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F6" w:rsidRPr="00930E49" w:rsidRDefault="00380FBB" w:rsidP="00195F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195FAF" w:rsidRPr="00930E49">
        <w:rPr>
          <w:rFonts w:ascii="Times New Roman" w:hAnsi="Times New Roman" w:cs="Times New Roman"/>
          <w:b/>
          <w:sz w:val="24"/>
          <w:szCs w:val="24"/>
        </w:rPr>
        <w:t xml:space="preserve"> региональных мероприятий</w:t>
      </w:r>
      <w:r w:rsidR="00926761" w:rsidRPr="00930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5D3" w:rsidRPr="00930E49">
        <w:rPr>
          <w:rFonts w:ascii="Times New Roman" w:hAnsi="Times New Roman" w:cs="Times New Roman"/>
          <w:b/>
          <w:sz w:val="24"/>
          <w:szCs w:val="24"/>
        </w:rPr>
        <w:t>Единого календаря образовательных событий</w:t>
      </w:r>
    </w:p>
    <w:p w:rsidR="00F93AF0" w:rsidRPr="00930E49" w:rsidRDefault="005E33C3" w:rsidP="00BB6F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49">
        <w:rPr>
          <w:rFonts w:ascii="Times New Roman" w:hAnsi="Times New Roman" w:cs="Times New Roman"/>
          <w:b/>
          <w:sz w:val="24"/>
          <w:szCs w:val="24"/>
        </w:rPr>
        <w:t>на весь период проведения Образовательного марафона</w:t>
      </w:r>
      <w:r w:rsidR="00930E49">
        <w:rPr>
          <w:rFonts w:ascii="Times New Roman" w:hAnsi="Times New Roman" w:cs="Times New Roman"/>
          <w:b/>
          <w:sz w:val="24"/>
          <w:szCs w:val="24"/>
        </w:rPr>
        <w:t xml:space="preserve"> (Ульяновская область)</w:t>
      </w:r>
    </w:p>
    <w:p w:rsidR="00BB6FF6" w:rsidRPr="00930E49" w:rsidRDefault="00BB6FF6" w:rsidP="00BB6F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FAF" w:rsidRPr="00930E49" w:rsidRDefault="00195FAF" w:rsidP="00195F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0E49">
        <w:rPr>
          <w:rFonts w:ascii="Times New Roman" w:hAnsi="Times New Roman" w:cs="Times New Roman"/>
          <w:b/>
          <w:sz w:val="24"/>
          <w:szCs w:val="24"/>
        </w:rPr>
        <w:t>Региональные мероприятия</w:t>
      </w: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7"/>
        <w:gridCol w:w="1068"/>
        <w:gridCol w:w="1097"/>
        <w:gridCol w:w="1134"/>
        <w:gridCol w:w="973"/>
        <w:gridCol w:w="1068"/>
        <w:gridCol w:w="1068"/>
        <w:gridCol w:w="1067"/>
        <w:gridCol w:w="1068"/>
        <w:gridCol w:w="1068"/>
        <w:gridCol w:w="1068"/>
        <w:gridCol w:w="1068"/>
        <w:gridCol w:w="1068"/>
        <w:gridCol w:w="1068"/>
        <w:gridCol w:w="1068"/>
      </w:tblGrid>
      <w:tr w:rsidR="00DE40C3" w:rsidRPr="005E7199" w:rsidTr="00930E49">
        <w:trPr>
          <w:trHeight w:val="3881"/>
        </w:trPr>
        <w:tc>
          <w:tcPr>
            <w:tcW w:w="1067" w:type="dxa"/>
          </w:tcPr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8" w:type="dxa"/>
          </w:tcPr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ответственной</w:t>
            </w:r>
          </w:p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проведение Мероприятия </w:t>
            </w:r>
          </w:p>
        </w:tc>
        <w:tc>
          <w:tcPr>
            <w:tcW w:w="1097" w:type="dxa"/>
          </w:tcPr>
          <w:p w:rsidR="00DE40C3" w:rsidRPr="00974D9B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C26">
              <w:rPr>
                <w:rFonts w:ascii="Times New Roman" w:hAnsi="Times New Roman" w:cs="Times New Roman"/>
                <w:b/>
                <w:sz w:val="24"/>
                <w:szCs w:val="24"/>
              </w:rPr>
              <w:t>в свободной форме</w:t>
            </w:r>
            <w:r w:rsidRPr="00974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E40C3" w:rsidRPr="001A3C26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>(цель, ключевые вопросы, планируемые результаты и т.д.)</w:t>
            </w:r>
          </w:p>
        </w:tc>
        <w:tc>
          <w:tcPr>
            <w:tcW w:w="1134" w:type="dxa"/>
          </w:tcPr>
          <w:p w:rsidR="00DE40C3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  <w:p w:rsidR="00DE40C3" w:rsidRPr="001A3C26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(см. Приложение 1) </w:t>
            </w:r>
          </w:p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DE40C3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22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  <w:p w:rsidR="00DE40C3" w:rsidRPr="0022786E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DE40C3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6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организации Мероприятия</w:t>
            </w:r>
          </w:p>
          <w:p w:rsidR="00DE40C3" w:rsidRPr="0022786E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0C3" w:rsidRPr="0022786E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DE40C3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</w:t>
            </w:r>
            <w:bookmarkStart w:id="0" w:name="_GoBack"/>
            <w:bookmarkEnd w:id="0"/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риятия</w:t>
            </w:r>
          </w:p>
          <w:p w:rsidR="00DE40C3" w:rsidRPr="0022786E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0C3" w:rsidRPr="0022786E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DE40C3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E40C3" w:rsidRPr="0022786E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068" w:type="dxa"/>
          </w:tcPr>
          <w:p w:rsidR="00DE40C3" w:rsidRPr="0022786E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формируемых компетенций, знаний и навыков </w:t>
            </w:r>
            <w:r w:rsidRPr="00F93AF0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DE40C3" w:rsidRPr="00195FAF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 на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FA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регистрации)</w:t>
            </w:r>
          </w:p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DE40C3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участия в Мероприятии</w:t>
            </w:r>
          </w:p>
          <w:p w:rsidR="00DE40C3" w:rsidRPr="00195FAF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(дистанционное мероприятие / очное мероприятие с возможностью дистанционного подключения) </w:t>
            </w:r>
          </w:p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1068" w:type="dxa"/>
          </w:tcPr>
          <w:p w:rsidR="00DE40C3" w:rsidRPr="00195FAF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FAF">
              <w:rPr>
                <w:rFonts w:ascii="Times New Roman" w:hAnsi="Times New Roman" w:cs="Times New Roman"/>
                <w:i/>
                <w:sz w:val="24"/>
                <w:szCs w:val="24"/>
              </w:rPr>
              <w:t>(очное мероприятие)</w:t>
            </w:r>
          </w:p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DE40C3" w:rsidRPr="00061270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служебный телефон ответственного за организацию  Мероприятия лица</w:t>
            </w:r>
          </w:p>
        </w:tc>
      </w:tr>
      <w:tr w:rsidR="00DE40C3" w:rsidRPr="005E7199" w:rsidTr="00930E49">
        <w:tc>
          <w:tcPr>
            <w:tcW w:w="1067" w:type="dxa"/>
          </w:tcPr>
          <w:p w:rsidR="00DE40C3" w:rsidRPr="00930E49" w:rsidRDefault="006A67BA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="008F4612" w:rsidRPr="00930E49">
              <w:rPr>
                <w:rFonts w:ascii="Times New Roman" w:hAnsi="Times New Roman" w:cs="Times New Roman"/>
                <w:sz w:val="18"/>
                <w:szCs w:val="18"/>
              </w:rPr>
              <w:t>конкурс «Воспитатель года</w:t>
            </w: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 xml:space="preserve"> - 2023</w:t>
            </w:r>
            <w:r w:rsidR="008F4612" w:rsidRPr="00930E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68" w:type="dxa"/>
          </w:tcPr>
          <w:p w:rsidR="00DE40C3" w:rsidRPr="00930E49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ОГАУ «Инсти</w:t>
            </w:r>
            <w:r w:rsidR="0081267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ут развития образования»</w:t>
            </w:r>
          </w:p>
        </w:tc>
        <w:tc>
          <w:tcPr>
            <w:tcW w:w="1097" w:type="dxa"/>
          </w:tcPr>
          <w:p w:rsidR="00DE40C3" w:rsidRPr="00930E49" w:rsidRDefault="006A67BA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Целями Конкурса являются профессиональное и личностное развитие педагогиче</w:t>
            </w:r>
            <w:r w:rsidRPr="0093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ских работников, работающих в образовательных организациях, реализующих образовательные программы дошкольного образования; выявление и поддержка наиболее талантливых педагогических работников, распространение их лучших </w:t>
            </w:r>
            <w:r w:rsidRPr="0093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 на территории региона</w:t>
            </w:r>
          </w:p>
        </w:tc>
        <w:tc>
          <w:tcPr>
            <w:tcW w:w="1134" w:type="dxa"/>
          </w:tcPr>
          <w:p w:rsidR="00DE40C3" w:rsidRPr="00930E49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 профессионального мастерства</w:t>
            </w:r>
          </w:p>
        </w:tc>
        <w:tc>
          <w:tcPr>
            <w:tcW w:w="973" w:type="dxa"/>
          </w:tcPr>
          <w:p w:rsidR="00DE40C3" w:rsidRPr="00930E49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68" w:type="dxa"/>
          </w:tcPr>
          <w:p w:rsidR="00DE40C3" w:rsidRPr="00930E49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068" w:type="dxa"/>
          </w:tcPr>
          <w:p w:rsidR="00DE40C3" w:rsidRPr="00930E49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Лидерство и наставничество в образовании</w:t>
            </w:r>
          </w:p>
        </w:tc>
        <w:tc>
          <w:tcPr>
            <w:tcW w:w="1067" w:type="dxa"/>
          </w:tcPr>
          <w:p w:rsidR="00DE40C3" w:rsidRPr="00930E49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«Управленцы и педагоги»</w:t>
            </w:r>
          </w:p>
        </w:tc>
        <w:tc>
          <w:tcPr>
            <w:tcW w:w="1068" w:type="dxa"/>
          </w:tcPr>
          <w:p w:rsidR="00DE40C3" w:rsidRPr="00930E49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DE40C3" w:rsidRPr="00930E49" w:rsidRDefault="00365C57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Адаптивность и гибкость мышления; стрессоустойчивость; стратегиче</w:t>
            </w:r>
            <w:r w:rsidRPr="0093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 мышление; аналитическое мышление; лидерские качества</w:t>
            </w:r>
          </w:p>
        </w:tc>
        <w:tc>
          <w:tcPr>
            <w:tcW w:w="1068" w:type="dxa"/>
          </w:tcPr>
          <w:p w:rsidR="00DE40C3" w:rsidRPr="00930E49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 </w:t>
            </w:r>
          </w:p>
        </w:tc>
        <w:tc>
          <w:tcPr>
            <w:tcW w:w="1068" w:type="dxa"/>
          </w:tcPr>
          <w:p w:rsidR="00DE40C3" w:rsidRPr="00930E49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 xml:space="preserve">Очное мероприятие </w:t>
            </w:r>
          </w:p>
        </w:tc>
        <w:tc>
          <w:tcPr>
            <w:tcW w:w="1068" w:type="dxa"/>
          </w:tcPr>
          <w:p w:rsidR="00DE40C3" w:rsidRPr="00930E49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16 – 20 мая 2023 года</w:t>
            </w:r>
          </w:p>
        </w:tc>
        <w:tc>
          <w:tcPr>
            <w:tcW w:w="1068" w:type="dxa"/>
          </w:tcPr>
          <w:p w:rsidR="00DE40C3" w:rsidRPr="00930E49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ЦНППМ ПР УО</w:t>
            </w:r>
          </w:p>
        </w:tc>
        <w:tc>
          <w:tcPr>
            <w:tcW w:w="1068" w:type="dxa"/>
          </w:tcPr>
          <w:p w:rsidR="00247AD7" w:rsidRDefault="00247AD7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Кувшинова Анастасия Владимировна</w:t>
            </w:r>
            <w:r w:rsidR="00930E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40C3" w:rsidRPr="00247AD7" w:rsidRDefault="008F4612" w:rsidP="008F4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AD7">
              <w:rPr>
                <w:rFonts w:ascii="Times New Roman" w:hAnsi="Times New Roman" w:cs="Times New Roman"/>
                <w:sz w:val="18"/>
                <w:szCs w:val="18"/>
              </w:rPr>
              <w:t>+79278306655</w:t>
            </w:r>
          </w:p>
        </w:tc>
      </w:tr>
      <w:tr w:rsidR="00DE40C3" w:rsidRPr="005E7199" w:rsidTr="00930E49">
        <w:tc>
          <w:tcPr>
            <w:tcW w:w="1067" w:type="dxa"/>
          </w:tcPr>
          <w:p w:rsidR="00DE40C3" w:rsidRPr="00930E49" w:rsidRDefault="00131AB1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«Методический совет 73»</w:t>
            </w:r>
          </w:p>
        </w:tc>
        <w:tc>
          <w:tcPr>
            <w:tcW w:w="1068" w:type="dxa"/>
          </w:tcPr>
          <w:p w:rsidR="00DE40C3" w:rsidRPr="00930E49" w:rsidRDefault="00131AB1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ОГАУ «Инсти</w:t>
            </w:r>
            <w:r w:rsidR="0081267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ут развития образования»</w:t>
            </w:r>
          </w:p>
        </w:tc>
        <w:tc>
          <w:tcPr>
            <w:tcW w:w="1097" w:type="dxa"/>
          </w:tcPr>
          <w:p w:rsidR="00B246D9" w:rsidRPr="00B246D9" w:rsidRDefault="00B246D9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46D9">
              <w:rPr>
                <w:rFonts w:ascii="Times New Roman" w:hAnsi="Times New Roman" w:cs="Times New Roman"/>
                <w:sz w:val="18"/>
                <w:szCs w:val="18"/>
              </w:rPr>
              <w:t>бмен опытом в рамках непрерывного профессионального роста педагогов и руководителей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246D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лучших практик управления образовательной организацией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246D9">
              <w:rPr>
                <w:rFonts w:ascii="Times New Roman" w:hAnsi="Times New Roman" w:cs="Times New Roman"/>
                <w:sz w:val="18"/>
                <w:szCs w:val="18"/>
              </w:rPr>
              <w:t>повышени</w:t>
            </w:r>
            <w:r w:rsidRPr="00B246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уровня компетенций руководителей общеобразовательных организаций</w:t>
            </w:r>
          </w:p>
          <w:p w:rsidR="00DE40C3" w:rsidRPr="00930E49" w:rsidRDefault="00DE40C3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0C3" w:rsidRPr="00930E49" w:rsidRDefault="00930E49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Дискуссионная сессия</w:t>
            </w:r>
          </w:p>
        </w:tc>
        <w:tc>
          <w:tcPr>
            <w:tcW w:w="973" w:type="dxa"/>
          </w:tcPr>
          <w:p w:rsidR="00DE40C3" w:rsidRPr="00930E49" w:rsidRDefault="00812675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1068" w:type="dxa"/>
          </w:tcPr>
          <w:p w:rsidR="00DE40C3" w:rsidRPr="00930E49" w:rsidRDefault="00812675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Смешанное</w:t>
            </w:r>
          </w:p>
        </w:tc>
        <w:tc>
          <w:tcPr>
            <w:tcW w:w="1068" w:type="dxa"/>
          </w:tcPr>
          <w:p w:rsidR="00DE40C3" w:rsidRPr="00930E49" w:rsidRDefault="0076383D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обновленных ФГОС; цифровая трансформация образования; развитие системы оценки качества образования; развитие воспитательной деятельности;</w:t>
            </w:r>
          </w:p>
        </w:tc>
        <w:tc>
          <w:tcPr>
            <w:tcW w:w="1067" w:type="dxa"/>
          </w:tcPr>
          <w:p w:rsidR="00DE40C3" w:rsidRPr="00930E49" w:rsidRDefault="00812675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75">
              <w:rPr>
                <w:rFonts w:ascii="Times New Roman" w:hAnsi="Times New Roman" w:cs="Times New Roman"/>
                <w:sz w:val="18"/>
                <w:szCs w:val="18"/>
              </w:rPr>
              <w:t>«Управленцы и педагоги»</w:t>
            </w:r>
          </w:p>
        </w:tc>
        <w:tc>
          <w:tcPr>
            <w:tcW w:w="1068" w:type="dxa"/>
          </w:tcPr>
          <w:p w:rsidR="00DE40C3" w:rsidRPr="00930E49" w:rsidRDefault="00ED58CE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68" w:type="dxa"/>
          </w:tcPr>
          <w:p w:rsidR="00DE40C3" w:rsidRPr="00930E49" w:rsidRDefault="00ED58CE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8CE">
              <w:rPr>
                <w:rFonts w:ascii="Times New Roman" w:hAnsi="Times New Roman" w:cs="Times New Roman"/>
                <w:sz w:val="18"/>
                <w:szCs w:val="18"/>
              </w:rPr>
              <w:t>Формирование стратегического мышления, 5У компетенций</w:t>
            </w:r>
          </w:p>
        </w:tc>
        <w:tc>
          <w:tcPr>
            <w:tcW w:w="1068" w:type="dxa"/>
          </w:tcPr>
          <w:p w:rsidR="00DE40C3" w:rsidRPr="00930E49" w:rsidRDefault="00ED58CE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DE40C3" w:rsidRPr="00930E49" w:rsidRDefault="00ED58CE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8CE">
              <w:rPr>
                <w:rFonts w:ascii="Times New Roman" w:hAnsi="Times New Roman" w:cs="Times New Roman"/>
                <w:sz w:val="18"/>
                <w:szCs w:val="18"/>
              </w:rPr>
              <w:t>Очное мероприятие с возможностью дистанционного подключения</w:t>
            </w:r>
          </w:p>
        </w:tc>
        <w:tc>
          <w:tcPr>
            <w:tcW w:w="1068" w:type="dxa"/>
          </w:tcPr>
          <w:p w:rsidR="00DE40C3" w:rsidRPr="00930E49" w:rsidRDefault="00ED58CE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августа 2023 года</w:t>
            </w:r>
          </w:p>
        </w:tc>
        <w:tc>
          <w:tcPr>
            <w:tcW w:w="1068" w:type="dxa"/>
          </w:tcPr>
          <w:p w:rsidR="00DE40C3" w:rsidRPr="00930E49" w:rsidRDefault="00ED58CE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ОГАУ «Институт развития образования»</w:t>
            </w:r>
          </w:p>
        </w:tc>
        <w:tc>
          <w:tcPr>
            <w:tcW w:w="1068" w:type="dxa"/>
          </w:tcPr>
          <w:p w:rsidR="00812675" w:rsidRPr="00A02E60" w:rsidRDefault="00812675" w:rsidP="00ED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E60">
              <w:rPr>
                <w:rFonts w:ascii="Times New Roman" w:hAnsi="Times New Roman"/>
                <w:sz w:val="18"/>
                <w:szCs w:val="18"/>
              </w:rPr>
              <w:t>Жулькова</w:t>
            </w:r>
            <w:proofErr w:type="spellEnd"/>
            <w:r w:rsidRPr="00A02E60">
              <w:rPr>
                <w:rFonts w:ascii="Times New Roman" w:hAnsi="Times New Roman"/>
                <w:sz w:val="18"/>
                <w:szCs w:val="18"/>
              </w:rPr>
              <w:t xml:space="preserve"> Наталья Викторовна</w:t>
            </w:r>
          </w:p>
          <w:p w:rsidR="00DE40C3" w:rsidRPr="005E7199" w:rsidRDefault="00812675" w:rsidP="00ED58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+7962630 83</w:t>
            </w:r>
            <w:r w:rsidRPr="00A02E6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8F4612" w:rsidRPr="005E7199" w:rsidTr="00930E49">
        <w:tc>
          <w:tcPr>
            <w:tcW w:w="1067" w:type="dxa"/>
          </w:tcPr>
          <w:p w:rsidR="008F4612" w:rsidRPr="00930E49" w:rsidRDefault="00131AB1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Областной слёт студенческих активов профессиональных образовательных организаций «Строим будущее своими руками»</w:t>
            </w:r>
          </w:p>
        </w:tc>
        <w:tc>
          <w:tcPr>
            <w:tcW w:w="1068" w:type="dxa"/>
          </w:tcPr>
          <w:p w:rsidR="008F4612" w:rsidRPr="00930E49" w:rsidRDefault="00ED58CE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60">
              <w:rPr>
                <w:rFonts w:ascii="Times New Roman" w:hAnsi="Times New Roman"/>
                <w:sz w:val="18"/>
                <w:szCs w:val="18"/>
              </w:rPr>
              <w:t>Департамент профессионального образования Министерства просвещения и воспитания Ульяновской области</w:t>
            </w:r>
          </w:p>
        </w:tc>
        <w:tc>
          <w:tcPr>
            <w:tcW w:w="1097" w:type="dxa"/>
          </w:tcPr>
          <w:p w:rsidR="008F4612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7838">
              <w:rPr>
                <w:rFonts w:ascii="Times New Roman" w:hAnsi="Times New Roman" w:cs="Times New Roman"/>
                <w:sz w:val="18"/>
                <w:szCs w:val="18"/>
              </w:rPr>
              <w:t>ичностный рост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 смены, получение </w:t>
            </w:r>
            <w:r w:rsidRPr="00C77838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межгруппового и межличностного взаимодействия, взаимодействия «индивид-группа», внутригрупповой адаптации, развитие </w:t>
            </w:r>
            <w:r w:rsidRPr="00C778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коммуникативных способностей и творческого потенциала, получение знаний и навыков по системе становления некоммерческой организации, составления и реализации социальных проектов</w:t>
            </w:r>
          </w:p>
        </w:tc>
        <w:tc>
          <w:tcPr>
            <w:tcW w:w="1134" w:type="dxa"/>
          </w:tcPr>
          <w:p w:rsidR="008F4612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Обучающие семинары и тренинги</w:t>
            </w:r>
          </w:p>
        </w:tc>
        <w:tc>
          <w:tcPr>
            <w:tcW w:w="973" w:type="dxa"/>
          </w:tcPr>
          <w:p w:rsidR="008F4612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Командное</w:t>
            </w:r>
          </w:p>
        </w:tc>
        <w:tc>
          <w:tcPr>
            <w:tcW w:w="1068" w:type="dxa"/>
          </w:tcPr>
          <w:p w:rsidR="008F4612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068" w:type="dxa"/>
          </w:tcPr>
          <w:p w:rsidR="008F4612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38">
              <w:rPr>
                <w:rFonts w:ascii="Times New Roman" w:hAnsi="Times New Roman" w:cs="Times New Roman"/>
                <w:sz w:val="18"/>
                <w:szCs w:val="18"/>
              </w:rPr>
              <w:t>Развитие системы воспитательной деятельности в образовательной организации</w:t>
            </w:r>
          </w:p>
        </w:tc>
        <w:tc>
          <w:tcPr>
            <w:tcW w:w="1067" w:type="dxa"/>
          </w:tcPr>
          <w:p w:rsidR="008F4612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068" w:type="dxa"/>
          </w:tcPr>
          <w:p w:rsidR="008F4612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8" w:type="dxa"/>
          </w:tcPr>
          <w:p w:rsidR="008F4612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38">
              <w:rPr>
                <w:rFonts w:ascii="Times New Roman" w:hAnsi="Times New Roman" w:cs="Times New Roman"/>
                <w:sz w:val="18"/>
                <w:szCs w:val="18"/>
              </w:rPr>
              <w:t>Адаптивность и гибкость мышления; Стрессоустойчивость; Стратегическое мышление; Эмоциональный интеллект; Лидерские качества профессиональные компетенц</w:t>
            </w:r>
            <w:r w:rsidRPr="00C778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ии, специальные знания и навыки: Цифровая грамотность; Формирование и развитие индивидуального профессионального стиля</w:t>
            </w:r>
          </w:p>
        </w:tc>
        <w:tc>
          <w:tcPr>
            <w:tcW w:w="1068" w:type="dxa"/>
          </w:tcPr>
          <w:p w:rsidR="008F4612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68" w:type="dxa"/>
          </w:tcPr>
          <w:p w:rsidR="008F4612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 мероприятие</w:t>
            </w:r>
          </w:p>
        </w:tc>
        <w:tc>
          <w:tcPr>
            <w:tcW w:w="1068" w:type="dxa"/>
          </w:tcPr>
          <w:p w:rsidR="008F4612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10-16 сентября 2023 года</w:t>
            </w:r>
          </w:p>
        </w:tc>
        <w:tc>
          <w:tcPr>
            <w:tcW w:w="1068" w:type="dxa"/>
          </w:tcPr>
          <w:p w:rsidR="008F4612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38">
              <w:rPr>
                <w:rFonts w:ascii="Times New Roman" w:hAnsi="Times New Roman" w:cs="Times New Roman"/>
                <w:sz w:val="18"/>
                <w:szCs w:val="18"/>
              </w:rPr>
              <w:t>ОГБУ ДО "ДООЦ Юность"</w:t>
            </w:r>
          </w:p>
          <w:p w:rsidR="00C77838" w:rsidRPr="00930E4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(г. Димитровград)</w:t>
            </w:r>
          </w:p>
        </w:tc>
        <w:tc>
          <w:tcPr>
            <w:tcW w:w="1068" w:type="dxa"/>
          </w:tcPr>
          <w:p w:rsidR="00C77838" w:rsidRPr="00C77838" w:rsidRDefault="00C77838" w:rsidP="00C77838">
            <w:pPr>
              <w:jc w:val="center"/>
              <w:rPr>
                <w:rFonts w:ascii="Times New Roman" w:eastAsia="Calibri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C778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Белова Татьяна Анатольевна</w:t>
            </w:r>
          </w:p>
          <w:p w:rsidR="008F4612" w:rsidRPr="005E7199" w:rsidRDefault="00C77838" w:rsidP="00C778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38">
              <w:rPr>
                <w:rFonts w:ascii="Times New Roman" w:eastAsia="Calibri" w:hAnsi="Times New Roman" w:cs="Times New Roman"/>
                <w:sz w:val="18"/>
                <w:szCs w:val="18"/>
              </w:rPr>
              <w:t>(8422) 41-79-21</w:t>
            </w:r>
          </w:p>
        </w:tc>
      </w:tr>
    </w:tbl>
    <w:p w:rsidR="00195FAF" w:rsidRDefault="00195FAF" w:rsidP="00195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FAF" w:rsidRDefault="00195FAF" w:rsidP="00792A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838" w:rsidRDefault="00C77838" w:rsidP="00195F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7838" w:rsidRDefault="00C77838" w:rsidP="00195F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7838" w:rsidRDefault="00C77838" w:rsidP="00195F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5FAF" w:rsidRPr="00930E49" w:rsidRDefault="00195FAF" w:rsidP="00195F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0E49">
        <w:rPr>
          <w:rFonts w:ascii="Times New Roman" w:hAnsi="Times New Roman" w:cs="Times New Roman"/>
          <w:b/>
          <w:sz w:val="24"/>
          <w:szCs w:val="24"/>
        </w:rPr>
        <w:t>Межрегиональные мероприятия</w:t>
      </w: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7"/>
        <w:gridCol w:w="1068"/>
        <w:gridCol w:w="1068"/>
        <w:gridCol w:w="1068"/>
        <w:gridCol w:w="1068"/>
        <w:gridCol w:w="1068"/>
        <w:gridCol w:w="1068"/>
        <w:gridCol w:w="1067"/>
        <w:gridCol w:w="1068"/>
        <w:gridCol w:w="1068"/>
        <w:gridCol w:w="1068"/>
        <w:gridCol w:w="1068"/>
        <w:gridCol w:w="1068"/>
        <w:gridCol w:w="1068"/>
        <w:gridCol w:w="1068"/>
      </w:tblGrid>
      <w:tr w:rsidR="00F37C50" w:rsidRPr="005E7199" w:rsidTr="00E345EA">
        <w:trPr>
          <w:trHeight w:val="3881"/>
        </w:trPr>
        <w:tc>
          <w:tcPr>
            <w:tcW w:w="1067" w:type="dxa"/>
          </w:tcPr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068" w:type="dxa"/>
          </w:tcPr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ответственной</w:t>
            </w:r>
          </w:p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проведение Мероприятия </w:t>
            </w:r>
          </w:p>
        </w:tc>
        <w:tc>
          <w:tcPr>
            <w:tcW w:w="1068" w:type="dxa"/>
          </w:tcPr>
          <w:p w:rsidR="00F37C50" w:rsidRPr="00974D9B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C26">
              <w:rPr>
                <w:rFonts w:ascii="Times New Roman" w:hAnsi="Times New Roman" w:cs="Times New Roman"/>
                <w:b/>
                <w:sz w:val="24"/>
                <w:szCs w:val="24"/>
              </w:rPr>
              <w:t>в свободной форме</w:t>
            </w:r>
            <w:r w:rsidRPr="00974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37C50" w:rsidRPr="001A3C26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>(цель, ключевые вопросы, планируемые результаты и т.д.)</w:t>
            </w:r>
          </w:p>
        </w:tc>
        <w:tc>
          <w:tcPr>
            <w:tcW w:w="1068" w:type="dxa"/>
          </w:tcPr>
          <w:p w:rsidR="00F37C5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  <w:p w:rsidR="00F37C50" w:rsidRPr="001A3C26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(см. Приложение 1) </w:t>
            </w:r>
          </w:p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F37C5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22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  <w:p w:rsidR="00F37C50" w:rsidRPr="0022786E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F37C5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6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организации Мероприятия</w:t>
            </w:r>
          </w:p>
          <w:p w:rsidR="00F37C50" w:rsidRPr="0022786E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C50" w:rsidRPr="0022786E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F37C5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  <w:p w:rsidR="00F37C50" w:rsidRPr="0022786E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C50" w:rsidRPr="0022786E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F37C5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37C50" w:rsidRPr="0022786E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26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068" w:type="dxa"/>
          </w:tcPr>
          <w:p w:rsidR="00F37C50" w:rsidRPr="0022786E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формируемых компетенций, знаний и навыков </w:t>
            </w:r>
            <w:r w:rsidRPr="00F93AF0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F37C50" w:rsidRPr="00195FAF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 на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FA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регистрации)</w:t>
            </w:r>
          </w:p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F37C5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участия в Мероприятии</w:t>
            </w:r>
          </w:p>
          <w:p w:rsidR="00F37C50" w:rsidRPr="00195FAF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(дистанционное мероприятие / очное мероприятие с возможностью дистанционного подключения) </w:t>
            </w:r>
          </w:p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1068" w:type="dxa"/>
          </w:tcPr>
          <w:p w:rsidR="00F37C50" w:rsidRPr="00195FAF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FAF">
              <w:rPr>
                <w:rFonts w:ascii="Times New Roman" w:hAnsi="Times New Roman" w:cs="Times New Roman"/>
                <w:i/>
                <w:sz w:val="24"/>
                <w:szCs w:val="24"/>
              </w:rPr>
              <w:t>(очное мероприятие)</w:t>
            </w:r>
          </w:p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F37C50" w:rsidRPr="00061270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27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служебный телефон ответственного за организацию  Мероприятия лица</w:t>
            </w:r>
          </w:p>
        </w:tc>
      </w:tr>
      <w:tr w:rsidR="00F37C50" w:rsidRPr="005E7199" w:rsidTr="00E345EA">
        <w:tc>
          <w:tcPr>
            <w:tcW w:w="1067" w:type="dxa"/>
          </w:tcPr>
          <w:p w:rsidR="00247AD7" w:rsidRPr="00930E49" w:rsidRDefault="00247AD7" w:rsidP="0093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Межрегиональный семинар</w:t>
            </w:r>
          </w:p>
          <w:p w:rsidR="00F37C50" w:rsidRPr="00930E49" w:rsidRDefault="002B0D40" w:rsidP="0093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="00665C69" w:rsidRPr="00930E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Участие в профессиональных конкурсах как фактор повышения квалифика</w:t>
            </w:r>
            <w:r w:rsidR="00665C69" w:rsidRPr="00930E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ции и профессионального развития педагогов</w:t>
            </w:r>
            <w:r w:rsidRPr="00930E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068" w:type="dxa"/>
          </w:tcPr>
          <w:p w:rsidR="00F37C50" w:rsidRPr="00930E49" w:rsidRDefault="002B0D40" w:rsidP="0093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ОГАУ «Институт развития образования»</w:t>
            </w:r>
          </w:p>
        </w:tc>
        <w:tc>
          <w:tcPr>
            <w:tcW w:w="1068" w:type="dxa"/>
          </w:tcPr>
          <w:p w:rsidR="00F37C50" w:rsidRPr="00930E49" w:rsidRDefault="00B246D9" w:rsidP="0093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Мастер-классы призеров и победителей всероссийских конкурсов профессионального мастерства, 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финалистов конкурса «Флагманы образования - 2022»</w:t>
            </w:r>
          </w:p>
        </w:tc>
        <w:tc>
          <w:tcPr>
            <w:tcW w:w="1068" w:type="dxa"/>
          </w:tcPr>
          <w:p w:rsidR="00F37C50" w:rsidRPr="00930E49" w:rsidRDefault="002B0D40" w:rsidP="0093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Мастер-классы, проектные </w:t>
            </w:r>
            <w:proofErr w:type="spellStart"/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интенсивы</w:t>
            </w:r>
            <w:proofErr w:type="spellEnd"/>
          </w:p>
        </w:tc>
        <w:tc>
          <w:tcPr>
            <w:tcW w:w="1068" w:type="dxa"/>
          </w:tcPr>
          <w:p w:rsidR="00F37C50" w:rsidRPr="00930E49" w:rsidRDefault="002B0D40" w:rsidP="0093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Смешанные</w:t>
            </w:r>
          </w:p>
        </w:tc>
        <w:tc>
          <w:tcPr>
            <w:tcW w:w="1068" w:type="dxa"/>
          </w:tcPr>
          <w:p w:rsidR="00F37C50" w:rsidRPr="00930E49" w:rsidRDefault="002B0D40" w:rsidP="0093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Смешанные</w:t>
            </w:r>
          </w:p>
        </w:tc>
        <w:tc>
          <w:tcPr>
            <w:tcW w:w="1068" w:type="dxa"/>
          </w:tcPr>
          <w:p w:rsidR="00F37C50" w:rsidRPr="00930E49" w:rsidRDefault="00131AB1" w:rsidP="0093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 xml:space="preserve">Лидерство и наставничество в образовании; формирование и продвижение индивидуального </w:t>
            </w:r>
            <w:r w:rsidRPr="0093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стиля</w:t>
            </w:r>
          </w:p>
        </w:tc>
        <w:tc>
          <w:tcPr>
            <w:tcW w:w="1067" w:type="dxa"/>
          </w:tcPr>
          <w:p w:rsidR="00F37C50" w:rsidRPr="00930E49" w:rsidRDefault="00131AB1" w:rsidP="00665C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«Управленцы и педагоги»</w:t>
            </w:r>
          </w:p>
        </w:tc>
        <w:tc>
          <w:tcPr>
            <w:tcW w:w="1068" w:type="dxa"/>
          </w:tcPr>
          <w:p w:rsidR="00F37C50" w:rsidRPr="00930E49" w:rsidRDefault="00537B7C" w:rsidP="00665C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</w:tcPr>
          <w:p w:rsidR="00F37C50" w:rsidRPr="00930E49" w:rsidRDefault="00537B7C" w:rsidP="00665C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B7C">
              <w:rPr>
                <w:rFonts w:ascii="Times New Roman" w:hAnsi="Times New Roman" w:cs="Times New Roman"/>
                <w:sz w:val="18"/>
                <w:szCs w:val="18"/>
              </w:rPr>
              <w:t>Адаптивность и гибкость мышления; стрессоустойчивость; стратегическое мышление; аналитиче</w:t>
            </w:r>
            <w:r w:rsidRPr="00537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 мышление; лидерские качества</w:t>
            </w:r>
          </w:p>
        </w:tc>
        <w:tc>
          <w:tcPr>
            <w:tcW w:w="1068" w:type="dxa"/>
          </w:tcPr>
          <w:p w:rsidR="00F37C50" w:rsidRPr="00930E49" w:rsidRDefault="00537B7C" w:rsidP="00665C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 </w:t>
            </w:r>
          </w:p>
        </w:tc>
        <w:tc>
          <w:tcPr>
            <w:tcW w:w="1068" w:type="dxa"/>
          </w:tcPr>
          <w:p w:rsidR="00F37C50" w:rsidRPr="00930E49" w:rsidRDefault="00537B7C" w:rsidP="00665C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 мероприятие с возможностью дистанционного подключения</w:t>
            </w:r>
          </w:p>
        </w:tc>
        <w:tc>
          <w:tcPr>
            <w:tcW w:w="1068" w:type="dxa"/>
          </w:tcPr>
          <w:p w:rsidR="00F37C50" w:rsidRPr="00930E49" w:rsidRDefault="00930E49" w:rsidP="00665C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сентября </w:t>
            </w: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068" w:type="dxa"/>
          </w:tcPr>
          <w:p w:rsidR="00F37C50" w:rsidRPr="00930E49" w:rsidRDefault="00930E49" w:rsidP="00665C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ЦНППМ ПР УО</w:t>
            </w:r>
          </w:p>
        </w:tc>
        <w:tc>
          <w:tcPr>
            <w:tcW w:w="1068" w:type="dxa"/>
          </w:tcPr>
          <w:p w:rsidR="00F37C50" w:rsidRPr="00930E49" w:rsidRDefault="00930E49" w:rsidP="00665C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E49">
              <w:rPr>
                <w:rFonts w:ascii="Times New Roman" w:hAnsi="Times New Roman" w:cs="Times New Roman"/>
                <w:sz w:val="18"/>
                <w:szCs w:val="18"/>
              </w:rPr>
              <w:t>Наумов Артем Леонидович, +79041868527</w:t>
            </w:r>
          </w:p>
        </w:tc>
      </w:tr>
    </w:tbl>
    <w:p w:rsidR="001E6EA2" w:rsidRDefault="001E6EA2" w:rsidP="009B0184">
      <w:pPr>
        <w:rPr>
          <w:rFonts w:ascii="Times New Roman" w:hAnsi="Times New Roman" w:cs="Times New Roman"/>
          <w:sz w:val="24"/>
          <w:szCs w:val="24"/>
        </w:rPr>
      </w:pPr>
    </w:p>
    <w:sectPr w:rsidR="001E6EA2" w:rsidSect="00930E4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2C" w:rsidRDefault="007B102C" w:rsidP="00BB6FF6">
      <w:pPr>
        <w:spacing w:after="0" w:line="240" w:lineRule="auto"/>
      </w:pPr>
      <w:r>
        <w:separator/>
      </w:r>
    </w:p>
  </w:endnote>
  <w:endnote w:type="continuationSeparator" w:id="0">
    <w:p w:rsidR="007B102C" w:rsidRDefault="007B102C" w:rsidP="00BB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2C" w:rsidRDefault="007B102C" w:rsidP="00BB6FF6">
      <w:pPr>
        <w:spacing w:after="0" w:line="240" w:lineRule="auto"/>
      </w:pPr>
      <w:r>
        <w:separator/>
      </w:r>
    </w:p>
  </w:footnote>
  <w:footnote w:type="continuationSeparator" w:id="0">
    <w:p w:rsidR="007B102C" w:rsidRDefault="007B102C" w:rsidP="00BB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0EA"/>
    <w:multiLevelType w:val="multilevel"/>
    <w:tmpl w:val="8F20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CF07AF"/>
    <w:multiLevelType w:val="multilevel"/>
    <w:tmpl w:val="D1D0A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8113CEB"/>
    <w:multiLevelType w:val="hybridMultilevel"/>
    <w:tmpl w:val="671406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020B2"/>
    <w:multiLevelType w:val="multilevel"/>
    <w:tmpl w:val="20F84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5C32798"/>
    <w:multiLevelType w:val="multilevel"/>
    <w:tmpl w:val="8F20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002C5E"/>
    <w:multiLevelType w:val="multilevel"/>
    <w:tmpl w:val="8F20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C2C1EEA"/>
    <w:multiLevelType w:val="multilevel"/>
    <w:tmpl w:val="8F20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CE7361"/>
    <w:multiLevelType w:val="multilevel"/>
    <w:tmpl w:val="67B04C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12C7D75"/>
    <w:multiLevelType w:val="multilevel"/>
    <w:tmpl w:val="8F20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9D4914"/>
    <w:multiLevelType w:val="multilevel"/>
    <w:tmpl w:val="B1D47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99"/>
    <w:rsid w:val="0000064D"/>
    <w:rsid w:val="000314B3"/>
    <w:rsid w:val="00061270"/>
    <w:rsid w:val="00105EE6"/>
    <w:rsid w:val="00131AB1"/>
    <w:rsid w:val="0014721E"/>
    <w:rsid w:val="00190E9A"/>
    <w:rsid w:val="00195FAF"/>
    <w:rsid w:val="001A3C26"/>
    <w:rsid w:val="001E6EA2"/>
    <w:rsid w:val="001E7ECF"/>
    <w:rsid w:val="0022786E"/>
    <w:rsid w:val="00247AD7"/>
    <w:rsid w:val="00251C01"/>
    <w:rsid w:val="002B0D40"/>
    <w:rsid w:val="002B5B1B"/>
    <w:rsid w:val="00324158"/>
    <w:rsid w:val="0033518D"/>
    <w:rsid w:val="00365C57"/>
    <w:rsid w:val="00380FBB"/>
    <w:rsid w:val="00392AB6"/>
    <w:rsid w:val="003C755F"/>
    <w:rsid w:val="00404282"/>
    <w:rsid w:val="0041172C"/>
    <w:rsid w:val="004E7F30"/>
    <w:rsid w:val="00537B7C"/>
    <w:rsid w:val="005770CA"/>
    <w:rsid w:val="005C07FA"/>
    <w:rsid w:val="005E33C3"/>
    <w:rsid w:val="005E7199"/>
    <w:rsid w:val="005F0C0C"/>
    <w:rsid w:val="006249E9"/>
    <w:rsid w:val="0062697A"/>
    <w:rsid w:val="00665C69"/>
    <w:rsid w:val="00682C70"/>
    <w:rsid w:val="00696CA9"/>
    <w:rsid w:val="006A67BA"/>
    <w:rsid w:val="006B45A6"/>
    <w:rsid w:val="006D25E9"/>
    <w:rsid w:val="00711037"/>
    <w:rsid w:val="00723D10"/>
    <w:rsid w:val="00726133"/>
    <w:rsid w:val="00733894"/>
    <w:rsid w:val="007561C8"/>
    <w:rsid w:val="0076383D"/>
    <w:rsid w:val="007B102C"/>
    <w:rsid w:val="007B52C8"/>
    <w:rsid w:val="007C002F"/>
    <w:rsid w:val="007E628E"/>
    <w:rsid w:val="00812675"/>
    <w:rsid w:val="008248C7"/>
    <w:rsid w:val="00825048"/>
    <w:rsid w:val="008F4612"/>
    <w:rsid w:val="00926761"/>
    <w:rsid w:val="00930E49"/>
    <w:rsid w:val="00956E26"/>
    <w:rsid w:val="009670A4"/>
    <w:rsid w:val="00974D9B"/>
    <w:rsid w:val="00977F76"/>
    <w:rsid w:val="009A05D3"/>
    <w:rsid w:val="009B0184"/>
    <w:rsid w:val="009B52B1"/>
    <w:rsid w:val="00A72DE0"/>
    <w:rsid w:val="00B14F60"/>
    <w:rsid w:val="00B16B2B"/>
    <w:rsid w:val="00B246D9"/>
    <w:rsid w:val="00BB6FF6"/>
    <w:rsid w:val="00BC14ED"/>
    <w:rsid w:val="00BD53D3"/>
    <w:rsid w:val="00C14572"/>
    <w:rsid w:val="00C77838"/>
    <w:rsid w:val="00D51171"/>
    <w:rsid w:val="00D86B46"/>
    <w:rsid w:val="00DE40C3"/>
    <w:rsid w:val="00E17505"/>
    <w:rsid w:val="00E50894"/>
    <w:rsid w:val="00E63467"/>
    <w:rsid w:val="00EA0CEE"/>
    <w:rsid w:val="00EA7A0C"/>
    <w:rsid w:val="00ED58CE"/>
    <w:rsid w:val="00F37C50"/>
    <w:rsid w:val="00F762EA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99"/>
    <w:pPr>
      <w:ind w:left="720"/>
      <w:contextualSpacing/>
    </w:pPr>
  </w:style>
  <w:style w:type="table" w:styleId="a4">
    <w:name w:val="Table Grid"/>
    <w:basedOn w:val="a1"/>
    <w:uiPriority w:val="39"/>
    <w:rsid w:val="005E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FF6"/>
  </w:style>
  <w:style w:type="paragraph" w:styleId="a7">
    <w:name w:val="footer"/>
    <w:basedOn w:val="a"/>
    <w:link w:val="a8"/>
    <w:uiPriority w:val="99"/>
    <w:unhideWhenUsed/>
    <w:rsid w:val="00B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99"/>
    <w:pPr>
      <w:ind w:left="720"/>
      <w:contextualSpacing/>
    </w:pPr>
  </w:style>
  <w:style w:type="table" w:styleId="a4">
    <w:name w:val="Table Grid"/>
    <w:basedOn w:val="a1"/>
    <w:uiPriority w:val="39"/>
    <w:rsid w:val="005E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FF6"/>
  </w:style>
  <w:style w:type="paragraph" w:styleId="a7">
    <w:name w:val="footer"/>
    <w:basedOn w:val="a"/>
    <w:link w:val="a8"/>
    <w:uiPriority w:val="99"/>
    <w:unhideWhenUsed/>
    <w:rsid w:val="00B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 Герасимова</dc:creator>
  <cp:lastModifiedBy>User</cp:lastModifiedBy>
  <cp:revision>19</cp:revision>
  <dcterms:created xsi:type="dcterms:W3CDTF">2023-05-04T03:55:00Z</dcterms:created>
  <dcterms:modified xsi:type="dcterms:W3CDTF">2023-05-19T05:27:00Z</dcterms:modified>
</cp:coreProperties>
</file>