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FF41" w14:textId="6BB26EBC" w:rsidR="00CA48BA" w:rsidRDefault="00263BC0"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Pr>
          <w:rFonts w:eastAsia="Source Han Sans CN Regular" w:cs="Lohit Devanagari"/>
          <w:b/>
          <w:bCs/>
          <w:kern w:val="2"/>
          <w:szCs w:val="28"/>
          <w:lang w:eastAsia="ru-RU" w:bidi="ru-RU"/>
        </w:rPr>
        <w:t>Отчет</w:t>
      </w:r>
      <w:r w:rsidR="00FB4FB0" w:rsidRPr="00062DB7">
        <w:rPr>
          <w:rFonts w:eastAsia="Source Han Sans CN Regular" w:cs="Lohit Devanagari"/>
          <w:b/>
          <w:bCs/>
          <w:kern w:val="2"/>
          <w:szCs w:val="28"/>
          <w:lang w:eastAsia="ru-RU" w:bidi="ru-RU"/>
        </w:rPr>
        <w:t xml:space="preserve"> </w:t>
      </w:r>
      <w:r w:rsidR="00C81373" w:rsidRPr="00062DB7">
        <w:rPr>
          <w:rFonts w:eastAsia="Source Han Sans CN Regular" w:cs="Lohit Devanagari"/>
          <w:b/>
          <w:bCs/>
          <w:kern w:val="2"/>
          <w:szCs w:val="28"/>
          <w:lang w:eastAsia="ru-RU" w:bidi="ru-RU"/>
        </w:rPr>
        <w:t xml:space="preserve">мероприятий, запланированных </w:t>
      </w:r>
      <w:r w:rsidR="000B7F57">
        <w:rPr>
          <w:rFonts w:eastAsia="Source Han Sans CN Regular" w:cs="Lohit Devanagari"/>
          <w:b/>
          <w:bCs/>
          <w:kern w:val="2"/>
          <w:szCs w:val="28"/>
          <w:lang w:eastAsia="ru-RU" w:bidi="ru-RU"/>
        </w:rPr>
        <w:t>Министерством просвещения и воспитания Ульяновской области</w:t>
      </w:r>
      <w:r w:rsidR="00C81373" w:rsidRPr="00062DB7">
        <w:rPr>
          <w:rFonts w:eastAsia="Source Han Sans CN Regular" w:cs="Lohit Devanagari"/>
          <w:b/>
          <w:bCs/>
          <w:kern w:val="2"/>
          <w:szCs w:val="28"/>
          <w:lang w:eastAsia="ru-RU" w:bidi="ru-RU"/>
        </w:rPr>
        <w:t xml:space="preserve"> </w:t>
      </w:r>
    </w:p>
    <w:p w14:paraId="30BB15AA" w14:textId="18FB97B4" w:rsidR="00FB4FB0" w:rsidRPr="005E7513" w:rsidRDefault="00C81373"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sidRPr="00062DB7">
        <w:rPr>
          <w:rFonts w:eastAsia="Source Han Sans CN Regular" w:cs="Lohit Devanagari"/>
          <w:b/>
          <w:bCs/>
          <w:kern w:val="2"/>
          <w:szCs w:val="28"/>
          <w:lang w:eastAsia="ru-RU" w:bidi="ru-RU"/>
        </w:rPr>
        <w:t xml:space="preserve">на </w:t>
      </w:r>
      <w:r w:rsidR="00ED67C1">
        <w:rPr>
          <w:rFonts w:eastAsia="Source Han Sans CN Regular" w:cs="Lohit Devanagari"/>
          <w:b/>
          <w:bCs/>
          <w:kern w:val="2"/>
          <w:szCs w:val="28"/>
          <w:lang w:eastAsia="ru-RU" w:bidi="ru-RU"/>
        </w:rPr>
        <w:t>март</w:t>
      </w:r>
    </w:p>
    <w:p w14:paraId="143AE551" w14:textId="77777777" w:rsidR="001C66EB" w:rsidRPr="00062DB7" w:rsidRDefault="001C66EB" w:rsidP="00C81373">
      <w:pPr>
        <w:widowControl w:val="0"/>
        <w:suppressAutoHyphens/>
        <w:spacing w:after="0" w:line="240" w:lineRule="auto"/>
        <w:ind w:firstLine="709"/>
        <w:jc w:val="center"/>
        <w:rPr>
          <w:rFonts w:eastAsia="Source Han Sans CN Regular" w:cs="Lohit Devanagari"/>
          <w:b/>
          <w:bCs/>
          <w:kern w:val="2"/>
          <w:szCs w:val="28"/>
          <w:lang w:eastAsia="ru-RU" w:bidi="ru-RU"/>
        </w:rPr>
      </w:pPr>
    </w:p>
    <w:p w14:paraId="327BFDA3" w14:textId="77777777" w:rsidR="00C81373" w:rsidRPr="001C66EB" w:rsidRDefault="001C66EB" w:rsidP="00C81373">
      <w:pPr>
        <w:widowControl w:val="0"/>
        <w:suppressAutoHyphens/>
        <w:spacing w:after="0" w:line="240" w:lineRule="auto"/>
        <w:ind w:firstLine="709"/>
        <w:jc w:val="center"/>
        <w:rPr>
          <w:rFonts w:ascii="Times New Roman" w:hAnsi="Times New Roman"/>
          <w:b/>
          <w:bCs/>
          <w:szCs w:val="28"/>
        </w:rPr>
      </w:pPr>
      <w:r w:rsidRPr="001C66EB">
        <w:rPr>
          <w:rFonts w:ascii="Times New Roman" w:hAnsi="Times New Roman"/>
          <w:b/>
          <w:bCs/>
          <w:szCs w:val="28"/>
        </w:rPr>
        <w:t>Управленческо-организационные мероприятия</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1843"/>
        <w:gridCol w:w="3685"/>
        <w:gridCol w:w="1843"/>
        <w:gridCol w:w="2835"/>
      </w:tblGrid>
      <w:tr w:rsidR="00770BF5" w:rsidRPr="008F23B7" w14:paraId="250556E1" w14:textId="77777777" w:rsidTr="00951BBF">
        <w:tc>
          <w:tcPr>
            <w:tcW w:w="1843" w:type="dxa"/>
            <w:shd w:val="clear" w:color="auto" w:fill="auto"/>
          </w:tcPr>
          <w:p w14:paraId="6FB6A139" w14:textId="77777777" w:rsidR="00770BF5" w:rsidRPr="00802E11" w:rsidRDefault="00770BF5" w:rsidP="00DE65B0">
            <w:pPr>
              <w:spacing w:after="0" w:line="240" w:lineRule="auto"/>
              <w:jc w:val="center"/>
              <w:rPr>
                <w:b/>
                <w:bCs/>
                <w:sz w:val="20"/>
                <w:szCs w:val="20"/>
              </w:rPr>
            </w:pPr>
            <w:r w:rsidRPr="00802E11">
              <w:rPr>
                <w:b/>
                <w:bCs/>
                <w:sz w:val="20"/>
                <w:szCs w:val="20"/>
              </w:rPr>
              <w:t>Дата, место и время проведения</w:t>
            </w:r>
          </w:p>
        </w:tc>
        <w:tc>
          <w:tcPr>
            <w:tcW w:w="3402" w:type="dxa"/>
            <w:shd w:val="clear" w:color="auto" w:fill="auto"/>
          </w:tcPr>
          <w:p w14:paraId="4C53EF55" w14:textId="77777777" w:rsidR="00770BF5" w:rsidRPr="00802E11" w:rsidRDefault="00770BF5" w:rsidP="00DE65B0">
            <w:pPr>
              <w:spacing w:after="0" w:line="240" w:lineRule="auto"/>
              <w:jc w:val="center"/>
              <w:rPr>
                <w:b/>
                <w:bCs/>
                <w:sz w:val="20"/>
                <w:szCs w:val="20"/>
              </w:rPr>
            </w:pPr>
            <w:r w:rsidRPr="00802E11">
              <w:rPr>
                <w:b/>
                <w:bCs/>
                <w:sz w:val="20"/>
                <w:szCs w:val="20"/>
              </w:rPr>
              <w:t>Название мероприятия.</w:t>
            </w:r>
          </w:p>
          <w:p w14:paraId="4B1171CF" w14:textId="77777777" w:rsidR="00770BF5" w:rsidRPr="00802E11" w:rsidRDefault="00770BF5" w:rsidP="00DE65B0">
            <w:pPr>
              <w:spacing w:after="0" w:line="240" w:lineRule="auto"/>
              <w:jc w:val="center"/>
              <w:rPr>
                <w:b/>
                <w:bCs/>
                <w:sz w:val="20"/>
                <w:szCs w:val="20"/>
              </w:rPr>
            </w:pPr>
            <w:r w:rsidRPr="00802E11">
              <w:rPr>
                <w:b/>
                <w:bCs/>
                <w:sz w:val="20"/>
                <w:szCs w:val="20"/>
              </w:rPr>
              <w:t>Краткое описание.</w:t>
            </w:r>
          </w:p>
          <w:p w14:paraId="7747FB8C" w14:textId="77777777" w:rsidR="00770BF5" w:rsidRPr="00802E11" w:rsidRDefault="00770BF5" w:rsidP="00DE65B0">
            <w:pPr>
              <w:spacing w:after="0" w:line="240" w:lineRule="auto"/>
              <w:jc w:val="center"/>
              <w:rPr>
                <w:b/>
                <w:bCs/>
                <w:sz w:val="20"/>
                <w:szCs w:val="20"/>
              </w:rPr>
            </w:pPr>
          </w:p>
        </w:tc>
        <w:tc>
          <w:tcPr>
            <w:tcW w:w="1843" w:type="dxa"/>
            <w:shd w:val="clear" w:color="auto" w:fill="auto"/>
          </w:tcPr>
          <w:p w14:paraId="1F8A1289" w14:textId="77777777" w:rsidR="00770BF5" w:rsidRPr="00802E11" w:rsidRDefault="00770BF5" w:rsidP="00DE65B0">
            <w:pPr>
              <w:spacing w:after="0" w:line="240" w:lineRule="auto"/>
              <w:jc w:val="center"/>
              <w:rPr>
                <w:b/>
                <w:bCs/>
                <w:sz w:val="20"/>
                <w:szCs w:val="20"/>
              </w:rPr>
            </w:pPr>
            <w:r w:rsidRPr="00802E11">
              <w:rPr>
                <w:b/>
                <w:bCs/>
                <w:sz w:val="20"/>
                <w:szCs w:val="20"/>
              </w:rPr>
              <w:t>Кол-во участников</w:t>
            </w:r>
          </w:p>
          <w:p w14:paraId="0EF5E22C" w14:textId="77777777" w:rsidR="00770BF5" w:rsidRPr="00802E11" w:rsidRDefault="00770BF5" w:rsidP="00DE65B0">
            <w:pPr>
              <w:spacing w:after="0" w:line="240" w:lineRule="auto"/>
              <w:jc w:val="center"/>
              <w:rPr>
                <w:b/>
                <w:bCs/>
                <w:sz w:val="20"/>
                <w:szCs w:val="20"/>
              </w:rPr>
            </w:pPr>
          </w:p>
          <w:p w14:paraId="09F261A4" w14:textId="77777777" w:rsidR="00770BF5" w:rsidRPr="00802E11" w:rsidRDefault="00770BF5" w:rsidP="00DE65B0">
            <w:pPr>
              <w:spacing w:after="0" w:line="240" w:lineRule="auto"/>
              <w:jc w:val="center"/>
              <w:rPr>
                <w:b/>
                <w:bCs/>
                <w:sz w:val="20"/>
                <w:szCs w:val="20"/>
              </w:rPr>
            </w:pPr>
          </w:p>
        </w:tc>
        <w:tc>
          <w:tcPr>
            <w:tcW w:w="3685" w:type="dxa"/>
            <w:shd w:val="clear" w:color="auto" w:fill="auto"/>
          </w:tcPr>
          <w:p w14:paraId="32989823" w14:textId="77777777" w:rsidR="00770BF5" w:rsidRPr="00802E11" w:rsidRDefault="00770BF5" w:rsidP="00DE65B0">
            <w:pPr>
              <w:spacing w:after="0" w:line="240" w:lineRule="auto"/>
              <w:jc w:val="center"/>
              <w:rPr>
                <w:b/>
                <w:bCs/>
                <w:sz w:val="20"/>
                <w:szCs w:val="20"/>
              </w:rPr>
            </w:pPr>
            <w:r w:rsidRPr="00802E11">
              <w:rPr>
                <w:b/>
                <w:bCs/>
                <w:sz w:val="20"/>
                <w:szCs w:val="20"/>
              </w:rPr>
              <w:t>Результат (ожидания) от проведения мероприятия, положительный эффект для жителей.</w:t>
            </w:r>
          </w:p>
        </w:tc>
        <w:tc>
          <w:tcPr>
            <w:tcW w:w="1843" w:type="dxa"/>
            <w:shd w:val="clear" w:color="auto" w:fill="auto"/>
          </w:tcPr>
          <w:p w14:paraId="23113C1A" w14:textId="77777777" w:rsidR="00770BF5" w:rsidRPr="00802E11" w:rsidRDefault="00770BF5" w:rsidP="00DE65B0">
            <w:pPr>
              <w:spacing w:after="0" w:line="240" w:lineRule="auto"/>
              <w:jc w:val="center"/>
              <w:rPr>
                <w:b/>
                <w:bCs/>
                <w:sz w:val="20"/>
                <w:szCs w:val="20"/>
              </w:rPr>
            </w:pPr>
            <w:r w:rsidRPr="00802E11">
              <w:rPr>
                <w:b/>
                <w:bCs/>
                <w:sz w:val="20"/>
                <w:szCs w:val="20"/>
              </w:rPr>
              <w:t>Участие Губернатора области, членов Правительства и иных руководителей высшего звена</w:t>
            </w:r>
          </w:p>
          <w:p w14:paraId="673B6C90" w14:textId="77777777" w:rsidR="00770BF5" w:rsidRPr="00802E11" w:rsidRDefault="00770BF5" w:rsidP="00DE65B0">
            <w:pPr>
              <w:spacing w:after="0" w:line="240" w:lineRule="auto"/>
              <w:jc w:val="center"/>
              <w:rPr>
                <w:b/>
                <w:bCs/>
                <w:sz w:val="20"/>
                <w:szCs w:val="20"/>
              </w:rPr>
            </w:pPr>
          </w:p>
        </w:tc>
        <w:tc>
          <w:tcPr>
            <w:tcW w:w="2835" w:type="dxa"/>
            <w:shd w:val="clear" w:color="auto" w:fill="auto"/>
          </w:tcPr>
          <w:p w14:paraId="6DC0B636" w14:textId="77777777" w:rsidR="00770BF5" w:rsidRPr="00802E11" w:rsidRDefault="00770BF5" w:rsidP="00DE65B0">
            <w:pPr>
              <w:spacing w:after="0" w:line="240" w:lineRule="auto"/>
              <w:jc w:val="center"/>
              <w:rPr>
                <w:b/>
                <w:bCs/>
                <w:sz w:val="20"/>
                <w:szCs w:val="20"/>
              </w:rPr>
            </w:pPr>
            <w:r w:rsidRPr="00802E11">
              <w:rPr>
                <w:b/>
                <w:bCs/>
                <w:sz w:val="20"/>
                <w:szCs w:val="20"/>
              </w:rPr>
              <w:t>Наименование ведомства.</w:t>
            </w:r>
          </w:p>
          <w:p w14:paraId="151B3705" w14:textId="77777777" w:rsidR="00770BF5" w:rsidRPr="00802E11" w:rsidRDefault="00770BF5" w:rsidP="00DE65B0">
            <w:pPr>
              <w:spacing w:after="0" w:line="240" w:lineRule="auto"/>
              <w:jc w:val="center"/>
              <w:rPr>
                <w:b/>
                <w:bCs/>
                <w:sz w:val="20"/>
                <w:szCs w:val="20"/>
              </w:rPr>
            </w:pPr>
            <w:r w:rsidRPr="00802E11">
              <w:rPr>
                <w:b/>
                <w:bCs/>
                <w:sz w:val="20"/>
                <w:szCs w:val="20"/>
              </w:rPr>
              <w:t>Контактная информация ответственного за мероприятие (Ф.И.О., телефон)</w:t>
            </w:r>
          </w:p>
          <w:p w14:paraId="501A88F7" w14:textId="77777777" w:rsidR="00770BF5" w:rsidRPr="00802E11" w:rsidRDefault="00770BF5" w:rsidP="00DE65B0">
            <w:pPr>
              <w:spacing w:after="0" w:line="240" w:lineRule="auto"/>
              <w:jc w:val="center"/>
              <w:rPr>
                <w:b/>
                <w:bCs/>
                <w:sz w:val="20"/>
                <w:szCs w:val="20"/>
              </w:rPr>
            </w:pPr>
          </w:p>
        </w:tc>
      </w:tr>
      <w:tr w:rsidR="00AF6C95" w:rsidRPr="008F23B7" w14:paraId="6B194EF2" w14:textId="77777777" w:rsidTr="00522BCB">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5DB9BE" w14:textId="77777777" w:rsidR="00AF6C95" w:rsidRPr="005A712F" w:rsidRDefault="00AF6C95"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04.03.2024</w:t>
            </w:r>
          </w:p>
          <w:p w14:paraId="3FB6F032" w14:textId="3FAB9174" w:rsidR="00AF6C95" w:rsidRPr="005A712F" w:rsidRDefault="00AF6C95" w:rsidP="005A712F">
            <w:pPr>
              <w:spacing w:after="0" w:line="240" w:lineRule="auto"/>
              <w:jc w:val="both"/>
              <w:rPr>
                <w:rFonts w:ascii="Times New Roman" w:hAnsi="Times New Roman"/>
                <w:sz w:val="20"/>
                <w:szCs w:val="20"/>
              </w:rPr>
            </w:pPr>
            <w:r w:rsidRPr="005A712F">
              <w:rPr>
                <w:rFonts w:ascii="Times New Roman" w:eastAsia="PT Astra Serif" w:hAnsi="Times New Roman"/>
                <w:bCs/>
                <w:color w:val="000000"/>
                <w:sz w:val="20"/>
                <w:szCs w:val="20"/>
              </w:rPr>
              <w:t>Областная государственная бюджетная нетиповая образовательная организация «Дворец творчества детей и молодёжи»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8297592" w14:textId="48EB3445" w:rsidR="00AF6C95" w:rsidRPr="005A712F" w:rsidRDefault="00AF6C95"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Заседание организационного комитета Регионального слёта юных инспекторов движения Ульяновской области.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903FDA" w14:textId="14E02490"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sz w:val="20"/>
                <w:szCs w:val="20"/>
              </w:rPr>
              <w:t>15 человек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68E4A82" w14:textId="77777777" w:rsidR="00AF6C95" w:rsidRPr="005A712F" w:rsidRDefault="00AF6C95" w:rsidP="005A712F">
            <w:pPr>
              <w:widowControl w:val="0"/>
              <w:spacing w:after="0" w:line="240" w:lineRule="auto"/>
              <w:jc w:val="both"/>
              <w:rPr>
                <w:rFonts w:ascii="Times New Roman" w:eastAsia="PT Astra Serif" w:hAnsi="Times New Roman"/>
                <w:color w:val="000000"/>
                <w:sz w:val="20"/>
                <w:szCs w:val="20"/>
              </w:rPr>
            </w:pPr>
            <w:r w:rsidRPr="005A712F">
              <w:rPr>
                <w:rFonts w:ascii="Times New Roman" w:eastAsia="PT Astra Serif" w:hAnsi="Times New Roman"/>
                <w:color w:val="000000"/>
                <w:sz w:val="20"/>
                <w:szCs w:val="20"/>
              </w:rPr>
              <w:t>Поддержка, развитие и координация деятельности отрядов юных инспекторов движения;</w:t>
            </w:r>
          </w:p>
          <w:p w14:paraId="4DEE518E" w14:textId="5BCD3438" w:rsidR="00AF6C95" w:rsidRPr="005A712F" w:rsidRDefault="00AF6C95" w:rsidP="005A712F">
            <w:pPr>
              <w:spacing w:after="0" w:line="240" w:lineRule="auto"/>
              <w:jc w:val="both"/>
              <w:rPr>
                <w:rFonts w:ascii="Times New Roman" w:hAnsi="Times New Roman"/>
                <w:sz w:val="20"/>
                <w:szCs w:val="20"/>
              </w:rPr>
            </w:pPr>
            <w:r w:rsidRPr="005A712F">
              <w:rPr>
                <w:rFonts w:ascii="Times New Roman" w:eastAsia="PT Astra Serif" w:hAnsi="Times New Roman"/>
                <w:color w:val="000000"/>
                <w:sz w:val="20"/>
                <w:szCs w:val="20"/>
              </w:rPr>
              <w:t>выявление и трансляция инновационного опыта детско-педагогических команд по предупреждению детского дорожно-транспортного травматизма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BB99BD" w14:textId="77D79E60"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5E3AF3B" w14:textId="77777777" w:rsidR="00AF6C95" w:rsidRPr="005A712F" w:rsidRDefault="00AF6C95" w:rsidP="005A712F">
            <w:pPr>
              <w:widowControl w:val="0"/>
              <w:spacing w:after="0" w:line="240" w:lineRule="auto"/>
              <w:jc w:val="both"/>
              <w:rPr>
                <w:rFonts w:ascii="Times New Roman" w:hAnsi="Times New Roman"/>
                <w:bCs/>
                <w:sz w:val="20"/>
                <w:szCs w:val="20"/>
              </w:rPr>
            </w:pPr>
            <w:r w:rsidRPr="005A712F">
              <w:rPr>
                <w:rFonts w:ascii="Times New Roman" w:hAnsi="Times New Roman"/>
                <w:bCs/>
                <w:sz w:val="20"/>
                <w:szCs w:val="20"/>
              </w:rPr>
              <w:t>Министерство просвещения и воспитания Ульяновской области</w:t>
            </w:r>
          </w:p>
          <w:p w14:paraId="2AC622B5" w14:textId="77777777" w:rsidR="00AF6C95" w:rsidRPr="005A712F" w:rsidRDefault="00AF6C95" w:rsidP="005A712F">
            <w:pPr>
              <w:widowControl w:val="0"/>
              <w:spacing w:after="0" w:line="240" w:lineRule="auto"/>
              <w:jc w:val="both"/>
              <w:rPr>
                <w:rFonts w:ascii="Times New Roman" w:hAnsi="Times New Roman"/>
                <w:bCs/>
                <w:sz w:val="20"/>
                <w:szCs w:val="20"/>
              </w:rPr>
            </w:pPr>
            <w:r w:rsidRPr="005A712F">
              <w:rPr>
                <w:rFonts w:ascii="Times New Roman" w:hAnsi="Times New Roman"/>
                <w:bCs/>
                <w:sz w:val="20"/>
                <w:szCs w:val="20"/>
              </w:rPr>
              <w:t>Департамент воспитания, дополнительного образования и социализации детей</w:t>
            </w:r>
          </w:p>
          <w:p w14:paraId="0E2E3D0B" w14:textId="77777777" w:rsidR="00AF6C95" w:rsidRPr="005A712F" w:rsidRDefault="00AF6C95" w:rsidP="005A712F">
            <w:pPr>
              <w:widowControl w:val="0"/>
              <w:spacing w:after="0" w:line="240" w:lineRule="auto"/>
              <w:jc w:val="both"/>
              <w:rPr>
                <w:rFonts w:ascii="Times New Roman" w:hAnsi="Times New Roman"/>
                <w:bCs/>
                <w:sz w:val="20"/>
                <w:szCs w:val="20"/>
              </w:rPr>
            </w:pPr>
            <w:r w:rsidRPr="005A712F">
              <w:rPr>
                <w:rFonts w:ascii="Times New Roman" w:hAnsi="Times New Roman"/>
                <w:bCs/>
                <w:sz w:val="20"/>
                <w:szCs w:val="20"/>
              </w:rPr>
              <w:t>Алексеева Марина Николаевна 41-79-29 (доб. 160)</w:t>
            </w:r>
          </w:p>
          <w:p w14:paraId="1EE886D2" w14:textId="77777777" w:rsidR="00AF6C95" w:rsidRPr="005A712F" w:rsidRDefault="00AF6C95" w:rsidP="005A712F">
            <w:pPr>
              <w:widowControl w:val="0"/>
              <w:spacing w:after="0" w:line="240" w:lineRule="auto"/>
              <w:jc w:val="both"/>
              <w:rPr>
                <w:rFonts w:ascii="Times New Roman" w:hAnsi="Times New Roman"/>
                <w:bCs/>
                <w:sz w:val="20"/>
                <w:szCs w:val="20"/>
              </w:rPr>
            </w:pPr>
            <w:r w:rsidRPr="005A712F">
              <w:rPr>
                <w:rFonts w:ascii="Times New Roman" w:hAnsi="Times New Roman"/>
                <w:bCs/>
                <w:sz w:val="20"/>
                <w:szCs w:val="20"/>
              </w:rPr>
              <w:t>Манькова Валентина Хамедовна 41-79-29 (доб. 131)</w:t>
            </w:r>
          </w:p>
          <w:p w14:paraId="5988E620" w14:textId="77777777" w:rsidR="00AF6C95" w:rsidRPr="005A712F" w:rsidRDefault="00AF6C95" w:rsidP="005A712F">
            <w:pPr>
              <w:widowControl w:val="0"/>
              <w:spacing w:after="0" w:line="240" w:lineRule="auto"/>
              <w:jc w:val="both"/>
              <w:rPr>
                <w:rFonts w:ascii="Times New Roman" w:hAnsi="Times New Roman"/>
                <w:bCs/>
                <w:sz w:val="20"/>
                <w:szCs w:val="20"/>
              </w:rPr>
            </w:pPr>
          </w:p>
          <w:p w14:paraId="1A05C9BE" w14:textId="5AF874A7" w:rsidR="00AF6C95" w:rsidRPr="005A712F" w:rsidRDefault="00AF6C95" w:rsidP="005A712F">
            <w:pPr>
              <w:spacing w:after="0" w:line="240" w:lineRule="auto"/>
              <w:jc w:val="both"/>
              <w:rPr>
                <w:rFonts w:ascii="Times New Roman" w:hAnsi="Times New Roman"/>
                <w:sz w:val="20"/>
                <w:szCs w:val="20"/>
              </w:rPr>
            </w:pPr>
          </w:p>
        </w:tc>
      </w:tr>
      <w:tr w:rsidR="00AF6C95" w:rsidRPr="008F23B7" w14:paraId="4372E535" w14:textId="77777777" w:rsidTr="00522BCB">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0EC8ABC9" w14:textId="73F15089" w:rsidR="00AF6C95" w:rsidRPr="005A712F" w:rsidRDefault="00AF6C95"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04.03.2024 года прошло Заседание организационного комитета Регионального слёта юных инспекторов движения Ульяновской области, на котором обсуждалась итоговая подготовка по направлениям: безопасности детей, программы, награждения участников.</w:t>
            </w:r>
          </w:p>
        </w:tc>
      </w:tr>
      <w:tr w:rsidR="00AF6C95" w:rsidRPr="008F23B7" w14:paraId="5FB811D7" w14:textId="77777777" w:rsidTr="00522BCB">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B64E09" w14:textId="77777777" w:rsidR="00AF6C95" w:rsidRPr="005A712F" w:rsidRDefault="00AF6C95"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05.03.2024</w:t>
            </w:r>
          </w:p>
          <w:p w14:paraId="74884491" w14:textId="08DC8358"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sz w:val="20"/>
                <w:szCs w:val="20"/>
              </w:rPr>
              <w:t>12.00-13.00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ABB6789" w14:textId="48EC0647" w:rsidR="00AF6C95" w:rsidRPr="005A712F" w:rsidRDefault="00AF6C95"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Заседание организационного комитета заключительного этапа всероссийской олимпиады школьников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7FCC28" w14:textId="6AA9BB24"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sz w:val="20"/>
                <w:szCs w:val="20"/>
              </w:rPr>
              <w:t>30 человек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BC80F1F" w14:textId="3F116016"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Качественная организация заключительного этапа всероссийской олимпиады школьников по физической культуре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F8E404" w14:textId="4F37809A" w:rsidR="00AF6C95" w:rsidRPr="005A712F" w:rsidRDefault="00AF6C95" w:rsidP="005A712F">
            <w:pPr>
              <w:spacing w:after="0" w:line="240" w:lineRule="auto"/>
              <w:jc w:val="both"/>
              <w:rPr>
                <w:rFonts w:ascii="Times New Roman" w:hAnsi="Times New Roman"/>
                <w:b/>
                <w:sz w:val="20"/>
                <w:szCs w:val="20"/>
              </w:rPr>
            </w:pPr>
            <w:r w:rsidRPr="005A712F">
              <w:rPr>
                <w:rFonts w:ascii="Times New Roman" w:hAnsi="Times New Roman"/>
                <w:b/>
                <w:sz w:val="20"/>
                <w:szCs w:val="20"/>
              </w:rPr>
              <w:t>Участие Заместителя Председателя Правительства Ульяновской области Андреев В.И.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6B55D8" w14:textId="77777777" w:rsidR="00AF6C95" w:rsidRPr="005A712F" w:rsidRDefault="00AF6C95"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Департамент воспитания, дополнительного образования и социализации детей Министерства просвещения и воспитания Ульяновской области</w:t>
            </w:r>
          </w:p>
          <w:p w14:paraId="4B50396E" w14:textId="6BC942F7"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sz w:val="20"/>
                <w:szCs w:val="20"/>
              </w:rPr>
              <w:t>Алексеева Марина Николаевна, 8 917-615-48-45</w:t>
            </w:r>
          </w:p>
        </w:tc>
      </w:tr>
      <w:tr w:rsidR="00AF6C95" w:rsidRPr="008F23B7" w14:paraId="7DC7EFD3" w14:textId="77777777" w:rsidTr="00522BCB">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636D93B2" w14:textId="231AF58B" w:rsidR="00AF6C95" w:rsidRPr="005A712F" w:rsidRDefault="00AF6C95" w:rsidP="005A712F">
            <w:pPr>
              <w:spacing w:after="0" w:line="240" w:lineRule="auto"/>
              <w:jc w:val="both"/>
              <w:rPr>
                <w:rFonts w:ascii="Times New Roman" w:hAnsi="Times New Roman"/>
                <w:b/>
                <w:sz w:val="20"/>
                <w:szCs w:val="20"/>
              </w:rPr>
            </w:pPr>
            <w:r w:rsidRPr="005A712F">
              <w:rPr>
                <w:rFonts w:ascii="Times New Roman" w:hAnsi="Times New Roman"/>
                <w:b/>
                <w:sz w:val="20"/>
                <w:szCs w:val="20"/>
              </w:rPr>
              <w:t>5 марта прошло заседание по вопросам проведения заключительного этапа всероссийской олимпиады школьников по физической культуре. Были обсуждены вопросы о проведении соревновательного тура олимпиады, размещение детей и комплексная безопасность.</w:t>
            </w:r>
          </w:p>
        </w:tc>
      </w:tr>
      <w:tr w:rsidR="001A057C" w:rsidRPr="008F23B7" w14:paraId="18A8145F" w14:textId="77777777" w:rsidTr="008F7097">
        <w:tc>
          <w:tcPr>
            <w:tcW w:w="1843" w:type="dxa"/>
            <w:tcBorders>
              <w:top w:val="single" w:sz="4" w:space="0" w:color="auto"/>
              <w:left w:val="single" w:sz="4" w:space="0" w:color="auto"/>
              <w:bottom w:val="single" w:sz="4" w:space="0" w:color="auto"/>
              <w:right w:val="single" w:sz="4" w:space="0" w:color="auto"/>
            </w:tcBorders>
            <w:shd w:val="clear" w:color="auto" w:fill="auto"/>
          </w:tcPr>
          <w:p w14:paraId="7013F72D" w14:textId="6E9A03B4" w:rsidR="001A057C" w:rsidRPr="005A712F" w:rsidRDefault="001A057C"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20</w:t>
            </w:r>
            <w:r w:rsidR="00C916EF" w:rsidRPr="005A712F">
              <w:rPr>
                <w:rFonts w:ascii="Times New Roman" w:hAnsi="Times New Roman"/>
                <w:bCs/>
                <w:sz w:val="20"/>
                <w:szCs w:val="20"/>
              </w:rPr>
              <w:t>.03.2024</w:t>
            </w:r>
          </w:p>
          <w:p w14:paraId="7C318B4F" w14:textId="48FE6937" w:rsidR="001A057C" w:rsidRPr="005A712F" w:rsidRDefault="001A057C" w:rsidP="005A712F">
            <w:pPr>
              <w:spacing w:after="0" w:line="240" w:lineRule="auto"/>
              <w:jc w:val="both"/>
              <w:rPr>
                <w:rFonts w:ascii="Times New Roman" w:hAnsi="Times New Roman"/>
                <w:sz w:val="20"/>
                <w:szCs w:val="20"/>
              </w:rPr>
            </w:pPr>
            <w:r w:rsidRPr="005A712F">
              <w:rPr>
                <w:rFonts w:ascii="Times New Roman" w:hAnsi="Times New Roman"/>
                <w:bCs/>
                <w:sz w:val="20"/>
                <w:szCs w:val="20"/>
              </w:rPr>
              <w:t>ОГКОУ «Школа-интернат № 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174429" w14:textId="77777777" w:rsidR="001A057C" w:rsidRPr="005A712F" w:rsidRDefault="001A057C" w:rsidP="005A712F">
            <w:pPr>
              <w:spacing w:after="0" w:line="240" w:lineRule="auto"/>
              <w:jc w:val="both"/>
              <w:rPr>
                <w:rFonts w:ascii="Times New Roman" w:hAnsi="Times New Roman"/>
                <w:bCs/>
                <w:sz w:val="20"/>
                <w:szCs w:val="20"/>
                <w:u w:val="single"/>
              </w:rPr>
            </w:pPr>
            <w:r w:rsidRPr="005A712F">
              <w:rPr>
                <w:rFonts w:ascii="Times New Roman" w:hAnsi="Times New Roman"/>
                <w:bCs/>
                <w:sz w:val="20"/>
                <w:szCs w:val="20"/>
                <w:u w:val="single"/>
              </w:rPr>
              <w:t xml:space="preserve">Совет директоров ОГКОУ (ОГБОУ), реализующих адаптированные основные общеобразовательные </w:t>
            </w:r>
            <w:r w:rsidRPr="005A712F">
              <w:rPr>
                <w:rFonts w:ascii="Times New Roman" w:hAnsi="Times New Roman"/>
                <w:bCs/>
                <w:sz w:val="20"/>
                <w:szCs w:val="20"/>
                <w:u w:val="single"/>
              </w:rPr>
              <w:lastRenderedPageBreak/>
              <w:t xml:space="preserve">программы, ОГКОУ и ОГБОУ центров психолого-педагогической, медицинской </w:t>
            </w:r>
          </w:p>
          <w:p w14:paraId="13BA414D" w14:textId="0E9EC94A" w:rsidR="001A057C" w:rsidRPr="005A712F" w:rsidRDefault="001A057C" w:rsidP="005A712F">
            <w:pPr>
              <w:spacing w:after="0" w:line="240" w:lineRule="auto"/>
              <w:jc w:val="both"/>
              <w:rPr>
                <w:rFonts w:ascii="Times New Roman" w:hAnsi="Times New Roman"/>
                <w:sz w:val="20"/>
                <w:szCs w:val="20"/>
              </w:rPr>
            </w:pPr>
            <w:r w:rsidRPr="005A712F">
              <w:rPr>
                <w:rFonts w:ascii="Times New Roman" w:hAnsi="Times New Roman"/>
                <w:bCs/>
                <w:sz w:val="20"/>
                <w:szCs w:val="20"/>
                <w:u w:val="single"/>
              </w:rPr>
              <w:t>и социальной помощи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67D427" w14:textId="718C32FA" w:rsidR="001A057C" w:rsidRPr="005A712F" w:rsidRDefault="001A057C" w:rsidP="005A712F">
            <w:pPr>
              <w:spacing w:after="0" w:line="240" w:lineRule="auto"/>
              <w:jc w:val="both"/>
              <w:rPr>
                <w:rFonts w:ascii="Times New Roman" w:hAnsi="Times New Roman"/>
                <w:sz w:val="20"/>
                <w:szCs w:val="20"/>
              </w:rPr>
            </w:pPr>
            <w:r w:rsidRPr="005A712F">
              <w:rPr>
                <w:rFonts w:ascii="Times New Roman" w:hAnsi="Times New Roman"/>
                <w:bCs/>
                <w:sz w:val="20"/>
                <w:szCs w:val="20"/>
              </w:rPr>
              <w:lastRenderedPageBreak/>
              <w:t>20</w:t>
            </w:r>
            <w:r w:rsidR="002040C5" w:rsidRPr="005A712F">
              <w:rPr>
                <w:rFonts w:ascii="Times New Roman" w:hAnsi="Times New Roman"/>
                <w:sz w:val="20"/>
                <w:szCs w:val="20"/>
              </w:rPr>
              <w:t xml:space="preserve">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42CA51" w14:textId="29722F93" w:rsidR="001A057C" w:rsidRPr="005A712F" w:rsidRDefault="001A057C" w:rsidP="005A712F">
            <w:pPr>
              <w:spacing w:after="0" w:line="240" w:lineRule="auto"/>
              <w:jc w:val="both"/>
              <w:rPr>
                <w:rFonts w:ascii="Times New Roman" w:hAnsi="Times New Roman"/>
                <w:sz w:val="20"/>
                <w:szCs w:val="20"/>
              </w:rPr>
            </w:pPr>
            <w:r w:rsidRPr="005A712F">
              <w:rPr>
                <w:rFonts w:ascii="Times New Roman" w:hAnsi="Times New Roman"/>
                <w:bCs/>
                <w:sz w:val="20"/>
                <w:szCs w:val="20"/>
              </w:rPr>
              <w:t>Обеспечение прав детей на доступное качественное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583980" w14:textId="247E864E" w:rsidR="001A057C" w:rsidRPr="005A712F" w:rsidRDefault="00FD4FC1" w:rsidP="005A712F">
            <w:pPr>
              <w:spacing w:after="0" w:line="240" w:lineRule="auto"/>
              <w:jc w:val="both"/>
              <w:rPr>
                <w:rFonts w:ascii="Times New Roman" w:hAnsi="Times New Roman"/>
                <w:sz w:val="20"/>
                <w:szCs w:val="20"/>
              </w:rPr>
            </w:pPr>
            <w:r w:rsidRPr="005A712F">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70D7FF" w14:textId="77777777" w:rsidR="001A057C" w:rsidRPr="005A712F" w:rsidRDefault="001A057C"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Министерство просвещения и воспитания Ульяновской области</w:t>
            </w:r>
          </w:p>
          <w:p w14:paraId="261AFBAC" w14:textId="77777777" w:rsidR="001A057C" w:rsidRPr="005A712F" w:rsidRDefault="001A057C" w:rsidP="005A712F">
            <w:pPr>
              <w:spacing w:after="0" w:line="240" w:lineRule="auto"/>
              <w:jc w:val="both"/>
              <w:rPr>
                <w:rFonts w:ascii="Times New Roman" w:eastAsia="Times New Roman" w:hAnsi="Times New Roman"/>
                <w:spacing w:val="-4"/>
                <w:sz w:val="20"/>
                <w:szCs w:val="20"/>
                <w:lang w:eastAsia="ru-RU"/>
              </w:rPr>
            </w:pPr>
            <w:r w:rsidRPr="005A712F">
              <w:rPr>
                <w:rFonts w:ascii="Times New Roman" w:eastAsia="Times New Roman" w:hAnsi="Times New Roman"/>
                <w:spacing w:val="-4"/>
                <w:sz w:val="20"/>
                <w:szCs w:val="20"/>
                <w:lang w:eastAsia="ru-RU"/>
              </w:rPr>
              <w:lastRenderedPageBreak/>
              <w:t>Козлова Н.А.</w:t>
            </w:r>
          </w:p>
          <w:p w14:paraId="7435CB80" w14:textId="77777777" w:rsidR="001A057C" w:rsidRPr="005A712F" w:rsidRDefault="001A057C"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sz w:val="20"/>
                <w:szCs w:val="20"/>
              </w:rPr>
              <w:t>Мясникова М.В</w:t>
            </w:r>
          </w:p>
          <w:p w14:paraId="4ECCDB6B" w14:textId="77777777" w:rsidR="001A057C" w:rsidRPr="005A712F" w:rsidRDefault="001A057C"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sz w:val="20"/>
                <w:szCs w:val="20"/>
              </w:rPr>
              <w:t>Департамент общего образования</w:t>
            </w:r>
          </w:p>
          <w:p w14:paraId="6DA2C68E" w14:textId="240A83B2" w:rsidR="001A057C" w:rsidRPr="005A712F" w:rsidRDefault="001A057C" w:rsidP="005A712F">
            <w:pPr>
              <w:spacing w:after="0" w:line="240" w:lineRule="auto"/>
              <w:jc w:val="both"/>
              <w:rPr>
                <w:rFonts w:ascii="Times New Roman" w:hAnsi="Times New Roman"/>
                <w:sz w:val="20"/>
                <w:szCs w:val="20"/>
              </w:rPr>
            </w:pPr>
            <w:r w:rsidRPr="005A712F">
              <w:rPr>
                <w:rFonts w:ascii="Times New Roman" w:hAnsi="Times New Roman"/>
                <w:bCs/>
                <w:sz w:val="20"/>
                <w:szCs w:val="20"/>
              </w:rPr>
              <w:t>41-79-29 (доб.116)</w:t>
            </w:r>
          </w:p>
        </w:tc>
      </w:tr>
      <w:tr w:rsidR="00263BC0" w:rsidRPr="008F23B7" w14:paraId="13EEB925"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2495B31" w14:textId="77777777" w:rsidR="00AF6C95" w:rsidRPr="005A712F" w:rsidRDefault="00AF6C95"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lastRenderedPageBreak/>
              <w:t>20.03.2024 состоялось совещание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по темам:</w:t>
            </w:r>
          </w:p>
          <w:p w14:paraId="333C51CD" w14:textId="040A9DF3" w:rsidR="00AF6C95" w:rsidRPr="005A712F" w:rsidRDefault="00AF6C95"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Организация и состояние работы по профилактике правонарушений, беспризорности и безнадзорности обучающихся образовательных организаций.</w:t>
            </w:r>
          </w:p>
          <w:p w14:paraId="2C1AE7A3" w14:textId="5825794A" w:rsidR="00AF6C95" w:rsidRPr="005A712F" w:rsidRDefault="00AF6C95"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Организация работы по патриотическому воспитанию обучающихся.</w:t>
            </w:r>
          </w:p>
          <w:p w14:paraId="1F351A9B" w14:textId="1E4183ED" w:rsidR="00AF6C95" w:rsidRPr="005A712F" w:rsidRDefault="00AF6C95"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О порядке проведения государственной итоговой аттестации выпускников в 2023 -2024 учебном году. Повестка дня включала в себя следующие вопросы:</w:t>
            </w:r>
          </w:p>
          <w:p w14:paraId="534A5D3C" w14:textId="77777777" w:rsidR="00AF6C95" w:rsidRPr="005A712F" w:rsidRDefault="00AF6C95"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Об организации и состоянии работы по профилактике правонарушений, беспризорности и безнадзорности воспитанников образовательных организаций.</w:t>
            </w:r>
          </w:p>
          <w:p w14:paraId="66E7B816" w14:textId="77777777" w:rsidR="00AF6C95" w:rsidRPr="005A712F" w:rsidRDefault="00AF6C95"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Докладчик: Фролова В.С., аналитик департамента воспитания, социализации детей и дополнительного образования Министерства просвещения и воспитания Ульяновской области, содокладчик Фадеева О.В., директор ОГКОУ «Школа-интернат № 16». Формирование духовно развитой личности путём патриотического воспитания на уроках и внеурочной деятельности. Докладчик: Душкина О.Е., директор ОГКОУ «Школа-интернат № 88 «Улыбка»</w:t>
            </w:r>
          </w:p>
          <w:p w14:paraId="00D55A1D" w14:textId="3299D7C1" w:rsidR="00263BC0" w:rsidRPr="005A712F" w:rsidRDefault="00AF6C95"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О порядке проведения государственной итоговой аттестации выпускников в 2023/2024 учебном году рассказала Осипова Л.А., начальник отдела независимой оценки качества образования ОГАУ «ИРО». Завершилось совещание подведением итогов и рассмотрением вопросов из категории «Разное».</w:t>
            </w:r>
          </w:p>
        </w:tc>
      </w:tr>
      <w:tr w:rsidR="001A057C" w:rsidRPr="008F23B7" w14:paraId="1653B5AD" w14:textId="77777777" w:rsidTr="008F7097">
        <w:tc>
          <w:tcPr>
            <w:tcW w:w="1843" w:type="dxa"/>
            <w:tcBorders>
              <w:top w:val="single" w:sz="4" w:space="0" w:color="auto"/>
              <w:left w:val="single" w:sz="4" w:space="0" w:color="auto"/>
              <w:bottom w:val="single" w:sz="4" w:space="0" w:color="auto"/>
              <w:right w:val="single" w:sz="4" w:space="0" w:color="auto"/>
            </w:tcBorders>
            <w:shd w:val="clear" w:color="auto" w:fill="auto"/>
          </w:tcPr>
          <w:p w14:paraId="76861F71" w14:textId="77777777" w:rsidR="001A057C" w:rsidRPr="005A712F" w:rsidRDefault="001A057C" w:rsidP="005A712F">
            <w:pPr>
              <w:spacing w:after="0" w:line="240" w:lineRule="auto"/>
              <w:jc w:val="both"/>
              <w:rPr>
                <w:rFonts w:ascii="Times New Roman" w:hAnsi="Times New Roman"/>
                <w:sz w:val="20"/>
                <w:szCs w:val="20"/>
              </w:rPr>
            </w:pPr>
            <w:r w:rsidRPr="005A712F">
              <w:rPr>
                <w:rFonts w:ascii="Times New Roman" w:hAnsi="Times New Roman"/>
                <w:sz w:val="20"/>
                <w:szCs w:val="20"/>
              </w:rPr>
              <w:t>20.03.2024</w:t>
            </w:r>
          </w:p>
          <w:p w14:paraId="1952509B" w14:textId="17EA4418" w:rsidR="001A057C" w:rsidRPr="005A712F" w:rsidRDefault="001A057C" w:rsidP="005A712F">
            <w:pPr>
              <w:spacing w:after="0" w:line="240" w:lineRule="auto"/>
              <w:jc w:val="both"/>
              <w:rPr>
                <w:rFonts w:ascii="Times New Roman" w:hAnsi="Times New Roman"/>
                <w:sz w:val="20"/>
                <w:szCs w:val="20"/>
              </w:rPr>
            </w:pPr>
            <w:r w:rsidRPr="005A712F">
              <w:rPr>
                <w:rFonts w:ascii="Times New Roman" w:hAnsi="Times New Roman"/>
                <w:sz w:val="20"/>
                <w:szCs w:val="20"/>
              </w:rPr>
              <w:t>15.00-16.00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EAFA1E" w14:textId="1143151A" w:rsidR="001A057C" w:rsidRPr="005A712F" w:rsidRDefault="001A057C"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Встреча с участниками заключительного этапа всероссийской олимпиады школьников по физической культуре от Ульяновской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8A0008" w14:textId="198D9EB3" w:rsidR="001A057C" w:rsidRPr="005A712F" w:rsidRDefault="001A057C" w:rsidP="005A712F">
            <w:pPr>
              <w:spacing w:after="0" w:line="240" w:lineRule="auto"/>
              <w:jc w:val="both"/>
              <w:rPr>
                <w:rFonts w:ascii="Times New Roman" w:hAnsi="Times New Roman"/>
                <w:sz w:val="20"/>
                <w:szCs w:val="20"/>
              </w:rPr>
            </w:pPr>
            <w:r w:rsidRPr="005A712F">
              <w:rPr>
                <w:rFonts w:ascii="Times New Roman" w:hAnsi="Times New Roman"/>
                <w:sz w:val="20"/>
                <w:szCs w:val="20"/>
              </w:rPr>
              <w:t>20</w:t>
            </w:r>
            <w:r w:rsidR="002040C5" w:rsidRPr="005A712F">
              <w:rPr>
                <w:rFonts w:ascii="Times New Roman" w:hAnsi="Times New Roman"/>
                <w:sz w:val="20"/>
                <w:szCs w:val="20"/>
              </w:rPr>
              <w:t xml:space="preserve">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32FF00D" w14:textId="28A005A1" w:rsidR="001A057C" w:rsidRPr="005A712F" w:rsidRDefault="001A057C" w:rsidP="005A712F">
            <w:pPr>
              <w:spacing w:after="0" w:line="240" w:lineRule="auto"/>
              <w:jc w:val="both"/>
              <w:rPr>
                <w:rFonts w:ascii="Times New Roman" w:hAnsi="Times New Roman"/>
                <w:sz w:val="20"/>
                <w:szCs w:val="20"/>
              </w:rPr>
            </w:pPr>
            <w:r w:rsidRPr="005A712F">
              <w:rPr>
                <w:rFonts w:ascii="Times New Roman" w:hAnsi="Times New Roman"/>
                <w:sz w:val="20"/>
                <w:szCs w:val="20"/>
              </w:rPr>
              <w:t>Повышение мотивации и уровня подготовки участников заключительного этапа всероссийской олимпиады школьников по физической культуре от Ульяновской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18DE98" w14:textId="5D9DA1C1" w:rsidR="001A057C" w:rsidRPr="005A712F" w:rsidRDefault="001A057C" w:rsidP="005A712F">
            <w:pPr>
              <w:spacing w:after="0" w:line="240" w:lineRule="auto"/>
              <w:jc w:val="both"/>
              <w:rPr>
                <w:rFonts w:ascii="Times New Roman" w:hAnsi="Times New Roman"/>
                <w:b/>
                <w:sz w:val="20"/>
                <w:szCs w:val="20"/>
              </w:rPr>
            </w:pPr>
            <w:r w:rsidRPr="005A712F">
              <w:rPr>
                <w:rFonts w:ascii="Times New Roman" w:hAnsi="Times New Roman"/>
                <w:b/>
                <w:sz w:val="20"/>
                <w:szCs w:val="20"/>
              </w:rPr>
              <w:t>Участие Заместителя Председателя Правительства Ульяновской области Андреев В.И.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A64D78" w14:textId="77777777" w:rsidR="001A057C" w:rsidRPr="005A712F" w:rsidRDefault="001A057C" w:rsidP="005A712F">
            <w:pPr>
              <w:spacing w:after="0" w:line="240" w:lineRule="auto"/>
              <w:jc w:val="both"/>
              <w:rPr>
                <w:rFonts w:ascii="Times New Roman" w:hAnsi="Times New Roman"/>
                <w:sz w:val="20"/>
                <w:szCs w:val="20"/>
              </w:rPr>
            </w:pPr>
            <w:r w:rsidRPr="005A712F">
              <w:rPr>
                <w:rFonts w:ascii="Times New Roman" w:hAnsi="Times New Roman"/>
                <w:sz w:val="20"/>
                <w:szCs w:val="20"/>
              </w:rPr>
              <w:t>Департамент воспитания, дополнительного образования и социализации детей Министерства просвещения и воспитания Ульяновской области</w:t>
            </w:r>
          </w:p>
          <w:p w14:paraId="322025B7" w14:textId="47F6C631" w:rsidR="001A057C" w:rsidRPr="005A712F" w:rsidRDefault="001A057C" w:rsidP="005A712F">
            <w:pPr>
              <w:spacing w:after="0" w:line="240" w:lineRule="auto"/>
              <w:jc w:val="both"/>
              <w:rPr>
                <w:rFonts w:ascii="Times New Roman" w:hAnsi="Times New Roman"/>
                <w:sz w:val="20"/>
                <w:szCs w:val="20"/>
              </w:rPr>
            </w:pPr>
            <w:r w:rsidRPr="005A712F">
              <w:rPr>
                <w:rFonts w:ascii="Times New Roman" w:hAnsi="Times New Roman"/>
                <w:sz w:val="20"/>
                <w:szCs w:val="20"/>
              </w:rPr>
              <w:t>Алексеева Марина Николаевна, 8 917-615-48-45</w:t>
            </w:r>
          </w:p>
        </w:tc>
      </w:tr>
      <w:tr w:rsidR="00AF6C95" w:rsidRPr="008F23B7" w14:paraId="28D65A36" w14:textId="77777777" w:rsidTr="002D6D2F">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36F9D111" w14:textId="7AEA0DFE" w:rsidR="00AF6C95" w:rsidRPr="005A712F" w:rsidRDefault="00AF6C95" w:rsidP="005A712F">
            <w:pPr>
              <w:spacing w:after="0" w:line="240" w:lineRule="auto"/>
              <w:jc w:val="both"/>
              <w:rPr>
                <w:rFonts w:ascii="Times New Roman" w:hAnsi="Times New Roman"/>
                <w:b/>
                <w:sz w:val="20"/>
                <w:szCs w:val="20"/>
              </w:rPr>
            </w:pPr>
            <w:r w:rsidRPr="005A712F">
              <w:rPr>
                <w:rFonts w:ascii="Times New Roman" w:hAnsi="Times New Roman"/>
                <w:b/>
                <w:sz w:val="20"/>
                <w:szCs w:val="20"/>
              </w:rPr>
              <w:t>ОТМЕНА МЕРОПРИЯТИЯ ИЗ-ЗА ПОДГОТОВКИ УЧАСТНИКОВ К ВСЕРОССИЙСКОМУ ЭТАПУ.</w:t>
            </w:r>
          </w:p>
        </w:tc>
      </w:tr>
      <w:tr w:rsidR="00AF6C95" w:rsidRPr="008F23B7" w14:paraId="6BC3D33C" w14:textId="77777777" w:rsidTr="008F7097">
        <w:tc>
          <w:tcPr>
            <w:tcW w:w="1843" w:type="dxa"/>
            <w:tcBorders>
              <w:top w:val="single" w:sz="4" w:space="0" w:color="auto"/>
              <w:left w:val="single" w:sz="4" w:space="0" w:color="auto"/>
              <w:bottom w:val="single" w:sz="4" w:space="0" w:color="auto"/>
              <w:right w:val="single" w:sz="4" w:space="0" w:color="auto"/>
            </w:tcBorders>
            <w:shd w:val="clear" w:color="auto" w:fill="auto"/>
          </w:tcPr>
          <w:p w14:paraId="621726A5" w14:textId="65CA446D"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Было: 29.03.2024</w:t>
            </w:r>
          </w:p>
          <w:p w14:paraId="1BAFEB15" w14:textId="6FF32FAD"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Стало: 28.03.2024</w:t>
            </w:r>
          </w:p>
          <w:p w14:paraId="5D2D27BD" w14:textId="77777777" w:rsidR="00AF6C95" w:rsidRPr="005A712F" w:rsidRDefault="00AF6C95" w:rsidP="005A712F">
            <w:pPr>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32794F" w14:textId="77777777" w:rsidR="00AF6C95" w:rsidRPr="005A712F" w:rsidRDefault="00AF6C95" w:rsidP="005A712F">
            <w:pPr>
              <w:spacing w:after="0" w:line="240" w:lineRule="auto"/>
              <w:jc w:val="both"/>
              <w:rPr>
                <w:rFonts w:ascii="Times New Roman" w:hAnsi="Times New Roman"/>
                <w:bCs/>
                <w:sz w:val="20"/>
                <w:szCs w:val="20"/>
                <w:u w:val="single"/>
              </w:rPr>
            </w:pPr>
            <w:r w:rsidRPr="005A712F">
              <w:rPr>
                <w:rFonts w:ascii="Times New Roman" w:hAnsi="Times New Roman"/>
                <w:bCs/>
                <w:sz w:val="20"/>
                <w:szCs w:val="20"/>
                <w:u w:val="single"/>
              </w:rPr>
              <w:t>Заседание аттестационной комиссии Министерства просвещения и воспитания Ульяновской области.</w:t>
            </w:r>
          </w:p>
          <w:p w14:paraId="285A63CA" w14:textId="04649EB9" w:rsidR="00AF6C95" w:rsidRPr="005A712F" w:rsidRDefault="00AF6C95" w:rsidP="005A712F">
            <w:pPr>
              <w:spacing w:after="0" w:line="240" w:lineRule="auto"/>
              <w:jc w:val="both"/>
              <w:rPr>
                <w:rFonts w:ascii="Times New Roman" w:hAnsi="Times New Roman"/>
                <w:sz w:val="20"/>
                <w:szCs w:val="20"/>
                <w:u w:val="single"/>
              </w:rPr>
            </w:pPr>
            <w:r w:rsidRPr="005A712F">
              <w:rPr>
                <w:rFonts w:ascii="Times New Roman" w:hAnsi="Times New Roman"/>
                <w:bCs/>
                <w:sz w:val="20"/>
                <w:szCs w:val="20"/>
              </w:rPr>
              <w:t>Мероприятие проводится с целью установления первой (высшей) квалификационной категории педагогическим работникам в феврале 2024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B305F7" w14:textId="1E1A7049"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bCs/>
                <w:sz w:val="20"/>
                <w:szCs w:val="20"/>
              </w:rPr>
              <w:t xml:space="preserve">17 </w:t>
            </w:r>
            <w:r w:rsidRPr="005A712F">
              <w:rPr>
                <w:rFonts w:ascii="Times New Roman" w:hAnsi="Times New Roman"/>
                <w:sz w:val="20"/>
                <w:szCs w:val="20"/>
              </w:rPr>
              <w:t>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4F89672" w14:textId="17FFC42E"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bCs/>
                <w:sz w:val="20"/>
                <w:szCs w:val="20"/>
              </w:rPr>
              <w:t>Установление первой (высшей) квалификационной категории, квалификационных категорий «педагог-методист», «педагог-наставник» педагогическим работникам Ульяновской области</w:t>
            </w:r>
            <w:r w:rsidRPr="005A712F">
              <w:rPr>
                <w:rFonts w:ascii="Times New Roman" w:hAnsi="Times New Roman"/>
                <w:bCs/>
                <w:sz w:val="20"/>
                <w:szCs w:val="20"/>
              </w:rPr>
              <w:tab/>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B0525A" w14:textId="4A15C4D8"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2D6BC9"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Министерство просвещение и воспитания Ульяновской области</w:t>
            </w:r>
          </w:p>
          <w:p w14:paraId="298CC547"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sz w:val="20"/>
                <w:szCs w:val="20"/>
              </w:rPr>
              <w:t xml:space="preserve">Областное государственное автономное учреждение «Институт развития образования» </w:t>
            </w:r>
            <w:r w:rsidRPr="005A712F">
              <w:rPr>
                <w:rFonts w:ascii="Times New Roman" w:hAnsi="Times New Roman"/>
                <w:bCs/>
                <w:sz w:val="20"/>
                <w:szCs w:val="20"/>
              </w:rPr>
              <w:t>Е.С.Соколова</w:t>
            </w:r>
          </w:p>
          <w:p w14:paraId="5A5436B6" w14:textId="187904AB" w:rsidR="00AF6C95" w:rsidRPr="005A712F" w:rsidRDefault="00AF6C95"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bCs/>
                <w:sz w:val="20"/>
                <w:szCs w:val="20"/>
              </w:rPr>
              <w:t>21-41-59</w:t>
            </w:r>
          </w:p>
        </w:tc>
      </w:tr>
      <w:tr w:rsidR="00AF6C95" w:rsidRPr="008F23B7" w14:paraId="66C01280"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AEAA4C7" w14:textId="194E7FE9" w:rsidR="00AF6C95" w:rsidRPr="005A712F" w:rsidRDefault="00AF6C95" w:rsidP="005A712F">
            <w:pPr>
              <w:spacing w:after="0" w:line="240" w:lineRule="auto"/>
              <w:jc w:val="both"/>
              <w:rPr>
                <w:rFonts w:ascii="Times New Roman" w:hAnsi="Times New Roman"/>
                <w:b/>
                <w:bCs/>
                <w:sz w:val="20"/>
                <w:szCs w:val="20"/>
              </w:rPr>
            </w:pPr>
            <w:r w:rsidRPr="005A712F">
              <w:rPr>
                <w:rFonts w:ascii="Times New Roman" w:hAnsi="Times New Roman"/>
                <w:b/>
                <w:bCs/>
                <w:i/>
                <w:iCs/>
                <w:sz w:val="20"/>
                <w:szCs w:val="20"/>
              </w:rPr>
              <w:t>2</w:t>
            </w:r>
            <w:r w:rsidRPr="005A712F">
              <w:rPr>
                <w:rFonts w:ascii="Times New Roman" w:hAnsi="Times New Roman"/>
                <w:b/>
                <w:bCs/>
                <w:iCs/>
                <w:sz w:val="20"/>
                <w:szCs w:val="20"/>
              </w:rPr>
              <w:t>8 марта 2024 года 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Всего аттестовано 365 педагогических работников, из них на первую квалификационную категорию 108 педагога, на высшую – 255, на категорию «педагог-методист» - 1, на категорию «педагог-наставник» - 1. На альтернативной основе аттестован 41 педагогический работник.</w:t>
            </w:r>
          </w:p>
        </w:tc>
      </w:tr>
    </w:tbl>
    <w:p w14:paraId="46CAC5A4" w14:textId="77777777" w:rsidR="001C66EB" w:rsidRPr="00A406F2" w:rsidRDefault="001C66EB" w:rsidP="001C66EB">
      <w:pPr>
        <w:widowControl w:val="0"/>
        <w:suppressAutoHyphens/>
        <w:spacing w:after="0" w:line="240" w:lineRule="auto"/>
        <w:ind w:firstLine="709"/>
        <w:jc w:val="center"/>
        <w:rPr>
          <w:rFonts w:ascii="Times New Roman" w:eastAsia="Source Han Sans CN Regular" w:hAnsi="Times New Roman"/>
          <w:b/>
          <w:bCs/>
          <w:kern w:val="2"/>
          <w:sz w:val="32"/>
          <w:szCs w:val="24"/>
          <w:lang w:eastAsia="ru-RU" w:bidi="ru-RU"/>
        </w:rPr>
      </w:pPr>
      <w:r w:rsidRPr="00A406F2">
        <w:rPr>
          <w:rFonts w:ascii="Times New Roman" w:eastAsia="Source Han Sans CN Regular" w:hAnsi="Times New Roman"/>
          <w:b/>
          <w:bCs/>
          <w:kern w:val="2"/>
          <w:sz w:val="32"/>
          <w:szCs w:val="24"/>
          <w:lang w:eastAsia="ru-RU" w:bidi="ru-RU"/>
        </w:rPr>
        <w:t>Социально – значимые мероприятия</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3289"/>
        <w:gridCol w:w="1815"/>
        <w:gridCol w:w="3827"/>
        <w:gridCol w:w="1843"/>
        <w:gridCol w:w="2835"/>
      </w:tblGrid>
      <w:tr w:rsidR="001C66EB" w:rsidRPr="00690167" w14:paraId="2F91B5C5"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47195C9B" w14:textId="77777777" w:rsidR="001C66EB" w:rsidRPr="00A520FF" w:rsidRDefault="001C66EB" w:rsidP="001C66EB">
            <w:pPr>
              <w:spacing w:after="0" w:line="240" w:lineRule="auto"/>
              <w:jc w:val="center"/>
              <w:rPr>
                <w:b/>
                <w:bCs/>
                <w:sz w:val="20"/>
                <w:szCs w:val="20"/>
              </w:rPr>
            </w:pPr>
            <w:r w:rsidRPr="00A520FF">
              <w:rPr>
                <w:b/>
                <w:bCs/>
                <w:sz w:val="20"/>
                <w:szCs w:val="20"/>
              </w:rPr>
              <w:t>Дата, место и время проведения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3028BB0" w14:textId="77777777" w:rsidR="001C66EB" w:rsidRPr="00A520FF" w:rsidRDefault="001C66EB" w:rsidP="001C66EB">
            <w:pPr>
              <w:spacing w:after="0" w:line="240" w:lineRule="auto"/>
              <w:jc w:val="center"/>
              <w:rPr>
                <w:b/>
                <w:bCs/>
                <w:sz w:val="20"/>
                <w:szCs w:val="20"/>
              </w:rPr>
            </w:pPr>
            <w:r w:rsidRPr="00A520FF">
              <w:rPr>
                <w:b/>
                <w:bCs/>
                <w:sz w:val="20"/>
                <w:szCs w:val="20"/>
              </w:rPr>
              <w:t>Название мероприятия.</w:t>
            </w:r>
          </w:p>
          <w:p w14:paraId="03B5AF90" w14:textId="77777777" w:rsidR="001C66EB" w:rsidRPr="00A520FF" w:rsidRDefault="001C66EB" w:rsidP="001C66EB">
            <w:pPr>
              <w:spacing w:after="0" w:line="240" w:lineRule="auto"/>
              <w:jc w:val="center"/>
              <w:rPr>
                <w:b/>
                <w:bCs/>
                <w:sz w:val="20"/>
                <w:szCs w:val="20"/>
              </w:rPr>
            </w:pPr>
            <w:r w:rsidRPr="00A520FF">
              <w:rPr>
                <w:b/>
                <w:bCs/>
                <w:sz w:val="20"/>
                <w:szCs w:val="20"/>
              </w:rPr>
              <w:t>Краткое описание.</w:t>
            </w:r>
          </w:p>
          <w:p w14:paraId="6C1CEBDF" w14:textId="77777777" w:rsidR="001C66EB" w:rsidRPr="00A520FF" w:rsidRDefault="001C66EB" w:rsidP="001C66EB">
            <w:pPr>
              <w:spacing w:after="0" w:line="240" w:lineRule="auto"/>
              <w:jc w:val="center"/>
              <w:rPr>
                <w:b/>
                <w:bCs/>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C91AB92" w14:textId="77777777" w:rsidR="001C66EB" w:rsidRPr="00A520FF" w:rsidRDefault="001C66EB" w:rsidP="001C66EB">
            <w:pPr>
              <w:spacing w:after="0" w:line="240" w:lineRule="auto"/>
              <w:jc w:val="center"/>
              <w:rPr>
                <w:b/>
                <w:bCs/>
                <w:sz w:val="20"/>
                <w:szCs w:val="20"/>
              </w:rPr>
            </w:pPr>
            <w:r w:rsidRPr="00A520FF">
              <w:rPr>
                <w:b/>
                <w:bCs/>
                <w:sz w:val="20"/>
                <w:szCs w:val="20"/>
              </w:rPr>
              <w:t>Кол-во участников</w:t>
            </w:r>
          </w:p>
          <w:p w14:paraId="6B6FC6B2" w14:textId="77777777" w:rsidR="001C66EB" w:rsidRPr="00A520FF" w:rsidRDefault="001C66EB" w:rsidP="001C66EB">
            <w:pPr>
              <w:spacing w:after="0" w:line="240" w:lineRule="auto"/>
              <w:jc w:val="center"/>
              <w:rPr>
                <w:b/>
                <w:bCs/>
                <w:sz w:val="20"/>
                <w:szCs w:val="20"/>
              </w:rPr>
            </w:pPr>
          </w:p>
          <w:p w14:paraId="3A267F85" w14:textId="77777777" w:rsidR="001C66EB" w:rsidRPr="00A520FF" w:rsidRDefault="001C66EB" w:rsidP="001C66EB">
            <w:pPr>
              <w:spacing w:after="0" w:line="240" w:lineRule="auto"/>
              <w:jc w:val="center"/>
              <w:rPr>
                <w:b/>
                <w:bC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1F6D7AC" w14:textId="77777777" w:rsidR="001C66EB" w:rsidRPr="00A520FF" w:rsidRDefault="001C66EB" w:rsidP="001C66EB">
            <w:pPr>
              <w:spacing w:after="0" w:line="240" w:lineRule="auto"/>
              <w:jc w:val="center"/>
              <w:rPr>
                <w:b/>
                <w:bCs/>
                <w:sz w:val="20"/>
                <w:szCs w:val="20"/>
              </w:rPr>
            </w:pPr>
            <w:r w:rsidRPr="00A520FF">
              <w:rPr>
                <w:b/>
                <w:bCs/>
                <w:sz w:val="20"/>
                <w:szCs w:val="20"/>
              </w:rPr>
              <w:t>Результат (ожидания) от проведения мероприятия, положительный эффект для жителей.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BCD0D4" w14:textId="77777777" w:rsidR="001C66EB" w:rsidRPr="00A520FF" w:rsidRDefault="001C66EB" w:rsidP="00E7023B">
            <w:pPr>
              <w:spacing w:after="0" w:line="240" w:lineRule="auto"/>
              <w:jc w:val="center"/>
              <w:rPr>
                <w:b/>
                <w:bCs/>
                <w:sz w:val="20"/>
                <w:szCs w:val="20"/>
              </w:rPr>
            </w:pPr>
            <w:r w:rsidRPr="00A520FF">
              <w:rPr>
                <w:b/>
                <w:bCs/>
                <w:sz w:val="20"/>
                <w:szCs w:val="20"/>
              </w:rPr>
              <w:t>Участие Губернатора области, членов Правительства и иных руководителей высшего звена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A42BDB" w14:textId="77777777" w:rsidR="001C66EB" w:rsidRPr="00A520FF" w:rsidRDefault="001C66EB" w:rsidP="001C66EB">
            <w:pPr>
              <w:spacing w:after="0" w:line="240" w:lineRule="auto"/>
              <w:jc w:val="center"/>
              <w:rPr>
                <w:b/>
                <w:bCs/>
                <w:sz w:val="20"/>
                <w:szCs w:val="20"/>
              </w:rPr>
            </w:pPr>
            <w:r w:rsidRPr="00A520FF">
              <w:rPr>
                <w:b/>
                <w:bCs/>
                <w:sz w:val="20"/>
                <w:szCs w:val="20"/>
              </w:rPr>
              <w:t>Наименование ведомства.</w:t>
            </w:r>
          </w:p>
          <w:p w14:paraId="50335E67" w14:textId="77777777" w:rsidR="001C66EB" w:rsidRPr="00A520FF" w:rsidRDefault="001C66EB" w:rsidP="001C66EB">
            <w:pPr>
              <w:spacing w:after="0" w:line="240" w:lineRule="auto"/>
              <w:jc w:val="center"/>
              <w:rPr>
                <w:b/>
                <w:bCs/>
                <w:sz w:val="20"/>
                <w:szCs w:val="20"/>
              </w:rPr>
            </w:pPr>
            <w:r w:rsidRPr="00A520FF">
              <w:rPr>
                <w:b/>
                <w:bCs/>
                <w:sz w:val="20"/>
                <w:szCs w:val="20"/>
              </w:rPr>
              <w:t>Контактная информация ответственного за мероприятие (Ф.И.О., телефон)</w:t>
            </w:r>
          </w:p>
          <w:p w14:paraId="5DB97A32" w14:textId="77777777" w:rsidR="001C66EB" w:rsidRPr="00A520FF" w:rsidRDefault="001C66EB" w:rsidP="001C66EB">
            <w:pPr>
              <w:spacing w:after="0" w:line="240" w:lineRule="auto"/>
              <w:jc w:val="center"/>
              <w:rPr>
                <w:b/>
                <w:bCs/>
                <w:sz w:val="20"/>
                <w:szCs w:val="20"/>
              </w:rPr>
            </w:pPr>
          </w:p>
        </w:tc>
      </w:tr>
      <w:tr w:rsidR="00AF6C95" w:rsidRPr="00690167" w14:paraId="32472AD0" w14:textId="77777777" w:rsidTr="00AF6C95">
        <w:tc>
          <w:tcPr>
            <w:tcW w:w="1842" w:type="dxa"/>
            <w:tcBorders>
              <w:top w:val="single" w:sz="4" w:space="0" w:color="auto"/>
              <w:left w:val="single" w:sz="4" w:space="0" w:color="auto"/>
              <w:bottom w:val="single" w:sz="4" w:space="0" w:color="auto"/>
              <w:right w:val="single" w:sz="4" w:space="0" w:color="auto"/>
            </w:tcBorders>
            <w:shd w:val="clear" w:color="auto" w:fill="auto"/>
          </w:tcPr>
          <w:p w14:paraId="73D63D79"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Дата и время проведения:</w:t>
            </w:r>
          </w:p>
          <w:p w14:paraId="7D01526D"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01.03.2024</w:t>
            </w:r>
          </w:p>
          <w:p w14:paraId="36C40906"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14.00-14.30</w:t>
            </w:r>
          </w:p>
          <w:p w14:paraId="199AF48A"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Место проведения:</w:t>
            </w:r>
          </w:p>
          <w:p w14:paraId="68A3FEF0"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площадка мероприятия: Центр непрерывного повышения профессионального мастерства педагогических работников Ульяновской области (Ульяновская область, г. Ульяновск, ул. 12 Сентября, д. 81).</w:t>
            </w:r>
          </w:p>
          <w:p w14:paraId="4AD67158" w14:textId="77777777" w:rsidR="00AF6C95" w:rsidRPr="005A712F" w:rsidRDefault="00AF6C95" w:rsidP="005A712F">
            <w:pPr>
              <w:spacing w:after="0" w:line="240" w:lineRule="auto"/>
              <w:jc w:val="both"/>
              <w:rPr>
                <w:rFonts w:ascii="Times New Roman" w:hAnsi="Times New Roman"/>
                <w:bCs/>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6782EDA" w14:textId="77777777" w:rsidR="00AF6C95" w:rsidRPr="005A712F" w:rsidRDefault="00AF6C95" w:rsidP="005A712F">
            <w:pPr>
              <w:spacing w:after="0" w:line="240" w:lineRule="auto"/>
              <w:jc w:val="both"/>
              <w:rPr>
                <w:rFonts w:ascii="Times New Roman" w:hAnsi="Times New Roman"/>
                <w:bCs/>
                <w:sz w:val="20"/>
                <w:szCs w:val="20"/>
                <w:u w:val="single"/>
              </w:rPr>
            </w:pPr>
            <w:r w:rsidRPr="005A712F">
              <w:rPr>
                <w:rFonts w:ascii="Times New Roman" w:hAnsi="Times New Roman"/>
                <w:bCs/>
                <w:sz w:val="20"/>
                <w:szCs w:val="20"/>
                <w:u w:val="single"/>
              </w:rPr>
              <w:t>День открытых дверей «Точка роста» в рамках тематической недели национального проекта «Образование»</w:t>
            </w:r>
          </w:p>
          <w:p w14:paraId="1FC71C48" w14:textId="7BAA5016" w:rsidR="00AF6C95" w:rsidRPr="005A712F" w:rsidRDefault="00AF6C95" w:rsidP="005A712F">
            <w:pPr>
              <w:spacing w:after="0" w:line="240" w:lineRule="auto"/>
              <w:jc w:val="both"/>
              <w:rPr>
                <w:rFonts w:ascii="Times New Roman" w:hAnsi="Times New Roman"/>
                <w:sz w:val="20"/>
                <w:szCs w:val="20"/>
                <w:u w:val="single"/>
              </w:rPr>
            </w:pPr>
            <w:r w:rsidRPr="005A712F">
              <w:rPr>
                <w:rFonts w:ascii="Times New Roman" w:hAnsi="Times New Roman"/>
                <w:bCs/>
                <w:sz w:val="20"/>
                <w:szCs w:val="20"/>
              </w:rPr>
              <w:t>Цель мероприятия:</w:t>
            </w:r>
            <w:r w:rsidRPr="005A712F">
              <w:rPr>
                <w:rFonts w:ascii="Times New Roman" w:hAnsi="Times New Roman"/>
                <w:sz w:val="20"/>
                <w:szCs w:val="20"/>
              </w:rPr>
              <w:t xml:space="preserve"> </w:t>
            </w:r>
            <w:r w:rsidRPr="005A712F">
              <w:rPr>
                <w:rFonts w:ascii="Times New Roman" w:hAnsi="Times New Roman"/>
                <w:bCs/>
                <w:sz w:val="20"/>
                <w:szCs w:val="20"/>
              </w:rPr>
              <w:t>для населения - популяризация ключевых результатов национального проекта «Образование» в общеобразовательных организациях; для обучающихся, родителей и педагогов – совершенствование условий для повышения качества образования, расширение возможностей обучающихся в освоении и отработки учебного материала по учебным предметам «Информатика», «Основы безопасности жизнедеятельности», «Химия», «Физика», «Биология» и предметной области «Технология», профориентация обучающихся и дополнительное образование детей.</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494AB6E" w14:textId="4FCF559A"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bCs/>
                <w:sz w:val="20"/>
                <w:szCs w:val="20"/>
              </w:rPr>
              <w:t>Более 20</w:t>
            </w:r>
            <w:r w:rsidRPr="005A712F">
              <w:rPr>
                <w:rFonts w:ascii="Times New Roman" w:hAnsi="Times New Roman"/>
                <w:sz w:val="20"/>
                <w:szCs w:val="20"/>
              </w:rPr>
              <w:t xml:space="preserve">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6817A6B" w14:textId="6013C74A"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bCs/>
                <w:sz w:val="20"/>
                <w:szCs w:val="20"/>
              </w:rPr>
              <w:t>Информированность граждан о национальных проектах, реализуемых на территории Ульяновской области, популяризация ключевых результатов среди населения: создание современной инфраструктуры для получения доступного качественного образования в общеобразовательных организациях, расположенных в сельской местности и малых городах, расширение возможностей дополнительного образования детей, проживающих в сельской местности и малых городах.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424471" w14:textId="71D1539F"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81F0A1"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Министерство просвещения и воспитания Ульяновской области</w:t>
            </w:r>
          </w:p>
          <w:p w14:paraId="41F8F953"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Козлова Наталья Александровна</w:t>
            </w:r>
          </w:p>
          <w:p w14:paraId="0781BEC5"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Департамент общего образования</w:t>
            </w:r>
          </w:p>
          <w:p w14:paraId="3948A0A2" w14:textId="17804856" w:rsidR="00AF6C95" w:rsidRPr="005A712F" w:rsidRDefault="00AF6C95" w:rsidP="005A712F">
            <w:pPr>
              <w:spacing w:after="0" w:line="240" w:lineRule="auto"/>
              <w:jc w:val="both"/>
              <w:rPr>
                <w:rFonts w:ascii="Times New Roman" w:hAnsi="Times New Roman"/>
                <w:iCs/>
                <w:spacing w:val="-8"/>
                <w:sz w:val="20"/>
                <w:szCs w:val="20"/>
                <w:bdr w:val="none" w:sz="0" w:space="0" w:color="auto" w:frame="1"/>
                <w:shd w:val="clear" w:color="auto" w:fill="FFFFFF"/>
              </w:rPr>
            </w:pPr>
            <w:r w:rsidRPr="005A712F">
              <w:rPr>
                <w:rFonts w:ascii="Times New Roman" w:hAnsi="Times New Roman"/>
                <w:bCs/>
                <w:sz w:val="20"/>
                <w:szCs w:val="20"/>
              </w:rPr>
              <w:t>41-79-29 (доб.116)</w:t>
            </w:r>
          </w:p>
        </w:tc>
      </w:tr>
      <w:tr w:rsidR="00AF6C95" w:rsidRPr="00690167" w14:paraId="0829B463" w14:textId="77777777" w:rsidTr="00AF6C95">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F63CAA2" w14:textId="77777777" w:rsidR="00AF6C95" w:rsidRPr="005A712F" w:rsidRDefault="00AF6C95" w:rsidP="005A712F">
            <w:pPr>
              <w:spacing w:after="0" w:line="240" w:lineRule="auto"/>
              <w:jc w:val="both"/>
              <w:rPr>
                <w:rFonts w:ascii="Times New Roman" w:hAnsi="Times New Roman"/>
                <w:b/>
                <w:bCs/>
                <w:iCs/>
                <w:sz w:val="20"/>
                <w:szCs w:val="20"/>
                <w:u w:val="single"/>
              </w:rPr>
            </w:pPr>
            <w:r w:rsidRPr="005A712F">
              <w:rPr>
                <w:rFonts w:ascii="Times New Roman" w:hAnsi="Times New Roman"/>
                <w:b/>
                <w:bCs/>
                <w:iCs/>
                <w:sz w:val="20"/>
                <w:szCs w:val="20"/>
              </w:rPr>
              <w:t xml:space="preserve">20-22.03.2024 состоялся региональный информационный онлайн – семинар «НПО: практики, открытия», в котором приняли участие более 3 тысяч человек в муниципалитетах. </w:t>
            </w:r>
            <w:r w:rsidRPr="005A712F">
              <w:rPr>
                <w:rFonts w:ascii="Times New Roman" w:hAnsi="Times New Roman"/>
                <w:b/>
                <w:bCs/>
                <w:iCs/>
                <w:sz w:val="20"/>
                <w:szCs w:val="20"/>
                <w:u w:val="single"/>
              </w:rPr>
              <w:t xml:space="preserve">Ключевая цель: </w:t>
            </w:r>
            <w:r w:rsidRPr="005A712F">
              <w:rPr>
                <w:rFonts w:ascii="Times New Roman" w:hAnsi="Times New Roman"/>
                <w:b/>
                <w:bCs/>
                <w:iCs/>
                <w:sz w:val="20"/>
                <w:szCs w:val="20"/>
              </w:rPr>
              <w:t>для населения - популяризация ключевых результатов национального проекта «Образование» в общеобразовательных организациях; для обучающихся, родителей и педагогов – совершенствование условий для повышения качества образования, расширение возможностей обучающихся в освоении и отработки учебного материала по учебным предметам «Информатика», «Основы безопасности жизнедеятельности», «Химия», «Физика», «Биология» и предметной области «Технология», профориентация обучающихся и дополнительное образование детей.</w:t>
            </w:r>
            <w:r w:rsidRPr="005A712F">
              <w:rPr>
                <w:rFonts w:ascii="Times New Roman" w:hAnsi="Times New Roman"/>
                <w:b/>
                <w:bCs/>
                <w:iCs/>
                <w:sz w:val="20"/>
                <w:szCs w:val="20"/>
                <w:u w:val="single"/>
              </w:rPr>
              <w:t xml:space="preserve"> </w:t>
            </w:r>
            <w:r w:rsidRPr="005A712F">
              <w:rPr>
                <w:rFonts w:ascii="Times New Roman" w:hAnsi="Times New Roman"/>
                <w:b/>
                <w:bCs/>
                <w:iCs/>
                <w:sz w:val="20"/>
                <w:szCs w:val="20"/>
              </w:rPr>
              <w:t>В мероприятиях на площадках в образовательных организациях (открытые уроки, открытые занятия, мастер-классы, экскурсии, игры «Что? Где? Когда?», фестивали творческих работ, квесты, исследовательские работы). В данных мероприятиях приняли участие более 8 тысяч человек (обучающиеся, педагогическая и родительская общественность, депутаты). Информация о мероприятиях размещена на официальных сайтах, интернет ресурсах (в том числе публикации в социальных сетях), печатных изданиях.</w:t>
            </w:r>
            <w:r w:rsidRPr="005A712F">
              <w:rPr>
                <w:rFonts w:ascii="Times New Roman" w:hAnsi="Times New Roman"/>
                <w:b/>
                <w:sz w:val="20"/>
                <w:szCs w:val="20"/>
              </w:rPr>
              <w:t xml:space="preserve"> </w:t>
            </w:r>
            <w:r w:rsidRPr="005A712F">
              <w:rPr>
                <w:rFonts w:ascii="Times New Roman" w:hAnsi="Times New Roman"/>
                <w:b/>
                <w:bCs/>
                <w:iCs/>
                <w:sz w:val="20"/>
                <w:szCs w:val="20"/>
              </w:rPr>
              <w:t xml:space="preserve">Мероприятие состояло из двух частей: </w:t>
            </w:r>
            <w:r w:rsidRPr="005A712F">
              <w:rPr>
                <w:rFonts w:ascii="Times New Roman" w:hAnsi="Times New Roman"/>
                <w:b/>
                <w:bCs/>
                <w:iCs/>
                <w:sz w:val="20"/>
                <w:szCs w:val="20"/>
                <w:u w:val="single"/>
              </w:rPr>
              <w:t>1 часть:</w:t>
            </w:r>
            <w:r w:rsidRPr="005A712F">
              <w:rPr>
                <w:rFonts w:ascii="Times New Roman" w:hAnsi="Times New Roman"/>
                <w:b/>
                <w:bCs/>
                <w:iCs/>
                <w:sz w:val="20"/>
                <w:szCs w:val="20"/>
              </w:rPr>
              <w:t xml:space="preserve"> старт единого Дня открытых дверей в центрах образования «Точка роста» - региональный информационный онлайн-семинар для педагогов и руководителей образовательных организаций Ульяновской области «Национальный проект «Образование»: «Точка роста» - региональные практики». </w:t>
            </w:r>
            <w:r w:rsidRPr="005A712F">
              <w:rPr>
                <w:rFonts w:ascii="Times New Roman" w:hAnsi="Times New Roman"/>
                <w:b/>
                <w:bCs/>
                <w:iCs/>
                <w:sz w:val="20"/>
                <w:szCs w:val="20"/>
                <w:u w:val="single"/>
              </w:rPr>
              <w:t>2 часть</w:t>
            </w:r>
            <w:r w:rsidRPr="005A712F">
              <w:rPr>
                <w:rFonts w:ascii="Times New Roman" w:hAnsi="Times New Roman"/>
                <w:b/>
                <w:bCs/>
                <w:iCs/>
                <w:sz w:val="20"/>
                <w:szCs w:val="20"/>
              </w:rPr>
              <w:t>: мероприятия, направленные на популяризацию ключевых результатов национального проекта «Образование» среди населения в общеобразовательных организациях. Место проведения мероприятия:</w:t>
            </w:r>
            <w:r w:rsidRPr="005A712F">
              <w:rPr>
                <w:rFonts w:ascii="Times New Roman" w:hAnsi="Times New Roman"/>
                <w:b/>
                <w:bCs/>
                <w:iCs/>
                <w:sz w:val="20"/>
                <w:szCs w:val="20"/>
                <w:u w:val="single"/>
              </w:rPr>
              <w:t xml:space="preserve"> 1 часть:</w:t>
            </w:r>
            <w:r w:rsidRPr="005A712F">
              <w:rPr>
                <w:rFonts w:ascii="Times New Roman" w:hAnsi="Times New Roman"/>
                <w:b/>
                <w:bCs/>
                <w:iCs/>
                <w:sz w:val="20"/>
                <w:szCs w:val="20"/>
              </w:rPr>
              <w:t xml:space="preserve"> Центр непрерывного повышения профессионального мастерства педагогических работников Ульяновской области с подключением муниципальных образований Ульяновской области, 2 часть: общеобразовательные организации региона</w:t>
            </w:r>
          </w:p>
          <w:p w14:paraId="226175F4"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 xml:space="preserve">На мероприятии выступили педагогические работники по темам: </w:t>
            </w:r>
          </w:p>
          <w:p w14:paraId="0FF6E7F6"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 xml:space="preserve">-Педагогическое сопровождение как особая форма взаимодействия: от ВУЗа к школе </w:t>
            </w:r>
          </w:p>
          <w:p w14:paraId="0E2D8570"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Соколов Алексей Михайлович, зам. директора Центра непрерывного повышения профессионального мастерства педагогических работников Ульяновской области</w:t>
            </w:r>
          </w:p>
          <w:p w14:paraId="0364CE97"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 xml:space="preserve">-«Точка роста» - новое развитие в едином воспитательном и образовательном пространстве </w:t>
            </w:r>
            <w:proofErr w:type="spellStart"/>
            <w:r w:rsidRPr="005A712F">
              <w:rPr>
                <w:rFonts w:ascii="Times New Roman" w:hAnsi="Times New Roman"/>
                <w:b/>
                <w:bCs/>
                <w:iCs/>
                <w:sz w:val="20"/>
                <w:szCs w:val="20"/>
              </w:rPr>
              <w:t>Ундоровского</w:t>
            </w:r>
            <w:proofErr w:type="spellEnd"/>
            <w:r w:rsidRPr="005A712F">
              <w:rPr>
                <w:rFonts w:ascii="Times New Roman" w:hAnsi="Times New Roman"/>
                <w:b/>
                <w:bCs/>
                <w:iCs/>
                <w:sz w:val="20"/>
                <w:szCs w:val="20"/>
              </w:rPr>
              <w:t xml:space="preserve"> лицея</w:t>
            </w:r>
          </w:p>
          <w:p w14:paraId="4D563379"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 xml:space="preserve">Зюзина Нина Викторовна, директор МОУ «Ундоровский лицей» </w:t>
            </w:r>
          </w:p>
          <w:p w14:paraId="7F0180C5"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-Опыт организации научно-образовательного интенсива «Техно-ЛАБ» для обучающихся общеобразовательных организаций на базе педагогического технопарка «Кванториум» им. П.П. Головина</w:t>
            </w:r>
          </w:p>
          <w:p w14:paraId="77B60145" w14:textId="77777777" w:rsidR="00AF6C95" w:rsidRPr="005A712F" w:rsidRDefault="00AF6C95" w:rsidP="005A712F">
            <w:pPr>
              <w:spacing w:after="0" w:line="240" w:lineRule="auto"/>
              <w:jc w:val="both"/>
              <w:rPr>
                <w:rFonts w:ascii="Times New Roman" w:hAnsi="Times New Roman"/>
                <w:b/>
                <w:bCs/>
                <w:iCs/>
                <w:sz w:val="20"/>
                <w:szCs w:val="20"/>
              </w:rPr>
            </w:pPr>
            <w:proofErr w:type="spellStart"/>
            <w:r w:rsidRPr="005A712F">
              <w:rPr>
                <w:rFonts w:ascii="Times New Roman" w:hAnsi="Times New Roman"/>
                <w:b/>
                <w:bCs/>
                <w:iCs/>
                <w:sz w:val="20"/>
                <w:szCs w:val="20"/>
              </w:rPr>
              <w:t>Едышев</w:t>
            </w:r>
            <w:proofErr w:type="spellEnd"/>
            <w:r w:rsidRPr="005A712F">
              <w:rPr>
                <w:rFonts w:ascii="Times New Roman" w:hAnsi="Times New Roman"/>
                <w:b/>
                <w:bCs/>
                <w:iCs/>
                <w:sz w:val="20"/>
                <w:szCs w:val="20"/>
              </w:rPr>
              <w:t xml:space="preserve"> Денис Викторович, доцент кафедры философии и культурологии, директор педагогического технопарка «Кванториум» им. П.П. Головина ФГБОУ ВО «УлГПУ им. И.Н. Ульянова»</w:t>
            </w:r>
          </w:p>
          <w:p w14:paraId="1C5BB013"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 xml:space="preserve">Токарев Ярослав Евгеньевич, студент факультета физико-математического и технологического образования ФГБОУ ВО «УлГПУ им. И.Н. Ульянова» </w:t>
            </w:r>
          </w:p>
          <w:p w14:paraId="047E940F"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-Центры «Точка роста» - новые возможности учебно-воспитательного процесса в общеобразовательных организациях Инзенского района</w:t>
            </w:r>
          </w:p>
          <w:p w14:paraId="0702BE0C"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Ганюшкина Елена Евгеньевна, заместитель начальника Управления образования муниципального образования «Инзенский район»</w:t>
            </w:r>
          </w:p>
          <w:p w14:paraId="0F41877D"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-«Программирование – путь в успешное Будущее»</w:t>
            </w:r>
          </w:p>
          <w:p w14:paraId="5FF77191" w14:textId="77777777" w:rsidR="00AF6C95" w:rsidRPr="005A712F" w:rsidRDefault="00AF6C95" w:rsidP="005A712F">
            <w:pPr>
              <w:spacing w:after="0" w:line="240" w:lineRule="auto"/>
              <w:jc w:val="both"/>
              <w:rPr>
                <w:rFonts w:ascii="Times New Roman" w:hAnsi="Times New Roman"/>
                <w:b/>
                <w:bCs/>
                <w:iCs/>
                <w:sz w:val="20"/>
                <w:szCs w:val="20"/>
              </w:rPr>
            </w:pPr>
            <w:proofErr w:type="spellStart"/>
            <w:r w:rsidRPr="005A712F">
              <w:rPr>
                <w:rFonts w:ascii="Times New Roman" w:hAnsi="Times New Roman"/>
                <w:b/>
                <w:bCs/>
                <w:iCs/>
                <w:sz w:val="20"/>
                <w:szCs w:val="20"/>
              </w:rPr>
              <w:t>Юдахина</w:t>
            </w:r>
            <w:proofErr w:type="spellEnd"/>
            <w:r w:rsidRPr="005A712F">
              <w:rPr>
                <w:rFonts w:ascii="Times New Roman" w:hAnsi="Times New Roman"/>
                <w:b/>
                <w:bCs/>
                <w:iCs/>
                <w:sz w:val="20"/>
                <w:szCs w:val="20"/>
              </w:rPr>
              <w:t xml:space="preserve"> Татьяна Михайловна, МБОУ «Октябрьская средняя школа», руководитель Центра «Точка Роста» (программа по которой работает в Центре «СКРЕТЧ-программирование»</w:t>
            </w:r>
          </w:p>
          <w:p w14:paraId="32CCB97E"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-«Через игру – к техническому прогрессу»</w:t>
            </w:r>
          </w:p>
          <w:p w14:paraId="72F4ED3D" w14:textId="77777777" w:rsidR="00AF6C95" w:rsidRPr="005A712F" w:rsidRDefault="00AF6C95" w:rsidP="005A712F">
            <w:pPr>
              <w:spacing w:after="0" w:line="240" w:lineRule="auto"/>
              <w:jc w:val="both"/>
              <w:rPr>
                <w:rFonts w:ascii="Times New Roman" w:hAnsi="Times New Roman"/>
                <w:b/>
                <w:bCs/>
                <w:iCs/>
                <w:sz w:val="20"/>
                <w:szCs w:val="20"/>
              </w:rPr>
            </w:pPr>
            <w:proofErr w:type="spellStart"/>
            <w:r w:rsidRPr="005A712F">
              <w:rPr>
                <w:rFonts w:ascii="Times New Roman" w:hAnsi="Times New Roman"/>
                <w:b/>
                <w:bCs/>
                <w:iCs/>
                <w:sz w:val="20"/>
                <w:szCs w:val="20"/>
              </w:rPr>
              <w:t>Кутнаев</w:t>
            </w:r>
            <w:proofErr w:type="spellEnd"/>
            <w:r w:rsidRPr="005A712F">
              <w:rPr>
                <w:rFonts w:ascii="Times New Roman" w:hAnsi="Times New Roman"/>
                <w:b/>
                <w:bCs/>
                <w:iCs/>
                <w:sz w:val="20"/>
                <w:szCs w:val="20"/>
              </w:rPr>
              <w:t xml:space="preserve"> Иван Владимирович, МБОУ «Октябрьская средняя школа», педагог Центра «Точка Роста» (программа по которой работает в Центре «Школа робототехники и </w:t>
            </w:r>
            <w:proofErr w:type="spellStart"/>
            <w:r w:rsidRPr="005A712F">
              <w:rPr>
                <w:rFonts w:ascii="Times New Roman" w:hAnsi="Times New Roman"/>
                <w:b/>
                <w:bCs/>
                <w:iCs/>
                <w:sz w:val="20"/>
                <w:szCs w:val="20"/>
              </w:rPr>
              <w:t>промдизайн</w:t>
            </w:r>
            <w:proofErr w:type="spellEnd"/>
            <w:r w:rsidRPr="005A712F">
              <w:rPr>
                <w:rFonts w:ascii="Times New Roman" w:hAnsi="Times New Roman"/>
                <w:b/>
                <w:bCs/>
                <w:iCs/>
                <w:sz w:val="20"/>
                <w:szCs w:val="20"/>
              </w:rPr>
              <w:t>»)</w:t>
            </w:r>
          </w:p>
          <w:p w14:paraId="393E2E87"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-Презентация проекта «Исследование состояния воздуха в микрорайоне МБОУ СОШ № 1 МО» Барышский район»</w:t>
            </w:r>
          </w:p>
          <w:p w14:paraId="218BC424" w14:textId="77777777" w:rsidR="00AF6C95" w:rsidRPr="005A712F" w:rsidRDefault="00AF6C95"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 xml:space="preserve">Ильина Арина Владимировна, обучающаяся 8 класса МБОУ СОШ № 1 МО «Барышский район» Ульяновской области </w:t>
            </w:r>
          </w:p>
          <w:p w14:paraId="6504E748" w14:textId="09F05D6B" w:rsidR="00AF6C95" w:rsidRPr="005A712F" w:rsidRDefault="00AF6C95" w:rsidP="005A712F">
            <w:pPr>
              <w:spacing w:after="0" w:line="240" w:lineRule="auto"/>
              <w:jc w:val="both"/>
              <w:rPr>
                <w:rFonts w:ascii="Times New Roman" w:hAnsi="Times New Roman"/>
                <w:iCs/>
                <w:spacing w:val="-8"/>
                <w:sz w:val="20"/>
                <w:szCs w:val="20"/>
                <w:bdr w:val="none" w:sz="0" w:space="0" w:color="auto" w:frame="1"/>
                <w:shd w:val="clear" w:color="auto" w:fill="FFFFFF"/>
              </w:rPr>
            </w:pPr>
            <w:proofErr w:type="spellStart"/>
            <w:r w:rsidRPr="005A712F">
              <w:rPr>
                <w:rFonts w:ascii="Times New Roman" w:hAnsi="Times New Roman"/>
                <w:b/>
                <w:bCs/>
                <w:iCs/>
                <w:sz w:val="20"/>
                <w:szCs w:val="20"/>
              </w:rPr>
              <w:t>Пантюхин</w:t>
            </w:r>
            <w:proofErr w:type="spellEnd"/>
            <w:r w:rsidRPr="005A712F">
              <w:rPr>
                <w:rFonts w:ascii="Times New Roman" w:hAnsi="Times New Roman"/>
                <w:b/>
                <w:bCs/>
                <w:iCs/>
                <w:sz w:val="20"/>
                <w:szCs w:val="20"/>
              </w:rPr>
              <w:t xml:space="preserve"> Виктор Владимирович, обучающийся 9 класс МБОУ СОШ № 1 МО «Барышский район» Ульяновской области</w:t>
            </w:r>
          </w:p>
        </w:tc>
      </w:tr>
      <w:tr w:rsidR="00D644BA" w:rsidRPr="00690167" w14:paraId="71458429"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62ECFC69" w14:textId="6B0AFC1A" w:rsidR="00D644BA" w:rsidRPr="005A712F" w:rsidRDefault="00D644BA"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01.03.2024</w:t>
            </w:r>
          </w:p>
          <w:p w14:paraId="389C2B80" w14:textId="77777777" w:rsidR="00D644BA" w:rsidRPr="005A712F" w:rsidRDefault="00D644BA"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Место проведения:</w:t>
            </w:r>
          </w:p>
          <w:p w14:paraId="5A3DA1CB" w14:textId="77777777" w:rsidR="00D644BA" w:rsidRPr="005A712F" w:rsidRDefault="00D644BA"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ОГБОУ ДО «Детский оздоровительно-образовательный центр Юность»</w:t>
            </w:r>
          </w:p>
          <w:p w14:paraId="012ED247" w14:textId="77777777" w:rsidR="00D644BA" w:rsidRPr="005A712F" w:rsidRDefault="00D644BA" w:rsidP="005A712F">
            <w:pPr>
              <w:spacing w:after="0" w:line="240" w:lineRule="auto"/>
              <w:jc w:val="both"/>
              <w:rPr>
                <w:rFonts w:ascii="Times New Roman" w:hAnsi="Times New Roman"/>
                <w:bCs/>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C459F9E" w14:textId="19A5D1DA" w:rsidR="00D644BA" w:rsidRPr="005A712F" w:rsidRDefault="00D644BA" w:rsidP="005A712F">
            <w:pPr>
              <w:spacing w:after="0" w:line="240" w:lineRule="auto"/>
              <w:jc w:val="both"/>
              <w:rPr>
                <w:rFonts w:ascii="Times New Roman" w:hAnsi="Times New Roman"/>
                <w:b/>
                <w:bCs/>
                <w:sz w:val="20"/>
                <w:szCs w:val="20"/>
                <w:u w:val="single"/>
              </w:rPr>
            </w:pPr>
            <w:r w:rsidRPr="005A712F">
              <w:rPr>
                <w:rFonts w:ascii="Times New Roman" w:hAnsi="Times New Roman"/>
                <w:b/>
                <w:sz w:val="20"/>
                <w:szCs w:val="20"/>
                <w:u w:val="single"/>
              </w:rPr>
              <w:t>Церемония закрытия Регионального этапа Всероссийского конкурса обучающихся общеобразовательных организаций «Ученик года – 2024» в рамках Тематической недели национального проекта «Образование»</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6096896" w14:textId="61568F46" w:rsidR="00D644BA" w:rsidRPr="005A712F" w:rsidRDefault="00D644BA" w:rsidP="005A712F">
            <w:pPr>
              <w:spacing w:after="0" w:line="240" w:lineRule="auto"/>
              <w:jc w:val="both"/>
              <w:rPr>
                <w:rFonts w:ascii="Times New Roman" w:hAnsi="Times New Roman"/>
                <w:bCs/>
                <w:sz w:val="20"/>
                <w:szCs w:val="20"/>
              </w:rPr>
            </w:pPr>
            <w:r w:rsidRPr="005A712F">
              <w:rPr>
                <w:rFonts w:ascii="Times New Roman" w:hAnsi="Times New Roman"/>
                <w:sz w:val="20"/>
                <w:szCs w:val="20"/>
              </w:rPr>
              <w:t>140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1FE0F00" w14:textId="50C3494B" w:rsidR="00D644BA" w:rsidRPr="005A712F" w:rsidRDefault="00D644BA" w:rsidP="005A712F">
            <w:pPr>
              <w:spacing w:after="0" w:line="240" w:lineRule="auto"/>
              <w:jc w:val="both"/>
              <w:rPr>
                <w:rFonts w:ascii="Times New Roman" w:hAnsi="Times New Roman"/>
                <w:bCs/>
                <w:sz w:val="20"/>
                <w:szCs w:val="20"/>
              </w:rPr>
            </w:pPr>
            <w:r w:rsidRPr="005A712F">
              <w:rPr>
                <w:rFonts w:ascii="Times New Roman" w:hAnsi="Times New Roman"/>
                <w:sz w:val="20"/>
                <w:szCs w:val="20"/>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 Создание единого пространства общения и обмена опытом для обучающихся общеобразовательных организаций Ульяновской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921193" w14:textId="72341419" w:rsidR="00D644BA" w:rsidRPr="005A712F" w:rsidRDefault="00921F4A" w:rsidP="005A712F">
            <w:pPr>
              <w:spacing w:after="0" w:line="240" w:lineRule="auto"/>
              <w:jc w:val="both"/>
              <w:rPr>
                <w:rFonts w:ascii="Times New Roman" w:hAnsi="Times New Roman"/>
                <w:bCs/>
                <w:sz w:val="20"/>
                <w:szCs w:val="20"/>
              </w:rPr>
            </w:pPr>
            <w:r w:rsidRPr="005A712F">
              <w:rPr>
                <w:rFonts w:ascii="Times New Roman" w:hAnsi="Times New Roman"/>
                <w:b/>
                <w:bCs/>
                <w:sz w:val="20"/>
                <w:szCs w:val="20"/>
              </w:rPr>
              <w:t>Участие заместителя председателя Правительства Ульяновской области Андреева В.И.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B8EC14" w14:textId="15E66D79" w:rsidR="00D644BA" w:rsidRPr="005A712F" w:rsidRDefault="00D644BA" w:rsidP="005A712F">
            <w:pPr>
              <w:spacing w:after="0" w:line="240" w:lineRule="auto"/>
              <w:jc w:val="both"/>
              <w:rPr>
                <w:rFonts w:ascii="Times New Roman" w:hAnsi="Times New Roman"/>
                <w:bCs/>
                <w:sz w:val="20"/>
                <w:szCs w:val="20"/>
              </w:rPr>
            </w:pPr>
            <w:r w:rsidRPr="005A712F">
              <w:rPr>
                <w:rFonts w:ascii="Times New Roman" w:hAnsi="Times New Roman"/>
                <w:iCs/>
                <w:spacing w:val="-8"/>
                <w:sz w:val="20"/>
                <w:szCs w:val="20"/>
                <w:bdr w:val="none" w:sz="0" w:space="0" w:color="auto" w:frame="1"/>
                <w:shd w:val="clear" w:color="auto" w:fill="FFFFFF"/>
              </w:rPr>
              <w:t xml:space="preserve">Министерство просвещения и воспитания Ульяновской области, </w:t>
            </w:r>
            <w:r w:rsidRPr="005A712F">
              <w:rPr>
                <w:rFonts w:ascii="Times New Roman" w:hAnsi="Times New Roman"/>
                <w:sz w:val="20"/>
                <w:szCs w:val="20"/>
              </w:rPr>
              <w:t xml:space="preserve">Областное государственное автономное учреждение «Институт развития образования» </w:t>
            </w:r>
            <w:r w:rsidRPr="005A712F">
              <w:rPr>
                <w:rFonts w:ascii="Times New Roman" w:hAnsi="Times New Roman"/>
                <w:iCs/>
                <w:spacing w:val="-8"/>
                <w:sz w:val="20"/>
                <w:szCs w:val="20"/>
                <w:bdr w:val="none" w:sz="0" w:space="0" w:color="auto" w:frame="1"/>
                <w:shd w:val="clear" w:color="auto" w:fill="FFFFFF"/>
              </w:rPr>
              <w:t>Кувшинова А.В.</w:t>
            </w:r>
          </w:p>
        </w:tc>
      </w:tr>
      <w:tr w:rsidR="00263BC0" w:rsidRPr="00690167" w14:paraId="1510BE1E"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FF5212E" w14:textId="77777777" w:rsidR="006F667A" w:rsidRPr="005A712F" w:rsidRDefault="006F667A" w:rsidP="005A712F">
            <w:pPr>
              <w:spacing w:after="0" w:line="240" w:lineRule="auto"/>
              <w:jc w:val="both"/>
              <w:rPr>
                <w:rFonts w:ascii="Times New Roman" w:hAnsi="Times New Roman"/>
                <w:b/>
                <w:iCs/>
                <w:spacing w:val="-8"/>
                <w:sz w:val="20"/>
                <w:szCs w:val="20"/>
                <w:bdr w:val="none" w:sz="0" w:space="0" w:color="auto" w:frame="1"/>
                <w:shd w:val="clear" w:color="auto" w:fill="FFFFFF"/>
              </w:rPr>
            </w:pPr>
            <w:r w:rsidRPr="005A712F">
              <w:rPr>
                <w:rFonts w:ascii="Times New Roman" w:hAnsi="Times New Roman"/>
                <w:b/>
                <w:iCs/>
                <w:spacing w:val="-8"/>
                <w:sz w:val="20"/>
                <w:szCs w:val="20"/>
                <w:bdr w:val="none" w:sz="0" w:space="0" w:color="auto" w:frame="1"/>
                <w:shd w:val="clear" w:color="auto" w:fill="FFFFFF"/>
              </w:rPr>
              <w:t>Торжественное закрытие регионального этапа Всероссийского конкурса обучающихся общеобразовательных организаций «Ученик года -2024» состоялось                         1 марта с участием Заместителя Председателя Правительства Ульяновской области В.И.Андреева.</w:t>
            </w:r>
          </w:p>
          <w:p w14:paraId="0A06B0EA" w14:textId="77777777" w:rsidR="006F667A" w:rsidRPr="005A712F" w:rsidRDefault="006F667A" w:rsidP="005A712F">
            <w:pPr>
              <w:spacing w:after="0" w:line="240" w:lineRule="auto"/>
              <w:jc w:val="both"/>
              <w:rPr>
                <w:rFonts w:ascii="Times New Roman" w:hAnsi="Times New Roman"/>
                <w:b/>
                <w:iCs/>
                <w:spacing w:val="-8"/>
                <w:sz w:val="20"/>
                <w:szCs w:val="20"/>
                <w:bdr w:val="none" w:sz="0" w:space="0" w:color="auto" w:frame="1"/>
                <w:shd w:val="clear" w:color="auto" w:fill="FFFFFF"/>
              </w:rPr>
            </w:pPr>
            <w:r w:rsidRPr="005A712F">
              <w:rPr>
                <w:rFonts w:ascii="Times New Roman" w:hAnsi="Times New Roman"/>
                <w:b/>
                <w:iCs/>
                <w:spacing w:val="-8"/>
                <w:sz w:val="20"/>
                <w:szCs w:val="20"/>
                <w:bdr w:val="none" w:sz="0" w:space="0" w:color="auto" w:frame="1"/>
                <w:shd w:val="clear" w:color="auto" w:fill="FFFFFF"/>
              </w:rPr>
              <w:t>Абсолютный победителем станет обладателем денежной премии в размере 10 000 рублей, победители в номинациях и лауреаты Конкурса будут награждены премией в размере 5 000 и 3 000 рублей соответственно.</w:t>
            </w:r>
          </w:p>
          <w:p w14:paraId="264DE32B" w14:textId="3DBDB442" w:rsidR="00263BC0" w:rsidRPr="005A712F" w:rsidRDefault="006F667A" w:rsidP="005A712F">
            <w:pPr>
              <w:spacing w:after="0" w:line="240" w:lineRule="auto"/>
              <w:jc w:val="both"/>
              <w:rPr>
                <w:rFonts w:ascii="Times New Roman" w:hAnsi="Times New Roman"/>
                <w:iCs/>
                <w:spacing w:val="-8"/>
                <w:sz w:val="20"/>
                <w:szCs w:val="20"/>
                <w:bdr w:val="none" w:sz="0" w:space="0" w:color="auto" w:frame="1"/>
                <w:shd w:val="clear" w:color="auto" w:fill="FFFFFF"/>
              </w:rPr>
            </w:pPr>
            <w:r w:rsidRPr="005A712F">
              <w:rPr>
                <w:rFonts w:ascii="Times New Roman" w:hAnsi="Times New Roman"/>
                <w:b/>
                <w:iCs/>
                <w:spacing w:val="-8"/>
                <w:sz w:val="20"/>
                <w:szCs w:val="20"/>
                <w:bdr w:val="none" w:sz="0" w:space="0" w:color="auto" w:frame="1"/>
                <w:shd w:val="clear" w:color="auto" w:fill="FFFFFF"/>
              </w:rPr>
              <w:t>Победители будут представлять Ульяновскую область на Всероссийском конкурсе «Ученик года – 2024».</w:t>
            </w:r>
          </w:p>
        </w:tc>
      </w:tr>
      <w:tr w:rsidR="00D644BA" w:rsidRPr="00690167" w14:paraId="087F9134"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1AC92133" w14:textId="795DB0E7"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01.03.2024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A589517" w14:textId="77777777" w:rsidR="00D644BA" w:rsidRPr="005A712F" w:rsidRDefault="00D644BA" w:rsidP="005A712F">
            <w:pPr>
              <w:widowControl w:val="0"/>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Старт Регионального этапа Всероссийского конкурса профессионального мастерства «Педагог-психолог России – 2024».</w:t>
            </w:r>
          </w:p>
          <w:p w14:paraId="535C60E8" w14:textId="77777777" w:rsidR="00D644BA" w:rsidRPr="005A712F" w:rsidRDefault="00D644B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Старт конкурса состоится в дистанционном формате. Проведение отбора состоится в несколько этапов. Этапы подразумевают заочный и очный формат.</w:t>
            </w:r>
          </w:p>
          <w:p w14:paraId="310B5CCC" w14:textId="2189BB3E" w:rsidR="00D644BA" w:rsidRPr="005A712F" w:rsidRDefault="00D644BA" w:rsidP="005A712F">
            <w:pPr>
              <w:widowControl w:val="0"/>
              <w:spacing w:after="0" w:line="240" w:lineRule="auto"/>
              <w:jc w:val="both"/>
              <w:rPr>
                <w:rFonts w:ascii="Times New Roman" w:hAnsi="Times New Roman"/>
                <w:sz w:val="20"/>
                <w:szCs w:val="20"/>
                <w:u w:val="single"/>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BF3CB96" w14:textId="0B289A1B"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Более 20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3365D10" w14:textId="77777777"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Конкурс является практической программой, ориентированной</w:t>
            </w:r>
          </w:p>
          <w:p w14:paraId="72D60C49" w14:textId="679D0C52"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на развитие психологической службы в системе образования в Российской  Федерации, пропаганду психологических знаний как обязательной составляющей образовательной деятельности, способствующей повышению гуманистической направленности и индивидуализации, эффективности и конкурентоспособности образования, а также содействию профессиональному развитию психологов образования Ульяновской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A241B6" w14:textId="09CF1778" w:rsidR="00D644BA" w:rsidRPr="005A712F" w:rsidRDefault="00D644B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96E7A2" w14:textId="77777777"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w:t>
            </w:r>
          </w:p>
          <w:p w14:paraId="224138CD" w14:textId="77777777"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Департамент воспитания, дополнительного образования и социализации детей</w:t>
            </w:r>
          </w:p>
          <w:p w14:paraId="3B2CC932" w14:textId="77777777"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Фролова Валерия Сергеевна </w:t>
            </w:r>
          </w:p>
          <w:p w14:paraId="23BF99E4" w14:textId="402F49E6"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41-79-29 (доб.128)</w:t>
            </w:r>
          </w:p>
        </w:tc>
      </w:tr>
      <w:tr w:rsidR="00263BC0" w:rsidRPr="00690167" w14:paraId="6D047C4E"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7740DFC" w14:textId="77777777" w:rsidR="00C23BDA" w:rsidRPr="005A712F" w:rsidRDefault="00C23BD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Конкурс проводится во исполнение плана мероприятий по реализации Концепции развития психологической службы в системе общего образования и среднего профессионального в Российской Федерации на период до 2025 года, утвержденного Минпросвещения России 20 мая 2022 г. № СК-7/07вн, и направлен на повышение профессионального уровня и наиболее полной реализации творческого потенциала педагогов-психологов, повышения престижа психологической службы в системе образования в Российской Федерации.</w:t>
            </w:r>
          </w:p>
          <w:p w14:paraId="73966DF0" w14:textId="2A49320C" w:rsidR="00263BC0"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b/>
                <w:sz w:val="20"/>
                <w:szCs w:val="20"/>
              </w:rPr>
              <w:t>Целевой аудиторией Конкурса являются педагоги-психологи организаций, осуществляющих образовательную деятельность по основным образовательным программам общего и среднего профессионального образования, в том числе специальных учебно-воспитательных учреждений открытого и закрытого типов, центров психолого-педагогической, медицинской и социальной помощи, образовательных организаций высшего образования.</w:t>
            </w:r>
          </w:p>
        </w:tc>
      </w:tr>
      <w:tr w:rsidR="00D644BA" w:rsidRPr="00690167" w14:paraId="4A67A4CA"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05ADAE50" w14:textId="09D25A12"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01.03.2024 – 01.07.2024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304F2C0" w14:textId="65D612FE" w:rsidR="00D644BA" w:rsidRPr="005A712F" w:rsidRDefault="00D644BA" w:rsidP="005A712F">
            <w:pPr>
              <w:widowControl w:val="0"/>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Конкурс на присуждение премий лучшим учителям за достижения в педагогической деятельности</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FE198BA" w14:textId="606B3BC2"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Педагоги общеобразовательных организаций более 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CACDD7B" w14:textId="7D36A556"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Повышение статуса педагога, материальная поддержка талантливых педагогов, создание условий и системы мотивации, способствующих повышению значимости и престижа профессии учителя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B97D37" w14:textId="3471D618" w:rsidR="00D644BA" w:rsidRPr="005A712F" w:rsidRDefault="00D644B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2F2852" w14:textId="77777777"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Министерство просвещения и воспитания Ульяновской области </w:t>
            </w:r>
          </w:p>
          <w:p w14:paraId="422A7DD9" w14:textId="77777777"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Департамент общего образования Самсонова Ольга Михайловна</w:t>
            </w:r>
          </w:p>
          <w:p w14:paraId="732AC02D" w14:textId="77777777"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41-79-29 (доб.141); </w:t>
            </w:r>
          </w:p>
          <w:p w14:paraId="2D059666" w14:textId="4A1B7017" w:rsidR="00D644BA" w:rsidRPr="005A712F" w:rsidRDefault="00D644BA"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Областное государственное автономное учреждение «Институт развития образования»  </w:t>
            </w:r>
          </w:p>
        </w:tc>
      </w:tr>
      <w:tr w:rsidR="00263BC0" w:rsidRPr="00690167" w14:paraId="37A003D5"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359D07C" w14:textId="43195250" w:rsidR="00263BC0"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b/>
                <w:sz w:val="20"/>
                <w:szCs w:val="20"/>
              </w:rPr>
              <w:t>29.02.2024 подготовлено распоряжение Министерства просвещения и воспитания Ульяновской области о проведении конкурса. С 25.03.2024 начался прием документов от участников конкурса. Работа конкурсной комиссии начнётся с 01.04.2024.</w:t>
            </w:r>
          </w:p>
        </w:tc>
      </w:tr>
      <w:tr w:rsidR="006F667A" w:rsidRPr="00690167" w14:paraId="3442373E"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2D15FE77" w14:textId="04711596"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01- 29.03.2024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FCFF96A" w14:textId="522026B7" w:rsidR="006F667A" w:rsidRPr="005A712F" w:rsidRDefault="006F667A" w:rsidP="005A712F">
            <w:pPr>
              <w:widowControl w:val="0"/>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Реализация проекта «Методическая лаборатория-73»</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8A03DB6" w14:textId="06A95110"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100-130 чел. педработников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66C3FAB" w14:textId="59B9A306"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Трансляция практик методического сопровождения деятельности педработников Ульяновской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D340B7" w14:textId="77777777" w:rsidR="006F667A" w:rsidRPr="005A712F" w:rsidRDefault="006F667A" w:rsidP="005A712F">
            <w:pPr>
              <w:spacing w:after="0" w:line="240" w:lineRule="auto"/>
              <w:jc w:val="both"/>
              <w:rPr>
                <w:rFonts w:ascii="Times New Roman" w:hAnsi="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666BCC" w14:textId="1B0DF9AA"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Областное государственное автономное учреждение «Институт развития образования», Ашлапова Т.В., 21-40-63</w:t>
            </w:r>
          </w:p>
        </w:tc>
      </w:tr>
      <w:tr w:rsidR="006F667A" w:rsidRPr="00690167" w14:paraId="658E77D2"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7B428CF" w14:textId="7ABC9E39" w:rsidR="006F667A" w:rsidRPr="005A712F" w:rsidRDefault="006F667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В рамках реализации проекта «Методическая лаборатория-73» проведены мероприятий в соответствии с графиком мероприятий. Проведено 18 мероприятий: консультации, мастер-классы, открытые уроки и внеурочные мероприятия, педагогические мастерские. Всего участников более 100 человек.</w:t>
            </w:r>
          </w:p>
        </w:tc>
      </w:tr>
      <w:tr w:rsidR="006F667A" w:rsidRPr="00690167" w14:paraId="646F1549"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573DE3AE" w14:textId="156A9CCD"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01- 29.03.2024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C546219" w14:textId="569F8C9A" w:rsidR="006F667A" w:rsidRPr="005A712F" w:rsidRDefault="006F667A" w:rsidP="005A712F">
            <w:pPr>
              <w:widowControl w:val="0"/>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Реализация проекта «Мобильный наставник-73»</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C445BC2" w14:textId="104B9B92"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100-120 чел. педработников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580F2EC" w14:textId="5C1D7D7C"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Трансляция практик наставничества педработников Ульяновской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F43294" w14:textId="77777777" w:rsidR="006F667A" w:rsidRPr="005A712F" w:rsidRDefault="006F667A" w:rsidP="005A712F">
            <w:pPr>
              <w:spacing w:after="0" w:line="240" w:lineRule="auto"/>
              <w:jc w:val="both"/>
              <w:rPr>
                <w:rFonts w:ascii="Times New Roman" w:hAnsi="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4558DE" w14:textId="7BE22B2F"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Областное государственное автономное учреждение «Институт развития образования», Ашлапова Т.В., 21-40-63</w:t>
            </w:r>
          </w:p>
        </w:tc>
      </w:tr>
      <w:tr w:rsidR="006F667A" w:rsidRPr="00690167" w14:paraId="1C163F20"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2016F43" w14:textId="5541CD14" w:rsidR="006F667A" w:rsidRPr="005A712F" w:rsidRDefault="006F667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С 1 по 29 марта в рамках реализации проекта «Мобильный наставник-73» проведены мероприятий для различных категорий педагогических работников в соответствии с графиком. Проведено 18 мероприятий: мастер-классы, открытые уроки и внеурочные мероприятия, педагогические мастерские. Всего участников более 90 человек.</w:t>
            </w:r>
          </w:p>
        </w:tc>
      </w:tr>
      <w:tr w:rsidR="006F667A" w:rsidRPr="00690167" w14:paraId="20DD9F89"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1F3B971B" w14:textId="167D76DF"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01- 29.03.2024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C20B58F" w14:textId="24F164B9" w:rsidR="006F667A" w:rsidRPr="005A712F" w:rsidRDefault="006F667A" w:rsidP="005A712F">
            <w:pPr>
              <w:widowControl w:val="0"/>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Реализация проекта «Мост времени»</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DE2051F" w14:textId="50FF9FCB"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500 чел. педработников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2EB2565" w14:textId="5794FB26"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Трансляция педагогического наследия выдающихся педагогов 19 века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0650D6" w14:textId="77777777" w:rsidR="006F667A" w:rsidRPr="005A712F" w:rsidRDefault="006F667A" w:rsidP="005A712F">
            <w:pPr>
              <w:spacing w:after="0" w:line="240" w:lineRule="auto"/>
              <w:jc w:val="both"/>
              <w:rPr>
                <w:rFonts w:ascii="Times New Roman" w:hAnsi="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57DD9D" w14:textId="3695AB95"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Областное государственное автономное учреждение «Институт развития образования», Ашлапова Т.В., 21-40-63</w:t>
            </w:r>
          </w:p>
        </w:tc>
      </w:tr>
      <w:tr w:rsidR="006F667A" w:rsidRPr="00690167" w14:paraId="188C7601"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EF92EFD" w14:textId="26E43D3C" w:rsidR="006F667A" w:rsidRPr="005A712F" w:rsidRDefault="006F667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С 1 по 30 марта в рамках реализации проекта «Мост времени». проведены мероприятия в соответствии с графиком. Педагогами – наставниками и педагогами-методистами проведено 145 различных мероприятий, посвященных педагогической деятельности И.Н.Ульянова.</w:t>
            </w:r>
          </w:p>
        </w:tc>
      </w:tr>
      <w:tr w:rsidR="006F667A" w:rsidRPr="00690167" w14:paraId="07EAE211"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59A089BD" w14:textId="3B2D368E"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01- 29.03.2024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ED110AA" w14:textId="26BE41AE" w:rsidR="006F667A" w:rsidRPr="005A712F" w:rsidRDefault="006F667A" w:rsidP="005A712F">
            <w:pPr>
              <w:widowControl w:val="0"/>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Конкурсный отбор на присвоение категорий «педагог-наставник». «педагог-методист», «педагог-исследователь» в рамках реализации закона «О статусе педагога»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5795760" w14:textId="1C7A6C08"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bCs/>
                <w:sz w:val="20"/>
                <w:szCs w:val="20"/>
              </w:rPr>
              <w:t>200-220 чел педработников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B19BD0B" w14:textId="5296CAB8"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Обеспечение мероприятий, направленных на реализацию закона «О статусе педагога»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760730" w14:textId="77777777" w:rsidR="006F667A" w:rsidRPr="005A712F" w:rsidRDefault="006F667A" w:rsidP="005A712F">
            <w:pPr>
              <w:spacing w:after="0" w:line="240" w:lineRule="auto"/>
              <w:jc w:val="both"/>
              <w:rPr>
                <w:rFonts w:ascii="Times New Roman" w:hAnsi="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FEC57B" w14:textId="5BC39178"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Областное государственное автономное учреждение «Институт развития образования», Ашлапова Т.В., 21-40-63</w:t>
            </w:r>
          </w:p>
        </w:tc>
      </w:tr>
      <w:tr w:rsidR="006F667A" w:rsidRPr="00690167" w14:paraId="1B1D69A9"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BD6D105" w14:textId="78B07DEF" w:rsidR="006F667A" w:rsidRPr="005A712F" w:rsidRDefault="006F667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С 1 по 29.03.2024 - рассмотрение экспертным советом документов кандидатов на присвоение категорий «педагог-наставник», «педагог-методист», «педагог-исследователь» в рамках реализации закона «О статусе педагога». Допущены ко II этапу: «педагог-наставник» - 45, «педагог-методист» - 48, «педагог-исследователь» - 3.</w:t>
            </w:r>
          </w:p>
        </w:tc>
      </w:tr>
      <w:tr w:rsidR="006F667A" w:rsidRPr="00690167" w14:paraId="7C0CB16A"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2D96FC05" w14:textId="0C0717BD"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01- 29.03.2024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44F28F5" w14:textId="6923CDF5" w:rsidR="006F667A" w:rsidRPr="005A712F" w:rsidRDefault="006F667A" w:rsidP="005A712F">
            <w:pPr>
              <w:widowControl w:val="0"/>
              <w:spacing w:after="0" w:line="240" w:lineRule="auto"/>
              <w:jc w:val="both"/>
              <w:rPr>
                <w:rFonts w:ascii="Times New Roman" w:hAnsi="Times New Roman"/>
                <w:sz w:val="20"/>
                <w:szCs w:val="20"/>
                <w:u w:val="single"/>
              </w:rPr>
            </w:pPr>
            <w:r w:rsidRPr="005A712F">
              <w:rPr>
                <w:rFonts w:ascii="Times New Roman" w:hAnsi="Times New Roman"/>
                <w:bCs/>
                <w:sz w:val="20"/>
                <w:szCs w:val="20"/>
                <w:u w:val="single"/>
              </w:rPr>
              <w:t>Конкурс рисунков «Пĕчĕк шевлесем»</w:t>
            </w:r>
            <w:r w:rsidRPr="005A712F">
              <w:rPr>
                <w:rFonts w:ascii="Times New Roman" w:hAnsi="Times New Roman"/>
                <w:bCs/>
                <w:sz w:val="20"/>
                <w:szCs w:val="20"/>
              </w:rPr>
              <w:t xml:space="preserve"> («Маленькие лучики»). (Былины и сказки чувашского народа)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BE2EA03" w14:textId="4B199A8E"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B3858F9" w14:textId="4D1518AC"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bCs/>
                <w:sz w:val="20"/>
                <w:szCs w:val="20"/>
              </w:rPr>
              <w:t>Цель: сохранение традиций, культуры чувашского народа, повышение художественного уровня декоративных изделий и мастерства чувашского народа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BA00CE" w14:textId="77777777" w:rsidR="006F667A" w:rsidRPr="005A712F" w:rsidRDefault="006F667A" w:rsidP="005A712F">
            <w:pPr>
              <w:spacing w:after="0" w:line="240" w:lineRule="auto"/>
              <w:jc w:val="both"/>
              <w:rPr>
                <w:rFonts w:ascii="Times New Roman" w:hAnsi="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711698" w14:textId="77777777"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Министерство просвещения и воспитания Ульяновской области </w:t>
            </w:r>
          </w:p>
          <w:p w14:paraId="717C844E" w14:textId="77777777"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Областное государственное автономное учреждение «Институт развития образования»</w:t>
            </w:r>
          </w:p>
          <w:p w14:paraId="79BDA916" w14:textId="50ECA24A"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Грузин В.В., 21-40-59</w:t>
            </w:r>
          </w:p>
        </w:tc>
      </w:tr>
      <w:tr w:rsidR="006F667A" w:rsidRPr="00690167" w14:paraId="54A1ACA4"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11AD7C3" w14:textId="597E4A8E"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xml:space="preserve">С 01.03.2024 по 29.03.2024 организован сбор конкурсных работ участников регионального конкурса рисунков «Пĕчĕк шевлесем» («Маленькие лучики»). (Былины и сказки чувашского народа), в котором участвуют дошкольники и обучающиеся 1 - 4 классов Ульяновской области, владеющие чувашским языком. </w:t>
            </w:r>
          </w:p>
          <w:p w14:paraId="61F37A24" w14:textId="1DD41661"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b/>
                <w:bCs/>
                <w:sz w:val="20"/>
                <w:szCs w:val="20"/>
              </w:rPr>
              <w:t>31.03.2024 состоялось подведение итогов, награждение победителей и призеров конкурса рисунков «Пĕчĕк шевлесем» («Маленькие лучики») на базе ОГАУ «Институт развития образования». Всего участников -541 чел., из них 50 победителей и призеров.</w:t>
            </w:r>
          </w:p>
        </w:tc>
      </w:tr>
      <w:tr w:rsidR="006F667A" w:rsidRPr="00690167" w14:paraId="21CF5BE1"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6A6D3C7E" w14:textId="77777777"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01-30.03.2024</w:t>
            </w:r>
          </w:p>
          <w:p w14:paraId="7BB6A116" w14:textId="77777777"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Ульяновский медицинский колледж (ОГБПОУ УМК)</w:t>
            </w:r>
          </w:p>
          <w:p w14:paraId="39188420" w14:textId="284EB7BD"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Заочный формат</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C91999C" w14:textId="5E77CE59" w:rsidR="006F667A" w:rsidRPr="005A712F" w:rsidRDefault="006F667A" w:rsidP="005A712F">
            <w:pPr>
              <w:widowControl w:val="0"/>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Межрегиональный студенческий научный форум «О здоровье всерьез и не только»</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8BEFBA4" w14:textId="291409B1"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Студенты ПОО Ульяновской области и средних медицинских и фармацевтических образовательных учреждений Приволжского федерального округа, 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1C8BA17" w14:textId="0F79905D"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Укрепление связей и обмен опытом между ПОО медицинской направленности Ульяновской области и ПФО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97D368" w14:textId="3C1A4123" w:rsidR="006F667A" w:rsidRPr="005A712F" w:rsidRDefault="006F667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960876" w14:textId="30F044FE"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Областное государственное автономное учреждение «Институт развития образования»,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6F667A" w:rsidRPr="00690167" w14:paraId="22774C54"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C939A72"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21 марта 2024 года на базе ОГБПОУ «Ульяновский медицинский колледж им. С.Б. Анурьевой» в рамках межрегионального студенческого научного форума «О здоровье всерьез и не только» состоялась межрегиональная студенческая научно-практическая конференция «Мы за здоровую Россию».</w:t>
            </w:r>
          </w:p>
          <w:p w14:paraId="1598B68C"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Цель конференции – создание проектной научно-исследовательской, практико-ориентированной среды в региональной системе среднего профессионального образования по проблемам формирования здорового образа жизни и сохранения окружающей среды.</w:t>
            </w:r>
          </w:p>
          <w:p w14:paraId="1E9FD601"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Конференция прошла по следующим направлениям:</w:t>
            </w:r>
          </w:p>
          <w:p w14:paraId="74E1A03A"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«Твое будущее в твоих руках!» В данной номинации участвовали студенческие социальные проекты в сфере волонтерской деятельности;</w:t>
            </w:r>
          </w:p>
          <w:p w14:paraId="0ECCD64C"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«Здоровый образ жизни - наш выбор!». В данной номинации участвовали работы студентов, посвященные вопросам формирования, развития у молодежи культуры ЗОЖ, компетенций в области здоровьесбережения.</w:t>
            </w:r>
          </w:p>
          <w:p w14:paraId="6345D396"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По итогам конференции будет издан электронный сборник.</w:t>
            </w:r>
          </w:p>
          <w:p w14:paraId="69E8C916" w14:textId="6F8C3333" w:rsidR="006F667A" w:rsidRPr="005A712F" w:rsidRDefault="006F667A" w:rsidP="005A712F">
            <w:pPr>
              <w:spacing w:after="0" w:line="240" w:lineRule="auto"/>
              <w:jc w:val="both"/>
              <w:rPr>
                <w:rFonts w:ascii="Times New Roman" w:hAnsi="Times New Roman"/>
                <w:bCs/>
                <w:sz w:val="20"/>
                <w:szCs w:val="20"/>
              </w:rPr>
            </w:pPr>
            <w:r w:rsidRPr="005A712F">
              <w:rPr>
                <w:rFonts w:ascii="Times New Roman" w:hAnsi="Times New Roman"/>
                <w:b/>
                <w:bCs/>
                <w:sz w:val="20"/>
                <w:szCs w:val="20"/>
              </w:rPr>
              <w:t>27.03.2024 г. были подведены итоги заочного конкурса творческих работ «Здоровье - это здорово!», определены победители и призеры. Участие в конкурсе приняли студенты ПОО Ульяновской области и средних медицинских и фармацевтических образовательных учреждений Приволжского федерального округа.</w:t>
            </w:r>
          </w:p>
        </w:tc>
      </w:tr>
      <w:tr w:rsidR="00FE5C0F" w:rsidRPr="00690167" w14:paraId="5C2D3CC2"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27ECE835" w14:textId="37DC7551"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bCs/>
                <w:sz w:val="20"/>
                <w:szCs w:val="20"/>
              </w:rPr>
              <w:t>02-6.03.2024, ДООЦ «Юность», Мелекесский район, с. Бригадировка, Курортное шоссе, 3</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E2B04CB" w14:textId="77777777" w:rsidR="00FE5C0F" w:rsidRPr="005A712F" w:rsidRDefault="00FE5C0F" w:rsidP="005A712F">
            <w:pPr>
              <w:spacing w:after="0" w:line="240" w:lineRule="auto"/>
              <w:jc w:val="both"/>
              <w:rPr>
                <w:rFonts w:ascii="Times New Roman" w:hAnsi="Times New Roman"/>
                <w:bCs/>
                <w:sz w:val="20"/>
                <w:szCs w:val="20"/>
                <w:u w:val="single"/>
              </w:rPr>
            </w:pPr>
            <w:r w:rsidRPr="005A712F">
              <w:rPr>
                <w:rFonts w:ascii="Times New Roman" w:hAnsi="Times New Roman"/>
                <w:bCs/>
                <w:sz w:val="20"/>
                <w:szCs w:val="20"/>
                <w:u w:val="single"/>
              </w:rPr>
              <w:t>Областной образовательный форум «Команда ПРОФИ»</w:t>
            </w:r>
          </w:p>
          <w:p w14:paraId="4695090D" w14:textId="15DDAAAA" w:rsidR="00FE5C0F" w:rsidRPr="005A712F" w:rsidRDefault="00FE5C0F"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Образовательный форум студенческого самоуправления в 2024 году будет посвящён работе старост техникумов/колледжей и председателей студенческого самоуправления. В ходе форума на протяжении 4-х дней студенты погружаются в мир тренингов и мастер-классов, брейнов и дискуссий по технологиям развития студенческого самоуправления в образовательной организации</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E8922B8" w14:textId="47A46151"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bCs/>
                <w:sz w:val="20"/>
                <w:szCs w:val="20"/>
              </w:rPr>
              <w:t>140 студентов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E05D55E" w14:textId="0836431C"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bCs/>
                <w:sz w:val="20"/>
                <w:szCs w:val="20"/>
              </w:rPr>
              <w:t>Формирование у молодёжи осознанного отношения к учебе, будущему трудоустройству и жизнедеятельности, включая ответственную общественную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D75FE6" w14:textId="24B9451E" w:rsidR="00FE5C0F" w:rsidRPr="005A712F" w:rsidRDefault="00FE5C0F" w:rsidP="005A712F">
            <w:pPr>
              <w:spacing w:after="0" w:line="240" w:lineRule="auto"/>
              <w:jc w:val="both"/>
              <w:rPr>
                <w:rFonts w:ascii="Times New Roman" w:hAnsi="Times New Roman"/>
                <w:b/>
                <w:sz w:val="20"/>
                <w:szCs w:val="20"/>
              </w:rPr>
            </w:pPr>
            <w:r w:rsidRPr="005A712F">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86D1D8" w14:textId="729D4F5C" w:rsidR="00FE5C0F" w:rsidRPr="005A712F" w:rsidRDefault="00FE5C0F" w:rsidP="005A712F">
            <w:pPr>
              <w:spacing w:after="0" w:line="240" w:lineRule="auto"/>
              <w:jc w:val="both"/>
              <w:rPr>
                <w:rFonts w:ascii="Times New Roman" w:hAnsi="Times New Roman"/>
                <w:bCs/>
                <w:sz w:val="20"/>
                <w:szCs w:val="20"/>
              </w:rPr>
            </w:pPr>
            <w:r w:rsidRPr="005A712F">
              <w:rPr>
                <w:rFonts w:ascii="Times New Roman" w:hAnsi="Times New Roman"/>
                <w:sz w:val="20"/>
                <w:szCs w:val="20"/>
              </w:rPr>
              <w:t>Министерство просвещения и воспитания Ульяновской области (Белова Татьяна Анатольевна, (8422) 41-79-29, доб. 202</w:t>
            </w:r>
          </w:p>
        </w:tc>
      </w:tr>
      <w:tr w:rsidR="00263BC0" w:rsidRPr="00690167" w14:paraId="713C7291"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EF17C5A" w14:textId="654BB66C" w:rsidR="00263BC0" w:rsidRPr="005A712F" w:rsidRDefault="005A712F" w:rsidP="005A712F">
            <w:pPr>
              <w:spacing w:after="0" w:line="240" w:lineRule="auto"/>
              <w:jc w:val="both"/>
              <w:rPr>
                <w:rFonts w:ascii="Times New Roman" w:hAnsi="Times New Roman"/>
                <w:b/>
                <w:sz w:val="20"/>
                <w:szCs w:val="20"/>
              </w:rPr>
            </w:pPr>
            <w:r w:rsidRPr="005A712F">
              <w:rPr>
                <w:rFonts w:ascii="Times New Roman" w:hAnsi="Times New Roman"/>
                <w:b/>
                <w:sz w:val="20"/>
                <w:szCs w:val="20"/>
              </w:rPr>
              <w:t xml:space="preserve">Со 2 по 6 марта 2024 года в ДООЦ «Юность» прошел Областной образовательный форум «Команда Профи», В программе Форума были интересные мастер-классы, тренинги для студентов и педагогов, интеллектуальные и деловые игры, квизы, квесты и общение с опытными профессионалами. Участники поговорили о том, как сделать группу самой классной, разобрали на практике технологии самоуправления и развития </w:t>
            </w:r>
            <w:proofErr w:type="spellStart"/>
            <w:r w:rsidRPr="005A712F">
              <w:rPr>
                <w:rFonts w:ascii="Times New Roman" w:hAnsi="Times New Roman"/>
                <w:b/>
                <w:sz w:val="20"/>
                <w:szCs w:val="20"/>
              </w:rPr>
              <w:t>старостата</w:t>
            </w:r>
            <w:proofErr w:type="spellEnd"/>
            <w:r w:rsidRPr="005A712F">
              <w:rPr>
                <w:rFonts w:ascii="Times New Roman" w:hAnsi="Times New Roman"/>
                <w:b/>
                <w:sz w:val="20"/>
                <w:szCs w:val="20"/>
              </w:rPr>
              <w:t>.</w:t>
            </w:r>
            <w:r w:rsidRPr="005A712F">
              <w:rPr>
                <w:rFonts w:ascii="Times New Roman" w:hAnsi="Times New Roman"/>
                <w:b/>
                <w:sz w:val="20"/>
                <w:szCs w:val="20"/>
              </w:rPr>
              <w:br/>
              <w:t xml:space="preserve">Форум прошел плодотворно и очень эмоционально. </w:t>
            </w:r>
          </w:p>
        </w:tc>
      </w:tr>
      <w:tr w:rsidR="00AF6C95" w:rsidRPr="00690167" w14:paraId="1C5BB66E" w14:textId="77777777" w:rsidTr="00AF6C95">
        <w:tc>
          <w:tcPr>
            <w:tcW w:w="1842" w:type="dxa"/>
            <w:tcBorders>
              <w:top w:val="single" w:sz="4" w:space="0" w:color="auto"/>
              <w:left w:val="single" w:sz="4" w:space="0" w:color="auto"/>
              <w:bottom w:val="single" w:sz="4" w:space="0" w:color="auto"/>
              <w:right w:val="single" w:sz="4" w:space="0" w:color="auto"/>
            </w:tcBorders>
            <w:shd w:val="clear" w:color="auto" w:fill="auto"/>
          </w:tcPr>
          <w:p w14:paraId="223182B1"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Дата проведения: 02.03.2024</w:t>
            </w:r>
          </w:p>
          <w:p w14:paraId="606F787F"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Место проведения: ОГАОУ «Лицей ядерных технологий»</w:t>
            </w:r>
          </w:p>
          <w:p w14:paraId="2F6E82D2"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 xml:space="preserve">Адрес проведения: город Димитровград, проспект Автостроителей, дом 31 Б. </w:t>
            </w:r>
          </w:p>
          <w:p w14:paraId="3D9D6E3B"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Время регистрации участников: 9.30-10.00</w:t>
            </w:r>
          </w:p>
          <w:p w14:paraId="5B9AB343"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Время проведения: 10.00 – 12.40</w:t>
            </w:r>
          </w:p>
          <w:p w14:paraId="7D8B0891" w14:textId="58DBE568"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Время работы выставки: 09.30-13.00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6FCBF58"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Городской семейный конкурс</w:t>
            </w:r>
          </w:p>
          <w:p w14:paraId="29455069"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w:t>
            </w:r>
            <w:proofErr w:type="spellStart"/>
            <w:r w:rsidRPr="005A712F">
              <w:rPr>
                <w:rFonts w:ascii="Times New Roman" w:hAnsi="Times New Roman"/>
                <w:bCs/>
                <w:sz w:val="20"/>
                <w:szCs w:val="20"/>
              </w:rPr>
              <w:t>СемьЯ</w:t>
            </w:r>
            <w:proofErr w:type="spellEnd"/>
            <w:r w:rsidRPr="005A712F">
              <w:rPr>
                <w:rFonts w:ascii="Times New Roman" w:hAnsi="Times New Roman"/>
                <w:bCs/>
                <w:sz w:val="20"/>
                <w:szCs w:val="20"/>
              </w:rPr>
              <w:t>-конструирование с Полесье», для семей</w:t>
            </w:r>
          </w:p>
          <w:p w14:paraId="59D48B0D" w14:textId="632AA3E2" w:rsidR="00AF6C95" w:rsidRPr="005A712F" w:rsidRDefault="00AF6C95" w:rsidP="005A712F">
            <w:pPr>
              <w:widowControl w:val="0"/>
              <w:spacing w:after="0" w:line="240" w:lineRule="auto"/>
              <w:jc w:val="both"/>
              <w:rPr>
                <w:rFonts w:ascii="Times New Roman" w:hAnsi="Times New Roman"/>
                <w:bCs/>
                <w:sz w:val="20"/>
                <w:szCs w:val="20"/>
                <w:u w:val="single"/>
              </w:rPr>
            </w:pPr>
            <w:r w:rsidRPr="005A712F">
              <w:rPr>
                <w:rFonts w:ascii="Times New Roman" w:hAnsi="Times New Roman"/>
                <w:bCs/>
                <w:sz w:val="20"/>
                <w:szCs w:val="20"/>
              </w:rPr>
              <w:t>с детьми старшего дошкольного возраста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9E74C9C" w14:textId="75DE09D6"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125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2C56CB"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Цель:</w:t>
            </w:r>
            <w:r w:rsidRPr="005A712F">
              <w:rPr>
                <w:rFonts w:ascii="Times New Roman" w:hAnsi="Times New Roman"/>
                <w:sz w:val="20"/>
                <w:szCs w:val="20"/>
              </w:rPr>
              <w:t xml:space="preserve"> </w:t>
            </w:r>
            <w:r w:rsidRPr="005A712F">
              <w:rPr>
                <w:rFonts w:ascii="Times New Roman" w:hAnsi="Times New Roman"/>
                <w:bCs/>
                <w:sz w:val="20"/>
                <w:szCs w:val="20"/>
              </w:rPr>
              <w:t>привлечение детей и родителей к совместному техническому творчеству посредством использования конструктора «Макси,</w:t>
            </w:r>
          </w:p>
          <w:p w14:paraId="5A0A93EB"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создание условий для совместного творчества детей и родителей; а также</w:t>
            </w:r>
          </w:p>
          <w:p w14:paraId="4972E32C" w14:textId="62D986F8"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способствование развитию и овладению детьми старшего дошкольного возраста   конструктивными умениями; воспитание и формирование в семьях позитивного отношения к активной совместной деятельности;  осуществление поддержки семей в ходе конкурсных испытаний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81FB68" w14:textId="4E1BC7D0"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Не предусмотрено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CD49BC"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 xml:space="preserve">Министерство просвещения и воспитания Ульяновской области </w:t>
            </w:r>
          </w:p>
          <w:p w14:paraId="50927C99"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Козлова Наталья Александровна</w:t>
            </w:r>
          </w:p>
          <w:p w14:paraId="1EC2E87A" w14:textId="77777777" w:rsidR="00AF6C95" w:rsidRPr="005A712F" w:rsidRDefault="00AF6C95"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Закирова Людмила Евгеньевна</w:t>
            </w:r>
          </w:p>
          <w:p w14:paraId="30969841" w14:textId="365D6391" w:rsidR="00AF6C95" w:rsidRPr="005A712F" w:rsidRDefault="00AF6C95" w:rsidP="005A712F">
            <w:pPr>
              <w:widowControl w:val="0"/>
              <w:tabs>
                <w:tab w:val="left" w:pos="709"/>
                <w:tab w:val="left" w:pos="1134"/>
              </w:tabs>
              <w:spacing w:after="0" w:line="240" w:lineRule="auto"/>
              <w:jc w:val="both"/>
              <w:rPr>
                <w:rFonts w:ascii="Times New Roman" w:hAnsi="Times New Roman"/>
                <w:bCs/>
                <w:sz w:val="20"/>
                <w:szCs w:val="20"/>
              </w:rPr>
            </w:pPr>
            <w:r w:rsidRPr="005A712F">
              <w:rPr>
                <w:rFonts w:ascii="Times New Roman" w:hAnsi="Times New Roman"/>
                <w:bCs/>
                <w:sz w:val="20"/>
                <w:szCs w:val="20"/>
              </w:rPr>
              <w:t>(8422) 414-14-06</w:t>
            </w:r>
          </w:p>
        </w:tc>
      </w:tr>
      <w:tr w:rsidR="00AF6C95" w:rsidRPr="00690167" w14:paraId="7F13BA1B" w14:textId="77777777" w:rsidTr="00AF6C95">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7C183F3" w14:textId="77777777" w:rsidR="00AF6C95" w:rsidRPr="005A712F" w:rsidRDefault="00AF6C95"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02.03.2024 состоялся семейный конкурс «</w:t>
            </w:r>
            <w:proofErr w:type="spellStart"/>
            <w:r w:rsidRPr="005A712F">
              <w:rPr>
                <w:rFonts w:ascii="Times New Roman" w:hAnsi="Times New Roman"/>
                <w:b/>
                <w:bCs/>
                <w:sz w:val="20"/>
                <w:szCs w:val="20"/>
              </w:rPr>
              <w:t>СемьЯ</w:t>
            </w:r>
            <w:proofErr w:type="spellEnd"/>
            <w:r w:rsidRPr="005A712F">
              <w:rPr>
                <w:rFonts w:ascii="Times New Roman" w:hAnsi="Times New Roman"/>
                <w:b/>
                <w:bCs/>
                <w:sz w:val="20"/>
                <w:szCs w:val="20"/>
              </w:rPr>
              <w:t xml:space="preserve">-конструирование с Полесье». Участники конкурса: семейные команды в Составе 3 человек: мама, папа и ребенок в возрасте 5- 6 лет. Взрослые участники команды могут быть заменены на других членов семьи (старшие дети, бабушки, дедушки). </w:t>
            </w:r>
          </w:p>
          <w:p w14:paraId="15EFC5B1" w14:textId="77777777" w:rsidR="00AF6C95" w:rsidRPr="005A712F" w:rsidRDefault="00AF6C95"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xml:space="preserve">Конкурс семейного творчества с использованием конструктора «Макси» (изготовитель ООО «Полесье-ДГ») для родителей и детей старшего дошкольного возраста направлен на поддержку творческого потенциала детей и взрослых и проводится в два тура: заочный и очный. </w:t>
            </w:r>
          </w:p>
          <w:p w14:paraId="2A7FC48F" w14:textId="77777777" w:rsidR="00AF6C95" w:rsidRPr="005A712F" w:rsidRDefault="00AF6C95"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Для участия в заочном туре команды должны были представить заявку 2 фотографии: фото макета, сделанного из любого конструктора на тему «Город будущего» и фото команды с выполненной работой. Команды, предоставившие лучшие проекты прошли в очный тур.</w:t>
            </w:r>
          </w:p>
          <w:p w14:paraId="3AFC60A0" w14:textId="02A470B4" w:rsidR="00AF6C95" w:rsidRPr="005A712F" w:rsidRDefault="00AF6C95" w:rsidP="005A712F">
            <w:pPr>
              <w:widowControl w:val="0"/>
              <w:tabs>
                <w:tab w:val="left" w:pos="709"/>
                <w:tab w:val="left" w:pos="1134"/>
              </w:tabs>
              <w:spacing w:after="0" w:line="240" w:lineRule="auto"/>
              <w:jc w:val="both"/>
              <w:rPr>
                <w:rFonts w:ascii="Times New Roman" w:hAnsi="Times New Roman"/>
                <w:bCs/>
                <w:sz w:val="20"/>
                <w:szCs w:val="20"/>
              </w:rPr>
            </w:pPr>
            <w:r w:rsidRPr="005A712F">
              <w:rPr>
                <w:rFonts w:ascii="Times New Roman" w:hAnsi="Times New Roman"/>
                <w:b/>
                <w:bCs/>
                <w:sz w:val="20"/>
                <w:szCs w:val="20"/>
              </w:rPr>
              <w:t>Всего в очный тур прошло 25 команд. В очном туре команды прошли 3 испытания. Это творческое представление своей команды, изготовление и презентация проекта «Семейный очаг» из набора конструктора «Макси» ООО «Полесье». Наборы конструктора «Макси» были специально изготовлены ООО «Полесье» для данного конкурса и представляют собой три контейнера весом 7 килограмм, в свой состав включают 1000 различных деталей, которые дают возможность каждому участнику реализовать свои творческие идеи в проекте. Победители конкурса были награждены дипломами Управления образования и памятными призами от ООО «Полесье». Для поддержки участников на конкурс были приглашены команды болельщиков, для которых подготовлены мастер-классы от Центра дополнительного образования и развития детей и выставка продукции ООО «Полесье</w:t>
            </w:r>
          </w:p>
        </w:tc>
      </w:tr>
      <w:tr w:rsidR="00FE5C0F" w:rsidRPr="00690167" w14:paraId="67863430"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44A7E94A" w14:textId="3CE09615"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bCs/>
                <w:sz w:val="20"/>
                <w:szCs w:val="20"/>
              </w:rPr>
              <w:t>03-10.03.2024</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5284CF7" w14:textId="77777777" w:rsidR="00FE5C0F" w:rsidRPr="005A712F" w:rsidRDefault="00FE5C0F" w:rsidP="005A712F">
            <w:pPr>
              <w:widowControl w:val="0"/>
              <w:spacing w:after="0" w:line="240" w:lineRule="auto"/>
              <w:jc w:val="both"/>
              <w:rPr>
                <w:rFonts w:ascii="Times New Roman" w:hAnsi="Times New Roman"/>
                <w:bCs/>
                <w:sz w:val="20"/>
                <w:szCs w:val="20"/>
                <w:u w:val="single"/>
              </w:rPr>
            </w:pPr>
            <w:r w:rsidRPr="005A712F">
              <w:rPr>
                <w:rFonts w:ascii="Times New Roman" w:hAnsi="Times New Roman"/>
                <w:bCs/>
                <w:sz w:val="20"/>
                <w:szCs w:val="20"/>
                <w:u w:val="single"/>
              </w:rPr>
              <w:t xml:space="preserve">Всесибирская открытая олимпиада школьников (заключительный этап). </w:t>
            </w:r>
          </w:p>
          <w:p w14:paraId="78ADA7A0" w14:textId="10768FD7" w:rsidR="00FE5C0F" w:rsidRPr="005A712F" w:rsidRDefault="00FE5C0F" w:rsidP="005A712F">
            <w:pPr>
              <w:widowControl w:val="0"/>
              <w:spacing w:after="0" w:line="240" w:lineRule="auto"/>
              <w:jc w:val="both"/>
              <w:rPr>
                <w:rFonts w:ascii="Times New Roman" w:hAnsi="Times New Roman"/>
                <w:bCs/>
                <w:sz w:val="20"/>
                <w:szCs w:val="20"/>
              </w:rPr>
            </w:pPr>
            <w:r w:rsidRPr="005A712F">
              <w:rPr>
                <w:rFonts w:ascii="Times New Roman" w:hAnsi="Times New Roman"/>
                <w:bCs/>
                <w:sz w:val="20"/>
                <w:szCs w:val="20"/>
              </w:rPr>
              <w:t>Олимпиада проводится для школьников 7-11 классов по 5 естественно-научным предметам: математика, физика, информатика и биология. Основными целями и задачами Олимпиады являются: пропаганда научных знаний, развитие у школьников интереса к научной деятельности, создание оптимальных условий для выявления одарённых и талантливых школьников, их дальнейшего интеллектуального развития и профессиональной ориентации. Все предметы олимпиады входят в перечень Российского совета олимпиад школьников (РСОШ). Всесибирская олимпиада школьников проводится в очном формате на базе региональной площадки.</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04ACF9" w14:textId="5263491D"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bCs/>
                <w:sz w:val="20"/>
                <w:szCs w:val="20"/>
              </w:rPr>
              <w:t>84</w:t>
            </w:r>
            <w:r w:rsidRPr="005A712F">
              <w:rPr>
                <w:rFonts w:ascii="Times New Roman" w:hAnsi="Times New Roman"/>
                <w:sz w:val="20"/>
                <w:szCs w:val="20"/>
              </w:rPr>
              <w:t xml:space="preserve">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6C8C13" w14:textId="3DDF76A5" w:rsidR="00FE5C0F" w:rsidRPr="005A712F" w:rsidRDefault="00FE5C0F" w:rsidP="005A712F">
            <w:pPr>
              <w:spacing w:after="0" w:line="240" w:lineRule="auto"/>
              <w:jc w:val="both"/>
              <w:rPr>
                <w:rFonts w:ascii="Times New Roman" w:eastAsia="Times New Roman" w:hAnsi="Times New Roman"/>
                <w:sz w:val="20"/>
                <w:szCs w:val="20"/>
                <w:lang w:eastAsia="ru-RU"/>
              </w:rPr>
            </w:pPr>
            <w:r w:rsidRPr="005A712F">
              <w:rPr>
                <w:rFonts w:ascii="Times New Roman" w:hAnsi="Times New Roman"/>
                <w:bCs/>
                <w:sz w:val="20"/>
                <w:szCs w:val="20"/>
              </w:rPr>
              <w:t>Участие во Всесибирской олимпиаде помогает школьникам в определении дальнейшего образовательного трека, предоставляет возможность проверить себя, свои силы и знания на фоне тысяч таких же школьников страны. Призовые места в олимпиаде дают право выпускникам на льготы при поступлении в вузы, в том числе поступление без вступительных испытаний. Победители и призеры олимпиады (8, 9 и 10 класс) приглашаются в Летнюю школу при Новосибирском государственном университете.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46708B" w14:textId="40D76DF6"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b/>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A23DED" w14:textId="77777777" w:rsidR="00FE5C0F" w:rsidRPr="005A712F" w:rsidRDefault="00FE5C0F" w:rsidP="005A712F">
            <w:pPr>
              <w:widowControl w:val="0"/>
              <w:tabs>
                <w:tab w:val="left" w:pos="709"/>
                <w:tab w:val="left" w:pos="1134"/>
              </w:tabs>
              <w:spacing w:after="0" w:line="240" w:lineRule="auto"/>
              <w:jc w:val="both"/>
              <w:rPr>
                <w:rFonts w:ascii="Times New Roman" w:hAnsi="Times New Roman"/>
                <w:bCs/>
                <w:sz w:val="20"/>
                <w:szCs w:val="20"/>
              </w:rPr>
            </w:pPr>
            <w:r w:rsidRPr="005A712F">
              <w:rPr>
                <w:rFonts w:ascii="Times New Roman" w:hAnsi="Times New Roman"/>
                <w:bCs/>
                <w:sz w:val="20"/>
                <w:szCs w:val="20"/>
              </w:rPr>
              <w:t xml:space="preserve">«ОГАН ОО Центр «Алые паруса» (Чиликина А.В. </w:t>
            </w:r>
          </w:p>
          <w:p w14:paraId="075874D1" w14:textId="222E727C" w:rsidR="00FE5C0F" w:rsidRPr="005A712F" w:rsidRDefault="00FE5C0F" w:rsidP="005A712F">
            <w:pPr>
              <w:spacing w:after="0" w:line="240" w:lineRule="auto"/>
              <w:jc w:val="both"/>
              <w:rPr>
                <w:rFonts w:ascii="Times New Roman" w:hAnsi="Times New Roman"/>
                <w:bCs/>
                <w:iCs/>
                <w:sz w:val="20"/>
                <w:szCs w:val="20"/>
              </w:rPr>
            </w:pPr>
            <w:r w:rsidRPr="005A712F">
              <w:rPr>
                <w:rFonts w:ascii="Times New Roman" w:hAnsi="Times New Roman"/>
                <w:bCs/>
                <w:sz w:val="20"/>
                <w:szCs w:val="20"/>
              </w:rPr>
              <w:t>8-927-812-67-46)</w:t>
            </w:r>
          </w:p>
        </w:tc>
      </w:tr>
      <w:tr w:rsidR="00263BC0" w:rsidRPr="00690167" w14:paraId="6701E827"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3A4DEBF" w14:textId="1B94F825" w:rsidR="00263BC0" w:rsidRPr="005A712F" w:rsidRDefault="00C23BDA"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hAnsi="Times New Roman"/>
                <w:b/>
                <w:bCs/>
                <w:sz w:val="20"/>
                <w:szCs w:val="20"/>
              </w:rPr>
              <w:t>03.03.2024 состоялся в очном формате на базе МБОУ «Губернаторский лицей №101 им. Ю.И. Латышева» заключительный этап Всесибирской открытой олимпиады школьников по биологии. Всесибирская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 Победители и призеры олимпиады (8, 9 и 10 класс) приглашаются в Летнюю школу при Новосибирском государственном университете.</w:t>
            </w:r>
          </w:p>
        </w:tc>
      </w:tr>
      <w:tr w:rsidR="00FE5C0F" w:rsidRPr="00690167" w14:paraId="7C941C28"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375CCBA3" w14:textId="732098E6" w:rsidR="00FE5C0F" w:rsidRPr="005A712F" w:rsidRDefault="00FE5C0F" w:rsidP="005A712F">
            <w:pPr>
              <w:spacing w:after="0" w:line="240" w:lineRule="auto"/>
              <w:jc w:val="both"/>
              <w:rPr>
                <w:rFonts w:ascii="Times New Roman" w:hAnsi="Times New Roman"/>
                <w:bCs/>
                <w:sz w:val="20"/>
                <w:szCs w:val="20"/>
              </w:rPr>
            </w:pPr>
            <w:r w:rsidRPr="005A712F">
              <w:rPr>
                <w:rFonts w:ascii="Times New Roman" w:hAnsi="Times New Roman"/>
                <w:b/>
                <w:bCs/>
                <w:sz w:val="20"/>
                <w:szCs w:val="20"/>
              </w:rPr>
              <w:t>04.03.2024 – время и место уточняются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D844C74" w14:textId="19A1D601" w:rsidR="00FE5C0F" w:rsidRPr="005A712F" w:rsidRDefault="00FE5C0F" w:rsidP="005A712F">
            <w:pPr>
              <w:spacing w:after="0" w:line="240" w:lineRule="auto"/>
              <w:jc w:val="both"/>
              <w:rPr>
                <w:rFonts w:ascii="Times New Roman" w:hAnsi="Times New Roman"/>
                <w:bCs/>
                <w:sz w:val="20"/>
                <w:szCs w:val="20"/>
                <w:u w:val="single"/>
              </w:rPr>
            </w:pPr>
            <w:r w:rsidRPr="005A712F">
              <w:rPr>
                <w:rFonts w:ascii="Times New Roman" w:hAnsi="Times New Roman"/>
                <w:b/>
                <w:bCs/>
                <w:sz w:val="20"/>
                <w:szCs w:val="20"/>
                <w:u w:val="single"/>
              </w:rPr>
              <w:t>Церемония награждения участников Национального чемпионата «Профессионалы» – регионального чемпионата «Профессионалы» в рамках Тематической недели национального проекта «Образование»</w:t>
            </w:r>
          </w:p>
          <w:p w14:paraId="7DFD0E25" w14:textId="757D9925" w:rsidR="00FE5C0F" w:rsidRPr="005A712F" w:rsidRDefault="00FE5C0F" w:rsidP="005A712F">
            <w:pPr>
              <w:widowControl w:val="0"/>
              <w:spacing w:after="0" w:line="240" w:lineRule="auto"/>
              <w:jc w:val="both"/>
              <w:rPr>
                <w:rFonts w:ascii="Times New Roman" w:hAnsi="Times New Roman"/>
                <w:bCs/>
                <w:sz w:val="20"/>
                <w:szCs w:val="20"/>
                <w:u w:val="single"/>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0148ACA" w14:textId="7D44FCDD" w:rsidR="00FE5C0F" w:rsidRPr="005A712F" w:rsidRDefault="00FE5C0F"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800 человек, из них обучающиеся общеобразовательных организаций, студенты, мастера производственного обучения и преподаватели профессиональных 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F1D5035" w14:textId="0746B557" w:rsidR="00FE5C0F" w:rsidRPr="005A712F" w:rsidRDefault="00FE5C0F"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Создание условий и системы мотивации, способствующих повышению значимости и престижа рабочих профессий, профессиональному росту молодежи путем гармонизации лучших практик и профессиональных навыков посредством организации и проведения чемпионатов по профессиональному мастерству федерального проекта «Профессионалитет», а также содействия оперативному и эффективному кадровому обеспечению различных отраслей экономики Ульяновской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9ADF98" w14:textId="1F485DA5" w:rsidR="00FE5C0F" w:rsidRPr="005A712F" w:rsidRDefault="00FE5C0F"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Предполагается участие Губернатора области в церемонии награждения 04.03.2024, Председателя Правительства УО в составе Организационного комитета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8071A2" w14:textId="363D3E23" w:rsidR="00FE5C0F" w:rsidRPr="005A712F" w:rsidRDefault="00FE5C0F" w:rsidP="005A712F">
            <w:pPr>
              <w:widowControl w:val="0"/>
              <w:tabs>
                <w:tab w:val="left" w:pos="709"/>
                <w:tab w:val="left" w:pos="1134"/>
              </w:tabs>
              <w:spacing w:after="0" w:line="240" w:lineRule="auto"/>
              <w:jc w:val="both"/>
              <w:rPr>
                <w:rFonts w:ascii="Times New Roman" w:hAnsi="Times New Roman"/>
                <w:bCs/>
                <w:sz w:val="20"/>
                <w:szCs w:val="20"/>
              </w:rPr>
            </w:pPr>
            <w:r w:rsidRPr="005A712F">
              <w:rPr>
                <w:rFonts w:ascii="Times New Roman" w:hAnsi="Times New Roman"/>
                <w:bCs/>
                <w:sz w:val="20"/>
                <w:szCs w:val="20"/>
              </w:rPr>
              <w:t xml:space="preserve">Министерство просвещения и воспитания Ульяновской области, </w:t>
            </w:r>
            <w:r w:rsidRPr="005A712F">
              <w:rPr>
                <w:rFonts w:ascii="Times New Roman" w:hAnsi="Times New Roman"/>
                <w:sz w:val="20"/>
                <w:szCs w:val="20"/>
              </w:rPr>
              <w:t xml:space="preserve">Областное государственное автономное учреждение «Институт развития образования» </w:t>
            </w:r>
            <w:r w:rsidRPr="005A712F">
              <w:rPr>
                <w:rFonts w:ascii="Times New Roman" w:hAnsi="Times New Roman"/>
                <w:bCs/>
                <w:sz w:val="20"/>
                <w:szCs w:val="20"/>
              </w:rPr>
              <w:t xml:space="preserve"> Антипина Вероника Алексеевна 21-40-93</w:t>
            </w:r>
          </w:p>
        </w:tc>
      </w:tr>
      <w:tr w:rsidR="00263BC0" w:rsidRPr="00690167" w14:paraId="00CEE0FA"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966A9D4" w14:textId="77777777" w:rsidR="006F667A" w:rsidRPr="005A712F" w:rsidRDefault="006F667A"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hAnsi="Times New Roman"/>
                <w:b/>
                <w:bCs/>
                <w:sz w:val="20"/>
                <w:szCs w:val="20"/>
              </w:rPr>
              <w:t>Соревнования регионального этапа чемпионата по профессиональному мастерству «Профессионалы» прошли с 26 февраля по 4 марта 2024 года в Ульяновской области. Около 400 конкурсантов продемонстрировали свои профессиональные навыки на 15 площадках, в том числе – на территории предприятий. Конкурсантами Участниками соревнований стали школьники от 14 лет и студенты СПО. Соревнования состоялись по 61 компетенции, востребованной на региональном рынке труда в сферах таких как: производство и инженерные технологии, информационные и коммуникативные технологии, сельское хозяйство и аграрные технологии, сфера услуг, транспорт и логистика, технологии медицины, образования, индустрии гостеприимства, индустрии красоты, технологии креативных индустрий. В этом году впервые состоялись соревнования по компетенциям «Радиоэлектроника», «Зоотехния» и «Социальная работа – юниоры», «Банковское дело», «Цифровое земледелие». Конкурсные задания утверждены работодателями, индустриальные эксперты работали на соревновательных площадках в качестве экспертов. Оценив работу ребят, многие партнеры готовы пригласить студентов на стажировку на базе своих предприятий.</w:t>
            </w:r>
          </w:p>
          <w:p w14:paraId="03842D6A" w14:textId="528E0FEB" w:rsidR="00263BC0" w:rsidRPr="005A712F" w:rsidRDefault="006F667A" w:rsidP="005A712F">
            <w:pPr>
              <w:widowControl w:val="0"/>
              <w:tabs>
                <w:tab w:val="left" w:pos="709"/>
                <w:tab w:val="left" w:pos="1134"/>
              </w:tabs>
              <w:spacing w:after="0" w:line="240" w:lineRule="auto"/>
              <w:jc w:val="both"/>
              <w:rPr>
                <w:rFonts w:ascii="Times New Roman" w:hAnsi="Times New Roman"/>
                <w:bCs/>
                <w:sz w:val="20"/>
                <w:szCs w:val="20"/>
              </w:rPr>
            </w:pPr>
            <w:r w:rsidRPr="005A712F">
              <w:rPr>
                <w:rFonts w:ascii="Times New Roman" w:hAnsi="Times New Roman"/>
                <w:b/>
                <w:bCs/>
                <w:sz w:val="20"/>
                <w:szCs w:val="20"/>
              </w:rPr>
              <w:t>4 марта 2024 года состоялась церемония награждения победителей и призёров регионального чемпионата профессионального мастерства «Профессионалы» в Центре креативных компетенций «Патриот», в которой приняли участие 600 человек. Победители и призёры по 61 компетенции (из них 15 – компетенций в категории юниоры) были награждены медалями и дипломами (201 человек). В церемонии приняли участие заместитель Министра просвещения и воспитания Ульяновской области Киселева И.В. и заместитель Министра агропромышленного комплекса и развития сельских территорий Ульяновской области</w:t>
            </w:r>
            <w:r w:rsidRPr="005A712F">
              <w:rPr>
                <w:rFonts w:ascii="Times New Roman" w:hAnsi="Times New Roman"/>
                <w:b/>
                <w:bCs/>
                <w:sz w:val="20"/>
                <w:szCs w:val="20"/>
              </w:rPr>
              <w:tab/>
              <w:t>Игнатьева О.В. Ребят поздравили директор департамента профессионального образования Министерства просвещения и воспитания Ульяновской области Хайрутдинов Т.А. и директор ОГАУ «Институт развития образования» Андреев С.А.</w:t>
            </w:r>
          </w:p>
        </w:tc>
      </w:tr>
      <w:tr w:rsidR="00FE5C0F" w:rsidRPr="00690167" w14:paraId="1C6ECA9F"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6AEABA2A" w14:textId="537D6C96"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04-08.03.2024</w:t>
            </w:r>
          </w:p>
          <w:p w14:paraId="4E8721B5" w14:textId="49F4C329"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1250B80" w14:textId="4DEFD6EF" w:rsidR="00FE5C0F" w:rsidRPr="005A712F" w:rsidRDefault="00FE5C0F"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Региональная профильная (интенсивная) смена «Практический модуль образовательных программ»</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536F2CE" w14:textId="05155CE7"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40 обучающихся общеобразовательных организаций Ульяновской области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80DC9B6" w14:textId="1F99C7BC"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Пропаганда научно-технических знаний, привлечение большего количества обучающихся к занятиям инженерно-технической деятельностью, профориентация обучающихся.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003525" w14:textId="35280503"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ADE716" w14:textId="77777777"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22-93-83 (доб. 210)</w:t>
            </w:r>
          </w:p>
          <w:p w14:paraId="370380BE" w14:textId="3D6A6C6C" w:rsidR="00FE5C0F" w:rsidRPr="005A712F" w:rsidRDefault="00FE5C0F" w:rsidP="005A712F">
            <w:pPr>
              <w:spacing w:after="0" w:line="240" w:lineRule="auto"/>
              <w:jc w:val="both"/>
              <w:rPr>
                <w:rFonts w:ascii="Times New Roman" w:hAnsi="Times New Roman"/>
                <w:sz w:val="20"/>
                <w:szCs w:val="20"/>
              </w:rPr>
            </w:pPr>
          </w:p>
        </w:tc>
      </w:tr>
      <w:tr w:rsidR="00263BC0" w:rsidRPr="00690167" w14:paraId="29B90DF0"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FFC363A" w14:textId="11AFAAE1" w:rsidR="00263BC0" w:rsidRPr="005A712F" w:rsidRDefault="00C23BDA" w:rsidP="005A712F">
            <w:pPr>
              <w:spacing w:after="0" w:line="240" w:lineRule="auto"/>
              <w:jc w:val="both"/>
              <w:rPr>
                <w:rFonts w:ascii="Times New Roman" w:hAnsi="Times New Roman"/>
                <w:b/>
                <w:sz w:val="20"/>
                <w:szCs w:val="20"/>
              </w:rPr>
            </w:pPr>
            <w:r w:rsidRPr="005A712F">
              <w:rPr>
                <w:rFonts w:ascii="Times New Roman" w:hAnsi="Times New Roman"/>
                <w:b/>
                <w:bCs/>
                <w:sz w:val="20"/>
                <w:szCs w:val="20"/>
              </w:rPr>
              <w:t>04.03-08.03.2024 года в загородном кампусе регионального центра по выявлению и поддержке одарённых детей «Алые паруса» прошла профильная (интенсивная) региональная смена Практический модуль образовательных программа естественнонаучной направленности. В смене приняли участие 20 обучающихся, проявляющих интерес к зоомедицине и ветеринарии, занимающихся на дистанционных программах центра по данному направлению. Образовательный модуль программы смены был реализован на выездных занятиях с преподавателями в лабораториях кафедры морфологии и физиологии, кормления, разведения и частной зоотехнии Ульяновского государственного аграрного университета им. П.А. Столыпина.</w:t>
            </w:r>
          </w:p>
        </w:tc>
      </w:tr>
      <w:tr w:rsidR="00FE5C0F" w:rsidRPr="00690167" w14:paraId="42C379C7"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2D87128E" w14:textId="59B70177"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04-08.03.2024</w:t>
            </w:r>
          </w:p>
          <w:p w14:paraId="26EEA88F" w14:textId="31DFAA14"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CC54992" w14:textId="6C8C8898" w:rsidR="00FE5C0F" w:rsidRPr="005A712F" w:rsidRDefault="00FE5C0F"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 xml:space="preserve">Турнир по хоккею «Алые паруса» </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7A434CA" w14:textId="66612C6C"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60 обучающихся общеобразовательных организаций Ульяновской области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189FF8C" w14:textId="38F21928"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Популяризация и развитие хоккея на территории Ульяновской области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1D99B8" w14:textId="60080B94"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7D6A7D" w14:textId="77777777"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22-93-83 (доб. 210)</w:t>
            </w:r>
          </w:p>
          <w:p w14:paraId="0D6B2351" w14:textId="77777777"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ФОК «Лидер»</w:t>
            </w:r>
          </w:p>
          <w:p w14:paraId="389EE4FC" w14:textId="69D9C42D" w:rsidR="00FE5C0F" w:rsidRPr="005A712F" w:rsidRDefault="00FE5C0F" w:rsidP="005A712F">
            <w:pPr>
              <w:spacing w:after="0" w:line="240" w:lineRule="auto"/>
              <w:jc w:val="both"/>
              <w:rPr>
                <w:rFonts w:ascii="Times New Roman" w:hAnsi="Times New Roman"/>
                <w:sz w:val="20"/>
                <w:szCs w:val="20"/>
              </w:rPr>
            </w:pPr>
          </w:p>
        </w:tc>
      </w:tr>
      <w:tr w:rsidR="00263BC0" w:rsidRPr="00690167" w14:paraId="7F7C470C"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45865F6" w14:textId="77777777" w:rsidR="00C23BDA" w:rsidRPr="005A712F" w:rsidRDefault="00C23BD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xml:space="preserve">04-08.03.2024 года состоялся турнир по хоккею. </w:t>
            </w:r>
            <w:r w:rsidRPr="005A712F">
              <w:rPr>
                <w:rFonts w:ascii="Times New Roman" w:hAnsi="Times New Roman"/>
                <w:b/>
                <w:bCs/>
                <w:sz w:val="20"/>
                <w:szCs w:val="20"/>
                <w:lang w:bidi="ru-RU"/>
              </w:rPr>
              <w:t xml:space="preserve">В турнире приняли участие хоккейные команды муниципальных образований Ульяновской области, состоящие из учащихся общеобразовательных организаций Ульяновской области 2010, 2011 и 2012 г.р. </w:t>
            </w:r>
          </w:p>
          <w:p w14:paraId="4E4C491C" w14:textId="77777777" w:rsidR="00C23BDA" w:rsidRPr="005A712F" w:rsidRDefault="00C23BDA" w:rsidP="005A712F">
            <w:pPr>
              <w:spacing w:after="0" w:line="240" w:lineRule="auto"/>
              <w:jc w:val="both"/>
              <w:rPr>
                <w:rFonts w:ascii="Times New Roman" w:hAnsi="Times New Roman"/>
                <w:b/>
                <w:bCs/>
                <w:sz w:val="20"/>
                <w:szCs w:val="20"/>
                <w:lang w:bidi="ru-RU"/>
              </w:rPr>
            </w:pPr>
            <w:r w:rsidRPr="005A712F">
              <w:rPr>
                <w:rFonts w:ascii="Times New Roman" w:hAnsi="Times New Roman"/>
                <w:b/>
                <w:bCs/>
                <w:sz w:val="20"/>
                <w:szCs w:val="20"/>
                <w:lang w:bidi="ru-RU"/>
              </w:rPr>
              <w:t>От каждого муниципального образования может быть представлена одна, за исключением города Ульяновска (город Ульяновск может заявить на участие в турнире не более 3 команд).</w:t>
            </w:r>
          </w:p>
          <w:p w14:paraId="5F9DA098" w14:textId="77777777" w:rsidR="00C23BDA" w:rsidRPr="005A712F" w:rsidRDefault="00C23BDA" w:rsidP="005A712F">
            <w:pPr>
              <w:spacing w:after="0" w:line="240" w:lineRule="auto"/>
              <w:jc w:val="both"/>
              <w:rPr>
                <w:rFonts w:ascii="Times New Roman" w:hAnsi="Times New Roman"/>
                <w:b/>
                <w:bCs/>
                <w:sz w:val="20"/>
                <w:szCs w:val="20"/>
                <w:lang w:bidi="ru-RU"/>
              </w:rPr>
            </w:pPr>
            <w:r w:rsidRPr="005A712F">
              <w:rPr>
                <w:rFonts w:ascii="Times New Roman" w:hAnsi="Times New Roman"/>
                <w:b/>
                <w:bCs/>
                <w:sz w:val="20"/>
                <w:szCs w:val="20"/>
                <w:lang w:bidi="ru-RU"/>
              </w:rPr>
              <w:t xml:space="preserve">Турнир проводиться в целях: </w:t>
            </w:r>
          </w:p>
          <w:p w14:paraId="3D26D6DD" w14:textId="77777777" w:rsidR="00C23BDA" w:rsidRPr="005A712F" w:rsidRDefault="00C23BDA" w:rsidP="005A712F">
            <w:pPr>
              <w:spacing w:after="0" w:line="240" w:lineRule="auto"/>
              <w:jc w:val="both"/>
              <w:rPr>
                <w:rFonts w:ascii="Times New Roman" w:hAnsi="Times New Roman"/>
                <w:b/>
                <w:bCs/>
                <w:sz w:val="20"/>
                <w:szCs w:val="20"/>
                <w:lang w:bidi="ru-RU"/>
              </w:rPr>
            </w:pPr>
            <w:r w:rsidRPr="005A712F">
              <w:rPr>
                <w:rFonts w:ascii="Times New Roman" w:hAnsi="Times New Roman"/>
                <w:b/>
                <w:bCs/>
                <w:sz w:val="20"/>
                <w:szCs w:val="20"/>
                <w:lang w:bidi="ru-RU"/>
              </w:rPr>
              <w:t xml:space="preserve">-популяризации и развития хоккея на территории Ульяновской области; физического, духовного и патриотического воспитания подрастающего поколения; </w:t>
            </w:r>
          </w:p>
          <w:p w14:paraId="160DA87D" w14:textId="77777777" w:rsidR="00C23BDA" w:rsidRPr="005A712F" w:rsidRDefault="00C23BDA" w:rsidP="005A712F">
            <w:pPr>
              <w:spacing w:after="0" w:line="240" w:lineRule="auto"/>
              <w:jc w:val="both"/>
              <w:rPr>
                <w:rFonts w:ascii="Times New Roman" w:hAnsi="Times New Roman"/>
                <w:b/>
                <w:bCs/>
                <w:sz w:val="20"/>
                <w:szCs w:val="20"/>
                <w:lang w:bidi="ru-RU"/>
              </w:rPr>
            </w:pPr>
            <w:r w:rsidRPr="005A712F">
              <w:rPr>
                <w:rFonts w:ascii="Times New Roman" w:hAnsi="Times New Roman"/>
                <w:b/>
                <w:bCs/>
                <w:sz w:val="20"/>
                <w:szCs w:val="20"/>
                <w:lang w:bidi="ru-RU"/>
              </w:rPr>
              <w:t xml:space="preserve">-пропаганды здорового образа жизни среди детей и подростков; </w:t>
            </w:r>
          </w:p>
          <w:p w14:paraId="37F65088" w14:textId="250592D6" w:rsidR="00263BC0"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b/>
                <w:bCs/>
                <w:sz w:val="20"/>
                <w:szCs w:val="20"/>
                <w:lang w:bidi="ru-RU"/>
              </w:rPr>
              <w:t>-развития инфраструктуры хоккейных команд</w:t>
            </w:r>
          </w:p>
        </w:tc>
      </w:tr>
      <w:tr w:rsidR="00FE5C0F" w:rsidRPr="00690167" w14:paraId="3510FA38"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6726F981" w14:textId="77777777"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05.03.2024</w:t>
            </w:r>
          </w:p>
          <w:p w14:paraId="5D3EAABE" w14:textId="77777777"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10.00-14.00</w:t>
            </w:r>
          </w:p>
          <w:p w14:paraId="482935E8" w14:textId="77777777"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Очно-заочный формат</w:t>
            </w:r>
          </w:p>
          <w:p w14:paraId="7696B8FC" w14:textId="12810ABA"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Ульяновский колледж градостроительства и права (ОГБПОУ «</w:t>
            </w:r>
            <w:proofErr w:type="spellStart"/>
            <w:r w:rsidRPr="005A712F">
              <w:rPr>
                <w:rFonts w:ascii="Times New Roman" w:hAnsi="Times New Roman"/>
                <w:sz w:val="20"/>
                <w:szCs w:val="20"/>
              </w:rPr>
              <w:t>УКГиП</w:t>
            </w:r>
            <w:proofErr w:type="spellEnd"/>
            <w:r w:rsidRPr="005A712F">
              <w:rPr>
                <w:rFonts w:ascii="Times New Roman" w:hAnsi="Times New Roman"/>
                <w:sz w:val="20"/>
                <w:szCs w:val="20"/>
              </w:rPr>
              <w:t>»)</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F439E60" w14:textId="2BAC812D" w:rsidR="00FE5C0F" w:rsidRPr="005A712F" w:rsidRDefault="00FE5C0F"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Научно-практическая конференция «Цифровое образование в XXI веке».</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3E4757D" w14:textId="77777777"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Руководители образовательных организаций, преподаватели, обучающиеся</w:t>
            </w:r>
          </w:p>
          <w:p w14:paraId="301F820C" w14:textId="3E7C0398"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sz w:val="20"/>
                <w:szCs w:val="20"/>
              </w:rPr>
              <w:t>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3CCD08A" w14:textId="36A2A720"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bCs/>
                <w:sz w:val="20"/>
                <w:szCs w:val="20"/>
              </w:rPr>
              <w:t>Изучение лучших практик и обмен опытом образовательных организаций по созданию современной цифровой образовательной среды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69113B" w14:textId="18F2465A" w:rsidR="00FE5C0F" w:rsidRPr="005A712F" w:rsidRDefault="00FE5C0F" w:rsidP="005A712F">
            <w:pPr>
              <w:spacing w:after="0" w:line="240" w:lineRule="auto"/>
              <w:jc w:val="both"/>
              <w:rPr>
                <w:rFonts w:ascii="Times New Roman" w:hAnsi="Times New Roman"/>
                <w:b/>
                <w:sz w:val="20"/>
                <w:szCs w:val="20"/>
              </w:rPr>
            </w:pPr>
            <w:r w:rsidRPr="005A712F">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C6C8C5" w14:textId="0D6E2082" w:rsidR="00FE5C0F" w:rsidRPr="005A712F" w:rsidRDefault="00FE5C0F" w:rsidP="005A712F">
            <w:pPr>
              <w:spacing w:after="0" w:line="240" w:lineRule="auto"/>
              <w:jc w:val="both"/>
              <w:rPr>
                <w:rFonts w:ascii="Times New Roman" w:hAnsi="Times New Roman"/>
                <w:sz w:val="20"/>
                <w:szCs w:val="20"/>
              </w:rPr>
            </w:pPr>
            <w:r w:rsidRPr="005A712F">
              <w:rPr>
                <w:rFonts w:ascii="Times New Roman" w:hAnsi="Times New Roman"/>
                <w:bCs/>
                <w:sz w:val="20"/>
                <w:szCs w:val="20"/>
              </w:rPr>
              <w:t>Областное государственное автономное учреждение «Институт развития образования», (директор Центра развития профессиональных компетенций Вагина Е.Е., 21-40-92)</w:t>
            </w:r>
          </w:p>
        </w:tc>
      </w:tr>
      <w:tr w:rsidR="00263BC0" w:rsidRPr="00690167" w14:paraId="56985F1F"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948AA3A" w14:textId="1487E2C1"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xml:space="preserve">05.03.2024 на базе ОГБПОУ «Ульяновский колледж градостроительства и права» в очно-заочном формате прошла Научно-практическая конференция «Цифровое образование в XXI веке». В рамках конференции работали следующие площадки: </w:t>
            </w:r>
          </w:p>
          <w:p w14:paraId="43B73A8D"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xml:space="preserve">- Современные тренды в образовании и их техническое обеспечение; </w:t>
            </w:r>
          </w:p>
          <w:p w14:paraId="674E1800"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Организация контрольно-оценочной деятельности педагога в условиях цифровой образовательной среды профессиональной образовательной организации;</w:t>
            </w:r>
          </w:p>
          <w:p w14:paraId="39FB9D9A"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xml:space="preserve">- Подготовка кадров для цифровой экономики; </w:t>
            </w:r>
          </w:p>
          <w:p w14:paraId="04DA027A"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Цифровые технологии в проектировании комфортной городской среды.</w:t>
            </w:r>
          </w:p>
          <w:p w14:paraId="3A9DBA84"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Педагоги региона познакомились с теоретическими и практическими аспектами использования цифровых технологий в образовательном процессе в соответствии с требованиями ФГОС СПО.</w:t>
            </w:r>
          </w:p>
          <w:p w14:paraId="500478BA" w14:textId="50093CA2" w:rsidR="00263BC0" w:rsidRPr="005A712F" w:rsidRDefault="006F667A" w:rsidP="005A712F">
            <w:pPr>
              <w:spacing w:after="0" w:line="240" w:lineRule="auto"/>
              <w:jc w:val="both"/>
              <w:rPr>
                <w:rFonts w:ascii="Times New Roman" w:hAnsi="Times New Roman"/>
                <w:bCs/>
                <w:sz w:val="20"/>
                <w:szCs w:val="20"/>
              </w:rPr>
            </w:pPr>
            <w:r w:rsidRPr="005A712F">
              <w:rPr>
                <w:rFonts w:ascii="Times New Roman" w:hAnsi="Times New Roman"/>
                <w:b/>
                <w:bCs/>
                <w:sz w:val="20"/>
                <w:szCs w:val="20"/>
              </w:rPr>
              <w:t>По итогам конференции будет издан сборник.</w:t>
            </w:r>
          </w:p>
        </w:tc>
      </w:tr>
      <w:tr w:rsidR="00921F4A" w:rsidRPr="00690167" w14:paraId="12DB911C"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1E27D899" w14:textId="77777777" w:rsidR="00921F4A" w:rsidRPr="005A712F" w:rsidRDefault="00921F4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5-6 марта</w:t>
            </w:r>
          </w:p>
          <w:p w14:paraId="79AD2E09" w14:textId="77777777" w:rsidR="00921F4A" w:rsidRPr="005A712F" w:rsidRDefault="00921F4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Время уточняется</w:t>
            </w:r>
          </w:p>
          <w:p w14:paraId="03CC01EA" w14:textId="77777777" w:rsidR="00921F4A" w:rsidRPr="005A712F" w:rsidRDefault="00921F4A" w:rsidP="005A712F">
            <w:pPr>
              <w:spacing w:after="0" w:line="240" w:lineRule="auto"/>
              <w:jc w:val="both"/>
              <w:rPr>
                <w:rFonts w:ascii="Times New Roman" w:eastAsia="Times New Roman" w:hAnsi="Times New Roman"/>
                <w:b/>
                <w:color w:val="000000"/>
                <w:sz w:val="20"/>
                <w:szCs w:val="20"/>
                <w:lang w:eastAsia="ru-RU"/>
              </w:rPr>
            </w:pPr>
            <w:r w:rsidRPr="005A712F">
              <w:rPr>
                <w:rFonts w:ascii="Times New Roman" w:eastAsia="Times New Roman" w:hAnsi="Times New Roman"/>
                <w:b/>
                <w:color w:val="000000"/>
                <w:sz w:val="20"/>
                <w:szCs w:val="20"/>
                <w:lang w:eastAsia="ru-RU"/>
              </w:rPr>
              <w:t>ОГАПОУ «Ульяновский Авиационный колледж – Межрегиональный центр компетенций»</w:t>
            </w:r>
          </w:p>
          <w:p w14:paraId="6B53610C" w14:textId="44721E30" w:rsidR="00921F4A" w:rsidRPr="005A712F" w:rsidRDefault="00921F4A" w:rsidP="005A712F">
            <w:pPr>
              <w:spacing w:after="0" w:line="240" w:lineRule="auto"/>
              <w:jc w:val="both"/>
              <w:rPr>
                <w:rFonts w:ascii="Times New Roman" w:hAnsi="Times New Roman"/>
                <w:sz w:val="20"/>
                <w:szCs w:val="20"/>
              </w:rPr>
            </w:pPr>
            <w:r w:rsidRPr="005A712F">
              <w:rPr>
                <w:rFonts w:ascii="Times New Roman" w:eastAsia="Times New Roman" w:hAnsi="Times New Roman"/>
                <w:b/>
                <w:color w:val="000000"/>
                <w:sz w:val="20"/>
                <w:szCs w:val="20"/>
                <w:lang w:eastAsia="ru-RU"/>
              </w:rPr>
              <w:t>г. Ульяновск, проспект Созидателей, д.13.</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8BF0B48" w14:textId="68FCE968" w:rsidR="00921F4A" w:rsidRPr="005A712F" w:rsidRDefault="00921F4A" w:rsidP="005A712F">
            <w:pPr>
              <w:spacing w:after="0" w:line="240" w:lineRule="auto"/>
              <w:jc w:val="both"/>
              <w:rPr>
                <w:rFonts w:ascii="Times New Roman" w:hAnsi="Times New Roman"/>
                <w:b/>
                <w:sz w:val="20"/>
                <w:szCs w:val="20"/>
                <w:u w:val="single"/>
              </w:rPr>
            </w:pPr>
            <w:r w:rsidRPr="005A712F">
              <w:rPr>
                <w:rFonts w:ascii="Times New Roman" w:hAnsi="Times New Roman"/>
                <w:b/>
                <w:bCs/>
                <w:sz w:val="20"/>
                <w:szCs w:val="20"/>
                <w:u w:val="single"/>
              </w:rPr>
              <w:t xml:space="preserve">Итоговое расширенное заседание Коллегии Министерства просвещения и воспитания Ульяновской области </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993300B" w14:textId="77777777" w:rsidR="00921F4A" w:rsidRPr="005A712F" w:rsidRDefault="00921F4A"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65-75 человек</w:t>
            </w:r>
          </w:p>
          <w:p w14:paraId="2EA6FA1A" w14:textId="77777777" w:rsidR="00921F4A" w:rsidRPr="005A712F" w:rsidRDefault="00921F4A" w:rsidP="005A712F">
            <w:pPr>
              <w:spacing w:after="0" w:line="240" w:lineRule="auto"/>
              <w:jc w:val="both"/>
              <w:rPr>
                <w:rFonts w:ascii="Times New Roman" w:eastAsia="Times New Roman" w:hAnsi="Times New Roman"/>
                <w:sz w:val="20"/>
                <w:szCs w:val="20"/>
                <w:lang w:eastAsia="ru-RU"/>
              </w:rPr>
            </w:pPr>
            <w:r w:rsidRPr="005A712F">
              <w:rPr>
                <w:rFonts w:ascii="Times New Roman" w:hAnsi="Times New Roman"/>
                <w:sz w:val="20"/>
                <w:szCs w:val="20"/>
              </w:rPr>
              <w:t xml:space="preserve">Из них представители комитета Законодательного Собрания Ульяновской области, руководители исполнительных органов власти (по согласованию), главы муниципальных образований (по согласованию), руководители </w:t>
            </w:r>
            <w:r w:rsidRPr="005A712F">
              <w:rPr>
                <w:rFonts w:ascii="Times New Roman" w:eastAsia="Times New Roman" w:hAnsi="Times New Roman"/>
                <w:sz w:val="20"/>
                <w:szCs w:val="20"/>
                <w:lang w:eastAsia="ru-RU"/>
              </w:rPr>
              <w:t xml:space="preserve">муниципальных органов управления образованием Ульяновской области, члены Коллегии Министерства просвещения и воспитания Ульяновской области, представители СМИ, представители вузов Ульяновской области, руководители и учителя образовательных организаций Ульяновской области. </w:t>
            </w:r>
          </w:p>
          <w:p w14:paraId="5420C829" w14:textId="77777777" w:rsidR="00921F4A" w:rsidRPr="005A712F" w:rsidRDefault="00921F4A" w:rsidP="005A712F">
            <w:pPr>
              <w:spacing w:after="0" w:line="240" w:lineRule="auto"/>
              <w:jc w:val="both"/>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6D584B2" w14:textId="77777777" w:rsidR="00921F4A" w:rsidRPr="005A712F" w:rsidRDefault="00921F4A"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На заседании Коллегии будут рассмотрены вопросы об основных итогах 2023 года, приоритетных задачах в сфере образования на 2023 год и в перспективе до 2030 года,</w:t>
            </w:r>
            <w:r w:rsidRPr="005A712F">
              <w:rPr>
                <w:rFonts w:ascii="Times New Roman" w:hAnsi="Times New Roman"/>
                <w:b/>
                <w:bCs/>
                <w:sz w:val="20"/>
                <w:szCs w:val="20"/>
              </w:rPr>
              <w:t xml:space="preserve"> </w:t>
            </w:r>
            <w:r w:rsidRPr="005A712F">
              <w:rPr>
                <w:rFonts w:ascii="Times New Roman" w:hAnsi="Times New Roman"/>
                <w:bCs/>
                <w:sz w:val="20"/>
                <w:szCs w:val="20"/>
              </w:rPr>
              <w:t>об организации работы по формированию системы выявления, поддержки и развития способностей и талантов у детей и молодёжи на территории Ульяновской области, о федеральном проекте «Профессионалитет» и проекте «Первая профессия школьников», воспитательная среда в общеобразовательных организациях.</w:t>
            </w:r>
          </w:p>
          <w:p w14:paraId="08ABA23E" w14:textId="585084EB"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Церемония награждения</w:t>
            </w:r>
            <w:r w:rsidRPr="005A712F">
              <w:rPr>
                <w:rFonts w:ascii="Times New Roman" w:hAnsi="Times New Roman"/>
                <w:sz w:val="20"/>
                <w:szCs w:val="20"/>
              </w:rPr>
              <w:t xml:space="preserve"> работников сферы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7BD3BB" w14:textId="24080690" w:rsidR="00921F4A" w:rsidRPr="005A712F" w:rsidRDefault="00921F4A" w:rsidP="005A712F">
            <w:pPr>
              <w:spacing w:after="0" w:line="240" w:lineRule="auto"/>
              <w:jc w:val="both"/>
              <w:rPr>
                <w:rFonts w:ascii="Times New Roman" w:hAnsi="Times New Roman"/>
                <w:b/>
                <w:sz w:val="20"/>
                <w:szCs w:val="20"/>
              </w:rPr>
            </w:pPr>
            <w:r w:rsidRPr="005A712F">
              <w:rPr>
                <w:rFonts w:ascii="Times New Roman" w:hAnsi="Times New Roman"/>
                <w:b/>
                <w:bCs/>
                <w:sz w:val="20"/>
                <w:szCs w:val="20"/>
              </w:rPr>
              <w:t>Предполагается участие Губернатора области, Заместителя Председателя Правительства Ульяновской области Андреева В.И.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76710C" w14:textId="62F077F6"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Министерство просвещения и воспитания Ульяновской области, ОГКУ «Управление обеспечения деятельности в сфере образования» Пронина Юлия Владимировна, 41-79-27</w:t>
            </w:r>
          </w:p>
        </w:tc>
      </w:tr>
      <w:tr w:rsidR="00263BC0" w:rsidRPr="00690167" w14:paraId="25BDD1B5"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BE021D7" w14:textId="77777777" w:rsidR="005A712F" w:rsidRPr="005A712F" w:rsidRDefault="005A712F"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6 марта 2024 года с участием Губернатора Ульяновской области Алексея Юрьевича Русских прошло расширенное заседание коллегии Министерства просвещения и воспитания Ульяновской области. Были рассмотрены следующие вопросы:</w:t>
            </w:r>
          </w:p>
          <w:p w14:paraId="507EEFC6" w14:textId="77777777" w:rsidR="005A712F" w:rsidRPr="005A712F" w:rsidRDefault="005A712F"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Об основных итогах 2023 года, приоритетных задачах в сфере образования на 2024 год и в перспективах развития до 2030 года.</w:t>
            </w:r>
          </w:p>
          <w:p w14:paraId="30C16163" w14:textId="77777777" w:rsidR="005A712F" w:rsidRPr="005A712F" w:rsidRDefault="005A712F"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Об основных итогах государственной итоговой аттестации по образовательным программам основного общего и среднего общего образования в 2023 году и задачах на 2024 год.</w:t>
            </w:r>
          </w:p>
          <w:p w14:paraId="05C1E05F" w14:textId="77777777" w:rsidR="005A712F" w:rsidRPr="005A712F" w:rsidRDefault="005A712F"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Об оценке органов местного самоуправления за 2023 год по направлению «Воспитание школьников и возможности для их самореализации и развития».</w:t>
            </w:r>
          </w:p>
          <w:p w14:paraId="79C941F9" w14:textId="77777777" w:rsidR="005A712F" w:rsidRPr="005A712F" w:rsidRDefault="005A712F"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О результатах профилактической и контрольно-надзорной деятельности за 2023 год и о приоритетных направлениях работы на 2024 год.</w:t>
            </w:r>
          </w:p>
          <w:p w14:paraId="38F4E6C4" w14:textId="77777777" w:rsidR="005A712F" w:rsidRPr="005A712F" w:rsidRDefault="005A712F"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Состоялась церемония награждения работников сферы образования:</w:t>
            </w:r>
          </w:p>
          <w:p w14:paraId="20382A5C" w14:textId="2645CA0B" w:rsidR="00263BC0" w:rsidRPr="005A712F" w:rsidRDefault="005A712F" w:rsidP="005A712F">
            <w:pPr>
              <w:spacing w:after="0" w:line="240" w:lineRule="auto"/>
              <w:jc w:val="both"/>
              <w:rPr>
                <w:rFonts w:ascii="Times New Roman" w:hAnsi="Times New Roman"/>
                <w:bCs/>
                <w:sz w:val="20"/>
                <w:szCs w:val="20"/>
              </w:rPr>
            </w:pPr>
            <w:r w:rsidRPr="005A712F">
              <w:rPr>
                <w:rFonts w:ascii="Times New Roman" w:hAnsi="Times New Roman"/>
                <w:b/>
                <w:bCs/>
                <w:sz w:val="20"/>
                <w:szCs w:val="20"/>
              </w:rPr>
              <w:t>Благодарственное письмо Губернатора Ульяновской области губернатор вручил Гафуровой Наталье Валерьевне.</w:t>
            </w:r>
          </w:p>
        </w:tc>
      </w:tr>
      <w:tr w:rsidR="00921F4A" w:rsidRPr="00690167" w14:paraId="66795B49"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69A9E071" w14:textId="2F06153A"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06.03.2024</w:t>
            </w:r>
          </w:p>
          <w:p w14:paraId="03F705BC" w14:textId="01A36603"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Областная государственная бюджетная нетиповая образовательная организация «Дворец творчества детей и молодёжи»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6A3B57E" w14:textId="66CF86AE" w:rsidR="00921F4A" w:rsidRPr="005A712F" w:rsidRDefault="00921F4A" w:rsidP="005A712F">
            <w:pPr>
              <w:spacing w:after="0" w:line="240" w:lineRule="auto"/>
              <w:jc w:val="both"/>
              <w:rPr>
                <w:rFonts w:ascii="Times New Roman" w:hAnsi="Times New Roman"/>
                <w:b/>
                <w:sz w:val="20"/>
                <w:szCs w:val="20"/>
              </w:rPr>
            </w:pPr>
            <w:r w:rsidRPr="005A712F">
              <w:rPr>
                <w:rFonts w:ascii="Times New Roman" w:hAnsi="Times New Roman"/>
                <w:b/>
                <w:sz w:val="20"/>
                <w:szCs w:val="20"/>
                <w:u w:val="single"/>
              </w:rPr>
              <w:t>Региональный слёт юных инспекторов движения Ульяновской области.</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1768574" w14:textId="67B886FD"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120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BEDE8FA" w14:textId="39882BFB"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Приобщение обучающихся к пропаганде Правил дорожного движения, основ безопасного поведения на улицах и дорогах;</w:t>
            </w:r>
          </w:p>
          <w:p w14:paraId="7AEA9571" w14:textId="610F8F37" w:rsidR="00921F4A" w:rsidRPr="005A712F" w:rsidRDefault="00921F4A" w:rsidP="005A712F">
            <w:pPr>
              <w:spacing w:after="0" w:line="240" w:lineRule="auto"/>
              <w:jc w:val="both"/>
              <w:rPr>
                <w:rFonts w:ascii="Times New Roman" w:hAnsi="Times New Roman"/>
                <w:bCs/>
                <w:sz w:val="20"/>
                <w:szCs w:val="20"/>
              </w:rPr>
            </w:pPr>
            <w:r w:rsidRPr="005A712F">
              <w:rPr>
                <w:rFonts w:ascii="Times New Roman" w:hAnsi="Times New Roman"/>
                <w:sz w:val="20"/>
                <w:szCs w:val="20"/>
              </w:rPr>
              <w:t>повышение престижа участия в отрядах юных инспекторов движения среди обучающихся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741C3F" w14:textId="72C0FEB4"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
                <w:sz w:val="20"/>
                <w:szCs w:val="20"/>
              </w:rPr>
              <w:t xml:space="preserve">Участие Губернатора Ульяновской области Русских А.Ю.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371057"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w:t>
            </w:r>
          </w:p>
          <w:p w14:paraId="0A7AC55B"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Департамент воспитания, дополнительного образования и социализации детей</w:t>
            </w:r>
          </w:p>
          <w:p w14:paraId="22F1EF54"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Алексеева Марина Николаевна 41-79-29 (доб. 160)</w:t>
            </w:r>
          </w:p>
          <w:p w14:paraId="367736FE"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Манькова Валентина Хамедовна 41-79-29 (доб. 131)</w:t>
            </w:r>
          </w:p>
          <w:p w14:paraId="16858112" w14:textId="77777777" w:rsidR="00921F4A" w:rsidRPr="005A712F" w:rsidRDefault="00921F4A" w:rsidP="005A712F">
            <w:pPr>
              <w:spacing w:after="0" w:line="240" w:lineRule="auto"/>
              <w:jc w:val="both"/>
              <w:rPr>
                <w:rFonts w:ascii="Times New Roman" w:hAnsi="Times New Roman"/>
                <w:sz w:val="20"/>
                <w:szCs w:val="20"/>
              </w:rPr>
            </w:pPr>
          </w:p>
          <w:p w14:paraId="456C4AAB" w14:textId="0C7BE228" w:rsidR="00921F4A" w:rsidRPr="005A712F" w:rsidRDefault="00921F4A" w:rsidP="005A712F">
            <w:pPr>
              <w:widowControl w:val="0"/>
              <w:tabs>
                <w:tab w:val="left" w:pos="709"/>
                <w:tab w:val="left" w:pos="1134"/>
              </w:tabs>
              <w:spacing w:after="0" w:line="240" w:lineRule="auto"/>
              <w:jc w:val="both"/>
              <w:rPr>
                <w:rFonts w:ascii="Times New Roman" w:hAnsi="Times New Roman"/>
                <w:sz w:val="20"/>
                <w:szCs w:val="20"/>
              </w:rPr>
            </w:pPr>
          </w:p>
        </w:tc>
      </w:tr>
      <w:tr w:rsidR="00263BC0" w:rsidRPr="00690167" w14:paraId="4B030B9A"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FB77CDF" w14:textId="77777777" w:rsidR="00C23BDA" w:rsidRPr="005A712F" w:rsidRDefault="00C23BD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На базе Дворца творчества детей и молодёжи города Ульяновска прошел региональный слет юных инспекторов движения, в котором приняли участие более ста представителей отрядов юных инспекторов движения.</w:t>
            </w:r>
          </w:p>
          <w:p w14:paraId="7D3E3D4B" w14:textId="77777777" w:rsidR="00C23BDA" w:rsidRPr="005A712F" w:rsidRDefault="00C23BD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Главной целью слёта стало приобщение школьников к изучению Правил дорожного движения и основ безопасного поведения на проезжей части. На слете юных инспекторов движения работали четыре обучающие площадки. Первая площадка квест «Госавтоинспекция за безопасность на дорогах», при помощи нее дети получили навыки фигурного вождения и показали свои знания Правил дорожного движения, прошли тестирование на знание правил и норм дорожной безопасности, рассмотрели безопасный маршрут школьника «Дом-Школа-Дом». Вторая площадка «Первая помощь пострадавшему в ДТП», на ней команда ульяновских региональных волонтеров-медиков рассказали о первой помощи пострадавшим. Третья площадка социальный практикум «Правовое колесо», на ней школьники обучились основам безопасного поведения на дороге, изучили дорожные знаки, рассмотрели на макете «дорожные ловушки», отработали алгоритм безопасного перехода через дорогу. Четвертая площадка игровая технология «Социальное ориентирование», на которой ребята написали проект БДД.</w:t>
            </w:r>
          </w:p>
          <w:p w14:paraId="57C24E9F" w14:textId="5FCA5B0C" w:rsidR="00C23BDA" w:rsidRPr="005A712F" w:rsidRDefault="00C23BD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В рамках мероприятия состоялся «круглый стол», на котором обсудили проблемы профилактики детского дорожно-транспортного травматизма и развитие Ю.И. Довского движения на территории Ульяновской области в рамках реализации регионального проекта «Безопасность дорожного движения в Ульяновской области». В заседании «круглого стола» приняли участие сотрудники Госавтоинспекции, представители Министерства просвещения и воспитания, Министерства транспорта Ульяновской области, специалисты Центра по профилактике детского дорожно – транспортного травматизма и педагоги школ региона.</w:t>
            </w:r>
          </w:p>
          <w:p w14:paraId="5DBA3152" w14:textId="544F04A6" w:rsidR="00263BC0"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b/>
                <w:sz w:val="20"/>
                <w:szCs w:val="20"/>
              </w:rPr>
              <w:t>Педагог-наставник движения ЮИД в Ульяновской области председатель регионального отделения Общероссийской общественной детско-юношеской организации по пропаганде БДД «Юные инспекторы движения» в Ульяновской области Кафидова Ольга Вячеславовна поделилась опытом развития движения ЮИД, член регионального отделения Общероссийской общественной детско-юношеской организации по пропаганде БДД «Юные инспекторы движения» в Ульяновской области Фадеева Елена Александровна рассказала о работе отрядов ЮИД на платформе Добро.рф, об участие в грантовых проектах. Представитель общественного движения «Родители за безопасность» Сиднева Наталья Викторовна поделилась опытов в работе родительского патруля в регионе. Время интересного общения пролетело незаметно. Активные участники слета получили грамоты от организаторов мероприятия, но самое главное, что ребята запаслись полезными идеями и новыми находками, которыми они охотно поделятся со своими сверстниками при проведении мероприятий по пропаганде безопасности дорожного движения. Подобные мероприятия важны и значимы, так как позволяют детям обмениваться опытом пропагандистской работы, узнавать много нового и интересного, ведь главная задача юных инспекторов движения не только самим хорошо знать и соблюдать Правила дорожного движения, но и вовлекать в свои ряды новых ребят - законопослушных участников дорожного движения.</w:t>
            </w:r>
          </w:p>
        </w:tc>
      </w:tr>
      <w:tr w:rsidR="00C23BDA" w:rsidRPr="00690167" w14:paraId="146DCEDE" w14:textId="77777777" w:rsidTr="00F60016">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3580BF3" w14:textId="6B4553A1"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07.03-20.04.2024 в дистанционном формате</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5DA625AC" w14:textId="77777777" w:rsidR="00C23BDA" w:rsidRPr="005A712F" w:rsidRDefault="00C23BD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ДОПОЛНЕНИЕ</w:t>
            </w:r>
          </w:p>
          <w:p w14:paraId="4A002B66" w14:textId="77777777" w:rsidR="00C23BDA" w:rsidRPr="005A712F" w:rsidRDefault="00C23BDA"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 xml:space="preserve">Учебно-тренировочные сборы по подготовке к заключительному этапу ВсОШ. </w:t>
            </w:r>
          </w:p>
          <w:p w14:paraId="33CF33D5" w14:textId="038DC1D3"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Цель мероприятия: систематизировать и обобщить ключевые знания в области общеобразовательных предметов, подготовить обучающихся к успешному участию в заключительном этапе всероссийской олимпиады школьников. Мероприятие направлено на развитие у участников творческих способностей, интереса к научно-исследовательской деятельности в области общеобразовательных предметов и поддержку одарённых детей, в том числе содействие в их профессиональной ориентации и продолжении образования; пропаганду гуманитарных знаний среди молодёжи. Занятия для участников УТС ВсОШ проводят преподаватели высших учебных заведений Ульяновской области.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70515FFD" w14:textId="77777777"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70 обучающихся. Участниками мероприятия являются обучающиеся 9-11 классов общеобразовательных организаций Ульяновской области (победители и призеры регионального этапа ВсОШ текущего учебного года, набравшие наивысшие баллы).</w:t>
            </w:r>
          </w:p>
          <w:p w14:paraId="2F0441F4" w14:textId="77777777" w:rsidR="00C23BDA" w:rsidRPr="005A712F" w:rsidRDefault="00C23BDA" w:rsidP="005A712F">
            <w:pPr>
              <w:spacing w:after="0" w:line="240" w:lineRule="auto"/>
              <w:jc w:val="both"/>
              <w:rPr>
                <w:rFonts w:ascii="Times New Roman" w:hAnsi="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16303BC" w14:textId="7CDC70C8"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Подготовка к участию в заключительном этапе всероссийской олимпиады школьников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9311D2" w14:textId="2FDF9CDF"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B1F8CEA" w14:textId="3091E65D"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«ОГАН ОО Центр «Алые паруса», Козлова Елена Германовна, 8 (8422) 22-93-83 (доб. 214)</w:t>
            </w:r>
          </w:p>
        </w:tc>
      </w:tr>
      <w:tr w:rsidR="00C23BDA" w:rsidRPr="00690167" w14:paraId="7C88C542" w14:textId="77777777" w:rsidTr="00F60016">
        <w:tc>
          <w:tcPr>
            <w:tcW w:w="15451" w:type="dxa"/>
            <w:gridSpan w:val="6"/>
            <w:tcBorders>
              <w:left w:val="single" w:sz="4" w:space="0" w:color="000000"/>
              <w:bottom w:val="single" w:sz="4" w:space="0" w:color="000000"/>
              <w:right w:val="single" w:sz="4" w:space="0" w:color="000000"/>
            </w:tcBorders>
            <w:shd w:val="clear" w:color="auto" w:fill="auto"/>
          </w:tcPr>
          <w:p w14:paraId="5F814033" w14:textId="683F3EF8" w:rsidR="00C23BDA" w:rsidRPr="005A712F" w:rsidRDefault="00C23BD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С 07.03 по 20.04.2024 года проходят в дистанционном формате учебно-тренировочные сборы по подготовке к заключительному этапу ВсОШ. Цель мероприятия: систематизировать и обобщить ключевые знания в области общеобразовательных предметов, подготовить обучающихся к успешному участию в заключительном этапе всероссийской олимпиады школьников. Мероприятие направлено на развитие у участников творческих способностей, интереса к научно-исследовательской деятельности в области общеобразовательных предметов и поддержку одарённых детей, в том числе содействие в их профессиональной ориентации и продолжении образования; пропаганду гуманитарных знаний среди молодёжи. Занятия для участников УТС ВсОШ проводят преподаватели высших учебных заведений Ульяновской области.</w:t>
            </w:r>
          </w:p>
        </w:tc>
      </w:tr>
      <w:tr w:rsidR="00921F4A" w:rsidRPr="00690167" w14:paraId="70F36E47"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57E45C32" w14:textId="4F62B6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11-15.03.2024</w:t>
            </w:r>
          </w:p>
          <w:p w14:paraId="4C66E97F" w14:textId="6EB1CBCB"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3188182" w14:textId="35E41E96" w:rsidR="00921F4A" w:rsidRPr="005A712F" w:rsidRDefault="00921F4A"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Региональная профильная (интенсивная) смена «Практический модуль образовательных программ «Юниоры». Профессиональная проба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E2D1FEE" w14:textId="0B763371"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40 обучающихся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42EE726" w14:textId="50A02C73"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Пропаганда научно-технических знаний, привлечение большего количества обучающихся к занятиям проектно-исследовательской деятельностью, профориентация обучающихся.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664FAF" w14:textId="11AD3822"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B0F49B"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22-93-83 (доб. 210)</w:t>
            </w:r>
          </w:p>
          <w:p w14:paraId="0E0BACDE" w14:textId="2D5EF315" w:rsidR="00921F4A" w:rsidRPr="005A712F" w:rsidRDefault="00921F4A" w:rsidP="005A712F">
            <w:pPr>
              <w:spacing w:after="0" w:line="240" w:lineRule="auto"/>
              <w:jc w:val="both"/>
              <w:rPr>
                <w:rFonts w:ascii="Times New Roman" w:hAnsi="Times New Roman"/>
                <w:sz w:val="20"/>
                <w:szCs w:val="20"/>
              </w:rPr>
            </w:pPr>
          </w:p>
        </w:tc>
      </w:tr>
      <w:tr w:rsidR="00263BC0" w:rsidRPr="00690167" w14:paraId="5A772C07"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01AAD4D" w14:textId="323F8BED" w:rsidR="00263BC0" w:rsidRPr="005A712F" w:rsidRDefault="00C23BDA" w:rsidP="005A712F">
            <w:pPr>
              <w:spacing w:after="0" w:line="240" w:lineRule="auto"/>
              <w:jc w:val="both"/>
              <w:rPr>
                <w:rFonts w:ascii="Times New Roman" w:hAnsi="Times New Roman"/>
                <w:b/>
                <w:sz w:val="20"/>
                <w:szCs w:val="20"/>
              </w:rPr>
            </w:pPr>
            <w:r w:rsidRPr="005A712F">
              <w:rPr>
                <w:rFonts w:ascii="Times New Roman" w:hAnsi="Times New Roman"/>
                <w:b/>
                <w:bCs/>
                <w:sz w:val="20"/>
                <w:szCs w:val="20"/>
              </w:rPr>
              <w:t>С 11 по 15 марта на базе загородного научного кампуса «ОГАН ОО Центр «Алые паруса» прошла профильная (интенсивная) региональная смена «Практический модуль образовательных программ «Юниоры». Смена проводилась совместно с Ульяновским авиационным колледжем- межрегиональным центром компетенций по направлениям «Информационные системы и программирование» и «Разработка мультимедийных приложений и веб-дизайн». В смене приняли участие более 45 школьников региона, обучающихся 6-10 классов общеобразовательных организаций г. Ульяновска и Ульяновской области. В ходе интенсива обучающиеся приобрели умения осуществлять поиск, анализ  и интерпретацию информации, необходимой для выполнения задач профессиональной деятельности; осуществлять разработку дизайна веб-приложения современных тенденций в области веб-разработки.</w:t>
            </w:r>
          </w:p>
        </w:tc>
      </w:tr>
      <w:tr w:rsidR="00C23BDA" w:rsidRPr="00690167" w14:paraId="760A9E38" w14:textId="77777777" w:rsidTr="00206B29">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99A1FE" w14:textId="77777777"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11-15.03.2024</w:t>
            </w:r>
          </w:p>
          <w:p w14:paraId="58AFDF34" w14:textId="5BE880D0"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Загородный кампус «ОГАН ОО Центр «Алые паруса»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6E12A601" w14:textId="536E8BE2"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Профильная (интенсивная) региональная смена «Региональный художественный пленэр»</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5C776594" w14:textId="3CC663CF"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50 обучающихся студий и объединений художественной направленности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B80CA49" w14:textId="090CEE25"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Подготовка детей со специальными художественными данными к поступлению в образовательные учреждения, реализующие основные профессиональные образовательные программы в области художественного искусства.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DD4576" w14:textId="5F010B9E"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27A52F" w14:textId="77777777"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22-93-83 (доб. 210)</w:t>
            </w:r>
          </w:p>
          <w:p w14:paraId="31BE8BEC" w14:textId="0ACD2FED" w:rsidR="00C23BDA" w:rsidRPr="005A712F" w:rsidRDefault="00C23BDA" w:rsidP="005A712F">
            <w:pPr>
              <w:spacing w:after="0" w:line="240" w:lineRule="auto"/>
              <w:jc w:val="both"/>
              <w:rPr>
                <w:rFonts w:ascii="Times New Roman" w:hAnsi="Times New Roman"/>
                <w:sz w:val="20"/>
                <w:szCs w:val="20"/>
              </w:rPr>
            </w:pPr>
          </w:p>
        </w:tc>
      </w:tr>
      <w:tr w:rsidR="00C23BDA" w:rsidRPr="00690167" w14:paraId="44D32E2B" w14:textId="77777777" w:rsidTr="00206B29">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2619BF78" w14:textId="65D7729F" w:rsidR="00C23BDA" w:rsidRPr="005A712F" w:rsidRDefault="00C23BDA" w:rsidP="005A712F">
            <w:pPr>
              <w:spacing w:after="0" w:line="240" w:lineRule="auto"/>
              <w:jc w:val="both"/>
              <w:rPr>
                <w:rFonts w:ascii="Times New Roman" w:hAnsi="Times New Roman"/>
                <w:b/>
                <w:sz w:val="20"/>
                <w:szCs w:val="20"/>
              </w:rPr>
            </w:pPr>
            <w:r w:rsidRPr="005A712F">
              <w:rPr>
                <w:rFonts w:ascii="Times New Roman" w:hAnsi="Times New Roman"/>
                <w:b/>
                <w:bCs/>
                <w:sz w:val="20"/>
                <w:szCs w:val="20"/>
              </w:rPr>
              <w:t xml:space="preserve">С 11 по 15 марта на базе загородного научного кампуса «ОГАН ОО Центр «Алые паруса» прошла профильная (интенсивная) региональная смена «Региональный художественный пленэр» для обучающихся студий и объединений художественной направленности. В этот раз пленэр объединил 50 обучающихся, проявляющих интерес и способности к живописи. Смена организована с целью обеспечения развития </w:t>
            </w:r>
            <w:r w:rsidRPr="005A712F">
              <w:rPr>
                <w:rFonts w:ascii="Times New Roman" w:hAnsi="Times New Roman"/>
                <w:b/>
                <w:bCs/>
                <w:sz w:val="20"/>
                <w:szCs w:val="20"/>
              </w:rPr>
              <w:t>художественно-творческих способностей,</w:t>
            </w:r>
            <w:r w:rsidRPr="005A712F">
              <w:rPr>
                <w:rFonts w:ascii="Times New Roman" w:hAnsi="Times New Roman"/>
                <w:b/>
                <w:bCs/>
                <w:sz w:val="20"/>
                <w:szCs w:val="20"/>
              </w:rPr>
              <w:t xml:space="preserve"> обучающихся на основе приобретенных ими знаний, умений и навыков в области изобразительного искусства; выявление и сопровождение одаренных детей в области изобразительного искусства и подготовка их к дальнейшему поступлению в образовательные организации, реализующие образовательные программы среднего профессионального образования. В рамках пленэра обучающиеся совершали ежедневные выходы на этюды и зарисовки в природу окрестностей села, а также получали новые умения и навыки на мастер-классах по графике и основам рисунка.</w:t>
            </w:r>
          </w:p>
        </w:tc>
      </w:tr>
      <w:tr w:rsidR="00C23BDA" w:rsidRPr="00690167" w14:paraId="5E742799" w14:textId="77777777" w:rsidTr="00206B29">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BDD2211" w14:textId="6836E6AF"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11-17.03.2024, Детский Оздоровительный Образовательный центр Юность</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3A84CB9F" w14:textId="77777777" w:rsidR="00C23BDA" w:rsidRPr="005A712F" w:rsidRDefault="00C23BDA" w:rsidP="005A712F">
            <w:pPr>
              <w:widowControl w:val="0"/>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Основной тур (четвертьфинальные и полуфинальные игры) регионального этапа гуманитарной олимпиады школьников «Умники и умницы Ульяновской области» (далее-Олимпиада).</w:t>
            </w:r>
          </w:p>
          <w:p w14:paraId="13845467" w14:textId="77777777" w:rsidR="00C23BDA" w:rsidRPr="005A712F" w:rsidRDefault="00C23BD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Цель Олимпиады: выявление, сопровождение и поддержка одарённых обучающихся образовательных организаций Ульяновской области, ориентированных на предметы гуманитарного цикла.</w:t>
            </w:r>
          </w:p>
          <w:p w14:paraId="56A6AB63" w14:textId="77777777" w:rsidR="00C23BDA" w:rsidRPr="005A712F" w:rsidRDefault="00C23BD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Участники Олимпиады выступят в роли агонистов и теоретиков. Каждая игра будет состоять из «Пролога» и «Эпилога». В «Прологе» агонисты будут проходить 2 конкурсных испытания: конкурс русского языка и конкурс красноречия. В «Эпилоге» каждому игроку представиться право сыграть на дорожке.</w:t>
            </w:r>
          </w:p>
          <w:p w14:paraId="1D70E209" w14:textId="5309E91A"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Мероприятие проходит на основании распоряжения Министерства просвещения и воспитания Ульяновской области о проведении Олимпиады.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0E9C307D" w14:textId="4A73323D"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80 человек, учащиеся 10-х классов 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8FCEE40" w14:textId="04D25166"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Формирование интереса к изучению предметов гуманитарного цикла. Популяризация научных знаний.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4CC1A0" w14:textId="1A491094"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b/>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ACEFB1" w14:textId="2CB0B705"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социального проектирования ОГБН ОО «ДТДМ», Чаплыгина М.И., тел. 58-07-59)</w:t>
            </w:r>
          </w:p>
        </w:tc>
      </w:tr>
      <w:tr w:rsidR="00C23BDA" w:rsidRPr="00690167" w14:paraId="564498C8" w14:textId="77777777" w:rsidTr="00206B29">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1269FA23"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С 25 марта по 15 апреля 2024 года проходит региональный этап Всероссийского детского фестиваля «Наследники традиций». Его девиз - «Чтим традиции, совершенствуем мастерство, славим Россию».</w:t>
            </w:r>
          </w:p>
          <w:p w14:paraId="06ADBE20"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xml:space="preserve">Фестиваль проводится с целью выявления, развития и поддержки детей, проявляющих выдающиеся способности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 </w:t>
            </w:r>
          </w:p>
          <w:p w14:paraId="526387F2"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Участию в фестивале принимают:</w:t>
            </w:r>
          </w:p>
          <w:p w14:paraId="4F634334"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xml:space="preserve">- творческие коллективы образовательных организаций всех типов, независимо от форм собственности и ведомственной принадлежности; </w:t>
            </w:r>
          </w:p>
          <w:p w14:paraId="2E15F822"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индивидуальные участники – обучающиеся образовательных организаций всех типов, независимо от форм собственности и ведомственной принадлежности;</w:t>
            </w:r>
          </w:p>
          <w:p w14:paraId="1BDD0CD1"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педагогические работники</w:t>
            </w:r>
            <w:r w:rsidRPr="005A712F">
              <w:rPr>
                <w:rFonts w:ascii="Times New Roman" w:hAnsi="Times New Roman"/>
                <w:b/>
                <w:sz w:val="20"/>
                <w:szCs w:val="20"/>
              </w:rPr>
              <w:tab/>
              <w:t xml:space="preserve"> всех типов образовательных организаций, независимо от их организационно-правовой формы и ведомственной принадлежности, представители бизнеса и культуры, индивидуальные предприниматели, реализующие основные образовательные программы с учетом типа учреждения (в номинации «Образовательный бренд территории»);</w:t>
            </w:r>
          </w:p>
          <w:p w14:paraId="0A4166F3"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так же в этом году в фестивале смогут принять участие команды, представляющие семейные династии в составе не менее 2-х человек.</w:t>
            </w:r>
          </w:p>
          <w:p w14:paraId="0A173486"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Фестиваль проводится в двух возрастных группах участников: 10-13 лет и 14-17 лет (за исключением номинации «Образовательный бренд территории» и команд, представляющих семейные династии).</w:t>
            </w:r>
          </w:p>
          <w:p w14:paraId="3746ADA8"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Номинации фестиваля включают в себя различные области народного творчества и культуры, такие как:</w:t>
            </w:r>
          </w:p>
          <w:p w14:paraId="2D80C99E"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декоративно-прикладное творчество;</w:t>
            </w:r>
          </w:p>
          <w:p w14:paraId="40C38618"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фольклор;</w:t>
            </w:r>
          </w:p>
          <w:p w14:paraId="27FC1C70"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сценические формы фольклора;</w:t>
            </w:r>
          </w:p>
          <w:p w14:paraId="0DDBC6BD"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народный костюм;</w:t>
            </w:r>
          </w:p>
          <w:p w14:paraId="4363F02A"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«О своем, о родном. Краткий метр»;</w:t>
            </w:r>
          </w:p>
          <w:p w14:paraId="6C015B3D"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образовательный бренд территории.</w:t>
            </w:r>
          </w:p>
          <w:p w14:paraId="0B162727"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Заявки на конкурс принимаются в системе АИС Навигатор дополнительного образования детей Ульяновской области по ссылке https://dopobr73.ru/activity/1442/?date=2024-04-07.</w:t>
            </w:r>
          </w:p>
          <w:p w14:paraId="6BE8BD89"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Регистрация участников и проведение этапов фестиваля проходит на официальной цифровой платформе: https://naslednikitraditsy.ru/.</w:t>
            </w:r>
          </w:p>
          <w:p w14:paraId="3001F5EF" w14:textId="5ABC1DB7" w:rsidR="00C23BDA" w:rsidRPr="005A712F" w:rsidRDefault="00C23BDA" w:rsidP="005A712F">
            <w:pPr>
              <w:spacing w:after="0" w:line="240" w:lineRule="auto"/>
              <w:jc w:val="both"/>
              <w:rPr>
                <w:rFonts w:ascii="Times New Roman" w:hAnsi="Times New Roman"/>
                <w:sz w:val="20"/>
                <w:szCs w:val="20"/>
              </w:rPr>
            </w:pPr>
            <w:r w:rsidRPr="005A712F">
              <w:rPr>
                <w:rFonts w:ascii="Times New Roman" w:hAnsi="Times New Roman"/>
                <w:b/>
                <w:sz w:val="20"/>
                <w:szCs w:val="20"/>
              </w:rPr>
              <w:t>По итогам регионального этапа фестиваля победители и призёры награждаются дипломами Министерства просвещения и воспитания Ульяновской области. Победители регионального этапа станут участниками отборочного (заочного) тура федерального этапа фестиваля.</w:t>
            </w:r>
          </w:p>
        </w:tc>
      </w:tr>
      <w:tr w:rsidR="00921F4A" w:rsidRPr="00690167" w14:paraId="2D114438"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68CBF1DC"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12.03.2024</w:t>
            </w:r>
          </w:p>
          <w:p w14:paraId="730A72EA"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10.00-13.00</w:t>
            </w:r>
          </w:p>
          <w:p w14:paraId="72E76DB8"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очно-заочный формат, </w:t>
            </w:r>
          </w:p>
          <w:p w14:paraId="69A1039A" w14:textId="34AEB07F"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Областное государственное бюджетное профессиональное образовательное учреждение Ульяновский техникум отраслевых технологий и дизайна (ОГБПОУ УТОТиД)</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1141A5D" w14:textId="655593E6" w:rsidR="00921F4A" w:rsidRPr="005A712F" w:rsidRDefault="00921F4A" w:rsidP="005A712F">
            <w:pPr>
              <w:widowControl w:val="0"/>
              <w:spacing w:after="0" w:line="240" w:lineRule="auto"/>
              <w:jc w:val="both"/>
              <w:rPr>
                <w:rFonts w:ascii="Times New Roman" w:hAnsi="Times New Roman"/>
                <w:sz w:val="20"/>
                <w:szCs w:val="20"/>
                <w:u w:val="single"/>
              </w:rPr>
            </w:pPr>
            <w:r w:rsidRPr="005A712F">
              <w:rPr>
                <w:rFonts w:ascii="Times New Roman" w:hAnsi="Times New Roman"/>
                <w:bCs/>
                <w:sz w:val="20"/>
                <w:szCs w:val="20"/>
                <w:u w:val="single"/>
              </w:rPr>
              <w:t>Областная научно-методическая конференция «Эффективные подходы к подготовке кадров для сферы креативных индустрий»</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B443F72" w14:textId="1F17B8EC"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Педагогические работники, представители ПОО, 30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442D433" w14:textId="6C1DEB75"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Мероприятие способствует обмену опытом преподавателей СПО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D395EB" w14:textId="52DECA69" w:rsidR="00921F4A" w:rsidRPr="005A712F" w:rsidRDefault="00921F4A" w:rsidP="005A712F">
            <w:pPr>
              <w:spacing w:after="0" w:line="240" w:lineRule="auto"/>
              <w:jc w:val="both"/>
              <w:rPr>
                <w:rFonts w:ascii="Times New Roman" w:hAnsi="Times New Roman"/>
                <w:b/>
                <w:sz w:val="20"/>
                <w:szCs w:val="20"/>
              </w:rPr>
            </w:pPr>
            <w:r w:rsidRPr="005A712F">
              <w:rPr>
                <w:rFonts w:ascii="Times New Roman" w:hAnsi="Times New Roman"/>
                <w:b/>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2B6011" w14:textId="52315498" w:rsidR="00921F4A" w:rsidRPr="005A712F" w:rsidRDefault="00921F4A"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bCs/>
                <w:sz w:val="20"/>
                <w:szCs w:val="20"/>
              </w:rPr>
              <w:t>Областное государственное автономное учреждение «Институт развития образования», (Журбенко Елена Юрьевна, начальник отдела инноваций в формировании профессиональных компетенций и развития молодёжных инициатив, 21-40-59)</w:t>
            </w:r>
          </w:p>
        </w:tc>
      </w:tr>
      <w:tr w:rsidR="00263BC0" w:rsidRPr="00690167" w14:paraId="7172BB6D"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FA99421" w14:textId="77777777" w:rsidR="006F667A" w:rsidRPr="005A712F" w:rsidRDefault="006F667A"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hAnsi="Times New Roman"/>
                <w:b/>
                <w:bCs/>
                <w:sz w:val="20"/>
                <w:szCs w:val="20"/>
              </w:rPr>
              <w:t>12.03.2024 на базе ОГБПОУ УТОТиД прошла научно-методическая конференция «Эффективные подходы к подготовке кадров для сферы креативных индустрий». Цель Конференции – создание условий для конструктивного диалога между представителями образовательных организаций среднего профессионального образования, высшего образования, работодателей по актуальным направлениям подготовки профессиональных кадров нового поколения для сферы креативных индустрий.</w:t>
            </w:r>
          </w:p>
          <w:p w14:paraId="17A48378" w14:textId="77777777" w:rsidR="006F667A" w:rsidRPr="005A712F" w:rsidRDefault="006F667A"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hAnsi="Times New Roman"/>
                <w:b/>
                <w:bCs/>
                <w:sz w:val="20"/>
                <w:szCs w:val="20"/>
              </w:rPr>
              <w:t>Основными тематическими направлениями работы Конференции стали:</w:t>
            </w:r>
          </w:p>
          <w:p w14:paraId="1D543F07" w14:textId="77777777" w:rsidR="006F667A" w:rsidRPr="005A712F" w:rsidRDefault="006F667A"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hAnsi="Times New Roman"/>
                <w:b/>
                <w:bCs/>
                <w:sz w:val="20"/>
                <w:szCs w:val="20"/>
              </w:rPr>
              <w:t>- современные тенденции развития креативных индустрий в России и регионах;</w:t>
            </w:r>
          </w:p>
          <w:p w14:paraId="4402BE5E" w14:textId="418E2190" w:rsidR="006F667A" w:rsidRPr="005A712F" w:rsidRDefault="006F667A"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hAnsi="Times New Roman"/>
                <w:b/>
                <w:bCs/>
                <w:sz w:val="20"/>
                <w:szCs w:val="20"/>
              </w:rPr>
              <w:t>- нормативно-правовые и организационные основы продуктивного взаимодействия профессиональных образовательных организаций СПО, ВО и работодателей креативных индустрий в вопросах подготовки кадров;</w:t>
            </w:r>
          </w:p>
          <w:p w14:paraId="384DF949" w14:textId="77777777" w:rsidR="006F667A" w:rsidRPr="005A712F" w:rsidRDefault="006F667A"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hAnsi="Times New Roman"/>
                <w:b/>
                <w:bCs/>
                <w:sz w:val="20"/>
                <w:szCs w:val="20"/>
              </w:rPr>
              <w:t>- эффективные инструменты, технологические решения по вопросам практической подготовки кадров для предприятий сферы креативных индустрий;</w:t>
            </w:r>
          </w:p>
          <w:p w14:paraId="226136E5" w14:textId="77777777" w:rsidR="006F667A" w:rsidRPr="005A712F" w:rsidRDefault="006F667A"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hAnsi="Times New Roman"/>
                <w:b/>
                <w:bCs/>
                <w:sz w:val="20"/>
                <w:szCs w:val="20"/>
              </w:rPr>
              <w:t>- модели и технологии подготовки профессиональных кадров нового поколения для сферы креативных индустрий;</w:t>
            </w:r>
          </w:p>
          <w:p w14:paraId="0683ACB6" w14:textId="5D7A5498" w:rsidR="006F667A" w:rsidRPr="005A712F" w:rsidRDefault="006F667A"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hAnsi="Times New Roman"/>
                <w:b/>
                <w:bCs/>
                <w:sz w:val="20"/>
                <w:szCs w:val="20"/>
              </w:rPr>
              <w:t>- научно-методическое сопровождение подготовки кадров для сферы креативных индустрий в СПО и ВО;</w:t>
            </w:r>
          </w:p>
          <w:p w14:paraId="04857A78" w14:textId="77777777" w:rsidR="006F667A" w:rsidRPr="005A712F" w:rsidRDefault="006F667A"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hAnsi="Times New Roman"/>
                <w:b/>
                <w:bCs/>
                <w:sz w:val="20"/>
                <w:szCs w:val="20"/>
              </w:rPr>
              <w:t>- успешные практики подготовки кадров для сферы креативных индустрий.</w:t>
            </w:r>
          </w:p>
          <w:p w14:paraId="705113D5" w14:textId="0FB7F17D" w:rsidR="00263BC0" w:rsidRPr="005A712F" w:rsidRDefault="006F667A" w:rsidP="005A712F">
            <w:pPr>
              <w:widowControl w:val="0"/>
              <w:tabs>
                <w:tab w:val="left" w:pos="709"/>
                <w:tab w:val="left" w:pos="1134"/>
              </w:tabs>
              <w:spacing w:after="0" w:line="240" w:lineRule="auto"/>
              <w:jc w:val="both"/>
              <w:rPr>
                <w:rFonts w:ascii="Times New Roman" w:hAnsi="Times New Roman"/>
                <w:bCs/>
                <w:sz w:val="20"/>
                <w:szCs w:val="20"/>
              </w:rPr>
            </w:pPr>
            <w:r w:rsidRPr="005A712F">
              <w:rPr>
                <w:rFonts w:ascii="Times New Roman" w:hAnsi="Times New Roman"/>
                <w:b/>
                <w:bCs/>
                <w:sz w:val="20"/>
                <w:szCs w:val="20"/>
              </w:rPr>
              <w:t>В конференции приняли участие педагогические работники ПОО.</w:t>
            </w:r>
          </w:p>
        </w:tc>
      </w:tr>
      <w:tr w:rsidR="00AF6C95" w:rsidRPr="00690167" w14:paraId="584D2502"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66E5BB96" w14:textId="77777777"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sz w:val="20"/>
                <w:szCs w:val="20"/>
              </w:rPr>
              <w:t>Дата: с 12.03.2024 по 14.03.2024</w:t>
            </w:r>
          </w:p>
          <w:p w14:paraId="2B4B6D05" w14:textId="165A5F6F"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sz w:val="20"/>
                <w:szCs w:val="20"/>
              </w:rPr>
              <w:t>Место поведения:  ООО «СМАРТ» (</w:t>
            </w:r>
            <w:proofErr w:type="spellStart"/>
            <w:r w:rsidRPr="005A712F">
              <w:rPr>
                <w:rFonts w:ascii="Times New Roman" w:hAnsi="Times New Roman"/>
                <w:sz w:val="20"/>
                <w:szCs w:val="20"/>
              </w:rPr>
              <w:t>Чедаклинский</w:t>
            </w:r>
            <w:proofErr w:type="spellEnd"/>
            <w:r w:rsidRPr="005A712F">
              <w:rPr>
                <w:rFonts w:ascii="Times New Roman" w:hAnsi="Times New Roman"/>
                <w:sz w:val="20"/>
                <w:szCs w:val="20"/>
              </w:rPr>
              <w:t xml:space="preserve"> район)</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7A2222D" w14:textId="240BD50E" w:rsidR="00AF6C95" w:rsidRPr="005A712F" w:rsidRDefault="00AF6C95" w:rsidP="005A712F">
            <w:pPr>
              <w:widowControl w:val="0"/>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Открытый межрегиональный социопрактикум научных, предпринимательских, гражданских инициатив в сфере отдыха и оздоровления детей «Детский лагерь: новые ориентиры»</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205C527" w14:textId="74F9489C"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sz w:val="20"/>
                <w:szCs w:val="20"/>
              </w:rPr>
              <w:t>Более 70 человек из 16 регионов РФ</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695AD5" w14:textId="1A63704D" w:rsidR="00AF6C95" w:rsidRPr="005A712F" w:rsidRDefault="00AF6C95"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Развитие сферы детского отдыха Ульяновской области. Обмен опытом и успешными практиками. Перспективы и повышение качества услуг в сфере детского отдыха.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CE8C58" w14:textId="5DD3E699" w:rsidR="00AF6C95" w:rsidRPr="005A712F" w:rsidRDefault="00AF6C95" w:rsidP="005A712F">
            <w:pPr>
              <w:spacing w:after="0" w:line="240" w:lineRule="auto"/>
              <w:jc w:val="both"/>
              <w:rPr>
                <w:rFonts w:ascii="Times New Roman" w:hAnsi="Times New Roman"/>
                <w:b/>
                <w:sz w:val="20"/>
                <w:szCs w:val="20"/>
              </w:rPr>
            </w:pPr>
            <w:r w:rsidRPr="005A712F">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EB0C8B" w14:textId="73D7F58A" w:rsidR="00AF6C95" w:rsidRPr="005A712F" w:rsidRDefault="00AF6C95"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sz w:val="20"/>
                <w:szCs w:val="20"/>
              </w:rPr>
              <w:t>ООО «СМАРТ»             (Филькина Е.С.)</w:t>
            </w:r>
          </w:p>
        </w:tc>
      </w:tr>
      <w:tr w:rsidR="00AF6C95" w:rsidRPr="00690167" w14:paraId="2B06610C" w14:textId="77777777" w:rsidTr="009B7B96">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8053670" w14:textId="3EF3987B" w:rsidR="00AF6C95" w:rsidRPr="005A712F" w:rsidRDefault="00AF6C95"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color w:val="000000"/>
                <w:sz w:val="20"/>
                <w:szCs w:val="20"/>
                <w:shd w:val="clear" w:color="auto" w:fill="FFFFFF"/>
              </w:rPr>
              <w:t xml:space="preserve">С 12 по 14 марта в детском оздоровительно-образовательном центре «Smart </w:t>
            </w:r>
            <w:proofErr w:type="spellStart"/>
            <w:r w:rsidRPr="005A712F">
              <w:rPr>
                <w:rFonts w:ascii="Times New Roman" w:hAnsi="Times New Roman"/>
                <w:b/>
                <w:color w:val="000000"/>
                <w:sz w:val="20"/>
                <w:szCs w:val="20"/>
                <w:shd w:val="clear" w:color="auto" w:fill="FFFFFF"/>
              </w:rPr>
              <w:t>Camp</w:t>
            </w:r>
            <w:proofErr w:type="spellEnd"/>
            <w:r w:rsidRPr="005A712F">
              <w:rPr>
                <w:rFonts w:ascii="Times New Roman" w:hAnsi="Times New Roman"/>
                <w:b/>
                <w:color w:val="000000"/>
                <w:sz w:val="20"/>
                <w:szCs w:val="20"/>
                <w:shd w:val="clear" w:color="auto" w:fill="FFFFFF"/>
              </w:rPr>
              <w:t>» на открытом межрегиональном социопрактикуме научных, предпринимательских и гражданских инициатив в сфере отдыха и оздоровления детей «Детский лагерь: эволюция трендов» работали более 70 участников из 16 регионов Российской Федерации. Передовой опыт в организации инклюзивных смен, организации профильных смен «Движения первых», разработка программ воспитания и развития, «Кейс метод в обучении вожатых», «Гранты и субсидии» и ещё много актуальных тем было рассмотрено на площадках. Активное участие в социопрактикуме приняли представители Российского движения детей и молодёжи «Движение первых» и «Дома молодых» Ульяновской области.</w:t>
            </w:r>
          </w:p>
        </w:tc>
      </w:tr>
      <w:tr w:rsidR="00921F4A" w:rsidRPr="00690167" w14:paraId="29283F5D"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1064C11C" w14:textId="6A9EA06B"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13.03.2024 г., ОГБН ОО «Дворец творчества детей и молодёжи», 10.00-15.00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27D178A" w14:textId="77777777" w:rsidR="00921F4A" w:rsidRPr="005A712F" w:rsidRDefault="00921F4A" w:rsidP="005A712F">
            <w:pPr>
              <w:widowControl w:val="0"/>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Региональные соревнования по авиамодельному спорту в классе «Модели самолётов для залов» в рамках регионального Фестиваля авиамодельного спорта (далее - Соревнования).</w:t>
            </w:r>
          </w:p>
          <w:p w14:paraId="73FCEDD5" w14:textId="77777777" w:rsidR="00921F4A" w:rsidRPr="005A712F" w:rsidRDefault="00921F4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Соревнования проводятся в 2 форматах:</w:t>
            </w:r>
          </w:p>
          <w:p w14:paraId="493D0960" w14:textId="77777777" w:rsidR="00921F4A" w:rsidRPr="005A712F" w:rsidRDefault="00921F4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личное первенство,</w:t>
            </w:r>
          </w:p>
          <w:p w14:paraId="459D9199" w14:textId="77777777" w:rsidR="00921F4A" w:rsidRPr="005A712F" w:rsidRDefault="00921F4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командное первенство.</w:t>
            </w:r>
          </w:p>
          <w:p w14:paraId="48E77FBC" w14:textId="77777777" w:rsidR="00921F4A" w:rsidRPr="005A712F" w:rsidRDefault="00921F4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В Соревнованиях принимают участие следующие классы моделей:</w:t>
            </w:r>
          </w:p>
          <w:p w14:paraId="741C3160" w14:textId="77777777" w:rsidR="00921F4A" w:rsidRPr="005A712F" w:rsidRDefault="00921F4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 модель метательного планера;</w:t>
            </w:r>
          </w:p>
          <w:p w14:paraId="789F2728" w14:textId="77777777" w:rsidR="00921F4A" w:rsidRPr="005A712F" w:rsidRDefault="00921F4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 комнатная модель резиномоторного самолёта F1D;</w:t>
            </w:r>
          </w:p>
          <w:p w14:paraId="0CAE3055" w14:textId="77777777" w:rsidR="00921F4A" w:rsidRPr="005A712F" w:rsidRDefault="00921F4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 кордовая модель-копия самолёта с электродвигателями;</w:t>
            </w:r>
          </w:p>
          <w:p w14:paraId="1180D7AB" w14:textId="77777777" w:rsidR="00921F4A" w:rsidRPr="005A712F" w:rsidRDefault="00921F4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 кордовая модель-</w:t>
            </w:r>
            <w:proofErr w:type="spellStart"/>
            <w:r w:rsidRPr="005A712F">
              <w:rPr>
                <w:rFonts w:ascii="Times New Roman" w:hAnsi="Times New Roman"/>
                <w:sz w:val="20"/>
                <w:szCs w:val="20"/>
              </w:rPr>
              <w:t>полукопия</w:t>
            </w:r>
            <w:proofErr w:type="spellEnd"/>
            <w:r w:rsidRPr="005A712F">
              <w:rPr>
                <w:rFonts w:ascii="Times New Roman" w:hAnsi="Times New Roman"/>
                <w:sz w:val="20"/>
                <w:szCs w:val="20"/>
              </w:rPr>
              <w:t xml:space="preserve"> самолёта с электродвигателями.</w:t>
            </w:r>
          </w:p>
          <w:p w14:paraId="0450FEE8" w14:textId="16DE63BC"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Мероприятие проходит на основании распоряжения Министерства просвещения и воспитания Ульяновской области о проведении Фестиваля.</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24FB272" w14:textId="6CA4E801"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50 человек, обучающиеся образовательных организаций в возрасте 7-18 лет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7D80AD" w14:textId="0D655DDC"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Популяризация авиамодельного спорта и технического творчества среди детей и молодёжи. Создание условий для развития интеллектуально–творческих, проектно–конструкторских интересов и способностей обучающихся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BE4EB5" w14:textId="7E2FE603"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DE31C6" w14:textId="6592CF37" w:rsidR="00921F4A" w:rsidRPr="005A712F" w:rsidRDefault="00921F4A"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технического творчества ОГБН ОО «ДТДМ», Фокина Н.П., тел. 58-07-59)</w:t>
            </w:r>
          </w:p>
        </w:tc>
      </w:tr>
      <w:tr w:rsidR="00263BC0" w:rsidRPr="00690167" w14:paraId="63DEE0A8"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1900B92"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17 марта 2024 года на базе ОГБН ОО «Дворец творчества детей и молодёжи» в рамках регионального Фестиваля авиамодельного спорта прошли региональные соревнования по авиамодельному спорту в классе «модели самолётов для залов».</w:t>
            </w:r>
          </w:p>
          <w:p w14:paraId="7E18A425"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В спортивном зале Дворца творчества детей и молодёжи собрались более 80 юных авиамоделистов из Ульяновска и Новоульяновска, чтобы продемонстрировать лётные возможности своих моделей самолётов в пяти классах.</w:t>
            </w:r>
          </w:p>
          <w:p w14:paraId="125E23EB" w14:textId="77777777" w:rsidR="00C23BDA"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Авторы моделей копий и полу-копий поразили судей и зрителей мастерством исполнения самолётов – почти все были максимально детально приближены к оригиналам.</w:t>
            </w:r>
          </w:p>
          <w:p w14:paraId="63342E3E" w14:textId="4094A73E" w:rsidR="00263BC0" w:rsidRPr="005A712F" w:rsidRDefault="00C23BDA"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b/>
                <w:sz w:val="20"/>
                <w:szCs w:val="20"/>
              </w:rPr>
              <w:t>Победители и призёры соревнований были определены в каждом классе, в личном и командном зачетах.</w:t>
            </w:r>
          </w:p>
        </w:tc>
      </w:tr>
      <w:tr w:rsidR="00921F4A" w:rsidRPr="00690167" w14:paraId="458012ED"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00A89E69"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14.03.2024 г.</w:t>
            </w:r>
          </w:p>
          <w:p w14:paraId="5FD1E248"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10.00-14.00</w:t>
            </w:r>
          </w:p>
          <w:p w14:paraId="04E5EA7F"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Ульяновский медицинский колледж (ОГБПОУ УМК)</w:t>
            </w:r>
          </w:p>
          <w:p w14:paraId="5E4A5DD3" w14:textId="389D4828" w:rsidR="00921F4A" w:rsidRPr="005A712F" w:rsidRDefault="00921F4A" w:rsidP="005A712F">
            <w:pPr>
              <w:spacing w:after="0" w:line="240" w:lineRule="auto"/>
              <w:jc w:val="both"/>
              <w:rPr>
                <w:rFonts w:ascii="Times New Roman" w:hAnsi="Times New Roman"/>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5FE405E" w14:textId="45689CB3" w:rsidR="00921F4A" w:rsidRPr="005A712F" w:rsidRDefault="00921F4A" w:rsidP="005A712F">
            <w:pPr>
              <w:widowControl w:val="0"/>
              <w:spacing w:after="0" w:line="240" w:lineRule="auto"/>
              <w:jc w:val="both"/>
              <w:rPr>
                <w:rFonts w:ascii="Times New Roman" w:hAnsi="Times New Roman"/>
                <w:sz w:val="20"/>
                <w:szCs w:val="20"/>
                <w:u w:val="single"/>
              </w:rPr>
            </w:pPr>
            <w:r w:rsidRPr="005A712F">
              <w:rPr>
                <w:rFonts w:ascii="Times New Roman" w:hAnsi="Times New Roman"/>
                <w:bCs/>
                <w:sz w:val="20"/>
                <w:szCs w:val="20"/>
                <w:u w:val="single"/>
              </w:rPr>
              <w:t>Педагогическая творческая мастерская «Перспектива» «Особенности использования формирующего оценивания в образовательном процессе ПОО»</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9505E2F" w14:textId="77777777" w:rsidR="00921F4A" w:rsidRPr="005A712F" w:rsidRDefault="00921F4A"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 xml:space="preserve">Молодые и начинающие педагоги ПОО Ульяновской области, </w:t>
            </w:r>
          </w:p>
          <w:p w14:paraId="65F83262" w14:textId="7B3A2523"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30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DB1CA71" w14:textId="00AF976B"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Мероприятие способствует созданию условий для формирования профессиональных компетенций  молодых педагогов в организации образовательного процесса в профессиональных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B04005" w14:textId="6B50A655" w:rsidR="00921F4A" w:rsidRPr="005A712F" w:rsidRDefault="00921F4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94DA1C" w14:textId="13AB29BF" w:rsidR="00921F4A" w:rsidRPr="005A712F" w:rsidRDefault="00921F4A"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sz w:val="20"/>
                <w:szCs w:val="20"/>
              </w:rPr>
              <w:t>Областное государственное автономное учреждение «Институт развития образования», (Казанцева Татьяна Николаевна, главный специалист отдела инноваций в формировании профессиональных компетенций и развития молодёжных инициатив, 21-40-27)</w:t>
            </w:r>
          </w:p>
        </w:tc>
      </w:tr>
      <w:tr w:rsidR="00263BC0" w:rsidRPr="00690167" w14:paraId="1D8D622E"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99B3821" w14:textId="441FF4BF" w:rsidR="006F667A" w:rsidRPr="005A712F" w:rsidRDefault="006F667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xml:space="preserve">14 марта 2024 года базе ОГБПОУ «Ульяновский медицинский колледж им С.Б. Анурьевой» состоялась работа Педагогической творческой мастерской для молодых педагогов «ПЕРСПЕКТИВА» по теме: «Особенности использования формирующего оценивания в образовательном процессе ПОО». </w:t>
            </w:r>
          </w:p>
          <w:p w14:paraId="12C52E3F" w14:textId="4C0B3A7F" w:rsidR="006F667A" w:rsidRPr="005A712F" w:rsidRDefault="006F667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xml:space="preserve">Занятие проводилось с целью содействия профессиональному и личностному росту молодых педагогов в условиях реализации национального проекта «Образование» и реализации ФГОС СПО; создания условий для формирования профессиональных компетенций молодых педагогов в области организации контрольно-оценочной деятельности на основе применения технологии формирующего оценивания. </w:t>
            </w:r>
          </w:p>
          <w:p w14:paraId="318BDBB6" w14:textId="77777777" w:rsidR="006F667A" w:rsidRPr="005A712F" w:rsidRDefault="006F667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В рамках занятия участники познакомились с вопросами:</w:t>
            </w:r>
          </w:p>
          <w:p w14:paraId="5D78B121" w14:textId="77777777" w:rsidR="006F667A" w:rsidRPr="005A712F" w:rsidRDefault="006F667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технология формирующего оценивания: алгоритм, методы и приемы;</w:t>
            </w:r>
          </w:p>
          <w:p w14:paraId="7A301AEC" w14:textId="77777777" w:rsidR="006F667A" w:rsidRPr="005A712F" w:rsidRDefault="006F667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 особенности разработки учебно-методических материалов по технологии формирующего оценивания.</w:t>
            </w:r>
          </w:p>
          <w:p w14:paraId="6FA8107C" w14:textId="2285CB12" w:rsidR="00263BC0" w:rsidRPr="005A712F" w:rsidRDefault="006F667A"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b/>
                <w:sz w:val="20"/>
                <w:szCs w:val="20"/>
              </w:rPr>
              <w:t>Для участников был проведен практикум «Техники и приемы формирующего оценивания обучающихся».</w:t>
            </w:r>
          </w:p>
        </w:tc>
      </w:tr>
      <w:tr w:rsidR="00921F4A" w:rsidRPr="00690167" w14:paraId="7A82D8F9"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22206683" w14:textId="6447C777" w:rsidR="00921F4A" w:rsidRPr="005A712F" w:rsidRDefault="00921F4A" w:rsidP="005A712F">
            <w:pPr>
              <w:spacing w:after="0" w:line="240" w:lineRule="auto"/>
              <w:jc w:val="both"/>
              <w:rPr>
                <w:rFonts w:ascii="Times New Roman" w:hAnsi="Times New Roman"/>
                <w:bCs/>
                <w:sz w:val="20"/>
                <w:szCs w:val="20"/>
              </w:rPr>
            </w:pPr>
            <w:r w:rsidRPr="005A712F">
              <w:rPr>
                <w:rFonts w:ascii="Times New Roman" w:hAnsi="Times New Roman"/>
                <w:sz w:val="20"/>
                <w:szCs w:val="20"/>
              </w:rPr>
              <w:t>15-31.05.2024, в дистанционном формате на платформе сайта Большого фестиваля.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7EF9093" w14:textId="77777777" w:rsidR="00921F4A" w:rsidRPr="005A712F" w:rsidRDefault="00921F4A" w:rsidP="005A712F">
            <w:pPr>
              <w:widowControl w:val="0"/>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Региональный этап Большого всероссийского фестиваля детского и юношеского творчества, в том числе для детей с ограниченными возможностями здоровья (далее – Фестиваль).</w:t>
            </w:r>
          </w:p>
          <w:p w14:paraId="2C8A0E2D" w14:textId="77777777" w:rsidR="00921F4A" w:rsidRPr="005A712F" w:rsidRDefault="00921F4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Цель Фестиваля: поддержка и развитие детского и юношеского творчества, художественно-эстетическое развитие и воспитание обучающихся, приобщение их к ценностям российской и мировой культуры и искусства.</w:t>
            </w:r>
          </w:p>
          <w:p w14:paraId="474EA5B8" w14:textId="77777777" w:rsidR="00921F4A" w:rsidRPr="005A712F" w:rsidRDefault="00921F4A"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Фестиваль включает в себя 15 номинаций различных видов художественного творчества. Также Фестиваль включает в себя 3 номинации для детей с ОВЗ и специальные номинации.</w:t>
            </w:r>
          </w:p>
          <w:p w14:paraId="50096949" w14:textId="2F3867B9"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Мероприятие проходит на основании распоряжения Министерства просвещения и воспитания Ульяновской области о проведении Фестиваля.</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1F002EB"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25 коллективов, творческие коллективы и индивидуальные участники, обучающиеся образовательных организаций.</w:t>
            </w:r>
          </w:p>
          <w:p w14:paraId="1418EA1E" w14:textId="0FACBBA1"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Возраст участников: 7-17 лет.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ADA3726" w14:textId="70A6C330"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Популяризация художественного творчества. Выявление, поддержка и продвижение одаренных детей. Художественно-эстетическое развитие и воспитание обучающихся.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8273C3" w14:textId="489AEF04"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9FDA34" w14:textId="7AD0398D" w:rsidR="00921F4A" w:rsidRPr="005A712F" w:rsidRDefault="00921F4A" w:rsidP="005A712F">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5A712F">
              <w:rPr>
                <w:rFonts w:ascii="Times New Roman" w:hAnsi="Times New Roman"/>
                <w:sz w:val="20"/>
                <w:szCs w:val="20"/>
              </w:rPr>
              <w:t xml:space="preserve">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художественного творчества, </w:t>
            </w:r>
            <w:proofErr w:type="spellStart"/>
            <w:r w:rsidRPr="005A712F">
              <w:rPr>
                <w:rFonts w:ascii="Times New Roman" w:hAnsi="Times New Roman"/>
                <w:sz w:val="20"/>
                <w:szCs w:val="20"/>
              </w:rPr>
              <w:t>Морозкина</w:t>
            </w:r>
            <w:proofErr w:type="spellEnd"/>
            <w:r w:rsidRPr="005A712F">
              <w:rPr>
                <w:rFonts w:ascii="Times New Roman" w:hAnsi="Times New Roman"/>
                <w:sz w:val="20"/>
                <w:szCs w:val="20"/>
              </w:rPr>
              <w:t xml:space="preserve"> К.А., тел. 58-98-57)</w:t>
            </w:r>
          </w:p>
        </w:tc>
      </w:tr>
      <w:tr w:rsidR="00263BC0" w:rsidRPr="00690167" w14:paraId="7026425E"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095713F" w14:textId="282F8AA8" w:rsidR="00263BC0" w:rsidRPr="005A712F" w:rsidRDefault="00C23BDA"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Региональный этап Большого всероссийского фестиваля детского и юношеского творчества, в том числе для детей с ограниченными возможностями здоровья переносится на неопределенный срок в связи с отсутствием федерального положения.</w:t>
            </w:r>
          </w:p>
        </w:tc>
      </w:tr>
      <w:tr w:rsidR="003E600B" w:rsidRPr="00690167" w14:paraId="023905A8" w14:textId="77777777" w:rsidTr="006826A7">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06B9512" w14:textId="7C6EF639"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bCs/>
                <w:sz w:val="20"/>
                <w:szCs w:val="20"/>
              </w:rPr>
              <w:t xml:space="preserve">18.03- 23.03.2024 года </w:t>
            </w:r>
            <w:r w:rsidRPr="005A712F">
              <w:rPr>
                <w:rFonts w:ascii="Times New Roman" w:hAnsi="Times New Roman"/>
                <w:sz w:val="20"/>
                <w:szCs w:val="20"/>
              </w:rPr>
              <w:t>в очном формате, город Москва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47E8F067" w14:textId="77777777" w:rsidR="003E600B" w:rsidRPr="005A712F" w:rsidRDefault="003E600B" w:rsidP="005A712F">
            <w:pPr>
              <w:widowControl w:val="0"/>
              <w:spacing w:after="0" w:line="240" w:lineRule="auto"/>
              <w:jc w:val="both"/>
              <w:rPr>
                <w:rFonts w:ascii="Times New Roman" w:hAnsi="Times New Roman"/>
                <w:b/>
                <w:bCs/>
                <w:sz w:val="20"/>
                <w:szCs w:val="20"/>
                <w:u w:val="single"/>
              </w:rPr>
            </w:pPr>
            <w:r w:rsidRPr="005A712F">
              <w:rPr>
                <w:rFonts w:ascii="Times New Roman" w:hAnsi="Times New Roman"/>
                <w:b/>
                <w:bCs/>
                <w:sz w:val="20"/>
                <w:szCs w:val="20"/>
                <w:u w:val="single"/>
              </w:rPr>
              <w:t>ДОПОЛНЕНИЕ</w:t>
            </w:r>
          </w:p>
          <w:p w14:paraId="4E5B7775" w14:textId="77777777" w:rsidR="003E600B" w:rsidRPr="005A712F" w:rsidRDefault="003E600B" w:rsidP="005A712F">
            <w:pPr>
              <w:widowControl w:val="0"/>
              <w:spacing w:after="0" w:line="240" w:lineRule="auto"/>
              <w:jc w:val="both"/>
              <w:rPr>
                <w:rFonts w:ascii="Times New Roman" w:hAnsi="Times New Roman"/>
                <w:bCs/>
                <w:sz w:val="20"/>
                <w:szCs w:val="20"/>
                <w:u w:val="single"/>
              </w:rPr>
            </w:pPr>
            <w:r w:rsidRPr="005A712F">
              <w:rPr>
                <w:rFonts w:ascii="Times New Roman" w:hAnsi="Times New Roman"/>
                <w:bCs/>
                <w:sz w:val="20"/>
                <w:szCs w:val="20"/>
                <w:u w:val="single"/>
              </w:rPr>
              <w:t>Заключительный этап всероссийской олимпиады школьников по французскому языку.</w:t>
            </w:r>
          </w:p>
          <w:p w14:paraId="5A42A24A" w14:textId="2602ADC1" w:rsidR="003E600B" w:rsidRPr="005A712F" w:rsidRDefault="003E600B" w:rsidP="005A712F">
            <w:pPr>
              <w:spacing w:after="0" w:line="240" w:lineRule="auto"/>
              <w:jc w:val="both"/>
              <w:rPr>
                <w:rFonts w:ascii="Times New Roman" w:hAnsi="Times New Roman"/>
                <w:bCs/>
                <w:sz w:val="20"/>
                <w:szCs w:val="20"/>
                <w:u w:val="single"/>
              </w:rPr>
            </w:pPr>
            <w:r w:rsidRPr="005A712F">
              <w:rPr>
                <w:rFonts w:ascii="Times New Roman" w:hAnsi="Times New Roman"/>
                <w:iCs/>
                <w:sz w:val="20"/>
                <w:szCs w:val="20"/>
              </w:rPr>
              <w:t>Письменный тур будет включать три типа заданий: интегрированный конкурс понимания устного и письменного текстов, лексико-грамматический тест и задания на социокультурную компетенцию, а также конкурс письменной речи. Навыки устной речи школьников жюри оценит на втором туре.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958C70D" w14:textId="4FD08E51"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Обучающиеся 9 -11 классов общеобразовательных организаций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DD91337" w14:textId="0EF0A507" w:rsidR="003E600B" w:rsidRPr="005A712F" w:rsidRDefault="003E600B" w:rsidP="005A712F">
            <w:pPr>
              <w:spacing w:after="0" w:line="240" w:lineRule="auto"/>
              <w:jc w:val="both"/>
              <w:rPr>
                <w:rFonts w:ascii="Times New Roman" w:hAnsi="Times New Roman"/>
                <w:bCs/>
                <w:sz w:val="20"/>
                <w:szCs w:val="20"/>
              </w:rPr>
            </w:pPr>
            <w:r w:rsidRPr="005A712F">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C3087C" w14:textId="40F7AABA" w:rsidR="003E600B" w:rsidRPr="005A712F" w:rsidRDefault="003E600B" w:rsidP="005A712F">
            <w:pPr>
              <w:spacing w:after="0" w:line="240" w:lineRule="auto"/>
              <w:jc w:val="both"/>
              <w:rPr>
                <w:rFonts w:ascii="Times New Roman" w:hAnsi="Times New Roman"/>
                <w:b/>
                <w:sz w:val="20"/>
                <w:szCs w:val="20"/>
              </w:rPr>
            </w:pPr>
            <w:r w:rsidRPr="005A712F">
              <w:rPr>
                <w:rFonts w:ascii="Times New Roman" w:hAnsi="Times New Roman"/>
                <w:bCs/>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85D6959" w14:textId="77777777" w:rsidR="003E600B" w:rsidRPr="005A712F" w:rsidRDefault="003E600B" w:rsidP="005A712F">
            <w:pPr>
              <w:widowControl w:val="0"/>
              <w:spacing w:after="0" w:line="240" w:lineRule="auto"/>
              <w:jc w:val="both"/>
              <w:rPr>
                <w:rFonts w:ascii="Times New Roman" w:hAnsi="Times New Roman"/>
                <w:iCs/>
                <w:sz w:val="20"/>
                <w:szCs w:val="20"/>
              </w:rPr>
            </w:pPr>
            <w:r w:rsidRPr="005A712F">
              <w:rPr>
                <w:rFonts w:ascii="Times New Roman" w:hAnsi="Times New Roman"/>
                <w:bCs/>
                <w:iCs/>
                <w:sz w:val="20"/>
                <w:szCs w:val="20"/>
              </w:rPr>
              <w:t xml:space="preserve">Министерство просвещения РФ, Министерство просвещения и воспитания Ульяновской области, ОГАН ОО «Центр выявления и поддержки одарённых детей в Ульяновской области «Алые паруса» </w:t>
            </w:r>
            <w:r w:rsidRPr="005A712F">
              <w:rPr>
                <w:rFonts w:ascii="Times New Roman" w:hAnsi="Times New Roman"/>
                <w:iCs/>
                <w:sz w:val="20"/>
                <w:szCs w:val="20"/>
              </w:rPr>
              <w:t>Хмелевская Татьяна Александровна, 22-93-83 (доб. 210)</w:t>
            </w:r>
          </w:p>
          <w:p w14:paraId="44295F47" w14:textId="77777777" w:rsidR="003E600B" w:rsidRPr="005A712F" w:rsidRDefault="003E600B" w:rsidP="005A712F">
            <w:pPr>
              <w:spacing w:after="0" w:line="240" w:lineRule="auto"/>
              <w:jc w:val="both"/>
              <w:rPr>
                <w:rFonts w:ascii="Times New Roman" w:hAnsi="Times New Roman"/>
                <w:bCs/>
                <w:sz w:val="20"/>
                <w:szCs w:val="20"/>
              </w:rPr>
            </w:pPr>
          </w:p>
        </w:tc>
      </w:tr>
      <w:tr w:rsidR="003E600B" w:rsidRPr="00690167" w14:paraId="419DDC55" w14:textId="77777777" w:rsidTr="006826A7">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7DF881F0" w14:textId="329F7BFC" w:rsidR="003E600B" w:rsidRPr="005A712F" w:rsidRDefault="003E600B" w:rsidP="005A712F">
            <w:pPr>
              <w:spacing w:after="0" w:line="240" w:lineRule="auto"/>
              <w:jc w:val="both"/>
              <w:rPr>
                <w:rFonts w:ascii="Times New Roman" w:hAnsi="Times New Roman"/>
                <w:b/>
                <w:bCs/>
                <w:sz w:val="20"/>
                <w:szCs w:val="20"/>
              </w:rPr>
            </w:pPr>
            <w:r w:rsidRPr="005A712F">
              <w:rPr>
                <w:rFonts w:ascii="Times New Roman" w:hAnsi="Times New Roman"/>
                <w:b/>
                <w:bCs/>
                <w:iCs/>
                <w:sz w:val="20"/>
                <w:szCs w:val="20"/>
              </w:rPr>
              <w:t xml:space="preserve">От Ульяновской области участие в заключительном этапе всероссийской олимпиады школьников по французскому языку приняла </w:t>
            </w:r>
            <w:proofErr w:type="spellStart"/>
            <w:r w:rsidRPr="005A712F">
              <w:rPr>
                <w:rFonts w:ascii="Times New Roman" w:hAnsi="Times New Roman"/>
                <w:b/>
                <w:bCs/>
                <w:iCs/>
                <w:sz w:val="20"/>
                <w:szCs w:val="20"/>
              </w:rPr>
              <w:t>Сутырина</w:t>
            </w:r>
            <w:proofErr w:type="spellEnd"/>
            <w:r w:rsidRPr="005A712F">
              <w:rPr>
                <w:rFonts w:ascii="Times New Roman" w:hAnsi="Times New Roman"/>
                <w:b/>
                <w:bCs/>
                <w:iCs/>
                <w:sz w:val="20"/>
                <w:szCs w:val="20"/>
              </w:rPr>
              <w:t xml:space="preserve"> Екатерина обучающаяся 10 класса Гимназии № 2 Ульяновской области. Итоги в настоящее время не подведены</w:t>
            </w:r>
          </w:p>
        </w:tc>
      </w:tr>
      <w:tr w:rsidR="003E600B" w:rsidRPr="00690167" w14:paraId="4BB76DA1" w14:textId="77777777" w:rsidTr="006826A7">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26FD609" w14:textId="2B6447BE" w:rsidR="003E600B" w:rsidRPr="005A712F" w:rsidRDefault="003E600B" w:rsidP="005A712F">
            <w:pPr>
              <w:spacing w:after="0" w:line="240" w:lineRule="auto"/>
              <w:jc w:val="both"/>
              <w:rPr>
                <w:rFonts w:ascii="Times New Roman" w:hAnsi="Times New Roman"/>
                <w:sz w:val="20"/>
                <w:szCs w:val="20"/>
              </w:rPr>
            </w:pPr>
            <w:r w:rsidRPr="005A712F">
              <w:rPr>
                <w:rFonts w:ascii="Times New Roman" w:eastAsia="Times New Roman" w:hAnsi="Times New Roman"/>
                <w:iCs/>
                <w:sz w:val="20"/>
                <w:szCs w:val="20"/>
                <w:lang w:eastAsia="ru-RU"/>
              </w:rPr>
              <w:t>18.04.- 24.03.2024, город Москва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41210BA8" w14:textId="77777777" w:rsidR="003E600B" w:rsidRPr="005A712F" w:rsidRDefault="003E600B" w:rsidP="005A712F">
            <w:pPr>
              <w:spacing w:after="0" w:line="240" w:lineRule="auto"/>
              <w:jc w:val="both"/>
              <w:rPr>
                <w:rFonts w:ascii="Times New Roman" w:eastAsia="Times New Roman" w:hAnsi="Times New Roman"/>
                <w:iCs/>
                <w:sz w:val="20"/>
                <w:szCs w:val="20"/>
                <w:u w:val="single"/>
                <w:lang w:eastAsia="ru-RU"/>
              </w:rPr>
            </w:pPr>
            <w:r w:rsidRPr="005A712F">
              <w:rPr>
                <w:rFonts w:ascii="Times New Roman" w:eastAsia="Times New Roman" w:hAnsi="Times New Roman"/>
                <w:iCs/>
                <w:sz w:val="20"/>
                <w:szCs w:val="20"/>
                <w:u w:val="single"/>
                <w:lang w:eastAsia="ru-RU"/>
              </w:rPr>
              <w:t>ДОПОЛНЕНИЕ</w:t>
            </w:r>
          </w:p>
          <w:p w14:paraId="2BC8F862" w14:textId="77777777" w:rsidR="003E600B" w:rsidRPr="005A712F" w:rsidRDefault="003E600B" w:rsidP="005A712F">
            <w:pPr>
              <w:spacing w:after="0" w:line="240" w:lineRule="auto"/>
              <w:jc w:val="both"/>
              <w:rPr>
                <w:rFonts w:ascii="Times New Roman" w:eastAsia="Times New Roman" w:hAnsi="Times New Roman"/>
                <w:iCs/>
                <w:sz w:val="20"/>
                <w:szCs w:val="20"/>
                <w:u w:val="single"/>
                <w:lang w:eastAsia="ru-RU"/>
              </w:rPr>
            </w:pPr>
            <w:r w:rsidRPr="005A712F">
              <w:rPr>
                <w:rFonts w:ascii="Times New Roman" w:eastAsia="Times New Roman" w:hAnsi="Times New Roman"/>
                <w:iCs/>
                <w:sz w:val="20"/>
                <w:szCs w:val="20"/>
                <w:u w:val="single"/>
                <w:lang w:eastAsia="ru-RU"/>
              </w:rPr>
              <w:t>Заключительный этап всероссийской олимпиады школьников по искусству (мировая художественная культура)</w:t>
            </w:r>
          </w:p>
          <w:p w14:paraId="57EDA4F6" w14:textId="77777777" w:rsidR="003E600B" w:rsidRPr="005A712F" w:rsidRDefault="003E600B" w:rsidP="005A712F">
            <w:pPr>
              <w:spacing w:after="0" w:line="240" w:lineRule="auto"/>
              <w:jc w:val="both"/>
              <w:rPr>
                <w:rFonts w:ascii="Times New Roman" w:eastAsia="Times New Roman" w:hAnsi="Times New Roman"/>
                <w:iCs/>
                <w:sz w:val="20"/>
                <w:szCs w:val="20"/>
                <w:lang w:eastAsia="ru-RU"/>
              </w:rPr>
            </w:pPr>
            <w:r w:rsidRPr="005A712F">
              <w:rPr>
                <w:rFonts w:ascii="Times New Roman" w:eastAsia="Times New Roman" w:hAnsi="Times New Roman"/>
                <w:iCs/>
                <w:sz w:val="20"/>
                <w:szCs w:val="20"/>
                <w:lang w:eastAsia="ru-RU"/>
              </w:rPr>
              <w:t>Заключительный этап олимпиады по искусству проводится в 2 (два) письменных тура отдельно для 9, 10 и 11 классов. Соревновательные туры проводятся в разные дни согласно утверждённой оргкомитетом программе по заданиям, разработанным Центральной предметно-методической комиссией</w:t>
            </w:r>
          </w:p>
          <w:p w14:paraId="3772EA24" w14:textId="52DE57A5" w:rsidR="003E600B" w:rsidRPr="005A712F" w:rsidRDefault="003E600B" w:rsidP="005A712F">
            <w:pPr>
              <w:spacing w:after="0" w:line="240" w:lineRule="auto"/>
              <w:jc w:val="both"/>
              <w:rPr>
                <w:rFonts w:ascii="Times New Roman" w:hAnsi="Times New Roman"/>
                <w:bCs/>
                <w:sz w:val="20"/>
                <w:szCs w:val="20"/>
                <w:u w:val="single"/>
              </w:rPr>
            </w:pPr>
            <w:r w:rsidRPr="005A712F">
              <w:rPr>
                <w:rFonts w:ascii="Times New Roman" w:eastAsia="Times New Roman" w:hAnsi="Times New Roman"/>
                <w:iCs/>
                <w:sz w:val="20"/>
                <w:szCs w:val="20"/>
                <w:lang w:eastAsia="ru-RU"/>
              </w:rPr>
              <w:t>Провести анализ результативности подготовки к всероссийской олимпиаде школьников и рассмотреть данный вопрос на коллегии Министерства просвещения и воспитания Ульяновской области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E8D3CDF" w14:textId="36D52C75" w:rsidR="003E600B" w:rsidRPr="005A712F" w:rsidRDefault="003E600B" w:rsidP="005A712F">
            <w:pPr>
              <w:spacing w:after="0" w:line="240" w:lineRule="auto"/>
              <w:jc w:val="both"/>
              <w:rPr>
                <w:rFonts w:ascii="Times New Roman" w:hAnsi="Times New Roman"/>
                <w:sz w:val="20"/>
                <w:szCs w:val="20"/>
              </w:rPr>
            </w:pPr>
            <w:r w:rsidRPr="005A712F">
              <w:rPr>
                <w:rFonts w:ascii="Times New Roman" w:eastAsia="Times New Roman" w:hAnsi="Times New Roman"/>
                <w:iCs/>
                <w:sz w:val="20"/>
                <w:szCs w:val="20"/>
                <w:lang w:eastAsia="ru-RU"/>
              </w:rPr>
              <w:t>Обучающиеся 9-11 классов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B651007" w14:textId="2B176457" w:rsidR="003E600B" w:rsidRPr="005A712F" w:rsidRDefault="003E600B" w:rsidP="005A712F">
            <w:pPr>
              <w:spacing w:after="0" w:line="240" w:lineRule="auto"/>
              <w:jc w:val="both"/>
              <w:rPr>
                <w:rFonts w:ascii="Times New Roman" w:hAnsi="Times New Roman"/>
                <w:bCs/>
                <w:sz w:val="20"/>
                <w:szCs w:val="20"/>
              </w:rPr>
            </w:pPr>
            <w:r w:rsidRPr="005A712F">
              <w:rPr>
                <w:rFonts w:ascii="Times New Roman" w:eastAsia="PT Astra Serif" w:hAnsi="Times New Roman"/>
                <w:sz w:val="20"/>
                <w:szCs w:val="20"/>
                <w:lang w:eastAsia="ru-RU"/>
              </w:rPr>
              <w:t>Вовлеченность одарённых детей региона в процессы, связанные с развитием региона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24AE4B" w14:textId="3B711D4C" w:rsidR="003E600B" w:rsidRPr="005A712F" w:rsidRDefault="003E600B" w:rsidP="005A712F">
            <w:pPr>
              <w:spacing w:after="0" w:line="240" w:lineRule="auto"/>
              <w:jc w:val="both"/>
              <w:rPr>
                <w:rFonts w:ascii="Times New Roman" w:hAnsi="Times New Roman"/>
                <w:b/>
                <w:sz w:val="20"/>
                <w:szCs w:val="20"/>
              </w:rPr>
            </w:pPr>
            <w:r w:rsidRPr="005A712F">
              <w:rPr>
                <w:rFonts w:ascii="Times New Roman" w:hAnsi="Times New Roman"/>
                <w:bCs/>
                <w:sz w:val="20"/>
                <w:szCs w:val="20"/>
              </w:rPr>
              <w:t>Нет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D7DAF38" w14:textId="77777777" w:rsidR="003E600B" w:rsidRPr="005A712F" w:rsidRDefault="003E600B" w:rsidP="005A712F">
            <w:pPr>
              <w:widowControl w:val="0"/>
              <w:spacing w:after="0" w:line="240" w:lineRule="auto"/>
              <w:jc w:val="both"/>
              <w:rPr>
                <w:rFonts w:ascii="Times New Roman" w:eastAsia="Times New Roman" w:hAnsi="Times New Roman"/>
                <w:bCs/>
                <w:iCs/>
                <w:sz w:val="20"/>
                <w:szCs w:val="20"/>
                <w:lang w:eastAsia="ru-RU"/>
              </w:rPr>
            </w:pPr>
            <w:r w:rsidRPr="005A712F">
              <w:rPr>
                <w:rFonts w:ascii="Times New Roman" w:eastAsia="Times New Roman" w:hAnsi="Times New Roman"/>
                <w:bCs/>
                <w:iCs/>
                <w:sz w:val="20"/>
                <w:szCs w:val="20"/>
                <w:lang w:eastAsia="ru-RU"/>
              </w:rPr>
              <w:t>Министерство просвещения РФ, Министерство просвещения и воспитания Ульяновской области, ОГАН ОО «Центр выявления и поддержки одарённых детей в Ульяновской области «Алые паруса» Хмелевская Татьяна Александровна, 22-93-83 (доб. 210)</w:t>
            </w:r>
          </w:p>
          <w:p w14:paraId="0D3F2D3E" w14:textId="77777777" w:rsidR="003E600B" w:rsidRPr="005A712F" w:rsidRDefault="003E600B" w:rsidP="005A712F">
            <w:pPr>
              <w:spacing w:after="0" w:line="240" w:lineRule="auto"/>
              <w:jc w:val="both"/>
              <w:rPr>
                <w:rFonts w:ascii="Times New Roman" w:hAnsi="Times New Roman"/>
                <w:bCs/>
                <w:sz w:val="20"/>
                <w:szCs w:val="20"/>
              </w:rPr>
            </w:pPr>
          </w:p>
        </w:tc>
      </w:tr>
      <w:tr w:rsidR="003E600B" w:rsidRPr="00690167" w14:paraId="3812F576" w14:textId="77777777" w:rsidTr="006826A7">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75AE3ACE" w14:textId="59B7E38A" w:rsidR="003E600B" w:rsidRPr="005A712F" w:rsidRDefault="003E600B" w:rsidP="005A712F">
            <w:pPr>
              <w:spacing w:after="0" w:line="240" w:lineRule="auto"/>
              <w:jc w:val="both"/>
              <w:rPr>
                <w:rFonts w:ascii="Times New Roman" w:hAnsi="Times New Roman"/>
                <w:b/>
                <w:bCs/>
                <w:sz w:val="20"/>
                <w:szCs w:val="20"/>
              </w:rPr>
            </w:pPr>
            <w:r w:rsidRPr="005A712F">
              <w:rPr>
                <w:rFonts w:ascii="Times New Roman" w:hAnsi="Times New Roman"/>
                <w:b/>
                <w:bCs/>
                <w:iCs/>
                <w:sz w:val="20"/>
                <w:szCs w:val="20"/>
              </w:rPr>
              <w:t xml:space="preserve">От Ульяновской области участие в заключительном этапе всероссийской олимпиады школьников по искусству </w:t>
            </w:r>
            <w:bookmarkStart w:id="0" w:name="_Hlk159752623"/>
            <w:r w:rsidRPr="005A712F">
              <w:rPr>
                <w:rFonts w:ascii="Times New Roman" w:hAnsi="Times New Roman"/>
                <w:b/>
                <w:bCs/>
                <w:iCs/>
                <w:sz w:val="20"/>
                <w:szCs w:val="20"/>
              </w:rPr>
              <w:t xml:space="preserve">Кузьмин Данил, </w:t>
            </w:r>
            <w:bookmarkEnd w:id="0"/>
            <w:r w:rsidRPr="005A712F">
              <w:rPr>
                <w:rFonts w:ascii="Times New Roman" w:hAnsi="Times New Roman"/>
                <w:b/>
                <w:bCs/>
                <w:iCs/>
                <w:sz w:val="20"/>
                <w:szCs w:val="20"/>
              </w:rPr>
              <w:t>обучающийся 11 класса ФГКОУ «</w:t>
            </w:r>
            <w:bookmarkStart w:id="1" w:name="_Hlk159752680"/>
            <w:r w:rsidRPr="005A712F">
              <w:rPr>
                <w:rFonts w:ascii="Times New Roman" w:hAnsi="Times New Roman"/>
                <w:b/>
                <w:bCs/>
                <w:iCs/>
                <w:sz w:val="20"/>
                <w:szCs w:val="20"/>
              </w:rPr>
              <w:t>Ульяновское гвардейское суворовское военное училище Министерства обороны Российской Федерации</w:t>
            </w:r>
            <w:bookmarkEnd w:id="1"/>
            <w:r w:rsidRPr="005A712F">
              <w:rPr>
                <w:rFonts w:ascii="Times New Roman" w:hAnsi="Times New Roman"/>
                <w:b/>
                <w:bCs/>
                <w:iCs/>
                <w:sz w:val="20"/>
                <w:szCs w:val="20"/>
              </w:rPr>
              <w:t>».</w:t>
            </w:r>
            <w:r w:rsidRPr="005A712F">
              <w:rPr>
                <w:rFonts w:ascii="Times New Roman" w:hAnsi="Times New Roman"/>
                <w:b/>
                <w:iCs/>
                <w:sz w:val="20"/>
                <w:szCs w:val="20"/>
              </w:rPr>
              <w:t xml:space="preserve"> </w:t>
            </w:r>
            <w:r w:rsidRPr="005A712F">
              <w:rPr>
                <w:rFonts w:ascii="Times New Roman" w:hAnsi="Times New Roman"/>
                <w:b/>
                <w:bCs/>
                <w:iCs/>
                <w:sz w:val="20"/>
                <w:szCs w:val="20"/>
              </w:rPr>
              <w:t>Итоги в настоящее время не подведены.</w:t>
            </w:r>
          </w:p>
        </w:tc>
      </w:tr>
      <w:tr w:rsidR="006F667A" w:rsidRPr="00690167" w14:paraId="710BB1DA"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4F64E319" w14:textId="77777777"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18.03.2024</w:t>
            </w:r>
          </w:p>
          <w:p w14:paraId="6C690C2C" w14:textId="77777777"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10.00-14.00</w:t>
            </w:r>
          </w:p>
          <w:p w14:paraId="1504E8E0" w14:textId="77777777"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Ульяновский профессионально-политехнический колледж (ОГБПОУ УППК)</w:t>
            </w:r>
          </w:p>
          <w:p w14:paraId="312A56BC" w14:textId="78669AA2"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Очно-заочный формат</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04E43D6" w14:textId="2F983212" w:rsidR="006F667A" w:rsidRPr="005A712F" w:rsidRDefault="006F667A" w:rsidP="005A712F">
            <w:pPr>
              <w:spacing w:after="0" w:line="240" w:lineRule="auto"/>
              <w:jc w:val="both"/>
              <w:rPr>
                <w:rFonts w:ascii="Times New Roman" w:hAnsi="Times New Roman"/>
                <w:sz w:val="20"/>
                <w:szCs w:val="20"/>
                <w:u w:val="single"/>
              </w:rPr>
            </w:pPr>
            <w:r w:rsidRPr="005A712F">
              <w:rPr>
                <w:rFonts w:ascii="Times New Roman" w:hAnsi="Times New Roman"/>
                <w:bCs/>
                <w:sz w:val="20"/>
                <w:szCs w:val="20"/>
                <w:u w:val="single"/>
              </w:rPr>
              <w:t>Областная научно-практическая студенческая конференция «День науки»</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58D44E8" w14:textId="4720A25A"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Студенты и преподаватели ПОО Ульяновской области, 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7993BCA" w14:textId="29B89491"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Мероприятие способствует творческому развитию студентов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97A778" w14:textId="076644D7" w:rsidR="006F667A" w:rsidRPr="005A712F" w:rsidRDefault="006F667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00A6CB" w14:textId="33DE05E2"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Областное государственное автономное учреждение «Институт развития образования»,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6F667A" w:rsidRPr="00690167" w14:paraId="172E7166"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7948857" w14:textId="2A5FCAA5"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xml:space="preserve">18.03.2024 на базе ОГБПОУ УППК прошла Областная научно-практическая студенческая конференция «День науки» в форме конкурса творческих работ, обучающихся по направлениям: гуманитарное направление; естественнонаучное направление; метапредметное направление. </w:t>
            </w:r>
          </w:p>
          <w:p w14:paraId="52BC26EF" w14:textId="483F5842"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В конференции приняли участие обучающиеся и преподаватели, заинтересованные профессиональных образовательных организаций региона.</w:t>
            </w:r>
          </w:p>
        </w:tc>
      </w:tr>
      <w:tr w:rsidR="006F667A" w:rsidRPr="00690167" w14:paraId="7848FCAD"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7750AEAF" w14:textId="77777777"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18-22.03.2024</w:t>
            </w:r>
          </w:p>
          <w:p w14:paraId="2D55979A" w14:textId="6D4A577F"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ОГАН ОО Центр «Алые паруса» (г. Ульяновск, Университетская Набережная, зд. 2).</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7A5B048" w14:textId="512A167D" w:rsidR="006F667A" w:rsidRPr="005A712F" w:rsidRDefault="006F667A"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XV Межрегиональный конкурс детских исследовательских работ «Мой проект-2024»</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A68A2FB" w14:textId="5F74C7B3"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Более 100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B415571" w14:textId="02108AEA"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Формирование основ проектно-исследовательской деятельности у детей 5-7 лет. Конкурс решает не только образовательные, но и воспитательные задачи, формирует у детей гражданскую позицию и актуализирует социальную направленность по отношению к окружающему миру, воспитывает толерантность и чувство патриотизма, способствует развитию самостоятельной, интеллектуальной и художественно-творческой личности.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77BD38" w14:textId="5DEB8F29"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A30023" w14:textId="1A1B8D0A" w:rsidR="006F667A"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 ОГАУ «Институт развития образования», Закирова Л.Е., 44-14-07</w:t>
            </w:r>
          </w:p>
        </w:tc>
      </w:tr>
      <w:tr w:rsidR="006F667A" w:rsidRPr="00690167" w14:paraId="29975E96"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A632BE2" w14:textId="2DFE873C" w:rsidR="006F667A" w:rsidRPr="005A712F" w:rsidRDefault="006F667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18 - 22 марта 2024 года Министерство просвещения и воспитания Ульяновской области и ОГАУ «ИРО» стали организаторами XV Межрегионального конкурса детских исследовательских работ «Мой проект» (далее – Конкурс). Целью данного конкурса является формирование основ исследовательской деятельности у детей 5-7 лет. Участниками регионального очного этапа Конкурса от Ульяновской области являются победители и призёры муниципальных этапов. Для участия в региональном этапе было подано 42 заявки по следующим номинациям: естественнонаучное; здоровьесберегающее, краеведческое, эстетическое, социальное, изобретательское, патриотическое. На очном этапе дети-участники Конкурса, представляя свои конкурсные работы, должны раскрыть суть проблемы и ход работы над проектом; показать уровень заинтересованности и самостоятельности. Дети старшего дошкольного возраста из других регионов Российской Федерации приняли участите в Конкурсе в заочном формате. Всего на заочный этап было подано 478 заявок из 26 регионов Российской Федерации.</w:t>
            </w:r>
          </w:p>
        </w:tc>
      </w:tr>
      <w:tr w:rsidR="003E600B" w:rsidRPr="00690167" w14:paraId="63D8076D" w14:textId="77777777" w:rsidTr="003F0D3A">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A5FFA6B" w14:textId="77777777"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18-22.03.2024</w:t>
            </w:r>
          </w:p>
          <w:p w14:paraId="654559DF" w14:textId="6F1690AB"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Загородный кампус «ОГАН ОО Центр «Алые паруса»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3095BBB8" w14:textId="018FD871" w:rsidR="003E600B" w:rsidRPr="005A712F" w:rsidRDefault="003E600B"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Профильная (интенсивная) региональная смена «Практический модуль образовательных программ»</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7B4F5769" w14:textId="7064D2B0"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40 обучающихся общеобразовательных организаций Ульяновской области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DD9419E" w14:textId="28C96947"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Пропаганда научно-технических знаний, привлечение большего количества обучающихся к занятиям проектно-исследовательской деятельностью, профориентация обучающихся.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B72896" w14:textId="7A1E497C"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F60C89" w14:textId="77777777"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22-93-83 (доб. 210)</w:t>
            </w:r>
          </w:p>
          <w:p w14:paraId="479CC255" w14:textId="184DD699" w:rsidR="003E600B" w:rsidRPr="005A712F" w:rsidRDefault="003E600B" w:rsidP="005A712F">
            <w:pPr>
              <w:spacing w:after="0" w:line="240" w:lineRule="auto"/>
              <w:jc w:val="both"/>
              <w:rPr>
                <w:rFonts w:ascii="Times New Roman" w:hAnsi="Times New Roman"/>
                <w:sz w:val="20"/>
                <w:szCs w:val="20"/>
              </w:rPr>
            </w:pPr>
          </w:p>
        </w:tc>
      </w:tr>
      <w:tr w:rsidR="003E600B" w:rsidRPr="00690167" w14:paraId="7608052C" w14:textId="77777777" w:rsidTr="003F0D3A">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7A21996E" w14:textId="584BD296" w:rsidR="003E600B" w:rsidRPr="005A712F" w:rsidRDefault="003E600B" w:rsidP="005A712F">
            <w:pPr>
              <w:spacing w:after="0" w:line="240" w:lineRule="auto"/>
              <w:jc w:val="both"/>
              <w:rPr>
                <w:rFonts w:ascii="Times New Roman" w:hAnsi="Times New Roman"/>
                <w:b/>
                <w:sz w:val="20"/>
                <w:szCs w:val="20"/>
              </w:rPr>
            </w:pPr>
            <w:r w:rsidRPr="005A712F">
              <w:rPr>
                <w:rFonts w:ascii="Times New Roman" w:hAnsi="Times New Roman"/>
                <w:b/>
                <w:bCs/>
                <w:color w:val="000000"/>
                <w:sz w:val="20"/>
                <w:szCs w:val="20"/>
              </w:rPr>
              <w:t>С 18 по 22 марта на базе загородного научного кампуса «ОГАН ОО Центр «Алые паруса» состоялась профильная (интенсивная) региональная смена «Практический модуль образовательных программ естественнонаучной направленности по направлению «</w:t>
            </w:r>
            <w:proofErr w:type="spellStart"/>
            <w:r w:rsidRPr="005A712F">
              <w:rPr>
                <w:rFonts w:ascii="Times New Roman" w:hAnsi="Times New Roman"/>
                <w:b/>
                <w:bCs/>
                <w:color w:val="000000"/>
                <w:sz w:val="20"/>
                <w:szCs w:val="20"/>
              </w:rPr>
              <w:t>Агробиотехнологии</w:t>
            </w:r>
            <w:proofErr w:type="spellEnd"/>
            <w:r w:rsidRPr="005A712F">
              <w:rPr>
                <w:rFonts w:ascii="Times New Roman" w:hAnsi="Times New Roman"/>
                <w:b/>
                <w:bCs/>
                <w:color w:val="000000"/>
                <w:sz w:val="20"/>
                <w:szCs w:val="20"/>
              </w:rPr>
              <w:t>». Смена организована в сотрудничестве с Ульяновским государственным аграрным университетом имени П.А. Столыпина. Занятия проводили преподаватели факультета агротехнологий, земельных ресурсов и пищевых производств в лабораториях университета. В смене приняли участие 36 школьников региона, прошедших предварительный отбор.</w:t>
            </w:r>
          </w:p>
        </w:tc>
      </w:tr>
      <w:tr w:rsidR="003E600B" w:rsidRPr="00690167" w14:paraId="37BE4C36" w14:textId="77777777" w:rsidTr="003F0D3A">
        <w:trPr>
          <w:trHeight w:val="292"/>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4B3499E" w14:textId="77777777"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18-22.03.2024</w:t>
            </w:r>
          </w:p>
          <w:p w14:paraId="6D94F8DC" w14:textId="5D1BF276"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Загородный кампус «ОГАН ОО Центр «Алые паруса»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071BF454" w14:textId="49C7E761" w:rsidR="003E600B" w:rsidRPr="005A712F" w:rsidRDefault="003E600B"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Профильная (интенсивная) региональная смена «Учебно-тренировочные сборы: Шахматы»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5678FD47" w14:textId="63257090"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30 обучающихся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99608F" w14:textId="21509512"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Привлечение большего количества обучающихся к игре в шахматы, интенсивная подготовка обучающихся к высокорейтинговым шахматным турнирам.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1A50FF" w14:textId="0E622456"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18C2EB" w14:textId="77777777"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22-93-83 (доб. 210)</w:t>
            </w:r>
          </w:p>
          <w:p w14:paraId="31A23B00" w14:textId="65DA56A5" w:rsidR="003E600B" w:rsidRPr="005A712F" w:rsidRDefault="003E600B" w:rsidP="005A712F">
            <w:pPr>
              <w:spacing w:after="0" w:line="240" w:lineRule="auto"/>
              <w:jc w:val="both"/>
              <w:rPr>
                <w:rFonts w:ascii="Times New Roman" w:hAnsi="Times New Roman"/>
                <w:sz w:val="20"/>
                <w:szCs w:val="20"/>
              </w:rPr>
            </w:pPr>
          </w:p>
        </w:tc>
      </w:tr>
      <w:tr w:rsidR="003E600B" w:rsidRPr="00690167" w14:paraId="5D3E1CEE" w14:textId="77777777" w:rsidTr="003F0D3A">
        <w:trPr>
          <w:trHeight w:val="292"/>
        </w:trPr>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60E21B4C" w14:textId="5EFA9CBE" w:rsidR="003E600B" w:rsidRPr="005A712F" w:rsidRDefault="003E600B" w:rsidP="005A712F">
            <w:pPr>
              <w:spacing w:after="0" w:line="240" w:lineRule="auto"/>
              <w:jc w:val="both"/>
              <w:rPr>
                <w:rFonts w:ascii="Times New Roman" w:hAnsi="Times New Roman"/>
                <w:b/>
                <w:sz w:val="20"/>
                <w:szCs w:val="20"/>
              </w:rPr>
            </w:pPr>
            <w:r w:rsidRPr="005A712F">
              <w:rPr>
                <w:rFonts w:ascii="Times New Roman" w:hAnsi="Times New Roman"/>
                <w:b/>
                <w:bCs/>
                <w:color w:val="000000"/>
                <w:sz w:val="20"/>
                <w:szCs w:val="20"/>
              </w:rPr>
              <w:t xml:space="preserve">С 18 по 22 марта на базе загородного научного кампуса «ОГАН ОО Центр «Алые паруса» проходила профильная (интенсивная) «Учебно-тренировочные сборы: Шахматы». В смене приняли участие более 30 юных шахматистов из общеобразовательных организаций города Ульяновска, Ульяновской области и города Димитровграда на основании рейтинга по итогам предварительного отборочного турнира. В рамках профильной смены обучающиеся занимались интенсивной подготовкой к Первенству России по шахматам, а также в рамках этого интенсива прошёл Областной шахматный турнир. Победители и призёры награждены грамотами и призами. </w:t>
            </w:r>
          </w:p>
        </w:tc>
      </w:tr>
      <w:tr w:rsidR="003E600B" w:rsidRPr="00690167" w14:paraId="52AB3C85" w14:textId="77777777" w:rsidTr="003F0D3A">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8F982B1" w14:textId="77777777"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18-22.03.2024</w:t>
            </w:r>
          </w:p>
          <w:p w14:paraId="4EFB5A21" w14:textId="3717731A"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Загородный кампус «ОГАН ОО Центр «Алые паруса»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1BBD8027" w14:textId="4BB7A61B" w:rsidR="003E600B" w:rsidRPr="005A712F" w:rsidRDefault="003E600B"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Региональная профильная (интенсивная) смена «Учебно-тренировочные сборы: региональной сборной команды ВсОШ по физической культуре»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FEA1BAD" w14:textId="52C752D7"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10 обучающихся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334AEF0" w14:textId="01D7454B"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Создание условий для развития потенциала одарённых и высокомотивированных обучающихся, интенсивная подготовка победителей и призёров регионального этапа ВсОШ по физической культуре к заключительному этапу ВсОШ.</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280706" w14:textId="5B656866"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62EB91" w14:textId="77777777" w:rsidR="003E600B" w:rsidRPr="005A712F" w:rsidRDefault="003E600B"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22-93-83 (доб. 210)</w:t>
            </w:r>
          </w:p>
          <w:p w14:paraId="55A26937" w14:textId="0EF4A7FF" w:rsidR="003E600B" w:rsidRPr="005A712F" w:rsidRDefault="003E600B" w:rsidP="005A712F">
            <w:pPr>
              <w:spacing w:after="0" w:line="240" w:lineRule="auto"/>
              <w:jc w:val="both"/>
              <w:rPr>
                <w:rFonts w:ascii="Times New Roman" w:hAnsi="Times New Roman"/>
                <w:sz w:val="20"/>
                <w:szCs w:val="20"/>
              </w:rPr>
            </w:pPr>
          </w:p>
        </w:tc>
      </w:tr>
      <w:tr w:rsidR="003E600B" w:rsidRPr="00690167" w14:paraId="266F873F" w14:textId="77777777" w:rsidTr="003F0D3A">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69F99254" w14:textId="59F403B3" w:rsidR="003E600B" w:rsidRPr="005A712F" w:rsidRDefault="003E600B" w:rsidP="005A712F">
            <w:pPr>
              <w:spacing w:after="0" w:line="240" w:lineRule="auto"/>
              <w:jc w:val="both"/>
              <w:rPr>
                <w:rFonts w:ascii="Times New Roman" w:hAnsi="Times New Roman"/>
                <w:b/>
                <w:sz w:val="20"/>
                <w:szCs w:val="20"/>
              </w:rPr>
            </w:pPr>
            <w:r w:rsidRPr="005A712F">
              <w:rPr>
                <w:rFonts w:ascii="Times New Roman" w:hAnsi="Times New Roman"/>
                <w:b/>
                <w:sz w:val="20"/>
                <w:szCs w:val="20"/>
              </w:rPr>
              <w:t xml:space="preserve">Смена не состоялась </w:t>
            </w:r>
          </w:p>
        </w:tc>
      </w:tr>
      <w:tr w:rsidR="00921F4A" w:rsidRPr="00690167" w14:paraId="5699AC24"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0EAC754D"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19.03.2024 г.</w:t>
            </w:r>
          </w:p>
          <w:p w14:paraId="091CB0F7"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10.00-14.00</w:t>
            </w:r>
          </w:p>
          <w:p w14:paraId="65D1828C" w14:textId="2A7C4AD1"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Ульяновский педагогический колледж (ОГБПОУ УПК)</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18A2FE5" w14:textId="034B87DA" w:rsidR="00921F4A" w:rsidRPr="005A712F" w:rsidRDefault="00921F4A" w:rsidP="005A712F">
            <w:pPr>
              <w:spacing w:after="0" w:line="240" w:lineRule="auto"/>
              <w:jc w:val="both"/>
              <w:rPr>
                <w:rFonts w:ascii="Times New Roman" w:hAnsi="Times New Roman"/>
                <w:sz w:val="20"/>
                <w:szCs w:val="20"/>
                <w:u w:val="single"/>
              </w:rPr>
            </w:pPr>
            <w:r w:rsidRPr="005A712F">
              <w:rPr>
                <w:rFonts w:ascii="Times New Roman" w:hAnsi="Times New Roman"/>
                <w:bCs/>
                <w:sz w:val="20"/>
                <w:szCs w:val="20"/>
                <w:u w:val="single"/>
              </w:rPr>
              <w:t>Педквартирник для классных руководителей «Возможности использования музейной педагогики в работе классного руководителя ПОО»</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3A7675A" w14:textId="77777777" w:rsidR="00921F4A" w:rsidRPr="005A712F" w:rsidRDefault="00921F4A"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Классные руководители /кураторы ПОО</w:t>
            </w:r>
          </w:p>
          <w:p w14:paraId="1D5C2169" w14:textId="4834A12B"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38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27A7BFA" w14:textId="2617C54E"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Мероприятие способствует формированию общих и профессиональных компетенций классных руководителей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F326EC" w14:textId="78F911F5"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290461" w14:textId="127A48DA"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Областное государственное автономное учреждение «Институт развития образования»,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263BC0" w:rsidRPr="00690167" w14:paraId="67702CC4"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487DB73"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xml:space="preserve">19 марта 2024 года на базе ОГБПОУ «Ульяновский педагогический колледж» состоялся Педагогический квартирник для классных руководителей по теме «Возможности использования музейной педагогики в работе классного руководителя». </w:t>
            </w:r>
          </w:p>
          <w:p w14:paraId="7AFAB120" w14:textId="77777777" w:rsidR="006F667A" w:rsidRPr="005A712F" w:rsidRDefault="006F667A"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xml:space="preserve">Мероприятие проводилось с целью использования классными руководителями современных образовательных технологий и методик для совершенствования и повышения эффективности воспитательной работы в профессиональных образовательных организациях Ульяновской области. </w:t>
            </w:r>
          </w:p>
          <w:p w14:paraId="46BD4E43" w14:textId="7E6A1D78" w:rsidR="00263BC0" w:rsidRPr="005A712F" w:rsidRDefault="006F667A" w:rsidP="005A712F">
            <w:pPr>
              <w:spacing w:after="0" w:line="240" w:lineRule="auto"/>
              <w:jc w:val="both"/>
              <w:rPr>
                <w:rFonts w:ascii="Times New Roman" w:hAnsi="Times New Roman"/>
                <w:bCs/>
                <w:sz w:val="20"/>
                <w:szCs w:val="20"/>
              </w:rPr>
            </w:pPr>
            <w:r w:rsidRPr="005A712F">
              <w:rPr>
                <w:rFonts w:ascii="Times New Roman" w:hAnsi="Times New Roman"/>
                <w:b/>
                <w:bCs/>
                <w:sz w:val="20"/>
                <w:szCs w:val="20"/>
              </w:rPr>
              <w:t xml:space="preserve">Участникам были представлены: презентация Музея защиты детства «Я поведу тебя в музей…» </w:t>
            </w:r>
            <w:r w:rsidRPr="005A712F">
              <w:rPr>
                <w:rFonts w:ascii="Times New Roman" w:hAnsi="Times New Roman"/>
                <w:b/>
                <w:bCs/>
                <w:iCs/>
                <w:sz w:val="20"/>
                <w:szCs w:val="20"/>
              </w:rPr>
              <w:t>и</w:t>
            </w:r>
            <w:r w:rsidRPr="005A712F">
              <w:rPr>
                <w:rFonts w:ascii="Times New Roman" w:hAnsi="Times New Roman"/>
                <w:b/>
                <w:bCs/>
                <w:sz w:val="20"/>
                <w:szCs w:val="20"/>
              </w:rPr>
              <w:t xml:space="preserve"> интерактивный проект «Воспитание традицией»; музейный урок «В жизни всегда есть место подвигу», посвящённый судьбе выпускника колледжа, кавалера ордена Мужества Василия Тезетева; мастер-класс «Музейные технологи в воспитательной деятельности».</w:t>
            </w:r>
          </w:p>
        </w:tc>
      </w:tr>
      <w:tr w:rsidR="00921F4A" w:rsidRPr="00690167" w14:paraId="1DA85551"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370E4FE7" w14:textId="77777777" w:rsidR="00921F4A" w:rsidRPr="005A712F" w:rsidRDefault="00921F4A"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20.03.2024 года, ОГАН ОО «Центр выявления и поддержки одарённых детей в Ульяновской области «Алые Паруса», г. Ульяновск, ул. Университетская Набережная, зд. 2</w:t>
            </w:r>
          </w:p>
          <w:p w14:paraId="07A65780" w14:textId="3B1C24EA"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10:00 – 16:00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1C0F03C" w14:textId="77777777" w:rsidR="00921F4A" w:rsidRPr="005A712F" w:rsidRDefault="00921F4A" w:rsidP="005A712F">
            <w:pPr>
              <w:spacing w:after="0" w:line="240" w:lineRule="auto"/>
              <w:jc w:val="both"/>
              <w:rPr>
                <w:rFonts w:ascii="Times New Roman" w:hAnsi="Times New Roman"/>
                <w:b/>
                <w:bCs/>
                <w:sz w:val="20"/>
                <w:szCs w:val="20"/>
                <w:u w:val="single"/>
              </w:rPr>
            </w:pPr>
            <w:r w:rsidRPr="005A712F">
              <w:rPr>
                <w:rFonts w:ascii="Times New Roman" w:hAnsi="Times New Roman"/>
                <w:b/>
                <w:bCs/>
                <w:sz w:val="20"/>
                <w:szCs w:val="20"/>
                <w:u w:val="single"/>
              </w:rPr>
              <w:t>XX Всероссийская конференция педагогических работников «Федеральная образовательная программа путь в будущее, технологии, содержание, формы».</w:t>
            </w:r>
          </w:p>
          <w:p w14:paraId="13778C1D" w14:textId="21CD15B9" w:rsidR="00921F4A" w:rsidRPr="005A712F" w:rsidRDefault="00921F4A" w:rsidP="005A712F">
            <w:pPr>
              <w:spacing w:after="0" w:line="240" w:lineRule="auto"/>
              <w:jc w:val="both"/>
              <w:rPr>
                <w:rFonts w:ascii="Times New Roman" w:hAnsi="Times New Roman"/>
                <w:bCs/>
                <w:sz w:val="20"/>
                <w:szCs w:val="20"/>
                <w:u w:val="single"/>
              </w:rPr>
            </w:pPr>
            <w:r w:rsidRPr="005A712F">
              <w:rPr>
                <w:rFonts w:ascii="Times New Roman" w:hAnsi="Times New Roman"/>
                <w:bCs/>
                <w:sz w:val="20"/>
                <w:szCs w:val="20"/>
              </w:rPr>
              <w:t>В ходе конференции пройдет демонстрации практического педагогического опыта, трансляции современных образовательных технологий и поиска оптимальных методов и приемов работы с детьми дошкольного возраста в условиях реализации федеральной образовательной программы дошкольного образования.</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C46FA5E" w14:textId="53C73193" w:rsidR="00921F4A" w:rsidRPr="005A712F" w:rsidRDefault="00921F4A"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150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9FFCD13" w14:textId="1BC5A64D" w:rsidR="00921F4A" w:rsidRPr="005A712F" w:rsidRDefault="00921F4A" w:rsidP="005A712F">
            <w:pPr>
              <w:spacing w:after="0" w:line="240" w:lineRule="auto"/>
              <w:jc w:val="both"/>
              <w:rPr>
                <w:rFonts w:ascii="Times New Roman" w:hAnsi="Times New Roman"/>
                <w:bCs/>
                <w:sz w:val="20"/>
                <w:szCs w:val="20"/>
              </w:rPr>
            </w:pPr>
            <w:r w:rsidRPr="005A712F">
              <w:rPr>
                <w:rFonts w:ascii="Times New Roman" w:eastAsia="Times New Roman" w:hAnsi="Times New Roman"/>
                <w:sz w:val="20"/>
                <w:szCs w:val="20"/>
                <w:lang w:eastAsia="ru-RU"/>
              </w:rPr>
              <w:t>Трансляция регионального педагогического опыта и знакомство с опытом работы коллег из других регионов Российской Федерации. Повышение престижа профессии педагогических работников дошкольных образовательных организаций и развитие в системе дошкольного образования непрерывного профессионального роста педагогов, реализующих технологии развивающего обучения и воспитания.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899FE8" w14:textId="77777777" w:rsidR="00921F4A" w:rsidRPr="005A712F" w:rsidRDefault="00921F4A" w:rsidP="005A712F">
            <w:pPr>
              <w:spacing w:after="0" w:line="240" w:lineRule="auto"/>
              <w:jc w:val="both"/>
              <w:rPr>
                <w:rFonts w:ascii="Times New Roman" w:eastAsia="Times New Roman" w:hAnsi="Times New Roman"/>
                <w:b/>
                <w:sz w:val="20"/>
                <w:szCs w:val="20"/>
                <w:lang w:eastAsia="ru-RU"/>
              </w:rPr>
            </w:pPr>
            <w:r w:rsidRPr="005A712F">
              <w:rPr>
                <w:rFonts w:ascii="Times New Roman" w:eastAsia="Times New Roman" w:hAnsi="Times New Roman"/>
                <w:b/>
                <w:sz w:val="20"/>
                <w:szCs w:val="20"/>
                <w:lang w:eastAsia="ru-RU"/>
              </w:rPr>
              <w:t>Участие Губернатора Ульяновской области</w:t>
            </w:r>
          </w:p>
          <w:p w14:paraId="656B4584" w14:textId="22C84925" w:rsidR="00921F4A" w:rsidRPr="005A712F" w:rsidRDefault="00921F4A" w:rsidP="005A712F">
            <w:pPr>
              <w:spacing w:after="0" w:line="240" w:lineRule="auto"/>
              <w:jc w:val="both"/>
              <w:rPr>
                <w:rFonts w:ascii="Times New Roman" w:hAnsi="Times New Roman"/>
                <w:b/>
                <w:sz w:val="20"/>
                <w:szCs w:val="20"/>
              </w:rPr>
            </w:pPr>
            <w:r w:rsidRPr="005A712F">
              <w:rPr>
                <w:rFonts w:ascii="Times New Roman" w:eastAsia="Times New Roman" w:hAnsi="Times New Roman"/>
                <w:sz w:val="20"/>
                <w:szCs w:val="20"/>
                <w:lang w:eastAsia="ru-RU"/>
              </w:rPr>
              <w:t>(Губернатор нужен на 30 минут с 10:00 до 10:30, приветственное слово для участников конференции, и награждение оного пед. Работника «Знаком за верность профессии»)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56BD48" w14:textId="78AADD51"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iCs/>
                <w:sz w:val="20"/>
                <w:szCs w:val="20"/>
              </w:rPr>
              <w:t>Министерство просвещения и воспитания Ульяновской области, ОГАУ «Институт развития образования», (Закирова Людмила Евгеньевна +79510967772)</w:t>
            </w:r>
          </w:p>
        </w:tc>
      </w:tr>
      <w:tr w:rsidR="00263BC0" w:rsidRPr="00690167" w14:paraId="4694E6FB"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D98B642" w14:textId="3CCE4CF8" w:rsidR="00263BC0" w:rsidRPr="005A712F" w:rsidRDefault="006F667A" w:rsidP="005A712F">
            <w:pPr>
              <w:spacing w:after="0" w:line="240" w:lineRule="auto"/>
              <w:jc w:val="both"/>
              <w:rPr>
                <w:rFonts w:ascii="Times New Roman" w:hAnsi="Times New Roman"/>
                <w:b/>
                <w:bCs/>
                <w:iCs/>
                <w:sz w:val="20"/>
                <w:szCs w:val="20"/>
              </w:rPr>
            </w:pPr>
            <w:r w:rsidRPr="005A712F">
              <w:rPr>
                <w:rFonts w:ascii="Times New Roman" w:hAnsi="Times New Roman"/>
                <w:b/>
                <w:bCs/>
                <w:iCs/>
                <w:sz w:val="20"/>
                <w:szCs w:val="20"/>
              </w:rPr>
              <w:t>20-22 марта 2024 года с целью трансляции регионального педагогического опыта и знакомства с опытом работы коллег из других регионов Российской Федерации была проведена XX Межрегиональная конференция педагогических работников «Федеральная образовательная программа дошкольного образования - путь в будущее: технологии, содержание, формы» (далее – Конференция). 20 марта при участии более 300 педагогических работников дошкольного образования, дополнительного образования и других специалистов отрасли образования регионов Российской Федерации прошла торжественная часть и пленарное заседание Конференции на базе ОГБН ОО «Дворец творчества детей и молодёжи». Губернатор Ульяновской области Русских А.Ю. на встрече с экспертами обсудил вопросы передачи межрегиональной конференции и межрегионального конкурса «Мой проект» на федеральный уровень, создание федеральных стажировочных площадок дошкольного образования, государственно-частного партнёрства в сфере дошкольного образования. На базе ОГБОУ Гимназия №1 действовали секции по основным направлениям развития системы дошкольного образования в условиях реализации федеральной образовательной программы дошкольного образования. 21- 22 марта на базе МБДОУ детского сада № 186 «Волгарик» педагогам представилась возможность перенять инновационный опыт Ульяновского дошкольного учреждения № 186 «Волгарик», образовательная программа которого построена на авторской технологии по обучению и воспитанию детей на основе общей теории сильного мышления – теории решения изобретательских задач (ОТСМ- ТРИЗ), педагоги других регионов представили свои уникальные педагогические разработки.</w:t>
            </w:r>
          </w:p>
        </w:tc>
      </w:tr>
      <w:tr w:rsidR="00921F4A" w:rsidRPr="00690167" w14:paraId="450EDDD5"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66393BBA"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20.03.2024</w:t>
            </w:r>
          </w:p>
          <w:p w14:paraId="6281758B" w14:textId="6479CC5C"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10.00-14.00 Ульяновский педагогический колледж (ОГБПОУ УПК)</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0C188F2" w14:textId="77777777" w:rsidR="00921F4A" w:rsidRPr="005A712F" w:rsidRDefault="00921F4A" w:rsidP="005A712F">
            <w:pPr>
              <w:spacing w:after="0" w:line="240" w:lineRule="auto"/>
              <w:jc w:val="both"/>
              <w:rPr>
                <w:rFonts w:ascii="Times New Roman" w:hAnsi="Times New Roman"/>
                <w:bCs/>
                <w:sz w:val="20"/>
                <w:szCs w:val="20"/>
                <w:u w:val="single"/>
              </w:rPr>
            </w:pPr>
            <w:r w:rsidRPr="005A712F">
              <w:rPr>
                <w:rFonts w:ascii="Times New Roman" w:hAnsi="Times New Roman"/>
                <w:bCs/>
                <w:sz w:val="20"/>
                <w:szCs w:val="20"/>
                <w:u w:val="single"/>
              </w:rPr>
              <w:t xml:space="preserve">Методическая мастерская «Особенности преподавания общеобразовательных дисциплин </w:t>
            </w:r>
          </w:p>
          <w:p w14:paraId="6BAF545F" w14:textId="77777777" w:rsidR="00921F4A" w:rsidRPr="005A712F" w:rsidRDefault="00921F4A" w:rsidP="005A712F">
            <w:pPr>
              <w:spacing w:after="0" w:line="240" w:lineRule="auto"/>
              <w:jc w:val="both"/>
              <w:rPr>
                <w:rFonts w:ascii="Times New Roman" w:hAnsi="Times New Roman"/>
                <w:bCs/>
                <w:sz w:val="20"/>
                <w:szCs w:val="20"/>
                <w:u w:val="single"/>
              </w:rPr>
            </w:pPr>
            <w:r w:rsidRPr="005A712F">
              <w:rPr>
                <w:rFonts w:ascii="Times New Roman" w:hAnsi="Times New Roman"/>
                <w:bCs/>
                <w:sz w:val="20"/>
                <w:szCs w:val="20"/>
                <w:u w:val="single"/>
              </w:rPr>
              <w:t>с учётом профессиональной направленности программ СПО»</w:t>
            </w:r>
          </w:p>
          <w:p w14:paraId="1B8738C7" w14:textId="77777777" w:rsidR="00921F4A" w:rsidRPr="005A712F" w:rsidRDefault="00921F4A" w:rsidP="005A712F">
            <w:pPr>
              <w:spacing w:after="0" w:line="240" w:lineRule="auto"/>
              <w:jc w:val="both"/>
              <w:rPr>
                <w:rFonts w:ascii="Times New Roman" w:hAnsi="Times New Roman"/>
                <w:sz w:val="20"/>
                <w:szCs w:val="20"/>
                <w:u w:val="single"/>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D99F79F" w14:textId="4044C403"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Педагоги общеобразовательного цикла ПОО, 40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6BD53A0" w14:textId="2920788A"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Мероприятие способствует созданию условий для формирования профессиональных компетенций  в организации образовательного процесса в профессиональных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3DD1D5" w14:textId="5DBD0A9E"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A78E66" w14:textId="0FC57F8D"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Областное государственное автономное учреждение «Институт развития образования», (Казанцева Татьяна Николаевна, главный специалист отдела инноваций в формировании профессиональных компетенций и развития молодёжных инициатив, 21-40-27)</w:t>
            </w:r>
          </w:p>
        </w:tc>
      </w:tr>
      <w:tr w:rsidR="00263BC0" w:rsidRPr="00690167" w14:paraId="026F6FEE"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7D1C6B6" w14:textId="77777777" w:rsidR="006F667A" w:rsidRPr="005A712F" w:rsidRDefault="006F667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20 марта 2024 года на базе Ульяновского педагогического колледжа состоялось занятие методической мастерской для преподавателей цикла общеобразовательных дисциплин ПОО «Особенности преподавания общеобразовательных дисциплин с учётом профессиональной направленности программ СПО».</w:t>
            </w:r>
          </w:p>
          <w:p w14:paraId="3B5336F0" w14:textId="25C10D22" w:rsidR="00263BC0" w:rsidRPr="005A712F" w:rsidRDefault="006F667A" w:rsidP="005A712F">
            <w:pPr>
              <w:spacing w:after="0" w:line="240" w:lineRule="auto"/>
              <w:jc w:val="both"/>
              <w:rPr>
                <w:rFonts w:ascii="Times New Roman" w:hAnsi="Times New Roman"/>
                <w:sz w:val="20"/>
                <w:szCs w:val="20"/>
              </w:rPr>
            </w:pPr>
            <w:r w:rsidRPr="005A712F">
              <w:rPr>
                <w:rFonts w:ascii="Times New Roman" w:hAnsi="Times New Roman"/>
                <w:b/>
                <w:sz w:val="20"/>
                <w:szCs w:val="20"/>
              </w:rPr>
              <w:t>Преподаватели  русского языка, литературы, иностранного языка профессиональных образовательных организаций региона приняли участие в лингвистической мастерской «От чувства – к слову: опыт создания текста-описания на основе эмоционально-чувственного восприятия предмета», игровом практикуме «Образовательный кроссенс: как прочитать и создать, как и для чего использовать», интегрированном мастер-классе по истории, литературе, русскому языку и иностранному языку «Сказки А.С. Пушкина: пересечение смыслов».</w:t>
            </w:r>
          </w:p>
        </w:tc>
      </w:tr>
      <w:tr w:rsidR="009A6CF1" w:rsidRPr="00690167" w14:paraId="673C1DC7" w14:textId="77777777" w:rsidTr="00794036">
        <w:tc>
          <w:tcPr>
            <w:tcW w:w="1842" w:type="dxa"/>
            <w:tcBorders>
              <w:left w:val="single" w:sz="4" w:space="0" w:color="000000"/>
              <w:bottom w:val="single" w:sz="4" w:space="0" w:color="000000"/>
              <w:right w:val="single" w:sz="4" w:space="0" w:color="000000"/>
            </w:tcBorders>
            <w:shd w:val="clear" w:color="auto" w:fill="auto"/>
          </w:tcPr>
          <w:p w14:paraId="15FF1A8A" w14:textId="08602340" w:rsidR="009A6CF1" w:rsidRPr="005A712F" w:rsidRDefault="009A6CF1"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21.</w:t>
            </w:r>
            <w:r w:rsidRPr="005A712F">
              <w:rPr>
                <w:rFonts w:ascii="Times New Roman" w:hAnsi="Times New Roman"/>
                <w:sz w:val="20"/>
                <w:szCs w:val="20"/>
              </w:rPr>
              <w:t>03. -</w:t>
            </w:r>
            <w:r w:rsidRPr="005A712F">
              <w:rPr>
                <w:rFonts w:ascii="Times New Roman" w:hAnsi="Times New Roman"/>
                <w:sz w:val="20"/>
                <w:szCs w:val="20"/>
              </w:rPr>
              <w:t xml:space="preserve">27.03.2024 в очном </w:t>
            </w:r>
            <w:r w:rsidRPr="005A712F">
              <w:rPr>
                <w:rFonts w:ascii="Times New Roman" w:hAnsi="Times New Roman"/>
                <w:sz w:val="20"/>
                <w:szCs w:val="20"/>
              </w:rPr>
              <w:t>формате, федеральная</w:t>
            </w:r>
            <w:r w:rsidRPr="005A712F">
              <w:rPr>
                <w:rFonts w:ascii="Times New Roman" w:hAnsi="Times New Roman"/>
                <w:sz w:val="20"/>
                <w:szCs w:val="20"/>
              </w:rPr>
              <w:t xml:space="preserve"> территория «Сириус»</w:t>
            </w:r>
          </w:p>
          <w:p w14:paraId="669BCCAD" w14:textId="77777777" w:rsidR="009A6CF1" w:rsidRPr="005A712F" w:rsidRDefault="009A6CF1" w:rsidP="005A712F">
            <w:pPr>
              <w:spacing w:after="0" w:line="240" w:lineRule="auto"/>
              <w:jc w:val="both"/>
              <w:rPr>
                <w:rFonts w:ascii="Times New Roman" w:hAnsi="Times New Roman"/>
                <w:sz w:val="20"/>
                <w:szCs w:val="20"/>
              </w:rPr>
            </w:pPr>
          </w:p>
        </w:tc>
        <w:tc>
          <w:tcPr>
            <w:tcW w:w="3289" w:type="dxa"/>
            <w:tcBorders>
              <w:left w:val="single" w:sz="4" w:space="0" w:color="000000"/>
              <w:bottom w:val="single" w:sz="4" w:space="0" w:color="000000"/>
              <w:right w:val="single" w:sz="4" w:space="0" w:color="000000"/>
            </w:tcBorders>
            <w:shd w:val="clear" w:color="auto" w:fill="auto"/>
          </w:tcPr>
          <w:p w14:paraId="76A9E849" w14:textId="77777777" w:rsidR="009A6CF1" w:rsidRPr="005A712F" w:rsidRDefault="009A6CF1" w:rsidP="005A712F">
            <w:pPr>
              <w:widowControl w:val="0"/>
              <w:spacing w:after="0" w:line="240" w:lineRule="auto"/>
              <w:jc w:val="both"/>
              <w:rPr>
                <w:rFonts w:ascii="Times New Roman" w:hAnsi="Times New Roman"/>
                <w:b/>
                <w:sz w:val="20"/>
                <w:szCs w:val="20"/>
                <w:u w:val="single"/>
              </w:rPr>
            </w:pPr>
            <w:r w:rsidRPr="005A712F">
              <w:rPr>
                <w:rFonts w:ascii="Times New Roman" w:hAnsi="Times New Roman"/>
                <w:b/>
                <w:sz w:val="20"/>
                <w:szCs w:val="20"/>
                <w:u w:val="single"/>
              </w:rPr>
              <w:t>ДОПОЛНЕНИЕ:</w:t>
            </w:r>
          </w:p>
          <w:p w14:paraId="6F4135A6" w14:textId="77777777" w:rsidR="009A6CF1" w:rsidRPr="005A712F" w:rsidRDefault="009A6CF1" w:rsidP="005A712F">
            <w:pPr>
              <w:widowControl w:val="0"/>
              <w:spacing w:after="0" w:line="240" w:lineRule="auto"/>
              <w:jc w:val="both"/>
              <w:rPr>
                <w:rFonts w:ascii="Times New Roman" w:hAnsi="Times New Roman"/>
                <w:bCs/>
                <w:sz w:val="20"/>
                <w:szCs w:val="20"/>
                <w:u w:val="single"/>
              </w:rPr>
            </w:pPr>
            <w:r w:rsidRPr="005A712F">
              <w:rPr>
                <w:rFonts w:ascii="Times New Roman" w:hAnsi="Times New Roman"/>
                <w:bCs/>
                <w:sz w:val="20"/>
                <w:szCs w:val="20"/>
                <w:u w:val="single"/>
              </w:rPr>
              <w:t>Заключительный этап всероссийской олимпиады школьников по физике</w:t>
            </w:r>
          </w:p>
          <w:p w14:paraId="0207FB0B" w14:textId="33B40855" w:rsidR="009A6CF1" w:rsidRPr="005A712F" w:rsidRDefault="009A6CF1" w:rsidP="005A712F">
            <w:pPr>
              <w:spacing w:after="0" w:line="240" w:lineRule="auto"/>
              <w:jc w:val="both"/>
              <w:rPr>
                <w:rFonts w:ascii="Times New Roman" w:hAnsi="Times New Roman"/>
                <w:sz w:val="20"/>
                <w:szCs w:val="20"/>
                <w:u w:val="single"/>
              </w:rPr>
            </w:pPr>
            <w:r w:rsidRPr="005A712F">
              <w:rPr>
                <w:rFonts w:ascii="Times New Roman" w:eastAsia="Times New Roman" w:hAnsi="Times New Roman"/>
                <w:sz w:val="20"/>
                <w:szCs w:val="20"/>
                <w:lang w:eastAsia="ru-RU"/>
              </w:rPr>
              <w:t>Заключительный этап олимпиады по физике проводится в два тура индивидуальных состязаний участников (отдельно 9, 10, 11 классы). Первый тур – экспериментальный, второй – теоретический</w:t>
            </w:r>
          </w:p>
        </w:tc>
        <w:tc>
          <w:tcPr>
            <w:tcW w:w="1815" w:type="dxa"/>
            <w:tcBorders>
              <w:left w:val="single" w:sz="4" w:space="0" w:color="000000"/>
              <w:bottom w:val="single" w:sz="4" w:space="0" w:color="000000"/>
              <w:right w:val="single" w:sz="4" w:space="0" w:color="000000"/>
            </w:tcBorders>
            <w:shd w:val="clear" w:color="auto" w:fill="auto"/>
          </w:tcPr>
          <w:p w14:paraId="1CB0756E" w14:textId="77777777" w:rsidR="009A6CF1" w:rsidRPr="005A712F" w:rsidRDefault="009A6CF1" w:rsidP="005A712F">
            <w:pPr>
              <w:widowControl w:val="0"/>
              <w:spacing w:after="0" w:line="240" w:lineRule="auto"/>
              <w:jc w:val="both"/>
              <w:rPr>
                <w:rFonts w:ascii="Times New Roman" w:hAnsi="Times New Roman"/>
                <w:bCs/>
                <w:sz w:val="20"/>
                <w:szCs w:val="20"/>
              </w:rPr>
            </w:pPr>
            <w:r w:rsidRPr="005A712F">
              <w:rPr>
                <w:rFonts w:ascii="Times New Roman" w:hAnsi="Times New Roman"/>
                <w:bCs/>
                <w:sz w:val="20"/>
                <w:szCs w:val="20"/>
              </w:rPr>
              <w:t>Обучающиеся 9-11 классов общеобразовательных организаций Ульяновской области</w:t>
            </w:r>
          </w:p>
          <w:p w14:paraId="07368195" w14:textId="77777777" w:rsidR="009A6CF1" w:rsidRPr="005A712F" w:rsidRDefault="009A6CF1" w:rsidP="005A712F">
            <w:pPr>
              <w:spacing w:after="0" w:line="240" w:lineRule="auto"/>
              <w:jc w:val="both"/>
              <w:rPr>
                <w:rFonts w:ascii="Times New Roman" w:hAnsi="Times New Roman"/>
                <w:sz w:val="20"/>
                <w:szCs w:val="20"/>
              </w:rPr>
            </w:pPr>
          </w:p>
        </w:tc>
        <w:tc>
          <w:tcPr>
            <w:tcW w:w="3827" w:type="dxa"/>
            <w:tcBorders>
              <w:left w:val="single" w:sz="4" w:space="0" w:color="000000"/>
              <w:bottom w:val="single" w:sz="4" w:space="0" w:color="000000"/>
              <w:right w:val="single" w:sz="4" w:space="0" w:color="000000"/>
            </w:tcBorders>
            <w:shd w:val="clear" w:color="auto" w:fill="auto"/>
          </w:tcPr>
          <w:p w14:paraId="5115E787" w14:textId="3895BA8E" w:rsidR="009A6CF1" w:rsidRPr="005A712F" w:rsidRDefault="009A6CF1"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Вовлеченность одарённых детей региона в процессы, связанные с развитием региона, профориентация на регион от первого лица</w:t>
            </w:r>
          </w:p>
        </w:tc>
        <w:tc>
          <w:tcPr>
            <w:tcW w:w="1843" w:type="dxa"/>
            <w:tcBorders>
              <w:left w:val="single" w:sz="4" w:space="0" w:color="000000"/>
              <w:bottom w:val="single" w:sz="4" w:space="0" w:color="000000"/>
              <w:right w:val="single" w:sz="4" w:space="0" w:color="000000"/>
            </w:tcBorders>
            <w:shd w:val="clear" w:color="auto" w:fill="auto"/>
          </w:tcPr>
          <w:p w14:paraId="506011EE" w14:textId="632298E6" w:rsidR="009A6CF1" w:rsidRPr="005A712F" w:rsidRDefault="009A6CF1" w:rsidP="005A712F">
            <w:pPr>
              <w:spacing w:after="0" w:line="240" w:lineRule="auto"/>
              <w:jc w:val="both"/>
              <w:rPr>
                <w:rFonts w:ascii="Times New Roman" w:hAnsi="Times New Roman"/>
                <w:b/>
                <w:sz w:val="20"/>
                <w:szCs w:val="20"/>
              </w:rPr>
            </w:pPr>
            <w:r w:rsidRPr="005A712F">
              <w:rPr>
                <w:rFonts w:ascii="Times New Roman" w:hAnsi="Times New Roman"/>
                <w:b/>
                <w:sz w:val="20"/>
                <w:szCs w:val="20"/>
              </w:rPr>
              <w:t>Нет</w:t>
            </w:r>
          </w:p>
        </w:tc>
        <w:tc>
          <w:tcPr>
            <w:tcW w:w="2835" w:type="dxa"/>
            <w:tcBorders>
              <w:left w:val="single" w:sz="4" w:space="0" w:color="000000"/>
              <w:bottom w:val="single" w:sz="4" w:space="0" w:color="000000"/>
              <w:right w:val="single" w:sz="4" w:space="0" w:color="000000"/>
            </w:tcBorders>
            <w:shd w:val="clear" w:color="auto" w:fill="auto"/>
          </w:tcPr>
          <w:p w14:paraId="41509C0D" w14:textId="77777777" w:rsidR="009A6CF1" w:rsidRPr="005A712F" w:rsidRDefault="009A6CF1" w:rsidP="005A712F">
            <w:pPr>
              <w:widowControl w:val="0"/>
              <w:spacing w:after="0" w:line="240" w:lineRule="auto"/>
              <w:jc w:val="both"/>
              <w:rPr>
                <w:rFonts w:ascii="Times New Roman" w:hAnsi="Times New Roman"/>
                <w:bCs/>
                <w:iCs/>
                <w:sz w:val="20"/>
                <w:szCs w:val="20"/>
              </w:rPr>
            </w:pPr>
            <w:r w:rsidRPr="005A712F">
              <w:rPr>
                <w:rFonts w:ascii="Times New Roman" w:hAnsi="Times New Roman"/>
                <w:bCs/>
                <w:iCs/>
                <w:sz w:val="20"/>
                <w:szCs w:val="20"/>
              </w:rPr>
              <w:t>Министерство просвещения РФ, Министерство просвещения и воспитания Ульяновской области, ОГАН ОО «Центр выявления и поддержки одарённых детей в Ульяновской области «Алые паруса» Хмелевская Татьяна Александровна, 22-93-83 (доб. 210)</w:t>
            </w:r>
          </w:p>
          <w:p w14:paraId="109CB799" w14:textId="77777777" w:rsidR="009A6CF1" w:rsidRPr="005A712F" w:rsidRDefault="009A6CF1" w:rsidP="005A712F">
            <w:pPr>
              <w:spacing w:after="0" w:line="240" w:lineRule="auto"/>
              <w:jc w:val="both"/>
              <w:rPr>
                <w:rFonts w:ascii="Times New Roman" w:hAnsi="Times New Roman"/>
                <w:sz w:val="20"/>
                <w:szCs w:val="20"/>
              </w:rPr>
            </w:pPr>
          </w:p>
        </w:tc>
      </w:tr>
      <w:tr w:rsidR="009A6CF1" w:rsidRPr="00690167" w14:paraId="7539C013" w14:textId="77777777" w:rsidTr="00794036">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0AEE5B85" w14:textId="4C7F7929" w:rsidR="009A6CF1" w:rsidRPr="005A712F" w:rsidRDefault="009A6CF1" w:rsidP="005A712F">
            <w:pPr>
              <w:spacing w:after="0" w:line="240" w:lineRule="auto"/>
              <w:jc w:val="both"/>
              <w:rPr>
                <w:rFonts w:ascii="Times New Roman" w:hAnsi="Times New Roman"/>
                <w:b/>
                <w:sz w:val="20"/>
                <w:szCs w:val="20"/>
              </w:rPr>
            </w:pPr>
            <w:r w:rsidRPr="005A712F">
              <w:rPr>
                <w:rFonts w:ascii="Times New Roman" w:hAnsi="Times New Roman"/>
                <w:b/>
                <w:bCs/>
                <w:iCs/>
                <w:sz w:val="20"/>
                <w:szCs w:val="20"/>
              </w:rPr>
              <w:t xml:space="preserve">От Ульяновской области участие в заключительном этапе всероссийской олимпиады школьников по физике принял </w:t>
            </w:r>
            <w:bookmarkStart w:id="2" w:name="_Hlk160104503"/>
            <w:r w:rsidRPr="005A712F">
              <w:rPr>
                <w:rFonts w:ascii="Times New Roman" w:hAnsi="Times New Roman"/>
                <w:b/>
                <w:bCs/>
                <w:iCs/>
                <w:sz w:val="20"/>
                <w:szCs w:val="20"/>
              </w:rPr>
              <w:t xml:space="preserve">Рахманов Егор, </w:t>
            </w:r>
            <w:bookmarkEnd w:id="2"/>
            <w:r w:rsidRPr="005A712F">
              <w:rPr>
                <w:rFonts w:ascii="Times New Roman" w:hAnsi="Times New Roman"/>
                <w:b/>
                <w:bCs/>
                <w:iCs/>
                <w:sz w:val="20"/>
                <w:szCs w:val="20"/>
              </w:rPr>
              <w:t xml:space="preserve">обучающийся 9 класса ОГАОУ </w:t>
            </w:r>
            <w:bookmarkStart w:id="3" w:name="_Hlk160104550"/>
            <w:r w:rsidRPr="005A712F">
              <w:rPr>
                <w:rFonts w:ascii="Times New Roman" w:hAnsi="Times New Roman"/>
                <w:b/>
                <w:bCs/>
                <w:iCs/>
                <w:sz w:val="20"/>
                <w:szCs w:val="20"/>
              </w:rPr>
              <w:t>многопрофильный лицей № 20</w:t>
            </w:r>
            <w:bookmarkEnd w:id="3"/>
            <w:r w:rsidRPr="005A712F">
              <w:rPr>
                <w:rFonts w:ascii="Times New Roman" w:hAnsi="Times New Roman"/>
                <w:b/>
                <w:bCs/>
                <w:iCs/>
                <w:sz w:val="20"/>
                <w:szCs w:val="20"/>
              </w:rPr>
              <w:t>. Итоги в настоящее время не подведены.</w:t>
            </w:r>
          </w:p>
        </w:tc>
      </w:tr>
      <w:tr w:rsidR="00921F4A" w:rsidRPr="00690167" w14:paraId="009B4F8D"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39CFF487"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21.03.2024</w:t>
            </w:r>
          </w:p>
          <w:p w14:paraId="79E4B5BB"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10.00-14.00</w:t>
            </w:r>
          </w:p>
          <w:p w14:paraId="76FDA600" w14:textId="4B427474"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ОГБПОУ Ульяновский техникум железнодорожного транспорта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BD6558B" w14:textId="29F930EA" w:rsidR="00921F4A" w:rsidRPr="005A712F" w:rsidRDefault="00921F4A" w:rsidP="005A712F">
            <w:pPr>
              <w:spacing w:after="0" w:line="240" w:lineRule="auto"/>
              <w:jc w:val="both"/>
              <w:rPr>
                <w:rFonts w:ascii="Times New Roman" w:hAnsi="Times New Roman"/>
                <w:bCs/>
                <w:sz w:val="20"/>
                <w:szCs w:val="20"/>
                <w:u w:val="single"/>
              </w:rPr>
            </w:pPr>
            <w:r w:rsidRPr="005A712F">
              <w:rPr>
                <w:rFonts w:ascii="Times New Roman" w:hAnsi="Times New Roman"/>
                <w:sz w:val="20"/>
                <w:szCs w:val="20"/>
                <w:u w:val="single"/>
              </w:rPr>
              <w:t>Открытая школа активной деятельности «Развитие исследовательских компетенций преподавателя  ПОО»</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89CA5F6" w14:textId="57D63F7F"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Заместители директоров ПОО по НМР, 30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97C0EE" w14:textId="514ED7B5" w:rsidR="00921F4A" w:rsidRPr="005A712F" w:rsidRDefault="00921F4A" w:rsidP="005A712F">
            <w:pPr>
              <w:spacing w:after="0" w:line="240" w:lineRule="auto"/>
              <w:jc w:val="both"/>
              <w:rPr>
                <w:rFonts w:ascii="Times New Roman" w:eastAsia="Times New Roman" w:hAnsi="Times New Roman"/>
                <w:sz w:val="20"/>
                <w:szCs w:val="20"/>
                <w:lang w:eastAsia="ru-RU"/>
              </w:rPr>
            </w:pPr>
            <w:r w:rsidRPr="005A712F">
              <w:rPr>
                <w:rFonts w:ascii="Times New Roman" w:hAnsi="Times New Roman"/>
                <w:bCs/>
                <w:sz w:val="20"/>
                <w:szCs w:val="20"/>
              </w:rPr>
              <w:t>Мероприятие способствует формированию общих и профессиональных компетенций заместителей директоров ПОО по НМР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D16040" w14:textId="58B61C29" w:rsidR="00921F4A" w:rsidRPr="005A712F" w:rsidRDefault="00921F4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663F68" w14:textId="3C2358B2" w:rsidR="00921F4A" w:rsidRPr="005A712F" w:rsidRDefault="00921F4A" w:rsidP="005A712F">
            <w:pPr>
              <w:spacing w:after="0" w:line="240" w:lineRule="auto"/>
              <w:jc w:val="both"/>
              <w:rPr>
                <w:rFonts w:ascii="Times New Roman" w:hAnsi="Times New Roman"/>
                <w:bCs/>
                <w:iCs/>
                <w:sz w:val="20"/>
                <w:szCs w:val="20"/>
              </w:rPr>
            </w:pPr>
            <w:r w:rsidRPr="005A712F">
              <w:rPr>
                <w:rFonts w:ascii="Times New Roman" w:hAnsi="Times New Roman"/>
                <w:sz w:val="20"/>
                <w:szCs w:val="20"/>
              </w:rPr>
              <w:t>Областное государственное автономное учреждение «Институт развития образования», (Казанцева Татьяна Николаевна, главный специалист отдела инноваций в формировании профессиональных компетенций и развития молодёжных инициатив, 21-40-27)</w:t>
            </w:r>
          </w:p>
        </w:tc>
      </w:tr>
      <w:tr w:rsidR="00263BC0" w:rsidRPr="00690167" w14:paraId="1A377C62"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7CD24A1" w14:textId="50DD2014" w:rsidR="00BA3C0F" w:rsidRPr="005A712F" w:rsidRDefault="00BA3C0F" w:rsidP="005A712F">
            <w:pPr>
              <w:spacing w:after="0" w:line="240" w:lineRule="auto"/>
              <w:jc w:val="both"/>
              <w:rPr>
                <w:rFonts w:ascii="Times New Roman" w:hAnsi="Times New Roman"/>
                <w:b/>
                <w:sz w:val="20"/>
                <w:szCs w:val="20"/>
              </w:rPr>
            </w:pPr>
            <w:r w:rsidRPr="005A712F">
              <w:rPr>
                <w:rFonts w:ascii="Times New Roman" w:hAnsi="Times New Roman"/>
                <w:b/>
                <w:bCs/>
                <w:sz w:val="20"/>
                <w:szCs w:val="20"/>
              </w:rPr>
              <w:t xml:space="preserve">21 марта 2024 года на базе ОГБПОУ «Ульяновский техникум железнодорожного транспорта» состоялась </w:t>
            </w:r>
            <w:r w:rsidRPr="005A712F">
              <w:rPr>
                <w:rFonts w:ascii="Times New Roman" w:hAnsi="Times New Roman"/>
                <w:b/>
                <w:sz w:val="20"/>
                <w:szCs w:val="20"/>
              </w:rPr>
              <w:t xml:space="preserve">открытая школа активной деятельности «Развитие исследовательских компетенций преподавателя ПОО». В рамках мероприятия был представлен опыт работы методической службы ОГБПОУ УТЖТ по развитию исследовательских компетенций как части проектной культуры педагога. </w:t>
            </w:r>
          </w:p>
          <w:p w14:paraId="0D4E91AE" w14:textId="5402F72C" w:rsidR="00263BC0"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b/>
                <w:sz w:val="20"/>
                <w:szCs w:val="20"/>
              </w:rPr>
              <w:t>Практическую часть составили интерактивные формы деятельности - образовательный интенсив «Практические аспекты развития проектной культуры педагога (технология «Аквариум»)».</w:t>
            </w:r>
          </w:p>
        </w:tc>
      </w:tr>
      <w:tr w:rsidR="00921F4A" w:rsidRPr="00690167" w14:paraId="791DE801"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412EB72D"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22.03.2024</w:t>
            </w:r>
          </w:p>
          <w:p w14:paraId="3836070D"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10.00-15.00</w:t>
            </w:r>
          </w:p>
          <w:p w14:paraId="4CB697A2" w14:textId="54F2F155"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Ульяновский техникум экономики и права Центросоюза РФ</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3E401FD" w14:textId="5CB50B46" w:rsidR="00921F4A" w:rsidRPr="005A712F" w:rsidRDefault="00921F4A" w:rsidP="005A712F">
            <w:pPr>
              <w:spacing w:after="0" w:line="240" w:lineRule="auto"/>
              <w:jc w:val="both"/>
              <w:rPr>
                <w:rFonts w:ascii="Times New Roman" w:hAnsi="Times New Roman"/>
                <w:bCs/>
                <w:sz w:val="20"/>
                <w:szCs w:val="20"/>
                <w:u w:val="single"/>
              </w:rPr>
            </w:pPr>
            <w:r w:rsidRPr="005A712F">
              <w:rPr>
                <w:rFonts w:ascii="Times New Roman" w:hAnsi="Times New Roman"/>
                <w:sz w:val="20"/>
                <w:szCs w:val="20"/>
                <w:u w:val="single"/>
              </w:rPr>
              <w:t>Областные предпринимательские игры «От бизнес-идеи до готового решения»</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D2CFC1C" w14:textId="287E5AB1"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Студенты ПОО региона, 60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1D096AA" w14:textId="1269FF1C" w:rsidR="00921F4A" w:rsidRPr="005A712F" w:rsidRDefault="00921F4A" w:rsidP="005A712F">
            <w:pPr>
              <w:spacing w:after="0" w:line="240" w:lineRule="auto"/>
              <w:jc w:val="both"/>
              <w:rPr>
                <w:rFonts w:ascii="Times New Roman" w:eastAsia="Times New Roman" w:hAnsi="Times New Roman"/>
                <w:sz w:val="20"/>
                <w:szCs w:val="20"/>
                <w:lang w:eastAsia="ru-RU"/>
              </w:rPr>
            </w:pPr>
            <w:r w:rsidRPr="005A712F">
              <w:rPr>
                <w:rFonts w:ascii="Times New Roman" w:hAnsi="Times New Roman"/>
                <w:bCs/>
                <w:sz w:val="20"/>
                <w:szCs w:val="20"/>
              </w:rPr>
              <w:t>Формирования у участников навыков бизнес-проектирования, расширение сферы для их профессионального самоопределения, развитие интереса к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30BF17" w14:textId="076CA19A" w:rsidR="00921F4A" w:rsidRPr="005A712F" w:rsidRDefault="00921F4A" w:rsidP="005A712F">
            <w:pPr>
              <w:spacing w:after="0" w:line="240" w:lineRule="auto"/>
              <w:jc w:val="both"/>
              <w:rPr>
                <w:rFonts w:ascii="Times New Roman" w:hAnsi="Times New Roman"/>
                <w:b/>
                <w:sz w:val="20"/>
                <w:szCs w:val="20"/>
              </w:rPr>
            </w:pPr>
            <w:r w:rsidRPr="005A712F">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1FAC33" w14:textId="28DA2942" w:rsidR="00921F4A" w:rsidRPr="005A712F" w:rsidRDefault="00921F4A" w:rsidP="005A712F">
            <w:pPr>
              <w:spacing w:after="0" w:line="240" w:lineRule="auto"/>
              <w:jc w:val="both"/>
              <w:rPr>
                <w:rFonts w:ascii="Times New Roman" w:hAnsi="Times New Roman"/>
                <w:bCs/>
                <w:iCs/>
                <w:sz w:val="20"/>
                <w:szCs w:val="20"/>
              </w:rPr>
            </w:pPr>
            <w:r w:rsidRPr="005A712F">
              <w:rPr>
                <w:rFonts w:ascii="Times New Roman" w:hAnsi="Times New Roman"/>
                <w:bCs/>
                <w:iCs/>
                <w:sz w:val="20"/>
                <w:szCs w:val="20"/>
                <w:bdr w:val="none" w:sz="0" w:space="0" w:color="auto" w:frame="1"/>
                <w:shd w:val="clear" w:color="auto" w:fill="FFFFFF"/>
              </w:rPr>
              <w:t>Областное государственное автономное учреждение «Институт развития образования», (директор Центра развития профессиональных компетенций Вагина Е.Е., 21-40-92)</w:t>
            </w:r>
          </w:p>
        </w:tc>
      </w:tr>
      <w:tr w:rsidR="00263BC0" w:rsidRPr="00690167" w14:paraId="5C585AE9"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82DC20A" w14:textId="77777777" w:rsidR="00BA3C0F" w:rsidRPr="005A712F" w:rsidRDefault="00BA3C0F" w:rsidP="005A712F">
            <w:pPr>
              <w:spacing w:after="0" w:line="240" w:lineRule="auto"/>
              <w:jc w:val="both"/>
              <w:rPr>
                <w:rFonts w:ascii="Times New Roman" w:hAnsi="Times New Roman"/>
                <w:b/>
                <w:bCs/>
                <w:iCs/>
                <w:sz w:val="20"/>
                <w:szCs w:val="20"/>
                <w:bdr w:val="none" w:sz="0" w:space="0" w:color="auto" w:frame="1"/>
                <w:shd w:val="clear" w:color="auto" w:fill="FFFFFF"/>
              </w:rPr>
            </w:pPr>
            <w:r w:rsidRPr="005A712F">
              <w:rPr>
                <w:rFonts w:ascii="Times New Roman" w:hAnsi="Times New Roman"/>
                <w:b/>
                <w:bCs/>
                <w:iCs/>
                <w:sz w:val="20"/>
                <w:szCs w:val="20"/>
                <w:bdr w:val="none" w:sz="0" w:space="0" w:color="auto" w:frame="1"/>
                <w:shd w:val="clear" w:color="auto" w:fill="FFFFFF"/>
              </w:rPr>
              <w:t xml:space="preserve">22 марта 2024 года на базе УПОО «Ульяновский техникум экономики и права Центросоюза РФ» были проведены Областные предпринимательские игры «От бизнес-идеи до готового решения». </w:t>
            </w:r>
          </w:p>
          <w:p w14:paraId="19A4A4F0" w14:textId="5E79A158" w:rsidR="00263BC0" w:rsidRPr="005A712F" w:rsidRDefault="00BA3C0F" w:rsidP="005A712F">
            <w:pPr>
              <w:spacing w:after="0" w:line="240" w:lineRule="auto"/>
              <w:jc w:val="both"/>
              <w:rPr>
                <w:rFonts w:ascii="Times New Roman" w:hAnsi="Times New Roman"/>
                <w:bCs/>
                <w:iCs/>
                <w:sz w:val="20"/>
                <w:szCs w:val="20"/>
                <w:bdr w:val="none" w:sz="0" w:space="0" w:color="auto" w:frame="1"/>
                <w:shd w:val="clear" w:color="auto" w:fill="FFFFFF"/>
              </w:rPr>
            </w:pPr>
            <w:r w:rsidRPr="005A712F">
              <w:rPr>
                <w:rFonts w:ascii="Times New Roman" w:hAnsi="Times New Roman"/>
                <w:b/>
                <w:bCs/>
                <w:iCs/>
                <w:sz w:val="20"/>
                <w:szCs w:val="20"/>
                <w:bdr w:val="none" w:sz="0" w:space="0" w:color="auto" w:frame="1"/>
                <w:shd w:val="clear" w:color="auto" w:fill="FFFFFF"/>
              </w:rPr>
              <w:t>Игры проводились в целях формирования у участников навыков бизнес-проектирования, расширения сферы для их профессионального самоопределения, развития интереса к предпринимательской деятельности. В Играх приняли участие  обучающиеся 1-3 курсов профессиональных образовательных организаций региона.</w:t>
            </w:r>
          </w:p>
        </w:tc>
      </w:tr>
      <w:tr w:rsidR="00921F4A" w:rsidRPr="00690167" w14:paraId="7F8C1652"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636423A8" w14:textId="27ED9F4A" w:rsidR="00921F4A" w:rsidRPr="005A712F" w:rsidRDefault="00921F4A" w:rsidP="005A712F">
            <w:pPr>
              <w:spacing w:after="0" w:line="240" w:lineRule="auto"/>
              <w:jc w:val="both"/>
              <w:rPr>
                <w:rFonts w:ascii="Times New Roman" w:hAnsi="Times New Roman"/>
                <w:color w:val="002060"/>
                <w:sz w:val="20"/>
                <w:szCs w:val="20"/>
              </w:rPr>
            </w:pPr>
            <w:r w:rsidRPr="005A712F">
              <w:rPr>
                <w:rFonts w:ascii="Times New Roman" w:hAnsi="Times New Roman"/>
                <w:sz w:val="20"/>
                <w:szCs w:val="20"/>
              </w:rPr>
              <w:t xml:space="preserve">24 – 27.03.2024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2049885" w14:textId="77777777" w:rsidR="00921F4A" w:rsidRPr="005A712F" w:rsidRDefault="00921F4A"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Профильная смена «Амбассадоры Успеха»</w:t>
            </w:r>
          </w:p>
          <w:p w14:paraId="13B8E1EA" w14:textId="655C20D2" w:rsidR="00921F4A" w:rsidRPr="005A712F" w:rsidRDefault="00921F4A" w:rsidP="005A712F">
            <w:pPr>
              <w:spacing w:after="0" w:line="240" w:lineRule="auto"/>
              <w:jc w:val="both"/>
              <w:rPr>
                <w:rFonts w:ascii="Times New Roman" w:hAnsi="Times New Roman"/>
                <w:color w:val="002060"/>
                <w:sz w:val="20"/>
                <w:szCs w:val="20"/>
              </w:rPr>
            </w:pPr>
            <w:r w:rsidRPr="005A712F">
              <w:rPr>
                <w:rFonts w:ascii="Times New Roman" w:hAnsi="Times New Roman"/>
                <w:sz w:val="20"/>
                <w:szCs w:val="20"/>
              </w:rPr>
              <w:t xml:space="preserve">На смене будет проводиться финальные испытания регионального конкурса наставнического проекта «На взлет», реализованного на грантовые средства «Росмолодежь» </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6BF877B" w14:textId="64A89838" w:rsidR="00921F4A" w:rsidRPr="005A712F" w:rsidRDefault="00921F4A" w:rsidP="005A712F">
            <w:pPr>
              <w:spacing w:after="0" w:line="240" w:lineRule="auto"/>
              <w:jc w:val="both"/>
              <w:rPr>
                <w:rFonts w:ascii="Times New Roman" w:hAnsi="Times New Roman"/>
                <w:color w:val="002060"/>
                <w:sz w:val="20"/>
                <w:szCs w:val="20"/>
              </w:rPr>
            </w:pPr>
            <w:r w:rsidRPr="005A712F">
              <w:rPr>
                <w:rFonts w:ascii="Times New Roman" w:hAnsi="Times New Roman"/>
                <w:sz w:val="20"/>
                <w:szCs w:val="20"/>
              </w:rPr>
              <w:t>135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CF28C9D"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Подведение итогов конкурса наставников «На взлет» </w:t>
            </w:r>
          </w:p>
          <w:p w14:paraId="6CBD395F" w14:textId="500914C9" w:rsidR="00921F4A" w:rsidRPr="005A712F" w:rsidRDefault="00921F4A" w:rsidP="005A712F">
            <w:pPr>
              <w:tabs>
                <w:tab w:val="left" w:pos="993"/>
              </w:tabs>
              <w:suppressAutoHyphens/>
              <w:spacing w:after="0" w:line="240" w:lineRule="auto"/>
              <w:jc w:val="both"/>
              <w:rPr>
                <w:rFonts w:ascii="Times New Roman" w:eastAsia="Times New Roman" w:hAnsi="Times New Roman"/>
                <w:color w:val="002060"/>
                <w:sz w:val="20"/>
                <w:szCs w:val="20"/>
              </w:rPr>
            </w:pPr>
            <w:r w:rsidRPr="005A712F">
              <w:rPr>
                <w:rFonts w:ascii="Times New Roman" w:hAnsi="Times New Roman"/>
                <w:sz w:val="20"/>
                <w:szCs w:val="20"/>
              </w:rPr>
              <w:t xml:space="preserve">Формирование наставнического корпуса для активной работы школьного совета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4EDA7D" w14:textId="076F543D" w:rsidR="00921F4A" w:rsidRPr="005A712F" w:rsidRDefault="00921F4A" w:rsidP="005A712F">
            <w:pPr>
              <w:spacing w:after="0" w:line="240" w:lineRule="auto"/>
              <w:jc w:val="both"/>
              <w:rPr>
                <w:rFonts w:ascii="Times New Roman" w:hAnsi="Times New Roman"/>
                <w:color w:val="002060"/>
                <w:sz w:val="20"/>
                <w:szCs w:val="20"/>
              </w:rPr>
            </w:pPr>
            <w:r w:rsidRPr="005A712F">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FF6D3E"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w:t>
            </w:r>
          </w:p>
          <w:p w14:paraId="660ECF7E"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Департамент воспитания, дополнительного образования и социализации детей</w:t>
            </w:r>
          </w:p>
          <w:p w14:paraId="613B0B29"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Виклейн Мария Александровна</w:t>
            </w:r>
          </w:p>
          <w:p w14:paraId="1620B352" w14:textId="3127FD6F" w:rsidR="00921F4A" w:rsidRPr="005A712F" w:rsidRDefault="00921F4A" w:rsidP="005A712F">
            <w:pPr>
              <w:spacing w:after="0" w:line="240" w:lineRule="auto"/>
              <w:jc w:val="both"/>
              <w:rPr>
                <w:rFonts w:ascii="Times New Roman" w:hAnsi="Times New Roman"/>
                <w:color w:val="002060"/>
                <w:sz w:val="20"/>
                <w:szCs w:val="20"/>
              </w:rPr>
            </w:pPr>
            <w:r w:rsidRPr="005A712F">
              <w:rPr>
                <w:rFonts w:ascii="Times New Roman" w:hAnsi="Times New Roman"/>
                <w:sz w:val="20"/>
                <w:szCs w:val="20"/>
              </w:rPr>
              <w:t>41-79-29 (доб.133)</w:t>
            </w:r>
          </w:p>
        </w:tc>
      </w:tr>
      <w:tr w:rsidR="00263BC0" w:rsidRPr="00690167" w14:paraId="44B643E9"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5F0749C" w14:textId="69DAACF8" w:rsidR="00263BC0" w:rsidRPr="005A712F" w:rsidRDefault="009A6CF1" w:rsidP="005A712F">
            <w:pPr>
              <w:spacing w:after="0" w:line="240" w:lineRule="auto"/>
              <w:jc w:val="both"/>
              <w:rPr>
                <w:rFonts w:ascii="Times New Roman" w:hAnsi="Times New Roman"/>
                <w:b/>
                <w:sz w:val="20"/>
                <w:szCs w:val="20"/>
              </w:rPr>
            </w:pPr>
            <w:r w:rsidRPr="005A712F">
              <w:rPr>
                <w:rFonts w:ascii="Times New Roman" w:hAnsi="Times New Roman"/>
                <w:b/>
                <w:sz w:val="20"/>
                <w:szCs w:val="20"/>
              </w:rPr>
              <w:t>Все эти дни советники директоров по воспитанию и муниципальные координаторы проекта совместно с активом обучающихся разрабатывали новые идеи для дальнейшей реализации в школах. Программа была насыщенной - знакомство и тимбилдинг, ликбез, квиз, конференция, квест, решение кейсовых задач, классные встречи, флешмобы и другая плодотворная работа. Это был большой и познавательный опыт, который поможет в будущих начинаниях!</w:t>
            </w:r>
          </w:p>
        </w:tc>
      </w:tr>
      <w:tr w:rsidR="009A6CF1" w:rsidRPr="00690167" w14:paraId="7484100C" w14:textId="77777777" w:rsidTr="007704FC">
        <w:tc>
          <w:tcPr>
            <w:tcW w:w="1842" w:type="dxa"/>
            <w:tcBorders>
              <w:left w:val="single" w:sz="4" w:space="0" w:color="000000"/>
              <w:bottom w:val="single" w:sz="4" w:space="0" w:color="000000"/>
              <w:right w:val="single" w:sz="4" w:space="0" w:color="000000"/>
            </w:tcBorders>
            <w:shd w:val="clear" w:color="auto" w:fill="auto"/>
          </w:tcPr>
          <w:p w14:paraId="12236AC5" w14:textId="794CCB6F"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iCs/>
                <w:sz w:val="20"/>
                <w:szCs w:val="20"/>
              </w:rPr>
              <w:t>24.03.2024-30.03.2024, Ямало-Ненецкий автономный округ</w:t>
            </w:r>
          </w:p>
        </w:tc>
        <w:tc>
          <w:tcPr>
            <w:tcW w:w="3289" w:type="dxa"/>
            <w:tcBorders>
              <w:left w:val="single" w:sz="4" w:space="0" w:color="000000"/>
              <w:bottom w:val="single" w:sz="4" w:space="0" w:color="000000"/>
              <w:right w:val="single" w:sz="4" w:space="0" w:color="000000"/>
            </w:tcBorders>
            <w:shd w:val="clear" w:color="auto" w:fill="auto"/>
          </w:tcPr>
          <w:p w14:paraId="12254E46" w14:textId="77777777" w:rsidR="009A6CF1" w:rsidRPr="005A712F" w:rsidRDefault="009A6CF1" w:rsidP="005A712F">
            <w:pPr>
              <w:widowControl w:val="0"/>
              <w:tabs>
                <w:tab w:val="left" w:pos="851"/>
              </w:tabs>
              <w:spacing w:after="0" w:line="240" w:lineRule="auto"/>
              <w:contextualSpacing/>
              <w:jc w:val="both"/>
              <w:rPr>
                <w:rFonts w:ascii="Times New Roman" w:hAnsi="Times New Roman"/>
                <w:b/>
                <w:sz w:val="20"/>
                <w:szCs w:val="20"/>
              </w:rPr>
            </w:pPr>
            <w:r w:rsidRPr="005A712F">
              <w:rPr>
                <w:rFonts w:ascii="Times New Roman" w:hAnsi="Times New Roman"/>
                <w:b/>
                <w:sz w:val="20"/>
                <w:szCs w:val="20"/>
              </w:rPr>
              <w:t>ДОПОЛНЕНИЕ:</w:t>
            </w:r>
          </w:p>
          <w:p w14:paraId="3C388B1A" w14:textId="77777777" w:rsidR="009A6CF1" w:rsidRPr="005A712F" w:rsidRDefault="009A6CF1" w:rsidP="005A712F">
            <w:pPr>
              <w:widowControl w:val="0"/>
              <w:tabs>
                <w:tab w:val="left" w:pos="851"/>
              </w:tabs>
              <w:spacing w:after="0" w:line="240" w:lineRule="auto"/>
              <w:jc w:val="both"/>
              <w:rPr>
                <w:rFonts w:ascii="Times New Roman" w:hAnsi="Times New Roman"/>
                <w:iCs/>
                <w:sz w:val="20"/>
                <w:szCs w:val="20"/>
                <w:u w:val="single"/>
              </w:rPr>
            </w:pPr>
            <w:r w:rsidRPr="005A712F">
              <w:rPr>
                <w:rFonts w:ascii="Times New Roman" w:hAnsi="Times New Roman"/>
                <w:iCs/>
                <w:sz w:val="20"/>
                <w:szCs w:val="20"/>
                <w:u w:val="single"/>
              </w:rPr>
              <w:t>Заключительный этап всероссийской олимпиады школьников по истории</w:t>
            </w:r>
          </w:p>
          <w:p w14:paraId="73C3D424" w14:textId="603D3CB6" w:rsidR="009A6CF1" w:rsidRPr="005A712F" w:rsidRDefault="009A6CF1" w:rsidP="005A712F">
            <w:pPr>
              <w:spacing w:after="0" w:line="240" w:lineRule="auto"/>
              <w:jc w:val="both"/>
              <w:rPr>
                <w:rFonts w:ascii="Times New Roman" w:hAnsi="Times New Roman"/>
                <w:sz w:val="20"/>
                <w:szCs w:val="20"/>
                <w:u w:val="single"/>
              </w:rPr>
            </w:pPr>
            <w:r w:rsidRPr="005A712F">
              <w:rPr>
                <w:rFonts w:ascii="Times New Roman" w:eastAsia="Times New Roman" w:hAnsi="Times New Roman"/>
                <w:iCs/>
                <w:sz w:val="20"/>
                <w:szCs w:val="20"/>
              </w:rPr>
              <w:t>Заключительный этап олимпиады по истории проводится в три тура: первый (письменный) – сочинение на основе анализа источника (проект) и историческое эссе, второй (письменный) – решение олимпиадных задач, третий (устный) – выступление участника и участие в обсуждении своего выступления и выступлений других участников</w:t>
            </w:r>
          </w:p>
        </w:tc>
        <w:tc>
          <w:tcPr>
            <w:tcW w:w="1815" w:type="dxa"/>
            <w:tcBorders>
              <w:left w:val="single" w:sz="4" w:space="0" w:color="000000"/>
              <w:bottom w:val="single" w:sz="4" w:space="0" w:color="000000"/>
              <w:right w:val="single" w:sz="4" w:space="0" w:color="000000"/>
            </w:tcBorders>
            <w:shd w:val="clear" w:color="auto" w:fill="auto"/>
          </w:tcPr>
          <w:p w14:paraId="3AAE5B58" w14:textId="284EEAE9"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Обучающиеся 9-11 классов общеобразовательных организаций Ульяновской области</w:t>
            </w:r>
          </w:p>
        </w:tc>
        <w:tc>
          <w:tcPr>
            <w:tcW w:w="3827" w:type="dxa"/>
            <w:tcBorders>
              <w:left w:val="single" w:sz="4" w:space="0" w:color="000000"/>
              <w:bottom w:val="single" w:sz="4" w:space="0" w:color="000000"/>
              <w:right w:val="single" w:sz="4" w:space="0" w:color="000000"/>
            </w:tcBorders>
            <w:shd w:val="clear" w:color="auto" w:fill="auto"/>
          </w:tcPr>
          <w:p w14:paraId="7696A97C" w14:textId="77777777" w:rsidR="009A6CF1" w:rsidRPr="005A712F" w:rsidRDefault="009A6CF1" w:rsidP="005A712F">
            <w:pPr>
              <w:widowControl w:val="0"/>
              <w:tabs>
                <w:tab w:val="left" w:pos="851"/>
              </w:tabs>
              <w:spacing w:after="0" w:line="240" w:lineRule="auto"/>
              <w:contextualSpacing/>
              <w:jc w:val="both"/>
              <w:rPr>
                <w:rFonts w:ascii="Times New Roman" w:hAnsi="Times New Roman"/>
                <w:iCs/>
                <w:sz w:val="20"/>
                <w:szCs w:val="20"/>
              </w:rPr>
            </w:pPr>
            <w:r w:rsidRPr="005A712F">
              <w:rPr>
                <w:rFonts w:ascii="Times New Roman" w:hAnsi="Times New Roman"/>
                <w:iCs/>
                <w:sz w:val="20"/>
                <w:szCs w:val="20"/>
              </w:rPr>
              <w:t>Вовлеченность одарённых детей региона в процессы, связанные с развитием региона, профориентация на регион от первого лица.</w:t>
            </w:r>
          </w:p>
          <w:p w14:paraId="4DF318F5" w14:textId="0CF0E6C5" w:rsidR="009A6CF1" w:rsidRPr="005A712F" w:rsidRDefault="009A6CF1" w:rsidP="005A712F">
            <w:pPr>
              <w:tabs>
                <w:tab w:val="left" w:pos="993"/>
              </w:tabs>
              <w:suppressAutoHyphens/>
              <w:spacing w:after="0" w:line="240" w:lineRule="auto"/>
              <w:jc w:val="both"/>
              <w:rPr>
                <w:rFonts w:ascii="Times New Roman" w:eastAsia="Times New Roman" w:hAnsi="Times New Roman"/>
                <w:sz w:val="20"/>
                <w:szCs w:val="20"/>
              </w:rPr>
            </w:pPr>
            <w:r w:rsidRPr="005A712F">
              <w:rPr>
                <w:rFonts w:ascii="Times New Roman" w:hAnsi="Times New Roman"/>
                <w:iCs/>
                <w:sz w:val="20"/>
                <w:szCs w:val="20"/>
              </w:rPr>
              <w:t>Победители и призеры заключительного этапа могут поступить в любой вуз страны без вступительных экзаменов на направления подготовки, соответствующие профилю олимпиады.</w:t>
            </w:r>
          </w:p>
        </w:tc>
        <w:tc>
          <w:tcPr>
            <w:tcW w:w="1843" w:type="dxa"/>
            <w:tcBorders>
              <w:left w:val="single" w:sz="4" w:space="0" w:color="000000"/>
              <w:bottom w:val="single" w:sz="4" w:space="0" w:color="000000"/>
              <w:right w:val="single" w:sz="4" w:space="0" w:color="000000"/>
            </w:tcBorders>
            <w:shd w:val="clear" w:color="auto" w:fill="auto"/>
          </w:tcPr>
          <w:p w14:paraId="02114E9E" w14:textId="3C6099E3"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bCs/>
                <w:sz w:val="20"/>
                <w:szCs w:val="20"/>
              </w:rPr>
              <w:t>-</w:t>
            </w:r>
          </w:p>
        </w:tc>
        <w:tc>
          <w:tcPr>
            <w:tcW w:w="2835" w:type="dxa"/>
            <w:tcBorders>
              <w:left w:val="single" w:sz="4" w:space="0" w:color="000000"/>
              <w:bottom w:val="single" w:sz="4" w:space="0" w:color="000000"/>
              <w:right w:val="single" w:sz="4" w:space="0" w:color="000000"/>
            </w:tcBorders>
            <w:shd w:val="clear" w:color="auto" w:fill="auto"/>
          </w:tcPr>
          <w:p w14:paraId="5E099D6C" w14:textId="77777777" w:rsidR="009A6CF1" w:rsidRPr="005A712F" w:rsidRDefault="009A6CF1" w:rsidP="005A712F">
            <w:pPr>
              <w:widowControl w:val="0"/>
              <w:spacing w:after="0" w:line="240" w:lineRule="auto"/>
              <w:jc w:val="both"/>
              <w:rPr>
                <w:rFonts w:ascii="Times New Roman" w:hAnsi="Times New Roman"/>
                <w:iCs/>
                <w:sz w:val="20"/>
                <w:szCs w:val="20"/>
              </w:rPr>
            </w:pPr>
            <w:r w:rsidRPr="005A712F">
              <w:rPr>
                <w:rFonts w:ascii="Times New Roman" w:eastAsia="Times New Roman" w:hAnsi="Times New Roman"/>
                <w:bCs/>
                <w:iCs/>
                <w:sz w:val="20"/>
                <w:szCs w:val="20"/>
              </w:rPr>
              <w:t xml:space="preserve">Министерство просвещения РФ, Министерство просвещения и воспитания Ульяновской области, ОГАН ОО «Центр выявления и поддержки одарённых детей в Ульяновской области «Алые паруса» </w:t>
            </w:r>
            <w:r w:rsidRPr="005A712F">
              <w:rPr>
                <w:rFonts w:ascii="Times New Roman" w:hAnsi="Times New Roman"/>
                <w:iCs/>
                <w:sz w:val="20"/>
                <w:szCs w:val="20"/>
              </w:rPr>
              <w:t>Хмелевская Татьяна Александровна, 22-93-83 (доб. 210)</w:t>
            </w:r>
          </w:p>
          <w:p w14:paraId="6D01AE2E" w14:textId="77777777" w:rsidR="009A6CF1" w:rsidRPr="005A712F" w:rsidRDefault="009A6CF1" w:rsidP="005A712F">
            <w:pPr>
              <w:spacing w:after="0" w:line="240" w:lineRule="auto"/>
              <w:jc w:val="both"/>
              <w:rPr>
                <w:rFonts w:ascii="Times New Roman" w:hAnsi="Times New Roman"/>
                <w:sz w:val="20"/>
                <w:szCs w:val="20"/>
              </w:rPr>
            </w:pPr>
          </w:p>
        </w:tc>
      </w:tr>
      <w:tr w:rsidR="009A6CF1" w:rsidRPr="00690167" w14:paraId="0BDF9CE8" w14:textId="77777777" w:rsidTr="007704FC">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46D59C72" w14:textId="31E91406" w:rsidR="009A6CF1" w:rsidRPr="005A712F" w:rsidRDefault="009A6CF1" w:rsidP="005A712F">
            <w:pPr>
              <w:spacing w:after="0" w:line="240" w:lineRule="auto"/>
              <w:jc w:val="both"/>
              <w:rPr>
                <w:rFonts w:ascii="Times New Roman" w:hAnsi="Times New Roman"/>
                <w:b/>
                <w:sz w:val="20"/>
                <w:szCs w:val="20"/>
              </w:rPr>
            </w:pPr>
            <w:r w:rsidRPr="005A712F">
              <w:rPr>
                <w:rFonts w:ascii="Times New Roman" w:eastAsia="Times New Roman" w:hAnsi="Times New Roman"/>
                <w:b/>
                <w:bCs/>
                <w:iCs/>
                <w:sz w:val="20"/>
                <w:szCs w:val="20"/>
              </w:rPr>
              <w:t xml:space="preserve">От Ульяновской области участие в заключительном этапе всероссийской олимпиады школьников по истории принял </w:t>
            </w:r>
            <w:bookmarkStart w:id="4" w:name="_Hlk160103394"/>
            <w:r w:rsidRPr="005A712F">
              <w:rPr>
                <w:rFonts w:ascii="Times New Roman" w:eastAsia="Times New Roman" w:hAnsi="Times New Roman"/>
                <w:b/>
                <w:iCs/>
                <w:sz w:val="20"/>
                <w:szCs w:val="20"/>
              </w:rPr>
              <w:t>Уткин Николай</w:t>
            </w:r>
            <w:r w:rsidRPr="005A712F">
              <w:rPr>
                <w:rFonts w:ascii="Times New Roman" w:eastAsia="Times New Roman" w:hAnsi="Times New Roman"/>
                <w:b/>
                <w:bCs/>
                <w:iCs/>
                <w:sz w:val="20"/>
                <w:szCs w:val="20"/>
              </w:rPr>
              <w:t xml:space="preserve">, </w:t>
            </w:r>
            <w:bookmarkEnd w:id="4"/>
            <w:r w:rsidRPr="005A712F">
              <w:rPr>
                <w:rFonts w:ascii="Times New Roman" w:eastAsia="Times New Roman" w:hAnsi="Times New Roman"/>
                <w:b/>
                <w:bCs/>
                <w:iCs/>
                <w:sz w:val="20"/>
                <w:szCs w:val="20"/>
              </w:rPr>
              <w:t>обучающийся 11 класса Лицея №38 города Ульяновска. Итоги в настоящее время не подведены.</w:t>
            </w:r>
          </w:p>
        </w:tc>
      </w:tr>
      <w:tr w:rsidR="00921F4A" w:rsidRPr="00690167" w14:paraId="4F999C23"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2EDEEE01" w14:textId="6D6C37BC"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25-29.03.2024 год</w:t>
            </w:r>
          </w:p>
          <w:p w14:paraId="562C4DEF" w14:textId="395D6844"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iCs/>
                <w:sz w:val="20"/>
                <w:szCs w:val="20"/>
              </w:rPr>
              <w:t xml:space="preserve">МБОУ </w:t>
            </w:r>
            <w:r w:rsidRPr="005A712F">
              <w:rPr>
                <w:rFonts w:ascii="Times New Roman" w:hAnsi="Times New Roman"/>
                <w:sz w:val="20"/>
                <w:szCs w:val="20"/>
                <w:lang w:eastAsia="ar-SA"/>
              </w:rPr>
              <w:t>«Губернаторский лицей № 100» города Ульяновска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F75D29E" w14:textId="77777777" w:rsidR="00921F4A" w:rsidRPr="005A712F" w:rsidRDefault="00921F4A"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Областной конкурс «Учитель года -2024»</w:t>
            </w:r>
          </w:p>
          <w:p w14:paraId="7CB6BCB0" w14:textId="77777777" w:rsidR="00921F4A" w:rsidRPr="005A712F" w:rsidRDefault="00921F4A" w:rsidP="005A712F">
            <w:pPr>
              <w:spacing w:after="0" w:line="240" w:lineRule="auto"/>
              <w:jc w:val="both"/>
              <w:rPr>
                <w:rFonts w:ascii="Times New Roman" w:hAnsi="Times New Roman"/>
                <w:sz w:val="20"/>
                <w:szCs w:val="20"/>
                <w:u w:val="single"/>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971973D" w14:textId="761DD009"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C2E4E6" w14:textId="77777777" w:rsidR="00921F4A" w:rsidRPr="005A712F" w:rsidRDefault="00921F4A" w:rsidP="005A712F">
            <w:pPr>
              <w:tabs>
                <w:tab w:val="left" w:pos="993"/>
              </w:tabs>
              <w:suppressAutoHyphens/>
              <w:spacing w:after="0" w:line="240" w:lineRule="auto"/>
              <w:jc w:val="both"/>
              <w:rPr>
                <w:rFonts w:ascii="Times New Roman" w:eastAsia="Times New Roman" w:hAnsi="Times New Roman"/>
                <w:sz w:val="20"/>
                <w:szCs w:val="20"/>
              </w:rPr>
            </w:pPr>
            <w:r w:rsidRPr="005A712F">
              <w:rPr>
                <w:rFonts w:ascii="Times New Roman" w:eastAsia="Times New Roman" w:hAnsi="Times New Roman"/>
                <w:sz w:val="20"/>
                <w:szCs w:val="20"/>
              </w:rPr>
              <w:t>Выявление талантливых педагогических работников, их поддержка и поощрение, повышение престижа учительского труда, распространение педагогического опыта лучших учителей Ульяновской области.</w:t>
            </w:r>
          </w:p>
          <w:p w14:paraId="65C3B6D4" w14:textId="77777777" w:rsidR="00921F4A" w:rsidRPr="005A712F" w:rsidRDefault="00921F4A" w:rsidP="005A712F">
            <w:pPr>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49E1A6" w14:textId="3FB69FFA"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C1B65E" w14:textId="6840B465"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Областное государственное автономное учреждение «Институт развития образования»,</w:t>
            </w:r>
          </w:p>
          <w:p w14:paraId="7E7DEA51"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Кувшинова А.В.</w:t>
            </w:r>
          </w:p>
          <w:p w14:paraId="3F933224"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88422 21-40-65</w:t>
            </w:r>
          </w:p>
          <w:p w14:paraId="4D624FBB" w14:textId="77777777" w:rsidR="00921F4A" w:rsidRPr="005A712F" w:rsidRDefault="00921F4A" w:rsidP="005A712F">
            <w:pPr>
              <w:spacing w:after="0" w:line="240" w:lineRule="auto"/>
              <w:jc w:val="both"/>
              <w:rPr>
                <w:rFonts w:ascii="Times New Roman" w:hAnsi="Times New Roman"/>
                <w:sz w:val="20"/>
                <w:szCs w:val="20"/>
              </w:rPr>
            </w:pPr>
          </w:p>
        </w:tc>
      </w:tr>
      <w:tr w:rsidR="00263BC0" w:rsidRPr="00690167" w14:paraId="52678DFB"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C332D8E" w14:textId="71307B03" w:rsidR="00263BC0" w:rsidRPr="005A712F" w:rsidRDefault="00BA3C0F" w:rsidP="005A712F">
            <w:pPr>
              <w:spacing w:after="0" w:line="240" w:lineRule="auto"/>
              <w:jc w:val="both"/>
              <w:rPr>
                <w:rFonts w:ascii="Times New Roman" w:hAnsi="Times New Roman"/>
                <w:b/>
                <w:sz w:val="20"/>
                <w:szCs w:val="20"/>
              </w:rPr>
            </w:pPr>
            <w:r w:rsidRPr="005A712F">
              <w:rPr>
                <w:rFonts w:ascii="Times New Roman" w:hAnsi="Times New Roman"/>
                <w:b/>
                <w:sz w:val="20"/>
                <w:szCs w:val="20"/>
              </w:rPr>
              <w:t>В Областном конкурсе «Учитель года - 2024» приняло участие 26 педагогов из 22 муниципальных образований Ульяновской области. Общее количество участников- 80 человек. Целью конкурса является выявление талантливых педагогических работников, их поддержка и поощрение, повышение престижа профессии учитель. Распространение педагогического опыта лучших учителей. Участники проявили себя в таких конкурсных испытаниях как: «Диктант», «Самопрезентация, педагогическое кредо Учителя», «Разговор со школьниками», «Урок», «Мастер-класс», «Пресс-конференция «Вопрос учителю года», «Публичное выступление «Слово учителю». По итогам конкурса выявлено 10 лауреатов, 5 финалистов, 2 призёра и победитель. Победитель представит Ульяновскую область на Всероссийском конкурсе «Учитель года» осенью 2024 года.</w:t>
            </w:r>
          </w:p>
        </w:tc>
      </w:tr>
      <w:tr w:rsidR="00921F4A" w:rsidRPr="00690167" w14:paraId="4F99B687"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18D3F830" w14:textId="2352D6EE"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25-29.03.2024</w:t>
            </w:r>
          </w:p>
          <w:p w14:paraId="6753A71A" w14:textId="16E50382"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F3E6BF0" w14:textId="6AC4634C"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u w:val="single"/>
              </w:rPr>
              <w:t>Региональная профильная (интенсивная) смена «Учебно-тренировочные сборы к заключительному этапу : ВсОШ по экологии, литературе, основам безопасности жизнедеятельности</w:t>
            </w:r>
            <w:r w:rsidRPr="005A712F">
              <w:rPr>
                <w:rFonts w:ascii="Times New Roman" w:hAnsi="Times New Roman"/>
                <w:sz w:val="20"/>
                <w:szCs w:val="20"/>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8BF8158" w14:textId="0B2248FB"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80 обучающихся общеобразовательных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5D1FECA" w14:textId="3D568E1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Создание условий для развития потенциала одарённых и высокомотивированных обучающихся, интенсивная подготовка победителей и призёров регионального этапа ВсОШ по экологии, литературе, основам безопасности жизнедеятельности к заключительному этапу ВсОШ.</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283B7D" w14:textId="1DED6CD1"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8F5B4B"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22-93-83 (доб. 210)</w:t>
            </w:r>
          </w:p>
          <w:p w14:paraId="067EF56B" w14:textId="77777777" w:rsidR="00921F4A" w:rsidRPr="005A712F" w:rsidRDefault="00921F4A" w:rsidP="005A712F">
            <w:pPr>
              <w:spacing w:after="0" w:line="240" w:lineRule="auto"/>
              <w:jc w:val="both"/>
              <w:rPr>
                <w:rFonts w:ascii="Times New Roman" w:hAnsi="Times New Roman"/>
                <w:sz w:val="20"/>
                <w:szCs w:val="20"/>
              </w:rPr>
            </w:pPr>
          </w:p>
        </w:tc>
      </w:tr>
      <w:tr w:rsidR="00263BC0" w:rsidRPr="00690167" w14:paraId="6523BBA2"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0F153AC" w14:textId="160F0597" w:rsidR="00263BC0" w:rsidRPr="005A712F" w:rsidRDefault="009A6CF1" w:rsidP="005A712F">
            <w:pPr>
              <w:spacing w:after="0" w:line="240" w:lineRule="auto"/>
              <w:jc w:val="both"/>
              <w:rPr>
                <w:rFonts w:ascii="Times New Roman" w:hAnsi="Times New Roman"/>
                <w:b/>
                <w:sz w:val="20"/>
                <w:szCs w:val="20"/>
              </w:rPr>
            </w:pPr>
            <w:r w:rsidRPr="005A712F">
              <w:rPr>
                <w:rFonts w:ascii="Times New Roman" w:hAnsi="Times New Roman"/>
                <w:b/>
                <w:bCs/>
                <w:sz w:val="20"/>
                <w:szCs w:val="20"/>
              </w:rPr>
              <w:t>С 25 марта на базе загородного научного кампуса «ОГАН ОО Центр «Алые паруса» проходила профильная (интенсивная) региональная смена в формате учебно-тренировочных сборов по подготовке обучающихся к заключительному этапу Всероссийской олимпиады школьников по биологии, литературе, основам безопасности жизнедеятельности, информатике. В рамках сборов обучающиеся 9-11 классов общеобразовательных организаций Ульяновской области, ставшие победителями и призёрами регионального этапа ВсОШ по этим общеобразовательным предметам, под руководством педагогов-тренеров региональных предметных сборных проходили интенсивную подготовку к заключительному этапу Всероссийской олимпиады школьников.</w:t>
            </w:r>
          </w:p>
        </w:tc>
      </w:tr>
      <w:tr w:rsidR="00921F4A" w:rsidRPr="00690167" w14:paraId="0DFF5B2D"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71C25AF2" w14:textId="001343A2"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26-29.03.2024</w:t>
            </w:r>
          </w:p>
          <w:p w14:paraId="1FE99686"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ОГБПОУ Сурский Агротехнологический Техникум</w:t>
            </w:r>
          </w:p>
          <w:p w14:paraId="1EBD5BB3" w14:textId="40733CA0"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Очно-заочный формат</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173B68B" w14:textId="54536B95" w:rsidR="00921F4A" w:rsidRPr="005A712F" w:rsidRDefault="00921F4A"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 xml:space="preserve">Практическая студенческая конференция </w:t>
            </w:r>
            <w:r w:rsidRPr="005A712F">
              <w:rPr>
                <w:rFonts w:ascii="Times New Roman" w:hAnsi="Times New Roman"/>
                <w:bCs/>
                <w:sz w:val="20"/>
                <w:szCs w:val="20"/>
                <w:u w:val="single"/>
              </w:rPr>
              <w:t>«Молодежь и предпринимательство: теория и практика – 2024»</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F2EEE81" w14:textId="1F53076D"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Студенты ПОО Ульяновской области и ПФО, 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8095F1" w14:textId="4F50A156"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Мероприятие способствует творческому развитию студентов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051889" w14:textId="634A37AF"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8B45BE" w14:textId="0027CC00"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Областное государственное автономное учреждение «Институт развития образования»,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263BC0" w:rsidRPr="00690167" w14:paraId="4B6C1196"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D1A0CDB" w14:textId="6E4AB806" w:rsidR="00263BC0" w:rsidRPr="005A712F" w:rsidRDefault="00BA3C0F" w:rsidP="005A712F">
            <w:pPr>
              <w:spacing w:after="0" w:line="240" w:lineRule="auto"/>
              <w:jc w:val="both"/>
              <w:rPr>
                <w:rFonts w:ascii="Times New Roman" w:hAnsi="Times New Roman"/>
                <w:b/>
                <w:bCs/>
                <w:sz w:val="20"/>
                <w:szCs w:val="20"/>
              </w:rPr>
            </w:pPr>
            <w:r w:rsidRPr="005A712F">
              <w:rPr>
                <w:rFonts w:ascii="Times New Roman" w:hAnsi="Times New Roman"/>
                <w:b/>
                <w:bCs/>
                <w:sz w:val="20"/>
                <w:szCs w:val="20"/>
              </w:rPr>
              <w:t xml:space="preserve">26-29.03.2024 на базе ОГБПОУ Сурский техникум агробизнеса в очно-заочном формате прошла практическая студенческая конференция «Молодежь и предпринимательство: теория и практика – 2024». Свои бизнес-проекты в сфере </w:t>
            </w:r>
            <w:r w:rsidRPr="005A712F">
              <w:rPr>
                <w:rFonts w:ascii="Times New Roman" w:hAnsi="Times New Roman"/>
                <w:b/>
                <w:bCs/>
                <w:sz w:val="20"/>
                <w:szCs w:val="20"/>
                <w:lang w:val="en-US"/>
              </w:rPr>
              <w:t>IT</w:t>
            </w:r>
            <w:r w:rsidRPr="005A712F">
              <w:rPr>
                <w:rFonts w:ascii="Times New Roman" w:hAnsi="Times New Roman"/>
                <w:b/>
                <w:bCs/>
                <w:sz w:val="20"/>
                <w:szCs w:val="20"/>
              </w:rPr>
              <w:t>-технологий, питания и торговли, развития сферы досуга и туризма защищали более 50 студентов из 20 профессиональных образовательных организаций региона.</w:t>
            </w:r>
          </w:p>
        </w:tc>
      </w:tr>
      <w:tr w:rsidR="009A6CF1" w:rsidRPr="00690167" w14:paraId="1713D4BF" w14:textId="77777777" w:rsidTr="00941B21">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DFB7CB3" w14:textId="77777777" w:rsidR="009A6CF1" w:rsidRPr="005A712F" w:rsidRDefault="009A6CF1" w:rsidP="005A712F">
            <w:pPr>
              <w:widowControl w:val="0"/>
              <w:spacing w:after="0" w:line="240" w:lineRule="auto"/>
              <w:jc w:val="both"/>
              <w:rPr>
                <w:rFonts w:ascii="Times New Roman" w:hAnsi="Times New Roman"/>
                <w:bCs/>
                <w:sz w:val="20"/>
                <w:szCs w:val="20"/>
              </w:rPr>
            </w:pPr>
            <w:r w:rsidRPr="005A712F">
              <w:rPr>
                <w:rFonts w:ascii="Times New Roman" w:hAnsi="Times New Roman"/>
                <w:sz w:val="20"/>
                <w:szCs w:val="20"/>
              </w:rPr>
              <w:t>28.03-01.04.2024 в очном формате</w:t>
            </w:r>
            <w:r w:rsidRPr="005A712F">
              <w:rPr>
                <w:rFonts w:ascii="Times New Roman" w:hAnsi="Times New Roman"/>
                <w:bCs/>
                <w:sz w:val="20"/>
                <w:szCs w:val="20"/>
              </w:rPr>
              <w:t xml:space="preserve"> ОГАН ОО Центр «Алые паруса» (г. Ульяновск, Университетская Набережная, зд. 2)</w:t>
            </w:r>
            <w:r w:rsidRPr="005A712F">
              <w:rPr>
                <w:rFonts w:ascii="Times New Roman" w:hAnsi="Times New Roman"/>
                <w:sz w:val="20"/>
                <w:szCs w:val="20"/>
              </w:rPr>
              <w:t xml:space="preserve">.  </w:t>
            </w:r>
          </w:p>
          <w:p w14:paraId="4896D7FD" w14:textId="77777777" w:rsidR="009A6CF1" w:rsidRPr="005A712F" w:rsidRDefault="009A6CF1" w:rsidP="005A712F">
            <w:pPr>
              <w:spacing w:after="0" w:line="240" w:lineRule="auto"/>
              <w:jc w:val="both"/>
              <w:rPr>
                <w:rFonts w:ascii="Times New Roman" w:hAnsi="Times New Roman"/>
                <w:sz w:val="20"/>
                <w:szCs w:val="20"/>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33EBD950" w14:textId="77777777" w:rsidR="009A6CF1" w:rsidRPr="005A712F" w:rsidRDefault="009A6CF1" w:rsidP="005A712F">
            <w:pPr>
              <w:widowControl w:val="0"/>
              <w:spacing w:after="0" w:line="240" w:lineRule="auto"/>
              <w:jc w:val="both"/>
              <w:rPr>
                <w:rFonts w:ascii="Times New Roman" w:hAnsi="Times New Roman"/>
                <w:b/>
                <w:bCs/>
                <w:sz w:val="20"/>
                <w:szCs w:val="20"/>
                <w:u w:val="single"/>
              </w:rPr>
            </w:pPr>
            <w:r w:rsidRPr="005A712F">
              <w:rPr>
                <w:rFonts w:ascii="Times New Roman" w:hAnsi="Times New Roman"/>
                <w:b/>
                <w:bCs/>
                <w:sz w:val="20"/>
                <w:szCs w:val="20"/>
                <w:u w:val="single"/>
              </w:rPr>
              <w:t>ДОПОЛНЕНИЕ</w:t>
            </w:r>
          </w:p>
          <w:p w14:paraId="79FC9652" w14:textId="77777777" w:rsidR="009A6CF1" w:rsidRPr="005A712F" w:rsidRDefault="009A6CF1" w:rsidP="005A712F">
            <w:pPr>
              <w:widowControl w:val="0"/>
              <w:spacing w:after="0" w:line="240" w:lineRule="auto"/>
              <w:jc w:val="both"/>
              <w:rPr>
                <w:rFonts w:ascii="Times New Roman" w:hAnsi="Times New Roman"/>
                <w:b/>
                <w:bCs/>
                <w:sz w:val="20"/>
                <w:szCs w:val="20"/>
                <w:u w:val="single"/>
              </w:rPr>
            </w:pPr>
            <w:r w:rsidRPr="005A712F">
              <w:rPr>
                <w:rFonts w:ascii="Times New Roman" w:hAnsi="Times New Roman"/>
                <w:b/>
                <w:bCs/>
                <w:sz w:val="20"/>
                <w:szCs w:val="20"/>
                <w:u w:val="single"/>
              </w:rPr>
              <w:t xml:space="preserve">Региональный трек всероссийского конкурса научно-технологических проектов «Большие вызовы»  </w:t>
            </w:r>
          </w:p>
          <w:p w14:paraId="5DE8F394" w14:textId="6A1FB3D5" w:rsidR="009A6CF1" w:rsidRPr="005A712F" w:rsidRDefault="009A6CF1" w:rsidP="005A712F">
            <w:pPr>
              <w:spacing w:after="0" w:line="240" w:lineRule="auto"/>
              <w:jc w:val="both"/>
              <w:rPr>
                <w:rFonts w:ascii="Times New Roman" w:hAnsi="Times New Roman"/>
                <w:bCs/>
                <w:sz w:val="20"/>
                <w:szCs w:val="20"/>
                <w:u w:val="single"/>
              </w:rPr>
            </w:pPr>
            <w:r w:rsidRPr="005A712F">
              <w:rPr>
                <w:rFonts w:ascii="Times New Roman" w:hAnsi="Times New Roman"/>
                <w:sz w:val="20"/>
                <w:szCs w:val="20"/>
              </w:rPr>
              <w:t>Масштабное мероприятие для старшеклассников и студентов, которые занимаются научной или исследовательской деятельностью.</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CD55978" w14:textId="5D42EFE2" w:rsidR="009A6CF1" w:rsidRPr="005A712F" w:rsidRDefault="009A6CF1" w:rsidP="005A712F">
            <w:pPr>
              <w:spacing w:after="0" w:line="240" w:lineRule="auto"/>
              <w:jc w:val="both"/>
              <w:rPr>
                <w:rFonts w:ascii="Times New Roman" w:hAnsi="Times New Roman"/>
                <w:bCs/>
                <w:sz w:val="20"/>
                <w:szCs w:val="20"/>
              </w:rPr>
            </w:pPr>
            <w:r w:rsidRPr="005A712F">
              <w:rPr>
                <w:rFonts w:ascii="Times New Roman" w:hAnsi="Times New Roman"/>
                <w:sz w:val="20"/>
                <w:szCs w:val="20"/>
              </w:rPr>
              <w:t>уточняется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FD62F3B" w14:textId="6BF99474" w:rsidR="009A6CF1" w:rsidRPr="005A712F" w:rsidRDefault="009A6CF1" w:rsidP="005A712F">
            <w:pPr>
              <w:spacing w:after="0" w:line="240" w:lineRule="auto"/>
              <w:jc w:val="both"/>
              <w:rPr>
                <w:rFonts w:ascii="Times New Roman" w:hAnsi="Times New Roman"/>
                <w:bCs/>
                <w:sz w:val="20"/>
                <w:szCs w:val="20"/>
              </w:rPr>
            </w:pPr>
            <w:r w:rsidRPr="005A712F">
              <w:rPr>
                <w:rFonts w:ascii="Times New Roman" w:hAnsi="Times New Roman"/>
                <w:sz w:val="20"/>
                <w:szCs w:val="20"/>
              </w:rPr>
              <w:t>Конкурс проводится с целью развития у школьников творческих способностей, интереса к исследовательской и проектной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DEADB8" w14:textId="60C120CC" w:rsidR="009A6CF1" w:rsidRPr="005A712F" w:rsidRDefault="009A6CF1" w:rsidP="005A712F">
            <w:pPr>
              <w:spacing w:after="0" w:line="240" w:lineRule="auto"/>
              <w:jc w:val="both"/>
              <w:rPr>
                <w:rFonts w:ascii="Times New Roman" w:hAnsi="Times New Roman"/>
                <w:bCs/>
                <w:sz w:val="20"/>
                <w:szCs w:val="20"/>
              </w:rPr>
            </w:pPr>
            <w:r w:rsidRPr="005A712F">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7BB4A07" w14:textId="6C141949" w:rsidR="009A6CF1" w:rsidRPr="005A712F" w:rsidRDefault="009A6CF1" w:rsidP="005A712F">
            <w:pPr>
              <w:spacing w:after="0" w:line="240" w:lineRule="auto"/>
              <w:jc w:val="both"/>
              <w:rPr>
                <w:rFonts w:ascii="Times New Roman" w:hAnsi="Times New Roman"/>
                <w:bCs/>
                <w:sz w:val="20"/>
                <w:szCs w:val="20"/>
              </w:rPr>
            </w:pPr>
            <w:r w:rsidRPr="005A712F">
              <w:rPr>
                <w:rFonts w:ascii="Times New Roman" w:hAnsi="Times New Roman"/>
                <w:sz w:val="20"/>
                <w:szCs w:val="20"/>
              </w:rPr>
              <w:t>ОГАН ОО «Центр выявления и поддержки одарённых детей в Ульяновской области «Алые паруса» (Чиликина А.В. 8-927-812-67-46)</w:t>
            </w:r>
          </w:p>
        </w:tc>
      </w:tr>
      <w:tr w:rsidR="009A6CF1" w:rsidRPr="00690167" w14:paraId="2C79024C" w14:textId="77777777" w:rsidTr="00941B21">
        <w:tc>
          <w:tcPr>
            <w:tcW w:w="15451" w:type="dxa"/>
            <w:gridSpan w:val="6"/>
            <w:tcBorders>
              <w:left w:val="single" w:sz="4" w:space="0" w:color="000000"/>
              <w:bottom w:val="single" w:sz="4" w:space="0" w:color="000000"/>
              <w:right w:val="single" w:sz="4" w:space="0" w:color="000000"/>
            </w:tcBorders>
            <w:shd w:val="clear" w:color="auto" w:fill="auto"/>
          </w:tcPr>
          <w:p w14:paraId="5A1AE3EE" w14:textId="77777777" w:rsidR="009A6CF1" w:rsidRPr="005A712F" w:rsidRDefault="009A6CF1" w:rsidP="005A712F">
            <w:pPr>
              <w:pStyle w:val="af6"/>
              <w:widowControl w:val="0"/>
              <w:spacing w:before="0" w:beforeAutospacing="0" w:after="0" w:afterAutospacing="0"/>
              <w:jc w:val="both"/>
              <w:rPr>
                <w:rFonts w:eastAsia="Calibri"/>
                <w:b/>
                <w:sz w:val="20"/>
                <w:szCs w:val="20"/>
                <w:lang w:eastAsia="en-US"/>
              </w:rPr>
            </w:pPr>
            <w:r w:rsidRPr="005A712F">
              <w:rPr>
                <w:rFonts w:eastAsia="Calibri"/>
                <w:b/>
                <w:sz w:val="20"/>
                <w:szCs w:val="20"/>
                <w:lang w:eastAsia="en-US"/>
              </w:rPr>
              <w:t>28-29 марта 2024 года на базе Научной школы ОГАН ОО «Центр выявления и поддержки одарённых детей в Ульяновской области «Алые паруса» прошел региональный этап Всероссийского конкурса научно-технологических проектов «Большие вызовы в 2023-2024 учебном году».  Региональный этап проходил в форме защиты проектов перед экспертной комиссией. Один участник мог представлять только один проект. Всего выступило 62 человека.</w:t>
            </w:r>
          </w:p>
          <w:p w14:paraId="54A6F634"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Перечень тематических направлений Регионального конкурса:</w:t>
            </w:r>
          </w:p>
          <w:p w14:paraId="24401371"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1. Агропромышленные и биотехнологии;</w:t>
            </w:r>
          </w:p>
          <w:p w14:paraId="493694C4"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2. Беспилотный транспорт и логистические системы;</w:t>
            </w:r>
          </w:p>
          <w:p w14:paraId="4DF5FE51"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3. Большие данные, искусственный интеллект, финансовые технологии и машинное обучение;</w:t>
            </w:r>
          </w:p>
          <w:p w14:paraId="712A3E77"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4. Генетика и биомедицина;</w:t>
            </w:r>
          </w:p>
          <w:p w14:paraId="7CAB61A6"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5. Когнитивные исследования;</w:t>
            </w:r>
          </w:p>
          <w:p w14:paraId="55CE1869"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6. Нанотехнологии;</w:t>
            </w:r>
          </w:p>
          <w:p w14:paraId="5E8B5EC4"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7. Новые материалы;</w:t>
            </w:r>
          </w:p>
          <w:p w14:paraId="23BF7140"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8. Передовые производственные технологии;</w:t>
            </w:r>
          </w:p>
          <w:p w14:paraId="02687B3F"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9. Современная энергетика;</w:t>
            </w:r>
          </w:p>
          <w:p w14:paraId="7D4CCEF0"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10. Умный город и безопасность;</w:t>
            </w:r>
          </w:p>
          <w:p w14:paraId="06ABD018"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11. Экология и изучение изменений климата.</w:t>
            </w:r>
          </w:p>
          <w:p w14:paraId="675E6C98" w14:textId="085AD95A" w:rsidR="009A6CF1" w:rsidRPr="005A712F" w:rsidRDefault="009A6CF1" w:rsidP="005A712F">
            <w:pPr>
              <w:spacing w:after="0" w:line="240" w:lineRule="auto"/>
              <w:jc w:val="both"/>
              <w:rPr>
                <w:rFonts w:ascii="Times New Roman" w:hAnsi="Times New Roman"/>
                <w:bCs/>
                <w:sz w:val="20"/>
                <w:szCs w:val="20"/>
              </w:rPr>
            </w:pPr>
            <w:r w:rsidRPr="005A712F">
              <w:rPr>
                <w:rFonts w:ascii="Times New Roman" w:hAnsi="Times New Roman"/>
                <w:b/>
                <w:sz w:val="20"/>
                <w:szCs w:val="20"/>
              </w:rPr>
              <w:t>Масштабное мероприятие для старшеклассников и студентов, которые занимаются научной или исследовательской деятельностью. Цель данного проекта - привлечение большего количества обучающихся к участию в проектно-исследовательской деятельности, подготовка участников к всероссийскому конкурсу научно-технических проектов «Большие вызовы»..</w:t>
            </w:r>
          </w:p>
        </w:tc>
      </w:tr>
      <w:tr w:rsidR="00921F4A" w:rsidRPr="00690167" w14:paraId="0241ED9E"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28BFBC11" w14:textId="09D28229"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29.03.2024 </w:t>
            </w:r>
            <w:r w:rsidRPr="005A712F">
              <w:rPr>
                <w:rFonts w:ascii="Times New Roman" w:hAnsi="Times New Roman"/>
                <w:iCs/>
                <w:sz w:val="20"/>
                <w:szCs w:val="20"/>
              </w:rPr>
              <w:t xml:space="preserve">МБОУ </w:t>
            </w:r>
            <w:r w:rsidRPr="005A712F">
              <w:rPr>
                <w:rFonts w:ascii="Times New Roman" w:hAnsi="Times New Roman"/>
                <w:sz w:val="20"/>
                <w:szCs w:val="20"/>
                <w:lang w:eastAsia="ar-SA"/>
              </w:rPr>
              <w:t>«Губернаторский лицей № 100» города Ульяновска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558999D" w14:textId="62D505C7" w:rsidR="00921F4A" w:rsidRPr="005A712F" w:rsidRDefault="00921F4A" w:rsidP="005A712F">
            <w:pPr>
              <w:spacing w:after="0" w:line="240" w:lineRule="auto"/>
              <w:jc w:val="both"/>
              <w:rPr>
                <w:rFonts w:ascii="Times New Roman" w:hAnsi="Times New Roman"/>
                <w:b/>
                <w:sz w:val="20"/>
                <w:szCs w:val="20"/>
                <w:u w:val="single"/>
              </w:rPr>
            </w:pPr>
            <w:r w:rsidRPr="005A712F">
              <w:rPr>
                <w:rFonts w:ascii="Times New Roman" w:hAnsi="Times New Roman"/>
                <w:b/>
                <w:sz w:val="20"/>
                <w:szCs w:val="20"/>
                <w:u w:val="single"/>
              </w:rPr>
              <w:t>Церемония закрытия Областного конкурса «Учитель года -2024»</w:t>
            </w:r>
          </w:p>
          <w:p w14:paraId="5E9E9FBB" w14:textId="7CCE1296" w:rsidR="00921F4A" w:rsidRPr="005A712F" w:rsidRDefault="00921F4A" w:rsidP="005A712F">
            <w:pPr>
              <w:spacing w:after="0" w:line="240" w:lineRule="auto"/>
              <w:jc w:val="both"/>
              <w:rPr>
                <w:rFonts w:ascii="Times New Roman" w:hAnsi="Times New Roman"/>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662B4AF" w14:textId="3309DF9F"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CD4AA76" w14:textId="77777777" w:rsidR="00921F4A" w:rsidRPr="005A712F" w:rsidRDefault="00921F4A" w:rsidP="005A712F">
            <w:pPr>
              <w:tabs>
                <w:tab w:val="left" w:pos="993"/>
              </w:tabs>
              <w:suppressAutoHyphens/>
              <w:spacing w:after="0" w:line="240" w:lineRule="auto"/>
              <w:jc w:val="both"/>
              <w:rPr>
                <w:rFonts w:ascii="Times New Roman" w:eastAsia="Times New Roman" w:hAnsi="Times New Roman"/>
                <w:sz w:val="20"/>
                <w:szCs w:val="20"/>
              </w:rPr>
            </w:pPr>
            <w:r w:rsidRPr="005A712F">
              <w:rPr>
                <w:rFonts w:ascii="Times New Roman" w:eastAsia="Times New Roman" w:hAnsi="Times New Roman"/>
                <w:sz w:val="20"/>
                <w:szCs w:val="20"/>
              </w:rPr>
              <w:t>Выявление талантливых педагогических работников, их поддержка и поощрение, повышение престижа учительского труда, распространение педагогического опыта лучших учителей Ульяновской области.</w:t>
            </w:r>
          </w:p>
          <w:p w14:paraId="13BA58B2" w14:textId="77AF61D6" w:rsidR="00921F4A" w:rsidRPr="005A712F" w:rsidRDefault="00921F4A" w:rsidP="005A712F">
            <w:pPr>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E96433" w14:textId="50D7C77E" w:rsidR="00921F4A" w:rsidRPr="005A712F" w:rsidRDefault="00921F4A" w:rsidP="005A712F">
            <w:pPr>
              <w:spacing w:after="0" w:line="240" w:lineRule="auto"/>
              <w:jc w:val="both"/>
              <w:rPr>
                <w:rFonts w:ascii="Times New Roman" w:hAnsi="Times New Roman"/>
                <w:b/>
                <w:sz w:val="20"/>
                <w:szCs w:val="20"/>
              </w:rPr>
            </w:pPr>
            <w:r w:rsidRPr="005A712F">
              <w:rPr>
                <w:rFonts w:ascii="Times New Roman" w:hAnsi="Times New Roman"/>
                <w:b/>
                <w:sz w:val="20"/>
                <w:szCs w:val="20"/>
              </w:rPr>
              <w:t>Участие Губернатора Ульяновской области Русских А.Ю. в Торжественной церемонии закрытия и награждении победителя и призёров областного конкурса «Учитель года -2024»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8CFCC0" w14:textId="481D2A7C"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Областное государственное автономное учреждение «Институт развития образования»,</w:t>
            </w:r>
          </w:p>
          <w:p w14:paraId="48C94DFB"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Кувшинова А.В.</w:t>
            </w:r>
          </w:p>
          <w:p w14:paraId="6DC17650"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88422 21-40-65</w:t>
            </w:r>
          </w:p>
          <w:p w14:paraId="0AB5F9EF" w14:textId="1682B9DC" w:rsidR="00921F4A" w:rsidRPr="005A712F" w:rsidRDefault="00921F4A" w:rsidP="005A712F">
            <w:pPr>
              <w:widowControl w:val="0"/>
              <w:tabs>
                <w:tab w:val="left" w:pos="709"/>
                <w:tab w:val="left" w:pos="1134"/>
              </w:tabs>
              <w:spacing w:after="0" w:line="240" w:lineRule="auto"/>
              <w:jc w:val="both"/>
              <w:rPr>
                <w:rFonts w:ascii="Times New Roman" w:hAnsi="Times New Roman"/>
                <w:sz w:val="20"/>
                <w:szCs w:val="20"/>
              </w:rPr>
            </w:pPr>
          </w:p>
        </w:tc>
      </w:tr>
      <w:tr w:rsidR="00263BC0" w:rsidRPr="00690167" w14:paraId="0CD1D360"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8751244" w14:textId="77777777" w:rsidR="00BA3C0F" w:rsidRPr="005A712F" w:rsidRDefault="00BA3C0F" w:rsidP="005A712F">
            <w:pPr>
              <w:spacing w:after="0" w:line="240" w:lineRule="auto"/>
              <w:jc w:val="both"/>
              <w:rPr>
                <w:rFonts w:ascii="Times New Roman" w:hAnsi="Times New Roman"/>
                <w:b/>
                <w:sz w:val="20"/>
                <w:szCs w:val="20"/>
              </w:rPr>
            </w:pPr>
            <w:r w:rsidRPr="005A712F">
              <w:rPr>
                <w:rFonts w:ascii="Times New Roman" w:hAnsi="Times New Roman"/>
                <w:b/>
                <w:sz w:val="20"/>
                <w:szCs w:val="20"/>
              </w:rPr>
              <w:t xml:space="preserve">По итогам Конкурсных дней Областного конкурса «Учитель года – 2024» были выявлены 10 лауреатов, 5 финалистов из которых были определены призёр III степени, призёр II степени и победитель областного конкурса «Учитель года – 2024». </w:t>
            </w:r>
          </w:p>
          <w:p w14:paraId="3E4AA40E" w14:textId="77777777" w:rsidR="00BA3C0F" w:rsidRPr="005A712F" w:rsidRDefault="00BA3C0F" w:rsidP="005A712F">
            <w:pPr>
              <w:spacing w:after="0" w:line="240" w:lineRule="auto"/>
              <w:jc w:val="both"/>
              <w:rPr>
                <w:rFonts w:ascii="Times New Roman" w:hAnsi="Times New Roman"/>
                <w:b/>
                <w:sz w:val="20"/>
                <w:szCs w:val="20"/>
              </w:rPr>
            </w:pPr>
            <w:r w:rsidRPr="005A712F">
              <w:rPr>
                <w:rFonts w:ascii="Times New Roman" w:hAnsi="Times New Roman"/>
                <w:b/>
                <w:sz w:val="20"/>
                <w:szCs w:val="20"/>
              </w:rPr>
              <w:t xml:space="preserve">Все участники Конкурса были награждены дипломами Министерства просвещения и воспитания Ульяновской области. </w:t>
            </w:r>
          </w:p>
          <w:p w14:paraId="50846F8C" w14:textId="77777777" w:rsidR="00BA3C0F" w:rsidRPr="005A712F" w:rsidRDefault="00BA3C0F" w:rsidP="005A712F">
            <w:pPr>
              <w:spacing w:after="0" w:line="240" w:lineRule="auto"/>
              <w:jc w:val="both"/>
              <w:rPr>
                <w:rFonts w:ascii="Times New Roman" w:hAnsi="Times New Roman"/>
                <w:b/>
                <w:sz w:val="20"/>
                <w:szCs w:val="20"/>
              </w:rPr>
            </w:pPr>
            <w:r w:rsidRPr="005A712F">
              <w:rPr>
                <w:rFonts w:ascii="Times New Roman" w:hAnsi="Times New Roman"/>
                <w:b/>
                <w:sz w:val="20"/>
                <w:szCs w:val="20"/>
              </w:rPr>
              <w:t xml:space="preserve">Победитель и призёры регионального этапа Конкурса награждены денежным поощрением в размере: </w:t>
            </w:r>
          </w:p>
          <w:p w14:paraId="03B82C20" w14:textId="77777777" w:rsidR="00BA3C0F" w:rsidRPr="005A712F" w:rsidRDefault="00BA3C0F" w:rsidP="005A712F">
            <w:pPr>
              <w:spacing w:after="0" w:line="240" w:lineRule="auto"/>
              <w:jc w:val="both"/>
              <w:rPr>
                <w:rFonts w:ascii="Times New Roman" w:hAnsi="Times New Roman"/>
                <w:b/>
                <w:sz w:val="20"/>
                <w:szCs w:val="20"/>
              </w:rPr>
            </w:pPr>
            <w:r w:rsidRPr="005A712F">
              <w:rPr>
                <w:rFonts w:ascii="Times New Roman" w:hAnsi="Times New Roman"/>
                <w:b/>
                <w:sz w:val="20"/>
                <w:szCs w:val="20"/>
              </w:rPr>
              <w:t xml:space="preserve">1 место (победитель) – 300 000 рублей;  </w:t>
            </w:r>
          </w:p>
          <w:p w14:paraId="4B816812" w14:textId="77777777" w:rsidR="00BA3C0F" w:rsidRPr="005A712F" w:rsidRDefault="00BA3C0F" w:rsidP="005A712F">
            <w:pPr>
              <w:spacing w:after="0" w:line="240" w:lineRule="auto"/>
              <w:jc w:val="both"/>
              <w:rPr>
                <w:rFonts w:ascii="Times New Roman" w:hAnsi="Times New Roman"/>
                <w:b/>
                <w:sz w:val="20"/>
                <w:szCs w:val="20"/>
              </w:rPr>
            </w:pPr>
            <w:r w:rsidRPr="005A712F">
              <w:rPr>
                <w:rFonts w:ascii="Times New Roman" w:hAnsi="Times New Roman"/>
                <w:b/>
                <w:sz w:val="20"/>
                <w:szCs w:val="20"/>
              </w:rPr>
              <w:t xml:space="preserve">2 место (призёр II степени) – 50 000 рублей; </w:t>
            </w:r>
          </w:p>
          <w:p w14:paraId="3E8246F7" w14:textId="77777777" w:rsidR="00BA3C0F" w:rsidRPr="005A712F" w:rsidRDefault="00BA3C0F" w:rsidP="005A712F">
            <w:pPr>
              <w:spacing w:after="0" w:line="240" w:lineRule="auto"/>
              <w:jc w:val="both"/>
              <w:rPr>
                <w:rFonts w:ascii="Times New Roman" w:hAnsi="Times New Roman"/>
                <w:b/>
                <w:sz w:val="20"/>
                <w:szCs w:val="20"/>
              </w:rPr>
            </w:pPr>
            <w:r w:rsidRPr="005A712F">
              <w:rPr>
                <w:rFonts w:ascii="Times New Roman" w:hAnsi="Times New Roman"/>
                <w:b/>
                <w:sz w:val="20"/>
                <w:szCs w:val="20"/>
              </w:rPr>
              <w:t xml:space="preserve">3 место (призёр III степени) – 30 000 рублей. </w:t>
            </w:r>
          </w:p>
          <w:p w14:paraId="26E95610" w14:textId="77777777" w:rsidR="00BA3C0F" w:rsidRPr="005A712F" w:rsidRDefault="00BA3C0F" w:rsidP="005A712F">
            <w:pPr>
              <w:spacing w:after="0" w:line="240" w:lineRule="auto"/>
              <w:jc w:val="both"/>
              <w:rPr>
                <w:rFonts w:ascii="Times New Roman" w:hAnsi="Times New Roman"/>
                <w:b/>
                <w:sz w:val="20"/>
                <w:szCs w:val="20"/>
              </w:rPr>
            </w:pPr>
            <w:r w:rsidRPr="005A712F">
              <w:rPr>
                <w:rFonts w:ascii="Times New Roman" w:hAnsi="Times New Roman"/>
                <w:b/>
                <w:sz w:val="20"/>
                <w:szCs w:val="20"/>
              </w:rPr>
              <w:t xml:space="preserve">Все участники регионального этапа Конкурса награждены денежным поощрением в размере 5 000 рублей. </w:t>
            </w:r>
          </w:p>
          <w:p w14:paraId="3A849EEE" w14:textId="60975F9B" w:rsidR="00263BC0"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b/>
                <w:sz w:val="20"/>
                <w:szCs w:val="20"/>
              </w:rPr>
              <w:t>Победитель представит Ульяновскую область на Всероссийском конкурсе «Учитель года» осенью 2024 года.</w:t>
            </w:r>
          </w:p>
        </w:tc>
      </w:tr>
      <w:tr w:rsidR="009A6CF1" w:rsidRPr="00690167" w14:paraId="3E2AD9B7" w14:textId="77777777" w:rsidTr="00C7413F">
        <w:tc>
          <w:tcPr>
            <w:tcW w:w="1842" w:type="dxa"/>
            <w:tcBorders>
              <w:left w:val="single" w:sz="4" w:space="0" w:color="000000"/>
              <w:bottom w:val="single" w:sz="4" w:space="0" w:color="000000"/>
              <w:right w:val="single" w:sz="4" w:space="0" w:color="000000"/>
            </w:tcBorders>
            <w:shd w:val="clear" w:color="auto" w:fill="auto"/>
          </w:tcPr>
          <w:p w14:paraId="41A00415" w14:textId="57DF924D"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bCs/>
                <w:sz w:val="20"/>
                <w:szCs w:val="20"/>
              </w:rPr>
              <w:t xml:space="preserve">29.03- 03.04.2024 года </w:t>
            </w:r>
            <w:r w:rsidRPr="005A712F">
              <w:rPr>
                <w:rFonts w:ascii="Times New Roman" w:hAnsi="Times New Roman"/>
                <w:sz w:val="20"/>
                <w:szCs w:val="20"/>
              </w:rPr>
              <w:t>в очном формате, Самарская область</w:t>
            </w:r>
          </w:p>
        </w:tc>
        <w:tc>
          <w:tcPr>
            <w:tcW w:w="3289" w:type="dxa"/>
            <w:tcBorders>
              <w:left w:val="single" w:sz="4" w:space="0" w:color="000000"/>
              <w:bottom w:val="single" w:sz="4" w:space="0" w:color="000000"/>
              <w:right w:val="single" w:sz="4" w:space="0" w:color="000000"/>
            </w:tcBorders>
            <w:shd w:val="clear" w:color="auto" w:fill="auto"/>
          </w:tcPr>
          <w:p w14:paraId="36FC6AF7" w14:textId="77777777" w:rsidR="009A6CF1" w:rsidRPr="005A712F" w:rsidRDefault="009A6CF1" w:rsidP="005A712F">
            <w:pPr>
              <w:widowControl w:val="0"/>
              <w:spacing w:after="0" w:line="240" w:lineRule="auto"/>
              <w:jc w:val="both"/>
              <w:rPr>
                <w:rFonts w:ascii="Times New Roman" w:hAnsi="Times New Roman"/>
                <w:b/>
                <w:bCs/>
                <w:sz w:val="20"/>
                <w:szCs w:val="20"/>
                <w:u w:val="single"/>
              </w:rPr>
            </w:pPr>
            <w:r w:rsidRPr="005A712F">
              <w:rPr>
                <w:rFonts w:ascii="Times New Roman" w:hAnsi="Times New Roman"/>
                <w:b/>
                <w:bCs/>
                <w:sz w:val="20"/>
                <w:szCs w:val="20"/>
                <w:u w:val="single"/>
              </w:rPr>
              <w:t>ДОПОЛНЕНИЕ</w:t>
            </w:r>
          </w:p>
          <w:p w14:paraId="0CA05B27" w14:textId="77777777" w:rsidR="009A6CF1" w:rsidRPr="005A712F" w:rsidRDefault="009A6CF1" w:rsidP="005A712F">
            <w:pPr>
              <w:widowControl w:val="0"/>
              <w:spacing w:after="0" w:line="240" w:lineRule="auto"/>
              <w:jc w:val="both"/>
              <w:rPr>
                <w:rFonts w:ascii="Times New Roman" w:hAnsi="Times New Roman"/>
                <w:bCs/>
                <w:sz w:val="20"/>
                <w:szCs w:val="20"/>
                <w:u w:val="single"/>
              </w:rPr>
            </w:pPr>
            <w:r w:rsidRPr="005A712F">
              <w:rPr>
                <w:rFonts w:ascii="Times New Roman" w:hAnsi="Times New Roman"/>
                <w:bCs/>
                <w:sz w:val="20"/>
                <w:szCs w:val="20"/>
                <w:u w:val="single"/>
              </w:rPr>
              <w:t>Заключительный этап всероссийской олимпиады школьников по немецкому языку.</w:t>
            </w:r>
          </w:p>
          <w:p w14:paraId="32C96947" w14:textId="7ED59D56" w:rsidR="009A6CF1" w:rsidRPr="005A712F" w:rsidRDefault="009A6CF1" w:rsidP="005A712F">
            <w:pPr>
              <w:spacing w:after="0" w:line="240" w:lineRule="auto"/>
              <w:jc w:val="both"/>
              <w:rPr>
                <w:rFonts w:ascii="Times New Roman" w:hAnsi="Times New Roman"/>
                <w:sz w:val="20"/>
                <w:szCs w:val="20"/>
                <w:u w:val="single"/>
              </w:rPr>
            </w:pPr>
            <w:r w:rsidRPr="005A712F">
              <w:rPr>
                <w:rFonts w:ascii="Times New Roman" w:hAnsi="Times New Roman"/>
                <w:iCs/>
                <w:sz w:val="20"/>
                <w:szCs w:val="20"/>
              </w:rPr>
              <w:t>Письменный тур будет включать три типа заданий: интегрированный конкурс понимания устного и письменного текстов, лексико-грамматический тест и задания на социокультурную компетенцию, а также конкурс письменной речи. Навыки устной речи школьников жюри оценит на втором туре.</w:t>
            </w:r>
          </w:p>
        </w:tc>
        <w:tc>
          <w:tcPr>
            <w:tcW w:w="1815" w:type="dxa"/>
            <w:tcBorders>
              <w:left w:val="single" w:sz="4" w:space="0" w:color="000000"/>
              <w:bottom w:val="single" w:sz="4" w:space="0" w:color="000000"/>
              <w:right w:val="single" w:sz="4" w:space="0" w:color="000000"/>
            </w:tcBorders>
            <w:shd w:val="clear" w:color="auto" w:fill="auto"/>
          </w:tcPr>
          <w:p w14:paraId="73D8A5DA" w14:textId="6401F8F5"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Обучающиеся 9 -11 классов общеобразовательных организаций </w:t>
            </w:r>
          </w:p>
        </w:tc>
        <w:tc>
          <w:tcPr>
            <w:tcW w:w="3827" w:type="dxa"/>
            <w:tcBorders>
              <w:left w:val="single" w:sz="4" w:space="0" w:color="000000"/>
              <w:bottom w:val="single" w:sz="4" w:space="0" w:color="000000"/>
              <w:right w:val="single" w:sz="4" w:space="0" w:color="000000"/>
            </w:tcBorders>
            <w:shd w:val="clear" w:color="auto" w:fill="auto"/>
          </w:tcPr>
          <w:p w14:paraId="595F8CF6" w14:textId="3AB8ADA4"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Выявление и развития у обучающихся творческих способностей и интереса к научной (научно-исследовательской) деятельности, пропаганда научных знаний.</w:t>
            </w:r>
          </w:p>
        </w:tc>
        <w:tc>
          <w:tcPr>
            <w:tcW w:w="1843" w:type="dxa"/>
            <w:tcBorders>
              <w:left w:val="single" w:sz="4" w:space="0" w:color="000000"/>
              <w:bottom w:val="single" w:sz="4" w:space="0" w:color="000000"/>
              <w:right w:val="single" w:sz="4" w:space="0" w:color="000000"/>
            </w:tcBorders>
            <w:shd w:val="clear" w:color="auto" w:fill="auto"/>
          </w:tcPr>
          <w:p w14:paraId="41AFA171" w14:textId="59EA2FDD" w:rsidR="009A6CF1" w:rsidRPr="005A712F" w:rsidRDefault="009A6CF1" w:rsidP="005A712F">
            <w:pPr>
              <w:spacing w:after="0" w:line="240" w:lineRule="auto"/>
              <w:jc w:val="both"/>
              <w:rPr>
                <w:rFonts w:ascii="Times New Roman" w:hAnsi="Times New Roman"/>
                <w:color w:val="000000"/>
                <w:sz w:val="20"/>
                <w:szCs w:val="20"/>
              </w:rPr>
            </w:pPr>
            <w:r w:rsidRPr="005A712F">
              <w:rPr>
                <w:rFonts w:ascii="Times New Roman" w:hAnsi="Times New Roman"/>
                <w:bCs/>
                <w:sz w:val="20"/>
                <w:szCs w:val="20"/>
              </w:rPr>
              <w:t xml:space="preserve"> -</w:t>
            </w:r>
          </w:p>
        </w:tc>
        <w:tc>
          <w:tcPr>
            <w:tcW w:w="2835" w:type="dxa"/>
            <w:tcBorders>
              <w:left w:val="single" w:sz="4" w:space="0" w:color="000000"/>
              <w:bottom w:val="single" w:sz="4" w:space="0" w:color="000000"/>
              <w:right w:val="single" w:sz="4" w:space="0" w:color="000000"/>
            </w:tcBorders>
            <w:shd w:val="clear" w:color="auto" w:fill="auto"/>
          </w:tcPr>
          <w:p w14:paraId="083B0F79" w14:textId="77777777" w:rsidR="009A6CF1" w:rsidRPr="005A712F" w:rsidRDefault="009A6CF1" w:rsidP="005A712F">
            <w:pPr>
              <w:widowControl w:val="0"/>
              <w:spacing w:after="0" w:line="240" w:lineRule="auto"/>
              <w:jc w:val="both"/>
              <w:rPr>
                <w:rFonts w:ascii="Times New Roman" w:hAnsi="Times New Roman"/>
                <w:iCs/>
                <w:sz w:val="20"/>
                <w:szCs w:val="20"/>
              </w:rPr>
            </w:pPr>
            <w:r w:rsidRPr="005A712F">
              <w:rPr>
                <w:rFonts w:ascii="Times New Roman" w:hAnsi="Times New Roman"/>
                <w:bCs/>
                <w:iCs/>
                <w:sz w:val="20"/>
                <w:szCs w:val="20"/>
              </w:rPr>
              <w:t xml:space="preserve">Министерство просвещения РФ, Министерство просвещения и воспитания Ульяновской области, ОГАН ОО «Центр выявления и поддержки одарённых детей в Ульяновской области «Алые паруса» </w:t>
            </w:r>
            <w:r w:rsidRPr="005A712F">
              <w:rPr>
                <w:rFonts w:ascii="Times New Roman" w:hAnsi="Times New Roman"/>
                <w:iCs/>
                <w:sz w:val="20"/>
                <w:szCs w:val="20"/>
              </w:rPr>
              <w:t>Хмелевская Татьяна Александровна, 22-93-83 (доб. 210)</w:t>
            </w:r>
          </w:p>
          <w:p w14:paraId="09D1515C" w14:textId="77777777" w:rsidR="009A6CF1" w:rsidRPr="005A712F" w:rsidRDefault="009A6CF1" w:rsidP="005A712F">
            <w:pPr>
              <w:widowControl w:val="0"/>
              <w:tabs>
                <w:tab w:val="left" w:pos="709"/>
                <w:tab w:val="left" w:pos="1134"/>
              </w:tabs>
              <w:spacing w:after="0" w:line="240" w:lineRule="auto"/>
              <w:jc w:val="both"/>
              <w:rPr>
                <w:rFonts w:ascii="Times New Roman" w:hAnsi="Times New Roman"/>
                <w:bCs/>
                <w:sz w:val="20"/>
                <w:szCs w:val="20"/>
              </w:rPr>
            </w:pPr>
          </w:p>
        </w:tc>
      </w:tr>
      <w:tr w:rsidR="009A6CF1" w:rsidRPr="00690167" w14:paraId="4818021A" w14:textId="77777777" w:rsidTr="00C7413F">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4117C61C" w14:textId="5CCD54CB" w:rsidR="009A6CF1" w:rsidRPr="005A712F" w:rsidRDefault="009A6CF1"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eastAsia="Times New Roman" w:hAnsi="Times New Roman"/>
                <w:b/>
                <w:bCs/>
                <w:iCs/>
                <w:sz w:val="20"/>
                <w:szCs w:val="20"/>
              </w:rPr>
              <w:t>От Ульяновской области участие в заключительном этапе всероссийской олимпиады школьников по немецкому языку принял</w:t>
            </w:r>
            <w:bookmarkStart w:id="5" w:name="_Hlk160107455"/>
            <w:r w:rsidRPr="005A712F">
              <w:rPr>
                <w:rFonts w:ascii="Times New Roman" w:eastAsia="Times New Roman" w:hAnsi="Times New Roman"/>
                <w:b/>
                <w:bCs/>
                <w:iCs/>
                <w:sz w:val="20"/>
                <w:szCs w:val="20"/>
              </w:rPr>
              <w:t xml:space="preserve"> Бенни </w:t>
            </w:r>
            <w:proofErr w:type="spellStart"/>
            <w:r w:rsidRPr="005A712F">
              <w:rPr>
                <w:rFonts w:ascii="Times New Roman" w:eastAsia="Times New Roman" w:hAnsi="Times New Roman"/>
                <w:b/>
                <w:bCs/>
                <w:iCs/>
                <w:sz w:val="20"/>
                <w:szCs w:val="20"/>
              </w:rPr>
              <w:t>Ротар</w:t>
            </w:r>
            <w:proofErr w:type="spellEnd"/>
            <w:r w:rsidRPr="005A712F">
              <w:rPr>
                <w:rFonts w:ascii="Times New Roman" w:eastAsia="Times New Roman" w:hAnsi="Times New Roman"/>
                <w:b/>
                <w:bCs/>
                <w:iCs/>
                <w:sz w:val="20"/>
                <w:szCs w:val="20"/>
              </w:rPr>
              <w:t>,</w:t>
            </w:r>
            <w:r w:rsidRPr="005A712F">
              <w:rPr>
                <w:rFonts w:ascii="Times New Roman" w:eastAsia="Times New Roman" w:hAnsi="Times New Roman"/>
                <w:b/>
                <w:iCs/>
                <w:sz w:val="20"/>
                <w:szCs w:val="20"/>
              </w:rPr>
              <w:t xml:space="preserve"> </w:t>
            </w:r>
            <w:bookmarkEnd w:id="5"/>
            <w:r w:rsidRPr="005A712F">
              <w:rPr>
                <w:rFonts w:ascii="Times New Roman" w:eastAsia="Times New Roman" w:hAnsi="Times New Roman"/>
                <w:b/>
                <w:iCs/>
                <w:sz w:val="20"/>
                <w:szCs w:val="20"/>
              </w:rPr>
              <w:t>обучающийся 8 класса многопрофильного лицея № 20</w:t>
            </w:r>
            <w:r w:rsidRPr="005A712F">
              <w:rPr>
                <w:rFonts w:ascii="Times New Roman" w:eastAsia="Times New Roman" w:hAnsi="Times New Roman"/>
                <w:b/>
                <w:bCs/>
                <w:iCs/>
                <w:sz w:val="20"/>
                <w:szCs w:val="20"/>
              </w:rPr>
              <w:t>. Итоги в настоящее время не подведены.</w:t>
            </w:r>
          </w:p>
        </w:tc>
      </w:tr>
      <w:tr w:rsidR="009A6CF1" w:rsidRPr="00690167" w14:paraId="4B5EC5C3" w14:textId="77777777" w:rsidTr="00C7413F">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264A0F6" w14:textId="4C3AE6A8" w:rsidR="009A6CF1" w:rsidRPr="005A712F" w:rsidRDefault="009A6CF1" w:rsidP="005A712F">
            <w:pPr>
              <w:spacing w:after="0" w:line="240" w:lineRule="auto"/>
              <w:jc w:val="both"/>
              <w:rPr>
                <w:rFonts w:ascii="Times New Roman" w:hAnsi="Times New Roman"/>
                <w:sz w:val="20"/>
                <w:szCs w:val="20"/>
              </w:rPr>
            </w:pPr>
            <w:r w:rsidRPr="005A712F">
              <w:rPr>
                <w:rFonts w:ascii="Times New Roman" w:eastAsia="Times New Roman" w:hAnsi="Times New Roman"/>
                <w:iCs/>
                <w:sz w:val="20"/>
                <w:szCs w:val="20"/>
                <w:lang w:eastAsia="ru-RU"/>
              </w:rPr>
              <w:t>29.03.2024 – 04.04.2024, город Москва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0AAF9EFD" w14:textId="77777777" w:rsidR="009A6CF1" w:rsidRPr="005A712F" w:rsidRDefault="009A6CF1" w:rsidP="005A712F">
            <w:pPr>
              <w:widowControl w:val="0"/>
              <w:tabs>
                <w:tab w:val="left" w:pos="851"/>
              </w:tabs>
              <w:spacing w:after="0" w:line="240" w:lineRule="auto"/>
              <w:contextualSpacing/>
              <w:jc w:val="both"/>
              <w:rPr>
                <w:rFonts w:ascii="Times New Roman" w:eastAsia="Times New Roman" w:hAnsi="Times New Roman"/>
                <w:iCs/>
                <w:sz w:val="20"/>
                <w:szCs w:val="20"/>
                <w:lang w:eastAsia="ru-RU"/>
              </w:rPr>
            </w:pPr>
            <w:r w:rsidRPr="005A712F">
              <w:rPr>
                <w:rFonts w:ascii="Times New Roman" w:eastAsia="Times New Roman" w:hAnsi="Times New Roman"/>
                <w:iCs/>
                <w:sz w:val="20"/>
                <w:szCs w:val="20"/>
                <w:lang w:eastAsia="ru-RU"/>
              </w:rPr>
              <w:t xml:space="preserve">ДОПОЛНЕНИЕ </w:t>
            </w:r>
          </w:p>
          <w:p w14:paraId="0E730F3A" w14:textId="77777777" w:rsidR="009A6CF1" w:rsidRPr="005A712F" w:rsidRDefault="009A6CF1" w:rsidP="005A712F">
            <w:pPr>
              <w:widowControl w:val="0"/>
              <w:tabs>
                <w:tab w:val="left" w:pos="851"/>
              </w:tabs>
              <w:spacing w:after="0" w:line="240" w:lineRule="auto"/>
              <w:jc w:val="both"/>
              <w:rPr>
                <w:rFonts w:ascii="Times New Roman" w:eastAsia="Times New Roman" w:hAnsi="Times New Roman"/>
                <w:iCs/>
                <w:sz w:val="20"/>
                <w:szCs w:val="20"/>
                <w:u w:val="single"/>
                <w:lang w:eastAsia="ru-RU"/>
              </w:rPr>
            </w:pPr>
            <w:r w:rsidRPr="005A712F">
              <w:rPr>
                <w:rFonts w:ascii="Times New Roman" w:eastAsia="Times New Roman" w:hAnsi="Times New Roman"/>
                <w:iCs/>
                <w:sz w:val="20"/>
                <w:szCs w:val="20"/>
                <w:u w:val="single"/>
                <w:lang w:eastAsia="ru-RU"/>
              </w:rPr>
              <w:t>Заключительный этап всероссийской олимпиады школьников по астрономии</w:t>
            </w:r>
          </w:p>
          <w:p w14:paraId="6F1BEA33" w14:textId="77777777" w:rsidR="009A6CF1" w:rsidRPr="005A712F" w:rsidRDefault="009A6CF1" w:rsidP="005A712F">
            <w:pPr>
              <w:widowControl w:val="0"/>
              <w:spacing w:after="0" w:line="240" w:lineRule="auto"/>
              <w:jc w:val="both"/>
              <w:outlineLvl w:val="4"/>
              <w:rPr>
                <w:rFonts w:ascii="Times New Roman" w:eastAsia="Times New Roman" w:hAnsi="Times New Roman"/>
                <w:iCs/>
                <w:sz w:val="20"/>
                <w:szCs w:val="20"/>
                <w:lang w:eastAsia="ru-RU"/>
              </w:rPr>
            </w:pPr>
            <w:r w:rsidRPr="005A712F">
              <w:rPr>
                <w:rFonts w:ascii="Times New Roman" w:eastAsia="Times New Roman" w:hAnsi="Times New Roman"/>
                <w:iCs/>
                <w:sz w:val="20"/>
                <w:szCs w:val="20"/>
                <w:lang w:eastAsia="ru-RU"/>
              </w:rPr>
              <w:t>Задания олимпиады часто бывают связаны с последними новостями из области астрономии, с явлениями, которые наблюдаются в небе в текущем году. Встречаются вопросы о действующих или запланированных космических экспедициях, о полетах межпланетных аппаратов.</w:t>
            </w:r>
          </w:p>
          <w:p w14:paraId="1CF4A755" w14:textId="77777777" w:rsidR="009A6CF1" w:rsidRPr="005A712F" w:rsidRDefault="009A6CF1" w:rsidP="005A712F">
            <w:pPr>
              <w:widowControl w:val="0"/>
              <w:spacing w:after="0" w:line="240" w:lineRule="auto"/>
              <w:jc w:val="both"/>
              <w:outlineLvl w:val="4"/>
              <w:rPr>
                <w:rFonts w:ascii="Times New Roman" w:eastAsia="Times New Roman" w:hAnsi="Times New Roman"/>
                <w:iCs/>
                <w:sz w:val="20"/>
                <w:szCs w:val="20"/>
                <w:lang w:eastAsia="ru-RU"/>
              </w:rPr>
            </w:pPr>
            <w:r w:rsidRPr="005A712F">
              <w:rPr>
                <w:rFonts w:ascii="Times New Roman" w:eastAsia="Times New Roman" w:hAnsi="Times New Roman"/>
                <w:iCs/>
                <w:sz w:val="20"/>
                <w:szCs w:val="20"/>
                <w:lang w:eastAsia="ru-RU"/>
              </w:rPr>
              <w:t>Заключительный этап олимпиады по астрономии состоит из трех туров –теоретического, практического и тестового. Туры проводятся согласно утвержденной оргкомитетом программе по заданиям, разработанным ЦПМК.</w:t>
            </w:r>
          </w:p>
          <w:p w14:paraId="597FD841" w14:textId="70C424A5" w:rsidR="009A6CF1" w:rsidRPr="005A712F" w:rsidRDefault="009A6CF1" w:rsidP="005A712F">
            <w:pPr>
              <w:spacing w:after="0" w:line="240" w:lineRule="auto"/>
              <w:jc w:val="both"/>
              <w:rPr>
                <w:rFonts w:ascii="Times New Roman" w:hAnsi="Times New Roman"/>
                <w:sz w:val="20"/>
                <w:szCs w:val="20"/>
                <w:u w:val="single"/>
              </w:rPr>
            </w:pPr>
            <w:r w:rsidRPr="005A712F">
              <w:rPr>
                <w:rFonts w:ascii="Times New Roman" w:eastAsia="Times New Roman" w:hAnsi="Times New Roman"/>
                <w:iCs/>
                <w:sz w:val="20"/>
                <w:szCs w:val="20"/>
                <w:lang w:eastAsia="ru-RU"/>
              </w:rPr>
              <w:t xml:space="preserve">Теоретический и практический туры начинаются в 10:00 по-местному (московскому) времени, длительность первого тура – 5 астрономических часов, длительность второго тура – 4 астрономических часа. Тестовый тур начинается в16:00 по московскому времени и длится 2 астрономических часа.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18981C1E" w14:textId="2FBEB3B2" w:rsidR="009A6CF1" w:rsidRPr="005A712F" w:rsidRDefault="009A6CF1" w:rsidP="005A712F">
            <w:pPr>
              <w:spacing w:after="0" w:line="240" w:lineRule="auto"/>
              <w:jc w:val="both"/>
              <w:rPr>
                <w:rFonts w:ascii="Times New Roman" w:hAnsi="Times New Roman"/>
                <w:sz w:val="20"/>
                <w:szCs w:val="20"/>
              </w:rPr>
            </w:pPr>
            <w:r w:rsidRPr="005A712F">
              <w:rPr>
                <w:rFonts w:ascii="Times New Roman" w:eastAsia="Times New Roman" w:hAnsi="Times New Roman"/>
                <w:iCs/>
                <w:sz w:val="20"/>
                <w:szCs w:val="20"/>
                <w:lang w:eastAsia="ru-RU"/>
              </w:rPr>
              <w:t>Обучающиеся 9-11 классов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E7B70F5" w14:textId="420080EA" w:rsidR="009A6CF1" w:rsidRPr="005A712F" w:rsidRDefault="009A6CF1" w:rsidP="005A712F">
            <w:pPr>
              <w:spacing w:after="0" w:line="240" w:lineRule="auto"/>
              <w:jc w:val="both"/>
              <w:rPr>
                <w:rFonts w:ascii="Times New Roman" w:hAnsi="Times New Roman"/>
                <w:sz w:val="20"/>
                <w:szCs w:val="20"/>
              </w:rPr>
            </w:pPr>
            <w:r w:rsidRPr="005A712F">
              <w:rPr>
                <w:rFonts w:ascii="Times New Roman" w:eastAsia="Times New Roman" w:hAnsi="Times New Roman"/>
                <w:iCs/>
                <w:sz w:val="20"/>
                <w:szCs w:val="20"/>
                <w:lang w:eastAsia="ru-RU"/>
              </w:rPr>
              <w:t>Победители и призеры заключительного этапа могут поступить в любой вуз страны без вступительных экзаменов на направления подготовки, соответствующие профилю олимпиады.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A93A7A" w14:textId="27D90E91" w:rsidR="009A6CF1" w:rsidRPr="005A712F" w:rsidRDefault="009A6CF1" w:rsidP="005A712F">
            <w:pPr>
              <w:spacing w:after="0" w:line="240" w:lineRule="auto"/>
              <w:jc w:val="both"/>
              <w:rPr>
                <w:rFonts w:ascii="Times New Roman" w:hAnsi="Times New Roman"/>
                <w:color w:val="000000"/>
                <w:sz w:val="20"/>
                <w:szCs w:val="20"/>
              </w:rPr>
            </w:pPr>
            <w:r w:rsidRPr="005A712F">
              <w:rPr>
                <w:rFonts w:ascii="Times New Roman" w:eastAsia="Times New Roman" w:hAnsi="Times New Roman"/>
                <w:iCs/>
                <w:sz w:val="20"/>
                <w:szCs w:val="20"/>
                <w:lang w:eastAsia="ru-RU"/>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351B21" w14:textId="4AC56687" w:rsidR="009A6CF1" w:rsidRPr="005A712F" w:rsidRDefault="009A6CF1" w:rsidP="005A712F">
            <w:pPr>
              <w:widowControl w:val="0"/>
              <w:tabs>
                <w:tab w:val="left" w:pos="709"/>
                <w:tab w:val="left" w:pos="1134"/>
              </w:tabs>
              <w:spacing w:after="0" w:line="240" w:lineRule="auto"/>
              <w:jc w:val="both"/>
              <w:rPr>
                <w:rFonts w:ascii="Times New Roman" w:hAnsi="Times New Roman"/>
                <w:bCs/>
                <w:sz w:val="20"/>
                <w:szCs w:val="20"/>
              </w:rPr>
            </w:pPr>
            <w:r w:rsidRPr="005A712F">
              <w:rPr>
                <w:rFonts w:ascii="Times New Roman" w:eastAsia="Times New Roman" w:hAnsi="Times New Roman"/>
                <w:iCs/>
                <w:sz w:val="20"/>
                <w:szCs w:val="20"/>
                <w:lang w:eastAsia="ru-RU"/>
              </w:rPr>
              <w:t>Министерство просвещения РФ, , Министерство просвещения и воспитания Ульяновской области, ОГАН ОО «Центр выявления и поддержки одарённых детей в Ульяновской области «Алые паруса» Хмелевская Татьяна Александровна, 22-93-83 (доб. 210)</w:t>
            </w:r>
          </w:p>
        </w:tc>
      </w:tr>
      <w:tr w:rsidR="009A6CF1" w:rsidRPr="00690167" w14:paraId="43F20906" w14:textId="77777777" w:rsidTr="00C7413F">
        <w:tc>
          <w:tcPr>
            <w:tcW w:w="15451" w:type="dxa"/>
            <w:gridSpan w:val="6"/>
            <w:tcBorders>
              <w:left w:val="single" w:sz="4" w:space="0" w:color="000000"/>
              <w:bottom w:val="single" w:sz="4" w:space="0" w:color="000000"/>
              <w:right w:val="single" w:sz="4" w:space="0" w:color="000000"/>
            </w:tcBorders>
            <w:shd w:val="clear" w:color="auto" w:fill="auto"/>
          </w:tcPr>
          <w:p w14:paraId="68F96DB1" w14:textId="11FB250F" w:rsidR="009A6CF1" w:rsidRPr="005A712F" w:rsidRDefault="009A6CF1"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eastAsia="Times New Roman" w:hAnsi="Times New Roman"/>
                <w:b/>
                <w:bCs/>
                <w:iCs/>
                <w:sz w:val="20"/>
                <w:szCs w:val="20"/>
                <w:lang w:eastAsia="ru-RU"/>
              </w:rPr>
              <w:t>От Ульяновской области участие в заключительном этапе всероссийской олимпиады школьников по астрономии приняла Ксения Титова,</w:t>
            </w:r>
            <w:bookmarkStart w:id="6" w:name="_Hlk160115646"/>
            <w:r w:rsidRPr="005A712F">
              <w:rPr>
                <w:rFonts w:ascii="Times New Roman" w:eastAsia="Times New Roman" w:hAnsi="Times New Roman"/>
                <w:b/>
                <w:bCs/>
                <w:iCs/>
                <w:sz w:val="20"/>
                <w:szCs w:val="20"/>
                <w:lang w:eastAsia="ru-RU"/>
              </w:rPr>
              <w:t xml:space="preserve"> </w:t>
            </w:r>
            <w:bookmarkEnd w:id="6"/>
            <w:r w:rsidRPr="005A712F">
              <w:rPr>
                <w:rFonts w:ascii="Times New Roman" w:eastAsia="Times New Roman" w:hAnsi="Times New Roman"/>
                <w:b/>
                <w:iCs/>
                <w:sz w:val="20"/>
                <w:szCs w:val="20"/>
                <w:lang w:eastAsia="ru-RU"/>
              </w:rPr>
              <w:t>обучающаяся 10 класса Лицея при Ульяновском государственном педагогическом университете имени И.Н. Ульянова.</w:t>
            </w:r>
            <w:r w:rsidRPr="005A712F">
              <w:rPr>
                <w:rFonts w:ascii="Times New Roman" w:eastAsia="Times New Roman" w:hAnsi="Times New Roman"/>
                <w:b/>
                <w:bCs/>
                <w:iCs/>
                <w:sz w:val="20"/>
                <w:szCs w:val="20"/>
                <w:lang w:eastAsia="ru-RU"/>
              </w:rPr>
              <w:t xml:space="preserve"> Итоги в настоящее время не подведены.</w:t>
            </w:r>
          </w:p>
        </w:tc>
      </w:tr>
      <w:tr w:rsidR="009A6CF1" w:rsidRPr="00690167" w14:paraId="1FCF1735" w14:textId="77777777" w:rsidTr="00C7413F">
        <w:tc>
          <w:tcPr>
            <w:tcW w:w="1842" w:type="dxa"/>
            <w:tcBorders>
              <w:left w:val="single" w:sz="4" w:space="0" w:color="000000"/>
              <w:bottom w:val="single" w:sz="4" w:space="0" w:color="000000"/>
              <w:right w:val="single" w:sz="4" w:space="0" w:color="000000"/>
            </w:tcBorders>
            <w:shd w:val="clear" w:color="auto" w:fill="auto"/>
          </w:tcPr>
          <w:p w14:paraId="4ADBC2DE" w14:textId="6AC96605"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iCs/>
                <w:sz w:val="20"/>
                <w:szCs w:val="20"/>
              </w:rPr>
              <w:t>29.03.2024-04.04.2024, Республика Татарстан</w:t>
            </w:r>
          </w:p>
        </w:tc>
        <w:tc>
          <w:tcPr>
            <w:tcW w:w="3289" w:type="dxa"/>
            <w:tcBorders>
              <w:left w:val="single" w:sz="4" w:space="0" w:color="000000"/>
              <w:bottom w:val="single" w:sz="4" w:space="0" w:color="000000"/>
              <w:right w:val="single" w:sz="4" w:space="0" w:color="000000"/>
            </w:tcBorders>
            <w:shd w:val="clear" w:color="auto" w:fill="auto"/>
          </w:tcPr>
          <w:p w14:paraId="4B5BC926" w14:textId="77777777" w:rsidR="009A6CF1" w:rsidRPr="005A712F" w:rsidRDefault="009A6CF1" w:rsidP="005A712F">
            <w:pPr>
              <w:widowControl w:val="0"/>
              <w:tabs>
                <w:tab w:val="left" w:pos="851"/>
              </w:tabs>
              <w:spacing w:after="0" w:line="240" w:lineRule="auto"/>
              <w:contextualSpacing/>
              <w:jc w:val="both"/>
              <w:rPr>
                <w:rFonts w:ascii="Times New Roman" w:hAnsi="Times New Roman"/>
                <w:b/>
                <w:iCs/>
                <w:sz w:val="20"/>
                <w:szCs w:val="20"/>
              </w:rPr>
            </w:pPr>
            <w:r w:rsidRPr="005A712F">
              <w:rPr>
                <w:rFonts w:ascii="Times New Roman" w:hAnsi="Times New Roman"/>
                <w:b/>
                <w:iCs/>
                <w:sz w:val="20"/>
                <w:szCs w:val="20"/>
              </w:rPr>
              <w:t>ДОПОЛНЕНИЕ</w:t>
            </w:r>
          </w:p>
          <w:p w14:paraId="1B40900C" w14:textId="77777777" w:rsidR="009A6CF1" w:rsidRPr="005A712F" w:rsidRDefault="009A6CF1" w:rsidP="005A712F">
            <w:pPr>
              <w:widowControl w:val="0"/>
              <w:tabs>
                <w:tab w:val="left" w:pos="851"/>
              </w:tabs>
              <w:spacing w:after="0" w:line="240" w:lineRule="auto"/>
              <w:jc w:val="both"/>
              <w:rPr>
                <w:rFonts w:ascii="Times New Roman" w:hAnsi="Times New Roman"/>
                <w:iCs/>
                <w:sz w:val="20"/>
                <w:szCs w:val="20"/>
                <w:u w:val="single"/>
              </w:rPr>
            </w:pPr>
            <w:r w:rsidRPr="005A712F">
              <w:rPr>
                <w:rFonts w:ascii="Times New Roman" w:hAnsi="Times New Roman"/>
                <w:iCs/>
                <w:sz w:val="20"/>
                <w:szCs w:val="20"/>
                <w:u w:val="single"/>
              </w:rPr>
              <w:t>Заключительный этап всероссийской олимпиады школьников по экономике</w:t>
            </w:r>
          </w:p>
          <w:p w14:paraId="6BCF95DD" w14:textId="16E2DCA7" w:rsidR="009A6CF1" w:rsidRPr="005A712F" w:rsidRDefault="009A6CF1" w:rsidP="005A712F">
            <w:pPr>
              <w:spacing w:after="0" w:line="240" w:lineRule="auto"/>
              <w:jc w:val="both"/>
              <w:rPr>
                <w:rFonts w:ascii="Times New Roman" w:hAnsi="Times New Roman"/>
                <w:sz w:val="20"/>
                <w:szCs w:val="20"/>
                <w:u w:val="single"/>
              </w:rPr>
            </w:pPr>
            <w:r w:rsidRPr="005A712F">
              <w:rPr>
                <w:rFonts w:ascii="Times New Roman" w:hAnsi="Times New Roman"/>
                <w:iCs/>
                <w:sz w:val="20"/>
                <w:szCs w:val="20"/>
              </w:rPr>
              <w:t>Заключительный этап олимпиады по экономике проводится в целях выявления и развития у обучающихся творческих способностей и интереса к изучению экономики, к научной (научно-исследовательской) деятельности, а также с целью популяризации научных знаний</w:t>
            </w:r>
          </w:p>
        </w:tc>
        <w:tc>
          <w:tcPr>
            <w:tcW w:w="1815" w:type="dxa"/>
            <w:tcBorders>
              <w:left w:val="single" w:sz="4" w:space="0" w:color="000000"/>
              <w:bottom w:val="single" w:sz="4" w:space="0" w:color="000000"/>
              <w:right w:val="single" w:sz="4" w:space="0" w:color="000000"/>
            </w:tcBorders>
            <w:shd w:val="clear" w:color="auto" w:fill="auto"/>
          </w:tcPr>
          <w:p w14:paraId="15B5299C" w14:textId="1837A04D" w:rsidR="009A6CF1" w:rsidRPr="005A712F" w:rsidRDefault="009A6CF1" w:rsidP="005A712F">
            <w:pPr>
              <w:spacing w:after="0" w:line="240" w:lineRule="auto"/>
              <w:jc w:val="both"/>
              <w:rPr>
                <w:rFonts w:ascii="Times New Roman" w:hAnsi="Times New Roman"/>
                <w:sz w:val="20"/>
                <w:szCs w:val="20"/>
              </w:rPr>
            </w:pPr>
            <w:r w:rsidRPr="005A712F">
              <w:rPr>
                <w:rFonts w:ascii="Times New Roman" w:eastAsia="Times New Roman" w:hAnsi="Times New Roman"/>
                <w:iCs/>
                <w:sz w:val="20"/>
                <w:szCs w:val="20"/>
              </w:rPr>
              <w:t>Обучающиеся 9-11 классов общеобразовательных организаций Ульяновской области</w:t>
            </w:r>
          </w:p>
        </w:tc>
        <w:tc>
          <w:tcPr>
            <w:tcW w:w="3827" w:type="dxa"/>
            <w:tcBorders>
              <w:left w:val="single" w:sz="4" w:space="0" w:color="000000"/>
              <w:bottom w:val="single" w:sz="4" w:space="0" w:color="000000"/>
              <w:right w:val="single" w:sz="4" w:space="0" w:color="000000"/>
            </w:tcBorders>
            <w:shd w:val="clear" w:color="auto" w:fill="auto"/>
          </w:tcPr>
          <w:p w14:paraId="290D7534" w14:textId="77777777" w:rsidR="009A6CF1" w:rsidRPr="005A712F" w:rsidRDefault="009A6CF1" w:rsidP="005A712F">
            <w:pPr>
              <w:widowControl w:val="0"/>
              <w:spacing w:after="0" w:line="240" w:lineRule="auto"/>
              <w:jc w:val="both"/>
              <w:rPr>
                <w:rFonts w:ascii="Times New Roman" w:hAnsi="Times New Roman"/>
                <w:bCs/>
                <w:sz w:val="20"/>
                <w:szCs w:val="20"/>
              </w:rPr>
            </w:pPr>
            <w:r w:rsidRPr="005A712F">
              <w:rPr>
                <w:rFonts w:ascii="Times New Roman" w:hAnsi="Times New Roman"/>
                <w:bCs/>
                <w:sz w:val="20"/>
                <w:szCs w:val="20"/>
              </w:rPr>
              <w:t>Вовлеченность одарённых детей региона в процессы, связанные с развитием региона, профориентация на регион от первого лица.</w:t>
            </w:r>
          </w:p>
          <w:p w14:paraId="620A15EB" w14:textId="04560D75"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bCs/>
                <w:sz w:val="20"/>
                <w:szCs w:val="20"/>
              </w:rPr>
              <w:t>Победители и призеры заключительного этапа могут поступить в любой вуз страны без вступительных экзаменов на направления подготовки, соответствующие профилю олимпиады.</w:t>
            </w:r>
          </w:p>
        </w:tc>
        <w:tc>
          <w:tcPr>
            <w:tcW w:w="1843" w:type="dxa"/>
            <w:tcBorders>
              <w:left w:val="single" w:sz="4" w:space="0" w:color="000000"/>
              <w:bottom w:val="single" w:sz="4" w:space="0" w:color="000000"/>
              <w:right w:val="single" w:sz="4" w:space="0" w:color="000000"/>
            </w:tcBorders>
            <w:shd w:val="clear" w:color="auto" w:fill="auto"/>
          </w:tcPr>
          <w:p w14:paraId="37F7C6D1" w14:textId="432FB4EC" w:rsidR="009A6CF1" w:rsidRPr="005A712F" w:rsidRDefault="009A6CF1" w:rsidP="005A712F">
            <w:pPr>
              <w:spacing w:after="0" w:line="240" w:lineRule="auto"/>
              <w:jc w:val="both"/>
              <w:rPr>
                <w:rFonts w:ascii="Times New Roman" w:hAnsi="Times New Roman"/>
                <w:color w:val="000000"/>
                <w:sz w:val="20"/>
                <w:szCs w:val="20"/>
              </w:rPr>
            </w:pPr>
            <w:r w:rsidRPr="005A712F">
              <w:rPr>
                <w:rFonts w:ascii="Times New Roman" w:hAnsi="Times New Roman"/>
                <w:bCs/>
                <w:sz w:val="20"/>
                <w:szCs w:val="20"/>
              </w:rPr>
              <w:t>-</w:t>
            </w:r>
          </w:p>
        </w:tc>
        <w:tc>
          <w:tcPr>
            <w:tcW w:w="2835" w:type="dxa"/>
            <w:tcBorders>
              <w:left w:val="single" w:sz="4" w:space="0" w:color="000000"/>
              <w:bottom w:val="single" w:sz="4" w:space="0" w:color="000000"/>
              <w:right w:val="single" w:sz="4" w:space="0" w:color="000000"/>
            </w:tcBorders>
            <w:shd w:val="clear" w:color="auto" w:fill="auto"/>
          </w:tcPr>
          <w:p w14:paraId="37930FBA" w14:textId="13BA3720" w:rsidR="009A6CF1" w:rsidRPr="005A712F" w:rsidRDefault="009A6CF1" w:rsidP="005A712F">
            <w:pPr>
              <w:widowControl w:val="0"/>
              <w:tabs>
                <w:tab w:val="left" w:pos="709"/>
                <w:tab w:val="left" w:pos="1134"/>
              </w:tabs>
              <w:spacing w:after="0" w:line="240" w:lineRule="auto"/>
              <w:jc w:val="both"/>
              <w:rPr>
                <w:rFonts w:ascii="Times New Roman" w:hAnsi="Times New Roman"/>
                <w:bCs/>
                <w:sz w:val="20"/>
                <w:szCs w:val="20"/>
              </w:rPr>
            </w:pPr>
            <w:r w:rsidRPr="005A712F">
              <w:rPr>
                <w:rFonts w:ascii="Times New Roman" w:hAnsi="Times New Roman"/>
                <w:iCs/>
                <w:sz w:val="20"/>
                <w:szCs w:val="20"/>
              </w:rPr>
              <w:t>Министерство просвещения РФ, , Министерство просвещения и воспитания Ульяновской области, ОГАН ОО «Центр выявления и поддержки одарённых детей в Ульяновской области «Алые паруса» Хмелевская Татьяна Александровна, 22-93-83 (доб. 210)</w:t>
            </w:r>
          </w:p>
        </w:tc>
      </w:tr>
      <w:tr w:rsidR="009A6CF1" w:rsidRPr="00690167" w14:paraId="545AFF50" w14:textId="77777777" w:rsidTr="00C7413F">
        <w:tc>
          <w:tcPr>
            <w:tcW w:w="15451" w:type="dxa"/>
            <w:gridSpan w:val="6"/>
            <w:tcBorders>
              <w:left w:val="single" w:sz="4" w:space="0" w:color="000000"/>
              <w:bottom w:val="single" w:sz="4" w:space="0" w:color="000000"/>
              <w:right w:val="single" w:sz="4" w:space="0" w:color="000000"/>
            </w:tcBorders>
            <w:shd w:val="clear" w:color="auto" w:fill="auto"/>
          </w:tcPr>
          <w:p w14:paraId="077CA88E" w14:textId="69E18EA1" w:rsidR="009A6CF1" w:rsidRPr="005A712F" w:rsidRDefault="009A6CF1"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eastAsia="Times New Roman" w:hAnsi="Times New Roman"/>
                <w:b/>
                <w:bCs/>
                <w:iCs/>
                <w:sz w:val="20"/>
                <w:szCs w:val="20"/>
                <w:lang w:eastAsia="ru-RU"/>
              </w:rPr>
              <w:t xml:space="preserve">От Ульяновской области участие в заключительном этапе всероссийской олимпиады школьников по экономике принял Иван Рыбалко, </w:t>
            </w:r>
            <w:r w:rsidRPr="005A712F">
              <w:rPr>
                <w:rFonts w:ascii="Times New Roman" w:eastAsia="Times New Roman" w:hAnsi="Times New Roman"/>
                <w:b/>
                <w:iCs/>
                <w:sz w:val="20"/>
                <w:szCs w:val="20"/>
                <w:lang w:eastAsia="ru-RU"/>
              </w:rPr>
              <w:t xml:space="preserve">обучающийся 10 класса </w:t>
            </w:r>
            <w:bookmarkStart w:id="7" w:name="_Hlk160104097"/>
            <w:r w:rsidRPr="005A712F">
              <w:rPr>
                <w:rFonts w:ascii="Times New Roman" w:eastAsia="Times New Roman" w:hAnsi="Times New Roman"/>
                <w:b/>
                <w:iCs/>
                <w:sz w:val="20"/>
                <w:szCs w:val="20"/>
                <w:lang w:eastAsia="ru-RU"/>
              </w:rPr>
              <w:t>Ульяновского городского лицея при УлГТУ</w:t>
            </w:r>
            <w:bookmarkEnd w:id="7"/>
            <w:r w:rsidRPr="005A712F">
              <w:rPr>
                <w:rFonts w:ascii="Times New Roman" w:eastAsia="Times New Roman" w:hAnsi="Times New Roman"/>
                <w:b/>
                <w:bCs/>
                <w:iCs/>
                <w:sz w:val="20"/>
                <w:szCs w:val="20"/>
                <w:lang w:eastAsia="ru-RU"/>
              </w:rPr>
              <w:t>. Итоги в настоящее время не подведены.</w:t>
            </w:r>
          </w:p>
        </w:tc>
      </w:tr>
      <w:tr w:rsidR="009A6CF1" w:rsidRPr="00690167" w14:paraId="34D79100" w14:textId="77777777" w:rsidTr="00AE2D4F">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388CE15" w14:textId="37AC79E7"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bCs/>
                <w:sz w:val="20"/>
                <w:szCs w:val="20"/>
              </w:rPr>
              <w:t>29.03-01.04.2024 Загородный кампус «ОГАН ОО Центр «Алые паруса»</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6256F9E2" w14:textId="6ECD6137"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u w:val="single"/>
              </w:rPr>
              <w:t>Региональный этап Интеллектуальной Олимпиады Приволжского федерального округа (Решение изобретательских задач).</w:t>
            </w:r>
            <w:r w:rsidRPr="005A712F">
              <w:rPr>
                <w:rFonts w:ascii="Times New Roman" w:hAnsi="Times New Roman"/>
                <w:sz w:val="20"/>
                <w:szCs w:val="20"/>
              </w:rPr>
              <w:t xml:space="preserve"> Олимпиада проводится в очном формате для обучающихся 8-11 классов общеобразовательных организаций. Задачи Олимпиады: вовлечение школьников в интеллектальн0-творческую и научно-практическую деятельность; стимулирование учебных заведений к развитию интеллектуальной и научно-исследовательской деятельности. Участие в Олимпиаде командное (состав команды — 2 человека). Олимпиада состоит из теоретического и практического туров.</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3DBD2F7D" w14:textId="58177410"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Уточняется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DD3A6D4" w14:textId="16CC7809"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Создание условий для интеллектуального развития учащихся общеобразовательных учреждений, привлечения их к научно-инновационным формам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B3D361" w14:textId="3D25AC2A"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4A9841" w14:textId="77777777"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«ОГАН ОО Центр «Алые паруса» (Чиликина А.В. </w:t>
            </w:r>
          </w:p>
          <w:p w14:paraId="1CC10B34" w14:textId="6DBFDD03"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8-927-812-67-46)</w:t>
            </w:r>
          </w:p>
        </w:tc>
      </w:tr>
      <w:tr w:rsidR="009A6CF1" w:rsidRPr="00690167" w14:paraId="0D1B5599" w14:textId="77777777" w:rsidTr="00ED63F1">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5463A0C4" w14:textId="748EAF67" w:rsidR="009A6CF1" w:rsidRPr="005A712F" w:rsidRDefault="009A6CF1" w:rsidP="005A712F">
            <w:pPr>
              <w:spacing w:after="0" w:line="240" w:lineRule="auto"/>
              <w:jc w:val="both"/>
              <w:rPr>
                <w:rFonts w:ascii="Times New Roman" w:hAnsi="Times New Roman"/>
                <w:b/>
                <w:sz w:val="20"/>
                <w:szCs w:val="20"/>
              </w:rPr>
            </w:pPr>
            <w:r w:rsidRPr="005A712F">
              <w:rPr>
                <w:rFonts w:ascii="Times New Roman" w:hAnsi="Times New Roman"/>
                <w:b/>
                <w:bCs/>
                <w:sz w:val="20"/>
                <w:szCs w:val="20"/>
              </w:rPr>
              <w:t xml:space="preserve">С 29.03 – 01.04.2024 года на базе загородного кампуса «ОГАН ОО Центр Алые паруса» прошла профильная (интенсивная) региональная смена Учебно-тренировочные сборы «Региональный этап Интеллектуальной олимпиады Приволжского федерального округа среди школьников по программе «Решение изобретательских задач». </w:t>
            </w:r>
            <w:r w:rsidRPr="005A712F">
              <w:rPr>
                <w:rFonts w:ascii="Times New Roman" w:hAnsi="Times New Roman"/>
                <w:b/>
                <w:bCs/>
                <w:iCs/>
                <w:sz w:val="20"/>
                <w:szCs w:val="20"/>
              </w:rPr>
              <w:t>Программа РИЗ проводится в целях создания условий для интеллектуальной и социальной самореализации школьников региона, привлечения детей к научно-инновационным формам деятельности. Задания включают в себя теоретическую и практическую часть. Участникам были предложены задачи изобретательского характера различного уровня сложности, сформулированных на русском языке по 3 предметным областям: физика, химия, биология.</w:t>
            </w:r>
          </w:p>
        </w:tc>
      </w:tr>
      <w:tr w:rsidR="009A6CF1" w:rsidRPr="00690167" w14:paraId="7DDBBCD5" w14:textId="77777777" w:rsidTr="00AE2D4F">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0EBF13D" w14:textId="77777777" w:rsidR="009A6CF1" w:rsidRPr="005A712F" w:rsidRDefault="009A6CF1" w:rsidP="005A712F">
            <w:pPr>
              <w:widowControl w:val="0"/>
              <w:spacing w:after="0" w:line="240" w:lineRule="auto"/>
              <w:jc w:val="both"/>
              <w:rPr>
                <w:rFonts w:ascii="Times New Roman" w:hAnsi="Times New Roman"/>
                <w:sz w:val="20"/>
                <w:szCs w:val="20"/>
              </w:rPr>
            </w:pPr>
            <w:r w:rsidRPr="005A712F">
              <w:rPr>
                <w:rFonts w:ascii="Times New Roman" w:hAnsi="Times New Roman"/>
                <w:sz w:val="20"/>
                <w:szCs w:val="20"/>
              </w:rPr>
              <w:t xml:space="preserve">30.03.2024 </w:t>
            </w:r>
          </w:p>
          <w:p w14:paraId="11C7EF56" w14:textId="16927D84"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в дистанционном формате на технологической платформе «Сириус.Курсы»</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0CE5E7F4" w14:textId="77777777" w:rsidR="009A6CF1" w:rsidRPr="005A712F" w:rsidRDefault="009A6CF1" w:rsidP="005A712F">
            <w:pPr>
              <w:widowControl w:val="0"/>
              <w:spacing w:after="0" w:line="240" w:lineRule="auto"/>
              <w:jc w:val="both"/>
              <w:rPr>
                <w:rFonts w:ascii="Times New Roman" w:hAnsi="Times New Roman"/>
                <w:b/>
                <w:sz w:val="20"/>
                <w:szCs w:val="20"/>
                <w:u w:val="single"/>
              </w:rPr>
            </w:pPr>
            <w:r w:rsidRPr="005A712F">
              <w:rPr>
                <w:rFonts w:ascii="Times New Roman" w:hAnsi="Times New Roman"/>
                <w:b/>
                <w:sz w:val="20"/>
                <w:szCs w:val="20"/>
                <w:u w:val="single"/>
              </w:rPr>
              <w:t>ДОПОЛНЕНИЕ</w:t>
            </w:r>
          </w:p>
          <w:p w14:paraId="6B003B8D" w14:textId="77777777" w:rsidR="009A6CF1" w:rsidRPr="005A712F" w:rsidRDefault="009A6CF1" w:rsidP="005A712F">
            <w:pPr>
              <w:widowControl w:val="0"/>
              <w:spacing w:after="0" w:line="240" w:lineRule="auto"/>
              <w:jc w:val="both"/>
              <w:rPr>
                <w:rFonts w:ascii="Times New Roman" w:hAnsi="Times New Roman"/>
                <w:b/>
                <w:sz w:val="20"/>
                <w:szCs w:val="20"/>
                <w:u w:val="single"/>
              </w:rPr>
            </w:pPr>
            <w:r w:rsidRPr="005A712F">
              <w:rPr>
                <w:rFonts w:ascii="Times New Roman" w:hAnsi="Times New Roman"/>
                <w:b/>
                <w:sz w:val="20"/>
                <w:szCs w:val="20"/>
                <w:u w:val="single"/>
              </w:rPr>
              <w:t>Заочный этап Открытого первенства среди общеобразовательных организаций «Мы стартуем»</w:t>
            </w:r>
          </w:p>
          <w:p w14:paraId="3E357089" w14:textId="02F98E1B" w:rsidR="009A6CF1" w:rsidRPr="005A712F" w:rsidRDefault="009A6CF1" w:rsidP="005A712F">
            <w:pPr>
              <w:spacing w:after="0" w:line="240" w:lineRule="auto"/>
              <w:jc w:val="both"/>
              <w:rPr>
                <w:rFonts w:ascii="Times New Roman" w:hAnsi="Times New Roman"/>
                <w:sz w:val="20"/>
                <w:szCs w:val="20"/>
                <w:u w:val="single"/>
              </w:rPr>
            </w:pPr>
            <w:r w:rsidRPr="005A712F">
              <w:rPr>
                <w:rFonts w:ascii="Times New Roman" w:hAnsi="Times New Roman"/>
                <w:bCs/>
                <w:sz w:val="20"/>
                <w:szCs w:val="20"/>
              </w:rPr>
              <w:t>Конкурсное испытание состоит из спортивного диктанта, организованного в формате онлайн тестирования. К участию в первенстве допускаются команды обучающихся 2, 3, 10, 11 классов общеобразовательных организаций Ульяновской области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232B1DC0" w14:textId="3ACD5B47"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bCs/>
                <w:sz w:val="20"/>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8210A65" w14:textId="733398D8"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bCs/>
                <w:sz w:val="20"/>
                <w:szCs w:val="20"/>
              </w:rPr>
              <w:t>Первенство проводится в целях вовлечения учащихся общеобразовательных организаций в регулярные занятия физической культурой и спортом, укрепления их здоровья; дальнейшего развития массового спорта; поддержания высокой работоспособности, формирования физических качеств; формирования наставничества среди учащихся разных возрастных категорий.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988EA6" w14:textId="77777777" w:rsidR="009A6CF1" w:rsidRPr="005A712F" w:rsidRDefault="009A6CF1" w:rsidP="005A712F">
            <w:pPr>
              <w:spacing w:after="0" w:line="240" w:lineRule="auto"/>
              <w:jc w:val="both"/>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5A53480" w14:textId="1D7B9673"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bCs/>
                <w:sz w:val="20"/>
                <w:szCs w:val="20"/>
              </w:rPr>
              <w:t>Министерство просвещения и воспитания Ульяновской области, ОГАН ОО «Центр выявления и поддержки одаренных детей в Ульяновской области «Алые паруса»</w:t>
            </w:r>
            <w:r w:rsidRPr="005A712F">
              <w:rPr>
                <w:rFonts w:ascii="Times New Roman" w:hAnsi="Times New Roman"/>
                <w:sz w:val="20"/>
                <w:szCs w:val="20"/>
              </w:rPr>
              <w:t xml:space="preserve"> </w:t>
            </w:r>
            <w:r w:rsidRPr="005A712F">
              <w:rPr>
                <w:rFonts w:ascii="Times New Roman" w:hAnsi="Times New Roman"/>
                <w:bCs/>
                <w:sz w:val="20"/>
                <w:szCs w:val="20"/>
              </w:rPr>
              <w:t>(Чиликина А.В. 8-927-812-67-46)</w:t>
            </w:r>
          </w:p>
        </w:tc>
      </w:tr>
      <w:tr w:rsidR="009A6CF1" w:rsidRPr="00690167" w14:paraId="1B16225F" w14:textId="77777777" w:rsidTr="00AA61A1">
        <w:tc>
          <w:tcPr>
            <w:tcW w:w="15451" w:type="dxa"/>
            <w:gridSpan w:val="6"/>
            <w:tcBorders>
              <w:left w:val="single" w:sz="4" w:space="0" w:color="000000"/>
              <w:bottom w:val="single" w:sz="4" w:space="0" w:color="000000"/>
              <w:right w:val="single" w:sz="4" w:space="0" w:color="000000"/>
            </w:tcBorders>
            <w:shd w:val="clear" w:color="auto" w:fill="auto"/>
          </w:tcPr>
          <w:p w14:paraId="69FFF2E5" w14:textId="2947768C" w:rsidR="009A6CF1" w:rsidRPr="005A712F" w:rsidRDefault="009A6CF1" w:rsidP="005A712F">
            <w:pPr>
              <w:spacing w:after="0" w:line="240" w:lineRule="auto"/>
              <w:jc w:val="both"/>
              <w:rPr>
                <w:rFonts w:ascii="Times New Roman" w:hAnsi="Times New Roman"/>
                <w:b/>
                <w:sz w:val="20"/>
                <w:szCs w:val="20"/>
              </w:rPr>
            </w:pPr>
            <w:r w:rsidRPr="005A712F">
              <w:rPr>
                <w:rFonts w:ascii="Times New Roman" w:hAnsi="Times New Roman"/>
                <w:b/>
                <w:bCs/>
                <w:sz w:val="20"/>
                <w:szCs w:val="20"/>
              </w:rPr>
              <w:t>30.03.2024 в дистанционном формате на технологической платформе «Сириус.Курсы» прошёл заочный этап Открытого первенства среди общеобразовательных организаций «Мы стартуем». Конкурсное испытание состояло из спортивного диктанта, организованного в формате онлайн тестирования. В первенстве приняли участие команды обучающихся 2, 3, 10, 11 классов общеобразовательных организаций Ульяновской области. Первенство проводится в целях вовлечения учащихся общеобразовательных организаций в регулярные занятия физической культурой и спортом, укрепления их здоровья; дальнейшего развития массового спорта; поддержания высокой работоспособности, формирования физических качеств; формирования наставничества среди учащихся разных возрастных категорий.</w:t>
            </w:r>
          </w:p>
        </w:tc>
      </w:tr>
      <w:tr w:rsidR="009A6CF1" w:rsidRPr="00690167" w14:paraId="065F36DA" w14:textId="77777777" w:rsidTr="00AE2D4F">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EC347DD" w14:textId="77777777"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30.03-20.04.2024 в очном формате</w:t>
            </w:r>
          </w:p>
          <w:p w14:paraId="35613EBB" w14:textId="04A8DABB"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на базе общеобразовательных организаций Ульяновской области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5CDBEB8F" w14:textId="77777777" w:rsidR="009A6CF1" w:rsidRPr="005A712F" w:rsidRDefault="009A6CF1"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Муниципальный этап олимпиады по русскому языку и математике для обучающихся 4-7-х классов «Алые паруса»</w:t>
            </w:r>
          </w:p>
          <w:p w14:paraId="7BE8AC8E" w14:textId="77777777"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Муниципальный этап олимпиады проводится по заданиям, разработанным для обучающихся 4-7 классов.</w:t>
            </w:r>
          </w:p>
          <w:p w14:paraId="2830BB19" w14:textId="77777777"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6EB05789" w14:textId="70867D21"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Участие в олимпиаде индивидуальное, олимпиадные задания выполняются участником самостоятельно, без помощи посторонних лиц.</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7E1B072C" w14:textId="727B4D07"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Обучающиеся 4-7 классов общеобразовательных организаций Ульяновской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F46F110" w14:textId="77777777"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Олимпиада проводится в целях выявления и поддержки обучающихся, проявляющих выдающиеся способности к научно-познавательной деятельности.</w:t>
            </w:r>
          </w:p>
          <w:p w14:paraId="5F9AE5D3" w14:textId="77777777"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Выявление и развитие у обучающихся способностей и интереса к научно-познавательной деятельности; подготовка обучающихся к участию в различных этапах всероссийской олимпиады школьников; повышение умений и навыков обучающихся по решению олимпиадных заданий; формирование положительной мотивации, устойчивого интереса обучающихся к изучению русского языка и математики.</w:t>
            </w:r>
          </w:p>
          <w:p w14:paraId="546FC8F6" w14:textId="77777777" w:rsidR="009A6CF1" w:rsidRPr="005A712F" w:rsidRDefault="009A6CF1" w:rsidP="005A712F">
            <w:pPr>
              <w:spacing w:after="0" w:line="240" w:lineRule="auto"/>
              <w:jc w:val="both"/>
              <w:rPr>
                <w:rFonts w:ascii="Times New Roman" w:hAnsi="Times New Roman"/>
                <w:sz w:val="20"/>
                <w:szCs w:val="20"/>
              </w:rPr>
            </w:pPr>
          </w:p>
          <w:p w14:paraId="6DEF0C1B" w14:textId="77777777" w:rsidR="009A6CF1" w:rsidRPr="005A712F" w:rsidRDefault="009A6CF1" w:rsidP="005A712F">
            <w:pPr>
              <w:spacing w:after="0" w:line="240" w:lineRule="auto"/>
              <w:jc w:val="both"/>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B06205" w14:textId="5F7D6220"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7AD172F" w14:textId="682A60E1" w:rsidR="009A6CF1" w:rsidRPr="005A712F" w:rsidRDefault="009A6CF1" w:rsidP="005A712F">
            <w:pPr>
              <w:spacing w:after="0" w:line="240" w:lineRule="auto"/>
              <w:jc w:val="both"/>
              <w:rPr>
                <w:rFonts w:ascii="Times New Roman" w:hAnsi="Times New Roman"/>
                <w:sz w:val="20"/>
                <w:szCs w:val="20"/>
              </w:rPr>
            </w:pPr>
            <w:r w:rsidRPr="005A712F">
              <w:rPr>
                <w:rFonts w:ascii="Times New Roman" w:hAnsi="Times New Roman"/>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9A6CF1" w:rsidRPr="00690167" w14:paraId="7BE00475" w14:textId="77777777" w:rsidTr="00AE2D4F">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3CD39039" w14:textId="77777777" w:rsidR="009A6CF1" w:rsidRPr="005A712F" w:rsidRDefault="009A6CF1" w:rsidP="005A712F">
            <w:pPr>
              <w:widowControl w:val="0"/>
              <w:spacing w:after="0" w:line="240" w:lineRule="auto"/>
              <w:jc w:val="both"/>
              <w:rPr>
                <w:rFonts w:ascii="Times New Roman" w:hAnsi="Times New Roman"/>
                <w:b/>
                <w:sz w:val="20"/>
                <w:szCs w:val="20"/>
              </w:rPr>
            </w:pPr>
            <w:r w:rsidRPr="005A712F">
              <w:rPr>
                <w:rFonts w:ascii="Times New Roman" w:hAnsi="Times New Roman"/>
                <w:b/>
                <w:sz w:val="20"/>
                <w:szCs w:val="20"/>
              </w:rPr>
              <w:t>30.03.2024 прошел в очном формате на базе общеобразовательных организаций Ульяновской области муниципальный этап региональной олимпиады «Алые паруса» по предметной области «математика» для 4-6 классов.</w:t>
            </w:r>
          </w:p>
          <w:p w14:paraId="2051C42F" w14:textId="1B50B78C" w:rsidR="009A6CF1" w:rsidRPr="005A712F" w:rsidRDefault="009A6CF1" w:rsidP="005A712F">
            <w:pPr>
              <w:widowControl w:val="0"/>
              <w:tabs>
                <w:tab w:val="left" w:pos="709"/>
                <w:tab w:val="left" w:pos="1134"/>
              </w:tabs>
              <w:spacing w:after="0" w:line="240" w:lineRule="auto"/>
              <w:jc w:val="both"/>
              <w:rPr>
                <w:rFonts w:ascii="Times New Roman" w:hAnsi="Times New Roman"/>
                <w:bCs/>
                <w:sz w:val="20"/>
                <w:szCs w:val="20"/>
              </w:rPr>
            </w:pPr>
            <w:r w:rsidRPr="005A712F">
              <w:rPr>
                <w:rFonts w:ascii="Times New Roman" w:hAnsi="Times New Roman"/>
                <w:b/>
                <w:bCs/>
                <w:sz w:val="20"/>
                <w:szCs w:val="20"/>
              </w:rPr>
              <w:t>Участие в олимпиаде индивидуальное, олимпиадные задания выполняются участником самостоятельно, без помощи посторонних лиц. Олимпиада проводится в целях выявления и поддержки обучающихся, проявляющих выдающиеся способности к научно-познавательной деятельности, подготовки обучающихся к участию в различных этапах всероссийской олимпиады школьников, повышения умений и навыков обучающихся по решению олимпиадных заданий, формирования положительной мотивации, устойчивого интереса обучающихся к изучению математики.</w:t>
            </w:r>
          </w:p>
        </w:tc>
      </w:tr>
      <w:tr w:rsidR="00921F4A" w:rsidRPr="00690167" w14:paraId="6EB2F1A9"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76EFB6AA" w14:textId="13B1BE1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Март 2024 года (время, место уточняется)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53F9436" w14:textId="24D63E6A" w:rsidR="00921F4A" w:rsidRPr="005A712F" w:rsidRDefault="00921F4A"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Региональный этап Всероссийского проекта «Вызов Первых»</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325D094" w14:textId="25CB3D9D"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250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17ACD00" w14:textId="77777777"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Воздействие на развитие нравственной и духовной сферы</w:t>
            </w:r>
          </w:p>
          <w:p w14:paraId="6CBFAC5B" w14:textId="2F17310C"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личности посредством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442329" w14:textId="2CB7FB49"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color w:val="00000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A9C5FE" w14:textId="77777777" w:rsidR="00921F4A" w:rsidRPr="005A712F" w:rsidRDefault="00921F4A" w:rsidP="005A712F">
            <w:pPr>
              <w:widowControl w:val="0"/>
              <w:tabs>
                <w:tab w:val="left" w:pos="709"/>
                <w:tab w:val="left" w:pos="1134"/>
              </w:tabs>
              <w:spacing w:after="0" w:line="240" w:lineRule="auto"/>
              <w:jc w:val="both"/>
              <w:rPr>
                <w:rFonts w:ascii="Times New Roman" w:hAnsi="Times New Roman"/>
                <w:bCs/>
                <w:sz w:val="20"/>
                <w:szCs w:val="20"/>
              </w:rPr>
            </w:pPr>
            <w:r w:rsidRPr="005A712F">
              <w:rPr>
                <w:rFonts w:ascii="Times New Roman" w:hAnsi="Times New Roman"/>
                <w:bCs/>
                <w:sz w:val="20"/>
                <w:szCs w:val="20"/>
              </w:rPr>
              <w:t>Министерство просвещения и воспитания Ульяновской области</w:t>
            </w:r>
          </w:p>
          <w:p w14:paraId="061D865B" w14:textId="77777777" w:rsidR="00921F4A" w:rsidRPr="005A712F" w:rsidRDefault="00921F4A" w:rsidP="005A712F">
            <w:pPr>
              <w:widowControl w:val="0"/>
              <w:tabs>
                <w:tab w:val="left" w:pos="709"/>
                <w:tab w:val="left" w:pos="1134"/>
              </w:tabs>
              <w:spacing w:after="0" w:line="240" w:lineRule="auto"/>
              <w:jc w:val="both"/>
              <w:rPr>
                <w:rFonts w:ascii="Times New Roman" w:hAnsi="Times New Roman"/>
                <w:bCs/>
                <w:sz w:val="20"/>
                <w:szCs w:val="20"/>
              </w:rPr>
            </w:pPr>
            <w:r w:rsidRPr="005A712F">
              <w:rPr>
                <w:rFonts w:ascii="Times New Roman" w:hAnsi="Times New Roman"/>
                <w:bCs/>
                <w:sz w:val="20"/>
                <w:szCs w:val="20"/>
              </w:rPr>
              <w:t>Департамент воспитания, дополнительного образования и социализации детей</w:t>
            </w:r>
          </w:p>
          <w:p w14:paraId="35B805CF" w14:textId="77777777" w:rsidR="00921F4A" w:rsidRPr="005A712F" w:rsidRDefault="00921F4A" w:rsidP="005A712F">
            <w:pPr>
              <w:widowControl w:val="0"/>
              <w:tabs>
                <w:tab w:val="left" w:pos="709"/>
                <w:tab w:val="left" w:pos="1134"/>
              </w:tabs>
              <w:spacing w:after="0" w:line="240" w:lineRule="auto"/>
              <w:jc w:val="both"/>
              <w:rPr>
                <w:rFonts w:ascii="Times New Roman" w:hAnsi="Times New Roman"/>
                <w:bCs/>
                <w:sz w:val="20"/>
                <w:szCs w:val="20"/>
              </w:rPr>
            </w:pPr>
            <w:r w:rsidRPr="005A712F">
              <w:rPr>
                <w:rFonts w:ascii="Times New Roman" w:hAnsi="Times New Roman"/>
                <w:bCs/>
                <w:sz w:val="20"/>
                <w:szCs w:val="20"/>
              </w:rPr>
              <w:t>Виклейн Мария Александровна</w:t>
            </w:r>
          </w:p>
          <w:p w14:paraId="2105985D" w14:textId="6FC3AB3E" w:rsidR="00921F4A" w:rsidRPr="005A712F" w:rsidRDefault="00921F4A"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bCs/>
                <w:sz w:val="20"/>
                <w:szCs w:val="20"/>
              </w:rPr>
              <w:t>41-79-29 (доб.133)</w:t>
            </w:r>
          </w:p>
        </w:tc>
      </w:tr>
      <w:tr w:rsidR="00263BC0" w:rsidRPr="00690167" w14:paraId="4C68311A"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9C52D4F" w14:textId="19E26C52" w:rsidR="00263BC0" w:rsidRPr="005A712F" w:rsidRDefault="009A6CF1" w:rsidP="005A712F">
            <w:pPr>
              <w:widowControl w:val="0"/>
              <w:tabs>
                <w:tab w:val="left" w:pos="709"/>
                <w:tab w:val="left" w:pos="1134"/>
              </w:tabs>
              <w:spacing w:after="0" w:line="240" w:lineRule="auto"/>
              <w:jc w:val="both"/>
              <w:rPr>
                <w:rFonts w:ascii="Times New Roman" w:hAnsi="Times New Roman"/>
                <w:b/>
                <w:bCs/>
                <w:sz w:val="20"/>
                <w:szCs w:val="20"/>
              </w:rPr>
            </w:pPr>
            <w:r w:rsidRPr="005A712F">
              <w:rPr>
                <w:rFonts w:ascii="Times New Roman" w:hAnsi="Times New Roman"/>
                <w:b/>
                <w:bCs/>
                <w:sz w:val="20"/>
                <w:szCs w:val="20"/>
              </w:rPr>
              <w:t>ПЕРЕНОС НА АПРЕЛЬ</w:t>
            </w:r>
          </w:p>
        </w:tc>
      </w:tr>
      <w:tr w:rsidR="00921F4A" w:rsidRPr="00690167" w14:paraId="13CF8ABC"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260EE512" w14:textId="77777777"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БЫЛО</w:t>
            </w:r>
          </w:p>
          <w:p w14:paraId="2476AD92" w14:textId="77777777"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Дата и время уточняются</w:t>
            </w:r>
          </w:p>
          <w:p w14:paraId="77ED7F32" w14:textId="77777777"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Ульяновский педагогический колледж (ОГБПОУ УПК) Очно-заочный формат</w:t>
            </w:r>
          </w:p>
          <w:p w14:paraId="6D35941A" w14:textId="77777777" w:rsidR="00BA3C0F" w:rsidRPr="005A712F" w:rsidRDefault="00BA3C0F" w:rsidP="005A712F">
            <w:pPr>
              <w:spacing w:after="0" w:line="240" w:lineRule="auto"/>
              <w:jc w:val="both"/>
              <w:rPr>
                <w:rFonts w:ascii="Times New Roman" w:hAnsi="Times New Roman"/>
                <w:sz w:val="20"/>
                <w:szCs w:val="20"/>
              </w:rPr>
            </w:pPr>
          </w:p>
          <w:p w14:paraId="3B7F9BDD" w14:textId="77777777"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СТАЛО</w:t>
            </w:r>
          </w:p>
          <w:p w14:paraId="298B2ED9" w14:textId="77777777"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01.03.2024</w:t>
            </w:r>
          </w:p>
          <w:p w14:paraId="5B911232" w14:textId="77777777"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10.00-15.00</w:t>
            </w:r>
          </w:p>
          <w:p w14:paraId="0CB2D1F1" w14:textId="6774006C" w:rsidR="00921F4A"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Ульяновский педагогический колледж (ОГБПОУ УПК) Очно-заочный формат</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32CCA8A" w14:textId="44E10B44" w:rsidR="00921F4A" w:rsidRPr="005A712F" w:rsidRDefault="00921F4A"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Межрегиональная педагогическая лаборатория «Современные педагогические практики в работе с детьми с ОВЗ»</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862EE9F" w14:textId="087A0846"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sz w:val="20"/>
                <w:szCs w:val="20"/>
              </w:rPr>
              <w:t>Педагогические работники, студенты ПОО, 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668FF1C" w14:textId="4C9C0D5E"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Cs/>
                <w:sz w:val="20"/>
                <w:szCs w:val="20"/>
              </w:rPr>
              <w:t>Мероприятие способствует обмену опытом преподавателей и студентов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0FBB9A" w14:textId="19B9A1DF" w:rsidR="00921F4A" w:rsidRPr="005A712F" w:rsidRDefault="00921F4A" w:rsidP="005A712F">
            <w:pPr>
              <w:spacing w:after="0" w:line="240" w:lineRule="auto"/>
              <w:jc w:val="both"/>
              <w:rPr>
                <w:rFonts w:ascii="Times New Roman" w:hAnsi="Times New Roman"/>
                <w:sz w:val="20"/>
                <w:szCs w:val="20"/>
              </w:rPr>
            </w:pPr>
            <w:r w:rsidRPr="005A712F">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9CC21C" w14:textId="0B99506B" w:rsidR="00921F4A" w:rsidRPr="005A712F" w:rsidRDefault="00921F4A"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sz w:val="20"/>
                <w:szCs w:val="20"/>
              </w:rPr>
              <w:t>Областное государственное автономное учреждение «Институт развития образования», (Казанцева Татьяна Николаевна, главный специалист отдела инноваций в формировании профессиональных компетенций и развития молодёжных инициатив, 21-40-27)</w:t>
            </w:r>
          </w:p>
        </w:tc>
      </w:tr>
      <w:tr w:rsidR="00263BC0" w:rsidRPr="00690167" w14:paraId="2E88B798"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3C1D803" w14:textId="2D8CF64C" w:rsidR="00263BC0" w:rsidRPr="005A712F" w:rsidRDefault="00BA3C0F"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sz w:val="20"/>
                <w:szCs w:val="20"/>
              </w:rPr>
              <w:t>01.03.2024 на базе ОГБПОУ УПК в очно-заочном формате была проведена Межрегиональная педагогическая лаборатория «Современные педагогические практики в работе с детьми с ОВЗ». На интерактивной диалоговой площадке обсуждались современные векторы развития профориентационной работы с обучающимися с ОВЗ, специфика организации профориентационной работы с детьми с ОВЗ и инвалидностью, создание условий для трудоустройства инвалидов и лиц с ОВЗ.  Участникам мастерской ознакомились с оборудованием учебных мастерских, , тренажерного зала и сенсорной комнаты.</w:t>
            </w:r>
          </w:p>
        </w:tc>
      </w:tr>
      <w:tr w:rsidR="00BA3C0F" w:rsidRPr="00690167" w14:paraId="0A747112"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352A0F8A" w14:textId="77777777"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БЫЛО</w:t>
            </w:r>
          </w:p>
          <w:p w14:paraId="29A2F162" w14:textId="77777777"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 xml:space="preserve">Дата и время уточняются, </w:t>
            </w:r>
            <w:proofErr w:type="spellStart"/>
            <w:r w:rsidRPr="005A712F">
              <w:rPr>
                <w:rFonts w:ascii="Times New Roman" w:hAnsi="Times New Roman"/>
                <w:sz w:val="20"/>
                <w:szCs w:val="20"/>
              </w:rPr>
              <w:t>Огпбоу</w:t>
            </w:r>
            <w:proofErr w:type="spellEnd"/>
            <w:r w:rsidRPr="005A712F">
              <w:rPr>
                <w:rFonts w:ascii="Times New Roman" w:hAnsi="Times New Roman"/>
                <w:sz w:val="20"/>
                <w:szCs w:val="20"/>
              </w:rPr>
              <w:t xml:space="preserve"> Барышский индустриально-технологический техникум, заочный формат</w:t>
            </w:r>
          </w:p>
          <w:p w14:paraId="6B1304AE" w14:textId="77777777"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СТАЛО</w:t>
            </w:r>
          </w:p>
          <w:p w14:paraId="53A77D5F" w14:textId="77777777"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04.03.2024</w:t>
            </w:r>
          </w:p>
          <w:p w14:paraId="5B819095" w14:textId="77777777"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10.00-14.00</w:t>
            </w:r>
          </w:p>
          <w:p w14:paraId="477F8FC7" w14:textId="149493A0"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ОГБПОУ Барышский индустриально-технологический техникум, заочный формат</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3BB9B77" w14:textId="70F116FE" w:rsidR="00BA3C0F" w:rsidRPr="005A712F" w:rsidRDefault="00BA3C0F"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Заочный областной конкурс на лучшую методическую разработку практического учебного занятия в ПОО по профессии Повар, кондитер</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F47D35C" w14:textId="22D10FE2"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Педагогические работники ПОО, 30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18453EE" w14:textId="473B0BDD"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bCs/>
                <w:sz w:val="20"/>
                <w:szCs w:val="20"/>
              </w:rPr>
              <w:t>Мероприятие способствует обмену опытом преподавателей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948D55" w14:textId="07BBD08B"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FEAE61" w14:textId="58CFDB64" w:rsidR="00BA3C0F" w:rsidRPr="005A712F" w:rsidRDefault="00BA3C0F"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sz w:val="20"/>
                <w:szCs w:val="20"/>
              </w:rPr>
              <w:t>Областное государственное автономное учреждение «Институт развития образования», (Казанцева Татьяна Николаевна, главный специалист отдела инноваций в формировании профессиональных компетенций и развития молодёжных инициатив, 21-40-27)</w:t>
            </w:r>
          </w:p>
        </w:tc>
      </w:tr>
      <w:tr w:rsidR="00BA3C0F" w:rsidRPr="00690167" w14:paraId="445EF747"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DFBEA78" w14:textId="392069F7" w:rsidR="00BA3C0F" w:rsidRPr="005A712F" w:rsidRDefault="00BA3C0F" w:rsidP="005A712F">
            <w:pPr>
              <w:widowControl w:val="0"/>
              <w:tabs>
                <w:tab w:val="left" w:pos="709"/>
                <w:tab w:val="left" w:pos="1134"/>
              </w:tabs>
              <w:spacing w:after="0" w:line="240" w:lineRule="auto"/>
              <w:jc w:val="both"/>
              <w:rPr>
                <w:rFonts w:ascii="Times New Roman" w:hAnsi="Times New Roman"/>
                <w:b/>
                <w:sz w:val="20"/>
                <w:szCs w:val="20"/>
              </w:rPr>
            </w:pPr>
            <w:r w:rsidRPr="005A712F">
              <w:rPr>
                <w:rFonts w:ascii="Times New Roman" w:hAnsi="Times New Roman"/>
                <w:b/>
                <w:bCs/>
                <w:sz w:val="20"/>
                <w:szCs w:val="20"/>
              </w:rPr>
              <w:t>Заочный областной конкурс на лучшую методическую разработку практического учебного занятия в ПОО по профессии Повар, кондитер был проведен на базе ОГБПОУ БИТТ в рамках деловой программы Национального чемпионата «Профессионалы». В конкурсе принимали участие педагогические работники ПОО, реализующие профессиональные модули по профессии Повар, кондитер.</w:t>
            </w:r>
          </w:p>
        </w:tc>
      </w:tr>
      <w:tr w:rsidR="00BA3C0F" w:rsidRPr="00690167" w14:paraId="0ED5BC0B" w14:textId="77777777" w:rsidTr="00C362EB">
        <w:tc>
          <w:tcPr>
            <w:tcW w:w="1842" w:type="dxa"/>
            <w:tcBorders>
              <w:top w:val="single" w:sz="4" w:space="0" w:color="auto"/>
              <w:left w:val="single" w:sz="4" w:space="0" w:color="auto"/>
              <w:bottom w:val="single" w:sz="4" w:space="0" w:color="auto"/>
              <w:right w:val="single" w:sz="4" w:space="0" w:color="auto"/>
            </w:tcBorders>
            <w:shd w:val="clear" w:color="auto" w:fill="auto"/>
          </w:tcPr>
          <w:p w14:paraId="7EA433A2" w14:textId="77777777" w:rsidR="00BA3C0F" w:rsidRPr="005A712F" w:rsidRDefault="00BA3C0F"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БЫЛО</w:t>
            </w:r>
          </w:p>
          <w:p w14:paraId="7C5DDA6A" w14:textId="77777777" w:rsidR="00BA3C0F" w:rsidRPr="005A712F" w:rsidRDefault="00BA3C0F"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Дата и время уточняются, ОГБПОУ Димитровградский технико-экономический колледж</w:t>
            </w:r>
          </w:p>
          <w:p w14:paraId="37910B6B" w14:textId="77777777" w:rsidR="00BA3C0F" w:rsidRPr="005A712F" w:rsidRDefault="00BA3C0F"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Очно-заочный формат</w:t>
            </w:r>
          </w:p>
          <w:p w14:paraId="526FEBE6" w14:textId="77777777" w:rsidR="00BA3C0F" w:rsidRPr="005A712F" w:rsidRDefault="00BA3C0F" w:rsidP="005A712F">
            <w:pPr>
              <w:spacing w:after="0" w:line="240" w:lineRule="auto"/>
              <w:jc w:val="both"/>
              <w:rPr>
                <w:rFonts w:ascii="Times New Roman" w:hAnsi="Times New Roman"/>
                <w:bCs/>
                <w:sz w:val="20"/>
                <w:szCs w:val="20"/>
              </w:rPr>
            </w:pPr>
          </w:p>
          <w:p w14:paraId="2AB9C334" w14:textId="77777777" w:rsidR="00BA3C0F" w:rsidRPr="005A712F" w:rsidRDefault="00BA3C0F"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СТАЛО</w:t>
            </w:r>
          </w:p>
          <w:p w14:paraId="338263E7" w14:textId="77777777" w:rsidR="00BA3C0F" w:rsidRPr="005A712F" w:rsidRDefault="00BA3C0F"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ОГБПОУ Димитровградский технико-экономический колледж</w:t>
            </w:r>
          </w:p>
          <w:p w14:paraId="2C3F6FBC" w14:textId="77777777" w:rsidR="00BA3C0F" w:rsidRPr="005A712F" w:rsidRDefault="00BA3C0F" w:rsidP="005A712F">
            <w:pPr>
              <w:spacing w:after="0" w:line="240" w:lineRule="auto"/>
              <w:jc w:val="both"/>
              <w:rPr>
                <w:rFonts w:ascii="Times New Roman" w:hAnsi="Times New Roman"/>
                <w:bCs/>
                <w:sz w:val="20"/>
                <w:szCs w:val="20"/>
              </w:rPr>
            </w:pPr>
            <w:r w:rsidRPr="005A712F">
              <w:rPr>
                <w:rFonts w:ascii="Times New Roman" w:hAnsi="Times New Roman"/>
                <w:bCs/>
                <w:sz w:val="20"/>
                <w:szCs w:val="20"/>
              </w:rPr>
              <w:t>Очно-заочный формат</w:t>
            </w:r>
          </w:p>
          <w:p w14:paraId="0E00A28B" w14:textId="18AE3878"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bCs/>
                <w:sz w:val="20"/>
                <w:szCs w:val="20"/>
              </w:rPr>
              <w:t>10.00-14.00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9685B27" w14:textId="4EB80806" w:rsidR="00BA3C0F" w:rsidRPr="005A712F" w:rsidRDefault="00BA3C0F" w:rsidP="005A712F">
            <w:pPr>
              <w:spacing w:after="0" w:line="240" w:lineRule="auto"/>
              <w:jc w:val="both"/>
              <w:rPr>
                <w:rFonts w:ascii="Times New Roman" w:hAnsi="Times New Roman"/>
                <w:sz w:val="20"/>
                <w:szCs w:val="20"/>
                <w:u w:val="single"/>
              </w:rPr>
            </w:pPr>
            <w:r w:rsidRPr="005A712F">
              <w:rPr>
                <w:rFonts w:ascii="Times New Roman" w:hAnsi="Times New Roman"/>
                <w:sz w:val="20"/>
                <w:szCs w:val="20"/>
                <w:u w:val="single"/>
              </w:rPr>
              <w:t xml:space="preserve">Научно-методическая конференция «Актуальные проблемы воспитательной работы в системе СПО»  </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37DCAE6" w14:textId="207C3C43"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sz w:val="20"/>
                <w:szCs w:val="20"/>
              </w:rPr>
              <w:t>Руководители и преподаватели ПОО, 30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DDAA54" w14:textId="546A3986" w:rsidR="00BA3C0F" w:rsidRPr="005A712F" w:rsidRDefault="00BA3C0F" w:rsidP="005A712F">
            <w:pPr>
              <w:spacing w:after="0" w:line="240" w:lineRule="auto"/>
              <w:jc w:val="both"/>
              <w:rPr>
                <w:rFonts w:ascii="Times New Roman" w:hAnsi="Times New Roman"/>
                <w:sz w:val="20"/>
                <w:szCs w:val="20"/>
              </w:rPr>
            </w:pPr>
            <w:r w:rsidRPr="005A712F">
              <w:rPr>
                <w:rFonts w:ascii="Times New Roman" w:hAnsi="Times New Roman"/>
                <w:bCs/>
                <w:sz w:val="20"/>
                <w:szCs w:val="20"/>
              </w:rPr>
              <w:t>Мероприятие способствует обмену опытом преподавателей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DC2B04" w14:textId="77777777" w:rsidR="00BA3C0F" w:rsidRPr="005A712F" w:rsidRDefault="00BA3C0F" w:rsidP="005A712F">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6AEB68" w14:textId="13403E7E" w:rsidR="00BA3C0F" w:rsidRPr="005A712F" w:rsidRDefault="00BA3C0F" w:rsidP="005A712F">
            <w:pPr>
              <w:widowControl w:val="0"/>
              <w:tabs>
                <w:tab w:val="left" w:pos="709"/>
                <w:tab w:val="left" w:pos="1134"/>
              </w:tabs>
              <w:spacing w:after="0" w:line="240" w:lineRule="auto"/>
              <w:jc w:val="both"/>
              <w:rPr>
                <w:rFonts w:ascii="Times New Roman" w:hAnsi="Times New Roman"/>
                <w:sz w:val="20"/>
                <w:szCs w:val="20"/>
              </w:rPr>
            </w:pPr>
            <w:r w:rsidRPr="005A712F">
              <w:rPr>
                <w:rFonts w:ascii="Times New Roman" w:hAnsi="Times New Roman"/>
                <w:bCs/>
                <w:iCs/>
                <w:sz w:val="20"/>
                <w:szCs w:val="20"/>
                <w:bdr w:val="none" w:sz="0" w:space="0" w:color="auto" w:frame="1"/>
                <w:shd w:val="clear" w:color="auto" w:fill="FFFFFF"/>
              </w:rPr>
              <w:t>Областное государственное автономное учреждение «Институт развития образования», (Журбенко Елена Юрьевна, начальник отдела инноваций в формировании профессиональных компетенций и развития молодёжных инициатив, 21-40-59)</w:t>
            </w:r>
          </w:p>
        </w:tc>
      </w:tr>
      <w:tr w:rsidR="00BA3C0F" w:rsidRPr="00690167" w14:paraId="6CE98C68" w14:textId="77777777" w:rsidTr="006F667A">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8AE2C63" w14:textId="22AA23A5" w:rsidR="00BA3C0F" w:rsidRPr="005A712F" w:rsidRDefault="00BA3C0F" w:rsidP="005A712F">
            <w:pPr>
              <w:widowControl w:val="0"/>
              <w:tabs>
                <w:tab w:val="left" w:pos="709"/>
                <w:tab w:val="left" w:pos="1134"/>
              </w:tabs>
              <w:spacing w:after="0" w:line="240" w:lineRule="auto"/>
              <w:jc w:val="both"/>
              <w:rPr>
                <w:rFonts w:ascii="Times New Roman" w:hAnsi="Times New Roman"/>
                <w:b/>
                <w:bCs/>
                <w:iCs/>
                <w:spacing w:val="-8"/>
                <w:sz w:val="20"/>
                <w:szCs w:val="20"/>
                <w:bdr w:val="none" w:sz="0" w:space="0" w:color="auto" w:frame="1"/>
                <w:shd w:val="clear" w:color="auto" w:fill="FFFFFF"/>
              </w:rPr>
            </w:pPr>
            <w:r w:rsidRPr="005A712F">
              <w:rPr>
                <w:rFonts w:ascii="Times New Roman" w:hAnsi="Times New Roman"/>
                <w:b/>
                <w:bCs/>
                <w:iCs/>
                <w:sz w:val="20"/>
                <w:szCs w:val="20"/>
                <w:bdr w:val="none" w:sz="0" w:space="0" w:color="auto" w:frame="1"/>
                <w:shd w:val="clear" w:color="auto" w:fill="FFFFFF"/>
              </w:rPr>
              <w:t>Перенос на  22.04.2024.</w:t>
            </w:r>
          </w:p>
        </w:tc>
      </w:tr>
    </w:tbl>
    <w:p w14:paraId="3E1721FF" w14:textId="505CAFA2" w:rsidR="0020432A" w:rsidRDefault="0020432A"/>
    <w:p w14:paraId="18801678" w14:textId="77777777" w:rsidR="001C57F2" w:rsidRDefault="001C57F2"/>
    <w:p w14:paraId="460272A4" w14:textId="77777777" w:rsidR="00664EE8" w:rsidRPr="00664EE8" w:rsidRDefault="00664EE8" w:rsidP="00664EE8">
      <w:pPr>
        <w:widowControl w:val="0"/>
        <w:tabs>
          <w:tab w:val="left" w:pos="851"/>
        </w:tabs>
        <w:contextualSpacing/>
        <w:jc w:val="both"/>
        <w:rPr>
          <w:b/>
          <w:iCs/>
        </w:rPr>
      </w:pPr>
      <w:r w:rsidRPr="00664EE8">
        <w:rPr>
          <w:b/>
          <w:iCs/>
        </w:rPr>
        <w:t xml:space="preserve">Министр просвещения и воспитания </w:t>
      </w:r>
    </w:p>
    <w:p w14:paraId="66F4E0A2" w14:textId="77777777" w:rsidR="00664EE8" w:rsidRPr="00664EE8" w:rsidRDefault="00664EE8" w:rsidP="00664EE8">
      <w:pPr>
        <w:widowControl w:val="0"/>
        <w:tabs>
          <w:tab w:val="left" w:pos="851"/>
        </w:tabs>
        <w:contextualSpacing/>
        <w:jc w:val="both"/>
        <w:rPr>
          <w:b/>
          <w:iCs/>
        </w:rPr>
      </w:pPr>
      <w:r w:rsidRPr="00664EE8">
        <w:rPr>
          <w:b/>
          <w:iCs/>
        </w:rPr>
        <w:t>Ульяновской области                                                                                                                                           Н.В. Семенова</w:t>
      </w:r>
    </w:p>
    <w:p w14:paraId="5478F7F7" w14:textId="77777777" w:rsidR="00D7502C" w:rsidRDefault="00D7502C" w:rsidP="000B7F57">
      <w:pPr>
        <w:widowControl w:val="0"/>
        <w:tabs>
          <w:tab w:val="left" w:pos="851"/>
        </w:tabs>
        <w:contextualSpacing/>
        <w:jc w:val="both"/>
        <w:rPr>
          <w:rFonts w:cs="Arial"/>
          <w:sz w:val="20"/>
          <w:szCs w:val="20"/>
        </w:rPr>
      </w:pPr>
    </w:p>
    <w:p w14:paraId="5D8B762F" w14:textId="77777777" w:rsidR="00D7502C" w:rsidRDefault="00D7502C" w:rsidP="000B7F57">
      <w:pPr>
        <w:widowControl w:val="0"/>
        <w:tabs>
          <w:tab w:val="left" w:pos="851"/>
        </w:tabs>
        <w:contextualSpacing/>
        <w:jc w:val="both"/>
        <w:rPr>
          <w:rFonts w:cs="Arial"/>
          <w:sz w:val="20"/>
          <w:szCs w:val="20"/>
        </w:rPr>
      </w:pPr>
    </w:p>
    <w:p w14:paraId="2A0949DA" w14:textId="250BCFBD" w:rsidR="00D7502C" w:rsidRDefault="00D7502C" w:rsidP="000B7F57">
      <w:pPr>
        <w:widowControl w:val="0"/>
        <w:tabs>
          <w:tab w:val="left" w:pos="851"/>
        </w:tabs>
        <w:contextualSpacing/>
        <w:jc w:val="both"/>
        <w:rPr>
          <w:rFonts w:cs="Arial"/>
          <w:sz w:val="20"/>
          <w:szCs w:val="20"/>
        </w:rPr>
      </w:pPr>
    </w:p>
    <w:p w14:paraId="512D5BAD" w14:textId="569BB6C4" w:rsidR="005A712F" w:rsidRDefault="005A712F" w:rsidP="000B7F57">
      <w:pPr>
        <w:widowControl w:val="0"/>
        <w:tabs>
          <w:tab w:val="left" w:pos="851"/>
        </w:tabs>
        <w:contextualSpacing/>
        <w:jc w:val="both"/>
        <w:rPr>
          <w:rFonts w:cs="Arial"/>
          <w:sz w:val="20"/>
          <w:szCs w:val="20"/>
        </w:rPr>
      </w:pPr>
    </w:p>
    <w:p w14:paraId="2EBF6B20" w14:textId="55F0E763" w:rsidR="005A712F" w:rsidRDefault="005A712F" w:rsidP="000B7F57">
      <w:pPr>
        <w:widowControl w:val="0"/>
        <w:tabs>
          <w:tab w:val="left" w:pos="851"/>
        </w:tabs>
        <w:contextualSpacing/>
        <w:jc w:val="both"/>
        <w:rPr>
          <w:rFonts w:cs="Arial"/>
          <w:sz w:val="20"/>
          <w:szCs w:val="20"/>
        </w:rPr>
      </w:pPr>
    </w:p>
    <w:p w14:paraId="15E9A9DE" w14:textId="059117A9" w:rsidR="005A712F" w:rsidRDefault="005A712F" w:rsidP="000B7F57">
      <w:pPr>
        <w:widowControl w:val="0"/>
        <w:tabs>
          <w:tab w:val="left" w:pos="851"/>
        </w:tabs>
        <w:contextualSpacing/>
        <w:jc w:val="both"/>
        <w:rPr>
          <w:rFonts w:cs="Arial"/>
          <w:sz w:val="20"/>
          <w:szCs w:val="20"/>
        </w:rPr>
      </w:pPr>
    </w:p>
    <w:p w14:paraId="2A45519D" w14:textId="7D3934B1" w:rsidR="005A712F" w:rsidRDefault="005A712F" w:rsidP="000B7F57">
      <w:pPr>
        <w:widowControl w:val="0"/>
        <w:tabs>
          <w:tab w:val="left" w:pos="851"/>
        </w:tabs>
        <w:contextualSpacing/>
        <w:jc w:val="both"/>
        <w:rPr>
          <w:rFonts w:cs="Arial"/>
          <w:sz w:val="20"/>
          <w:szCs w:val="20"/>
        </w:rPr>
      </w:pPr>
    </w:p>
    <w:p w14:paraId="16A75C6B" w14:textId="5A2C3DD5" w:rsidR="005A712F" w:rsidRDefault="005A712F" w:rsidP="000B7F57">
      <w:pPr>
        <w:widowControl w:val="0"/>
        <w:tabs>
          <w:tab w:val="left" w:pos="851"/>
        </w:tabs>
        <w:contextualSpacing/>
        <w:jc w:val="both"/>
        <w:rPr>
          <w:rFonts w:cs="Arial"/>
          <w:sz w:val="20"/>
          <w:szCs w:val="20"/>
        </w:rPr>
      </w:pPr>
    </w:p>
    <w:p w14:paraId="6E4CF1D0" w14:textId="5343E575" w:rsidR="005A712F" w:rsidRDefault="005A712F" w:rsidP="000B7F57">
      <w:pPr>
        <w:widowControl w:val="0"/>
        <w:tabs>
          <w:tab w:val="left" w:pos="851"/>
        </w:tabs>
        <w:contextualSpacing/>
        <w:jc w:val="both"/>
        <w:rPr>
          <w:rFonts w:cs="Arial"/>
          <w:sz w:val="20"/>
          <w:szCs w:val="20"/>
        </w:rPr>
      </w:pPr>
    </w:p>
    <w:p w14:paraId="6EC697D6" w14:textId="6E34505F" w:rsidR="005A712F" w:rsidRDefault="005A712F" w:rsidP="000B7F57">
      <w:pPr>
        <w:widowControl w:val="0"/>
        <w:tabs>
          <w:tab w:val="left" w:pos="851"/>
        </w:tabs>
        <w:contextualSpacing/>
        <w:jc w:val="both"/>
        <w:rPr>
          <w:rFonts w:cs="Arial"/>
          <w:sz w:val="20"/>
          <w:szCs w:val="20"/>
        </w:rPr>
      </w:pPr>
    </w:p>
    <w:p w14:paraId="67FC4598" w14:textId="28CDCE7A" w:rsidR="005A712F" w:rsidRDefault="005A712F" w:rsidP="000B7F57">
      <w:pPr>
        <w:widowControl w:val="0"/>
        <w:tabs>
          <w:tab w:val="left" w:pos="851"/>
        </w:tabs>
        <w:contextualSpacing/>
        <w:jc w:val="both"/>
        <w:rPr>
          <w:rFonts w:cs="Arial"/>
          <w:sz w:val="20"/>
          <w:szCs w:val="20"/>
        </w:rPr>
      </w:pPr>
    </w:p>
    <w:p w14:paraId="7A76E62C" w14:textId="057C0A6A" w:rsidR="005A712F" w:rsidRDefault="005A712F" w:rsidP="000B7F57">
      <w:pPr>
        <w:widowControl w:val="0"/>
        <w:tabs>
          <w:tab w:val="left" w:pos="851"/>
        </w:tabs>
        <w:contextualSpacing/>
        <w:jc w:val="both"/>
        <w:rPr>
          <w:rFonts w:cs="Arial"/>
          <w:sz w:val="20"/>
          <w:szCs w:val="20"/>
        </w:rPr>
      </w:pPr>
    </w:p>
    <w:p w14:paraId="02A829FA" w14:textId="74990A1B" w:rsidR="005A712F" w:rsidRDefault="005A712F" w:rsidP="000B7F57">
      <w:pPr>
        <w:widowControl w:val="0"/>
        <w:tabs>
          <w:tab w:val="left" w:pos="851"/>
        </w:tabs>
        <w:contextualSpacing/>
        <w:jc w:val="both"/>
        <w:rPr>
          <w:rFonts w:cs="Arial"/>
          <w:sz w:val="20"/>
          <w:szCs w:val="20"/>
        </w:rPr>
      </w:pPr>
    </w:p>
    <w:p w14:paraId="2E25A3BE" w14:textId="11582B6D" w:rsidR="005A712F" w:rsidRDefault="005A712F" w:rsidP="000B7F57">
      <w:pPr>
        <w:widowControl w:val="0"/>
        <w:tabs>
          <w:tab w:val="left" w:pos="851"/>
        </w:tabs>
        <w:contextualSpacing/>
        <w:jc w:val="both"/>
        <w:rPr>
          <w:rFonts w:cs="Arial"/>
          <w:sz w:val="20"/>
          <w:szCs w:val="20"/>
        </w:rPr>
      </w:pPr>
    </w:p>
    <w:p w14:paraId="7E86C225" w14:textId="69454DFC" w:rsidR="005A712F" w:rsidRDefault="005A712F" w:rsidP="000B7F57">
      <w:pPr>
        <w:widowControl w:val="0"/>
        <w:tabs>
          <w:tab w:val="left" w:pos="851"/>
        </w:tabs>
        <w:contextualSpacing/>
        <w:jc w:val="both"/>
        <w:rPr>
          <w:rFonts w:cs="Arial"/>
          <w:sz w:val="20"/>
          <w:szCs w:val="20"/>
        </w:rPr>
      </w:pPr>
    </w:p>
    <w:p w14:paraId="22CDBCE7" w14:textId="77777777" w:rsidR="005A712F" w:rsidRDefault="005A712F" w:rsidP="000B7F57">
      <w:pPr>
        <w:widowControl w:val="0"/>
        <w:tabs>
          <w:tab w:val="left" w:pos="851"/>
        </w:tabs>
        <w:contextualSpacing/>
        <w:jc w:val="both"/>
        <w:rPr>
          <w:rFonts w:cs="Arial"/>
          <w:sz w:val="20"/>
          <w:szCs w:val="20"/>
        </w:rPr>
      </w:pPr>
      <w:bookmarkStart w:id="8" w:name="_GoBack"/>
      <w:bookmarkEnd w:id="8"/>
    </w:p>
    <w:p w14:paraId="3A89411C" w14:textId="77777777" w:rsidR="00D7502C" w:rsidRDefault="00D7502C" w:rsidP="000B7F57">
      <w:pPr>
        <w:widowControl w:val="0"/>
        <w:tabs>
          <w:tab w:val="left" w:pos="851"/>
        </w:tabs>
        <w:contextualSpacing/>
        <w:jc w:val="both"/>
        <w:rPr>
          <w:rFonts w:cs="Arial"/>
          <w:sz w:val="20"/>
          <w:szCs w:val="20"/>
        </w:rPr>
      </w:pPr>
    </w:p>
    <w:p w14:paraId="615C7DE8" w14:textId="77777777" w:rsidR="00D7502C" w:rsidRDefault="00D7502C" w:rsidP="000B7F57">
      <w:pPr>
        <w:widowControl w:val="0"/>
        <w:tabs>
          <w:tab w:val="left" w:pos="851"/>
        </w:tabs>
        <w:contextualSpacing/>
        <w:jc w:val="both"/>
        <w:rPr>
          <w:rFonts w:cs="Arial"/>
          <w:sz w:val="20"/>
          <w:szCs w:val="20"/>
        </w:rPr>
      </w:pPr>
    </w:p>
    <w:p w14:paraId="1DF05995" w14:textId="0805CB7F" w:rsidR="000B7F57" w:rsidRDefault="000B7F57" w:rsidP="000B7F57">
      <w:pPr>
        <w:widowControl w:val="0"/>
        <w:tabs>
          <w:tab w:val="left" w:pos="851"/>
        </w:tabs>
        <w:contextualSpacing/>
        <w:jc w:val="both"/>
        <w:rPr>
          <w:rFonts w:cs="Arial"/>
          <w:sz w:val="20"/>
          <w:szCs w:val="20"/>
        </w:rPr>
      </w:pPr>
      <w:r>
        <w:rPr>
          <w:rFonts w:cs="Arial"/>
          <w:sz w:val="20"/>
          <w:szCs w:val="20"/>
        </w:rPr>
        <w:t>Чернов Вадим Валерьевич</w:t>
      </w:r>
    </w:p>
    <w:p w14:paraId="28A963B9" w14:textId="77777777" w:rsidR="000B7F57" w:rsidRPr="00D8572B" w:rsidRDefault="000B7F57" w:rsidP="000B7F57">
      <w:pPr>
        <w:widowControl w:val="0"/>
        <w:tabs>
          <w:tab w:val="left" w:pos="851"/>
        </w:tabs>
        <w:contextualSpacing/>
        <w:jc w:val="both"/>
        <w:rPr>
          <w:rFonts w:cs="Arial"/>
          <w:sz w:val="20"/>
          <w:szCs w:val="20"/>
        </w:rPr>
      </w:pPr>
      <w:r>
        <w:rPr>
          <w:rFonts w:cs="Arial"/>
          <w:sz w:val="20"/>
          <w:szCs w:val="20"/>
        </w:rPr>
        <w:t>41-79-29 (доб. 125)</w:t>
      </w:r>
    </w:p>
    <w:sectPr w:rsidR="000B7F57" w:rsidRPr="00D8572B" w:rsidSect="00CA48BA">
      <w:headerReference w:type="default" r:id="rId7"/>
      <w:pgSz w:w="16838" w:h="11906" w:orient="landscape"/>
      <w:pgMar w:top="1418" w:right="1134" w:bottom="850"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0A77" w14:textId="77777777" w:rsidR="00486F12" w:rsidRDefault="00486F12" w:rsidP="00320074">
      <w:pPr>
        <w:spacing w:after="0" w:line="240" w:lineRule="auto"/>
      </w:pPr>
      <w:r>
        <w:separator/>
      </w:r>
    </w:p>
  </w:endnote>
  <w:endnote w:type="continuationSeparator" w:id="0">
    <w:p w14:paraId="2E323AAB" w14:textId="77777777" w:rsidR="00486F12" w:rsidRDefault="00486F12" w:rsidP="0032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Source Han Sans CN Regular">
    <w:altName w:val="Cambria"/>
    <w:charset w:val="00"/>
    <w:family w:val="roman"/>
    <w:pitch w:val="default"/>
  </w:font>
  <w:font w:name="Lohit Devanagari">
    <w:altName w:val="Cambria"/>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F947" w14:textId="77777777" w:rsidR="00486F12" w:rsidRDefault="00486F12" w:rsidP="00320074">
      <w:pPr>
        <w:spacing w:after="0" w:line="240" w:lineRule="auto"/>
      </w:pPr>
      <w:r>
        <w:separator/>
      </w:r>
    </w:p>
  </w:footnote>
  <w:footnote w:type="continuationSeparator" w:id="0">
    <w:p w14:paraId="5CEA589F" w14:textId="77777777" w:rsidR="00486F12" w:rsidRDefault="00486F12" w:rsidP="00320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75AC" w14:textId="39C93FB2" w:rsidR="006F667A" w:rsidRDefault="006F667A">
    <w:pPr>
      <w:pStyle w:val="a5"/>
      <w:jc w:val="center"/>
    </w:pPr>
    <w:r>
      <w:fldChar w:fldCharType="begin"/>
    </w:r>
    <w:r>
      <w:instrText>PAGE   \* MERGEFORMAT</w:instrText>
    </w:r>
    <w:r>
      <w:fldChar w:fldCharType="separate"/>
    </w:r>
    <w:r w:rsidR="005A712F">
      <w:rPr>
        <w:noProof/>
      </w:rPr>
      <w:t>33</w:t>
    </w:r>
    <w:r>
      <w:fldChar w:fldCharType="end"/>
    </w:r>
  </w:p>
  <w:p w14:paraId="221D2EBD" w14:textId="77777777" w:rsidR="006F667A" w:rsidRDefault="006F66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0F"/>
    <w:rsid w:val="00001055"/>
    <w:rsid w:val="000011FE"/>
    <w:rsid w:val="00022B1D"/>
    <w:rsid w:val="00023F4B"/>
    <w:rsid w:val="00031645"/>
    <w:rsid w:val="00044EF0"/>
    <w:rsid w:val="0004561C"/>
    <w:rsid w:val="00047A4E"/>
    <w:rsid w:val="00047A63"/>
    <w:rsid w:val="00047CED"/>
    <w:rsid w:val="00062DB7"/>
    <w:rsid w:val="00063C1D"/>
    <w:rsid w:val="00067345"/>
    <w:rsid w:val="00067536"/>
    <w:rsid w:val="00074E33"/>
    <w:rsid w:val="00076E9C"/>
    <w:rsid w:val="00081A10"/>
    <w:rsid w:val="00087370"/>
    <w:rsid w:val="000925DC"/>
    <w:rsid w:val="00092C37"/>
    <w:rsid w:val="00093FAC"/>
    <w:rsid w:val="0009512F"/>
    <w:rsid w:val="000A10A7"/>
    <w:rsid w:val="000B3400"/>
    <w:rsid w:val="000B7F57"/>
    <w:rsid w:val="000C1382"/>
    <w:rsid w:val="000C478B"/>
    <w:rsid w:val="000C5474"/>
    <w:rsid w:val="000C5C55"/>
    <w:rsid w:val="000D0792"/>
    <w:rsid w:val="000D1FEF"/>
    <w:rsid w:val="000D6EC2"/>
    <w:rsid w:val="000D7831"/>
    <w:rsid w:val="000E6893"/>
    <w:rsid w:val="000E6AEB"/>
    <w:rsid w:val="000F09A0"/>
    <w:rsid w:val="000F0F50"/>
    <w:rsid w:val="001002FA"/>
    <w:rsid w:val="00120CCD"/>
    <w:rsid w:val="001331E2"/>
    <w:rsid w:val="0013776A"/>
    <w:rsid w:val="0014435D"/>
    <w:rsid w:val="0014606B"/>
    <w:rsid w:val="00147645"/>
    <w:rsid w:val="001476C7"/>
    <w:rsid w:val="00151AE3"/>
    <w:rsid w:val="0015753E"/>
    <w:rsid w:val="00164F76"/>
    <w:rsid w:val="00166402"/>
    <w:rsid w:val="00171A3D"/>
    <w:rsid w:val="00183D89"/>
    <w:rsid w:val="00184371"/>
    <w:rsid w:val="00184C69"/>
    <w:rsid w:val="001868E6"/>
    <w:rsid w:val="00196A25"/>
    <w:rsid w:val="001A057C"/>
    <w:rsid w:val="001A2981"/>
    <w:rsid w:val="001B09CA"/>
    <w:rsid w:val="001B0C50"/>
    <w:rsid w:val="001B3458"/>
    <w:rsid w:val="001B67C2"/>
    <w:rsid w:val="001C1AF7"/>
    <w:rsid w:val="001C57F2"/>
    <w:rsid w:val="001C66EB"/>
    <w:rsid w:val="001D05A3"/>
    <w:rsid w:val="001D1CD4"/>
    <w:rsid w:val="001D6A4E"/>
    <w:rsid w:val="001D73DA"/>
    <w:rsid w:val="001E1203"/>
    <w:rsid w:val="001F6B55"/>
    <w:rsid w:val="002040C5"/>
    <w:rsid w:val="0020432A"/>
    <w:rsid w:val="00207809"/>
    <w:rsid w:val="00211F46"/>
    <w:rsid w:val="00214A26"/>
    <w:rsid w:val="00224DE2"/>
    <w:rsid w:val="0022594D"/>
    <w:rsid w:val="002376E5"/>
    <w:rsid w:val="002432E7"/>
    <w:rsid w:val="00245E77"/>
    <w:rsid w:val="00246FC6"/>
    <w:rsid w:val="0025442E"/>
    <w:rsid w:val="002566F3"/>
    <w:rsid w:val="002567CE"/>
    <w:rsid w:val="00257E3B"/>
    <w:rsid w:val="002605BF"/>
    <w:rsid w:val="00263BC0"/>
    <w:rsid w:val="002669D1"/>
    <w:rsid w:val="002673FC"/>
    <w:rsid w:val="00270771"/>
    <w:rsid w:val="00273D71"/>
    <w:rsid w:val="00276387"/>
    <w:rsid w:val="0027639B"/>
    <w:rsid w:val="00281D64"/>
    <w:rsid w:val="00283CDF"/>
    <w:rsid w:val="00284123"/>
    <w:rsid w:val="00284F51"/>
    <w:rsid w:val="002854D5"/>
    <w:rsid w:val="00286F9B"/>
    <w:rsid w:val="0029096D"/>
    <w:rsid w:val="002910E7"/>
    <w:rsid w:val="00291DEE"/>
    <w:rsid w:val="00292939"/>
    <w:rsid w:val="002A0C7C"/>
    <w:rsid w:val="002A1CC1"/>
    <w:rsid w:val="002A33C0"/>
    <w:rsid w:val="002A5BF1"/>
    <w:rsid w:val="002B490E"/>
    <w:rsid w:val="002B5208"/>
    <w:rsid w:val="002C18C9"/>
    <w:rsid w:val="002C3A16"/>
    <w:rsid w:val="002C4982"/>
    <w:rsid w:val="002D03CC"/>
    <w:rsid w:val="002E2A27"/>
    <w:rsid w:val="002E3CCB"/>
    <w:rsid w:val="002E5E3A"/>
    <w:rsid w:val="002E7CA7"/>
    <w:rsid w:val="002F356B"/>
    <w:rsid w:val="002F4208"/>
    <w:rsid w:val="002F4C69"/>
    <w:rsid w:val="00303CDD"/>
    <w:rsid w:val="00304677"/>
    <w:rsid w:val="00304738"/>
    <w:rsid w:val="003055A9"/>
    <w:rsid w:val="00312ACC"/>
    <w:rsid w:val="00312B87"/>
    <w:rsid w:val="00320074"/>
    <w:rsid w:val="00337D28"/>
    <w:rsid w:val="003471A6"/>
    <w:rsid w:val="00356F9D"/>
    <w:rsid w:val="003574AD"/>
    <w:rsid w:val="00360EA8"/>
    <w:rsid w:val="0036298F"/>
    <w:rsid w:val="00364547"/>
    <w:rsid w:val="00377269"/>
    <w:rsid w:val="003B031C"/>
    <w:rsid w:val="003B0492"/>
    <w:rsid w:val="003B6456"/>
    <w:rsid w:val="003D12C5"/>
    <w:rsid w:val="003E3873"/>
    <w:rsid w:val="003E600B"/>
    <w:rsid w:val="003E6864"/>
    <w:rsid w:val="00404DE9"/>
    <w:rsid w:val="00407C68"/>
    <w:rsid w:val="00415BC3"/>
    <w:rsid w:val="004167E0"/>
    <w:rsid w:val="00424798"/>
    <w:rsid w:val="00432C12"/>
    <w:rsid w:val="00433004"/>
    <w:rsid w:val="004664A3"/>
    <w:rsid w:val="004670DF"/>
    <w:rsid w:val="004710B4"/>
    <w:rsid w:val="004826DA"/>
    <w:rsid w:val="00486F12"/>
    <w:rsid w:val="00491638"/>
    <w:rsid w:val="004A7E77"/>
    <w:rsid w:val="004B1F2F"/>
    <w:rsid w:val="004B2F5C"/>
    <w:rsid w:val="004B7810"/>
    <w:rsid w:val="004C55DA"/>
    <w:rsid w:val="004C65D3"/>
    <w:rsid w:val="004C7988"/>
    <w:rsid w:val="004E3CD4"/>
    <w:rsid w:val="005014D3"/>
    <w:rsid w:val="00505ABE"/>
    <w:rsid w:val="005456B1"/>
    <w:rsid w:val="005473C1"/>
    <w:rsid w:val="00571B79"/>
    <w:rsid w:val="00571E27"/>
    <w:rsid w:val="005815AD"/>
    <w:rsid w:val="0059445C"/>
    <w:rsid w:val="00597D52"/>
    <w:rsid w:val="005A1074"/>
    <w:rsid w:val="005A712F"/>
    <w:rsid w:val="005C023C"/>
    <w:rsid w:val="005C393F"/>
    <w:rsid w:val="005C6B82"/>
    <w:rsid w:val="005D2022"/>
    <w:rsid w:val="005E7513"/>
    <w:rsid w:val="005F4190"/>
    <w:rsid w:val="005F5E68"/>
    <w:rsid w:val="006110C5"/>
    <w:rsid w:val="00612F1B"/>
    <w:rsid w:val="00614791"/>
    <w:rsid w:val="0061602C"/>
    <w:rsid w:val="006161A6"/>
    <w:rsid w:val="006174FB"/>
    <w:rsid w:val="00631706"/>
    <w:rsid w:val="006478CA"/>
    <w:rsid w:val="0065016D"/>
    <w:rsid w:val="00650A8E"/>
    <w:rsid w:val="00657FAE"/>
    <w:rsid w:val="006608D8"/>
    <w:rsid w:val="006649C9"/>
    <w:rsid w:val="00664EE8"/>
    <w:rsid w:val="006727B9"/>
    <w:rsid w:val="00682A46"/>
    <w:rsid w:val="00686352"/>
    <w:rsid w:val="00686C99"/>
    <w:rsid w:val="0068732E"/>
    <w:rsid w:val="00687764"/>
    <w:rsid w:val="00687F10"/>
    <w:rsid w:val="00690167"/>
    <w:rsid w:val="00694A31"/>
    <w:rsid w:val="00695E0D"/>
    <w:rsid w:val="006B7F06"/>
    <w:rsid w:val="006C725A"/>
    <w:rsid w:val="006D38C9"/>
    <w:rsid w:val="006D4F4A"/>
    <w:rsid w:val="006F00EF"/>
    <w:rsid w:val="006F3568"/>
    <w:rsid w:val="006F667A"/>
    <w:rsid w:val="007033F1"/>
    <w:rsid w:val="007069C1"/>
    <w:rsid w:val="00706CA8"/>
    <w:rsid w:val="0072620F"/>
    <w:rsid w:val="00727C1D"/>
    <w:rsid w:val="00751CD3"/>
    <w:rsid w:val="0075291C"/>
    <w:rsid w:val="00756CFF"/>
    <w:rsid w:val="00757EE7"/>
    <w:rsid w:val="007664A6"/>
    <w:rsid w:val="00767796"/>
    <w:rsid w:val="00770BF5"/>
    <w:rsid w:val="00772AB6"/>
    <w:rsid w:val="0078013B"/>
    <w:rsid w:val="00780B4B"/>
    <w:rsid w:val="00785824"/>
    <w:rsid w:val="007A04F9"/>
    <w:rsid w:val="007A0BBA"/>
    <w:rsid w:val="007B674B"/>
    <w:rsid w:val="007B7D64"/>
    <w:rsid w:val="007C1F70"/>
    <w:rsid w:val="007C3A65"/>
    <w:rsid w:val="007C62AA"/>
    <w:rsid w:val="007C6F78"/>
    <w:rsid w:val="007D3A65"/>
    <w:rsid w:val="007D45AA"/>
    <w:rsid w:val="007D5301"/>
    <w:rsid w:val="007E1953"/>
    <w:rsid w:val="007F2799"/>
    <w:rsid w:val="00801DBF"/>
    <w:rsid w:val="00802E11"/>
    <w:rsid w:val="0080421E"/>
    <w:rsid w:val="008122A4"/>
    <w:rsid w:val="00821A48"/>
    <w:rsid w:val="00833E26"/>
    <w:rsid w:val="0084587C"/>
    <w:rsid w:val="008472BB"/>
    <w:rsid w:val="008517F0"/>
    <w:rsid w:val="00852F18"/>
    <w:rsid w:val="00855F12"/>
    <w:rsid w:val="008722BE"/>
    <w:rsid w:val="00884593"/>
    <w:rsid w:val="00891271"/>
    <w:rsid w:val="008A0934"/>
    <w:rsid w:val="008A0E8B"/>
    <w:rsid w:val="008A196E"/>
    <w:rsid w:val="008A2B88"/>
    <w:rsid w:val="008A4EF7"/>
    <w:rsid w:val="008A679D"/>
    <w:rsid w:val="008B54B7"/>
    <w:rsid w:val="008D1931"/>
    <w:rsid w:val="008D1B05"/>
    <w:rsid w:val="008D3CA3"/>
    <w:rsid w:val="008E19B7"/>
    <w:rsid w:val="008E60C8"/>
    <w:rsid w:val="008E6DD8"/>
    <w:rsid w:val="008F23B7"/>
    <w:rsid w:val="008F7097"/>
    <w:rsid w:val="00903B7B"/>
    <w:rsid w:val="00903C81"/>
    <w:rsid w:val="00906D97"/>
    <w:rsid w:val="00910B2B"/>
    <w:rsid w:val="00913436"/>
    <w:rsid w:val="00921F4A"/>
    <w:rsid w:val="00922AA4"/>
    <w:rsid w:val="00935955"/>
    <w:rsid w:val="009407EE"/>
    <w:rsid w:val="009438D0"/>
    <w:rsid w:val="00944C2E"/>
    <w:rsid w:val="00944E7D"/>
    <w:rsid w:val="00951137"/>
    <w:rsid w:val="00951BBF"/>
    <w:rsid w:val="0095552B"/>
    <w:rsid w:val="00955769"/>
    <w:rsid w:val="00961260"/>
    <w:rsid w:val="009670E6"/>
    <w:rsid w:val="00982010"/>
    <w:rsid w:val="009848B1"/>
    <w:rsid w:val="009925C6"/>
    <w:rsid w:val="009A6B3E"/>
    <w:rsid w:val="009A6CF1"/>
    <w:rsid w:val="009B09E6"/>
    <w:rsid w:val="009B0ADE"/>
    <w:rsid w:val="009B4859"/>
    <w:rsid w:val="009C1A3A"/>
    <w:rsid w:val="009C3E4F"/>
    <w:rsid w:val="009C58CA"/>
    <w:rsid w:val="009E12F4"/>
    <w:rsid w:val="009E6A0F"/>
    <w:rsid w:val="009E7655"/>
    <w:rsid w:val="009F04D9"/>
    <w:rsid w:val="009F227A"/>
    <w:rsid w:val="009F6FE7"/>
    <w:rsid w:val="00A049E5"/>
    <w:rsid w:val="00A04F53"/>
    <w:rsid w:val="00A128C2"/>
    <w:rsid w:val="00A16DFC"/>
    <w:rsid w:val="00A203C4"/>
    <w:rsid w:val="00A21893"/>
    <w:rsid w:val="00A232DF"/>
    <w:rsid w:val="00A30D06"/>
    <w:rsid w:val="00A3224B"/>
    <w:rsid w:val="00A34E5C"/>
    <w:rsid w:val="00A406F2"/>
    <w:rsid w:val="00A41D26"/>
    <w:rsid w:val="00A41E1F"/>
    <w:rsid w:val="00A42070"/>
    <w:rsid w:val="00A451A1"/>
    <w:rsid w:val="00A520FF"/>
    <w:rsid w:val="00A533D3"/>
    <w:rsid w:val="00A537D4"/>
    <w:rsid w:val="00A53930"/>
    <w:rsid w:val="00A574C7"/>
    <w:rsid w:val="00A64390"/>
    <w:rsid w:val="00A64ACA"/>
    <w:rsid w:val="00A70807"/>
    <w:rsid w:val="00A74AEE"/>
    <w:rsid w:val="00A83977"/>
    <w:rsid w:val="00A90F1D"/>
    <w:rsid w:val="00A97297"/>
    <w:rsid w:val="00AA2CBC"/>
    <w:rsid w:val="00AA564A"/>
    <w:rsid w:val="00AB364F"/>
    <w:rsid w:val="00AB4C86"/>
    <w:rsid w:val="00AC16BF"/>
    <w:rsid w:val="00AC7DE1"/>
    <w:rsid w:val="00AD77A1"/>
    <w:rsid w:val="00AE2019"/>
    <w:rsid w:val="00AE5267"/>
    <w:rsid w:val="00AE6E68"/>
    <w:rsid w:val="00AF6C95"/>
    <w:rsid w:val="00B118BE"/>
    <w:rsid w:val="00B11AC1"/>
    <w:rsid w:val="00B12FFF"/>
    <w:rsid w:val="00B33E6A"/>
    <w:rsid w:val="00B42800"/>
    <w:rsid w:val="00B54774"/>
    <w:rsid w:val="00B56EAD"/>
    <w:rsid w:val="00B7099C"/>
    <w:rsid w:val="00B72DEE"/>
    <w:rsid w:val="00B7451D"/>
    <w:rsid w:val="00B77AC0"/>
    <w:rsid w:val="00B82229"/>
    <w:rsid w:val="00B82399"/>
    <w:rsid w:val="00B831C1"/>
    <w:rsid w:val="00BA3C0F"/>
    <w:rsid w:val="00BB3452"/>
    <w:rsid w:val="00BB74FC"/>
    <w:rsid w:val="00BC00D6"/>
    <w:rsid w:val="00BC41C3"/>
    <w:rsid w:val="00BC5014"/>
    <w:rsid w:val="00BD50F3"/>
    <w:rsid w:val="00BD519F"/>
    <w:rsid w:val="00BE0733"/>
    <w:rsid w:val="00C04CFA"/>
    <w:rsid w:val="00C1261E"/>
    <w:rsid w:val="00C13188"/>
    <w:rsid w:val="00C144E0"/>
    <w:rsid w:val="00C23BDA"/>
    <w:rsid w:val="00C244F8"/>
    <w:rsid w:val="00C33E6D"/>
    <w:rsid w:val="00C362EB"/>
    <w:rsid w:val="00C6680F"/>
    <w:rsid w:val="00C70275"/>
    <w:rsid w:val="00C81373"/>
    <w:rsid w:val="00C826F9"/>
    <w:rsid w:val="00C910E3"/>
    <w:rsid w:val="00C916E5"/>
    <w:rsid w:val="00C916EF"/>
    <w:rsid w:val="00CA46EA"/>
    <w:rsid w:val="00CA48BA"/>
    <w:rsid w:val="00CB5E24"/>
    <w:rsid w:val="00CB63F7"/>
    <w:rsid w:val="00CC2C6B"/>
    <w:rsid w:val="00CC4A5A"/>
    <w:rsid w:val="00CD1276"/>
    <w:rsid w:val="00CD19F9"/>
    <w:rsid w:val="00CD2BBB"/>
    <w:rsid w:val="00CE31BF"/>
    <w:rsid w:val="00D04DD0"/>
    <w:rsid w:val="00D2036C"/>
    <w:rsid w:val="00D24675"/>
    <w:rsid w:val="00D2577D"/>
    <w:rsid w:val="00D30598"/>
    <w:rsid w:val="00D3381A"/>
    <w:rsid w:val="00D44723"/>
    <w:rsid w:val="00D44F09"/>
    <w:rsid w:val="00D52905"/>
    <w:rsid w:val="00D62C12"/>
    <w:rsid w:val="00D644BA"/>
    <w:rsid w:val="00D64BA3"/>
    <w:rsid w:val="00D65D5D"/>
    <w:rsid w:val="00D7083C"/>
    <w:rsid w:val="00D733EA"/>
    <w:rsid w:val="00D73C15"/>
    <w:rsid w:val="00D7428B"/>
    <w:rsid w:val="00D7502C"/>
    <w:rsid w:val="00D77B4D"/>
    <w:rsid w:val="00D818A9"/>
    <w:rsid w:val="00D87CCE"/>
    <w:rsid w:val="00D90620"/>
    <w:rsid w:val="00D93B96"/>
    <w:rsid w:val="00DA0DB9"/>
    <w:rsid w:val="00DA495E"/>
    <w:rsid w:val="00DA49CB"/>
    <w:rsid w:val="00DA6CC6"/>
    <w:rsid w:val="00DB4E78"/>
    <w:rsid w:val="00DB7197"/>
    <w:rsid w:val="00DE2A98"/>
    <w:rsid w:val="00DE2EE0"/>
    <w:rsid w:val="00DE56FD"/>
    <w:rsid w:val="00DE65B0"/>
    <w:rsid w:val="00E01342"/>
    <w:rsid w:val="00E050E8"/>
    <w:rsid w:val="00E06C7A"/>
    <w:rsid w:val="00E07BAD"/>
    <w:rsid w:val="00E11980"/>
    <w:rsid w:val="00E35BD8"/>
    <w:rsid w:val="00E4079E"/>
    <w:rsid w:val="00E45E24"/>
    <w:rsid w:val="00E5284A"/>
    <w:rsid w:val="00E543C8"/>
    <w:rsid w:val="00E6065F"/>
    <w:rsid w:val="00E636BA"/>
    <w:rsid w:val="00E63F6E"/>
    <w:rsid w:val="00E66AFA"/>
    <w:rsid w:val="00E7023B"/>
    <w:rsid w:val="00E709B7"/>
    <w:rsid w:val="00E70CB1"/>
    <w:rsid w:val="00E70DE9"/>
    <w:rsid w:val="00E738C0"/>
    <w:rsid w:val="00E73BF5"/>
    <w:rsid w:val="00E85D4B"/>
    <w:rsid w:val="00E91AD7"/>
    <w:rsid w:val="00E93EBD"/>
    <w:rsid w:val="00E97356"/>
    <w:rsid w:val="00EA59BE"/>
    <w:rsid w:val="00EB3F84"/>
    <w:rsid w:val="00EC5DEE"/>
    <w:rsid w:val="00ED0233"/>
    <w:rsid w:val="00ED67C1"/>
    <w:rsid w:val="00EE003E"/>
    <w:rsid w:val="00EE0B2B"/>
    <w:rsid w:val="00EE5E93"/>
    <w:rsid w:val="00EE747E"/>
    <w:rsid w:val="00EF155A"/>
    <w:rsid w:val="00EF25DC"/>
    <w:rsid w:val="00EF3EE2"/>
    <w:rsid w:val="00F0445A"/>
    <w:rsid w:val="00F22BA9"/>
    <w:rsid w:val="00F269A1"/>
    <w:rsid w:val="00F26EAD"/>
    <w:rsid w:val="00F328C3"/>
    <w:rsid w:val="00F37FC3"/>
    <w:rsid w:val="00F4108A"/>
    <w:rsid w:val="00F46C8E"/>
    <w:rsid w:val="00F60D26"/>
    <w:rsid w:val="00F62440"/>
    <w:rsid w:val="00F62E35"/>
    <w:rsid w:val="00F77446"/>
    <w:rsid w:val="00F95D14"/>
    <w:rsid w:val="00F9711F"/>
    <w:rsid w:val="00FA2F8E"/>
    <w:rsid w:val="00FA3FC7"/>
    <w:rsid w:val="00FA6F68"/>
    <w:rsid w:val="00FA7364"/>
    <w:rsid w:val="00FB22A4"/>
    <w:rsid w:val="00FB3C0D"/>
    <w:rsid w:val="00FB438D"/>
    <w:rsid w:val="00FB4FB0"/>
    <w:rsid w:val="00FB6146"/>
    <w:rsid w:val="00FC4B60"/>
    <w:rsid w:val="00FD343F"/>
    <w:rsid w:val="00FD4FC1"/>
    <w:rsid w:val="00FE5C0F"/>
    <w:rsid w:val="00FF0D97"/>
    <w:rsid w:val="00FF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7F82"/>
  <w15:chartTrackingRefBased/>
  <w15:docId w15:val="{58584B0A-97EF-4F6D-80E8-4A4EE436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6EB"/>
    <w:pPr>
      <w:spacing w:after="160" w:line="259" w:lineRule="auto"/>
    </w:pPr>
    <w:rPr>
      <w:rFonts w:ascii="PT Astra Serif" w:hAnsi="PT Astra Serif"/>
      <w:sz w:val="28"/>
      <w:szCs w:val="22"/>
      <w:lang w:eastAsia="en-US"/>
    </w:rPr>
  </w:style>
  <w:style w:type="paragraph" w:styleId="5">
    <w:name w:val="heading 5"/>
    <w:basedOn w:val="a"/>
    <w:next w:val="a"/>
    <w:link w:val="50"/>
    <w:unhideWhenUsed/>
    <w:qFormat/>
    <w:rsid w:val="002E3CCB"/>
    <w:pPr>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6A0F"/>
    <w:pPr>
      <w:ind w:left="720"/>
      <w:contextualSpacing/>
    </w:pPr>
  </w:style>
  <w:style w:type="paragraph" w:styleId="a5">
    <w:name w:val="header"/>
    <w:basedOn w:val="a"/>
    <w:link w:val="a6"/>
    <w:uiPriority w:val="99"/>
    <w:unhideWhenUsed/>
    <w:rsid w:val="00320074"/>
    <w:pPr>
      <w:tabs>
        <w:tab w:val="center" w:pos="4677"/>
        <w:tab w:val="right" w:pos="9355"/>
      </w:tabs>
    </w:pPr>
  </w:style>
  <w:style w:type="character" w:customStyle="1" w:styleId="a6">
    <w:name w:val="Верхний колонтитул Знак"/>
    <w:link w:val="a5"/>
    <w:uiPriority w:val="99"/>
    <w:rsid w:val="00320074"/>
    <w:rPr>
      <w:rFonts w:ascii="PT Astra Serif" w:hAnsi="PT Astra Serif"/>
      <w:sz w:val="28"/>
      <w:szCs w:val="22"/>
      <w:lang w:eastAsia="en-US"/>
    </w:rPr>
  </w:style>
  <w:style w:type="paragraph" w:styleId="a7">
    <w:name w:val="footer"/>
    <w:basedOn w:val="a"/>
    <w:link w:val="a8"/>
    <w:uiPriority w:val="99"/>
    <w:unhideWhenUsed/>
    <w:rsid w:val="00320074"/>
    <w:pPr>
      <w:tabs>
        <w:tab w:val="center" w:pos="4677"/>
        <w:tab w:val="right" w:pos="9355"/>
      </w:tabs>
    </w:pPr>
  </w:style>
  <w:style w:type="character" w:customStyle="1" w:styleId="a8">
    <w:name w:val="Нижний колонтитул Знак"/>
    <w:link w:val="a7"/>
    <w:uiPriority w:val="99"/>
    <w:rsid w:val="00320074"/>
    <w:rPr>
      <w:rFonts w:ascii="PT Astra Serif" w:hAnsi="PT Astra Serif"/>
      <w:sz w:val="28"/>
      <w:szCs w:val="22"/>
      <w:lang w:eastAsia="en-US"/>
    </w:rPr>
  </w:style>
  <w:style w:type="table" w:styleId="a9">
    <w:name w:val="Table Grid"/>
    <w:basedOn w:val="a1"/>
    <w:uiPriority w:val="59"/>
    <w:rsid w:val="000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891271"/>
    <w:rPr>
      <w:rFonts w:ascii="PT Astra Serif" w:hAnsi="PT Astra Serif"/>
      <w:sz w:val="28"/>
      <w:szCs w:val="22"/>
      <w:lang w:eastAsia="en-US"/>
    </w:rPr>
  </w:style>
  <w:style w:type="paragraph" w:styleId="aa">
    <w:name w:val="Revision"/>
    <w:hidden/>
    <w:uiPriority w:val="99"/>
    <w:semiHidden/>
    <w:rsid w:val="00BB74FC"/>
    <w:rPr>
      <w:rFonts w:ascii="PT Astra Serif" w:hAnsi="PT Astra Serif"/>
      <w:sz w:val="28"/>
      <w:szCs w:val="22"/>
      <w:lang w:eastAsia="en-US"/>
    </w:rPr>
  </w:style>
  <w:style w:type="paragraph" w:styleId="ab">
    <w:name w:val="Balloon Text"/>
    <w:basedOn w:val="a"/>
    <w:link w:val="ac"/>
    <w:uiPriority w:val="99"/>
    <w:semiHidden/>
    <w:unhideWhenUsed/>
    <w:rsid w:val="00BB74FC"/>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BB74FC"/>
    <w:rPr>
      <w:rFonts w:ascii="Segoe UI" w:hAnsi="Segoe UI" w:cs="Segoe UI"/>
      <w:sz w:val="18"/>
      <w:szCs w:val="18"/>
      <w:lang w:eastAsia="en-US"/>
    </w:rPr>
  </w:style>
  <w:style w:type="character" w:styleId="ad">
    <w:name w:val="annotation reference"/>
    <w:uiPriority w:val="99"/>
    <w:semiHidden/>
    <w:unhideWhenUsed/>
    <w:rsid w:val="00CA48BA"/>
    <w:rPr>
      <w:sz w:val="16"/>
      <w:szCs w:val="16"/>
    </w:rPr>
  </w:style>
  <w:style w:type="paragraph" w:styleId="ae">
    <w:name w:val="annotation text"/>
    <w:basedOn w:val="a"/>
    <w:link w:val="af"/>
    <w:uiPriority w:val="99"/>
    <w:semiHidden/>
    <w:unhideWhenUsed/>
    <w:rsid w:val="00CA48BA"/>
    <w:rPr>
      <w:sz w:val="20"/>
      <w:szCs w:val="20"/>
    </w:rPr>
  </w:style>
  <w:style w:type="character" w:customStyle="1" w:styleId="af">
    <w:name w:val="Текст примечания Знак"/>
    <w:link w:val="ae"/>
    <w:uiPriority w:val="99"/>
    <w:semiHidden/>
    <w:rsid w:val="00CA48BA"/>
    <w:rPr>
      <w:rFonts w:ascii="PT Astra Serif" w:hAnsi="PT Astra Serif"/>
      <w:lang w:eastAsia="en-US"/>
    </w:rPr>
  </w:style>
  <w:style w:type="paragraph" w:styleId="af0">
    <w:name w:val="annotation subject"/>
    <w:basedOn w:val="ae"/>
    <w:next w:val="ae"/>
    <w:link w:val="af1"/>
    <w:uiPriority w:val="99"/>
    <w:semiHidden/>
    <w:unhideWhenUsed/>
    <w:rsid w:val="00CA48BA"/>
    <w:rPr>
      <w:b/>
      <w:bCs/>
    </w:rPr>
  </w:style>
  <w:style w:type="character" w:customStyle="1" w:styleId="af1">
    <w:name w:val="Тема примечания Знак"/>
    <w:link w:val="af0"/>
    <w:uiPriority w:val="99"/>
    <w:semiHidden/>
    <w:rsid w:val="00CA48BA"/>
    <w:rPr>
      <w:rFonts w:ascii="PT Astra Serif" w:hAnsi="PT Astra Serif"/>
      <w:b/>
      <w:bCs/>
      <w:lang w:eastAsia="en-US"/>
    </w:rPr>
  </w:style>
  <w:style w:type="character" w:customStyle="1" w:styleId="50">
    <w:name w:val="Заголовок 5 Знак"/>
    <w:link w:val="5"/>
    <w:rsid w:val="002E3CCB"/>
    <w:rPr>
      <w:rFonts w:eastAsia="Times New Roman"/>
      <w:b/>
      <w:bCs/>
      <w:i/>
      <w:iCs/>
      <w:sz w:val="26"/>
      <w:szCs w:val="26"/>
    </w:rPr>
  </w:style>
  <w:style w:type="paragraph" w:customStyle="1" w:styleId="1">
    <w:name w:val="Обычный1"/>
    <w:rsid w:val="002E3CCB"/>
    <w:rPr>
      <w:rFonts w:ascii="Times New Roman" w:eastAsia="Times New Roman" w:hAnsi="Times New Roman"/>
    </w:rPr>
  </w:style>
  <w:style w:type="character" w:styleId="af2">
    <w:name w:val="Strong"/>
    <w:uiPriority w:val="22"/>
    <w:qFormat/>
    <w:rsid w:val="002E3CCB"/>
    <w:rPr>
      <w:rFonts w:ascii="Times New Roman" w:hAnsi="Times New Roman" w:cs="Times New Roman" w:hint="default"/>
      <w:b/>
      <w:bCs w:val="0"/>
    </w:rPr>
  </w:style>
  <w:style w:type="paragraph" w:styleId="af3">
    <w:name w:val="Body Text"/>
    <w:basedOn w:val="a"/>
    <w:link w:val="af4"/>
    <w:unhideWhenUsed/>
    <w:rsid w:val="002E3CCB"/>
    <w:pPr>
      <w:suppressAutoHyphens/>
      <w:spacing w:after="120" w:line="240" w:lineRule="auto"/>
    </w:pPr>
    <w:rPr>
      <w:rFonts w:ascii="Times New Roman" w:eastAsia="Times New Roman" w:hAnsi="Times New Roman"/>
      <w:sz w:val="24"/>
      <w:szCs w:val="24"/>
      <w:lang w:eastAsia="ar-SA"/>
    </w:rPr>
  </w:style>
  <w:style w:type="character" w:customStyle="1" w:styleId="af4">
    <w:name w:val="Основной текст Знак"/>
    <w:link w:val="af3"/>
    <w:rsid w:val="002E3CCB"/>
    <w:rPr>
      <w:rFonts w:ascii="Times New Roman" w:eastAsia="Times New Roman" w:hAnsi="Times New Roman"/>
      <w:sz w:val="24"/>
      <w:szCs w:val="24"/>
      <w:lang w:eastAsia="ar-SA"/>
    </w:rPr>
  </w:style>
  <w:style w:type="character" w:styleId="af5">
    <w:name w:val="Emphasis"/>
    <w:uiPriority w:val="20"/>
    <w:qFormat/>
    <w:rsid w:val="00D2577D"/>
    <w:rPr>
      <w:i/>
      <w:iCs/>
    </w:rPr>
  </w:style>
  <w:style w:type="paragraph" w:styleId="af6">
    <w:name w:val="Normal (Web)"/>
    <w:basedOn w:val="a"/>
    <w:uiPriority w:val="99"/>
    <w:semiHidden/>
    <w:unhideWhenUsed/>
    <w:qFormat/>
    <w:rsid w:val="0006734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4776">
      <w:bodyDiv w:val="1"/>
      <w:marLeft w:val="0"/>
      <w:marRight w:val="0"/>
      <w:marTop w:val="0"/>
      <w:marBottom w:val="0"/>
      <w:divBdr>
        <w:top w:val="none" w:sz="0" w:space="0" w:color="auto"/>
        <w:left w:val="none" w:sz="0" w:space="0" w:color="auto"/>
        <w:bottom w:val="none" w:sz="0" w:space="0" w:color="auto"/>
        <w:right w:val="none" w:sz="0" w:space="0" w:color="auto"/>
      </w:divBdr>
    </w:div>
    <w:div w:id="473908097">
      <w:bodyDiv w:val="1"/>
      <w:marLeft w:val="0"/>
      <w:marRight w:val="0"/>
      <w:marTop w:val="0"/>
      <w:marBottom w:val="0"/>
      <w:divBdr>
        <w:top w:val="none" w:sz="0" w:space="0" w:color="auto"/>
        <w:left w:val="none" w:sz="0" w:space="0" w:color="auto"/>
        <w:bottom w:val="none" w:sz="0" w:space="0" w:color="auto"/>
        <w:right w:val="none" w:sz="0" w:space="0" w:color="auto"/>
      </w:divBdr>
    </w:div>
    <w:div w:id="1057970914">
      <w:bodyDiv w:val="1"/>
      <w:marLeft w:val="0"/>
      <w:marRight w:val="0"/>
      <w:marTop w:val="0"/>
      <w:marBottom w:val="0"/>
      <w:divBdr>
        <w:top w:val="none" w:sz="0" w:space="0" w:color="auto"/>
        <w:left w:val="none" w:sz="0" w:space="0" w:color="auto"/>
        <w:bottom w:val="none" w:sz="0" w:space="0" w:color="auto"/>
        <w:right w:val="none" w:sz="0" w:space="0" w:color="auto"/>
      </w:divBdr>
    </w:div>
    <w:div w:id="1083914097">
      <w:bodyDiv w:val="1"/>
      <w:marLeft w:val="0"/>
      <w:marRight w:val="0"/>
      <w:marTop w:val="0"/>
      <w:marBottom w:val="0"/>
      <w:divBdr>
        <w:top w:val="none" w:sz="0" w:space="0" w:color="auto"/>
        <w:left w:val="none" w:sz="0" w:space="0" w:color="auto"/>
        <w:bottom w:val="none" w:sz="0" w:space="0" w:color="auto"/>
        <w:right w:val="none" w:sz="0" w:space="0" w:color="auto"/>
      </w:divBdr>
    </w:div>
    <w:div w:id="1643075530">
      <w:bodyDiv w:val="1"/>
      <w:marLeft w:val="0"/>
      <w:marRight w:val="0"/>
      <w:marTop w:val="0"/>
      <w:marBottom w:val="0"/>
      <w:divBdr>
        <w:top w:val="none" w:sz="0" w:space="0" w:color="auto"/>
        <w:left w:val="none" w:sz="0" w:space="0" w:color="auto"/>
        <w:bottom w:val="none" w:sz="0" w:space="0" w:color="auto"/>
        <w:right w:val="none" w:sz="0" w:space="0" w:color="auto"/>
      </w:divBdr>
    </w:div>
    <w:div w:id="1655260387">
      <w:bodyDiv w:val="1"/>
      <w:marLeft w:val="0"/>
      <w:marRight w:val="0"/>
      <w:marTop w:val="0"/>
      <w:marBottom w:val="0"/>
      <w:divBdr>
        <w:top w:val="none" w:sz="0" w:space="0" w:color="auto"/>
        <w:left w:val="none" w:sz="0" w:space="0" w:color="auto"/>
        <w:bottom w:val="none" w:sz="0" w:space="0" w:color="auto"/>
        <w:right w:val="none" w:sz="0" w:space="0" w:color="auto"/>
      </w:divBdr>
    </w:div>
    <w:div w:id="20891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43D6-37CF-49C0-A26D-D6896CBC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10769</Words>
  <Characters>84214</Characters>
  <Application>Microsoft Office Word</Application>
  <DocSecurity>0</DocSecurity>
  <Lines>3239</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94104</CharactersWithSpaces>
  <SharedDoc>false</SharedDoc>
  <HLinks>
    <vt:vector size="12" baseType="variant">
      <vt:variant>
        <vt:i4>6422644</vt:i4>
      </vt:variant>
      <vt:variant>
        <vt:i4>3</vt:i4>
      </vt:variant>
      <vt:variant>
        <vt:i4>0</vt:i4>
      </vt:variant>
      <vt:variant>
        <vt:i4>5</vt:i4>
      </vt:variant>
      <vt:variant>
        <vt:lpwstr>https://yandex.ru/profile/184157877518</vt:lpwstr>
      </vt:variant>
      <vt:variant>
        <vt:lpwstr/>
      </vt:variant>
      <vt:variant>
        <vt:i4>6422644</vt:i4>
      </vt:variant>
      <vt:variant>
        <vt:i4>0</vt:i4>
      </vt:variant>
      <vt:variant>
        <vt:i4>0</vt:i4>
      </vt:variant>
      <vt:variant>
        <vt:i4>5</vt:i4>
      </vt:variant>
      <vt:variant>
        <vt:lpwstr>https://yandex.ru/profile/184157877518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cp:lastModifiedBy>Ирина Шушкова</cp:lastModifiedBy>
  <cp:revision>4</cp:revision>
  <cp:lastPrinted>2023-04-17T12:00:00Z</cp:lastPrinted>
  <dcterms:created xsi:type="dcterms:W3CDTF">2024-03-19T07:54:00Z</dcterms:created>
  <dcterms:modified xsi:type="dcterms:W3CDTF">2024-04-11T11:42:00Z</dcterms:modified>
</cp:coreProperties>
</file>