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DF24EA" w:rsidRDefault="001230CB" w:rsidP="00193E84">
      <w:pPr>
        <w:keepNext/>
        <w:keepLines/>
        <w:contextualSpacing/>
        <w:jc w:val="center"/>
        <w:rPr>
          <w:b/>
          <w:sz w:val="28"/>
          <w:szCs w:val="28"/>
        </w:rPr>
      </w:pPr>
      <w:r w:rsidRPr="00DF24EA">
        <w:rPr>
          <w:b/>
          <w:sz w:val="28"/>
          <w:szCs w:val="28"/>
        </w:rPr>
        <w:t>ПЛАН РАБОТЫ</w:t>
      </w:r>
    </w:p>
    <w:p w:rsidR="001230CB" w:rsidRPr="00DF24EA" w:rsidRDefault="001230CB" w:rsidP="00193E84">
      <w:pPr>
        <w:keepNext/>
        <w:keepLines/>
        <w:contextualSpacing/>
        <w:jc w:val="center"/>
        <w:rPr>
          <w:b/>
          <w:sz w:val="28"/>
          <w:szCs w:val="28"/>
        </w:rPr>
      </w:pPr>
      <w:r w:rsidRPr="00DF24EA">
        <w:rPr>
          <w:b/>
          <w:sz w:val="28"/>
          <w:szCs w:val="28"/>
        </w:rPr>
        <w:t xml:space="preserve">МИНИСТЕРСТВА ОБРАЗОВАНИЯ И НАУКИ УЛЬЯНОВСКОЙ ОБЛАСТИ НА </w:t>
      </w:r>
      <w:r w:rsidR="00676D8E" w:rsidRPr="00DF24EA">
        <w:rPr>
          <w:b/>
          <w:sz w:val="28"/>
          <w:szCs w:val="28"/>
        </w:rPr>
        <w:t>НОЯБРЬ</w:t>
      </w:r>
      <w:r w:rsidR="00C15336" w:rsidRPr="00DF24EA">
        <w:rPr>
          <w:b/>
          <w:sz w:val="28"/>
          <w:szCs w:val="28"/>
        </w:rPr>
        <w:t xml:space="preserve"> 2018</w:t>
      </w:r>
      <w:r w:rsidRPr="00DF24EA">
        <w:rPr>
          <w:b/>
          <w:sz w:val="28"/>
          <w:szCs w:val="28"/>
        </w:rPr>
        <w:t xml:space="preserve"> ГОДА</w:t>
      </w:r>
    </w:p>
    <w:p w:rsidR="001230CB" w:rsidRPr="00DF24EA" w:rsidRDefault="001230CB" w:rsidP="00193E84">
      <w:pPr>
        <w:keepNext/>
        <w:keepLines/>
        <w:ind w:firstLine="2552"/>
        <w:contextualSpacing/>
        <w:jc w:val="center"/>
        <w:rPr>
          <w:sz w:val="22"/>
          <w:szCs w:val="22"/>
        </w:rPr>
      </w:pPr>
      <w:proofErr w:type="gramStart"/>
      <w:r w:rsidRPr="00DF24EA">
        <w:rPr>
          <w:sz w:val="22"/>
          <w:szCs w:val="22"/>
        </w:rPr>
        <w:t>(наименование структурного подразделения Правительства Ульяновской области, (месяц)</w:t>
      </w:r>
      <w:proofErr w:type="gramEnd"/>
    </w:p>
    <w:p w:rsidR="001230CB" w:rsidRPr="00DF24EA" w:rsidRDefault="001230CB" w:rsidP="00193E84">
      <w:pPr>
        <w:keepNext/>
        <w:keepLines/>
        <w:ind w:firstLine="2552"/>
        <w:contextualSpacing/>
        <w:jc w:val="center"/>
        <w:rPr>
          <w:sz w:val="22"/>
          <w:szCs w:val="22"/>
        </w:rPr>
      </w:pPr>
      <w:r w:rsidRPr="00DF24EA">
        <w:rPr>
          <w:sz w:val="22"/>
          <w:szCs w:val="22"/>
        </w:rPr>
        <w:t>исполнительного органа государственной власти Ульяновской области)</w:t>
      </w:r>
    </w:p>
    <w:p w:rsidR="00BC656F" w:rsidRPr="00DF24EA" w:rsidRDefault="001230CB" w:rsidP="00193E84">
      <w:pPr>
        <w:keepNext/>
        <w:keepLines/>
        <w:numPr>
          <w:ilvl w:val="0"/>
          <w:numId w:val="2"/>
        </w:numPr>
        <w:contextualSpacing/>
        <w:jc w:val="center"/>
        <w:rPr>
          <w:b/>
          <w:sz w:val="28"/>
          <w:szCs w:val="28"/>
        </w:rPr>
      </w:pPr>
      <w:r w:rsidRPr="00DF24EA">
        <w:rPr>
          <w:b/>
          <w:sz w:val="28"/>
          <w:szCs w:val="28"/>
        </w:rPr>
        <w:t xml:space="preserve">Основные проблемы, задачи структурного подразделения Правительства Ульяновской области, </w:t>
      </w:r>
    </w:p>
    <w:p w:rsidR="001230CB" w:rsidRPr="00DF24EA" w:rsidRDefault="001230CB" w:rsidP="00193E84">
      <w:pPr>
        <w:keepNext/>
        <w:keepLines/>
        <w:ind w:left="1080"/>
        <w:contextualSpacing/>
        <w:jc w:val="center"/>
        <w:rPr>
          <w:b/>
          <w:sz w:val="28"/>
          <w:szCs w:val="28"/>
        </w:rPr>
      </w:pPr>
      <w:r w:rsidRPr="00DF24EA">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DF24EA" w:rsidTr="00F34983">
        <w:tc>
          <w:tcPr>
            <w:tcW w:w="567" w:type="dxa"/>
            <w:vAlign w:val="center"/>
          </w:tcPr>
          <w:p w:rsidR="001230CB" w:rsidRPr="00DF24EA" w:rsidRDefault="001230CB" w:rsidP="00193E84">
            <w:pPr>
              <w:keepNext/>
              <w:keepLines/>
              <w:contextualSpacing/>
              <w:jc w:val="center"/>
              <w:rPr>
                <w:b/>
                <w:sz w:val="28"/>
                <w:szCs w:val="28"/>
              </w:rPr>
            </w:pPr>
            <w:r w:rsidRPr="00DF24EA">
              <w:rPr>
                <w:sz w:val="28"/>
                <w:szCs w:val="28"/>
              </w:rPr>
              <w:t>№</w:t>
            </w:r>
            <w:r w:rsidRPr="00DF24EA">
              <w:rPr>
                <w:sz w:val="28"/>
                <w:szCs w:val="28"/>
              </w:rPr>
              <w:br/>
            </w:r>
            <w:proofErr w:type="spellStart"/>
            <w:proofErr w:type="gramStart"/>
            <w:r w:rsidRPr="00DF24EA">
              <w:rPr>
                <w:sz w:val="28"/>
                <w:szCs w:val="28"/>
              </w:rPr>
              <w:t>п</w:t>
            </w:r>
            <w:proofErr w:type="spellEnd"/>
            <w:proofErr w:type="gramEnd"/>
            <w:r w:rsidRPr="00DF24EA">
              <w:rPr>
                <w:sz w:val="28"/>
                <w:szCs w:val="28"/>
              </w:rPr>
              <w:t>/</w:t>
            </w:r>
            <w:proofErr w:type="spellStart"/>
            <w:r w:rsidRPr="00DF24EA">
              <w:rPr>
                <w:sz w:val="28"/>
                <w:szCs w:val="28"/>
              </w:rPr>
              <w:t>п</w:t>
            </w:r>
            <w:proofErr w:type="spellEnd"/>
          </w:p>
        </w:tc>
        <w:tc>
          <w:tcPr>
            <w:tcW w:w="5245" w:type="dxa"/>
            <w:vAlign w:val="center"/>
          </w:tcPr>
          <w:p w:rsidR="001230CB" w:rsidRPr="00DF24EA" w:rsidRDefault="001230CB" w:rsidP="00193E84">
            <w:pPr>
              <w:keepNext/>
              <w:keepLines/>
              <w:contextualSpacing/>
              <w:jc w:val="center"/>
              <w:rPr>
                <w:sz w:val="28"/>
                <w:szCs w:val="28"/>
              </w:rPr>
            </w:pPr>
            <w:r w:rsidRPr="00DF24EA">
              <w:rPr>
                <w:sz w:val="28"/>
                <w:szCs w:val="28"/>
              </w:rPr>
              <w:t>Проблемное поле отрасли</w:t>
            </w:r>
          </w:p>
          <w:p w:rsidR="001230CB" w:rsidRPr="00DF24EA" w:rsidRDefault="001230CB" w:rsidP="00193E84">
            <w:pPr>
              <w:keepNext/>
              <w:keepLines/>
              <w:contextualSpacing/>
              <w:jc w:val="center"/>
              <w:rPr>
                <w:sz w:val="28"/>
                <w:szCs w:val="28"/>
              </w:rPr>
            </w:pPr>
          </w:p>
        </w:tc>
        <w:tc>
          <w:tcPr>
            <w:tcW w:w="3544" w:type="dxa"/>
            <w:vAlign w:val="center"/>
          </w:tcPr>
          <w:p w:rsidR="001230CB" w:rsidRPr="00DF24EA" w:rsidRDefault="001230CB" w:rsidP="00193E84">
            <w:pPr>
              <w:keepNext/>
              <w:keepLines/>
              <w:contextualSpacing/>
              <w:jc w:val="center"/>
              <w:rPr>
                <w:sz w:val="28"/>
                <w:szCs w:val="28"/>
              </w:rPr>
            </w:pPr>
            <w:r w:rsidRPr="00DF24EA">
              <w:rPr>
                <w:sz w:val="28"/>
                <w:szCs w:val="28"/>
              </w:rPr>
              <w:t>Задачи</w:t>
            </w:r>
          </w:p>
          <w:p w:rsidR="001230CB" w:rsidRPr="00DF24EA" w:rsidRDefault="001230CB" w:rsidP="00193E84">
            <w:pPr>
              <w:keepNext/>
              <w:keepLines/>
              <w:contextualSpacing/>
              <w:jc w:val="center"/>
              <w:rPr>
                <w:b/>
                <w:sz w:val="28"/>
                <w:szCs w:val="28"/>
              </w:rPr>
            </w:pPr>
          </w:p>
        </w:tc>
        <w:tc>
          <w:tcPr>
            <w:tcW w:w="2268" w:type="dxa"/>
            <w:vAlign w:val="center"/>
          </w:tcPr>
          <w:p w:rsidR="001230CB" w:rsidRPr="00DF24EA" w:rsidRDefault="001230CB" w:rsidP="00193E84">
            <w:pPr>
              <w:keepNext/>
              <w:keepLines/>
              <w:contextualSpacing/>
              <w:jc w:val="center"/>
              <w:rPr>
                <w:sz w:val="28"/>
                <w:szCs w:val="28"/>
              </w:rPr>
            </w:pPr>
            <w:r w:rsidRPr="00DF24EA">
              <w:rPr>
                <w:sz w:val="28"/>
                <w:szCs w:val="28"/>
              </w:rPr>
              <w:t>Срок</w:t>
            </w:r>
            <w:r w:rsidRPr="00DF24EA">
              <w:rPr>
                <w:sz w:val="28"/>
                <w:szCs w:val="28"/>
              </w:rPr>
              <w:br/>
              <w:t>исполнения</w:t>
            </w:r>
          </w:p>
          <w:p w:rsidR="001230CB" w:rsidRPr="00DF24EA" w:rsidRDefault="001230CB" w:rsidP="00193E84">
            <w:pPr>
              <w:keepNext/>
              <w:keepLines/>
              <w:contextualSpacing/>
              <w:jc w:val="center"/>
              <w:rPr>
                <w:b/>
                <w:sz w:val="28"/>
                <w:szCs w:val="28"/>
              </w:rPr>
            </w:pPr>
          </w:p>
        </w:tc>
        <w:tc>
          <w:tcPr>
            <w:tcW w:w="2693" w:type="dxa"/>
            <w:vAlign w:val="center"/>
          </w:tcPr>
          <w:p w:rsidR="001230CB" w:rsidRPr="00DF24EA" w:rsidRDefault="001230CB" w:rsidP="00193E84">
            <w:pPr>
              <w:keepNext/>
              <w:keepLines/>
              <w:contextualSpacing/>
              <w:jc w:val="center"/>
              <w:rPr>
                <w:sz w:val="28"/>
                <w:szCs w:val="28"/>
              </w:rPr>
            </w:pPr>
            <w:r w:rsidRPr="00DF24EA">
              <w:rPr>
                <w:sz w:val="28"/>
                <w:szCs w:val="28"/>
              </w:rPr>
              <w:t>Ответственный</w:t>
            </w:r>
            <w:r w:rsidRPr="00DF24EA">
              <w:rPr>
                <w:sz w:val="28"/>
                <w:szCs w:val="28"/>
              </w:rPr>
              <w:br/>
              <w:t>исполнитель</w:t>
            </w:r>
          </w:p>
        </w:tc>
      </w:tr>
      <w:tr w:rsidR="00C27EBF" w:rsidRPr="00DF24EA" w:rsidTr="008C5E1A">
        <w:tc>
          <w:tcPr>
            <w:tcW w:w="567" w:type="dxa"/>
          </w:tcPr>
          <w:p w:rsidR="00C27EBF" w:rsidRPr="00DF24EA" w:rsidRDefault="00C27EBF" w:rsidP="00193E84">
            <w:pPr>
              <w:keepNext/>
              <w:keepLines/>
              <w:contextualSpacing/>
              <w:jc w:val="center"/>
            </w:pPr>
            <w:r w:rsidRPr="00DF24EA">
              <w:t>1.</w:t>
            </w:r>
          </w:p>
          <w:p w:rsidR="00C27EBF" w:rsidRPr="00DF24EA" w:rsidRDefault="00C27EBF" w:rsidP="00193E84">
            <w:pPr>
              <w:keepNext/>
              <w:keepLines/>
              <w:contextualSpacing/>
              <w:jc w:val="center"/>
            </w:pPr>
          </w:p>
        </w:tc>
        <w:tc>
          <w:tcPr>
            <w:tcW w:w="5245" w:type="dxa"/>
          </w:tcPr>
          <w:p w:rsidR="00C27EBF" w:rsidRPr="00DF24EA" w:rsidRDefault="00C27EBF" w:rsidP="00193E84">
            <w:pPr>
              <w:keepNext/>
              <w:keepLines/>
              <w:jc w:val="both"/>
            </w:pPr>
            <w:r w:rsidRPr="00DF24EA">
              <w:t>Организация деятельности по совершенствованию системы образования, её модернизации в соотве</w:t>
            </w:r>
            <w:r w:rsidRPr="00DF24EA">
              <w:t>т</w:t>
            </w:r>
            <w:r w:rsidRPr="00DF24EA">
              <w:t>ствии со Стратегией социально-экономического развития Ульяновской области до 2030 года, у</w:t>
            </w:r>
            <w:r w:rsidRPr="00DF24EA">
              <w:t>т</w:t>
            </w:r>
            <w:r w:rsidRPr="00DF24EA">
              <w:t>верждённой постановлением Правительства Ул</w:t>
            </w:r>
            <w:r w:rsidRPr="00DF24EA">
              <w:t>ь</w:t>
            </w:r>
            <w:r w:rsidRPr="00DF24EA">
              <w:t>яновской области от 13.07.2015 № 16/319-П</w:t>
            </w:r>
          </w:p>
        </w:tc>
        <w:tc>
          <w:tcPr>
            <w:tcW w:w="3544" w:type="dxa"/>
          </w:tcPr>
          <w:p w:rsidR="00C27EBF" w:rsidRPr="00DF24EA" w:rsidRDefault="00C27EBF" w:rsidP="00193E84">
            <w:pPr>
              <w:keepNext/>
              <w:keepLines/>
              <w:jc w:val="both"/>
            </w:pPr>
            <w:r w:rsidRPr="00DF24EA">
              <w:t>Реализация государственной пр</w:t>
            </w:r>
            <w:r w:rsidRPr="00DF24EA">
              <w:t>о</w:t>
            </w:r>
            <w:r w:rsidRPr="00DF24EA">
              <w:t>граммы Ульяновской области «Развитие и модернизация обр</w:t>
            </w:r>
            <w:r w:rsidRPr="00DF24EA">
              <w:t>а</w:t>
            </w:r>
            <w:r w:rsidRPr="00DF24EA">
              <w:t>зования в Ульяновской области» на 2014-2020 годы</w:t>
            </w:r>
          </w:p>
        </w:tc>
        <w:tc>
          <w:tcPr>
            <w:tcW w:w="2268" w:type="dxa"/>
          </w:tcPr>
          <w:p w:rsidR="00C27EBF" w:rsidRPr="00DF24EA" w:rsidRDefault="00C27EBF" w:rsidP="00193E84">
            <w:pPr>
              <w:keepNext/>
              <w:keepLines/>
              <w:jc w:val="center"/>
            </w:pPr>
            <w:r w:rsidRPr="00DF24EA">
              <w:t>в течение года</w:t>
            </w:r>
          </w:p>
          <w:p w:rsidR="00C27EBF" w:rsidRPr="00DF24EA" w:rsidRDefault="00C27EBF" w:rsidP="00193E84">
            <w:pPr>
              <w:keepNext/>
              <w:keepLines/>
              <w:jc w:val="center"/>
            </w:pPr>
            <w:r w:rsidRPr="00DF24EA">
              <w:t>(отчёты ежеква</w:t>
            </w:r>
            <w:r w:rsidRPr="00DF24EA">
              <w:t>р</w:t>
            </w:r>
            <w:r w:rsidRPr="00DF24EA">
              <w:t>тально)</w:t>
            </w:r>
          </w:p>
        </w:tc>
        <w:tc>
          <w:tcPr>
            <w:tcW w:w="2693" w:type="dxa"/>
          </w:tcPr>
          <w:p w:rsidR="00C27EBF" w:rsidRPr="00DF24EA" w:rsidRDefault="00C27EBF" w:rsidP="00193E84">
            <w:pPr>
              <w:keepNext/>
              <w:keepLines/>
              <w:jc w:val="both"/>
            </w:pPr>
            <w:r w:rsidRPr="00DF24EA">
              <w:t>Департамент общего о</w:t>
            </w:r>
            <w:r w:rsidRPr="00DF24EA">
              <w:t>б</w:t>
            </w:r>
            <w:r w:rsidRPr="00DF24EA">
              <w:t>разования, дополнител</w:t>
            </w:r>
            <w:r w:rsidRPr="00DF24EA">
              <w:t>ь</w:t>
            </w:r>
            <w:r w:rsidRPr="00DF24EA">
              <w:t>ного образования и во</w:t>
            </w:r>
            <w:r w:rsidRPr="00DF24EA">
              <w:t>с</w:t>
            </w:r>
            <w:r w:rsidRPr="00DF24EA">
              <w:t>питания</w:t>
            </w:r>
          </w:p>
          <w:p w:rsidR="00C27EBF" w:rsidRPr="00DF24EA" w:rsidRDefault="00C27EBF" w:rsidP="00193E84">
            <w:pPr>
              <w:keepNext/>
              <w:keepLines/>
              <w:jc w:val="both"/>
            </w:pPr>
            <w:r w:rsidRPr="00DF24EA">
              <w:t>Н.А.Козлова</w:t>
            </w:r>
          </w:p>
          <w:p w:rsidR="00C27EBF" w:rsidRPr="00DF24EA" w:rsidRDefault="00C27EBF" w:rsidP="00193E84">
            <w:pPr>
              <w:keepNext/>
              <w:keepLines/>
              <w:jc w:val="both"/>
            </w:pPr>
            <w:r w:rsidRPr="00DF24EA">
              <w:t>Е.В.Чернова</w:t>
            </w:r>
          </w:p>
          <w:p w:rsidR="00C27EBF" w:rsidRPr="00DF24EA" w:rsidRDefault="00C27EBF" w:rsidP="00193E84">
            <w:pPr>
              <w:keepNext/>
              <w:keepLines/>
              <w:jc w:val="both"/>
            </w:pP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18778F" w:rsidRPr="001B04ED" w:rsidRDefault="00CB1521" w:rsidP="001B04ED">
            <w:pPr>
              <w:keepNext/>
              <w:keepLines/>
              <w:jc w:val="both"/>
              <w:rPr>
                <w:b/>
              </w:rPr>
            </w:pPr>
            <w:r w:rsidRPr="001B04ED">
              <w:rPr>
                <w:b/>
              </w:rPr>
              <w:t xml:space="preserve">В рамках реализации мероприятий государственной программы «Развитие и модернизация образования в </w:t>
            </w:r>
            <w:proofErr w:type="spellStart"/>
            <w:r w:rsidRPr="001B04ED">
              <w:rPr>
                <w:b/>
              </w:rPr>
              <w:t>Уляновскойобл</w:t>
            </w:r>
            <w:r w:rsidRPr="001B04ED">
              <w:rPr>
                <w:b/>
              </w:rPr>
              <w:t>а</w:t>
            </w:r>
            <w:r w:rsidRPr="001B04ED">
              <w:rPr>
                <w:b/>
              </w:rPr>
              <w:t>сти</w:t>
            </w:r>
            <w:proofErr w:type="spellEnd"/>
            <w:r w:rsidRPr="001B04ED">
              <w:rPr>
                <w:b/>
              </w:rPr>
              <w:t>» на 2014-2020 годы, направлено 14 755,28 тыс. рублей из средств регионального бюджета на замену оконных блоков в дошкольных образовательных организациях города Димитровграда. В настоящее время работы выполнены в полном объ</w:t>
            </w:r>
            <w:r w:rsidRPr="001B04ED">
              <w:rPr>
                <w:b/>
              </w:rPr>
              <w:t>ё</w:t>
            </w:r>
            <w:r w:rsidRPr="001B04ED">
              <w:rPr>
                <w:b/>
              </w:rPr>
              <w:t>ме, однако в результате проведённых конкурсных мероприятий по определению подрядных организаций сложилась экон</w:t>
            </w:r>
            <w:r w:rsidRPr="001B04ED">
              <w:rPr>
                <w:b/>
              </w:rPr>
              <w:t>о</w:t>
            </w:r>
            <w:r w:rsidRPr="001B04ED">
              <w:rPr>
                <w:b/>
              </w:rPr>
              <w:t>мия, которую принято решение направить на частичную замену оконных блоков в МБДОУ № 41 г. Димитровграда. В н</w:t>
            </w:r>
            <w:r w:rsidRPr="001B04ED">
              <w:rPr>
                <w:b/>
              </w:rPr>
              <w:t>а</w:t>
            </w:r>
            <w:r w:rsidRPr="001B04ED">
              <w:rPr>
                <w:b/>
              </w:rPr>
              <w:t>стоящее время подготовлено технико-экономическое задание на выполнение указанных видов работ. Заключение контра</w:t>
            </w:r>
            <w:r w:rsidRPr="001B04ED">
              <w:rPr>
                <w:b/>
              </w:rPr>
              <w:t>к</w:t>
            </w:r>
            <w:r w:rsidRPr="001B04ED">
              <w:rPr>
                <w:b/>
              </w:rPr>
              <w:t>тов состоится в срок до 28.11.2018.</w:t>
            </w:r>
            <w:r w:rsidR="001B04ED" w:rsidRPr="001B04ED">
              <w:rPr>
                <w:b/>
              </w:rPr>
              <w:t xml:space="preserve"> </w:t>
            </w:r>
            <w:r w:rsidRPr="001B04ED">
              <w:rPr>
                <w:b/>
              </w:rPr>
              <w:t>Продолжаются ремонтные работы в рамках государственной программы по модерниз</w:t>
            </w:r>
            <w:r w:rsidRPr="001B04ED">
              <w:rPr>
                <w:b/>
              </w:rPr>
              <w:t>а</w:t>
            </w:r>
            <w:r w:rsidRPr="001B04ED">
              <w:rPr>
                <w:b/>
              </w:rPr>
              <w:t xml:space="preserve">ции системы образования. Готовится заключение контракта на замену оконных блоков в </w:t>
            </w:r>
            <w:proofErr w:type="spellStart"/>
            <w:r w:rsidRPr="001B04ED">
              <w:rPr>
                <w:b/>
              </w:rPr>
              <w:t>Уржумской</w:t>
            </w:r>
            <w:proofErr w:type="spellEnd"/>
            <w:r w:rsidRPr="001B04ED">
              <w:rPr>
                <w:b/>
              </w:rPr>
              <w:t xml:space="preserve"> школе </w:t>
            </w:r>
            <w:proofErr w:type="spellStart"/>
            <w:r w:rsidRPr="001B04ED">
              <w:rPr>
                <w:b/>
              </w:rPr>
              <w:t>Майнского</w:t>
            </w:r>
            <w:proofErr w:type="spellEnd"/>
            <w:r w:rsidRPr="001B04ED">
              <w:rPr>
                <w:b/>
              </w:rPr>
              <w:t xml:space="preserve"> района. Средства перенаправлены от образовавшейся экономии бюджетных средств после проведения аукционных мер</w:t>
            </w:r>
            <w:r w:rsidRPr="001B04ED">
              <w:rPr>
                <w:b/>
              </w:rPr>
              <w:t>о</w:t>
            </w:r>
            <w:r w:rsidRPr="001B04ED">
              <w:rPr>
                <w:b/>
              </w:rPr>
              <w:t xml:space="preserve">приятий на проведение ремонта кровли </w:t>
            </w:r>
            <w:proofErr w:type="spellStart"/>
            <w:r w:rsidRPr="001B04ED">
              <w:rPr>
                <w:b/>
              </w:rPr>
              <w:t>Уржумской</w:t>
            </w:r>
            <w:proofErr w:type="spellEnd"/>
            <w:r w:rsidRPr="001B04ED">
              <w:rPr>
                <w:b/>
              </w:rPr>
              <w:t xml:space="preserve"> школы.</w:t>
            </w:r>
          </w:p>
        </w:tc>
      </w:tr>
      <w:tr w:rsidR="00C27EBF" w:rsidRPr="00DF24EA" w:rsidTr="00DA64B0">
        <w:tc>
          <w:tcPr>
            <w:tcW w:w="567" w:type="dxa"/>
          </w:tcPr>
          <w:p w:rsidR="00C27EBF" w:rsidRPr="00DF24EA" w:rsidRDefault="00853B56" w:rsidP="00193E84">
            <w:pPr>
              <w:keepNext/>
              <w:keepLines/>
              <w:contextualSpacing/>
              <w:jc w:val="center"/>
            </w:pPr>
            <w:r w:rsidRPr="00DF24EA">
              <w:t>2</w:t>
            </w:r>
            <w:r w:rsidR="00C27EBF" w:rsidRPr="00DF24EA">
              <w:t>.</w:t>
            </w:r>
          </w:p>
        </w:tc>
        <w:tc>
          <w:tcPr>
            <w:tcW w:w="5245" w:type="dxa"/>
          </w:tcPr>
          <w:p w:rsidR="00C27EBF" w:rsidRPr="00DF24EA" w:rsidRDefault="00C27EBF" w:rsidP="00193E84">
            <w:pPr>
              <w:keepNext/>
              <w:keepLines/>
              <w:ind w:right="144"/>
              <w:contextualSpacing/>
              <w:jc w:val="both"/>
            </w:pPr>
            <w:r w:rsidRPr="00DF24EA">
              <w:t>Взаимодействие с заинтересованными структ</w:t>
            </w:r>
            <w:r w:rsidRPr="00DF24EA">
              <w:t>у</w:t>
            </w:r>
            <w:r w:rsidRPr="00DF24EA">
              <w:t>рами по организации и проведению мероприятий в рамках профориентационной деятельности</w:t>
            </w:r>
          </w:p>
        </w:tc>
        <w:tc>
          <w:tcPr>
            <w:tcW w:w="3544" w:type="dxa"/>
          </w:tcPr>
          <w:p w:rsidR="00C27EBF" w:rsidRPr="00DF24EA" w:rsidRDefault="00C27EBF" w:rsidP="00193E84">
            <w:pPr>
              <w:keepNext/>
              <w:keepLines/>
              <w:contextualSpacing/>
              <w:jc w:val="both"/>
            </w:pPr>
            <w:r w:rsidRPr="00DF24EA">
              <w:t xml:space="preserve">Развитие </w:t>
            </w:r>
            <w:proofErr w:type="spellStart"/>
            <w:r w:rsidRPr="00DF24EA">
              <w:t>профориентационного</w:t>
            </w:r>
            <w:proofErr w:type="spellEnd"/>
            <w:r w:rsidRPr="00DF24EA">
              <w:t xml:space="preserve"> движения</w:t>
            </w:r>
          </w:p>
        </w:tc>
        <w:tc>
          <w:tcPr>
            <w:tcW w:w="2268" w:type="dxa"/>
          </w:tcPr>
          <w:p w:rsidR="00C27EBF" w:rsidRPr="00DF24EA" w:rsidRDefault="00C27EBF" w:rsidP="00193E84">
            <w:pPr>
              <w:keepNext/>
              <w:keepLines/>
              <w:contextualSpacing/>
              <w:jc w:val="center"/>
            </w:pPr>
            <w:r w:rsidRPr="00DF24EA">
              <w:t>в течение года</w:t>
            </w:r>
          </w:p>
          <w:p w:rsidR="00C27EBF" w:rsidRPr="00DF24EA" w:rsidRDefault="00C27EBF" w:rsidP="00193E84">
            <w:pPr>
              <w:keepNext/>
              <w:keepLines/>
              <w:contextualSpacing/>
              <w:jc w:val="center"/>
            </w:pPr>
          </w:p>
        </w:tc>
        <w:tc>
          <w:tcPr>
            <w:tcW w:w="2693" w:type="dxa"/>
          </w:tcPr>
          <w:p w:rsidR="00C27EBF" w:rsidRPr="00DF24EA" w:rsidRDefault="00C27EBF" w:rsidP="00193E84">
            <w:pPr>
              <w:keepNext/>
              <w:keepLines/>
              <w:jc w:val="both"/>
            </w:pPr>
            <w:r w:rsidRPr="00DF24EA">
              <w:t>Департамент общего о</w:t>
            </w:r>
            <w:r w:rsidRPr="00DF24EA">
              <w:t>б</w:t>
            </w:r>
            <w:r w:rsidRPr="00DF24EA">
              <w:t>разования, дополнител</w:t>
            </w:r>
            <w:r w:rsidRPr="00DF24EA">
              <w:t>ь</w:t>
            </w:r>
            <w:r w:rsidRPr="00DF24EA">
              <w:t>ного образования и во</w:t>
            </w:r>
            <w:r w:rsidRPr="00DF24EA">
              <w:t>с</w:t>
            </w:r>
            <w:r w:rsidRPr="00DF24EA">
              <w:t>питания</w:t>
            </w:r>
          </w:p>
          <w:p w:rsidR="00C27EBF" w:rsidRPr="00DF24EA" w:rsidRDefault="00C27EBF" w:rsidP="00193E84">
            <w:pPr>
              <w:keepNext/>
              <w:keepLines/>
              <w:jc w:val="both"/>
            </w:pPr>
            <w:r w:rsidRPr="00DF24EA">
              <w:t>Н.А.Козлова</w:t>
            </w:r>
          </w:p>
          <w:p w:rsidR="00C27EBF" w:rsidRPr="00DF24EA" w:rsidRDefault="00C27EBF" w:rsidP="00193E84">
            <w:pPr>
              <w:keepNext/>
              <w:keepLines/>
              <w:contextualSpacing/>
              <w:jc w:val="both"/>
            </w:pPr>
            <w:r w:rsidRPr="00DF24EA">
              <w:t>Е.А.Платонова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7662CE" w:rsidRPr="001B04ED" w:rsidRDefault="00CB1521" w:rsidP="001B04ED">
            <w:pPr>
              <w:keepNext/>
              <w:keepLines/>
              <w:jc w:val="both"/>
              <w:rPr>
                <w:b/>
              </w:rPr>
            </w:pPr>
            <w:r w:rsidRPr="001B04ED">
              <w:rPr>
                <w:b/>
              </w:rPr>
              <w:t>7, 8, 9 ноября 2018 года обучающиеся 5-11 классов общеобразовательных организаций региона посещают площадки VII р</w:t>
            </w:r>
            <w:r w:rsidRPr="001B04ED">
              <w:rPr>
                <w:b/>
              </w:rPr>
              <w:t>е</w:t>
            </w:r>
            <w:r w:rsidRPr="001B04ED">
              <w:rPr>
                <w:b/>
              </w:rPr>
              <w:t>гионального чемпионата «Молодые профессионалы», расположенные на базе профессиональных образовательных орган</w:t>
            </w:r>
            <w:r w:rsidRPr="001B04ED">
              <w:rPr>
                <w:b/>
              </w:rPr>
              <w:t>и</w:t>
            </w:r>
            <w:r w:rsidRPr="001B04ED">
              <w:rPr>
                <w:b/>
              </w:rPr>
              <w:lastRenderedPageBreak/>
              <w:t>заций. Всего приняли участие более 10000 чел.</w:t>
            </w:r>
            <w:r w:rsidR="001B04ED">
              <w:rPr>
                <w:b/>
              </w:rPr>
              <w:t xml:space="preserve"> </w:t>
            </w:r>
            <w:r w:rsidRPr="001B04ED">
              <w:rPr>
                <w:b/>
              </w:rPr>
              <w:t>18 ноября 2018 года на базе ФГБОУ ВО «</w:t>
            </w:r>
            <w:proofErr w:type="spellStart"/>
            <w:r w:rsidRPr="001B04ED">
              <w:rPr>
                <w:b/>
              </w:rPr>
              <w:t>УлГТУ</w:t>
            </w:r>
            <w:proofErr w:type="spellEnd"/>
            <w:r w:rsidRPr="001B04ED">
              <w:rPr>
                <w:b/>
              </w:rPr>
              <w:t xml:space="preserve">» состоялся День открытых дверей </w:t>
            </w:r>
            <w:proofErr w:type="spellStart"/>
            <w:r w:rsidRPr="001B04ED">
              <w:rPr>
                <w:b/>
              </w:rPr>
              <w:t>дляобучающихся</w:t>
            </w:r>
            <w:proofErr w:type="spellEnd"/>
            <w:r w:rsidRPr="001B04ED">
              <w:rPr>
                <w:b/>
              </w:rPr>
              <w:t xml:space="preserve"> 8-11 классов общеобразовательных организаций региона. Всего в мероприятии приняли участие более 600 чел.</w:t>
            </w:r>
            <w:r w:rsidR="001B04ED">
              <w:rPr>
                <w:b/>
              </w:rPr>
              <w:t xml:space="preserve"> 24 ноября 2018 года </w:t>
            </w:r>
            <w:r w:rsidRPr="001B04ED">
              <w:rPr>
                <w:b/>
              </w:rPr>
              <w:t>на базе ФГБОУ ВО «</w:t>
            </w:r>
            <w:proofErr w:type="spellStart"/>
            <w:r w:rsidRPr="001B04ED">
              <w:rPr>
                <w:b/>
              </w:rPr>
              <w:t>УлГПУ</w:t>
            </w:r>
            <w:proofErr w:type="spellEnd"/>
            <w:r w:rsidRPr="001B04ED">
              <w:rPr>
                <w:b/>
              </w:rPr>
              <w:t xml:space="preserve"> им. И.Н.Ульянова» состоялся День открытых дверей для учащихся 10-11 классов общеобразовательных организаций. Всего в мероприятии приняли участие более 700 чел.</w:t>
            </w:r>
          </w:p>
        </w:tc>
      </w:tr>
      <w:tr w:rsidR="00B130F8" w:rsidRPr="00DF24EA" w:rsidTr="00DA64B0">
        <w:tc>
          <w:tcPr>
            <w:tcW w:w="567" w:type="dxa"/>
          </w:tcPr>
          <w:p w:rsidR="00B130F8" w:rsidRPr="00DF24EA" w:rsidRDefault="00853B56" w:rsidP="00193E84">
            <w:pPr>
              <w:keepNext/>
              <w:keepLines/>
              <w:contextualSpacing/>
              <w:jc w:val="center"/>
            </w:pPr>
            <w:r w:rsidRPr="00DF24EA">
              <w:lastRenderedPageBreak/>
              <w:t>3.</w:t>
            </w:r>
          </w:p>
        </w:tc>
        <w:tc>
          <w:tcPr>
            <w:tcW w:w="5245" w:type="dxa"/>
          </w:tcPr>
          <w:p w:rsidR="00B130F8" w:rsidRPr="00DF24EA" w:rsidRDefault="00B130F8" w:rsidP="00193E84">
            <w:pPr>
              <w:keepNext/>
              <w:keepLines/>
              <w:ind w:left="87" w:right="144"/>
              <w:jc w:val="both"/>
            </w:pPr>
            <w:r w:rsidRPr="00DF24EA">
              <w:t xml:space="preserve">Создание условий для занятий физической культурой и спортом в образовательных </w:t>
            </w:r>
            <w:proofErr w:type="spellStart"/>
            <w:proofErr w:type="gramStart"/>
            <w:r w:rsidRPr="00DF24EA">
              <w:t>органи-зациях</w:t>
            </w:r>
            <w:proofErr w:type="spellEnd"/>
            <w:proofErr w:type="gramEnd"/>
            <w:r w:rsidRPr="00DF24EA">
              <w:t xml:space="preserve"> Ульяновской области, находящихся в рабочих поселках</w:t>
            </w:r>
          </w:p>
        </w:tc>
        <w:tc>
          <w:tcPr>
            <w:tcW w:w="3544" w:type="dxa"/>
          </w:tcPr>
          <w:p w:rsidR="00B130F8" w:rsidRPr="00DF24EA" w:rsidRDefault="00B130F8" w:rsidP="00193E84">
            <w:pPr>
              <w:keepNext/>
              <w:keepLines/>
              <w:jc w:val="both"/>
            </w:pPr>
            <w:r w:rsidRPr="00DF24EA">
              <w:t xml:space="preserve">Увеличение количества </w:t>
            </w:r>
            <w:proofErr w:type="spellStart"/>
            <w:proofErr w:type="gramStart"/>
            <w:r w:rsidRPr="00DF24EA">
              <w:t>образова-тельных</w:t>
            </w:r>
            <w:proofErr w:type="spellEnd"/>
            <w:proofErr w:type="gramEnd"/>
            <w:r w:rsidRPr="00DF24EA">
              <w:t xml:space="preserve"> организаций, имеющих спортивные залы, </w:t>
            </w:r>
            <w:proofErr w:type="spellStart"/>
            <w:r w:rsidRPr="00DF24EA">
              <w:t>соответствую-щие</w:t>
            </w:r>
            <w:proofErr w:type="spellEnd"/>
            <w:r w:rsidRPr="00DF24EA">
              <w:t xml:space="preserve"> современным требованиям для занятий физической </w:t>
            </w:r>
            <w:proofErr w:type="spellStart"/>
            <w:r w:rsidRPr="00DF24EA">
              <w:t>культу-рой</w:t>
            </w:r>
            <w:proofErr w:type="spellEnd"/>
            <w:r w:rsidRPr="00DF24EA">
              <w:t xml:space="preserve"> и спортом</w:t>
            </w:r>
          </w:p>
        </w:tc>
        <w:tc>
          <w:tcPr>
            <w:tcW w:w="2268" w:type="dxa"/>
          </w:tcPr>
          <w:p w:rsidR="00B130F8" w:rsidRPr="00DF24EA" w:rsidRDefault="00B130F8" w:rsidP="00193E84">
            <w:pPr>
              <w:keepNext/>
              <w:keepLines/>
              <w:jc w:val="center"/>
            </w:pPr>
            <w:r w:rsidRPr="00DF24EA">
              <w:t>в течение года</w:t>
            </w:r>
          </w:p>
        </w:tc>
        <w:tc>
          <w:tcPr>
            <w:tcW w:w="2693" w:type="dxa"/>
          </w:tcPr>
          <w:p w:rsidR="00B130F8" w:rsidRPr="00DF24EA" w:rsidRDefault="00B130F8" w:rsidP="00193E84">
            <w:pPr>
              <w:keepNext/>
              <w:keepLines/>
              <w:snapToGrid w:val="0"/>
            </w:pPr>
            <w:r w:rsidRPr="00DF24EA">
              <w:t xml:space="preserve">ОГАУ «Институт </w:t>
            </w:r>
            <w:proofErr w:type="spellStart"/>
            <w:proofErr w:type="gramStart"/>
            <w:r w:rsidRPr="00DF24EA">
              <w:t>разви-тия</w:t>
            </w:r>
            <w:proofErr w:type="spellEnd"/>
            <w:proofErr w:type="gramEnd"/>
            <w:r w:rsidRPr="00DF24EA">
              <w:t xml:space="preserve"> образования» С.В.Гвоздков</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DF24EA" w:rsidRDefault="00781504" w:rsidP="001B04ED">
            <w:pPr>
              <w:keepNext/>
              <w:keepLines/>
              <w:jc w:val="both"/>
            </w:pPr>
            <w:r w:rsidRPr="001B04ED">
              <w:rPr>
                <w:b/>
              </w:rPr>
              <w:t>В соответствии с распоряжением министерства образования и науки Ульяновской области от 02.03.2018 №343-р проведен конкурсный отбор на предоставление субсидий из областного бюджета УО общеобразовательных организациям УО, расп</w:t>
            </w:r>
            <w:r w:rsidRPr="001B04ED">
              <w:rPr>
                <w:b/>
              </w:rPr>
              <w:t>о</w:t>
            </w:r>
            <w:r w:rsidRPr="001B04ED">
              <w:rPr>
                <w:b/>
              </w:rPr>
              <w:t xml:space="preserve">ложенным в рабочих поселках, на создание условий для занятий физической культурой и спортом и определены победители в направлении «ремонт спортивного зала»: МОУ Николаевская СШ, МОУ </w:t>
            </w:r>
            <w:proofErr w:type="spellStart"/>
            <w:r w:rsidRPr="001B04ED">
              <w:rPr>
                <w:b/>
              </w:rPr>
              <w:t>Силикатненская</w:t>
            </w:r>
            <w:proofErr w:type="spellEnd"/>
            <w:r w:rsidRPr="001B04ED">
              <w:rPr>
                <w:b/>
              </w:rPr>
              <w:t xml:space="preserve"> СШ имени </w:t>
            </w:r>
            <w:proofErr w:type="spellStart"/>
            <w:r w:rsidRPr="001B04ED">
              <w:rPr>
                <w:b/>
              </w:rPr>
              <w:t>В.Г.Штыркина</w:t>
            </w:r>
            <w:proofErr w:type="spellEnd"/>
            <w:r w:rsidRPr="001B04ED">
              <w:rPr>
                <w:b/>
              </w:rPr>
              <w:t xml:space="preserve">, МБОУ </w:t>
            </w:r>
            <w:proofErr w:type="spellStart"/>
            <w:r w:rsidRPr="001B04ED">
              <w:rPr>
                <w:b/>
              </w:rPr>
              <w:t>Старокулаткинская</w:t>
            </w:r>
            <w:proofErr w:type="spellEnd"/>
            <w:r w:rsidRPr="001B04ED">
              <w:rPr>
                <w:b/>
              </w:rPr>
              <w:t xml:space="preserve"> средняя школа № 2, МОУ СШ р.п</w:t>
            </w:r>
            <w:proofErr w:type="gramStart"/>
            <w:r w:rsidRPr="001B04ED">
              <w:rPr>
                <w:b/>
              </w:rPr>
              <w:t>.С</w:t>
            </w:r>
            <w:proofErr w:type="gramEnd"/>
            <w:r w:rsidRPr="001B04ED">
              <w:rPr>
                <w:b/>
              </w:rPr>
              <w:t xml:space="preserve">урское, МБОУ </w:t>
            </w:r>
            <w:proofErr w:type="spellStart"/>
            <w:r w:rsidRPr="001B04ED">
              <w:rPr>
                <w:b/>
              </w:rPr>
              <w:t>Чердаклинская</w:t>
            </w:r>
            <w:proofErr w:type="spellEnd"/>
            <w:r w:rsidRPr="001B04ED">
              <w:rPr>
                <w:b/>
              </w:rPr>
              <w:t xml:space="preserve"> СШ № 1.</w:t>
            </w:r>
          </w:p>
        </w:tc>
      </w:tr>
      <w:tr w:rsidR="00B130F8" w:rsidRPr="00DF24EA" w:rsidTr="00DA64B0">
        <w:tc>
          <w:tcPr>
            <w:tcW w:w="567" w:type="dxa"/>
          </w:tcPr>
          <w:p w:rsidR="00B130F8" w:rsidRPr="00DF24EA" w:rsidRDefault="00853B56" w:rsidP="00193E84">
            <w:pPr>
              <w:keepNext/>
              <w:keepLines/>
              <w:contextualSpacing/>
              <w:jc w:val="center"/>
            </w:pPr>
            <w:r w:rsidRPr="00DF24EA">
              <w:t>4</w:t>
            </w:r>
            <w:r w:rsidR="00B130F8" w:rsidRPr="00DF24EA">
              <w:t>.</w:t>
            </w:r>
          </w:p>
        </w:tc>
        <w:tc>
          <w:tcPr>
            <w:tcW w:w="5245" w:type="dxa"/>
          </w:tcPr>
          <w:p w:rsidR="00B130F8" w:rsidRPr="00DF24EA" w:rsidRDefault="00B130F8" w:rsidP="00193E84">
            <w:pPr>
              <w:keepNext/>
              <w:keepLines/>
              <w:ind w:left="87" w:right="144"/>
              <w:jc w:val="both"/>
            </w:pPr>
            <w:r w:rsidRPr="00DF24EA">
              <w:t>Создание условий для занятий физической культурой и спортом в образовательных орган</w:t>
            </w:r>
            <w:r w:rsidRPr="00DF24EA">
              <w:t>и</w:t>
            </w:r>
            <w:r w:rsidRPr="00DF24EA">
              <w:t xml:space="preserve">зациях Ульяновской области, находящихся в сельской местности </w:t>
            </w:r>
          </w:p>
        </w:tc>
        <w:tc>
          <w:tcPr>
            <w:tcW w:w="3544" w:type="dxa"/>
          </w:tcPr>
          <w:p w:rsidR="00B130F8" w:rsidRPr="00DF24EA" w:rsidRDefault="00B130F8" w:rsidP="00193E84">
            <w:pPr>
              <w:keepNext/>
              <w:keepLines/>
              <w:jc w:val="both"/>
            </w:pPr>
            <w:r w:rsidRPr="00DF24EA">
              <w:t>Увеличение количества образов</w:t>
            </w:r>
            <w:r w:rsidRPr="00DF24EA">
              <w:t>а</w:t>
            </w:r>
            <w:r w:rsidRPr="00DF24EA">
              <w:t>тельных организаций, имеющих спортивные залы, соответству</w:t>
            </w:r>
            <w:r w:rsidRPr="00DF24EA">
              <w:t>ю</w:t>
            </w:r>
            <w:r w:rsidRPr="00DF24EA">
              <w:t>щие современным требованиям для занятий физической культ</w:t>
            </w:r>
            <w:r w:rsidRPr="00DF24EA">
              <w:t>у</w:t>
            </w:r>
            <w:r w:rsidRPr="00DF24EA">
              <w:t>рой и спортом</w:t>
            </w:r>
          </w:p>
        </w:tc>
        <w:tc>
          <w:tcPr>
            <w:tcW w:w="2268" w:type="dxa"/>
          </w:tcPr>
          <w:p w:rsidR="00B130F8" w:rsidRPr="00DF24EA" w:rsidRDefault="00B130F8" w:rsidP="00193E84">
            <w:pPr>
              <w:keepNext/>
              <w:keepLines/>
              <w:jc w:val="center"/>
            </w:pPr>
            <w:r w:rsidRPr="00DF24EA">
              <w:t>в течение года</w:t>
            </w:r>
          </w:p>
        </w:tc>
        <w:tc>
          <w:tcPr>
            <w:tcW w:w="2693" w:type="dxa"/>
          </w:tcPr>
          <w:p w:rsidR="00B130F8" w:rsidRPr="00DF24EA" w:rsidRDefault="00B130F8" w:rsidP="00193E84">
            <w:pPr>
              <w:keepNext/>
              <w:keepLines/>
              <w:snapToGrid w:val="0"/>
            </w:pPr>
            <w:r w:rsidRPr="00DF24EA">
              <w:t>ОГАУ «Институт разв</w:t>
            </w:r>
            <w:r w:rsidRPr="00DF24EA">
              <w:t>и</w:t>
            </w:r>
            <w:r w:rsidRPr="00DF24EA">
              <w:t xml:space="preserve">тия образования» </w:t>
            </w:r>
          </w:p>
          <w:p w:rsidR="00B130F8" w:rsidRPr="00DF24EA" w:rsidRDefault="00B130F8" w:rsidP="00193E84">
            <w:pPr>
              <w:keepNext/>
              <w:keepLines/>
            </w:pPr>
            <w:r w:rsidRPr="00DF24EA">
              <w:t xml:space="preserve">С.В.Гвоздков </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DF24EA" w:rsidRDefault="00781504" w:rsidP="001B04ED">
            <w:pPr>
              <w:keepNext/>
              <w:keepLines/>
              <w:jc w:val="both"/>
            </w:pPr>
            <w:r w:rsidRPr="001B04ED">
              <w:rPr>
                <w:b/>
              </w:rPr>
              <w:t>В соответствии с распоряжением министерства образования и науки Ульяновской области от 08.11.2017 №2144-р проведен конкурсный отбор на предоставление субсидий из областного бюджета УО общеобразовательных организациям УО, расп</w:t>
            </w:r>
            <w:r w:rsidRPr="001B04ED">
              <w:rPr>
                <w:b/>
              </w:rPr>
              <w:t>о</w:t>
            </w:r>
            <w:r w:rsidRPr="001B04ED">
              <w:rPr>
                <w:b/>
              </w:rPr>
              <w:t>ложенным в сельской местности, на создание условий для занятий физической культурой и спортом и определены победит</w:t>
            </w:r>
            <w:r w:rsidRPr="001B04ED">
              <w:rPr>
                <w:b/>
              </w:rPr>
              <w:t>е</w:t>
            </w:r>
            <w:r w:rsidRPr="001B04ED">
              <w:rPr>
                <w:b/>
              </w:rPr>
              <w:t xml:space="preserve">ли конкурсного отбора. В направлении «ремонт спортивного зала» 7 организаций </w:t>
            </w:r>
            <w:proofErr w:type="spellStart"/>
            <w:r w:rsidRPr="001B04ED">
              <w:rPr>
                <w:b/>
              </w:rPr>
              <w:t>Отрадненская</w:t>
            </w:r>
            <w:proofErr w:type="spellEnd"/>
            <w:r w:rsidRPr="001B04ED">
              <w:rPr>
                <w:b/>
              </w:rPr>
              <w:t xml:space="preserve"> СШ, </w:t>
            </w:r>
            <w:proofErr w:type="spellStart"/>
            <w:r w:rsidRPr="001B04ED">
              <w:rPr>
                <w:b/>
              </w:rPr>
              <w:t>Зерносовхозская</w:t>
            </w:r>
            <w:proofErr w:type="spellEnd"/>
            <w:r w:rsidRPr="001B04ED">
              <w:rPr>
                <w:b/>
              </w:rPr>
              <w:t xml:space="preserve"> СШ, </w:t>
            </w:r>
            <w:proofErr w:type="spellStart"/>
            <w:r w:rsidRPr="001B04ED">
              <w:rPr>
                <w:b/>
              </w:rPr>
              <w:t>Шарловская</w:t>
            </w:r>
            <w:proofErr w:type="spellEnd"/>
            <w:r w:rsidRPr="001B04ED">
              <w:rPr>
                <w:b/>
              </w:rPr>
              <w:t xml:space="preserve"> СОШ, </w:t>
            </w:r>
            <w:proofErr w:type="spellStart"/>
            <w:r w:rsidRPr="001B04ED">
              <w:rPr>
                <w:b/>
              </w:rPr>
              <w:t>Салмановская</w:t>
            </w:r>
            <w:proofErr w:type="spellEnd"/>
            <w:r w:rsidRPr="001B04ED">
              <w:rPr>
                <w:b/>
              </w:rPr>
              <w:t xml:space="preserve"> СШ, </w:t>
            </w:r>
            <w:proofErr w:type="spellStart"/>
            <w:r w:rsidRPr="001B04ED">
              <w:rPr>
                <w:b/>
              </w:rPr>
              <w:t>Новопогореловская</w:t>
            </w:r>
            <w:proofErr w:type="spellEnd"/>
            <w:r w:rsidRPr="001B04ED">
              <w:rPr>
                <w:b/>
              </w:rPr>
              <w:t xml:space="preserve"> СШ, </w:t>
            </w:r>
            <w:proofErr w:type="spellStart"/>
            <w:r w:rsidRPr="001B04ED">
              <w:rPr>
                <w:b/>
              </w:rPr>
              <w:t>Баклушинская</w:t>
            </w:r>
            <w:proofErr w:type="spellEnd"/>
            <w:r w:rsidRPr="001B04ED">
              <w:rPr>
                <w:b/>
              </w:rPr>
              <w:t xml:space="preserve"> СОШ., </w:t>
            </w:r>
            <w:proofErr w:type="spellStart"/>
            <w:r w:rsidRPr="001B04ED">
              <w:rPr>
                <w:b/>
              </w:rPr>
              <w:t>Богдашкинской</w:t>
            </w:r>
            <w:proofErr w:type="spellEnd"/>
            <w:r w:rsidRPr="001B04ED">
              <w:rPr>
                <w:b/>
              </w:rPr>
              <w:t xml:space="preserve"> СШ, в </w:t>
            </w:r>
            <w:proofErr w:type="spellStart"/>
            <w:r w:rsidRPr="001B04ED">
              <w:rPr>
                <w:b/>
              </w:rPr>
              <w:t>напралении</w:t>
            </w:r>
            <w:proofErr w:type="spellEnd"/>
            <w:r w:rsidRPr="001B04ED">
              <w:rPr>
                <w:b/>
              </w:rPr>
              <w:t xml:space="preserve"> «развитие школьного спортивного клуба» 5 организаций: </w:t>
            </w:r>
            <w:proofErr w:type="spellStart"/>
            <w:r w:rsidRPr="001B04ED">
              <w:rPr>
                <w:b/>
              </w:rPr>
              <w:t>Верхнетимерсянская</w:t>
            </w:r>
            <w:proofErr w:type="spellEnd"/>
            <w:r w:rsidRPr="001B04ED">
              <w:rPr>
                <w:b/>
              </w:rPr>
              <w:t xml:space="preserve"> СОШ, </w:t>
            </w:r>
            <w:proofErr w:type="spellStart"/>
            <w:r w:rsidRPr="001B04ED">
              <w:rPr>
                <w:b/>
              </w:rPr>
              <w:t>Большечирклейская</w:t>
            </w:r>
            <w:proofErr w:type="spellEnd"/>
            <w:r w:rsidRPr="001B04ED">
              <w:rPr>
                <w:b/>
              </w:rPr>
              <w:t xml:space="preserve"> СОШ, </w:t>
            </w:r>
            <w:proofErr w:type="gramStart"/>
            <w:r w:rsidRPr="001B04ED">
              <w:rPr>
                <w:b/>
              </w:rPr>
              <w:t>Фабри</w:t>
            </w:r>
            <w:r w:rsidRPr="001B04ED">
              <w:rPr>
                <w:b/>
              </w:rPr>
              <w:t>ч</w:t>
            </w:r>
            <w:r w:rsidRPr="001B04ED">
              <w:rPr>
                <w:b/>
              </w:rPr>
              <w:t>но-Выселковая</w:t>
            </w:r>
            <w:proofErr w:type="gramEnd"/>
            <w:r w:rsidRPr="001B04ED">
              <w:rPr>
                <w:b/>
              </w:rPr>
              <w:t xml:space="preserve"> СШ, </w:t>
            </w:r>
            <w:proofErr w:type="spellStart"/>
            <w:r w:rsidRPr="001B04ED">
              <w:rPr>
                <w:b/>
              </w:rPr>
              <w:t>Ясашно-Ташлинская</w:t>
            </w:r>
            <w:proofErr w:type="spellEnd"/>
            <w:r w:rsidRPr="001B04ED">
              <w:rPr>
                <w:b/>
              </w:rPr>
              <w:t xml:space="preserve"> СШ, </w:t>
            </w:r>
            <w:proofErr w:type="spellStart"/>
            <w:r w:rsidRPr="001B04ED">
              <w:rPr>
                <w:b/>
              </w:rPr>
              <w:t>СОШ.им</w:t>
            </w:r>
            <w:proofErr w:type="spellEnd"/>
            <w:r w:rsidRPr="001B04ED">
              <w:rPr>
                <w:b/>
              </w:rPr>
              <w:t xml:space="preserve">. </w:t>
            </w:r>
            <w:proofErr w:type="spellStart"/>
            <w:r w:rsidRPr="001B04ED">
              <w:rPr>
                <w:b/>
              </w:rPr>
              <w:t>Сабакаева</w:t>
            </w:r>
            <w:proofErr w:type="spellEnd"/>
            <w:r w:rsidRPr="001B04ED">
              <w:rPr>
                <w:b/>
              </w:rPr>
              <w:t>.</w:t>
            </w:r>
          </w:p>
        </w:tc>
      </w:tr>
      <w:tr w:rsidR="003A75BC" w:rsidRPr="00DF24EA" w:rsidTr="00577F7F">
        <w:tc>
          <w:tcPr>
            <w:tcW w:w="567" w:type="dxa"/>
          </w:tcPr>
          <w:p w:rsidR="003A75BC" w:rsidRPr="00DF24EA" w:rsidRDefault="003A75BC" w:rsidP="00193E84">
            <w:pPr>
              <w:keepNext/>
              <w:keepLines/>
              <w:contextualSpacing/>
              <w:jc w:val="center"/>
            </w:pPr>
            <w:r w:rsidRPr="00DF24EA">
              <w:t>5.</w:t>
            </w:r>
          </w:p>
        </w:tc>
        <w:tc>
          <w:tcPr>
            <w:tcW w:w="5245" w:type="dxa"/>
          </w:tcPr>
          <w:p w:rsidR="003A75BC" w:rsidRPr="00DF24EA" w:rsidRDefault="003A75BC" w:rsidP="00193E84">
            <w:pPr>
              <w:keepNext/>
              <w:keepLines/>
              <w:jc w:val="both"/>
            </w:pPr>
            <w:r w:rsidRPr="00DF24EA">
              <w:t>Организация и научно-практических конфере</w:t>
            </w:r>
            <w:r w:rsidRPr="00DF24EA">
              <w:t>н</w:t>
            </w:r>
            <w:r w:rsidRPr="00DF24EA">
              <w:t>ций, семинаров – практикумов для различных к</w:t>
            </w:r>
            <w:r w:rsidRPr="00DF24EA">
              <w:t>а</w:t>
            </w:r>
            <w:r w:rsidRPr="00DF24EA">
              <w:t>тегорий педагогических работников и руковод</w:t>
            </w:r>
            <w:r w:rsidRPr="00DF24EA">
              <w:t>и</w:t>
            </w:r>
            <w:r w:rsidRPr="00DF24EA">
              <w:t>телей профессиональных образовательных орг</w:t>
            </w:r>
            <w:r w:rsidRPr="00DF24EA">
              <w:t>а</w:t>
            </w:r>
            <w:r w:rsidRPr="00DF24EA">
              <w:t>низаций по проблемам модернизации регионал</w:t>
            </w:r>
            <w:r w:rsidRPr="00DF24EA">
              <w:t>ь</w:t>
            </w:r>
            <w:r w:rsidRPr="00DF24EA">
              <w:t>ной системы профессионального образования.</w:t>
            </w:r>
          </w:p>
        </w:tc>
        <w:tc>
          <w:tcPr>
            <w:tcW w:w="3544" w:type="dxa"/>
          </w:tcPr>
          <w:p w:rsidR="003A75BC" w:rsidRPr="00DF24EA" w:rsidRDefault="003A75BC" w:rsidP="00193E84">
            <w:pPr>
              <w:keepNext/>
              <w:keepLines/>
              <w:jc w:val="both"/>
              <w:rPr>
                <w:szCs w:val="28"/>
              </w:rPr>
            </w:pPr>
            <w:r w:rsidRPr="00DF24EA">
              <w:rPr>
                <w:szCs w:val="28"/>
              </w:rPr>
              <w:t>Разработка методических рек</w:t>
            </w:r>
            <w:r w:rsidRPr="00DF24EA">
              <w:rPr>
                <w:szCs w:val="28"/>
              </w:rPr>
              <w:t>о</w:t>
            </w:r>
            <w:r w:rsidRPr="00DF24EA">
              <w:rPr>
                <w:szCs w:val="28"/>
              </w:rPr>
              <w:t>мендаций</w:t>
            </w: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w:t>
            </w:r>
          </w:p>
          <w:p w:rsidR="003A75BC" w:rsidRPr="00DF24EA" w:rsidRDefault="003A75BC" w:rsidP="00193E84">
            <w:pPr>
              <w:keepNext/>
              <w:keepLines/>
              <w:jc w:val="both"/>
            </w:pPr>
            <w:r w:rsidRPr="00DF24EA">
              <w:t>С.А.Андреев</w:t>
            </w:r>
          </w:p>
          <w:p w:rsidR="003A75BC" w:rsidRPr="00DF24EA" w:rsidRDefault="003A75BC" w:rsidP="00193E84">
            <w:pPr>
              <w:keepNext/>
              <w:keepLines/>
              <w:jc w:val="both"/>
            </w:pPr>
            <w:proofErr w:type="spellStart"/>
            <w:r w:rsidRPr="00DF24EA">
              <w:t>Т.А.Хайрутдинов</w:t>
            </w:r>
            <w:proofErr w:type="spellEnd"/>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1B04ED" w:rsidRPr="001B04ED" w:rsidRDefault="00992576" w:rsidP="00193E84">
            <w:pPr>
              <w:keepNext/>
              <w:keepLines/>
              <w:jc w:val="both"/>
              <w:rPr>
                <w:b/>
              </w:rPr>
            </w:pPr>
            <w:r w:rsidRPr="001B04ED">
              <w:rPr>
                <w:b/>
              </w:rPr>
              <w:t xml:space="preserve">В соответствии с поручением Министерства просвещения Российской Федерации профессиональными образовательными организациями Ульяновской области разработаны программы модернизации в целях устранения дефицита рабочих кадров в </w:t>
            </w:r>
            <w:proofErr w:type="spellStart"/>
            <w:r w:rsidRPr="001B04ED">
              <w:rPr>
                <w:b/>
              </w:rPr>
              <w:t>Ульянвоской</w:t>
            </w:r>
            <w:proofErr w:type="spellEnd"/>
            <w:r w:rsidRPr="001B04ED">
              <w:rPr>
                <w:b/>
              </w:rPr>
              <w:t xml:space="preserve"> </w:t>
            </w:r>
            <w:proofErr w:type="spellStart"/>
            <w:r w:rsidRPr="001B04ED">
              <w:rPr>
                <w:b/>
              </w:rPr>
              <w:t>облатси</w:t>
            </w:r>
            <w:proofErr w:type="spellEnd"/>
            <w:r w:rsidRPr="001B04ED">
              <w:rPr>
                <w:b/>
              </w:rPr>
              <w:t xml:space="preserve"> до 2020 года, которые размещены на сайте ГИВЦ для мониторинга. В настоящее время размещено 36 программ из 37 ПОО. Частное учреждение – Техникум информатики, экономики и управления отказались выполнять пор</w:t>
            </w:r>
            <w:r w:rsidRPr="001B04ED">
              <w:rPr>
                <w:b/>
              </w:rPr>
              <w:t>у</w:t>
            </w:r>
            <w:r w:rsidRPr="001B04ED">
              <w:rPr>
                <w:b/>
              </w:rPr>
              <w:t>чение.</w:t>
            </w:r>
            <w:r w:rsidR="001B04ED">
              <w:rPr>
                <w:b/>
              </w:rPr>
              <w:t xml:space="preserve"> </w:t>
            </w:r>
            <w:r w:rsidR="001B04ED" w:rsidRPr="001B04ED">
              <w:rPr>
                <w:b/>
              </w:rPr>
              <w:t xml:space="preserve">27 ноября 2018 года в рамках взаимодействия Департамента профессионального образования и науки Министерства образования и науки Ульяновской области и факультета образовательных технологий и непрерывного образования ФГБОУ </w:t>
            </w:r>
            <w:proofErr w:type="gramStart"/>
            <w:r w:rsidR="001B04ED" w:rsidRPr="001B04ED">
              <w:rPr>
                <w:b/>
              </w:rPr>
              <w:t>ВО</w:t>
            </w:r>
            <w:proofErr w:type="gramEnd"/>
            <w:r w:rsidR="001B04ED" w:rsidRPr="001B04ED">
              <w:rPr>
                <w:b/>
              </w:rPr>
              <w:t xml:space="preserve"> «Ульяновский государственный педагогический университет им. И.Н. Ульянова» прошел  региональный научно-практический семинар по теме «Развитие </w:t>
            </w:r>
            <w:proofErr w:type="spellStart"/>
            <w:r w:rsidR="001B04ED" w:rsidRPr="001B04ED">
              <w:rPr>
                <w:b/>
              </w:rPr>
              <w:t>softskills</w:t>
            </w:r>
            <w:proofErr w:type="spellEnd"/>
            <w:r w:rsidR="001B04ED" w:rsidRPr="001B04ED">
              <w:rPr>
                <w:b/>
              </w:rPr>
              <w:t xml:space="preserve"> обучающихся профессиональных образовательных организаций как у</w:t>
            </w:r>
            <w:r w:rsidR="001B04ED" w:rsidRPr="001B04ED">
              <w:rPr>
                <w:b/>
              </w:rPr>
              <w:t>с</w:t>
            </w:r>
            <w:r w:rsidR="001B04ED" w:rsidRPr="001B04ED">
              <w:rPr>
                <w:b/>
              </w:rPr>
              <w:t>ловие формирования социального и технологического предпринимательства».</w:t>
            </w:r>
          </w:p>
        </w:tc>
      </w:tr>
      <w:tr w:rsidR="003A75BC" w:rsidRPr="00DF24EA" w:rsidTr="002A40B5">
        <w:tc>
          <w:tcPr>
            <w:tcW w:w="567" w:type="dxa"/>
          </w:tcPr>
          <w:p w:rsidR="003A75BC" w:rsidRPr="00DF24EA" w:rsidRDefault="00853B56" w:rsidP="00193E84">
            <w:pPr>
              <w:keepNext/>
              <w:keepLines/>
              <w:contextualSpacing/>
              <w:jc w:val="center"/>
            </w:pPr>
            <w:r w:rsidRPr="00DF24EA">
              <w:t>6</w:t>
            </w:r>
            <w:r w:rsidR="003A75BC" w:rsidRPr="00DF24EA">
              <w:t>.</w:t>
            </w:r>
          </w:p>
        </w:tc>
        <w:tc>
          <w:tcPr>
            <w:tcW w:w="5245" w:type="dxa"/>
          </w:tcPr>
          <w:p w:rsidR="003A75BC" w:rsidRPr="00DF24EA" w:rsidRDefault="003A75BC" w:rsidP="00193E84">
            <w:pPr>
              <w:keepNext/>
              <w:keepLines/>
              <w:jc w:val="both"/>
            </w:pPr>
            <w:r w:rsidRPr="00DF24EA">
              <w:t>Организация конкурсного движения среди педаг</w:t>
            </w:r>
            <w:r w:rsidRPr="00DF24EA">
              <w:t>о</w:t>
            </w:r>
            <w:r w:rsidRPr="00DF24EA">
              <w:t>гического сообщества по направлениям воспит</w:t>
            </w:r>
            <w:r w:rsidRPr="00DF24EA">
              <w:t>а</w:t>
            </w:r>
            <w:r w:rsidRPr="00DF24EA">
              <w:t>тельной деятельности в ПОО</w:t>
            </w:r>
          </w:p>
        </w:tc>
        <w:tc>
          <w:tcPr>
            <w:tcW w:w="3544" w:type="dxa"/>
          </w:tcPr>
          <w:p w:rsidR="003A75BC" w:rsidRPr="00DF24EA" w:rsidRDefault="003A75BC" w:rsidP="00193E84">
            <w:pPr>
              <w:keepNext/>
              <w:keepLines/>
              <w:suppressAutoHyphens/>
              <w:ind w:right="151"/>
              <w:jc w:val="both"/>
              <w:rPr>
                <w:szCs w:val="28"/>
              </w:rPr>
            </w:pPr>
            <w:r w:rsidRPr="00DF24EA">
              <w:rPr>
                <w:szCs w:val="28"/>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193E84">
            <w:pPr>
              <w:keepNext/>
              <w:keepLines/>
              <w:jc w:val="both"/>
            </w:pPr>
            <w:r w:rsidRPr="00DF24EA">
              <w:t>ОГАУ «Институт разв</w:t>
            </w:r>
            <w:r w:rsidRPr="00DF24EA">
              <w:t>и</w:t>
            </w:r>
            <w:r w:rsidRPr="00DF24EA">
              <w:t xml:space="preserve">тия образования» </w:t>
            </w:r>
          </w:p>
          <w:p w:rsidR="003A75BC" w:rsidRPr="00DF24EA" w:rsidRDefault="003A75BC" w:rsidP="00193E84">
            <w:pPr>
              <w:keepNext/>
              <w:keepLines/>
              <w:jc w:val="both"/>
            </w:pPr>
            <w:r w:rsidRPr="00DF24EA">
              <w:t xml:space="preserve">М.Н.Алексеева, </w:t>
            </w:r>
            <w:proofErr w:type="spellStart"/>
            <w:r w:rsidRPr="00DF24EA">
              <w:t>Е.Е.Вагина</w:t>
            </w:r>
            <w:proofErr w:type="spellEnd"/>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EC4137" w:rsidRPr="001B04ED" w:rsidRDefault="00992576" w:rsidP="001B04ED">
            <w:pPr>
              <w:keepNext/>
              <w:keepLines/>
              <w:jc w:val="both"/>
              <w:rPr>
                <w:b/>
              </w:rPr>
            </w:pPr>
            <w:r w:rsidRPr="001B04ED">
              <w:rPr>
                <w:b/>
              </w:rPr>
              <w:t xml:space="preserve">Подписано распоряжение Министерства образования и </w:t>
            </w:r>
            <w:proofErr w:type="spellStart"/>
            <w:r w:rsidRPr="001B04ED">
              <w:rPr>
                <w:b/>
              </w:rPr>
              <w:t>ануки</w:t>
            </w:r>
            <w:proofErr w:type="spellEnd"/>
            <w:r w:rsidRPr="001B04ED">
              <w:rPr>
                <w:b/>
              </w:rPr>
              <w:t xml:space="preserve"> Ульяновской области о предоставлении субсидий на иные ц</w:t>
            </w:r>
            <w:r w:rsidRPr="001B04ED">
              <w:rPr>
                <w:b/>
              </w:rPr>
              <w:t>е</w:t>
            </w:r>
            <w:r w:rsidRPr="001B04ED">
              <w:rPr>
                <w:b/>
              </w:rPr>
              <w:t>ли ОГАУ «Институт развития образования» для организации и проведения в 2018 году областного конкурса «Молодой пед</w:t>
            </w:r>
            <w:r w:rsidRPr="001B04ED">
              <w:rPr>
                <w:b/>
              </w:rPr>
              <w:t>а</w:t>
            </w:r>
            <w:r w:rsidRPr="001B04ED">
              <w:rPr>
                <w:b/>
              </w:rPr>
              <w:t>гог года 2018».</w:t>
            </w:r>
            <w:r w:rsidR="001B04ED">
              <w:rPr>
                <w:b/>
              </w:rPr>
              <w:t xml:space="preserve"> </w:t>
            </w:r>
            <w:r w:rsidRPr="001B04ED">
              <w:rPr>
                <w:b/>
              </w:rPr>
              <w:t xml:space="preserve">Проводится процедура согласования распоряжения Министерства </w:t>
            </w:r>
            <w:proofErr w:type="spellStart"/>
            <w:r w:rsidRPr="001B04ED">
              <w:rPr>
                <w:b/>
              </w:rPr>
              <w:t>образованияи</w:t>
            </w:r>
            <w:proofErr w:type="spellEnd"/>
            <w:r w:rsidRPr="001B04ED">
              <w:rPr>
                <w:b/>
              </w:rPr>
              <w:t xml:space="preserve"> науки Ульяновской области «О проведении областного конкурса «Молодой </w:t>
            </w:r>
            <w:proofErr w:type="spellStart"/>
            <w:r w:rsidRPr="001B04ED">
              <w:rPr>
                <w:b/>
              </w:rPr>
              <w:t>педлагог</w:t>
            </w:r>
            <w:proofErr w:type="spellEnd"/>
            <w:r w:rsidRPr="001B04ED">
              <w:rPr>
                <w:b/>
              </w:rPr>
              <w:t xml:space="preserve"> года 2018».</w:t>
            </w:r>
            <w:r w:rsidR="001B04ED">
              <w:rPr>
                <w:b/>
              </w:rPr>
              <w:t xml:space="preserve"> </w:t>
            </w:r>
            <w:r w:rsidRPr="001B04ED">
              <w:rPr>
                <w:b/>
              </w:rPr>
              <w:t>Подписано распоряжение о проведении областного ко</w:t>
            </w:r>
            <w:r w:rsidRPr="001B04ED">
              <w:rPr>
                <w:b/>
              </w:rPr>
              <w:t>н</w:t>
            </w:r>
            <w:r w:rsidRPr="001B04ED">
              <w:rPr>
                <w:b/>
              </w:rPr>
              <w:t>курса «Молодой педагог года – 2018». Ведётся сбор заявок на конкурс от молодых педагогов профессиональных образов</w:t>
            </w:r>
            <w:r w:rsidRPr="001B04ED">
              <w:rPr>
                <w:b/>
              </w:rPr>
              <w:t>а</w:t>
            </w:r>
            <w:r w:rsidRPr="001B04ED">
              <w:rPr>
                <w:b/>
              </w:rPr>
              <w:t>тельных организаций.</w:t>
            </w:r>
          </w:p>
        </w:tc>
      </w:tr>
      <w:tr w:rsidR="003A75BC" w:rsidRPr="00DF24EA" w:rsidTr="00577F7F">
        <w:tc>
          <w:tcPr>
            <w:tcW w:w="567" w:type="dxa"/>
          </w:tcPr>
          <w:p w:rsidR="003A75BC" w:rsidRPr="00DF24EA" w:rsidRDefault="00853B56" w:rsidP="00193E84">
            <w:pPr>
              <w:keepNext/>
              <w:keepLines/>
              <w:contextualSpacing/>
              <w:jc w:val="center"/>
            </w:pPr>
            <w:r w:rsidRPr="00DF24EA">
              <w:t>7</w:t>
            </w:r>
            <w:r w:rsidR="003A75BC" w:rsidRPr="00DF24EA">
              <w:t>.</w:t>
            </w:r>
          </w:p>
        </w:tc>
        <w:tc>
          <w:tcPr>
            <w:tcW w:w="5245" w:type="dxa"/>
          </w:tcPr>
          <w:p w:rsidR="003A75BC" w:rsidRPr="00DF24EA" w:rsidRDefault="003A75BC" w:rsidP="00193E84">
            <w:pPr>
              <w:keepNext/>
              <w:keepLines/>
              <w:jc w:val="both"/>
            </w:pPr>
            <w:r w:rsidRPr="00DF24EA">
              <w:t>Участие в заседании совета ректоров вузов Уль</w:t>
            </w:r>
            <w:r w:rsidRPr="00DF24EA">
              <w:t>я</w:t>
            </w:r>
            <w:r w:rsidRPr="00DF24EA">
              <w:t>новской области</w:t>
            </w:r>
          </w:p>
        </w:tc>
        <w:tc>
          <w:tcPr>
            <w:tcW w:w="3544" w:type="dxa"/>
          </w:tcPr>
          <w:p w:rsidR="003A75BC" w:rsidRPr="00DF24EA" w:rsidRDefault="003A75BC" w:rsidP="00193E84">
            <w:pPr>
              <w:keepNext/>
              <w:keepLines/>
              <w:jc w:val="both"/>
            </w:pPr>
            <w:r w:rsidRPr="00DF24EA">
              <w:t>Выработка единых механизмов в вопросах развития научного п</w:t>
            </w:r>
            <w:r w:rsidRPr="00DF24EA">
              <w:t>о</w:t>
            </w:r>
            <w:r w:rsidRPr="00DF24EA">
              <w:t>тенциала региона и взаимодейс</w:t>
            </w:r>
            <w:r w:rsidRPr="00DF24EA">
              <w:t>т</w:t>
            </w:r>
            <w:r w:rsidRPr="00DF24EA">
              <w:t>вия с организациями высшего о</w:t>
            </w:r>
            <w:r w:rsidRPr="00DF24EA">
              <w:t>б</w:t>
            </w:r>
            <w:r w:rsidRPr="00DF24EA">
              <w:t>разования</w:t>
            </w:r>
          </w:p>
        </w:tc>
        <w:tc>
          <w:tcPr>
            <w:tcW w:w="2268" w:type="dxa"/>
          </w:tcPr>
          <w:p w:rsidR="003A75BC" w:rsidRPr="00DF24EA" w:rsidRDefault="003A75BC" w:rsidP="00193E84">
            <w:pPr>
              <w:keepNext/>
              <w:keepLines/>
              <w:jc w:val="center"/>
            </w:pPr>
            <w:r w:rsidRPr="00DF24EA">
              <w:t>один раз в два месяца</w:t>
            </w:r>
          </w:p>
        </w:tc>
        <w:tc>
          <w:tcPr>
            <w:tcW w:w="2693" w:type="dxa"/>
          </w:tcPr>
          <w:p w:rsidR="003A75BC" w:rsidRPr="00DF24EA" w:rsidRDefault="003A75BC" w:rsidP="00193E84">
            <w:pPr>
              <w:keepNext/>
              <w:keepLines/>
            </w:pPr>
            <w:r w:rsidRPr="00DF24EA">
              <w:t>Департамент професси</w:t>
            </w:r>
            <w:r w:rsidRPr="00DF24EA">
              <w:t>о</w:t>
            </w:r>
            <w:r w:rsidRPr="00DF24EA">
              <w:t>нального образования и науки</w:t>
            </w:r>
          </w:p>
          <w:p w:rsidR="003A75BC" w:rsidRPr="00DF24EA" w:rsidRDefault="003A75BC" w:rsidP="00193E84">
            <w:pPr>
              <w:keepNext/>
              <w:keepLines/>
            </w:pPr>
            <w:r w:rsidRPr="00DF24EA">
              <w:t>С.А.Андреев</w:t>
            </w:r>
          </w:p>
          <w:p w:rsidR="003A75BC" w:rsidRPr="00DF24EA" w:rsidRDefault="003A75BC" w:rsidP="00193E84">
            <w:pPr>
              <w:keepNext/>
              <w:keepLines/>
            </w:pPr>
            <w:r w:rsidRPr="00DF24EA">
              <w:t>Т.Н.Петрякова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DF24EA" w:rsidRDefault="001B04ED" w:rsidP="001B04ED">
            <w:pPr>
              <w:keepNext/>
              <w:keepLines/>
              <w:jc w:val="both"/>
            </w:pPr>
            <w:r w:rsidRPr="001B04ED">
              <w:rPr>
                <w:b/>
              </w:rPr>
              <w:t>Перенесен на 06.12.2018</w:t>
            </w:r>
          </w:p>
        </w:tc>
      </w:tr>
      <w:tr w:rsidR="003A75BC" w:rsidRPr="00DF24EA" w:rsidTr="00577F7F">
        <w:tc>
          <w:tcPr>
            <w:tcW w:w="567" w:type="dxa"/>
          </w:tcPr>
          <w:p w:rsidR="003A75BC" w:rsidRPr="00DF24EA" w:rsidRDefault="00853B56" w:rsidP="00193E84">
            <w:pPr>
              <w:keepNext/>
              <w:keepLines/>
              <w:contextualSpacing/>
              <w:jc w:val="center"/>
            </w:pPr>
            <w:r w:rsidRPr="00DF24EA">
              <w:t>8</w:t>
            </w:r>
            <w:r w:rsidR="003A75BC" w:rsidRPr="00DF24EA">
              <w:t>.</w:t>
            </w:r>
          </w:p>
        </w:tc>
        <w:tc>
          <w:tcPr>
            <w:tcW w:w="5245" w:type="dxa"/>
          </w:tcPr>
          <w:p w:rsidR="003A75BC" w:rsidRPr="00DF24EA" w:rsidRDefault="003A75BC" w:rsidP="00193E84">
            <w:pPr>
              <w:keepNext/>
              <w:keepLines/>
              <w:ind w:right="144"/>
              <w:jc w:val="both"/>
            </w:pPr>
            <w:r w:rsidRPr="00DF24EA">
              <w:t>Участие в организации и проведении на базе ульяновских вузов международных, всеросси</w:t>
            </w:r>
            <w:r w:rsidRPr="00DF24EA">
              <w:t>й</w:t>
            </w:r>
            <w:r w:rsidRPr="00DF24EA">
              <w:t>ских, межрегиональных конференций, форумов, конкурсов, открытых лекций, олимпиад, соре</w:t>
            </w:r>
            <w:r w:rsidRPr="00DF24EA">
              <w:t>в</w:t>
            </w:r>
            <w:r w:rsidRPr="00DF24EA">
              <w:t>нований</w:t>
            </w:r>
          </w:p>
        </w:tc>
        <w:tc>
          <w:tcPr>
            <w:tcW w:w="3544" w:type="dxa"/>
          </w:tcPr>
          <w:p w:rsidR="003A75BC" w:rsidRPr="00DF24EA" w:rsidRDefault="003A75BC" w:rsidP="00193E84">
            <w:pPr>
              <w:keepNext/>
              <w:keepLines/>
              <w:jc w:val="both"/>
            </w:pPr>
            <w:r w:rsidRPr="00DF24EA">
              <w:t>Поддержка студентов, аспира</w:t>
            </w:r>
            <w:r w:rsidRPr="00DF24EA">
              <w:t>н</w:t>
            </w:r>
            <w:r w:rsidRPr="00DF24EA">
              <w:t>тов, молодых учёных, исследов</w:t>
            </w:r>
            <w:r w:rsidRPr="00DF24EA">
              <w:t>а</w:t>
            </w:r>
            <w:r w:rsidRPr="00DF24EA">
              <w:t>телей</w:t>
            </w:r>
          </w:p>
        </w:tc>
        <w:tc>
          <w:tcPr>
            <w:tcW w:w="2268" w:type="dxa"/>
          </w:tcPr>
          <w:p w:rsidR="003A75BC" w:rsidRPr="00DF24EA" w:rsidRDefault="003A75BC" w:rsidP="00193E84">
            <w:pPr>
              <w:keepNext/>
              <w:keepLines/>
              <w:jc w:val="center"/>
            </w:pPr>
            <w:r w:rsidRPr="00DF24EA">
              <w:t>по планам вузов</w:t>
            </w:r>
          </w:p>
        </w:tc>
        <w:tc>
          <w:tcPr>
            <w:tcW w:w="2693" w:type="dxa"/>
          </w:tcPr>
          <w:p w:rsidR="003A75BC" w:rsidRPr="00DF24EA" w:rsidRDefault="003A75BC" w:rsidP="00193E84">
            <w:pPr>
              <w:keepNext/>
              <w:keepLines/>
            </w:pPr>
            <w:r w:rsidRPr="00DF24EA">
              <w:t>Департамент професси</w:t>
            </w:r>
            <w:r w:rsidRPr="00DF24EA">
              <w:t>о</w:t>
            </w:r>
            <w:r w:rsidRPr="00DF24EA">
              <w:t>нального образования и науки</w:t>
            </w:r>
          </w:p>
          <w:p w:rsidR="003A75BC" w:rsidRPr="00DF24EA" w:rsidRDefault="003A75BC" w:rsidP="00193E84">
            <w:pPr>
              <w:keepNext/>
              <w:keepLines/>
            </w:pPr>
            <w:r w:rsidRPr="00DF24EA">
              <w:t>С.А.Андреев</w:t>
            </w:r>
          </w:p>
          <w:p w:rsidR="003A75BC" w:rsidRPr="00DF24EA" w:rsidRDefault="003A75BC" w:rsidP="00193E84">
            <w:pPr>
              <w:keepNext/>
              <w:keepLines/>
            </w:pPr>
            <w:proofErr w:type="spellStart"/>
            <w:r w:rsidRPr="00DF24EA">
              <w:t>И.А.Лабзина</w:t>
            </w:r>
            <w:proofErr w:type="spellEnd"/>
          </w:p>
          <w:p w:rsidR="003A75BC" w:rsidRPr="00DF24EA" w:rsidRDefault="003A75BC" w:rsidP="00193E84">
            <w:pPr>
              <w:keepNext/>
              <w:keepLines/>
            </w:pPr>
            <w:r w:rsidRPr="00DF24EA">
              <w:lastRenderedPageBreak/>
              <w:t>Т.Н.Петрякова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DF24EA" w:rsidRDefault="001B04ED" w:rsidP="00193E84">
            <w:pPr>
              <w:keepNext/>
              <w:keepLines/>
              <w:jc w:val="both"/>
            </w:pPr>
            <w:r w:rsidRPr="001B04ED">
              <w:rPr>
                <w:b/>
              </w:rPr>
              <w:t xml:space="preserve">05.11 2018 </w:t>
            </w:r>
            <w:proofErr w:type="spellStart"/>
            <w:r w:rsidRPr="001B04ED">
              <w:rPr>
                <w:b/>
              </w:rPr>
              <w:t>срстоялось</w:t>
            </w:r>
            <w:proofErr w:type="spellEnd"/>
            <w:r w:rsidRPr="001B04ED">
              <w:rPr>
                <w:b/>
              </w:rPr>
              <w:t xml:space="preserve"> заседание Координационного совета по реализации Программы развития Ульяновского государстве</w:t>
            </w:r>
            <w:r w:rsidRPr="001B04ED">
              <w:rPr>
                <w:b/>
              </w:rPr>
              <w:t>н</w:t>
            </w:r>
            <w:r w:rsidRPr="001B04ED">
              <w:rPr>
                <w:b/>
              </w:rPr>
              <w:t>ного университета – опорного университета Ульяновской области</w:t>
            </w:r>
            <w:r>
              <w:rPr>
                <w:b/>
              </w:rPr>
              <w:t>.</w:t>
            </w:r>
          </w:p>
        </w:tc>
      </w:tr>
      <w:tr w:rsidR="003A75BC" w:rsidRPr="00DF24EA" w:rsidTr="002A40B5">
        <w:tc>
          <w:tcPr>
            <w:tcW w:w="567" w:type="dxa"/>
          </w:tcPr>
          <w:p w:rsidR="003A75BC" w:rsidRPr="00DF24EA" w:rsidRDefault="00853B56" w:rsidP="00193E84">
            <w:pPr>
              <w:keepNext/>
              <w:keepLines/>
              <w:contextualSpacing/>
              <w:jc w:val="center"/>
            </w:pPr>
            <w:r w:rsidRPr="00DF24EA">
              <w:t>9</w:t>
            </w:r>
            <w:r w:rsidR="003A75BC" w:rsidRPr="00DF24EA">
              <w:t>.</w:t>
            </w:r>
          </w:p>
        </w:tc>
        <w:tc>
          <w:tcPr>
            <w:tcW w:w="5245" w:type="dxa"/>
          </w:tcPr>
          <w:p w:rsidR="003A75BC" w:rsidRPr="00DF24EA" w:rsidRDefault="003A75BC" w:rsidP="00193E84">
            <w:pPr>
              <w:keepNext/>
              <w:keepLines/>
              <w:ind w:right="144"/>
              <w:jc w:val="both"/>
            </w:pPr>
            <w:r w:rsidRPr="00DF24EA">
              <w:t>Организация и проведение регионального ко</w:t>
            </w:r>
            <w:r w:rsidRPr="00DF24EA">
              <w:t>н</w:t>
            </w:r>
            <w:r w:rsidRPr="00DF24EA">
              <w:t>курса на получение грантов Российского фонда фундаментальных исследований (РФФИ)</w:t>
            </w:r>
          </w:p>
        </w:tc>
        <w:tc>
          <w:tcPr>
            <w:tcW w:w="3544" w:type="dxa"/>
          </w:tcPr>
          <w:p w:rsidR="003A75BC" w:rsidRPr="00DF24EA" w:rsidRDefault="003A75BC" w:rsidP="00193E84">
            <w:pPr>
              <w:keepNext/>
              <w:keepLines/>
              <w:jc w:val="both"/>
            </w:pPr>
            <w:r w:rsidRPr="00DF24EA">
              <w:t>Поддержка молодых учёных, и</w:t>
            </w:r>
            <w:r w:rsidRPr="00DF24EA">
              <w:t>с</w:t>
            </w:r>
            <w:r w:rsidRPr="00DF24EA">
              <w:t>следователей</w:t>
            </w:r>
          </w:p>
        </w:tc>
        <w:tc>
          <w:tcPr>
            <w:tcW w:w="2268" w:type="dxa"/>
          </w:tcPr>
          <w:p w:rsidR="003A75BC" w:rsidRPr="00DF24EA" w:rsidRDefault="003A75BC" w:rsidP="00193E84">
            <w:pPr>
              <w:keepNext/>
              <w:keepLines/>
              <w:jc w:val="center"/>
            </w:pPr>
            <w:r w:rsidRPr="00DF24EA">
              <w:t>по плану РФФИ</w:t>
            </w:r>
          </w:p>
        </w:tc>
        <w:tc>
          <w:tcPr>
            <w:tcW w:w="2693" w:type="dxa"/>
          </w:tcPr>
          <w:p w:rsidR="003A75BC" w:rsidRPr="00DF24EA" w:rsidRDefault="003A75BC" w:rsidP="00193E84">
            <w:pPr>
              <w:keepNext/>
              <w:keepLines/>
            </w:pPr>
            <w:r w:rsidRPr="00DF24EA">
              <w:t>Департамент професси</w:t>
            </w:r>
            <w:r w:rsidRPr="00DF24EA">
              <w:t>о</w:t>
            </w:r>
            <w:r w:rsidRPr="00DF24EA">
              <w:t>нального образования и науки</w:t>
            </w:r>
          </w:p>
          <w:p w:rsidR="003A75BC" w:rsidRPr="00DF24EA" w:rsidRDefault="003A75BC" w:rsidP="00193E84">
            <w:pPr>
              <w:keepNext/>
              <w:keepLines/>
            </w:pPr>
            <w:r w:rsidRPr="00DF24EA">
              <w:t>С.А. Андреев</w:t>
            </w:r>
          </w:p>
          <w:p w:rsidR="003A75BC" w:rsidRPr="00DF24EA" w:rsidRDefault="003A75BC" w:rsidP="00193E84">
            <w:pPr>
              <w:keepNext/>
              <w:keepLines/>
            </w:pPr>
            <w:proofErr w:type="spellStart"/>
            <w:r w:rsidRPr="00DF24EA">
              <w:t>И.А.Лабзина</w:t>
            </w:r>
            <w:proofErr w:type="spellEnd"/>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DF24EA" w:rsidRDefault="001B04ED" w:rsidP="00193E84">
            <w:pPr>
              <w:keepNext/>
              <w:keepLines/>
              <w:jc w:val="both"/>
            </w:pPr>
            <w:r w:rsidRPr="001B04ED">
              <w:rPr>
                <w:b/>
              </w:rPr>
              <w:t xml:space="preserve">Осуществляются выплаты по проектам, поддержанным Российским фондом </w:t>
            </w:r>
            <w:proofErr w:type="gramStart"/>
            <w:r w:rsidRPr="001B04ED">
              <w:rPr>
                <w:b/>
              </w:rPr>
              <w:t>фундаментальных</w:t>
            </w:r>
            <w:proofErr w:type="gramEnd"/>
            <w:r w:rsidRPr="001B04ED">
              <w:rPr>
                <w:b/>
              </w:rPr>
              <w:t xml:space="preserve"> исследовании  и </w:t>
            </w:r>
            <w:proofErr w:type="spellStart"/>
            <w:r w:rsidRPr="001B04ED">
              <w:rPr>
                <w:b/>
              </w:rPr>
              <w:t>Прав</w:t>
            </w:r>
            <w:r w:rsidRPr="001B04ED">
              <w:rPr>
                <w:b/>
              </w:rPr>
              <w:t>и</w:t>
            </w:r>
            <w:r w:rsidRPr="001B04ED">
              <w:rPr>
                <w:b/>
              </w:rPr>
              <w:t>телсьвтом</w:t>
            </w:r>
            <w:proofErr w:type="spellEnd"/>
            <w:r w:rsidRPr="001B04ED">
              <w:rPr>
                <w:b/>
              </w:rPr>
              <w:t xml:space="preserve"> Ульяновской области.</w:t>
            </w:r>
          </w:p>
        </w:tc>
      </w:tr>
      <w:tr w:rsidR="003A75BC" w:rsidRPr="00DF24EA" w:rsidTr="002A40B5">
        <w:tc>
          <w:tcPr>
            <w:tcW w:w="567" w:type="dxa"/>
          </w:tcPr>
          <w:p w:rsidR="003A75BC" w:rsidRPr="00DF24EA" w:rsidRDefault="00853B56" w:rsidP="00193E84">
            <w:pPr>
              <w:keepNext/>
              <w:keepLines/>
              <w:contextualSpacing/>
              <w:jc w:val="center"/>
            </w:pPr>
            <w:r w:rsidRPr="00DF24EA">
              <w:t>10</w:t>
            </w:r>
            <w:r w:rsidR="003A75BC" w:rsidRPr="00DF24EA">
              <w:t>.</w:t>
            </w:r>
          </w:p>
        </w:tc>
        <w:tc>
          <w:tcPr>
            <w:tcW w:w="5245" w:type="dxa"/>
          </w:tcPr>
          <w:p w:rsidR="003A75BC" w:rsidRPr="00DF24EA" w:rsidRDefault="003A75BC" w:rsidP="00193E84">
            <w:pPr>
              <w:keepNext/>
              <w:keepLines/>
              <w:suppressAutoHyphens/>
              <w:ind w:right="130"/>
              <w:jc w:val="both"/>
            </w:pPr>
            <w:r w:rsidRPr="00DF24EA">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3A75BC" w:rsidRPr="00DF24EA" w:rsidRDefault="003A75BC" w:rsidP="00193E84">
            <w:pPr>
              <w:keepNext/>
              <w:keepLines/>
              <w:jc w:val="both"/>
            </w:pPr>
            <w:r w:rsidRPr="00DF24EA">
              <w:t>Обеспечение системности восп</w:t>
            </w:r>
            <w:r w:rsidRPr="00DF24EA">
              <w:t>и</w:t>
            </w:r>
            <w:r w:rsidRPr="00DF24EA">
              <w:t>тательного процесса, Управление воспитательным процессом, Ре</w:t>
            </w:r>
            <w:r w:rsidRPr="00DF24EA">
              <w:t>а</w:t>
            </w:r>
            <w:r w:rsidRPr="00DF24EA">
              <w:t xml:space="preserve">лизация </w:t>
            </w:r>
            <w:proofErr w:type="spellStart"/>
            <w:r w:rsidRPr="00DF24EA">
              <w:t>компетентностного</w:t>
            </w:r>
            <w:proofErr w:type="spellEnd"/>
            <w:r w:rsidRPr="00DF24EA">
              <w:t xml:space="preserve"> по</w:t>
            </w:r>
            <w:r w:rsidRPr="00DF24EA">
              <w:t>д</w:t>
            </w:r>
            <w:r w:rsidRPr="00DF24EA">
              <w:t>хода к организации воспитател</w:t>
            </w:r>
            <w:r w:rsidRPr="00DF24EA">
              <w:t>ь</w:t>
            </w:r>
            <w:r w:rsidRPr="00DF24EA">
              <w:t>ного процесса, Формирование безопасности воспитательного процесса</w:t>
            </w: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193E84">
            <w:pPr>
              <w:keepNext/>
              <w:keepLines/>
              <w:jc w:val="both"/>
            </w:pPr>
            <w:r w:rsidRPr="00DF24EA">
              <w:t>ОГАУ «Институт разв</w:t>
            </w:r>
            <w:r w:rsidRPr="00DF24EA">
              <w:t>и</w:t>
            </w:r>
            <w:r w:rsidRPr="00DF24EA">
              <w:t xml:space="preserve">тия образования» </w:t>
            </w:r>
          </w:p>
          <w:p w:rsidR="003A75BC" w:rsidRPr="00DF24EA" w:rsidRDefault="003A75BC" w:rsidP="00193E84">
            <w:pPr>
              <w:keepNext/>
              <w:keepLines/>
              <w:jc w:val="both"/>
            </w:pPr>
            <w:r w:rsidRPr="00DF24EA">
              <w:t xml:space="preserve">М.Н.Алексеева, </w:t>
            </w:r>
            <w:proofErr w:type="spellStart"/>
            <w:r w:rsidRPr="00DF24EA">
              <w:t>Е.Е.Вагина</w:t>
            </w:r>
            <w:proofErr w:type="spellEnd"/>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EC4137" w:rsidRPr="001B04ED" w:rsidRDefault="00992576" w:rsidP="001B04ED">
            <w:pPr>
              <w:keepNext/>
              <w:keepLines/>
              <w:suppressAutoHyphens/>
              <w:jc w:val="both"/>
              <w:rPr>
                <w:b/>
              </w:rPr>
            </w:pPr>
            <w:r w:rsidRPr="001B04ED">
              <w:rPr>
                <w:b/>
              </w:rPr>
              <w:t>Ведётся работа по планированию деятельности профессиональных образовательных организаций в преддверии 25-летия конституции РФ.</w:t>
            </w:r>
            <w:r w:rsidR="001B04ED">
              <w:rPr>
                <w:b/>
              </w:rPr>
              <w:t xml:space="preserve"> </w:t>
            </w:r>
            <w:r w:rsidRPr="001B04ED">
              <w:rPr>
                <w:b/>
              </w:rPr>
              <w:t>Проведён мониторинг развития и потребности спортивной инфраструктуры профессиональных образовательных организаций Ульяновской области. Подготовлены предложения в Министерство просвещения Российской Федерации.</w:t>
            </w:r>
            <w:r w:rsidR="001B04ED">
              <w:rPr>
                <w:b/>
              </w:rPr>
              <w:t xml:space="preserve"> </w:t>
            </w:r>
            <w:hyperlink r:id="rId8" w:tgtFrame="_blank" w:history="1">
              <w:r w:rsidRPr="001B04ED">
                <w:rPr>
                  <w:b/>
                </w:rPr>
                <w:t>Определен рейтинг участников Всероссийского конкурса «Лучшая модель профессионального воспитания».</w:t>
              </w:r>
            </w:hyperlink>
            <w:r w:rsidRPr="001B04ED">
              <w:rPr>
                <w:b/>
              </w:rPr>
              <w:br/>
              <w:t xml:space="preserve">40 лучших проектов, получивших наибольшие баллы, прошли в финальный этап Конкурса. С число 40 вошли ПОО Ульяновской области: </w:t>
            </w:r>
            <w:proofErr w:type="spellStart"/>
            <w:r w:rsidRPr="001B04ED">
              <w:rPr>
                <w:b/>
              </w:rPr>
              <w:t>Димитвроградский</w:t>
            </w:r>
            <w:proofErr w:type="spellEnd"/>
            <w:r w:rsidRPr="001B04ED">
              <w:rPr>
                <w:b/>
              </w:rPr>
              <w:t xml:space="preserve"> технический колледж, Ульяновский техникум питания и торговли и Радищевский технологический техникум. По решению оргкомитета 28 ноября 2018 г. с 10.00. по 15.00. по Московскому времени состоится финальный этап Всероссийского конкурса «Лучший проект модели профессионального воспитания», предполагающий защиту проектов в виде </w:t>
            </w:r>
            <w:proofErr w:type="spellStart"/>
            <w:r w:rsidRPr="001B04ED">
              <w:rPr>
                <w:b/>
              </w:rPr>
              <w:t>питчсессии</w:t>
            </w:r>
            <w:proofErr w:type="spellEnd"/>
            <w:r w:rsidRPr="001B04ED">
              <w:rPr>
                <w:b/>
              </w:rPr>
              <w:t xml:space="preserve"> в режиме </w:t>
            </w:r>
            <w:proofErr w:type="spellStart"/>
            <w:r w:rsidRPr="001B04ED">
              <w:rPr>
                <w:b/>
              </w:rPr>
              <w:t>онлайн</w:t>
            </w:r>
            <w:proofErr w:type="spellEnd"/>
            <w:r w:rsidRPr="001B04ED">
              <w:rPr>
                <w:b/>
              </w:rPr>
              <w:t>. Всего в конкурсе приняли участие 524 ПОО Российской Федерации.</w:t>
            </w:r>
            <w:r w:rsidR="001B04ED">
              <w:rPr>
                <w:b/>
              </w:rPr>
              <w:t xml:space="preserve"> </w:t>
            </w:r>
            <w:r w:rsidRPr="001B04ED">
              <w:rPr>
                <w:b/>
              </w:rPr>
              <w:t xml:space="preserve">28.11.2018 состоялся финал Всероссийского конкурса, </w:t>
            </w:r>
            <w:proofErr w:type="spellStart"/>
            <w:r w:rsidRPr="001B04ED">
              <w:rPr>
                <w:b/>
              </w:rPr>
              <w:t>учатники</w:t>
            </w:r>
            <w:proofErr w:type="spellEnd"/>
            <w:r w:rsidRPr="001B04ED">
              <w:rPr>
                <w:b/>
              </w:rPr>
              <w:t xml:space="preserve"> проекта и его руководители представили презентацию значимости программ профессионального воспитания.</w:t>
            </w:r>
          </w:p>
        </w:tc>
      </w:tr>
      <w:tr w:rsidR="003A75BC" w:rsidRPr="00DF24EA" w:rsidTr="00DA64B0">
        <w:tc>
          <w:tcPr>
            <w:tcW w:w="567" w:type="dxa"/>
          </w:tcPr>
          <w:p w:rsidR="003A75BC" w:rsidRPr="00DF24EA" w:rsidRDefault="00853B56" w:rsidP="00193E84">
            <w:pPr>
              <w:keepNext/>
              <w:keepLines/>
              <w:contextualSpacing/>
              <w:jc w:val="center"/>
            </w:pPr>
            <w:r w:rsidRPr="00DF24EA">
              <w:t>11</w:t>
            </w:r>
            <w:r w:rsidR="003A75BC" w:rsidRPr="00DF24EA">
              <w:t>.</w:t>
            </w:r>
          </w:p>
        </w:tc>
        <w:tc>
          <w:tcPr>
            <w:tcW w:w="5245" w:type="dxa"/>
          </w:tcPr>
          <w:p w:rsidR="003A75BC" w:rsidRPr="00DF24EA" w:rsidRDefault="003A75BC" w:rsidP="00193E84">
            <w:pPr>
              <w:keepNext/>
              <w:keepLines/>
              <w:ind w:right="130"/>
              <w:jc w:val="both"/>
            </w:pPr>
            <w:r w:rsidRPr="00DF24EA">
              <w:t>Формирование воспитательной среды, как  пр</w:t>
            </w:r>
            <w:r w:rsidRPr="00DF24EA">
              <w:t>о</w:t>
            </w:r>
            <w:r w:rsidRPr="00DF24EA">
              <w:t>странства, способствующего развитию дополн</w:t>
            </w:r>
            <w:r w:rsidRPr="00DF24EA">
              <w:t>и</w:t>
            </w:r>
            <w:r w:rsidRPr="00DF24EA">
              <w:t>тельных потребностей у студентов и слушателей профессиональных образовательных организ</w:t>
            </w:r>
            <w:r w:rsidRPr="00DF24EA">
              <w:t>а</w:t>
            </w:r>
            <w:r w:rsidRPr="00DF24EA">
              <w:t>ций</w:t>
            </w:r>
          </w:p>
        </w:tc>
        <w:tc>
          <w:tcPr>
            <w:tcW w:w="3544" w:type="dxa"/>
          </w:tcPr>
          <w:p w:rsidR="003A75BC" w:rsidRPr="00DF24EA" w:rsidRDefault="003A75BC" w:rsidP="00193E84">
            <w:pPr>
              <w:keepNext/>
              <w:keepLines/>
              <w:jc w:val="both"/>
            </w:pPr>
            <w:r w:rsidRPr="00DF24EA">
              <w:t>Повышение числа студентов, в</w:t>
            </w:r>
            <w:r w:rsidRPr="00DF24EA">
              <w:t>о</w:t>
            </w:r>
            <w:r w:rsidRPr="00DF24EA">
              <w:t>влечённых во внеурочную зан</w:t>
            </w:r>
            <w:r w:rsidRPr="00DF24EA">
              <w:t>я</w:t>
            </w:r>
            <w:r w:rsidRPr="00DF24EA">
              <w:t>тость.</w:t>
            </w:r>
          </w:p>
          <w:p w:rsidR="003A75BC" w:rsidRPr="00DF24EA" w:rsidRDefault="003A75BC" w:rsidP="00193E84">
            <w:pPr>
              <w:keepNext/>
              <w:keepLines/>
              <w:jc w:val="both"/>
            </w:pP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 С.А.Андреев, Т.А.Белова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DF24EA" w:rsidRDefault="00992576" w:rsidP="001B04ED">
            <w:pPr>
              <w:keepNext/>
              <w:keepLines/>
              <w:suppressAutoHyphens/>
              <w:jc w:val="both"/>
            </w:pPr>
            <w:r w:rsidRPr="001B04ED">
              <w:rPr>
                <w:b/>
              </w:rPr>
              <w:t>В ПОО направлены рекомендации по организации занятости студентов в период зимних каникул.</w:t>
            </w:r>
          </w:p>
        </w:tc>
      </w:tr>
      <w:tr w:rsidR="003A75BC" w:rsidRPr="00DF24EA" w:rsidTr="00DA64B0">
        <w:tc>
          <w:tcPr>
            <w:tcW w:w="567" w:type="dxa"/>
          </w:tcPr>
          <w:p w:rsidR="003A75BC" w:rsidRPr="00DF24EA" w:rsidRDefault="00853B56" w:rsidP="00193E84">
            <w:pPr>
              <w:keepNext/>
              <w:keepLines/>
              <w:contextualSpacing/>
              <w:jc w:val="center"/>
            </w:pPr>
            <w:r w:rsidRPr="00DF24EA">
              <w:t>12</w:t>
            </w:r>
            <w:r w:rsidR="003A75BC" w:rsidRPr="00DF24EA">
              <w:t>.</w:t>
            </w:r>
          </w:p>
        </w:tc>
        <w:tc>
          <w:tcPr>
            <w:tcW w:w="5245" w:type="dxa"/>
          </w:tcPr>
          <w:p w:rsidR="003A75BC" w:rsidRPr="00DF24EA" w:rsidRDefault="003A75BC" w:rsidP="00193E84">
            <w:pPr>
              <w:keepNext/>
              <w:keepLines/>
              <w:ind w:right="130"/>
              <w:jc w:val="both"/>
            </w:pPr>
            <w:r w:rsidRPr="00DF24EA">
              <w:t>Развитие направлений деятельности для пов</w:t>
            </w:r>
            <w:r w:rsidRPr="00DF24EA">
              <w:t>ы</w:t>
            </w:r>
            <w:r w:rsidRPr="00DF24EA">
              <w:t>шения уровня воспитательно-профилактической работы в  профессиональных образовательных организациях</w:t>
            </w:r>
          </w:p>
        </w:tc>
        <w:tc>
          <w:tcPr>
            <w:tcW w:w="3544" w:type="dxa"/>
          </w:tcPr>
          <w:p w:rsidR="003A75BC" w:rsidRPr="00DF24EA" w:rsidRDefault="003A75BC" w:rsidP="00193E84">
            <w:pPr>
              <w:keepNext/>
              <w:keepLines/>
              <w:jc w:val="both"/>
            </w:pPr>
            <w:r w:rsidRPr="00DF24EA">
              <w:t>Снижение числа студентов, с</w:t>
            </w:r>
            <w:r w:rsidRPr="00DF24EA">
              <w:t>о</w:t>
            </w:r>
            <w:r w:rsidRPr="00DF24EA">
              <w:t>вершающих правонарушения.</w:t>
            </w:r>
          </w:p>
          <w:p w:rsidR="003A75BC" w:rsidRPr="00DF24EA" w:rsidRDefault="003A75BC" w:rsidP="00193E84">
            <w:pPr>
              <w:keepNext/>
              <w:keepLines/>
              <w:jc w:val="both"/>
            </w:pPr>
            <w:r w:rsidRPr="00DF24EA">
              <w:t>Увеличение числа талантливых детей, выявленных и поддержа</w:t>
            </w:r>
            <w:r w:rsidRPr="00DF24EA">
              <w:t>н</w:t>
            </w:r>
            <w:r w:rsidRPr="00DF24EA">
              <w:t>ных в системе среднего профе</w:t>
            </w:r>
            <w:r w:rsidRPr="00DF24EA">
              <w:t>с</w:t>
            </w:r>
            <w:r w:rsidRPr="00DF24EA">
              <w:t>сионального образования.</w:t>
            </w: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193E84">
            <w:pPr>
              <w:keepNext/>
              <w:keepLines/>
              <w:jc w:val="both"/>
            </w:pPr>
            <w:r w:rsidRPr="00DF24EA">
              <w:t>ОГАУ «Институт разв</w:t>
            </w:r>
            <w:r w:rsidRPr="00DF24EA">
              <w:t>и</w:t>
            </w:r>
            <w:r w:rsidRPr="00DF24EA">
              <w:t xml:space="preserve">тия образования» </w:t>
            </w:r>
          </w:p>
          <w:p w:rsidR="003A75BC" w:rsidRPr="00DF24EA" w:rsidRDefault="003A75BC" w:rsidP="00193E84">
            <w:pPr>
              <w:keepNext/>
              <w:keepLines/>
              <w:jc w:val="both"/>
            </w:pPr>
            <w:r w:rsidRPr="00DF24EA">
              <w:t xml:space="preserve">М.Н.Алексеева, </w:t>
            </w:r>
            <w:proofErr w:type="spellStart"/>
            <w:r w:rsidRPr="00DF24EA">
              <w:t>Е.Е.Вагина</w:t>
            </w:r>
            <w:proofErr w:type="spellEnd"/>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992576" w:rsidP="001B04ED">
            <w:pPr>
              <w:keepNext/>
              <w:keepLines/>
              <w:suppressAutoHyphens/>
              <w:jc w:val="both"/>
              <w:rPr>
                <w:b/>
              </w:rPr>
            </w:pPr>
            <w:r w:rsidRPr="001B04ED">
              <w:rPr>
                <w:b/>
              </w:rPr>
              <w:t xml:space="preserve">Подготовлен доклад о работе Министерства </w:t>
            </w:r>
            <w:proofErr w:type="spellStart"/>
            <w:r w:rsidRPr="001B04ED">
              <w:rPr>
                <w:b/>
              </w:rPr>
              <w:t>образованияи</w:t>
            </w:r>
            <w:proofErr w:type="spellEnd"/>
            <w:r w:rsidRPr="001B04ED">
              <w:rPr>
                <w:b/>
              </w:rPr>
              <w:t xml:space="preserve"> </w:t>
            </w:r>
            <w:proofErr w:type="spellStart"/>
            <w:r w:rsidRPr="001B04ED">
              <w:rPr>
                <w:b/>
              </w:rPr>
              <w:t>ануки</w:t>
            </w:r>
            <w:proofErr w:type="spellEnd"/>
            <w:r w:rsidRPr="001B04ED">
              <w:rPr>
                <w:b/>
              </w:rPr>
              <w:t xml:space="preserve"> Ульяновской области в части реализации стратегии  противодействия экстремизму в Российской Федерации до 2025 года" (утв. Президентом РФ 28.11.2014 № Пр-2753).</w:t>
            </w:r>
            <w:r w:rsidR="001B04ED">
              <w:rPr>
                <w:b/>
              </w:rPr>
              <w:t xml:space="preserve"> </w:t>
            </w:r>
            <w:r w:rsidRPr="001B04ED">
              <w:rPr>
                <w:b/>
              </w:rPr>
              <w:t xml:space="preserve">Разработаны предложения для включения в межведомственный план </w:t>
            </w:r>
            <w:proofErr w:type="spellStart"/>
            <w:r w:rsidRPr="001B04ED">
              <w:rPr>
                <w:b/>
              </w:rPr>
              <w:t>меропряитий</w:t>
            </w:r>
            <w:proofErr w:type="spellEnd"/>
            <w:r w:rsidRPr="001B04ED">
              <w:rPr>
                <w:b/>
              </w:rPr>
              <w:t xml:space="preserve"> областного месячника профилактики вредных привычек среди несовершеннолетних. С 29.11.2018 по 29.12.2018 на территории </w:t>
            </w:r>
            <w:proofErr w:type="spellStart"/>
            <w:r w:rsidRPr="001B04ED">
              <w:rPr>
                <w:b/>
              </w:rPr>
              <w:t>Ульянвоской</w:t>
            </w:r>
            <w:proofErr w:type="spellEnd"/>
            <w:r w:rsidRPr="001B04ED">
              <w:rPr>
                <w:b/>
              </w:rPr>
              <w:t xml:space="preserve"> области проводится областной месячник </w:t>
            </w:r>
            <w:proofErr w:type="spellStart"/>
            <w:r w:rsidRPr="001B04ED">
              <w:rPr>
                <w:b/>
              </w:rPr>
              <w:t>профилаткики</w:t>
            </w:r>
            <w:proofErr w:type="spellEnd"/>
            <w:r w:rsidRPr="001B04ED">
              <w:rPr>
                <w:b/>
              </w:rPr>
              <w:t xml:space="preserve"> вредных привычек.</w:t>
            </w:r>
          </w:p>
        </w:tc>
      </w:tr>
      <w:tr w:rsidR="003A75BC" w:rsidRPr="00DF24EA" w:rsidTr="002A40B5">
        <w:tc>
          <w:tcPr>
            <w:tcW w:w="567" w:type="dxa"/>
          </w:tcPr>
          <w:p w:rsidR="003A75BC" w:rsidRPr="00DF24EA" w:rsidRDefault="00853B56" w:rsidP="00193E84">
            <w:pPr>
              <w:keepNext/>
              <w:keepLines/>
              <w:contextualSpacing/>
              <w:jc w:val="center"/>
            </w:pPr>
            <w:r w:rsidRPr="00DF24EA">
              <w:t>13</w:t>
            </w:r>
            <w:r w:rsidR="003A75BC" w:rsidRPr="00DF24EA">
              <w:t>.</w:t>
            </w:r>
          </w:p>
        </w:tc>
        <w:tc>
          <w:tcPr>
            <w:tcW w:w="5245" w:type="dxa"/>
          </w:tcPr>
          <w:p w:rsidR="003A75BC" w:rsidRPr="00DF24EA" w:rsidRDefault="003A75BC" w:rsidP="00193E84">
            <w:pPr>
              <w:keepNext/>
              <w:keepLines/>
              <w:ind w:right="130"/>
              <w:jc w:val="both"/>
            </w:pPr>
            <w:r w:rsidRPr="00DF24EA">
              <w:t>Создание системы саморазвития и самореализ</w:t>
            </w:r>
            <w:r w:rsidRPr="00DF24EA">
              <w:t>а</w:t>
            </w:r>
            <w:r w:rsidRPr="00DF24EA">
              <w:t>ции личности через студенческое самоуправл</w:t>
            </w:r>
            <w:r w:rsidRPr="00DF24EA">
              <w:t>е</w:t>
            </w:r>
            <w:r w:rsidRPr="00DF24EA">
              <w:t>ние</w:t>
            </w:r>
          </w:p>
        </w:tc>
        <w:tc>
          <w:tcPr>
            <w:tcW w:w="3544" w:type="dxa"/>
          </w:tcPr>
          <w:p w:rsidR="003A75BC" w:rsidRPr="00DF24EA" w:rsidRDefault="003A75BC" w:rsidP="00193E84">
            <w:pPr>
              <w:keepNext/>
              <w:keepLines/>
              <w:ind w:right="151"/>
              <w:jc w:val="both"/>
            </w:pPr>
            <w:r w:rsidRPr="00DF24EA">
              <w:t>Повышение общественной де</w:t>
            </w:r>
            <w:r w:rsidRPr="00DF24EA">
              <w:t>я</w:t>
            </w:r>
            <w:r w:rsidRPr="00DF24EA">
              <w:t>тельности студентов по разли</w:t>
            </w:r>
            <w:r w:rsidRPr="00DF24EA">
              <w:t>ч</w:t>
            </w:r>
            <w:r w:rsidRPr="00DF24EA">
              <w:t xml:space="preserve">ным направлениям: </w:t>
            </w:r>
            <w:proofErr w:type="spellStart"/>
            <w:r w:rsidRPr="00DF24EA">
              <w:t>волонтёрс</w:t>
            </w:r>
            <w:r w:rsidRPr="00DF24EA">
              <w:t>т</w:t>
            </w:r>
            <w:r w:rsidRPr="00DF24EA">
              <w:t>во</w:t>
            </w:r>
            <w:proofErr w:type="spellEnd"/>
            <w:r w:rsidRPr="00DF24EA">
              <w:t>, студенчество</w:t>
            </w: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193E84">
            <w:pPr>
              <w:keepNext/>
              <w:keepLines/>
              <w:jc w:val="both"/>
            </w:pPr>
            <w:r w:rsidRPr="00DF24EA">
              <w:t>ОГАУ «Институт разв</w:t>
            </w:r>
            <w:r w:rsidRPr="00DF24EA">
              <w:t>и</w:t>
            </w:r>
            <w:r w:rsidRPr="00DF24EA">
              <w:t xml:space="preserve">тия образования» </w:t>
            </w:r>
          </w:p>
          <w:p w:rsidR="003A75BC" w:rsidRPr="00DF24EA" w:rsidRDefault="003A75BC" w:rsidP="00193E84">
            <w:pPr>
              <w:keepNext/>
              <w:keepLines/>
              <w:jc w:val="both"/>
            </w:pPr>
            <w:r w:rsidRPr="00DF24EA">
              <w:t xml:space="preserve">М.Н.Алексеева, </w:t>
            </w:r>
            <w:proofErr w:type="spellStart"/>
            <w:r w:rsidRPr="00DF24EA">
              <w:t>Е.Е.Вагина</w:t>
            </w:r>
            <w:proofErr w:type="spellEnd"/>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EC4137" w:rsidRPr="001B04ED" w:rsidRDefault="00992576" w:rsidP="001B04ED">
            <w:pPr>
              <w:keepNext/>
              <w:keepLines/>
              <w:suppressAutoHyphens/>
              <w:jc w:val="both"/>
              <w:rPr>
                <w:b/>
              </w:rPr>
            </w:pPr>
            <w:r w:rsidRPr="001B04ED">
              <w:rPr>
                <w:b/>
              </w:rPr>
              <w:t xml:space="preserve">В профессиональных образовательных </w:t>
            </w:r>
            <w:proofErr w:type="spellStart"/>
            <w:r w:rsidRPr="001B04ED">
              <w:rPr>
                <w:b/>
              </w:rPr>
              <w:t>орагнизациях</w:t>
            </w:r>
            <w:proofErr w:type="spellEnd"/>
            <w:r w:rsidRPr="001B04ED">
              <w:rPr>
                <w:b/>
              </w:rPr>
              <w:t xml:space="preserve"> города Ульяновска начата работа по проведению предвыборной кампании выборов депутатов в молодёжную думу города Ульяновска. </w:t>
            </w:r>
            <w:proofErr w:type="spellStart"/>
            <w:r w:rsidRPr="001B04ED">
              <w:rPr>
                <w:b/>
              </w:rPr>
              <w:t>Определны</w:t>
            </w:r>
            <w:proofErr w:type="spellEnd"/>
            <w:r w:rsidRPr="001B04ED">
              <w:rPr>
                <w:b/>
              </w:rPr>
              <w:t xml:space="preserve"> ответственные лица, встреча с которыми состоялась 06.11.2018. Проведено совещание с заместителями директоров по УВР ПОО города Ульяновска в мэрии города </w:t>
            </w:r>
            <w:proofErr w:type="spellStart"/>
            <w:r w:rsidRPr="001B04ED">
              <w:rPr>
                <w:b/>
              </w:rPr>
              <w:t>Уьяновска</w:t>
            </w:r>
            <w:proofErr w:type="spellEnd"/>
            <w:r w:rsidRPr="001B04ED">
              <w:rPr>
                <w:b/>
              </w:rPr>
              <w:t xml:space="preserve"> 08.11.2018. Приняли участие 24 человека.</w:t>
            </w:r>
            <w:r w:rsidR="001B04ED">
              <w:rPr>
                <w:b/>
              </w:rPr>
              <w:t xml:space="preserve"> </w:t>
            </w:r>
            <w:r w:rsidRPr="001B04ED">
              <w:rPr>
                <w:b/>
              </w:rPr>
              <w:t xml:space="preserve">23.11.2018 дан старт областной школы студенческого самоуправления ПОО. Состоялось первое занятие по направлению «Творчество» В мастер-классах приняли участие 373 студента. 28.11.2018 проведена защита проекта по развитию </w:t>
            </w:r>
            <w:proofErr w:type="spellStart"/>
            <w:r w:rsidRPr="001B04ED">
              <w:rPr>
                <w:b/>
              </w:rPr>
              <w:t>стденческого</w:t>
            </w:r>
            <w:proofErr w:type="spellEnd"/>
            <w:r w:rsidRPr="001B04ED">
              <w:rPr>
                <w:b/>
              </w:rPr>
              <w:t xml:space="preserve"> самоуправления.</w:t>
            </w:r>
          </w:p>
        </w:tc>
      </w:tr>
      <w:tr w:rsidR="003A75BC" w:rsidRPr="00DF24EA" w:rsidTr="003C23DD">
        <w:tc>
          <w:tcPr>
            <w:tcW w:w="567" w:type="dxa"/>
          </w:tcPr>
          <w:p w:rsidR="003A75BC" w:rsidRPr="00DF24EA" w:rsidRDefault="00853B56" w:rsidP="00193E84">
            <w:pPr>
              <w:keepNext/>
              <w:keepLines/>
              <w:contextualSpacing/>
              <w:jc w:val="center"/>
            </w:pPr>
            <w:r w:rsidRPr="00DF24EA">
              <w:t>14</w:t>
            </w:r>
            <w:r w:rsidR="003A75BC" w:rsidRPr="00DF24EA">
              <w:t>.</w:t>
            </w:r>
          </w:p>
        </w:tc>
        <w:tc>
          <w:tcPr>
            <w:tcW w:w="5245" w:type="dxa"/>
          </w:tcPr>
          <w:p w:rsidR="003A75BC" w:rsidRPr="00DF24EA" w:rsidRDefault="003A75BC" w:rsidP="00193E84">
            <w:pPr>
              <w:keepNext/>
              <w:keepLines/>
              <w:ind w:right="130"/>
              <w:jc w:val="both"/>
            </w:pPr>
            <w:r w:rsidRPr="00DF24EA">
              <w:t>Преодоление трудностей социализации студе</w:t>
            </w:r>
            <w:r w:rsidRPr="00DF24EA">
              <w:t>н</w:t>
            </w:r>
            <w:r w:rsidRPr="00DF24EA">
              <w:t>тов профессиональных образовательных орган</w:t>
            </w:r>
            <w:r w:rsidRPr="00DF24EA">
              <w:t>и</w:t>
            </w:r>
            <w:r w:rsidRPr="00DF24EA">
              <w:t>заций</w:t>
            </w:r>
          </w:p>
        </w:tc>
        <w:tc>
          <w:tcPr>
            <w:tcW w:w="3544" w:type="dxa"/>
            <w:vAlign w:val="center"/>
          </w:tcPr>
          <w:p w:rsidR="003A75BC" w:rsidRPr="00DF24EA" w:rsidRDefault="003A75BC" w:rsidP="00193E84">
            <w:pPr>
              <w:keepNext/>
              <w:keepLines/>
              <w:ind w:right="151"/>
              <w:jc w:val="both"/>
            </w:pPr>
            <w:r w:rsidRPr="00DF24EA">
              <w:t>Снижение числа студентов, имеющих проблемы в  адапт</w:t>
            </w:r>
            <w:r w:rsidRPr="00DF24EA">
              <w:t>а</w:t>
            </w:r>
            <w:r w:rsidRPr="00DF24EA">
              <w:t>ционном периоде, в том числе и дети-сироты, дети, оставшиеся без попечения родителей, а та</w:t>
            </w:r>
            <w:r w:rsidRPr="00DF24EA">
              <w:t>к</w:t>
            </w:r>
            <w:r w:rsidRPr="00DF24EA">
              <w:t>же лиц из их числа</w:t>
            </w:r>
          </w:p>
        </w:tc>
        <w:tc>
          <w:tcPr>
            <w:tcW w:w="2268" w:type="dxa"/>
          </w:tcPr>
          <w:p w:rsidR="003A75BC" w:rsidRPr="00DF24EA" w:rsidRDefault="003A75BC" w:rsidP="00193E84">
            <w:pPr>
              <w:keepNext/>
              <w:keepLines/>
              <w:jc w:val="center"/>
            </w:pPr>
            <w:r w:rsidRPr="00DF24EA">
              <w:t>в течение года</w:t>
            </w:r>
          </w:p>
        </w:tc>
        <w:tc>
          <w:tcPr>
            <w:tcW w:w="2693" w:type="dxa"/>
          </w:tcPr>
          <w:p w:rsidR="003A75BC" w:rsidRPr="00DF24EA" w:rsidRDefault="003A75BC" w:rsidP="00193E84">
            <w:pPr>
              <w:keepNext/>
              <w:keepLines/>
              <w:jc w:val="both"/>
            </w:pPr>
            <w:r w:rsidRPr="00DF24EA">
              <w:t>Департамент професси</w:t>
            </w:r>
            <w:r w:rsidRPr="00DF24EA">
              <w:t>о</w:t>
            </w:r>
            <w:r w:rsidRPr="00DF24EA">
              <w:t>нального образования и науки С.А.Андреев, Т.А.Белова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992576" w:rsidP="001B04ED">
            <w:pPr>
              <w:keepNext/>
              <w:keepLines/>
              <w:suppressAutoHyphens/>
              <w:jc w:val="both"/>
              <w:rPr>
                <w:b/>
              </w:rPr>
            </w:pPr>
            <w:r w:rsidRPr="001B04ED">
              <w:rPr>
                <w:b/>
              </w:rPr>
              <w:t xml:space="preserve">В рамках </w:t>
            </w:r>
            <w:proofErr w:type="spellStart"/>
            <w:r w:rsidRPr="001B04ED">
              <w:rPr>
                <w:b/>
              </w:rPr>
              <w:t>грантовой</w:t>
            </w:r>
            <w:proofErr w:type="spellEnd"/>
            <w:r w:rsidRPr="001B04ED">
              <w:rPr>
                <w:b/>
              </w:rPr>
              <w:t xml:space="preserve"> поддержки </w:t>
            </w:r>
            <w:proofErr w:type="gramStart"/>
            <w:r w:rsidRPr="001B04ED">
              <w:rPr>
                <w:b/>
              </w:rPr>
              <w:t>реализации комплекса мер социальной адаптации детей-сирот</w:t>
            </w:r>
            <w:proofErr w:type="gramEnd"/>
            <w:r w:rsidRPr="001B04ED">
              <w:rPr>
                <w:b/>
              </w:rPr>
              <w:t xml:space="preserve"> и детей, оставшихся без попечения родителей, в Ульяновский педагогический колледж и Барышский индустриально-технологический техникум поступило оборудование.</w:t>
            </w:r>
            <w:r w:rsidR="001B04ED">
              <w:rPr>
                <w:b/>
              </w:rPr>
              <w:t xml:space="preserve"> </w:t>
            </w:r>
            <w:r w:rsidRPr="001B04ED">
              <w:rPr>
                <w:b/>
              </w:rPr>
              <w:t xml:space="preserve">В рамках данного гранта 25 декабря 2018 года с 13:00 – 18:00 </w:t>
            </w:r>
            <w:proofErr w:type="spellStart"/>
            <w:r w:rsidRPr="001B04ED">
              <w:rPr>
                <w:b/>
              </w:rPr>
              <w:t>студенты-тьюторы</w:t>
            </w:r>
            <w:proofErr w:type="spellEnd"/>
            <w:r w:rsidRPr="001B04ED">
              <w:rPr>
                <w:b/>
              </w:rPr>
              <w:t xml:space="preserve"> </w:t>
            </w:r>
            <w:proofErr w:type="spellStart"/>
            <w:r w:rsidRPr="001B04ED">
              <w:rPr>
                <w:b/>
              </w:rPr>
              <w:t>Ульянвоского</w:t>
            </w:r>
            <w:proofErr w:type="spellEnd"/>
            <w:r w:rsidRPr="001B04ED">
              <w:rPr>
                <w:b/>
              </w:rPr>
              <w:t xml:space="preserve"> педагогического колледжа, приняли участие в городском празднике «День рождения Деда Мороза». </w:t>
            </w:r>
            <w:proofErr w:type="spellStart"/>
            <w:r w:rsidRPr="001B04ED">
              <w:rPr>
                <w:b/>
              </w:rPr>
              <w:t>Тьюторы</w:t>
            </w:r>
            <w:proofErr w:type="spellEnd"/>
            <w:r w:rsidRPr="001B04ED">
              <w:rPr>
                <w:b/>
              </w:rPr>
              <w:t xml:space="preserve"> организовывали в парке имени «40-летия ВЛКСМ» игровые программы для детей дошкольного и младшего школьного возрастов.</w:t>
            </w:r>
          </w:p>
        </w:tc>
      </w:tr>
      <w:tr w:rsidR="00784B26" w:rsidRPr="00DF24EA" w:rsidTr="002A40B5">
        <w:tc>
          <w:tcPr>
            <w:tcW w:w="567" w:type="dxa"/>
          </w:tcPr>
          <w:p w:rsidR="00784B26" w:rsidRPr="00DF24EA" w:rsidRDefault="00853B56" w:rsidP="00193E84">
            <w:pPr>
              <w:keepNext/>
              <w:keepLines/>
              <w:contextualSpacing/>
              <w:jc w:val="center"/>
            </w:pPr>
            <w:r w:rsidRPr="00DF24EA">
              <w:t>15</w:t>
            </w:r>
            <w:r w:rsidR="00784B26" w:rsidRPr="00DF24EA">
              <w:t>.</w:t>
            </w:r>
          </w:p>
        </w:tc>
        <w:tc>
          <w:tcPr>
            <w:tcW w:w="5245" w:type="dxa"/>
          </w:tcPr>
          <w:p w:rsidR="00784B26" w:rsidRPr="00DF24EA" w:rsidRDefault="00784B26" w:rsidP="00193E84">
            <w:pPr>
              <w:keepNext/>
              <w:keepLines/>
              <w:jc w:val="both"/>
            </w:pPr>
            <w:r w:rsidRPr="00DF24EA">
              <w:t xml:space="preserve">Лицензионный контроль </w:t>
            </w:r>
          </w:p>
          <w:p w:rsidR="00784B26" w:rsidRPr="00DF24EA" w:rsidRDefault="00784B26" w:rsidP="00193E84">
            <w:pPr>
              <w:keepNext/>
              <w:keepLines/>
              <w:jc w:val="both"/>
            </w:pPr>
          </w:p>
        </w:tc>
        <w:tc>
          <w:tcPr>
            <w:tcW w:w="3544" w:type="dxa"/>
          </w:tcPr>
          <w:p w:rsidR="00784B26" w:rsidRPr="00DF24EA" w:rsidRDefault="00784B26" w:rsidP="00193E84">
            <w:pPr>
              <w:keepNext/>
              <w:keepLines/>
              <w:jc w:val="both"/>
            </w:pPr>
            <w:r w:rsidRPr="00DF24EA">
              <w:t>Предупреждение, выявление, пресечение нарушений лиценз</w:t>
            </w:r>
            <w:r w:rsidRPr="00DF24EA">
              <w:t>и</w:t>
            </w:r>
            <w:r w:rsidRPr="00DF24EA">
              <w:t>онных требований, предъявля</w:t>
            </w:r>
            <w:r w:rsidRPr="00DF24EA">
              <w:t>е</w:t>
            </w:r>
            <w:r w:rsidRPr="00DF24EA">
              <w:t>мых к лицензиату при осущест</w:t>
            </w:r>
            <w:r w:rsidRPr="00DF24EA">
              <w:t>в</w:t>
            </w:r>
            <w:r w:rsidRPr="00DF24EA">
              <w:t>лении образовательной деятел</w:t>
            </w:r>
            <w:r w:rsidRPr="00DF24EA">
              <w:t>ь</w:t>
            </w:r>
            <w:r w:rsidRPr="00DF24EA">
              <w:t>ности, принятие мер по устран</w:t>
            </w:r>
            <w:r w:rsidRPr="00DF24EA">
              <w:t>е</w:t>
            </w:r>
            <w:r w:rsidRPr="00DF24EA">
              <w:t>нию последствий выявленных н</w:t>
            </w:r>
            <w:r w:rsidRPr="00DF24EA">
              <w:t>а</w:t>
            </w:r>
            <w:r w:rsidRPr="00DF24EA">
              <w:t>рушений</w:t>
            </w:r>
          </w:p>
        </w:tc>
        <w:tc>
          <w:tcPr>
            <w:tcW w:w="2268" w:type="dxa"/>
          </w:tcPr>
          <w:p w:rsidR="00784B26" w:rsidRPr="00DF24EA" w:rsidRDefault="00784B26" w:rsidP="00193E84">
            <w:pPr>
              <w:keepNext/>
              <w:keepLines/>
              <w:jc w:val="center"/>
            </w:pPr>
            <w:r w:rsidRPr="00DF24EA">
              <w:t>в течение года</w:t>
            </w:r>
          </w:p>
        </w:tc>
        <w:tc>
          <w:tcPr>
            <w:tcW w:w="2693" w:type="dxa"/>
          </w:tcPr>
          <w:p w:rsidR="00784B26" w:rsidRPr="00DF24EA" w:rsidRDefault="00784B26" w:rsidP="00193E84">
            <w:pPr>
              <w:keepNext/>
              <w:keepLines/>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784B26" w:rsidRPr="00DF24EA" w:rsidRDefault="00784B26" w:rsidP="00193E84">
            <w:pPr>
              <w:keepNext/>
              <w:keepLines/>
              <w:jc w:val="both"/>
            </w:pPr>
            <w:r w:rsidRPr="00DF24EA">
              <w:t>И.В.Киселева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4048EE" w:rsidP="001B04ED">
            <w:pPr>
              <w:keepNext/>
              <w:keepLines/>
              <w:suppressAutoHyphens/>
              <w:jc w:val="both"/>
              <w:rPr>
                <w:b/>
              </w:rPr>
            </w:pPr>
            <w:r w:rsidRPr="001B04ED">
              <w:rPr>
                <w:b/>
              </w:rPr>
              <w:t>Внесение сведений о проводимых проверках в рабочий реестр отдела - 16.</w:t>
            </w:r>
            <w:r w:rsidR="001B04ED">
              <w:rPr>
                <w:b/>
              </w:rPr>
              <w:t xml:space="preserve"> </w:t>
            </w:r>
            <w:r w:rsidRPr="001B04ED">
              <w:rPr>
                <w:b/>
              </w:rPr>
              <w:t>Внесение сведений о проводимых проверках в ИС АКНДПП (модуль «Контроль (надзор)») - 16.</w:t>
            </w:r>
            <w:r w:rsidR="001B04ED">
              <w:rPr>
                <w:b/>
              </w:rPr>
              <w:t xml:space="preserve"> </w:t>
            </w:r>
            <w:r w:rsidRPr="001B04ED">
              <w:rPr>
                <w:b/>
              </w:rPr>
              <w:t>Внесение сведений о проводимых проверках в ФГИС «Единый реестр проверок» (Генеральная прокуратура РФ) – 16</w:t>
            </w:r>
            <w:r w:rsidR="001B04ED">
              <w:rPr>
                <w:b/>
              </w:rPr>
              <w:t>.</w:t>
            </w:r>
          </w:p>
        </w:tc>
      </w:tr>
      <w:tr w:rsidR="000B14E6" w:rsidRPr="00DF24EA" w:rsidTr="002A40B5">
        <w:tc>
          <w:tcPr>
            <w:tcW w:w="567" w:type="dxa"/>
          </w:tcPr>
          <w:p w:rsidR="000B14E6" w:rsidRPr="00DF24EA" w:rsidRDefault="00853B56" w:rsidP="00193E84">
            <w:pPr>
              <w:keepNext/>
              <w:keepLines/>
              <w:contextualSpacing/>
              <w:jc w:val="center"/>
            </w:pPr>
            <w:r w:rsidRPr="00DF24EA">
              <w:t>16</w:t>
            </w:r>
            <w:r w:rsidR="000B14E6" w:rsidRPr="00DF24EA">
              <w:t>.</w:t>
            </w:r>
          </w:p>
        </w:tc>
        <w:tc>
          <w:tcPr>
            <w:tcW w:w="5245" w:type="dxa"/>
          </w:tcPr>
          <w:p w:rsidR="000B14E6" w:rsidRPr="00DF24EA" w:rsidRDefault="000B14E6" w:rsidP="00193E84">
            <w:pPr>
              <w:keepNext/>
              <w:keepLines/>
            </w:pPr>
            <w:r w:rsidRPr="00DF24EA">
              <w:t>Федеральный государственный контроль качества образования</w:t>
            </w:r>
          </w:p>
          <w:p w:rsidR="000B14E6" w:rsidRPr="00DF24EA" w:rsidRDefault="000B14E6" w:rsidP="00193E84">
            <w:pPr>
              <w:keepNext/>
              <w:keepLines/>
            </w:pPr>
          </w:p>
          <w:p w:rsidR="000B14E6" w:rsidRPr="00DF24EA" w:rsidRDefault="000B14E6" w:rsidP="00193E84">
            <w:pPr>
              <w:keepNext/>
              <w:keepLines/>
            </w:pPr>
          </w:p>
        </w:tc>
        <w:tc>
          <w:tcPr>
            <w:tcW w:w="3544" w:type="dxa"/>
          </w:tcPr>
          <w:p w:rsidR="000B14E6" w:rsidRPr="00DF24EA" w:rsidRDefault="000B14E6" w:rsidP="00193E84">
            <w:pPr>
              <w:keepNext/>
              <w:keepLines/>
              <w:jc w:val="both"/>
            </w:pPr>
            <w:r w:rsidRPr="00DF24EA">
              <w:t>Оценка соответствия образов</w:t>
            </w:r>
            <w:r w:rsidRPr="00DF24EA">
              <w:t>а</w:t>
            </w:r>
            <w:r w:rsidRPr="00DF24EA">
              <w:t xml:space="preserve">тельной деятельности и </w:t>
            </w:r>
            <w:proofErr w:type="gramStart"/>
            <w:r w:rsidRPr="00DF24EA">
              <w:t>подг</w:t>
            </w:r>
            <w:r w:rsidRPr="00DF24EA">
              <w:t>о</w:t>
            </w:r>
            <w:r w:rsidRPr="00DF24EA">
              <w:t>товки</w:t>
            </w:r>
            <w:proofErr w:type="gramEnd"/>
            <w:r w:rsidRPr="00DF24EA">
              <w:t xml:space="preserve"> обучающихся в организ</w:t>
            </w:r>
            <w:r w:rsidRPr="00DF24EA">
              <w:t>а</w:t>
            </w:r>
            <w:r w:rsidRPr="00DF24EA">
              <w:t>ции, осуществляющей образов</w:t>
            </w:r>
            <w:r w:rsidRPr="00DF24EA">
              <w:t>а</w:t>
            </w:r>
            <w:r w:rsidRPr="00DF24EA">
              <w:t>тельную деятельность по име</w:t>
            </w:r>
            <w:r w:rsidRPr="00DF24EA">
              <w:t>ю</w:t>
            </w:r>
            <w:r w:rsidRPr="00DF24EA">
              <w:t>щим государственную аккредит</w:t>
            </w:r>
            <w:r w:rsidRPr="00DF24EA">
              <w:t>а</w:t>
            </w:r>
            <w:r w:rsidRPr="00DF24EA">
              <w:t>цию образовательным програ</w:t>
            </w:r>
            <w:r w:rsidRPr="00DF24EA">
              <w:t>м</w:t>
            </w:r>
            <w:r w:rsidRPr="00DF24EA">
              <w:t>мам, требованиям ФГОС</w:t>
            </w:r>
          </w:p>
        </w:tc>
        <w:tc>
          <w:tcPr>
            <w:tcW w:w="2268" w:type="dxa"/>
          </w:tcPr>
          <w:p w:rsidR="000B14E6" w:rsidRPr="00DF24EA" w:rsidRDefault="000B14E6" w:rsidP="00193E84">
            <w:pPr>
              <w:keepNext/>
              <w:keepLines/>
              <w:jc w:val="center"/>
            </w:pPr>
            <w:r w:rsidRPr="00DF24EA">
              <w:t>в течение года</w:t>
            </w:r>
          </w:p>
        </w:tc>
        <w:tc>
          <w:tcPr>
            <w:tcW w:w="2693" w:type="dxa"/>
          </w:tcPr>
          <w:p w:rsidR="000B14E6" w:rsidRPr="00DF24EA" w:rsidRDefault="000B14E6" w:rsidP="00193E84">
            <w:pPr>
              <w:keepNext/>
              <w:keepLines/>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193E84">
            <w:pPr>
              <w:keepNext/>
              <w:keepLines/>
              <w:jc w:val="both"/>
            </w:pPr>
            <w:r w:rsidRPr="00DF24EA">
              <w:t>И.В.Киселева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4048EE" w:rsidP="001B04ED">
            <w:pPr>
              <w:keepNext/>
              <w:keepLines/>
              <w:suppressAutoHyphens/>
              <w:jc w:val="both"/>
              <w:rPr>
                <w:b/>
              </w:rPr>
            </w:pPr>
            <w:r w:rsidRPr="001B04ED">
              <w:rPr>
                <w:b/>
              </w:rPr>
              <w:t>Проведение плановых выездных проверок – 8.</w:t>
            </w:r>
            <w:r w:rsidR="001B04ED">
              <w:rPr>
                <w:b/>
              </w:rPr>
              <w:t xml:space="preserve"> </w:t>
            </w:r>
            <w:r w:rsidRPr="001B04ED">
              <w:rPr>
                <w:b/>
              </w:rPr>
              <w:t>Проведение плановой документарной проверки – 1.</w:t>
            </w:r>
            <w:r w:rsidR="001B04ED">
              <w:rPr>
                <w:b/>
              </w:rPr>
              <w:t xml:space="preserve"> </w:t>
            </w:r>
            <w:r w:rsidRPr="001B04ED">
              <w:rPr>
                <w:b/>
              </w:rPr>
              <w:t>Подготовка распоряжений о проведении плановых проверок федерального государственного контроля качества образования – 4.</w:t>
            </w:r>
            <w:r w:rsidR="001B04ED">
              <w:rPr>
                <w:b/>
              </w:rPr>
              <w:t xml:space="preserve"> </w:t>
            </w:r>
            <w:r w:rsidRPr="001B04ED">
              <w:rPr>
                <w:b/>
              </w:rPr>
              <w:t>Подготовка распоряжений о проведении плановых проверок лицензионного контроля – 4.</w:t>
            </w:r>
            <w:r w:rsidR="001B04ED">
              <w:rPr>
                <w:b/>
              </w:rPr>
              <w:t xml:space="preserve"> </w:t>
            </w:r>
            <w:r w:rsidRPr="001B04ED">
              <w:rPr>
                <w:b/>
              </w:rPr>
              <w:t>Уведомление руководителей общеобразовательных организаций о проведении плановых проверок – 8.</w:t>
            </w:r>
            <w:r w:rsidR="001B04ED">
              <w:rPr>
                <w:b/>
              </w:rPr>
              <w:t xml:space="preserve"> </w:t>
            </w:r>
            <w:r w:rsidRPr="001B04ED">
              <w:rPr>
                <w:b/>
              </w:rPr>
              <w:t xml:space="preserve">Подготовка </w:t>
            </w:r>
            <w:proofErr w:type="spellStart"/>
            <w:r w:rsidRPr="001B04ED">
              <w:rPr>
                <w:b/>
              </w:rPr>
              <w:t>актовпо</w:t>
            </w:r>
            <w:proofErr w:type="spellEnd"/>
            <w:r w:rsidRPr="001B04ED">
              <w:rPr>
                <w:b/>
              </w:rPr>
              <w:t xml:space="preserve"> результатам плановых проверок – 5.</w:t>
            </w:r>
            <w:r w:rsidR="001B04ED">
              <w:rPr>
                <w:b/>
              </w:rPr>
              <w:t xml:space="preserve"> </w:t>
            </w:r>
            <w:r w:rsidRPr="001B04ED">
              <w:rPr>
                <w:b/>
              </w:rPr>
              <w:t xml:space="preserve">Подготовка уведомлений об устранении выявленных </w:t>
            </w:r>
            <w:proofErr w:type="spellStart"/>
            <w:r w:rsidRPr="001B04ED">
              <w:rPr>
                <w:b/>
              </w:rPr>
              <w:t>несоответсвийсодержания</w:t>
            </w:r>
            <w:proofErr w:type="spellEnd"/>
            <w:r w:rsidRPr="001B04ED">
              <w:rPr>
                <w:b/>
              </w:rPr>
              <w:t xml:space="preserve"> и качества подготовки обучающихся ФГОС - 7.</w:t>
            </w:r>
            <w:r w:rsidR="001B04ED">
              <w:rPr>
                <w:b/>
              </w:rPr>
              <w:t xml:space="preserve"> </w:t>
            </w:r>
            <w:r w:rsidRPr="001B04ED">
              <w:rPr>
                <w:b/>
              </w:rPr>
              <w:t xml:space="preserve">Подготовка </w:t>
            </w:r>
            <w:proofErr w:type="spellStart"/>
            <w:r w:rsidRPr="001B04ED">
              <w:rPr>
                <w:b/>
              </w:rPr>
              <w:t>пердписанийо</w:t>
            </w:r>
            <w:proofErr w:type="spellEnd"/>
            <w:r w:rsidRPr="001B04ED">
              <w:rPr>
                <w:b/>
              </w:rPr>
              <w:t xml:space="preserve"> </w:t>
            </w:r>
            <w:proofErr w:type="gramStart"/>
            <w:r w:rsidRPr="001B04ED">
              <w:rPr>
                <w:b/>
              </w:rPr>
              <w:t>нарушениях</w:t>
            </w:r>
            <w:proofErr w:type="gramEnd"/>
            <w:r w:rsidRPr="001B04ED">
              <w:rPr>
                <w:b/>
              </w:rPr>
              <w:t xml:space="preserve"> лицензионных </w:t>
            </w:r>
            <w:proofErr w:type="spellStart"/>
            <w:r w:rsidRPr="001B04ED">
              <w:rPr>
                <w:b/>
              </w:rPr>
              <w:t>требованийпо</w:t>
            </w:r>
            <w:proofErr w:type="spellEnd"/>
            <w:r w:rsidRPr="001B04ED">
              <w:rPr>
                <w:b/>
              </w:rPr>
              <w:t xml:space="preserve"> итогам плановых проверок лицензионного контроля – 3.</w:t>
            </w:r>
            <w:r w:rsidR="001B04ED">
              <w:rPr>
                <w:b/>
              </w:rPr>
              <w:t xml:space="preserve"> </w:t>
            </w:r>
            <w:r w:rsidRPr="001B04ED">
              <w:rPr>
                <w:b/>
              </w:rPr>
              <w:t>Составлены протоколы об административных правонарушениях – 3.</w:t>
            </w:r>
            <w:r w:rsidR="001B04ED">
              <w:rPr>
                <w:b/>
              </w:rPr>
              <w:t xml:space="preserve"> </w:t>
            </w:r>
            <w:r w:rsidRPr="001B04ED">
              <w:rPr>
                <w:b/>
              </w:rPr>
              <w:t>Внесение сведений о проводимых проверках в ИС АКНДПП (модуль «Контроль (надзор)») - 9.</w:t>
            </w:r>
            <w:r w:rsidR="001B04ED">
              <w:rPr>
                <w:b/>
              </w:rPr>
              <w:t xml:space="preserve"> </w:t>
            </w:r>
            <w:r w:rsidRPr="001B04ED">
              <w:rPr>
                <w:b/>
              </w:rPr>
              <w:t>Внесение сведений о проводимых проверках в ФГИС «Единый реестр проверок» (Генеральная прокуратура РФ) - 9.</w:t>
            </w:r>
          </w:p>
        </w:tc>
      </w:tr>
      <w:tr w:rsidR="000B14E6" w:rsidRPr="00DF24EA" w:rsidTr="002A40B5">
        <w:tc>
          <w:tcPr>
            <w:tcW w:w="567" w:type="dxa"/>
          </w:tcPr>
          <w:p w:rsidR="000B14E6" w:rsidRPr="00DF24EA" w:rsidRDefault="00853B56" w:rsidP="00193E84">
            <w:pPr>
              <w:keepNext/>
              <w:keepLines/>
              <w:contextualSpacing/>
              <w:jc w:val="center"/>
            </w:pPr>
            <w:r w:rsidRPr="00DF24EA">
              <w:lastRenderedPageBreak/>
              <w:t>17</w:t>
            </w:r>
            <w:r w:rsidR="000B14E6" w:rsidRPr="00DF24EA">
              <w:t>.</w:t>
            </w:r>
          </w:p>
        </w:tc>
        <w:tc>
          <w:tcPr>
            <w:tcW w:w="5245" w:type="dxa"/>
          </w:tcPr>
          <w:p w:rsidR="000B14E6" w:rsidRPr="00DF24EA" w:rsidRDefault="000B14E6" w:rsidP="00193E84">
            <w:pPr>
              <w:keepNext/>
              <w:keepLines/>
              <w:rPr>
                <w:sz w:val="28"/>
                <w:szCs w:val="28"/>
              </w:rPr>
            </w:pPr>
            <w:r w:rsidRPr="00DF24EA">
              <w:t>Федеральный государственный надзор за собл</w:t>
            </w:r>
            <w:r w:rsidRPr="00DF24EA">
              <w:t>ю</w:t>
            </w:r>
            <w:r w:rsidRPr="00DF24EA">
              <w:t>дением законодательства в сфере образования</w:t>
            </w:r>
          </w:p>
        </w:tc>
        <w:tc>
          <w:tcPr>
            <w:tcW w:w="3544" w:type="dxa"/>
          </w:tcPr>
          <w:p w:rsidR="000B14E6" w:rsidRPr="00DF24EA" w:rsidRDefault="000B14E6" w:rsidP="00193E84">
            <w:pPr>
              <w:keepNext/>
              <w:keepLines/>
              <w:jc w:val="both"/>
            </w:pPr>
            <w:r w:rsidRPr="00DF24EA">
              <w:t>Предупреждение, выявление, пресечение нарушений законод</w:t>
            </w:r>
            <w:r w:rsidRPr="00DF24EA">
              <w:t>а</w:t>
            </w:r>
            <w:r w:rsidRPr="00DF24EA">
              <w:t>тельства об образовании посре</w:t>
            </w:r>
            <w:r w:rsidRPr="00DF24EA">
              <w:t>д</w:t>
            </w:r>
            <w:r w:rsidRPr="00DF24EA">
              <w:t>ством организации и проведения проверок, принятия мер по прес</w:t>
            </w:r>
            <w:r w:rsidRPr="00DF24EA">
              <w:t>е</w:t>
            </w:r>
            <w:r w:rsidRPr="00DF24EA">
              <w:t>чению и (или) устранению п</w:t>
            </w:r>
            <w:r w:rsidRPr="00DF24EA">
              <w:t>о</w:t>
            </w:r>
            <w:r w:rsidRPr="00DF24EA">
              <w:t>следствий выявленных наруш</w:t>
            </w:r>
            <w:r w:rsidRPr="00DF24EA">
              <w:t>е</w:t>
            </w:r>
            <w:r w:rsidRPr="00DF24EA">
              <w:t>ний</w:t>
            </w:r>
          </w:p>
        </w:tc>
        <w:tc>
          <w:tcPr>
            <w:tcW w:w="2268" w:type="dxa"/>
          </w:tcPr>
          <w:p w:rsidR="000B14E6" w:rsidRPr="00DF24EA" w:rsidRDefault="000B14E6" w:rsidP="00193E84">
            <w:pPr>
              <w:keepNext/>
              <w:keepLines/>
              <w:jc w:val="center"/>
            </w:pPr>
            <w:r w:rsidRPr="00DF24EA">
              <w:t>в течение года</w:t>
            </w:r>
          </w:p>
        </w:tc>
        <w:tc>
          <w:tcPr>
            <w:tcW w:w="2693" w:type="dxa"/>
          </w:tcPr>
          <w:p w:rsidR="000B14E6" w:rsidRPr="00DF24EA" w:rsidRDefault="000B14E6" w:rsidP="00193E84">
            <w:pPr>
              <w:keepNext/>
              <w:keepLines/>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193E84">
            <w:pPr>
              <w:keepNext/>
              <w:keepLines/>
            </w:pPr>
            <w:r w:rsidRPr="00DF24EA">
              <w:t>И.В.Киселева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4048EE" w:rsidP="001B04ED">
            <w:pPr>
              <w:keepNext/>
              <w:keepLines/>
              <w:suppressAutoHyphens/>
              <w:jc w:val="both"/>
              <w:rPr>
                <w:b/>
              </w:rPr>
            </w:pPr>
            <w:r w:rsidRPr="001B04ED">
              <w:rPr>
                <w:b/>
              </w:rPr>
              <w:t>Проведение плановых выездных проверок – 5.</w:t>
            </w:r>
            <w:r w:rsidR="001B04ED">
              <w:rPr>
                <w:b/>
              </w:rPr>
              <w:t xml:space="preserve"> </w:t>
            </w:r>
            <w:r w:rsidRPr="001B04ED">
              <w:rPr>
                <w:b/>
              </w:rPr>
              <w:t>Проведение плановой документарной проверки – 4.</w:t>
            </w:r>
            <w:r w:rsidR="001B04ED">
              <w:rPr>
                <w:b/>
              </w:rPr>
              <w:t xml:space="preserve"> </w:t>
            </w:r>
            <w:r w:rsidRPr="001B04ED">
              <w:rPr>
                <w:b/>
              </w:rPr>
              <w:t>Подготовка распоряжений о проведении плановых проверок федерального государственного надзора – 9.</w:t>
            </w:r>
            <w:r w:rsidR="001B04ED">
              <w:rPr>
                <w:b/>
              </w:rPr>
              <w:t xml:space="preserve"> </w:t>
            </w:r>
            <w:r w:rsidRPr="001B04ED">
              <w:rPr>
                <w:b/>
              </w:rPr>
              <w:t>Подготовка распоряжений о проведении внеплановых проверок – 2.</w:t>
            </w:r>
            <w:r w:rsidR="001B04ED">
              <w:rPr>
                <w:b/>
              </w:rPr>
              <w:t xml:space="preserve"> </w:t>
            </w:r>
            <w:r w:rsidRPr="001B04ED">
              <w:rPr>
                <w:b/>
              </w:rPr>
              <w:t>Уведомление руководителей общеобразовательных организаций о проведении плановых проверок – 11.</w:t>
            </w:r>
            <w:r w:rsidR="001B04ED">
              <w:rPr>
                <w:b/>
              </w:rPr>
              <w:t xml:space="preserve"> </w:t>
            </w:r>
            <w:r w:rsidRPr="001B04ED">
              <w:rPr>
                <w:b/>
              </w:rPr>
              <w:t>Подготовка актов по результатам плановых проверок – 9.</w:t>
            </w:r>
            <w:r w:rsidR="001B04ED">
              <w:rPr>
                <w:b/>
              </w:rPr>
              <w:t xml:space="preserve"> </w:t>
            </w:r>
            <w:r w:rsidRPr="001B04ED">
              <w:rPr>
                <w:b/>
              </w:rPr>
              <w:t xml:space="preserve">Подготовка уведомлений об </w:t>
            </w:r>
            <w:proofErr w:type="spellStart"/>
            <w:r w:rsidRPr="001B04ED">
              <w:rPr>
                <w:b/>
              </w:rPr>
              <w:t>исолнении</w:t>
            </w:r>
            <w:proofErr w:type="spellEnd"/>
            <w:r w:rsidRPr="001B04ED">
              <w:rPr>
                <w:b/>
              </w:rPr>
              <w:t xml:space="preserve"> предписания и устранении нарушений-5.</w:t>
            </w:r>
            <w:r w:rsidR="001B04ED">
              <w:rPr>
                <w:b/>
              </w:rPr>
              <w:t xml:space="preserve"> </w:t>
            </w:r>
            <w:r w:rsidRPr="001B04ED">
              <w:rPr>
                <w:b/>
              </w:rPr>
              <w:t xml:space="preserve">Подготовка </w:t>
            </w:r>
            <w:proofErr w:type="spellStart"/>
            <w:r w:rsidRPr="001B04ED">
              <w:rPr>
                <w:b/>
              </w:rPr>
              <w:t>пердписаний</w:t>
            </w:r>
            <w:proofErr w:type="spellEnd"/>
            <w:r w:rsidRPr="001B04ED">
              <w:rPr>
                <w:b/>
              </w:rPr>
              <w:t xml:space="preserve"> о нарушениях </w:t>
            </w:r>
            <w:proofErr w:type="spellStart"/>
            <w:r w:rsidRPr="001B04ED">
              <w:rPr>
                <w:b/>
              </w:rPr>
              <w:t>требованийпо</w:t>
            </w:r>
            <w:proofErr w:type="spellEnd"/>
            <w:r w:rsidRPr="001B04ED">
              <w:rPr>
                <w:b/>
              </w:rPr>
              <w:t xml:space="preserve"> законодательства – 12.</w:t>
            </w:r>
            <w:r w:rsidR="001B04ED">
              <w:rPr>
                <w:b/>
              </w:rPr>
              <w:t xml:space="preserve"> </w:t>
            </w:r>
            <w:r w:rsidRPr="001B04ED">
              <w:rPr>
                <w:b/>
              </w:rPr>
              <w:t>Составлены протоколы об административных правонарушениях – 6.</w:t>
            </w:r>
            <w:r w:rsidR="001B04ED">
              <w:rPr>
                <w:b/>
              </w:rPr>
              <w:t xml:space="preserve"> </w:t>
            </w:r>
            <w:r w:rsidRPr="001B04ED">
              <w:rPr>
                <w:b/>
              </w:rPr>
              <w:t>Внесение сведений о проводимых проверках в ИС АКНДПП (модуль «Контроль (надзор)») - 9.</w:t>
            </w:r>
            <w:r w:rsidR="001B04ED">
              <w:rPr>
                <w:b/>
              </w:rPr>
              <w:t xml:space="preserve"> </w:t>
            </w:r>
            <w:r w:rsidRPr="001B04ED">
              <w:rPr>
                <w:b/>
              </w:rPr>
              <w:t>Внесение сведений о проводимых проверках в ФГИС «Единый реестр проверок» (Генеральная прокуратура РФ) - 9.</w:t>
            </w:r>
          </w:p>
        </w:tc>
      </w:tr>
      <w:tr w:rsidR="000B14E6" w:rsidRPr="00DF24EA" w:rsidTr="00DA64B0">
        <w:tc>
          <w:tcPr>
            <w:tcW w:w="567" w:type="dxa"/>
          </w:tcPr>
          <w:p w:rsidR="000B14E6" w:rsidRPr="00DF24EA" w:rsidRDefault="00853B56" w:rsidP="00193E84">
            <w:pPr>
              <w:keepNext/>
              <w:keepLines/>
              <w:contextualSpacing/>
              <w:jc w:val="center"/>
            </w:pPr>
            <w:r w:rsidRPr="00DF24EA">
              <w:t>18</w:t>
            </w:r>
            <w:r w:rsidR="000B14E6" w:rsidRPr="00DF24EA">
              <w:t>.</w:t>
            </w:r>
          </w:p>
        </w:tc>
        <w:tc>
          <w:tcPr>
            <w:tcW w:w="5245" w:type="dxa"/>
          </w:tcPr>
          <w:p w:rsidR="000B14E6" w:rsidRPr="00DF24EA" w:rsidRDefault="000B14E6" w:rsidP="00193E84">
            <w:pPr>
              <w:keepNext/>
              <w:keepLines/>
              <w:jc w:val="both"/>
            </w:pPr>
            <w:r w:rsidRPr="00DF24EA">
              <w:t>Лицензирование образовательной деятельности</w:t>
            </w:r>
          </w:p>
          <w:p w:rsidR="000B14E6" w:rsidRPr="00DF24EA" w:rsidRDefault="000B14E6" w:rsidP="00193E84">
            <w:pPr>
              <w:keepNext/>
              <w:keepLines/>
              <w:jc w:val="both"/>
            </w:pPr>
          </w:p>
        </w:tc>
        <w:tc>
          <w:tcPr>
            <w:tcW w:w="3544" w:type="dxa"/>
          </w:tcPr>
          <w:p w:rsidR="000B14E6" w:rsidRPr="00DF24EA" w:rsidRDefault="000B14E6" w:rsidP="00193E84">
            <w:pPr>
              <w:keepNext/>
              <w:keepLines/>
              <w:jc w:val="both"/>
            </w:pPr>
            <w:r w:rsidRPr="00DF24EA">
              <w:t>Предоставление государственной услуги по лицензированию обр</w:t>
            </w:r>
            <w:r w:rsidRPr="00DF24EA">
              <w:t>а</w:t>
            </w:r>
            <w:r w:rsidRPr="00DF24EA">
              <w:t>зовательной деятельности</w:t>
            </w:r>
          </w:p>
        </w:tc>
        <w:tc>
          <w:tcPr>
            <w:tcW w:w="2268" w:type="dxa"/>
          </w:tcPr>
          <w:p w:rsidR="000B14E6" w:rsidRPr="00DF24EA" w:rsidRDefault="000B14E6" w:rsidP="00193E84">
            <w:pPr>
              <w:keepNext/>
              <w:keepLines/>
              <w:jc w:val="center"/>
            </w:pPr>
            <w:r w:rsidRPr="00DF24EA">
              <w:t>в течение года</w:t>
            </w:r>
          </w:p>
        </w:tc>
        <w:tc>
          <w:tcPr>
            <w:tcW w:w="2693" w:type="dxa"/>
          </w:tcPr>
          <w:p w:rsidR="000B14E6" w:rsidRPr="00DF24EA" w:rsidRDefault="000B14E6" w:rsidP="00193E84">
            <w:pPr>
              <w:keepNext/>
              <w:keepLines/>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193E84">
            <w:pPr>
              <w:keepNext/>
              <w:keepLines/>
              <w:jc w:val="both"/>
            </w:pPr>
            <w:r w:rsidRPr="00DF24EA">
              <w:t>И.В.Киселева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4048EE" w:rsidP="001B04ED">
            <w:pPr>
              <w:keepNext/>
              <w:keepLines/>
              <w:suppressAutoHyphens/>
              <w:jc w:val="both"/>
              <w:rPr>
                <w:b/>
              </w:rPr>
            </w:pPr>
            <w:r w:rsidRPr="001B04ED">
              <w:rPr>
                <w:b/>
              </w:rPr>
              <w:t>Подготовка распоряжений о предоставлении и переоформлении лицензий и (или) приложений к ним – 13</w:t>
            </w:r>
            <w:r w:rsidR="001B04ED">
              <w:rPr>
                <w:b/>
              </w:rPr>
              <w:t xml:space="preserve">. </w:t>
            </w:r>
            <w:r w:rsidRPr="001B04ED">
              <w:rPr>
                <w:b/>
              </w:rPr>
              <w:t>Подготовка распоряжений о проведении проверок – 11.</w:t>
            </w:r>
            <w:r w:rsidR="001B04ED">
              <w:rPr>
                <w:b/>
              </w:rPr>
              <w:t xml:space="preserve"> </w:t>
            </w:r>
            <w:r w:rsidRPr="001B04ED">
              <w:rPr>
                <w:b/>
              </w:rPr>
              <w:t>Внесение информации о предоставлении государственной услуги ИС АКНДПП (модуль «Лицензирование») – 95.</w:t>
            </w:r>
            <w:r w:rsidR="001B04ED">
              <w:rPr>
                <w:b/>
              </w:rPr>
              <w:t xml:space="preserve"> </w:t>
            </w:r>
            <w:r w:rsidRPr="001B04ED">
              <w:rPr>
                <w:b/>
              </w:rPr>
              <w:t>Ведение реестра выданных лицензий на осуществление образовательной деятельности – 15</w:t>
            </w:r>
            <w:r w:rsidR="001B04ED">
              <w:rPr>
                <w:b/>
              </w:rPr>
              <w:t>.</w:t>
            </w:r>
          </w:p>
        </w:tc>
      </w:tr>
      <w:tr w:rsidR="000B14E6" w:rsidRPr="00DF24EA" w:rsidTr="00DA64B0">
        <w:tc>
          <w:tcPr>
            <w:tcW w:w="567" w:type="dxa"/>
          </w:tcPr>
          <w:p w:rsidR="000B14E6" w:rsidRPr="00DF24EA" w:rsidRDefault="00853B56" w:rsidP="00193E84">
            <w:pPr>
              <w:keepNext/>
              <w:keepLines/>
              <w:contextualSpacing/>
              <w:jc w:val="center"/>
            </w:pPr>
            <w:r w:rsidRPr="00DF24EA">
              <w:t>19</w:t>
            </w:r>
            <w:r w:rsidR="000B14E6" w:rsidRPr="00DF24EA">
              <w:t>.</w:t>
            </w:r>
          </w:p>
        </w:tc>
        <w:tc>
          <w:tcPr>
            <w:tcW w:w="5245" w:type="dxa"/>
          </w:tcPr>
          <w:p w:rsidR="000B14E6" w:rsidRPr="00DF24EA" w:rsidRDefault="000B14E6" w:rsidP="00193E84">
            <w:pPr>
              <w:keepNext/>
              <w:keepLines/>
              <w:jc w:val="both"/>
            </w:pPr>
            <w:r w:rsidRPr="00DF24EA">
              <w:t xml:space="preserve">Государственная аккредитация образовательной деятельности </w:t>
            </w:r>
          </w:p>
          <w:p w:rsidR="000B14E6" w:rsidRPr="00DF24EA" w:rsidRDefault="000B14E6" w:rsidP="00193E84">
            <w:pPr>
              <w:keepNext/>
              <w:keepLines/>
              <w:jc w:val="both"/>
              <w:outlineLvl w:val="0"/>
              <w:rPr>
                <w:rFonts w:eastAsia="Calibri"/>
              </w:rPr>
            </w:pPr>
          </w:p>
        </w:tc>
        <w:tc>
          <w:tcPr>
            <w:tcW w:w="3544" w:type="dxa"/>
          </w:tcPr>
          <w:p w:rsidR="000B14E6" w:rsidRPr="00DF24EA" w:rsidRDefault="000B14E6" w:rsidP="00193E84">
            <w:pPr>
              <w:keepNext/>
              <w:keepLines/>
              <w:jc w:val="both"/>
            </w:pPr>
            <w:r w:rsidRPr="00DF24EA">
              <w:t>Предоставление государственной услуги по государственной а</w:t>
            </w:r>
            <w:r w:rsidRPr="00DF24EA">
              <w:t>к</w:t>
            </w:r>
            <w:r w:rsidRPr="00DF24EA">
              <w:t>кредитации образовательной де</w:t>
            </w:r>
            <w:r w:rsidRPr="00DF24EA">
              <w:t>я</w:t>
            </w:r>
            <w:r w:rsidRPr="00DF24EA">
              <w:t>тельности</w:t>
            </w:r>
          </w:p>
        </w:tc>
        <w:tc>
          <w:tcPr>
            <w:tcW w:w="2268" w:type="dxa"/>
          </w:tcPr>
          <w:p w:rsidR="000B14E6" w:rsidRPr="00DF24EA" w:rsidRDefault="000B14E6" w:rsidP="00193E84">
            <w:pPr>
              <w:keepNext/>
              <w:keepLines/>
              <w:jc w:val="center"/>
            </w:pPr>
            <w:r w:rsidRPr="00DF24EA">
              <w:t>в течение года</w:t>
            </w:r>
          </w:p>
        </w:tc>
        <w:tc>
          <w:tcPr>
            <w:tcW w:w="2693" w:type="dxa"/>
          </w:tcPr>
          <w:p w:rsidR="000B14E6" w:rsidRPr="00DF24EA" w:rsidRDefault="000B14E6" w:rsidP="00193E84">
            <w:pPr>
              <w:keepNext/>
              <w:keepLines/>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193E84">
            <w:pPr>
              <w:keepNext/>
              <w:keepLines/>
              <w:jc w:val="both"/>
            </w:pPr>
            <w:r w:rsidRPr="00DF24EA">
              <w:t>И.В.Киселева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4048EE" w:rsidP="001B04ED">
            <w:pPr>
              <w:keepNext/>
              <w:keepLines/>
              <w:suppressAutoHyphens/>
              <w:jc w:val="both"/>
              <w:rPr>
                <w:b/>
              </w:rPr>
            </w:pPr>
            <w:r w:rsidRPr="001B04ED">
              <w:rPr>
                <w:b/>
              </w:rPr>
              <w:t>Внесение информации о предоставлении государственной услуги в ИС АКНДПП (модуль «Государственная аккредитация») - 12.</w:t>
            </w:r>
            <w:r w:rsidR="001B04ED">
              <w:rPr>
                <w:b/>
              </w:rPr>
              <w:t xml:space="preserve"> </w:t>
            </w:r>
            <w:r w:rsidRPr="001B04ED">
              <w:rPr>
                <w:b/>
              </w:rPr>
              <w:t xml:space="preserve">Ведение реестра </w:t>
            </w:r>
            <w:proofErr w:type="gramStart"/>
            <w:r w:rsidRPr="001B04ED">
              <w:rPr>
                <w:b/>
              </w:rPr>
              <w:t>аккредитованных</w:t>
            </w:r>
            <w:proofErr w:type="gramEnd"/>
            <w:r w:rsidRPr="001B04ED">
              <w:rPr>
                <w:b/>
              </w:rPr>
              <w:t xml:space="preserve"> образовательных организаций–7.</w:t>
            </w:r>
          </w:p>
        </w:tc>
      </w:tr>
      <w:tr w:rsidR="000B14E6" w:rsidRPr="00DF24EA" w:rsidTr="00DA64B0">
        <w:tc>
          <w:tcPr>
            <w:tcW w:w="567" w:type="dxa"/>
          </w:tcPr>
          <w:p w:rsidR="000B14E6" w:rsidRPr="00DF24EA" w:rsidRDefault="00853B56" w:rsidP="00193E84">
            <w:pPr>
              <w:keepNext/>
              <w:keepLines/>
              <w:contextualSpacing/>
              <w:jc w:val="center"/>
            </w:pPr>
            <w:r w:rsidRPr="00DF24EA">
              <w:t>20</w:t>
            </w:r>
            <w:r w:rsidR="000B14E6" w:rsidRPr="00DF24EA">
              <w:t>.</w:t>
            </w:r>
          </w:p>
        </w:tc>
        <w:tc>
          <w:tcPr>
            <w:tcW w:w="5245" w:type="dxa"/>
          </w:tcPr>
          <w:p w:rsidR="000B14E6" w:rsidRPr="00DF24EA" w:rsidRDefault="000B14E6" w:rsidP="00193E84">
            <w:pPr>
              <w:keepNext/>
              <w:keepLines/>
              <w:jc w:val="both"/>
            </w:pPr>
            <w:r w:rsidRPr="00DF24EA">
              <w:t>Подтверждение документов об образовании и (или) о квалификации, об учёных степенях, уч</w:t>
            </w:r>
            <w:r w:rsidRPr="00DF24EA">
              <w:t>ё</w:t>
            </w:r>
            <w:r w:rsidRPr="00DF24EA">
              <w:t>ных званиях</w:t>
            </w:r>
          </w:p>
        </w:tc>
        <w:tc>
          <w:tcPr>
            <w:tcW w:w="3544" w:type="dxa"/>
          </w:tcPr>
          <w:p w:rsidR="000B14E6" w:rsidRPr="00DF24EA" w:rsidRDefault="000B14E6" w:rsidP="00193E84">
            <w:pPr>
              <w:keepNext/>
              <w:keepLines/>
              <w:jc w:val="both"/>
            </w:pPr>
            <w:r w:rsidRPr="00DF24EA">
              <w:t>Предоставление государственной услуги по проставлению штампа «АПОСТИЛЬ»</w:t>
            </w:r>
          </w:p>
        </w:tc>
        <w:tc>
          <w:tcPr>
            <w:tcW w:w="2268" w:type="dxa"/>
          </w:tcPr>
          <w:p w:rsidR="000B14E6" w:rsidRPr="00DF24EA" w:rsidRDefault="000B14E6" w:rsidP="00193E84">
            <w:pPr>
              <w:keepNext/>
              <w:keepLines/>
              <w:jc w:val="center"/>
            </w:pPr>
            <w:r w:rsidRPr="00DF24EA">
              <w:t>в течение года</w:t>
            </w:r>
          </w:p>
        </w:tc>
        <w:tc>
          <w:tcPr>
            <w:tcW w:w="2693" w:type="dxa"/>
          </w:tcPr>
          <w:p w:rsidR="000B14E6" w:rsidRPr="00DF24EA" w:rsidRDefault="000B14E6" w:rsidP="00193E84">
            <w:pPr>
              <w:keepNext/>
              <w:keepLines/>
              <w:jc w:val="both"/>
            </w:pPr>
            <w:r w:rsidRPr="00DF24EA">
              <w:t>Департамент по надзору и контролю в сфере обр</w:t>
            </w:r>
            <w:r w:rsidRPr="00DF24EA">
              <w:t>а</w:t>
            </w:r>
            <w:r w:rsidRPr="00DF24EA">
              <w:t>зования Ульяновской о</w:t>
            </w:r>
            <w:r w:rsidRPr="00DF24EA">
              <w:t>б</w:t>
            </w:r>
            <w:r w:rsidRPr="00DF24EA">
              <w:lastRenderedPageBreak/>
              <w:t>ласти</w:t>
            </w:r>
          </w:p>
          <w:p w:rsidR="000B14E6" w:rsidRPr="00DF24EA" w:rsidRDefault="000B14E6" w:rsidP="00193E84">
            <w:pPr>
              <w:keepNext/>
              <w:keepLines/>
              <w:jc w:val="both"/>
            </w:pPr>
            <w:r w:rsidRPr="00DF24EA">
              <w:t>И.В.Киселева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013911" w:rsidRPr="001B04ED" w:rsidRDefault="004048EE" w:rsidP="001B04ED">
            <w:pPr>
              <w:keepNext/>
              <w:keepLines/>
              <w:suppressAutoHyphens/>
              <w:jc w:val="both"/>
              <w:rPr>
                <w:b/>
              </w:rPr>
            </w:pPr>
            <w:r w:rsidRPr="001B04ED">
              <w:rPr>
                <w:b/>
              </w:rPr>
              <w:t>Приняты решения о подтверждении документа об образовании и (или) о квалификации или об отказе в подтверждении документа об образовании и (или) о квалификации, об учёных степенях, учёных званиях - 4.</w:t>
            </w:r>
            <w:r w:rsidR="001B04ED">
              <w:rPr>
                <w:b/>
              </w:rPr>
              <w:t xml:space="preserve"> </w:t>
            </w:r>
            <w:r w:rsidRPr="001B04ED">
              <w:rPr>
                <w:b/>
              </w:rPr>
              <w:t xml:space="preserve">Проставлен </w:t>
            </w:r>
            <w:proofErr w:type="spellStart"/>
            <w:r w:rsidRPr="001B04ED">
              <w:rPr>
                <w:b/>
              </w:rPr>
              <w:t>апостиль</w:t>
            </w:r>
            <w:proofErr w:type="spellEnd"/>
            <w:r w:rsidRPr="001B04ED">
              <w:rPr>
                <w:b/>
              </w:rPr>
              <w:t xml:space="preserve"> - 1.</w:t>
            </w:r>
            <w:r w:rsidR="001B04ED">
              <w:rPr>
                <w:b/>
              </w:rPr>
              <w:t xml:space="preserve"> </w:t>
            </w:r>
            <w:r w:rsidRPr="001B04ED">
              <w:rPr>
                <w:b/>
              </w:rPr>
              <w:t xml:space="preserve">Выдан документ с </w:t>
            </w:r>
            <w:proofErr w:type="gramStart"/>
            <w:r w:rsidRPr="001B04ED">
              <w:rPr>
                <w:b/>
              </w:rPr>
              <w:t>проставленным</w:t>
            </w:r>
            <w:proofErr w:type="gramEnd"/>
            <w:r w:rsidRPr="001B04ED">
              <w:rPr>
                <w:b/>
              </w:rPr>
              <w:t xml:space="preserve"> апостилем-1.</w:t>
            </w:r>
          </w:p>
        </w:tc>
      </w:tr>
      <w:tr w:rsidR="00BA7D29" w:rsidRPr="00DF24EA" w:rsidTr="00DA64B0">
        <w:tc>
          <w:tcPr>
            <w:tcW w:w="567" w:type="dxa"/>
          </w:tcPr>
          <w:p w:rsidR="00BA7D29" w:rsidRPr="00DF24EA" w:rsidRDefault="00853B56" w:rsidP="00193E84">
            <w:pPr>
              <w:keepNext/>
              <w:keepLines/>
              <w:contextualSpacing/>
              <w:jc w:val="center"/>
            </w:pPr>
            <w:r w:rsidRPr="00DF24EA">
              <w:t>21.</w:t>
            </w:r>
          </w:p>
        </w:tc>
        <w:tc>
          <w:tcPr>
            <w:tcW w:w="5245" w:type="dxa"/>
          </w:tcPr>
          <w:p w:rsidR="00BA7D29" w:rsidRPr="00DF24EA" w:rsidRDefault="00BA7D29" w:rsidP="00193E84">
            <w:pPr>
              <w:keepNext/>
              <w:keepLines/>
              <w:jc w:val="both"/>
            </w:pPr>
            <w:r w:rsidRPr="00DF24EA">
              <w:t xml:space="preserve">Обеспечение организационно-технологического и </w:t>
            </w:r>
            <w:proofErr w:type="spellStart"/>
            <w:r w:rsidRPr="00DF24EA">
              <w:t>информа-ционно-методического</w:t>
            </w:r>
            <w:proofErr w:type="spellEnd"/>
            <w:r w:rsidRPr="00DF24EA">
              <w:t xml:space="preserve"> сопровождения государственной итоговой аттестации по образ</w:t>
            </w:r>
            <w:r w:rsidRPr="00DF24EA">
              <w:t>о</w:t>
            </w:r>
            <w:r w:rsidRPr="00DF24EA">
              <w:t>вательным программам основного общего и сре</w:t>
            </w:r>
            <w:r w:rsidRPr="00DF24EA">
              <w:t>д</w:t>
            </w:r>
            <w:r w:rsidRPr="00DF24EA">
              <w:t>него общего образования</w:t>
            </w:r>
          </w:p>
        </w:tc>
        <w:tc>
          <w:tcPr>
            <w:tcW w:w="3544" w:type="dxa"/>
          </w:tcPr>
          <w:p w:rsidR="00BA7D29" w:rsidRPr="00DF24EA" w:rsidRDefault="00BA7D29" w:rsidP="00193E84">
            <w:pPr>
              <w:keepNext/>
              <w:keepLines/>
              <w:jc w:val="both"/>
            </w:pPr>
            <w:r w:rsidRPr="00DF24EA">
              <w:t xml:space="preserve">Организация и проведение </w:t>
            </w:r>
            <w:proofErr w:type="spellStart"/>
            <w:r w:rsidRPr="00DF24EA">
              <w:t>гос</w:t>
            </w:r>
            <w:r w:rsidRPr="00DF24EA">
              <w:t>у</w:t>
            </w:r>
            <w:r w:rsidRPr="00DF24EA">
              <w:t>да-ственной</w:t>
            </w:r>
            <w:proofErr w:type="spellEnd"/>
            <w:r w:rsidRPr="00DF24EA">
              <w:t xml:space="preserve"> итоговой аттестации по образовательным программам основного </w:t>
            </w:r>
            <w:proofErr w:type="spellStart"/>
            <w:proofErr w:type="gramStart"/>
            <w:r w:rsidRPr="00DF24EA">
              <w:t>обще-го</w:t>
            </w:r>
            <w:proofErr w:type="spellEnd"/>
            <w:proofErr w:type="gramEnd"/>
            <w:r w:rsidRPr="00DF24EA">
              <w:t xml:space="preserve"> и среднего общего образования в </w:t>
            </w:r>
            <w:proofErr w:type="spellStart"/>
            <w:r w:rsidRPr="00DF24EA">
              <w:t>соот-ветствии</w:t>
            </w:r>
            <w:proofErr w:type="spellEnd"/>
            <w:r w:rsidRPr="00DF24EA">
              <w:t xml:space="preserve"> с установленными </w:t>
            </w:r>
            <w:proofErr w:type="spellStart"/>
            <w:r w:rsidRPr="00DF24EA">
              <w:t>зак</w:t>
            </w:r>
            <w:r w:rsidRPr="00DF24EA">
              <w:t>о</w:t>
            </w:r>
            <w:r w:rsidRPr="00DF24EA">
              <w:t>нода-тельством</w:t>
            </w:r>
            <w:proofErr w:type="spellEnd"/>
            <w:r w:rsidRPr="00DF24EA">
              <w:t xml:space="preserve"> РФ в сфере обр</w:t>
            </w:r>
            <w:r w:rsidRPr="00DF24EA">
              <w:t>а</w:t>
            </w:r>
            <w:r w:rsidRPr="00DF24EA">
              <w:t xml:space="preserve">зования </w:t>
            </w:r>
            <w:proofErr w:type="spellStart"/>
            <w:r w:rsidRPr="00DF24EA">
              <w:t>тре-бованиям</w:t>
            </w:r>
            <w:proofErr w:type="spellEnd"/>
          </w:p>
        </w:tc>
        <w:tc>
          <w:tcPr>
            <w:tcW w:w="2268" w:type="dxa"/>
          </w:tcPr>
          <w:p w:rsidR="00BA7D29" w:rsidRPr="00DF24EA" w:rsidRDefault="00BA7D29" w:rsidP="00193E84">
            <w:pPr>
              <w:keepNext/>
              <w:keepLines/>
              <w:jc w:val="center"/>
            </w:pPr>
            <w:r w:rsidRPr="00DF24EA">
              <w:t>в течение года</w:t>
            </w:r>
          </w:p>
        </w:tc>
        <w:tc>
          <w:tcPr>
            <w:tcW w:w="2693" w:type="dxa"/>
          </w:tcPr>
          <w:p w:rsidR="00BA7D29" w:rsidRPr="00DF24EA" w:rsidRDefault="00BA7D29" w:rsidP="00193E84">
            <w:pPr>
              <w:keepNext/>
              <w:keepLines/>
              <w:jc w:val="both"/>
            </w:pPr>
            <w:r w:rsidRPr="00DF24EA">
              <w:t>ОГАУ «Институт разв</w:t>
            </w:r>
            <w:r w:rsidRPr="00DF24EA">
              <w:t>и</w:t>
            </w:r>
            <w:r w:rsidRPr="00DF24EA">
              <w:t>тия образования» И.А.Киршин О.Н. Куз</w:t>
            </w:r>
            <w:r w:rsidRPr="00DF24EA">
              <w:t>ь</w:t>
            </w:r>
            <w:r w:rsidRPr="00DF24EA">
              <w:t>мина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781504" w:rsidRPr="001B04ED" w:rsidRDefault="00781504" w:rsidP="001B04ED">
            <w:pPr>
              <w:keepNext/>
              <w:keepLines/>
              <w:suppressAutoHyphens/>
              <w:jc w:val="both"/>
              <w:rPr>
                <w:b/>
              </w:rPr>
            </w:pPr>
            <w:r w:rsidRPr="001B04ED">
              <w:rPr>
                <w:b/>
              </w:rPr>
              <w:t xml:space="preserve">За отчётный период проведена следующая работа: Сформирован состав кандидатов на позиции членов  предметных комиссий Ульяновской области на 2019 год по математике и русскому языку. Формирование состава конфликтной комиссии Ульяновской области на 2019год. Сформирован  списочный состав членов  Государственной экзаменационной комиссии Ульяновской области на 2019 год. Согласование проекта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 году» с уполномоченным по правам ребенка и Министерством </w:t>
            </w:r>
            <w:proofErr w:type="spellStart"/>
            <w:r w:rsidRPr="001B04ED">
              <w:rPr>
                <w:b/>
              </w:rPr>
              <w:t>здавоохранения</w:t>
            </w:r>
            <w:proofErr w:type="spellEnd"/>
            <w:r w:rsidRPr="001B04ED">
              <w:rPr>
                <w:b/>
              </w:rPr>
              <w:t xml:space="preserve">. Подготовлен и отправлен в МОУО запрос о предоставлении информации о лицах, привлекаемых к организации </w:t>
            </w:r>
            <w:proofErr w:type="spellStart"/>
            <w:r w:rsidRPr="001B04ED">
              <w:rPr>
                <w:b/>
              </w:rPr>
              <w:t>ипроведению</w:t>
            </w:r>
            <w:proofErr w:type="spellEnd"/>
            <w:r w:rsidRPr="001B04ED">
              <w:rPr>
                <w:b/>
              </w:rPr>
              <w:t xml:space="preserve"> ГИА в 2019 году (организаторы, ассистенты, медицинские работники,  специалисты по проведению инструктажа, комиссия </w:t>
            </w:r>
            <w:proofErr w:type="spellStart"/>
            <w:r w:rsidRPr="001B04ED">
              <w:rPr>
                <w:b/>
              </w:rPr>
              <w:t>тифлопереводчиков</w:t>
            </w:r>
            <w:proofErr w:type="spellEnd"/>
            <w:r w:rsidRPr="001B04ED">
              <w:rPr>
                <w:b/>
              </w:rPr>
              <w:t>). Организован и проведен консультационный час для учителей английского языка «Актуальные вопросы содержания КИМ ЕГЭ 2019 года» (в рамках дистанционной школы для учителя). Организован   и проведен web-тренинг для выпускников 11-х классов с участием специалистов Центра ПМПК «Росток». Проведено совещание с муниципальными координаторами ГИА по теме «Организация и проведение итогового сочинения (изложения)</w:t>
            </w:r>
          </w:p>
          <w:p w:rsidR="00EC4137" w:rsidRPr="00781504" w:rsidRDefault="00781504" w:rsidP="000E6609">
            <w:pPr>
              <w:keepNext/>
              <w:keepLines/>
              <w:suppressAutoHyphens/>
              <w:jc w:val="both"/>
              <w:rPr>
                <w:b/>
                <w:color w:val="002060"/>
              </w:rPr>
            </w:pPr>
            <w:r w:rsidRPr="001B04ED">
              <w:rPr>
                <w:b/>
              </w:rPr>
              <w:t xml:space="preserve">Обучение (дистанционно) экспертов предметных комиссий по русскому языку (ЕГЭ), биологии (ЕГЭ), информатике (ЕГЭ)  на курсах повышения квалификации по теме «Подготовка экспертов для работы в региональной предметной комиссии при проведении итоговой аттестации по образовательным программам основного общего и среднего общего образования». Подготовлена и отправлена в </w:t>
            </w:r>
            <w:proofErr w:type="spellStart"/>
            <w:r w:rsidRPr="001B04ED">
              <w:rPr>
                <w:b/>
              </w:rPr>
              <w:t>Рособрнадзор</w:t>
            </w:r>
            <w:proofErr w:type="spellEnd"/>
            <w:r w:rsidRPr="001B04ED">
              <w:rPr>
                <w:b/>
              </w:rPr>
              <w:t xml:space="preserve"> информация о кандидатурах председателя и заместителе председателя ГЭК (для утверждения </w:t>
            </w:r>
            <w:proofErr w:type="spellStart"/>
            <w:r w:rsidRPr="001B04ED">
              <w:rPr>
                <w:b/>
              </w:rPr>
              <w:t>Рособрнадзором</w:t>
            </w:r>
            <w:proofErr w:type="spellEnd"/>
            <w:r w:rsidRPr="001B04ED">
              <w:rPr>
                <w:b/>
              </w:rPr>
              <w:t>). Участие  (с выступлением) в заседании Детского общественного Совета при Уполномоченном по правам ребенка в Ульяновской области. Заполнение и отправка в ООО «</w:t>
            </w:r>
            <w:proofErr w:type="spellStart"/>
            <w:r w:rsidRPr="001B04ED">
              <w:rPr>
                <w:b/>
              </w:rPr>
              <w:t>Инфокомпас</w:t>
            </w:r>
            <w:proofErr w:type="spellEnd"/>
            <w:r w:rsidRPr="001B04ED">
              <w:rPr>
                <w:b/>
              </w:rPr>
              <w:t xml:space="preserve">» анкеты  о готовности региона к применению технологии сдачи ЕГЭ по информатике и ИКТ в компьютерной форме. Внесение в РИС сведений об участниках итогового сочинения (изложения). Информирование МОУО о возможности участия в серии </w:t>
            </w:r>
            <w:proofErr w:type="spellStart"/>
            <w:r w:rsidRPr="001B04ED">
              <w:rPr>
                <w:b/>
              </w:rPr>
              <w:t>вебинаров</w:t>
            </w:r>
            <w:proofErr w:type="spellEnd"/>
            <w:r w:rsidRPr="001B04ED">
              <w:rPr>
                <w:b/>
              </w:rPr>
              <w:t xml:space="preserve"> «20 уроков гуманной педагогики Ш.А. </w:t>
            </w:r>
            <w:proofErr w:type="spellStart"/>
            <w:r w:rsidRPr="001B04ED">
              <w:rPr>
                <w:b/>
              </w:rPr>
              <w:t>Амонашвили</w:t>
            </w:r>
            <w:proofErr w:type="spellEnd"/>
            <w:r w:rsidRPr="001B04ED">
              <w:rPr>
                <w:b/>
              </w:rPr>
              <w:t xml:space="preserve">». Организация проведения и участие в трёхсторонней встрече по вопросу организации </w:t>
            </w:r>
            <w:r w:rsidRPr="001B04ED">
              <w:rPr>
                <w:b/>
              </w:rPr>
              <w:lastRenderedPageBreak/>
              <w:t xml:space="preserve">общественного наблюдения за процедурой проведения ЕГЭ в 2019 году. Распечатка, комплектование и выдача МОУО бланков для проведения итогового сочинения (изложения) Организация просмотра педагогическими работниками Ульяновской области прямого эфира в пресс-конференции на тему «Проведение государственной итоговой аттестации школьников в 2019 году» (организаторы пресс-конференции </w:t>
            </w:r>
            <w:proofErr w:type="spellStart"/>
            <w:r w:rsidRPr="001B04ED">
              <w:rPr>
                <w:b/>
              </w:rPr>
              <w:t>Рособрна-дзор</w:t>
            </w:r>
            <w:proofErr w:type="spellEnd"/>
            <w:r w:rsidRPr="001B04ED">
              <w:rPr>
                <w:b/>
              </w:rPr>
              <w:t xml:space="preserve"> и ФИПИ)</w:t>
            </w:r>
            <w:r w:rsidR="000E6609" w:rsidRPr="001B04ED">
              <w:rPr>
                <w:b/>
              </w:rPr>
              <w:t>.</w:t>
            </w:r>
            <w:r w:rsidRPr="001B04ED">
              <w:rPr>
                <w:b/>
              </w:rPr>
              <w:t xml:space="preserve"> Участие в </w:t>
            </w:r>
            <w:proofErr w:type="spellStart"/>
            <w:r w:rsidRPr="001B04ED">
              <w:rPr>
                <w:b/>
              </w:rPr>
              <w:t>вебинаре</w:t>
            </w:r>
            <w:proofErr w:type="spellEnd"/>
            <w:r w:rsidRPr="001B04ED">
              <w:rPr>
                <w:b/>
              </w:rPr>
              <w:t xml:space="preserve"> по развитию технологии проведения ЕГЭ</w:t>
            </w:r>
            <w:r w:rsidR="000E6609" w:rsidRPr="001B04ED">
              <w:rPr>
                <w:b/>
              </w:rPr>
              <w:t>,</w:t>
            </w:r>
            <w:r w:rsidRPr="001B04ED">
              <w:rPr>
                <w:b/>
              </w:rPr>
              <w:t xml:space="preserve"> по информатике и ИКТ в компьютерной форме</w:t>
            </w:r>
            <w:r w:rsidR="000E6609" w:rsidRPr="001B04ED">
              <w:rPr>
                <w:b/>
              </w:rPr>
              <w:t>.</w:t>
            </w:r>
            <w:r w:rsidRPr="001B04ED">
              <w:rPr>
                <w:b/>
              </w:rPr>
              <w:t xml:space="preserve"> Проведение итогового сочинения (изложения), организация работы региональной предме</w:t>
            </w:r>
            <w:r w:rsidR="000E6609" w:rsidRPr="001B04ED">
              <w:rPr>
                <w:b/>
              </w:rPr>
              <w:t>тной комиссии по проверке итого</w:t>
            </w:r>
            <w:r w:rsidRPr="001B04ED">
              <w:rPr>
                <w:b/>
              </w:rPr>
              <w:t>вого сочинения (изложения)</w:t>
            </w:r>
            <w:r w:rsidR="000E6609" w:rsidRPr="001B04ED">
              <w:rPr>
                <w:b/>
              </w:rPr>
              <w:t>.</w:t>
            </w:r>
            <w:r w:rsidRPr="001B04ED">
              <w:rPr>
                <w:b/>
              </w:rPr>
              <w:t xml:space="preserve"> Проведение тренировочного экзамена по информатике и ИКТ в компьютерной форме</w:t>
            </w:r>
            <w:r w:rsidR="000E6609" w:rsidRPr="001B04ED">
              <w:rPr>
                <w:b/>
              </w:rPr>
              <w:t>.</w:t>
            </w:r>
          </w:p>
        </w:tc>
      </w:tr>
      <w:tr w:rsidR="00BA7D29" w:rsidRPr="00DF24EA" w:rsidTr="00DA64B0">
        <w:tc>
          <w:tcPr>
            <w:tcW w:w="567" w:type="dxa"/>
          </w:tcPr>
          <w:p w:rsidR="00BA7D29" w:rsidRPr="00DF24EA" w:rsidRDefault="00853B56" w:rsidP="009D1CB4">
            <w:pPr>
              <w:keepNext/>
              <w:keepLines/>
              <w:contextualSpacing/>
              <w:jc w:val="center"/>
            </w:pPr>
            <w:r w:rsidRPr="00DF24EA">
              <w:lastRenderedPageBreak/>
              <w:t>2</w:t>
            </w:r>
            <w:r w:rsidR="009D1CB4">
              <w:t>2</w:t>
            </w:r>
            <w:r w:rsidRPr="00DF24EA">
              <w:t>.</w:t>
            </w:r>
          </w:p>
        </w:tc>
        <w:tc>
          <w:tcPr>
            <w:tcW w:w="5245" w:type="dxa"/>
          </w:tcPr>
          <w:p w:rsidR="00BA7D29" w:rsidRPr="00DF24EA" w:rsidRDefault="00BA7D29" w:rsidP="00193E84">
            <w:pPr>
              <w:keepNext/>
              <w:keepLines/>
              <w:jc w:val="both"/>
              <w:rPr>
                <w:spacing w:val="-20"/>
              </w:rPr>
            </w:pPr>
            <w:r w:rsidRPr="00DF24EA">
              <w:rPr>
                <w:spacing w:val="-20"/>
              </w:rPr>
              <w:t>Обеспечение систематического информационного, организ</w:t>
            </w:r>
            <w:r w:rsidRPr="00DF24EA">
              <w:rPr>
                <w:spacing w:val="-20"/>
              </w:rPr>
              <w:t>а</w:t>
            </w:r>
            <w:r w:rsidRPr="00DF24EA">
              <w:rPr>
                <w:spacing w:val="-20"/>
              </w:rPr>
              <w:t>ционного и  методического сопровождения методических объединений  учителей-предметников /Ульяновской области</w:t>
            </w:r>
          </w:p>
          <w:p w:rsidR="00BA7D29" w:rsidRPr="00DF24EA" w:rsidRDefault="00BA7D29" w:rsidP="00193E84">
            <w:pPr>
              <w:keepNext/>
              <w:keepLines/>
              <w:jc w:val="both"/>
              <w:rPr>
                <w:spacing w:val="-20"/>
              </w:rPr>
            </w:pPr>
            <w:r w:rsidRPr="00DF24EA">
              <w:rPr>
                <w:spacing w:val="-20"/>
              </w:rPr>
              <w:t>Проведение единой методической системы</w:t>
            </w:r>
          </w:p>
        </w:tc>
        <w:tc>
          <w:tcPr>
            <w:tcW w:w="3544" w:type="dxa"/>
          </w:tcPr>
          <w:p w:rsidR="00BA7D29" w:rsidRPr="00DF24EA" w:rsidRDefault="00BA7D29" w:rsidP="00193E84">
            <w:pPr>
              <w:keepNext/>
              <w:keepLines/>
              <w:jc w:val="both"/>
              <w:rPr>
                <w:spacing w:val="-20"/>
              </w:rPr>
            </w:pPr>
            <w:r w:rsidRPr="00DF24EA">
              <w:rPr>
                <w:spacing w:val="-20"/>
              </w:rPr>
              <w:t xml:space="preserve">Повышение уровня активности </w:t>
            </w:r>
            <w:proofErr w:type="gramStart"/>
            <w:r w:rsidRPr="00DF24EA">
              <w:rPr>
                <w:spacing w:val="-20"/>
              </w:rPr>
              <w:t>педаг</w:t>
            </w:r>
            <w:r w:rsidRPr="00DF24EA">
              <w:rPr>
                <w:spacing w:val="-20"/>
              </w:rPr>
              <w:t>о</w:t>
            </w:r>
            <w:r w:rsidRPr="00DF24EA">
              <w:rPr>
                <w:spacing w:val="-20"/>
              </w:rPr>
              <w:t>гических</w:t>
            </w:r>
            <w:proofErr w:type="gramEnd"/>
            <w:r w:rsidRPr="00DF24EA">
              <w:rPr>
                <w:spacing w:val="-20"/>
              </w:rPr>
              <w:t>. Поддержка талантливых пед</w:t>
            </w:r>
            <w:r w:rsidRPr="00DF24EA">
              <w:rPr>
                <w:spacing w:val="-20"/>
              </w:rPr>
              <w:t>а</w:t>
            </w:r>
            <w:r w:rsidRPr="00DF24EA">
              <w:rPr>
                <w:spacing w:val="-20"/>
              </w:rPr>
              <w:t>гогов и руководителей.</w:t>
            </w:r>
          </w:p>
        </w:tc>
        <w:tc>
          <w:tcPr>
            <w:tcW w:w="2268" w:type="dxa"/>
          </w:tcPr>
          <w:p w:rsidR="00BA7D29" w:rsidRPr="00DF24EA" w:rsidRDefault="00BA7D29" w:rsidP="00193E84">
            <w:pPr>
              <w:keepNext/>
              <w:keepLines/>
              <w:jc w:val="center"/>
              <w:rPr>
                <w:spacing w:val="-20"/>
              </w:rPr>
            </w:pPr>
            <w:r w:rsidRPr="00DF24EA">
              <w:rPr>
                <w:spacing w:val="-20"/>
              </w:rPr>
              <w:t>ежемесячно</w:t>
            </w:r>
          </w:p>
        </w:tc>
        <w:tc>
          <w:tcPr>
            <w:tcW w:w="2693" w:type="dxa"/>
          </w:tcPr>
          <w:p w:rsidR="00BA7D29" w:rsidRPr="00DF24EA" w:rsidRDefault="00BA7D29" w:rsidP="00193E84">
            <w:pPr>
              <w:pStyle w:val="ae"/>
              <w:keepNext/>
              <w:keepLines/>
              <w:spacing w:before="0" w:beforeAutospacing="0" w:after="0" w:afterAutospacing="0"/>
              <w:contextualSpacing/>
              <w:rPr>
                <w:spacing w:val="-20"/>
              </w:rPr>
            </w:pPr>
            <w:r w:rsidRPr="00DF24EA">
              <w:rPr>
                <w:spacing w:val="-20"/>
              </w:rPr>
              <w:t>ОГАУ «ИРО»</w:t>
            </w:r>
          </w:p>
          <w:p w:rsidR="00BA7D29" w:rsidRPr="00DF24EA" w:rsidRDefault="00BA7D29" w:rsidP="00193E84">
            <w:pPr>
              <w:pStyle w:val="ae"/>
              <w:keepNext/>
              <w:keepLines/>
              <w:spacing w:before="0" w:beforeAutospacing="0" w:after="0" w:afterAutospacing="0"/>
              <w:contextualSpacing/>
              <w:rPr>
                <w:spacing w:val="-20"/>
              </w:rPr>
            </w:pPr>
            <w:r w:rsidRPr="00DF24EA">
              <w:rPr>
                <w:spacing w:val="-20"/>
              </w:rPr>
              <w:t>М.Н.Алексеева</w:t>
            </w:r>
          </w:p>
          <w:p w:rsidR="00BA7D29" w:rsidRPr="00DF24EA" w:rsidRDefault="00BA7D29" w:rsidP="00193E84">
            <w:pPr>
              <w:pStyle w:val="ae"/>
              <w:keepNext/>
              <w:keepLines/>
              <w:spacing w:before="0" w:beforeAutospacing="0" w:after="0" w:afterAutospacing="0"/>
              <w:contextualSpacing/>
              <w:rPr>
                <w:spacing w:val="-20"/>
              </w:rPr>
            </w:pPr>
            <w:proofErr w:type="spellStart"/>
            <w:r w:rsidRPr="00DF24EA">
              <w:rPr>
                <w:spacing w:val="-20"/>
              </w:rPr>
              <w:t>Т.В.Ашлапова</w:t>
            </w:r>
            <w:proofErr w:type="spellEnd"/>
          </w:p>
          <w:p w:rsidR="00BA7D29" w:rsidRPr="00DF24EA" w:rsidRDefault="00BA7D29" w:rsidP="00193E84">
            <w:pPr>
              <w:pStyle w:val="ae"/>
              <w:keepNext/>
              <w:keepLines/>
              <w:spacing w:before="0" w:beforeAutospacing="0" w:after="0" w:afterAutospacing="0"/>
              <w:contextualSpacing/>
              <w:rPr>
                <w:spacing w:val="-20"/>
              </w:rPr>
            </w:pPr>
            <w:proofErr w:type="spellStart"/>
            <w:r w:rsidRPr="00DF24EA">
              <w:rPr>
                <w:spacing w:val="-20"/>
              </w:rPr>
              <w:t>Н.В.Жулькова</w:t>
            </w:r>
            <w:proofErr w:type="spellEnd"/>
          </w:p>
          <w:p w:rsidR="00BA7D29" w:rsidRPr="00DF24EA" w:rsidRDefault="00BA7D29" w:rsidP="00193E84">
            <w:pPr>
              <w:pStyle w:val="ae"/>
              <w:keepNext/>
              <w:keepLines/>
              <w:spacing w:before="0" w:beforeAutospacing="0" w:after="0" w:afterAutospacing="0"/>
              <w:contextualSpacing/>
              <w:rPr>
                <w:spacing w:val="-20"/>
              </w:rPr>
            </w:pPr>
            <w:r w:rsidRPr="00DF24EA">
              <w:rPr>
                <w:spacing w:val="-20"/>
              </w:rPr>
              <w:t>Л.А.Кулагина</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EC4137" w:rsidRPr="001B04ED" w:rsidRDefault="001F0B3B" w:rsidP="001B04ED">
            <w:pPr>
              <w:keepNext/>
              <w:keepLines/>
              <w:suppressAutoHyphens/>
              <w:jc w:val="both"/>
              <w:rPr>
                <w:b/>
              </w:rPr>
            </w:pPr>
            <w:r w:rsidRPr="001B04ED">
              <w:rPr>
                <w:b/>
              </w:rPr>
              <w:t xml:space="preserve">Проведен мониторинг комплексного учебного курса «Основы религиозных культур и светской этики». Ведется </w:t>
            </w:r>
            <w:proofErr w:type="spellStart"/>
            <w:r w:rsidRPr="001B04ED">
              <w:rPr>
                <w:b/>
              </w:rPr>
              <w:t>подгтовка</w:t>
            </w:r>
            <w:proofErr w:type="spellEnd"/>
            <w:r w:rsidRPr="001B04ED">
              <w:rPr>
                <w:b/>
              </w:rPr>
              <w:t xml:space="preserve"> к участию в Международных Рождественских чтениях. Ведется подготовка проведения очного этапа регионального конкурса «Лучший учитель родного языка».</w:t>
            </w:r>
            <w:r w:rsidR="001B04ED">
              <w:rPr>
                <w:b/>
              </w:rPr>
              <w:t xml:space="preserve"> </w:t>
            </w:r>
            <w:r w:rsidRPr="001B04ED">
              <w:rPr>
                <w:b/>
              </w:rPr>
              <w:t>Педагоги Ульяновской области приняли участие во Всероссийском тестировании педагогов. Члены региональной ассоциации педагогов дошкольного образования представили опыт Ульяновской области в рамках межрегионального обучающего семинара «Мир детства: конструирование возможностей» в г</w:t>
            </w:r>
            <w:proofErr w:type="gramStart"/>
            <w:r w:rsidRPr="001B04ED">
              <w:rPr>
                <w:b/>
              </w:rPr>
              <w:t>.Б</w:t>
            </w:r>
            <w:proofErr w:type="gramEnd"/>
            <w:r w:rsidRPr="001B04ED">
              <w:rPr>
                <w:b/>
              </w:rPr>
              <w:t>уинск республики Татарстан. Организовано и проведено региональное совещание «Развитие инженерной компетенции в контексте непрерывного образования» в г</w:t>
            </w:r>
            <w:proofErr w:type="gramStart"/>
            <w:r w:rsidRPr="001B04ED">
              <w:rPr>
                <w:b/>
              </w:rPr>
              <w:t>.Б</w:t>
            </w:r>
            <w:proofErr w:type="gramEnd"/>
            <w:r w:rsidRPr="001B04ED">
              <w:rPr>
                <w:b/>
              </w:rPr>
              <w:t xml:space="preserve">арыш в рамках открытия Ресурсного центра робототехники и программирования для школьников </w:t>
            </w:r>
            <w:proofErr w:type="spellStart"/>
            <w:r w:rsidRPr="001B04ED">
              <w:rPr>
                <w:b/>
              </w:rPr>
              <w:t>Барышского</w:t>
            </w:r>
            <w:proofErr w:type="spellEnd"/>
            <w:r w:rsidRPr="001B04ED">
              <w:rPr>
                <w:b/>
              </w:rPr>
              <w:t xml:space="preserve"> района на базе МБОУ СОШ №1 МО «Барышский район.</w:t>
            </w:r>
            <w:r w:rsidR="001B04ED">
              <w:rPr>
                <w:b/>
              </w:rPr>
              <w:t xml:space="preserve"> </w:t>
            </w:r>
            <w:r w:rsidRPr="001B04ED">
              <w:rPr>
                <w:b/>
              </w:rPr>
              <w:t>В отчетный период педагоги Ульяновской области приняли участие в региональных Рождественских чтениях. В рамках  данного мероприятия осуществлялась работа секции для педагогов дошкольного образования «Добрый мир для дошкольников». Готовится распоряжение Министерства образования и науки Ульяновской области о проведении всероссийского конкурса «Открытый урок», посвященного творчеству Н.М. Карамзина.</w:t>
            </w:r>
          </w:p>
        </w:tc>
      </w:tr>
      <w:tr w:rsidR="00BA7D29" w:rsidRPr="00DF24EA" w:rsidTr="00DA64B0">
        <w:tc>
          <w:tcPr>
            <w:tcW w:w="567" w:type="dxa"/>
          </w:tcPr>
          <w:p w:rsidR="00BA7D29" w:rsidRPr="00DF24EA" w:rsidRDefault="00853B56" w:rsidP="009D1CB4">
            <w:pPr>
              <w:keepNext/>
              <w:keepLines/>
              <w:contextualSpacing/>
              <w:jc w:val="center"/>
            </w:pPr>
            <w:r w:rsidRPr="00DF24EA">
              <w:t>2</w:t>
            </w:r>
            <w:r w:rsidR="009D1CB4">
              <w:t>3</w:t>
            </w:r>
            <w:r w:rsidRPr="00DF24EA">
              <w:t>.</w:t>
            </w:r>
          </w:p>
        </w:tc>
        <w:tc>
          <w:tcPr>
            <w:tcW w:w="5245" w:type="dxa"/>
          </w:tcPr>
          <w:p w:rsidR="00BA7D29" w:rsidRPr="00DF24EA" w:rsidRDefault="00BA7D29" w:rsidP="00193E84">
            <w:pPr>
              <w:keepNext/>
              <w:keepLines/>
              <w:jc w:val="both"/>
            </w:pPr>
            <w:r w:rsidRPr="00DF24EA">
              <w:t>Аттестация педагогических работников</w:t>
            </w:r>
          </w:p>
        </w:tc>
        <w:tc>
          <w:tcPr>
            <w:tcW w:w="3544" w:type="dxa"/>
          </w:tcPr>
          <w:p w:rsidR="00BA7D29" w:rsidRPr="00DF24EA" w:rsidRDefault="00BA7D29" w:rsidP="00193E84">
            <w:pPr>
              <w:keepNext/>
              <w:keepLines/>
              <w:jc w:val="both"/>
            </w:pPr>
            <w:r w:rsidRPr="00DF24EA">
              <w:t>Проведение аттестации педагог</w:t>
            </w:r>
            <w:r w:rsidRPr="00DF24EA">
              <w:t>и</w:t>
            </w:r>
            <w:r w:rsidRPr="00DF24EA">
              <w:t>ческих работников организаций, осуществляющих образовател</w:t>
            </w:r>
            <w:r w:rsidRPr="00DF24EA">
              <w:t>ь</w:t>
            </w:r>
            <w:r w:rsidRPr="00DF24EA">
              <w:t>ную деятельность на территории Ульяновской области</w:t>
            </w:r>
          </w:p>
        </w:tc>
        <w:tc>
          <w:tcPr>
            <w:tcW w:w="2268" w:type="dxa"/>
          </w:tcPr>
          <w:p w:rsidR="00BA7D29" w:rsidRPr="00DF24EA" w:rsidRDefault="00BA7D29" w:rsidP="00193E84">
            <w:pPr>
              <w:keepNext/>
              <w:keepLines/>
              <w:jc w:val="center"/>
            </w:pPr>
            <w:r w:rsidRPr="00DF24EA">
              <w:t>в течение года</w:t>
            </w:r>
          </w:p>
        </w:tc>
        <w:tc>
          <w:tcPr>
            <w:tcW w:w="2693" w:type="dxa"/>
          </w:tcPr>
          <w:p w:rsidR="00BA7D29" w:rsidRPr="00DF24EA" w:rsidRDefault="00BA7D29" w:rsidP="00193E84">
            <w:pPr>
              <w:keepNext/>
              <w:keepLines/>
            </w:pPr>
            <w:r w:rsidRPr="00DF24EA">
              <w:t>ОГАУ «ИРО»</w:t>
            </w:r>
          </w:p>
          <w:p w:rsidR="00BA7D29" w:rsidRPr="00DF24EA" w:rsidRDefault="00BA7D29" w:rsidP="00193E84">
            <w:pPr>
              <w:keepNext/>
              <w:keepLines/>
            </w:pPr>
            <w:r w:rsidRPr="00DF24EA">
              <w:t>М.Н. Алексеева</w:t>
            </w:r>
          </w:p>
          <w:p w:rsidR="00BA7D29" w:rsidRPr="00DF24EA" w:rsidRDefault="00BA7D29" w:rsidP="00193E84">
            <w:pPr>
              <w:keepNext/>
              <w:keepLines/>
            </w:pPr>
            <w:proofErr w:type="spellStart"/>
            <w:r w:rsidRPr="00DF24EA">
              <w:t>Т.В.Ашлапова</w:t>
            </w:r>
            <w:proofErr w:type="spellEnd"/>
            <w:r w:rsidRPr="00DF24EA">
              <w:t xml:space="preserve"> </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F04788" w:rsidRPr="00DF24EA" w:rsidRDefault="001F0B3B" w:rsidP="001B04ED">
            <w:pPr>
              <w:keepNext/>
              <w:keepLines/>
              <w:suppressAutoHyphens/>
              <w:jc w:val="both"/>
            </w:pPr>
            <w:r w:rsidRPr="001B04ED">
              <w:rPr>
                <w:b/>
              </w:rPr>
              <w:t>В отчётный период: - принимались документы педагогических работников на аттестацию; -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ноябре-декабре; - подготовка и представление документов для проведения анализа профессиональной деятельности педагогических работников.</w:t>
            </w:r>
          </w:p>
        </w:tc>
      </w:tr>
      <w:tr w:rsidR="00BA7D29" w:rsidRPr="00DF24EA" w:rsidTr="00DA64B0">
        <w:tc>
          <w:tcPr>
            <w:tcW w:w="567" w:type="dxa"/>
          </w:tcPr>
          <w:p w:rsidR="00BA7D29" w:rsidRPr="00DF24EA" w:rsidRDefault="00853B56" w:rsidP="009D1CB4">
            <w:pPr>
              <w:keepNext/>
              <w:keepLines/>
              <w:contextualSpacing/>
              <w:jc w:val="center"/>
            </w:pPr>
            <w:r w:rsidRPr="00DF24EA">
              <w:lastRenderedPageBreak/>
              <w:t>2</w:t>
            </w:r>
            <w:r w:rsidR="009D1CB4">
              <w:t>4</w:t>
            </w:r>
            <w:r w:rsidRPr="00DF24EA">
              <w:t>.</w:t>
            </w:r>
          </w:p>
        </w:tc>
        <w:tc>
          <w:tcPr>
            <w:tcW w:w="5245" w:type="dxa"/>
          </w:tcPr>
          <w:p w:rsidR="00BA7D29" w:rsidRPr="00DF24EA" w:rsidRDefault="00BA7D29" w:rsidP="00193E84">
            <w:pPr>
              <w:pStyle w:val="ae"/>
              <w:keepNext/>
              <w:keepLines/>
              <w:spacing w:before="0" w:beforeAutospacing="0" w:after="0" w:afterAutospacing="0"/>
              <w:ind w:right="142"/>
              <w:jc w:val="both"/>
            </w:pPr>
            <w:r w:rsidRPr="00DF24EA">
              <w:rPr>
                <w:shd w:val="clear" w:color="auto" w:fill="FFFFFF"/>
              </w:rPr>
              <w:t>Реализация приоритетного ведомственного пр</w:t>
            </w:r>
            <w:r w:rsidRPr="00DF24EA">
              <w:rPr>
                <w:shd w:val="clear" w:color="auto" w:fill="FFFFFF"/>
              </w:rPr>
              <w:t>о</w:t>
            </w:r>
            <w:r w:rsidRPr="00DF24EA">
              <w:rPr>
                <w:shd w:val="clear" w:color="auto" w:fill="FFFFFF"/>
              </w:rPr>
              <w:t>екта «Создание системы профессионального роста педагогических кадров Ульяновской о</w:t>
            </w:r>
            <w:r w:rsidRPr="00DF24EA">
              <w:rPr>
                <w:shd w:val="clear" w:color="auto" w:fill="FFFFFF"/>
              </w:rPr>
              <w:t>б</w:t>
            </w:r>
            <w:r w:rsidRPr="00DF24EA">
              <w:rPr>
                <w:shd w:val="clear" w:color="auto" w:fill="FFFFFF"/>
              </w:rPr>
              <w:t>ласти»</w:t>
            </w:r>
          </w:p>
        </w:tc>
        <w:tc>
          <w:tcPr>
            <w:tcW w:w="3544" w:type="dxa"/>
          </w:tcPr>
          <w:p w:rsidR="00BA7D29" w:rsidRPr="00DF24EA" w:rsidRDefault="00BA7D29" w:rsidP="00193E84">
            <w:pPr>
              <w:pStyle w:val="ae"/>
              <w:keepNext/>
              <w:keepLines/>
              <w:spacing w:before="0" w:beforeAutospacing="0" w:after="0" w:afterAutospacing="0"/>
              <w:ind w:right="215"/>
              <w:jc w:val="both"/>
            </w:pPr>
            <w:r w:rsidRPr="00DF24EA">
              <w:rPr>
                <w:shd w:val="clear" w:color="auto" w:fill="FFFFFF"/>
              </w:rPr>
              <w:t>Создание индивидуальной си</w:t>
            </w:r>
            <w:r w:rsidRPr="00DF24EA">
              <w:rPr>
                <w:shd w:val="clear" w:color="auto" w:fill="FFFFFF"/>
              </w:rPr>
              <w:t>с</w:t>
            </w:r>
            <w:r w:rsidRPr="00DF24EA">
              <w:rPr>
                <w:shd w:val="clear" w:color="auto" w:fill="FFFFFF"/>
              </w:rPr>
              <w:t>темы непрерывного педагог</w:t>
            </w:r>
            <w:r w:rsidRPr="00DF24EA">
              <w:rPr>
                <w:shd w:val="clear" w:color="auto" w:fill="FFFFFF"/>
              </w:rPr>
              <w:t>и</w:t>
            </w:r>
            <w:r w:rsidRPr="00DF24EA">
              <w:rPr>
                <w:shd w:val="clear" w:color="auto" w:fill="FFFFFF"/>
              </w:rPr>
              <w:t>ческого роста педагогических работников, которая позволит охватить к 2021 году 80% пед</w:t>
            </w:r>
            <w:r w:rsidRPr="00DF24EA">
              <w:rPr>
                <w:shd w:val="clear" w:color="auto" w:fill="FFFFFF"/>
              </w:rPr>
              <w:t>а</w:t>
            </w:r>
            <w:r w:rsidRPr="00DF24EA">
              <w:rPr>
                <w:shd w:val="clear" w:color="auto" w:fill="FFFFFF"/>
              </w:rPr>
              <w:t>гогов.</w:t>
            </w:r>
          </w:p>
        </w:tc>
        <w:tc>
          <w:tcPr>
            <w:tcW w:w="2268" w:type="dxa"/>
          </w:tcPr>
          <w:p w:rsidR="00BA7D29" w:rsidRPr="00DF24EA" w:rsidRDefault="00BA7D29" w:rsidP="00193E84">
            <w:pPr>
              <w:pStyle w:val="ae"/>
              <w:keepNext/>
              <w:keepLines/>
              <w:spacing w:before="0" w:beforeAutospacing="0" w:after="0" w:afterAutospacing="0"/>
              <w:jc w:val="center"/>
            </w:pPr>
            <w:r w:rsidRPr="00DF24EA">
              <w:rPr>
                <w:shd w:val="clear" w:color="auto" w:fill="FFFFFF"/>
              </w:rPr>
              <w:t>в течение года</w:t>
            </w:r>
          </w:p>
        </w:tc>
        <w:tc>
          <w:tcPr>
            <w:tcW w:w="2693" w:type="dxa"/>
          </w:tcPr>
          <w:p w:rsidR="00BA7D29" w:rsidRPr="00DF24EA" w:rsidRDefault="00BA7D29" w:rsidP="00193E84">
            <w:pPr>
              <w:pStyle w:val="ae"/>
              <w:keepNext/>
              <w:keepLines/>
              <w:spacing w:before="0" w:beforeAutospacing="0" w:after="0" w:afterAutospacing="0"/>
              <w:contextualSpacing/>
            </w:pPr>
            <w:r w:rsidRPr="00DF24EA">
              <w:rPr>
                <w:rFonts w:ascii="yandex-sans" w:hAnsi="yandex-sans"/>
                <w:sz w:val="23"/>
                <w:szCs w:val="23"/>
              </w:rPr>
              <w:t>ОГАУ «Институт развития образования»</w:t>
            </w:r>
            <w:r w:rsidRPr="00DF24EA">
              <w:t>»</w:t>
            </w:r>
          </w:p>
          <w:p w:rsidR="00BA7D29" w:rsidRPr="00DF24EA" w:rsidRDefault="00BA7D29" w:rsidP="00193E84">
            <w:pPr>
              <w:pStyle w:val="ae"/>
              <w:keepNext/>
              <w:keepLines/>
              <w:spacing w:before="0" w:beforeAutospacing="0" w:after="0" w:afterAutospacing="0"/>
              <w:contextualSpacing/>
            </w:pPr>
            <w:r w:rsidRPr="00DF24EA">
              <w:t>М.Н.Алексеева</w:t>
            </w:r>
          </w:p>
          <w:p w:rsidR="00BA7D29" w:rsidRPr="00DF24EA" w:rsidRDefault="00BA7D29" w:rsidP="00193E84">
            <w:pPr>
              <w:pStyle w:val="ae"/>
              <w:keepNext/>
              <w:keepLines/>
              <w:spacing w:before="0" w:beforeAutospacing="0" w:after="0" w:afterAutospacing="0"/>
              <w:contextualSpacing/>
            </w:pPr>
            <w:proofErr w:type="spellStart"/>
            <w:r w:rsidRPr="00DF24EA">
              <w:t>Т.В.Ашлапова</w:t>
            </w:r>
            <w:proofErr w:type="spellEnd"/>
          </w:p>
          <w:p w:rsidR="00BA7D29" w:rsidRPr="00DF24EA" w:rsidRDefault="00BA7D29" w:rsidP="00193E84">
            <w:pPr>
              <w:keepNext/>
              <w:keepLines/>
            </w:pPr>
            <w:proofErr w:type="spellStart"/>
            <w:r w:rsidRPr="00DF24EA">
              <w:t>Жулькова</w:t>
            </w:r>
            <w:proofErr w:type="spellEnd"/>
            <w:r w:rsidRPr="00DF24EA">
              <w:t xml:space="preserve"> Н.В.</w:t>
            </w:r>
          </w:p>
          <w:p w:rsidR="00BA7D29" w:rsidRPr="00DF24EA" w:rsidRDefault="00BA7D29" w:rsidP="00193E84">
            <w:pPr>
              <w:keepNext/>
              <w:keepLines/>
            </w:pPr>
            <w:r w:rsidRPr="00DF24EA">
              <w:t>Соколова Е.С.</w:t>
            </w:r>
          </w:p>
        </w:tc>
      </w:tr>
      <w:tr w:rsidR="00013911" w:rsidRPr="00DF24EA" w:rsidTr="00BA50F7">
        <w:tc>
          <w:tcPr>
            <w:tcW w:w="567" w:type="dxa"/>
          </w:tcPr>
          <w:p w:rsidR="00013911" w:rsidRPr="00DF24EA" w:rsidRDefault="00013911" w:rsidP="00193E84">
            <w:pPr>
              <w:keepNext/>
              <w:keepLines/>
              <w:contextualSpacing/>
              <w:jc w:val="center"/>
            </w:pPr>
          </w:p>
        </w:tc>
        <w:tc>
          <w:tcPr>
            <w:tcW w:w="13750" w:type="dxa"/>
            <w:gridSpan w:val="4"/>
          </w:tcPr>
          <w:p w:rsidR="00EC4137" w:rsidRPr="00DF24EA" w:rsidRDefault="001F0B3B" w:rsidP="001B04ED">
            <w:pPr>
              <w:keepNext/>
              <w:keepLines/>
              <w:suppressAutoHyphens/>
              <w:jc w:val="both"/>
              <w:rPr>
                <w:rFonts w:ascii="yandex-sans" w:hAnsi="yandex-sans"/>
                <w:sz w:val="23"/>
                <w:szCs w:val="23"/>
              </w:rPr>
            </w:pPr>
            <w:r w:rsidRPr="001B04ED">
              <w:rPr>
                <w:b/>
              </w:rPr>
              <w:t xml:space="preserve">Организованы и проведены курсы повышения квалификации в рамках функционирования </w:t>
            </w:r>
            <w:proofErr w:type="spellStart"/>
            <w:r w:rsidRPr="001B04ED">
              <w:rPr>
                <w:b/>
              </w:rPr>
              <w:t>стажировочной</w:t>
            </w:r>
            <w:proofErr w:type="spellEnd"/>
            <w:r w:rsidRPr="001B04ED">
              <w:rPr>
                <w:b/>
              </w:rPr>
              <w:t xml:space="preserve"> площадки на базе МОУ </w:t>
            </w:r>
            <w:proofErr w:type="spellStart"/>
            <w:r w:rsidRPr="001B04ED">
              <w:rPr>
                <w:b/>
              </w:rPr>
              <w:t>Новомалыклинская</w:t>
            </w:r>
            <w:proofErr w:type="spellEnd"/>
            <w:r w:rsidRPr="001B04ED">
              <w:rPr>
                <w:b/>
              </w:rPr>
              <w:t xml:space="preserve"> начальная школа. Педагоги области перенимали передовой педагогический опыт педагогов </w:t>
            </w:r>
            <w:proofErr w:type="spellStart"/>
            <w:r w:rsidRPr="001B04ED">
              <w:rPr>
                <w:b/>
              </w:rPr>
              <w:t>стажировочной</w:t>
            </w:r>
            <w:proofErr w:type="spellEnd"/>
            <w:r w:rsidRPr="001B04ED">
              <w:rPr>
                <w:b/>
              </w:rPr>
              <w:t xml:space="preserve"> площадки.</w:t>
            </w:r>
            <w:r w:rsidR="001B04ED">
              <w:rPr>
                <w:b/>
              </w:rPr>
              <w:t xml:space="preserve"> </w:t>
            </w:r>
            <w:r w:rsidRPr="001B04ED">
              <w:rPr>
                <w:b/>
              </w:rPr>
              <w:t>Подведены итоги регионального конкурса «Лучший учитель родного (нерусского языка) Члены ассоциации педагогов дошкольного образования приняли участие в межрегиональном обучающем семинаре «Мир детства: конструирование возможностей» в г</w:t>
            </w:r>
            <w:proofErr w:type="gramStart"/>
            <w:r w:rsidRPr="001B04ED">
              <w:rPr>
                <w:b/>
              </w:rPr>
              <w:t>.Б</w:t>
            </w:r>
            <w:proofErr w:type="gramEnd"/>
            <w:r w:rsidRPr="001B04ED">
              <w:rPr>
                <w:b/>
              </w:rPr>
              <w:t>уинск республики Татарстан.</w:t>
            </w:r>
            <w:r w:rsidR="001B04ED">
              <w:rPr>
                <w:b/>
              </w:rPr>
              <w:t xml:space="preserve"> </w:t>
            </w:r>
            <w:r w:rsidRPr="001B04ED">
              <w:rPr>
                <w:b/>
              </w:rPr>
              <w:t>Обеспечено проведение мероприятий (мастер классов, авторских школ), мотивирующих молодых педагогов к участию в конкурсах профессионального мастерства; Создана и находится в опытной эксплуатации информационная система «Региональный электронный модуль «Аттестация»; разработаны и утверждены методические рекомендации по размещению результатов профессиональной деятельности педагогических работников в информационной системе «Региональный электронный модуль «Аттестация».</w:t>
            </w:r>
          </w:p>
        </w:tc>
      </w:tr>
      <w:tr w:rsidR="00BA7D29" w:rsidRPr="00DF24EA" w:rsidTr="00DA64B0">
        <w:tc>
          <w:tcPr>
            <w:tcW w:w="567" w:type="dxa"/>
          </w:tcPr>
          <w:p w:rsidR="00BA7D29" w:rsidRPr="00DF24EA" w:rsidRDefault="00853B56" w:rsidP="009D1CB4">
            <w:pPr>
              <w:keepNext/>
              <w:keepLines/>
              <w:contextualSpacing/>
              <w:jc w:val="center"/>
            </w:pPr>
            <w:r w:rsidRPr="00DF24EA">
              <w:t>2</w:t>
            </w:r>
            <w:r w:rsidR="009D1CB4">
              <w:t>5</w:t>
            </w:r>
            <w:r w:rsidRPr="00DF24EA">
              <w:t>.</w:t>
            </w:r>
          </w:p>
        </w:tc>
        <w:tc>
          <w:tcPr>
            <w:tcW w:w="5245" w:type="dxa"/>
          </w:tcPr>
          <w:p w:rsidR="00BA7D29" w:rsidRPr="00DF24EA" w:rsidRDefault="00BA7D29" w:rsidP="00193E84">
            <w:pPr>
              <w:keepNext/>
              <w:keepLines/>
              <w:jc w:val="both"/>
              <w:rPr>
                <w:shd w:val="clear" w:color="auto" w:fill="FFFFFF"/>
              </w:rPr>
            </w:pPr>
            <w:r w:rsidRPr="00DF24EA">
              <w:t>Обеспечение систематического научного, метод</w:t>
            </w:r>
            <w:r w:rsidRPr="00DF24EA">
              <w:t>и</w:t>
            </w:r>
            <w:r w:rsidRPr="00DF24EA">
              <w:t>ческого обмена по вопросам развития инновац</w:t>
            </w:r>
            <w:r w:rsidRPr="00DF24EA">
              <w:t>и</w:t>
            </w:r>
            <w:r w:rsidRPr="00DF24EA">
              <w:t>онных  процессов в системе образования Уль</w:t>
            </w:r>
            <w:r w:rsidRPr="00DF24EA">
              <w:t>я</w:t>
            </w:r>
            <w:r w:rsidRPr="00DF24EA">
              <w:t>новской области</w:t>
            </w:r>
            <w:r w:rsidRPr="00DF24EA">
              <w:rPr>
                <w:shd w:val="clear" w:color="auto" w:fill="FFFFFF"/>
              </w:rPr>
              <w:t xml:space="preserve"> </w:t>
            </w:r>
          </w:p>
        </w:tc>
        <w:tc>
          <w:tcPr>
            <w:tcW w:w="3544" w:type="dxa"/>
          </w:tcPr>
          <w:p w:rsidR="00BA7D29" w:rsidRPr="00DF24EA" w:rsidRDefault="00BA7D29" w:rsidP="00193E84">
            <w:pPr>
              <w:keepNext/>
              <w:keepLines/>
              <w:jc w:val="both"/>
            </w:pPr>
            <w:r w:rsidRPr="00DF24EA">
              <w:t>Создание инновационной, до</w:t>
            </w:r>
            <w:r w:rsidRPr="00DF24EA">
              <w:t>с</w:t>
            </w:r>
            <w:r w:rsidRPr="00DF24EA">
              <w:t>тупной образовательной среды</w:t>
            </w:r>
          </w:p>
        </w:tc>
        <w:tc>
          <w:tcPr>
            <w:tcW w:w="2268" w:type="dxa"/>
          </w:tcPr>
          <w:p w:rsidR="00BA7D29" w:rsidRPr="00DF24EA" w:rsidRDefault="00BA7D29" w:rsidP="00193E84">
            <w:pPr>
              <w:keepNext/>
              <w:keepLines/>
              <w:jc w:val="center"/>
            </w:pPr>
            <w:r w:rsidRPr="00DF24EA">
              <w:t>в течение года</w:t>
            </w:r>
          </w:p>
        </w:tc>
        <w:tc>
          <w:tcPr>
            <w:tcW w:w="2693" w:type="dxa"/>
          </w:tcPr>
          <w:p w:rsidR="00BA7D29" w:rsidRPr="00DF24EA" w:rsidRDefault="00BA7D29" w:rsidP="00193E84">
            <w:pPr>
              <w:keepNext/>
              <w:keepLines/>
              <w:jc w:val="both"/>
            </w:pPr>
            <w:r w:rsidRPr="00DF24EA">
              <w:t>ОГАУ «Институт разв</w:t>
            </w:r>
            <w:r w:rsidRPr="00DF24EA">
              <w:t>и</w:t>
            </w:r>
            <w:r w:rsidRPr="00DF24EA">
              <w:t>тия образования»</w:t>
            </w:r>
          </w:p>
          <w:p w:rsidR="00BA7D29" w:rsidRPr="00DF24EA" w:rsidRDefault="00BA7D29" w:rsidP="00193E84">
            <w:pPr>
              <w:keepNext/>
              <w:keepLines/>
              <w:jc w:val="both"/>
            </w:pPr>
            <w:r w:rsidRPr="00DF24EA">
              <w:t>М.Н. Алексеева</w:t>
            </w:r>
          </w:p>
          <w:p w:rsidR="00BA7D29" w:rsidRPr="00DF24EA" w:rsidRDefault="00BA7D29" w:rsidP="00193E84">
            <w:pPr>
              <w:keepNext/>
              <w:keepLines/>
              <w:jc w:val="both"/>
            </w:pPr>
            <w:proofErr w:type="spellStart"/>
            <w:r w:rsidRPr="00DF24EA">
              <w:t>Т.В.Ашлапова</w:t>
            </w:r>
            <w:proofErr w:type="spellEnd"/>
          </w:p>
        </w:tc>
      </w:tr>
      <w:tr w:rsidR="002239EF" w:rsidRPr="00DF24EA" w:rsidTr="00E90579">
        <w:tc>
          <w:tcPr>
            <w:tcW w:w="567" w:type="dxa"/>
          </w:tcPr>
          <w:p w:rsidR="002239EF" w:rsidRPr="00DF24EA" w:rsidRDefault="002239EF" w:rsidP="00193E84">
            <w:pPr>
              <w:keepNext/>
              <w:keepLines/>
              <w:contextualSpacing/>
              <w:jc w:val="center"/>
            </w:pPr>
          </w:p>
        </w:tc>
        <w:tc>
          <w:tcPr>
            <w:tcW w:w="13750" w:type="dxa"/>
            <w:gridSpan w:val="4"/>
          </w:tcPr>
          <w:p w:rsidR="00A669F9" w:rsidRPr="001B04ED" w:rsidRDefault="00A669F9" w:rsidP="001B04ED">
            <w:pPr>
              <w:keepNext/>
              <w:keepLines/>
              <w:suppressAutoHyphens/>
              <w:jc w:val="both"/>
              <w:rPr>
                <w:b/>
              </w:rPr>
            </w:pPr>
            <w:r w:rsidRPr="001B04ED">
              <w:rPr>
                <w:b/>
              </w:rPr>
              <w:t xml:space="preserve">Ведется подготовка плана-графика творческих отчетов участников программы РИП Ведется подготовка проведения педагогической мастерской «Изучение и сохранение историко-культурного наследия народов </w:t>
            </w:r>
            <w:proofErr w:type="spellStart"/>
            <w:r w:rsidRPr="001B04ED">
              <w:rPr>
                <w:b/>
              </w:rPr>
              <w:t>По-волжья</w:t>
            </w:r>
            <w:proofErr w:type="spellEnd"/>
            <w:proofErr w:type="gramStart"/>
            <w:r w:rsidRPr="001B04ED">
              <w:rPr>
                <w:b/>
              </w:rPr>
              <w:t>»(</w:t>
            </w:r>
            <w:proofErr w:type="gramEnd"/>
            <w:r w:rsidRPr="001B04ED">
              <w:rPr>
                <w:b/>
              </w:rPr>
              <w:t>в рамках работы областных научно-методических центров по сохранению наследия мордовского, татарского, чувашского народов».</w:t>
            </w:r>
          </w:p>
          <w:p w:rsidR="00EC4137" w:rsidRPr="001B04ED" w:rsidRDefault="00A669F9" w:rsidP="001B04ED">
            <w:pPr>
              <w:keepNext/>
              <w:keepLines/>
              <w:suppressAutoHyphens/>
              <w:jc w:val="both"/>
              <w:rPr>
                <w:b/>
              </w:rPr>
            </w:pPr>
            <w:r w:rsidRPr="001B04ED">
              <w:rPr>
                <w:b/>
              </w:rPr>
              <w:t xml:space="preserve">В отчетный период было проведено: </w:t>
            </w:r>
            <w:r w:rsidR="001B04ED">
              <w:rPr>
                <w:b/>
              </w:rPr>
              <w:t xml:space="preserve"> </w:t>
            </w:r>
            <w:r w:rsidRPr="001B04ED">
              <w:rPr>
                <w:b/>
              </w:rPr>
              <w:t>Согласование с Департаментом надзора и контроля в сфере образования Ульяновской области методических рекомендаций по выполнению требований преподавания математики в условиях реализации ФГОС ООО и ФГОС СОО в 2018-2019учебном году.</w:t>
            </w:r>
            <w:r w:rsidR="001B04ED">
              <w:rPr>
                <w:b/>
              </w:rPr>
              <w:t xml:space="preserve"> </w:t>
            </w:r>
            <w:r w:rsidRPr="001B04ED">
              <w:rPr>
                <w:b/>
              </w:rPr>
              <w:t>Участие в семинаре практикуме «Формирование универсальных учебных действий в процессе исследовательской деятельности школьников на уроках русского языка, литературы и литературного чтения» на базе региональной инновационной площадки МБОУ «Городская гимназия города Димитровграда".</w:t>
            </w:r>
            <w:r w:rsidR="001B04ED">
              <w:rPr>
                <w:b/>
              </w:rPr>
              <w:t xml:space="preserve"> </w:t>
            </w:r>
            <w:r w:rsidRPr="001B04ED">
              <w:rPr>
                <w:b/>
              </w:rPr>
              <w:t xml:space="preserve"> Согласование и утверждение графика проведения творческих отчетов региональных инновационных площадок в 2018/2019 учебном году. Организация проведения регионального совещания «Развитие инженерной компетенции в контексте непрерывного образования» в г</w:t>
            </w:r>
            <w:proofErr w:type="gramStart"/>
            <w:r w:rsidRPr="001B04ED">
              <w:rPr>
                <w:b/>
              </w:rPr>
              <w:t>.Б</w:t>
            </w:r>
            <w:proofErr w:type="gramEnd"/>
            <w:r w:rsidRPr="001B04ED">
              <w:rPr>
                <w:b/>
              </w:rPr>
              <w:t xml:space="preserve">арыш в рамках открытия Ресурсного центра робототехники и программирования для школьников </w:t>
            </w:r>
            <w:proofErr w:type="spellStart"/>
            <w:r w:rsidRPr="001B04ED">
              <w:rPr>
                <w:b/>
              </w:rPr>
              <w:t>Барышского</w:t>
            </w:r>
            <w:proofErr w:type="spellEnd"/>
            <w:r w:rsidRPr="001B04ED">
              <w:rPr>
                <w:b/>
              </w:rPr>
              <w:t xml:space="preserve"> района на базе МБОУ СОШ №1 МО «Барышский район». Выезд в Ульяновский район с целью подготовки научно-практического семинара для образовательных организаций, являющихся региональными инновационными площадками на тему "Ульяновская область как пространство духовно-нравственного становления личности".</w:t>
            </w:r>
            <w:r w:rsidR="001B04ED">
              <w:rPr>
                <w:b/>
              </w:rPr>
              <w:t xml:space="preserve"> </w:t>
            </w:r>
            <w:r w:rsidRPr="001B04ED">
              <w:rPr>
                <w:b/>
              </w:rPr>
              <w:t xml:space="preserve">Ведется подготовка к проблемно-обучающему семинару для заместителей директоров общеобразовательных </w:t>
            </w:r>
            <w:r w:rsidRPr="001B04ED">
              <w:rPr>
                <w:b/>
              </w:rPr>
              <w:lastRenderedPageBreak/>
              <w:t>организаций-участников программы РИП «Ульяновская область как пространство духовно-нравственного развития личности.</w:t>
            </w:r>
          </w:p>
        </w:tc>
      </w:tr>
      <w:tr w:rsidR="002239EF" w:rsidRPr="00DF24EA" w:rsidTr="00DA64B0">
        <w:tc>
          <w:tcPr>
            <w:tcW w:w="567" w:type="dxa"/>
          </w:tcPr>
          <w:p w:rsidR="002239EF" w:rsidRPr="00DF24EA" w:rsidRDefault="002239EF" w:rsidP="00193E84">
            <w:pPr>
              <w:keepNext/>
              <w:keepLines/>
              <w:contextualSpacing/>
              <w:jc w:val="center"/>
            </w:pPr>
          </w:p>
        </w:tc>
        <w:tc>
          <w:tcPr>
            <w:tcW w:w="5245" w:type="dxa"/>
          </w:tcPr>
          <w:p w:rsidR="002239EF" w:rsidRPr="00564655" w:rsidRDefault="002239EF" w:rsidP="00193E84">
            <w:pPr>
              <w:keepNext/>
              <w:keepLines/>
              <w:jc w:val="both"/>
              <w:rPr>
                <w:b/>
              </w:rPr>
            </w:pPr>
            <w:r>
              <w:rPr>
                <w:b/>
              </w:rPr>
              <w:t>Дополнительно:</w:t>
            </w:r>
          </w:p>
        </w:tc>
        <w:tc>
          <w:tcPr>
            <w:tcW w:w="3544" w:type="dxa"/>
          </w:tcPr>
          <w:p w:rsidR="002239EF" w:rsidRPr="00826DCC" w:rsidRDefault="002239EF" w:rsidP="00193E84">
            <w:pPr>
              <w:keepNext/>
              <w:keepLines/>
              <w:jc w:val="both"/>
            </w:pPr>
          </w:p>
        </w:tc>
        <w:tc>
          <w:tcPr>
            <w:tcW w:w="2268" w:type="dxa"/>
          </w:tcPr>
          <w:p w:rsidR="002239EF" w:rsidRPr="00826DCC" w:rsidRDefault="002239EF" w:rsidP="00193E84">
            <w:pPr>
              <w:keepNext/>
              <w:keepLines/>
              <w:jc w:val="center"/>
            </w:pPr>
          </w:p>
        </w:tc>
        <w:tc>
          <w:tcPr>
            <w:tcW w:w="2693" w:type="dxa"/>
          </w:tcPr>
          <w:p w:rsidR="002239EF" w:rsidRPr="00826DCC" w:rsidRDefault="002239EF" w:rsidP="00193E84">
            <w:pPr>
              <w:keepNext/>
              <w:keepLines/>
              <w:jc w:val="both"/>
            </w:pPr>
          </w:p>
        </w:tc>
      </w:tr>
      <w:tr w:rsidR="002239EF" w:rsidRPr="00DF24EA" w:rsidTr="00DA64B0">
        <w:tc>
          <w:tcPr>
            <w:tcW w:w="567" w:type="dxa"/>
          </w:tcPr>
          <w:p w:rsidR="002239EF" w:rsidRPr="00DF24EA" w:rsidRDefault="009D1CB4" w:rsidP="00193E84">
            <w:pPr>
              <w:keepNext/>
              <w:keepLines/>
              <w:contextualSpacing/>
              <w:jc w:val="center"/>
            </w:pPr>
            <w:r>
              <w:t>26.</w:t>
            </w:r>
          </w:p>
        </w:tc>
        <w:tc>
          <w:tcPr>
            <w:tcW w:w="5245" w:type="dxa"/>
          </w:tcPr>
          <w:p w:rsidR="002239EF" w:rsidRPr="00DF5C82" w:rsidRDefault="002239EF" w:rsidP="00193E84">
            <w:pPr>
              <w:keepNext/>
              <w:keepLines/>
              <w:jc w:val="both"/>
            </w:pPr>
            <w:r w:rsidRPr="00DF5C82">
              <w:t xml:space="preserve">Обеспечение организационно-технологического и </w:t>
            </w:r>
            <w:proofErr w:type="spellStart"/>
            <w:r w:rsidRPr="00DF5C82">
              <w:t>информа-ционно-методического</w:t>
            </w:r>
            <w:proofErr w:type="spellEnd"/>
            <w:r w:rsidRPr="00DF5C82">
              <w:t xml:space="preserve"> сопровождения Всероссийской олимпиады школьников</w:t>
            </w:r>
          </w:p>
        </w:tc>
        <w:tc>
          <w:tcPr>
            <w:tcW w:w="3544" w:type="dxa"/>
          </w:tcPr>
          <w:p w:rsidR="002239EF" w:rsidRPr="00DF5C82" w:rsidRDefault="002239EF" w:rsidP="00193E84">
            <w:pPr>
              <w:keepNext/>
              <w:keepLines/>
              <w:jc w:val="both"/>
            </w:pPr>
            <w:r w:rsidRPr="00DF5C82">
              <w:t>Организация и проведение Вс</w:t>
            </w:r>
            <w:r w:rsidRPr="00DF5C82">
              <w:t>е</w:t>
            </w:r>
            <w:r w:rsidRPr="00DF5C82">
              <w:t>российской олимпиады школьн</w:t>
            </w:r>
            <w:r w:rsidRPr="00DF5C82">
              <w:t>и</w:t>
            </w:r>
            <w:r w:rsidRPr="00DF5C82">
              <w:t xml:space="preserve">ков в </w:t>
            </w:r>
            <w:proofErr w:type="spellStart"/>
            <w:proofErr w:type="gramStart"/>
            <w:r w:rsidRPr="00DF5C82">
              <w:t>соответ-ствии</w:t>
            </w:r>
            <w:proofErr w:type="spellEnd"/>
            <w:proofErr w:type="gramEnd"/>
            <w:r w:rsidRPr="00DF5C82">
              <w:t xml:space="preserve"> с установле</w:t>
            </w:r>
            <w:r w:rsidRPr="00DF5C82">
              <w:t>н</w:t>
            </w:r>
            <w:r w:rsidRPr="00DF5C82">
              <w:t xml:space="preserve">ными </w:t>
            </w:r>
            <w:proofErr w:type="spellStart"/>
            <w:r w:rsidRPr="00DF5C82">
              <w:t>законодатель-ством</w:t>
            </w:r>
            <w:proofErr w:type="spellEnd"/>
            <w:r w:rsidRPr="00DF5C82">
              <w:t xml:space="preserve"> РФ в сфере образования </w:t>
            </w:r>
            <w:proofErr w:type="spellStart"/>
            <w:r w:rsidRPr="00DF5C82">
              <w:t>требова-ниям</w:t>
            </w:r>
            <w:proofErr w:type="spellEnd"/>
          </w:p>
        </w:tc>
        <w:tc>
          <w:tcPr>
            <w:tcW w:w="2268" w:type="dxa"/>
          </w:tcPr>
          <w:p w:rsidR="002239EF" w:rsidRPr="00DF5C82" w:rsidRDefault="002239EF" w:rsidP="00193E84">
            <w:pPr>
              <w:keepNext/>
              <w:keepLines/>
              <w:jc w:val="center"/>
            </w:pPr>
            <w:r w:rsidRPr="00DF5C82">
              <w:t>в течение года</w:t>
            </w:r>
          </w:p>
        </w:tc>
        <w:tc>
          <w:tcPr>
            <w:tcW w:w="2693" w:type="dxa"/>
          </w:tcPr>
          <w:p w:rsidR="002239EF" w:rsidRPr="00DF5C82" w:rsidRDefault="002239EF" w:rsidP="00193E84">
            <w:pPr>
              <w:keepNext/>
              <w:keepLines/>
              <w:jc w:val="both"/>
            </w:pPr>
            <w:r w:rsidRPr="00DF5C82">
              <w:t>ОГАУ «ИРО» С.А.Андреев О.Н.Кузьмина</w:t>
            </w:r>
          </w:p>
        </w:tc>
      </w:tr>
      <w:tr w:rsidR="002239EF" w:rsidRPr="00DF24EA" w:rsidTr="00E90579">
        <w:tc>
          <w:tcPr>
            <w:tcW w:w="567" w:type="dxa"/>
          </w:tcPr>
          <w:p w:rsidR="002239EF" w:rsidRPr="00DF24EA" w:rsidRDefault="002239EF" w:rsidP="00193E84">
            <w:pPr>
              <w:keepNext/>
              <w:keepLines/>
              <w:contextualSpacing/>
              <w:jc w:val="center"/>
            </w:pPr>
          </w:p>
        </w:tc>
        <w:tc>
          <w:tcPr>
            <w:tcW w:w="13750" w:type="dxa"/>
            <w:gridSpan w:val="4"/>
          </w:tcPr>
          <w:p w:rsidR="00A669F9" w:rsidRPr="009D1CB4" w:rsidRDefault="00A669F9" w:rsidP="00A669F9">
            <w:pPr>
              <w:keepNext/>
              <w:keepLines/>
              <w:suppressAutoHyphens/>
              <w:jc w:val="both"/>
              <w:rPr>
                <w:b/>
              </w:rPr>
            </w:pPr>
            <w:proofErr w:type="gramStart"/>
            <w:r w:rsidRPr="009D1CB4">
              <w:rPr>
                <w:b/>
              </w:rPr>
              <w:t xml:space="preserve">Согласование проекта распоряжения «О направлении обучающихся на 22 Международный математический турнир </w:t>
            </w:r>
            <w:proofErr w:type="spellStart"/>
            <w:r w:rsidRPr="009D1CB4">
              <w:rPr>
                <w:b/>
              </w:rPr>
              <w:t>старшеклассни-ков</w:t>
            </w:r>
            <w:proofErr w:type="spellEnd"/>
            <w:r w:rsidRPr="009D1CB4">
              <w:rPr>
                <w:b/>
              </w:rPr>
              <w:t xml:space="preserve"> «кубок памяти А.Н.Колмогорова» Разработка проекта приказа ОГАУ ИРО «О процедуре проведения регионального этапа Всероссийской олимпиады школьников в 2018/2019 учебном году» Организация проведения муниципального этапа всероссийской олимпиады школьников» Подготовка и отправка в МОУО информационного письма «О проведении олимпиады по английскому языку для учеников 1-11 классов образовательной</w:t>
            </w:r>
            <w:proofErr w:type="gramEnd"/>
            <w:r w:rsidRPr="009D1CB4">
              <w:rPr>
                <w:b/>
              </w:rPr>
              <w:t xml:space="preserve"> платформы</w:t>
            </w:r>
            <w:proofErr w:type="gramStart"/>
            <w:r w:rsidRPr="009D1CB4">
              <w:rPr>
                <w:b/>
              </w:rPr>
              <w:t>«</w:t>
            </w:r>
            <w:proofErr w:type="spellStart"/>
            <w:r w:rsidRPr="009D1CB4">
              <w:rPr>
                <w:b/>
              </w:rPr>
              <w:t>У</w:t>
            </w:r>
            <w:proofErr w:type="gramEnd"/>
            <w:r w:rsidRPr="009D1CB4">
              <w:rPr>
                <w:b/>
              </w:rPr>
              <w:t>чи.ру</w:t>
            </w:r>
            <w:proofErr w:type="spellEnd"/>
            <w:r w:rsidRPr="009D1CB4">
              <w:rPr>
                <w:b/>
              </w:rPr>
              <w:t>».</w:t>
            </w:r>
          </w:p>
          <w:p w:rsidR="00EC4137" w:rsidRPr="00DF5C82" w:rsidRDefault="00A669F9" w:rsidP="009D1CB4">
            <w:pPr>
              <w:keepNext/>
              <w:keepLines/>
              <w:suppressAutoHyphens/>
              <w:jc w:val="both"/>
            </w:pPr>
            <w:r w:rsidRPr="009D1CB4">
              <w:rPr>
                <w:b/>
              </w:rPr>
              <w:t xml:space="preserve">За отчётный период проведена следующая работа: 1. Подведение итогов школьного этапа всероссийской олимпиады школьников 2018/2019 учебного года и формирование отчетов по школьному этапу всероссийской олимпиады школьников 2018/2019 учебного года. 2. Мероприятия по решению поставленных задач. 3. Подготовка информации для проведения сопоставительной оценки эффективности, осуществлявшейся </w:t>
            </w:r>
            <w:proofErr w:type="spellStart"/>
            <w:r w:rsidRPr="009D1CB4">
              <w:rPr>
                <w:b/>
              </w:rPr>
              <w:t>бразовательной</w:t>
            </w:r>
            <w:proofErr w:type="spellEnd"/>
            <w:r w:rsidRPr="009D1CB4">
              <w:rPr>
                <w:b/>
              </w:rPr>
              <w:t xml:space="preserve"> муниципальными общеобразовательными организациями в 2017/2018 учебном году (итоги участия в олимпиадах). 4. </w:t>
            </w:r>
            <w:proofErr w:type="gramStart"/>
            <w:r w:rsidRPr="009D1CB4">
              <w:rPr>
                <w:b/>
              </w:rPr>
              <w:t>Обеспечение МОУО олимпиадными заданиями для проведения муниципального этапа всероссийской олимпиады школьников по русскому языку, математике, литературе, экологии ОБЖ, родным языкам (татарский, чувашский, мордовский и литературе.</w:t>
            </w:r>
            <w:proofErr w:type="gramEnd"/>
            <w:r w:rsidR="009D1CB4">
              <w:rPr>
                <w:b/>
              </w:rPr>
              <w:t xml:space="preserve"> </w:t>
            </w:r>
            <w:r w:rsidRPr="009D1CB4">
              <w:rPr>
                <w:b/>
              </w:rPr>
              <w:t>За отчётный период проведена следующая работа:</w:t>
            </w:r>
            <w:r w:rsidR="009D1CB4">
              <w:rPr>
                <w:b/>
              </w:rPr>
              <w:t xml:space="preserve"> </w:t>
            </w:r>
            <w:r w:rsidRPr="009D1CB4">
              <w:rPr>
                <w:b/>
              </w:rPr>
              <w:t xml:space="preserve">Обеспечение МОУО олимпиадными заданиями  для проведения муниципального этапа всероссийской олимпиады школьников по истории, обществознанию, физике, технологии, МХК, информатике и иностранным языкам. Подготовка и согласование распоряжения Министерства образования и науки Ульяновской области «О проведении учебно-тренировочных сборов («Зимняя школа») по подготовке участников регионального этапа </w:t>
            </w:r>
            <w:proofErr w:type="spellStart"/>
            <w:r w:rsidRPr="009D1CB4">
              <w:rPr>
                <w:b/>
              </w:rPr>
              <w:t>ВСоШ</w:t>
            </w:r>
            <w:proofErr w:type="spellEnd"/>
            <w:r w:rsidRPr="009D1CB4">
              <w:rPr>
                <w:b/>
              </w:rPr>
              <w:t xml:space="preserve"> и регионального этапа региональной олимпиады по краеведению и родным (</w:t>
            </w:r>
            <w:proofErr w:type="gramStart"/>
            <w:r w:rsidRPr="009D1CB4">
              <w:rPr>
                <w:b/>
              </w:rPr>
              <w:t>татарский</w:t>
            </w:r>
            <w:proofErr w:type="gramEnd"/>
            <w:r w:rsidRPr="009D1CB4">
              <w:rPr>
                <w:b/>
              </w:rPr>
              <w:t xml:space="preserve">, чувашский, мордовский) языкам и литературе. Информирование МОУО о IV Всероссийской межпредметной олимпиаде для обучающихся 2-4 классов ОО. Взаимодействие с </w:t>
            </w:r>
            <w:proofErr w:type="spellStart"/>
            <w:r w:rsidRPr="009D1CB4">
              <w:rPr>
                <w:b/>
              </w:rPr>
              <w:t>УлГПУ</w:t>
            </w:r>
            <w:proofErr w:type="spellEnd"/>
            <w:r w:rsidRPr="009D1CB4">
              <w:rPr>
                <w:b/>
              </w:rPr>
              <w:t xml:space="preserve"> по вопросу организации и проведения регионального этапа всероссийской олимпиады школьников по химии на базе </w:t>
            </w:r>
            <w:proofErr w:type="spellStart"/>
            <w:r w:rsidRPr="009D1CB4">
              <w:rPr>
                <w:b/>
              </w:rPr>
              <w:t>УлГПУ</w:t>
            </w:r>
            <w:proofErr w:type="spellEnd"/>
            <w:r w:rsidRPr="009D1CB4">
              <w:rPr>
                <w:b/>
              </w:rPr>
              <w:t>.</w:t>
            </w:r>
          </w:p>
        </w:tc>
      </w:tr>
      <w:tr w:rsidR="002239EF" w:rsidRPr="00DF24EA" w:rsidTr="00DA64B0">
        <w:tc>
          <w:tcPr>
            <w:tcW w:w="567" w:type="dxa"/>
          </w:tcPr>
          <w:p w:rsidR="002239EF" w:rsidRPr="00DF24EA" w:rsidRDefault="009D1CB4" w:rsidP="00193E84">
            <w:pPr>
              <w:keepNext/>
              <w:keepLines/>
              <w:contextualSpacing/>
              <w:jc w:val="center"/>
            </w:pPr>
            <w:r>
              <w:t>27.</w:t>
            </w:r>
          </w:p>
        </w:tc>
        <w:tc>
          <w:tcPr>
            <w:tcW w:w="5245" w:type="dxa"/>
          </w:tcPr>
          <w:p w:rsidR="002239EF" w:rsidRPr="00DF5C82" w:rsidRDefault="002239EF" w:rsidP="00193E84">
            <w:pPr>
              <w:keepNext/>
              <w:keepLines/>
              <w:jc w:val="both"/>
            </w:pPr>
            <w:r w:rsidRPr="00DF5C82">
              <w:t>Обеспечение организационно-технологического и информационно-методического сопровождения Всероссийских проверочных работ и исследов</w:t>
            </w:r>
            <w:r w:rsidRPr="00DF5C82">
              <w:t>а</w:t>
            </w:r>
            <w:r w:rsidRPr="00DF5C82">
              <w:t xml:space="preserve">ний в сфере </w:t>
            </w:r>
            <w:proofErr w:type="spellStart"/>
            <w:r w:rsidRPr="00DF5C82">
              <w:t>качечтва</w:t>
            </w:r>
            <w:proofErr w:type="spellEnd"/>
            <w:r w:rsidRPr="00DF5C82">
              <w:t xml:space="preserve"> образования</w:t>
            </w:r>
          </w:p>
        </w:tc>
        <w:tc>
          <w:tcPr>
            <w:tcW w:w="3544" w:type="dxa"/>
          </w:tcPr>
          <w:p w:rsidR="002239EF" w:rsidRPr="00DF5C82" w:rsidRDefault="002239EF" w:rsidP="00193E84">
            <w:pPr>
              <w:keepNext/>
              <w:keepLines/>
              <w:jc w:val="both"/>
            </w:pPr>
            <w:r w:rsidRPr="00DF5C82">
              <w:t>В соответствии с установленными законодательством РФ в сфере образования требованиям</w:t>
            </w:r>
          </w:p>
        </w:tc>
        <w:tc>
          <w:tcPr>
            <w:tcW w:w="2268" w:type="dxa"/>
          </w:tcPr>
          <w:p w:rsidR="002239EF" w:rsidRPr="00DF5C82" w:rsidRDefault="002239EF" w:rsidP="00193E84">
            <w:pPr>
              <w:keepNext/>
              <w:keepLines/>
              <w:jc w:val="center"/>
            </w:pPr>
            <w:r w:rsidRPr="00DF5C82">
              <w:t>в течение года</w:t>
            </w:r>
          </w:p>
        </w:tc>
        <w:tc>
          <w:tcPr>
            <w:tcW w:w="2693" w:type="dxa"/>
          </w:tcPr>
          <w:p w:rsidR="002239EF" w:rsidRPr="00DF5C82" w:rsidRDefault="002239EF" w:rsidP="00193E84">
            <w:pPr>
              <w:keepNext/>
              <w:keepLines/>
              <w:jc w:val="both"/>
            </w:pPr>
            <w:r w:rsidRPr="00DF5C82">
              <w:t>ОГАУ «ИРО» М.Н.Алексеева О.Н.Кузьмин</w:t>
            </w:r>
          </w:p>
        </w:tc>
      </w:tr>
      <w:tr w:rsidR="002239EF" w:rsidRPr="00DF24EA" w:rsidTr="00BA50F7">
        <w:tc>
          <w:tcPr>
            <w:tcW w:w="567" w:type="dxa"/>
          </w:tcPr>
          <w:p w:rsidR="002239EF" w:rsidRPr="00DF24EA" w:rsidRDefault="002239EF" w:rsidP="00193E84">
            <w:pPr>
              <w:keepNext/>
              <w:keepLines/>
              <w:contextualSpacing/>
              <w:jc w:val="center"/>
            </w:pPr>
          </w:p>
        </w:tc>
        <w:tc>
          <w:tcPr>
            <w:tcW w:w="13750" w:type="dxa"/>
            <w:gridSpan w:val="4"/>
          </w:tcPr>
          <w:p w:rsidR="00EC4137" w:rsidRPr="00765609" w:rsidRDefault="00A669F9" w:rsidP="009D1CB4">
            <w:pPr>
              <w:keepNext/>
              <w:keepLines/>
              <w:suppressAutoHyphens/>
              <w:jc w:val="both"/>
              <w:rPr>
                <w:color w:val="002060"/>
              </w:rPr>
            </w:pPr>
            <w:r w:rsidRPr="009D1CB4">
              <w:rPr>
                <w:b/>
              </w:rPr>
              <w:t xml:space="preserve">Организация и контроль за сбором и размещением на информационном портале «Всероссийские проверочные работы» </w:t>
            </w:r>
            <w:proofErr w:type="spellStart"/>
            <w:proofErr w:type="gramStart"/>
            <w:r w:rsidRPr="009D1CB4">
              <w:rPr>
                <w:b/>
              </w:rPr>
              <w:t>контекстн</w:t>
            </w:r>
            <w:proofErr w:type="spellEnd"/>
            <w:r w:rsidRPr="009D1CB4">
              <w:rPr>
                <w:b/>
              </w:rPr>
              <w:t xml:space="preserve"> </w:t>
            </w:r>
            <w:proofErr w:type="spellStart"/>
            <w:r w:rsidRPr="009D1CB4">
              <w:rPr>
                <w:b/>
              </w:rPr>
              <w:t>ых</w:t>
            </w:r>
            <w:proofErr w:type="spellEnd"/>
            <w:proofErr w:type="gramEnd"/>
            <w:r w:rsidRPr="009D1CB4">
              <w:rPr>
                <w:b/>
              </w:rPr>
              <w:t xml:space="preserve"> данных об образовательных организациях, реализующих программы общего образования.</w:t>
            </w:r>
            <w:r w:rsidR="009D1CB4">
              <w:rPr>
                <w:b/>
              </w:rPr>
              <w:t xml:space="preserve"> </w:t>
            </w:r>
            <w:r w:rsidRPr="009D1CB4">
              <w:rPr>
                <w:b/>
              </w:rPr>
              <w:t xml:space="preserve">За отчетный период </w:t>
            </w:r>
            <w:r w:rsidRPr="009D1CB4">
              <w:rPr>
                <w:b/>
              </w:rPr>
              <w:lastRenderedPageBreak/>
              <w:t>проведена следующая работа:</w:t>
            </w:r>
            <w:r w:rsidR="009D1CB4">
              <w:rPr>
                <w:b/>
              </w:rPr>
              <w:t xml:space="preserve"> </w:t>
            </w:r>
            <w:r w:rsidRPr="009D1CB4">
              <w:rPr>
                <w:b/>
              </w:rPr>
              <w:t>Сформирована и отправлена уточненная заявка на проведение опытной эксплуатации модельной процедуры ВПР. Очное участие в межрегиональной конференции по оценке качества образования (</w:t>
            </w:r>
            <w:proofErr w:type="gramStart"/>
            <w:r w:rsidRPr="009D1CB4">
              <w:rPr>
                <w:b/>
              </w:rPr>
              <w:t>г</w:t>
            </w:r>
            <w:proofErr w:type="gramEnd"/>
            <w:r w:rsidRPr="009D1CB4">
              <w:rPr>
                <w:b/>
              </w:rPr>
              <w:t>. Москва).</w:t>
            </w:r>
            <w:r w:rsidR="009D1CB4">
              <w:rPr>
                <w:b/>
              </w:rPr>
              <w:t xml:space="preserve"> </w:t>
            </w:r>
            <w:proofErr w:type="gramStart"/>
            <w:r w:rsidRPr="009D1CB4">
              <w:rPr>
                <w:b/>
              </w:rPr>
              <w:t>Участие ОО г. Ульяновска и г. Димитровграда в опытной эксплуатации модельной процедуры ВПР (5 и 6 классы по математике и русскому языку, 11 классы по английскому языку</w:t>
            </w:r>
            <w:proofErr w:type="gramEnd"/>
          </w:p>
        </w:tc>
      </w:tr>
    </w:tbl>
    <w:p w:rsidR="008B2535" w:rsidRPr="00DF24EA" w:rsidRDefault="008B2535" w:rsidP="00193E84">
      <w:pPr>
        <w:keepNext/>
        <w:keepLines/>
        <w:contextualSpacing/>
        <w:jc w:val="center"/>
        <w:rPr>
          <w:b/>
          <w:sz w:val="28"/>
          <w:szCs w:val="28"/>
        </w:rPr>
      </w:pPr>
    </w:p>
    <w:p w:rsidR="008B2535" w:rsidRPr="00DF24EA" w:rsidRDefault="008B2535" w:rsidP="00193E84">
      <w:pPr>
        <w:keepNext/>
        <w:keepLines/>
        <w:contextualSpacing/>
        <w:jc w:val="center"/>
        <w:rPr>
          <w:b/>
          <w:sz w:val="28"/>
          <w:szCs w:val="28"/>
        </w:rPr>
      </w:pPr>
    </w:p>
    <w:p w:rsidR="008B2535" w:rsidRDefault="008B2535" w:rsidP="00193E84">
      <w:pPr>
        <w:keepNext/>
        <w:keepLines/>
        <w:contextualSpacing/>
        <w:jc w:val="center"/>
        <w:rPr>
          <w:b/>
          <w:sz w:val="28"/>
          <w:szCs w:val="28"/>
        </w:rPr>
      </w:pPr>
    </w:p>
    <w:p w:rsidR="00013911" w:rsidRDefault="00013911" w:rsidP="00193E84">
      <w:pPr>
        <w:keepNext/>
        <w:keepLines/>
        <w:contextualSpacing/>
        <w:jc w:val="center"/>
        <w:rPr>
          <w:b/>
          <w:sz w:val="28"/>
          <w:szCs w:val="28"/>
        </w:rPr>
      </w:pPr>
    </w:p>
    <w:p w:rsidR="001230CB" w:rsidRPr="00DF24EA" w:rsidRDefault="00A36189" w:rsidP="00193E84">
      <w:pPr>
        <w:keepNext/>
        <w:keepLines/>
        <w:contextualSpacing/>
        <w:jc w:val="center"/>
        <w:rPr>
          <w:b/>
          <w:sz w:val="28"/>
          <w:szCs w:val="28"/>
        </w:rPr>
      </w:pPr>
      <w:r w:rsidRPr="00DF24EA">
        <w:rPr>
          <w:b/>
          <w:sz w:val="28"/>
          <w:szCs w:val="28"/>
          <w:lang w:val="en-US"/>
        </w:rPr>
        <w:t>I</w:t>
      </w:r>
      <w:r w:rsidR="001230CB" w:rsidRPr="00DF24EA">
        <w:rPr>
          <w:b/>
          <w:sz w:val="28"/>
          <w:szCs w:val="28"/>
          <w:lang w:val="en-US"/>
        </w:rPr>
        <w:t>I</w:t>
      </w:r>
      <w:r w:rsidR="001230CB" w:rsidRPr="00DF24EA">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1"/>
        <w:gridCol w:w="1996"/>
        <w:gridCol w:w="3973"/>
        <w:gridCol w:w="46"/>
        <w:gridCol w:w="21"/>
      </w:tblGrid>
      <w:tr w:rsidR="001230CB"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w:t>
            </w:r>
            <w:r w:rsidRPr="00DF24EA">
              <w:rPr>
                <w:sz w:val="28"/>
                <w:szCs w:val="28"/>
              </w:rPr>
              <w:br/>
            </w:r>
            <w:proofErr w:type="spellStart"/>
            <w:proofErr w:type="gramStart"/>
            <w:r w:rsidRPr="00DF24EA">
              <w:rPr>
                <w:sz w:val="28"/>
                <w:szCs w:val="28"/>
              </w:rPr>
              <w:t>п</w:t>
            </w:r>
            <w:proofErr w:type="spellEnd"/>
            <w:proofErr w:type="gramEnd"/>
            <w:r w:rsidRPr="00DF24EA">
              <w:rPr>
                <w:sz w:val="28"/>
                <w:szCs w:val="28"/>
              </w:rPr>
              <w:t>/</w:t>
            </w:r>
            <w:proofErr w:type="spellStart"/>
            <w:r w:rsidRPr="00DF24EA">
              <w:rPr>
                <w:sz w:val="28"/>
                <w:szCs w:val="28"/>
              </w:rPr>
              <w:t>п</w:t>
            </w:r>
            <w:proofErr w:type="spellEnd"/>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Срок</w:t>
            </w:r>
            <w:r w:rsidRPr="00DF24EA">
              <w:rPr>
                <w:sz w:val="28"/>
                <w:szCs w:val="28"/>
              </w:rPr>
              <w:br/>
              <w:t>исполнения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Ответственный исполнитель</w:t>
            </w:r>
            <w:r w:rsidRPr="00DF24EA">
              <w:rPr>
                <w:sz w:val="28"/>
                <w:szCs w:val="28"/>
              </w:rPr>
              <w:br/>
              <w:t>(наименование подразделения)</w:t>
            </w:r>
          </w:p>
        </w:tc>
      </w:tr>
      <w:tr w:rsidR="001230CB"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3</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sz w:val="28"/>
                <w:szCs w:val="28"/>
              </w:rPr>
            </w:pPr>
            <w:r w:rsidRPr="00DF24EA">
              <w:rPr>
                <w:sz w:val="28"/>
                <w:szCs w:val="28"/>
              </w:rPr>
              <w:t>4</w:t>
            </w:r>
          </w:p>
        </w:tc>
      </w:tr>
      <w:tr w:rsidR="001230CB" w:rsidRPr="00DF24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F24EA" w:rsidRDefault="001230CB" w:rsidP="00193E84">
            <w:pPr>
              <w:keepNext/>
              <w:keepLines/>
              <w:spacing w:before="120"/>
              <w:contextualSpacing/>
              <w:jc w:val="center"/>
              <w:rPr>
                <w:b/>
                <w:sz w:val="28"/>
                <w:szCs w:val="28"/>
              </w:rPr>
            </w:pPr>
            <w:r w:rsidRPr="00DF24EA">
              <w:rPr>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DF24EA" w:rsidRDefault="001230CB" w:rsidP="00193E84">
            <w:pPr>
              <w:keepNext/>
              <w:keepLines/>
              <w:spacing w:before="120"/>
              <w:contextualSpacing/>
              <w:jc w:val="both"/>
              <w:rPr>
                <w:b/>
                <w:sz w:val="28"/>
                <w:szCs w:val="28"/>
              </w:rPr>
            </w:pPr>
            <w:r w:rsidRPr="00DF24EA">
              <w:rPr>
                <w:b/>
                <w:sz w:val="28"/>
                <w:szCs w:val="28"/>
              </w:rPr>
              <w:t>Подготовка проектов законов Ульяновской области, нормативных правовых актов Губернатора и Прав</w:t>
            </w:r>
            <w:r w:rsidRPr="00DF24EA">
              <w:rPr>
                <w:b/>
                <w:sz w:val="28"/>
                <w:szCs w:val="28"/>
              </w:rPr>
              <w:t>и</w:t>
            </w:r>
            <w:r w:rsidRPr="00DF24EA">
              <w:rPr>
                <w:b/>
                <w:sz w:val="28"/>
                <w:szCs w:val="28"/>
              </w:rPr>
              <w:t>тельства Ульяновской области</w:t>
            </w:r>
          </w:p>
        </w:tc>
      </w:tr>
      <w:tr w:rsidR="001230CB" w:rsidRPr="00DF24EA"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center"/>
              <w:rPr>
                <w:b/>
                <w:sz w:val="28"/>
                <w:szCs w:val="28"/>
              </w:rPr>
            </w:pPr>
            <w:r w:rsidRPr="00DF24EA">
              <w:rPr>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193E84">
            <w:pPr>
              <w:keepNext/>
              <w:keepLines/>
              <w:contextualSpacing/>
              <w:jc w:val="both"/>
              <w:rPr>
                <w:b/>
                <w:sz w:val="28"/>
                <w:szCs w:val="28"/>
              </w:rPr>
            </w:pPr>
            <w:r w:rsidRPr="00DF24EA">
              <w:rPr>
                <w:b/>
                <w:sz w:val="28"/>
                <w:szCs w:val="28"/>
              </w:rPr>
              <w:t>Проекты законов Ульяновской области</w:t>
            </w:r>
          </w:p>
        </w:tc>
      </w:tr>
      <w:tr w:rsidR="0001209D"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jc w:val="both"/>
              <w:rPr>
                <w:b/>
                <w:bCs/>
              </w:rPr>
            </w:pPr>
            <w:r w:rsidRPr="00530092">
              <w:rPr>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contextualSpacing/>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contextualSpacing/>
              <w:jc w:val="both"/>
            </w:pPr>
          </w:p>
        </w:tc>
      </w:tr>
      <w:tr w:rsidR="0001209D"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jc w:val="center"/>
            </w:pPr>
            <w:r w:rsidRPr="00826DCC">
              <w:t>2.1.1.1.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jc w:val="both"/>
            </w:pPr>
            <w:r w:rsidRPr="00826DCC">
              <w:t>О внесении изменений в Закон Ульяновской области «О стипендиях, пр</w:t>
            </w:r>
            <w:r w:rsidRPr="00826DCC">
              <w:t>е</w:t>
            </w:r>
            <w:r w:rsidRPr="00826DCC">
              <w:t>доставляемых талантливым и одарённым обучающимся, педагогическим и научным работникам образовательных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jc w:val="center"/>
            </w:pPr>
            <w:r w:rsidRPr="00826DCC">
              <w:t>Ноябрь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01209D" w:rsidRPr="00826DCC" w:rsidRDefault="0001209D" w:rsidP="00193E84">
            <w:pPr>
              <w:keepNext/>
              <w:keepLines/>
              <w:jc w:val="both"/>
            </w:pPr>
            <w:r w:rsidRPr="00826DCC">
              <w:t>Департамент профессионального о</w:t>
            </w:r>
            <w:r w:rsidRPr="00826DCC">
              <w:t>б</w:t>
            </w:r>
            <w:r w:rsidRPr="00826DCC">
              <w:t xml:space="preserve">разования и науки </w:t>
            </w:r>
          </w:p>
        </w:tc>
      </w:tr>
      <w:tr w:rsidR="008408C9" w:rsidRPr="00DF24EA" w:rsidTr="00F6460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826DCC" w:rsidRDefault="008408C9" w:rsidP="00193E84">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408C9"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826DCC" w:rsidRDefault="008408C9" w:rsidP="00193E84">
            <w:pPr>
              <w:keepNext/>
              <w:keepLines/>
              <w:jc w:val="center"/>
            </w:pPr>
            <w:r>
              <w:t>2.1.1.2.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rPr>
                <w:b/>
                <w:bCs/>
              </w:rPr>
            </w:pPr>
            <w:r w:rsidRPr="00096EBE">
              <w:rPr>
                <w:bCs/>
              </w:rPr>
              <w:t>Проект закона Ульяновской области «</w:t>
            </w:r>
            <w:bookmarkStart w:id="0" w:name="OLE_LINK3"/>
            <w:r w:rsidRPr="00096EBE">
              <w:t>О внесении изменений в</w:t>
            </w:r>
            <w:bookmarkEnd w:id="0"/>
            <w:r w:rsidRPr="00096EBE">
              <w:t xml:space="preserve"> Закон Ульяновской области «Об образовании 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contextualSpacing/>
              <w:jc w:val="center"/>
            </w:pPr>
            <w:r w:rsidRPr="00096EBE">
              <w:t>Ноябрь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contextualSpacing/>
              <w:jc w:val="both"/>
            </w:pPr>
            <w:r w:rsidRPr="00096EBE">
              <w:t>Департамент административного обеспечения</w:t>
            </w:r>
          </w:p>
        </w:tc>
      </w:tr>
      <w:tr w:rsidR="008408C9" w:rsidRPr="00DF24EA" w:rsidTr="00E90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826DCC" w:rsidRDefault="008408C9" w:rsidP="00193E84">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contextualSpacing/>
              <w:jc w:val="both"/>
              <w:rPr>
                <w:b/>
              </w:rPr>
            </w:pPr>
            <w:r w:rsidRPr="00096EBE">
              <w:rPr>
                <w:b/>
              </w:rPr>
              <w:t>Проект закона направлен в Законодательное собрание Ульяновской области на рассмотрение.</w:t>
            </w:r>
          </w:p>
        </w:tc>
      </w:tr>
      <w:tr w:rsidR="008408C9" w:rsidRPr="00DF24E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08C9" w:rsidRPr="00DF24EA" w:rsidRDefault="008408C9" w:rsidP="00193E84">
            <w:pPr>
              <w:keepNext/>
              <w:keepLines/>
              <w:contextualSpacing/>
              <w:jc w:val="center"/>
              <w:rPr>
                <w:sz w:val="28"/>
                <w:szCs w:val="28"/>
              </w:rPr>
            </w:pPr>
            <w:r w:rsidRPr="00DF24EA">
              <w:rPr>
                <w:b/>
                <w:sz w:val="28"/>
                <w:szCs w:val="28"/>
              </w:rPr>
              <w:t>2.1.2</w:t>
            </w:r>
            <w:r w:rsidRPr="00DF24EA">
              <w:rPr>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08C9" w:rsidRPr="00096EBE" w:rsidRDefault="008408C9" w:rsidP="00193E84">
            <w:pPr>
              <w:keepNext/>
              <w:keepLines/>
              <w:contextualSpacing/>
              <w:rPr>
                <w:b/>
                <w:sz w:val="28"/>
                <w:szCs w:val="28"/>
              </w:rPr>
            </w:pPr>
            <w:r w:rsidRPr="00096EBE">
              <w:rPr>
                <w:b/>
                <w:sz w:val="28"/>
                <w:szCs w:val="28"/>
              </w:rPr>
              <w:t>Проекты постановлений Губернатора (Правительства) Ульяновской области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spacing w:line="218" w:lineRule="auto"/>
              <w:jc w:val="both"/>
              <w:rPr>
                <w:bCs/>
              </w:rPr>
            </w:pPr>
            <w:r w:rsidRPr="00096EBE">
              <w:t>Проект постановления Правительства Ульяновской области «О призн</w:t>
            </w:r>
            <w:r w:rsidRPr="00096EBE">
              <w:t>а</w:t>
            </w:r>
            <w:r w:rsidRPr="00096EBE">
              <w:t xml:space="preserve">нии </w:t>
            </w:r>
            <w:proofErr w:type="gramStart"/>
            <w:r w:rsidRPr="00096EBE">
              <w:t>утратившими</w:t>
            </w:r>
            <w:proofErr w:type="gramEnd"/>
            <w:r w:rsidRPr="00096EBE">
              <w:t xml:space="preserve"> силу отдельных нормативных правовых актов (отдел</w:t>
            </w:r>
            <w:r w:rsidRPr="00096EBE">
              <w:t>ь</w:t>
            </w:r>
            <w:r w:rsidRPr="00096EBE">
              <w:t>ного положения нормативного правового акта) Правительства Ульяно</w:t>
            </w:r>
            <w:r w:rsidRPr="00096EBE">
              <w:t>в</w:t>
            </w:r>
            <w:r w:rsidRPr="00096EBE">
              <w:t>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Принято постановление Правительства Ульяновской области от 19.11.2018 № 581-П</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spacing w:line="218" w:lineRule="auto"/>
              <w:jc w:val="both"/>
            </w:pPr>
            <w:r w:rsidRPr="00096EBE">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C1E3B" w:rsidP="00193E84">
            <w:pPr>
              <w:keepNext/>
              <w:keepLines/>
              <w:jc w:val="both"/>
            </w:pPr>
            <w:r w:rsidRPr="00096EBE">
              <w:rPr>
                <w:b/>
              </w:rPr>
              <w:t>Принято постановление Правительства Ульяновской области от 19.11.2018 № 580-П</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spacing w:line="218" w:lineRule="auto"/>
              <w:jc w:val="both"/>
            </w:pPr>
            <w:r w:rsidRPr="00096EBE">
              <w:rPr>
                <w:bCs/>
              </w:rPr>
              <w:t xml:space="preserve">проект </w:t>
            </w:r>
            <w:r w:rsidRPr="00096EBE">
              <w:t xml:space="preserve">постановления Правительства Ульяновской области «О внесении изменений в постановление Правительства Ульяновской области от </w:t>
            </w:r>
            <w:r w:rsidRPr="00096EBE">
              <w:lastRenderedPageBreak/>
              <w:t>24.11.2016 № 558-П»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lastRenderedPageBreak/>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pStyle w:val="1"/>
              <w:keepLines/>
              <w:spacing w:before="0" w:after="0"/>
              <w:rPr>
                <w:rFonts w:ascii="Times New Roman" w:hAnsi="Times New Roman" w:cs="Times New Roman"/>
                <w:b w:val="0"/>
                <w:sz w:val="24"/>
                <w:szCs w:val="24"/>
              </w:rPr>
            </w:pPr>
            <w:r w:rsidRPr="00096EBE">
              <w:rPr>
                <w:rFonts w:ascii="Times New Roman" w:hAnsi="Times New Roman" w:cs="Times New Roman"/>
                <w:b w:val="0"/>
                <w:sz w:val="24"/>
                <w:szCs w:val="24"/>
              </w:rPr>
              <w:t>Проект постановления Правительства Ульяновской области «Об утве</w:t>
            </w:r>
            <w:r w:rsidRPr="00096EBE">
              <w:rPr>
                <w:rFonts w:ascii="Times New Roman" w:hAnsi="Times New Roman" w:cs="Times New Roman"/>
                <w:b w:val="0"/>
                <w:sz w:val="24"/>
                <w:szCs w:val="24"/>
              </w:rPr>
              <w:t>р</w:t>
            </w:r>
            <w:r w:rsidRPr="00096EBE">
              <w:rPr>
                <w:rFonts w:ascii="Times New Roman" w:hAnsi="Times New Roman" w:cs="Times New Roman"/>
                <w:b w:val="0"/>
                <w:sz w:val="24"/>
                <w:szCs w:val="24"/>
              </w:rPr>
              <w:t>ждении Порядка предоставления субсидий из областного бюджета Уль</w:t>
            </w:r>
            <w:r w:rsidRPr="00096EBE">
              <w:rPr>
                <w:rFonts w:ascii="Times New Roman" w:hAnsi="Times New Roman" w:cs="Times New Roman"/>
                <w:b w:val="0"/>
                <w:sz w:val="24"/>
                <w:szCs w:val="24"/>
              </w:rPr>
              <w:t>я</w:t>
            </w:r>
            <w:r w:rsidRPr="00096EBE">
              <w:rPr>
                <w:rFonts w:ascii="Times New Roman" w:hAnsi="Times New Roman" w:cs="Times New Roman"/>
                <w:b w:val="0"/>
                <w:sz w:val="24"/>
                <w:szCs w:val="24"/>
              </w:rPr>
              <w:t>новской области бюджетам муниципальных районов и городских округов Ульяновской области на реализацию мероприятий по созданию в Уль</w:t>
            </w:r>
            <w:r w:rsidRPr="00096EBE">
              <w:rPr>
                <w:rFonts w:ascii="Times New Roman" w:hAnsi="Times New Roman" w:cs="Times New Roman"/>
                <w:b w:val="0"/>
                <w:sz w:val="24"/>
                <w:szCs w:val="24"/>
              </w:rPr>
              <w:t>я</w:t>
            </w:r>
            <w:r w:rsidRPr="00096EBE">
              <w:rPr>
                <w:rFonts w:ascii="Times New Roman" w:hAnsi="Times New Roman" w:cs="Times New Roman"/>
                <w:b w:val="0"/>
                <w:sz w:val="24"/>
                <w:szCs w:val="24"/>
              </w:rPr>
              <w:t>новской области дополнительных мест для детей в возрасте от 2 месяцев до 3 лет в образовательны</w:t>
            </w:r>
            <w:proofErr w:type="gramStart"/>
            <w:r w:rsidRPr="00096EBE">
              <w:rPr>
                <w:rFonts w:ascii="Times New Roman" w:hAnsi="Times New Roman" w:cs="Times New Roman"/>
                <w:b w:val="0"/>
                <w:sz w:val="24"/>
                <w:szCs w:val="24"/>
              </w:rPr>
              <w:t>х-</w:t>
            </w:r>
            <w:proofErr w:type="gramEnd"/>
            <w:r w:rsidRPr="00096EBE">
              <w:rPr>
                <w:rFonts w:ascii="Times New Roman" w:hAnsi="Times New Roman" w:cs="Times New Roman"/>
                <w:b w:val="0"/>
                <w:sz w:val="24"/>
                <w:szCs w:val="24"/>
              </w:rPr>
              <w:t xml:space="preserve"> организациях, осуществляющих образов</w:t>
            </w:r>
            <w:r w:rsidRPr="00096EBE">
              <w:rPr>
                <w:rFonts w:ascii="Times New Roman" w:hAnsi="Times New Roman" w:cs="Times New Roman"/>
                <w:b w:val="0"/>
                <w:sz w:val="24"/>
                <w:szCs w:val="24"/>
              </w:rPr>
              <w:t>а</w:t>
            </w:r>
            <w:r w:rsidRPr="00096EBE">
              <w:rPr>
                <w:rFonts w:ascii="Times New Roman" w:hAnsi="Times New Roman" w:cs="Times New Roman"/>
                <w:b w:val="0"/>
                <w:sz w:val="24"/>
                <w:szCs w:val="24"/>
              </w:rPr>
              <w:t>тельную деятельность по образовательным программам дошкольного о</w:t>
            </w:r>
            <w:r w:rsidRPr="00096EBE">
              <w:rPr>
                <w:rFonts w:ascii="Times New Roman" w:hAnsi="Times New Roman" w:cs="Times New Roman"/>
                <w:b w:val="0"/>
                <w:sz w:val="24"/>
                <w:szCs w:val="24"/>
              </w:rPr>
              <w:t>б</w:t>
            </w:r>
            <w:r w:rsidRPr="00096EBE">
              <w:rPr>
                <w:rFonts w:ascii="Times New Roman" w:hAnsi="Times New Roman" w:cs="Times New Roman"/>
                <w:b w:val="0"/>
                <w:sz w:val="24"/>
                <w:szCs w:val="24"/>
              </w:rPr>
              <w:t>разования в рамках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2014-2020 годы»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rPr>
                <w:b/>
              </w:rPr>
              <w:t>Проект находится на лингвостилистической экспертизе.</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rPr>
                <w:bCs/>
              </w:rPr>
            </w:pPr>
            <w:r w:rsidRPr="00096EBE">
              <w:rPr>
                <w:rStyle w:val="aff1"/>
                <w:rFonts w:eastAsia="Calibri"/>
                <w:b w:val="0"/>
                <w:color w:val="auto"/>
                <w:sz w:val="24"/>
              </w:rPr>
              <w:t>Проект Постановления Правительства Ульяновской области «О</w:t>
            </w:r>
            <w:r w:rsidRPr="00096EBE">
              <w:rPr>
                <w:b/>
                <w:bCs/>
              </w:rPr>
              <w:t xml:space="preserve"> </w:t>
            </w:r>
            <w:r w:rsidRPr="00096EBE">
              <w:rPr>
                <w:bCs/>
              </w:rPr>
              <w:t>внесении изменений в отдельные нормативные правовые акты Правительства Ул</w:t>
            </w:r>
            <w:r w:rsidRPr="00096EBE">
              <w:rPr>
                <w:bCs/>
              </w:rPr>
              <w:t>ь</w:t>
            </w:r>
            <w:r w:rsidRPr="00096EBE">
              <w:rPr>
                <w:bCs/>
              </w:rPr>
              <w:t>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rPr>
                <w:rStyle w:val="aff1"/>
                <w:rFonts w:eastAsia="Calibri"/>
                <w:b w:val="0"/>
                <w:color w:val="auto"/>
                <w:sz w:val="24"/>
              </w:rPr>
            </w:pPr>
            <w:r w:rsidRPr="00096EBE">
              <w:t>Проект постановления Правительства Ульяновской области «О внесении изменений в постановление Правительства Ульяновской области от 18.06.2015 № 285-П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 xml:space="preserve">Ноябрь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rPr>
                <w:bCs/>
                <w:spacing w:val="20"/>
              </w:rPr>
            </w:pPr>
            <w:r w:rsidRPr="00096EBE">
              <w:rPr>
                <w:bCs/>
              </w:rPr>
              <w:t>Проект Постановления Правительства Ульяновской области «О внесении изменений в постановление Правительства Ульяновской области от 05.08.2011 № 366-П»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2.1.2.8.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rPr>
                <w:bCs/>
              </w:rPr>
            </w:pPr>
            <w:r w:rsidRPr="00096EBE">
              <w:rPr>
                <w:bCs/>
              </w:rPr>
              <w:t>Проект Постановления Правительства Ульяновской области «О внесении изменений в Положение о Министерстве образования и науки Ульяно</w:t>
            </w:r>
            <w:r w:rsidRPr="00096EBE">
              <w:rPr>
                <w:bCs/>
              </w:rPr>
              <w:t>в</w:t>
            </w:r>
            <w:r w:rsidRPr="00096EBE">
              <w:rPr>
                <w:bCs/>
              </w:rPr>
              <w:t>ской области от 09.12.2013 № 590-П»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ОГАО «Институт развития образов</w:t>
            </w:r>
            <w:r w:rsidRPr="00096EBE">
              <w:t>а</w:t>
            </w:r>
            <w:r w:rsidRPr="00096EBE">
              <w:t>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32C6A" w:rsidP="00193E84">
            <w:pPr>
              <w:keepNext/>
              <w:keepLines/>
              <w:jc w:val="both"/>
            </w:pPr>
            <w:r w:rsidRPr="00096EBE">
              <w:rPr>
                <w:b/>
              </w:rPr>
              <w:t xml:space="preserve">Направлены письма в надзорные органы, в прокуратуру Ульяновской области, Министерство юстиции, Уполномоченному </w:t>
            </w:r>
            <w:r w:rsidRPr="00096EBE">
              <w:rPr>
                <w:b/>
              </w:rPr>
              <w:lastRenderedPageBreak/>
              <w:t>по противодействию коррупции.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lastRenderedPageBreak/>
              <w:t>2.1.2.9.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rPr>
                <w:bCs/>
              </w:rPr>
              <w:t xml:space="preserve">Проект постановления Правительства Ульяновской области </w:t>
            </w:r>
            <w:r w:rsidRPr="00096EBE">
              <w:rPr>
                <w:b/>
                <w:bCs/>
              </w:rPr>
              <w:t>«</w:t>
            </w:r>
            <w:r w:rsidRPr="00096EBE">
              <w:rPr>
                <w:rStyle w:val="aff1"/>
                <w:rFonts w:eastAsia="Calibri"/>
                <w:b w:val="0"/>
                <w:bCs/>
                <w:color w:val="auto"/>
              </w:rPr>
              <w:t>Об утве</w:t>
            </w:r>
            <w:r w:rsidRPr="00096EBE">
              <w:rPr>
                <w:rStyle w:val="aff1"/>
                <w:rFonts w:eastAsia="Calibri"/>
                <w:b w:val="0"/>
                <w:bCs/>
                <w:color w:val="auto"/>
              </w:rPr>
              <w:t>р</w:t>
            </w:r>
            <w:r w:rsidRPr="00096EBE">
              <w:rPr>
                <w:rStyle w:val="aff1"/>
                <w:rFonts w:eastAsia="Calibri"/>
                <w:b w:val="0"/>
                <w:bCs/>
                <w:color w:val="auto"/>
              </w:rPr>
              <w:t>ждении положения об организации наставничества в организациях, осуществляющих образовательную деятельность и  находящихся в ведении Министерства образования и науки Ульяновской области</w:t>
            </w:r>
            <w:r w:rsidRPr="00096EBE">
              <w:rPr>
                <w:b/>
                <w:bCs/>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Отдел по работе с педагогическими кадрами</w:t>
            </w:r>
          </w:p>
        </w:tc>
      </w:tr>
      <w:tr w:rsidR="008408C9" w:rsidRPr="00DF24EA" w:rsidTr="00F64600">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C1E3B" w:rsidP="00193E84">
            <w:pPr>
              <w:keepNext/>
              <w:keepLines/>
              <w:jc w:val="both"/>
            </w:pPr>
            <w:r w:rsidRPr="00096EBE">
              <w:rPr>
                <w:b/>
              </w:rPr>
              <w:t>Проект находится на экспертизе в государственно-правовом управлении администрации Губернатора Ульяновской области</w:t>
            </w: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826DCC" w:rsidRDefault="008408C9" w:rsidP="00193E84">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rPr>
                <w:b/>
                <w:bCs/>
              </w:rPr>
            </w:pPr>
            <w:r w:rsidRPr="00096EBE">
              <w:rPr>
                <w:b/>
                <w:bCs/>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p>
        </w:tc>
      </w:tr>
      <w:tr w:rsidR="008408C9"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826DCC" w:rsidRDefault="008408C9" w:rsidP="00193E84">
            <w:pPr>
              <w:keepNext/>
              <w:keepLines/>
              <w:contextualSpacing/>
              <w:jc w:val="center"/>
            </w:pPr>
            <w:r w:rsidRPr="00826DCC">
              <w:t>2.1.2.10.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pStyle w:val="1"/>
              <w:keepLines/>
              <w:spacing w:before="0" w:after="0"/>
              <w:rPr>
                <w:rFonts w:ascii="Times New Roman" w:hAnsi="Times New Roman"/>
                <w:b w:val="0"/>
                <w:sz w:val="24"/>
                <w:szCs w:val="24"/>
              </w:rPr>
            </w:pPr>
            <w:proofErr w:type="gramStart"/>
            <w:r w:rsidRPr="00096EBE">
              <w:rPr>
                <w:rFonts w:ascii="Times New Roman" w:hAnsi="Times New Roman"/>
                <w:b w:val="0"/>
                <w:sz w:val="24"/>
                <w:szCs w:val="24"/>
              </w:rPr>
              <w:t xml:space="preserve">Об утверждении Порядка предоставления </w:t>
            </w:r>
            <w:r w:rsidRPr="00096EBE">
              <w:rPr>
                <w:rFonts w:ascii="Times New Roman" w:hAnsi="Times New Roman"/>
                <w:b w:val="0"/>
                <w:spacing w:val="-4"/>
                <w:sz w:val="24"/>
                <w:szCs w:val="24"/>
              </w:rPr>
              <w:t>иных межбюджетных трансфе</w:t>
            </w:r>
            <w:r w:rsidRPr="00096EBE">
              <w:rPr>
                <w:rFonts w:ascii="Times New Roman" w:hAnsi="Times New Roman"/>
                <w:b w:val="0"/>
                <w:spacing w:val="-4"/>
                <w:sz w:val="24"/>
                <w:szCs w:val="24"/>
              </w:rPr>
              <w:t>р</w:t>
            </w:r>
            <w:r w:rsidRPr="00096EBE">
              <w:rPr>
                <w:rFonts w:ascii="Times New Roman" w:hAnsi="Times New Roman"/>
                <w:b w:val="0"/>
                <w:spacing w:val="-4"/>
                <w:sz w:val="24"/>
                <w:szCs w:val="24"/>
              </w:rPr>
              <w:t>тов из областного бюджета Ульяновской области бюджетам муниципальных районов (городских округов) Ульяновской области в целях компенсации расходов учредителя муниципальной образовательной организации, реал</w:t>
            </w:r>
            <w:r w:rsidRPr="00096EBE">
              <w:rPr>
                <w:rFonts w:ascii="Times New Roman" w:hAnsi="Times New Roman"/>
                <w:b w:val="0"/>
                <w:spacing w:val="-4"/>
                <w:sz w:val="24"/>
                <w:szCs w:val="24"/>
              </w:rPr>
              <w:t>и</w:t>
            </w:r>
            <w:r w:rsidRPr="00096EBE">
              <w:rPr>
                <w:rFonts w:ascii="Times New Roman" w:hAnsi="Times New Roman"/>
                <w:b w:val="0"/>
                <w:spacing w:val="-4"/>
                <w:sz w:val="24"/>
                <w:szCs w:val="24"/>
              </w:rPr>
              <w:t>зующей основные общеобразовательные</w:t>
            </w:r>
            <w:r w:rsidRPr="00096EBE">
              <w:rPr>
                <w:rFonts w:ascii="Times New Roman" w:hAnsi="Times New Roman"/>
                <w:b w:val="0"/>
                <w:sz w:val="24"/>
                <w:szCs w:val="24"/>
              </w:rPr>
              <w:t xml:space="preserve"> программы,</w:t>
            </w:r>
            <w:r w:rsidRPr="00096EBE">
              <w:rPr>
                <w:rFonts w:ascii="Times New Roman" w:hAnsi="Times New Roman"/>
                <w:b w:val="0"/>
                <w:spacing w:val="-4"/>
                <w:sz w:val="24"/>
                <w:szCs w:val="24"/>
              </w:rPr>
              <w:t xml:space="preserve"> на организацию бе</w:t>
            </w:r>
            <w:r w:rsidRPr="00096EBE">
              <w:rPr>
                <w:rFonts w:ascii="Times New Roman" w:hAnsi="Times New Roman"/>
                <w:b w:val="0"/>
                <w:spacing w:val="-4"/>
                <w:sz w:val="24"/>
                <w:szCs w:val="24"/>
              </w:rPr>
              <w:t>с</w:t>
            </w:r>
            <w:r w:rsidRPr="00096EBE">
              <w:rPr>
                <w:rFonts w:ascii="Times New Roman" w:hAnsi="Times New Roman"/>
                <w:b w:val="0"/>
                <w:spacing w:val="-4"/>
                <w:sz w:val="24"/>
                <w:szCs w:val="24"/>
              </w:rPr>
              <w:t xml:space="preserve">платной перевозки обучающихся в данной образовательной организации </w:t>
            </w:r>
            <w:r w:rsidRPr="00096EBE">
              <w:rPr>
                <w:rFonts w:ascii="Times New Roman" w:hAnsi="Times New Roman"/>
                <w:b w:val="0"/>
                <w:sz w:val="24"/>
                <w:szCs w:val="24"/>
              </w:rPr>
              <w:t>и проживающих на территории иного муниципального района (городского округа) Ульяновской области</w:t>
            </w:r>
            <w:proofErr w:type="gramEnd"/>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Департамент административного обеспечения</w:t>
            </w:r>
          </w:p>
        </w:tc>
      </w:tr>
      <w:tr w:rsidR="008408C9"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826DCC" w:rsidRDefault="008408C9" w:rsidP="00193E84">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BC1E3B" w:rsidP="00193E84">
            <w:pPr>
              <w:keepNext/>
              <w:keepLines/>
              <w:jc w:val="both"/>
            </w:pPr>
            <w:r w:rsidRPr="00096EBE">
              <w:rPr>
                <w:b/>
              </w:rPr>
              <w:t>Проект находится на экспертизе в государственно-правовом управлении администрации Губернатора Ульяновской обла</w:t>
            </w:r>
            <w:r w:rsidRPr="00096EBE">
              <w:rPr>
                <w:b/>
              </w:rPr>
              <w:t>с</w:t>
            </w:r>
            <w:r w:rsidRPr="00096EBE">
              <w:rPr>
                <w:b/>
              </w:rPr>
              <w:t>ти.</w:t>
            </w:r>
          </w:p>
        </w:tc>
      </w:tr>
      <w:tr w:rsidR="008408C9" w:rsidRPr="00DF24E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spacing w:before="100"/>
              <w:contextualSpacing/>
              <w:jc w:val="center"/>
              <w:rPr>
                <w:b/>
                <w:sz w:val="28"/>
                <w:szCs w:val="28"/>
              </w:rPr>
            </w:pPr>
            <w:r w:rsidRPr="00DF24EA">
              <w:rPr>
                <w:b/>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tabs>
                <w:tab w:val="left" w:pos="6838"/>
              </w:tabs>
              <w:contextualSpacing/>
              <w:rPr>
                <w:b/>
                <w:sz w:val="28"/>
                <w:szCs w:val="28"/>
              </w:rPr>
            </w:pPr>
            <w:r w:rsidRPr="00096EBE">
              <w:rPr>
                <w:b/>
                <w:sz w:val="28"/>
                <w:szCs w:val="28"/>
              </w:rPr>
              <w:t>Проекты распоряжений Губернатора (Правительства) Ульяновской области</w:t>
            </w:r>
          </w:p>
        </w:tc>
      </w:tr>
      <w:tr w:rsidR="008408C9"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08C9" w:rsidRPr="00DF24EA" w:rsidRDefault="008408C9" w:rsidP="00193E84">
            <w:pPr>
              <w:keepNext/>
              <w:keepLines/>
              <w:contextualSpacing/>
              <w:jc w:val="center"/>
            </w:pPr>
            <w:r w:rsidRPr="00DF24EA">
              <w:t>2.1.3.1.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tabs>
                <w:tab w:val="left" w:pos="1290"/>
              </w:tabs>
              <w:jc w:val="both"/>
            </w:pPr>
            <w:r w:rsidRPr="00096EBE">
              <w:t>Об утверждении Перечня мероприятий по созданию в общеобразовател</w:t>
            </w:r>
            <w:r w:rsidRPr="00096EBE">
              <w:t>ь</w:t>
            </w:r>
            <w:r w:rsidRPr="00096EBE">
              <w:t>ных организациях, расположенных в сельской местности на территории Ульяновской области, условий для занятий физической культурой и спортом на 2019 год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center"/>
            </w:pPr>
            <w:r w:rsidRPr="00096EBE">
              <w:t>ноябрь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408C9" w:rsidRPr="00096EBE" w:rsidRDefault="008408C9" w:rsidP="00193E84">
            <w:pPr>
              <w:keepNext/>
              <w:keepLines/>
              <w:jc w:val="both"/>
            </w:pPr>
            <w:r w:rsidRPr="00096EBE">
              <w:t>Министерство образования и науки Ульяновской области</w:t>
            </w:r>
          </w:p>
        </w:tc>
      </w:tr>
      <w:tr w:rsidR="00B32C6A" w:rsidRPr="00DF24EA" w:rsidTr="00AD377D">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193E84">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B32C6A" w:rsidP="00193E84">
            <w:pPr>
              <w:keepNext/>
              <w:keepLines/>
              <w:jc w:val="both"/>
            </w:pPr>
            <w:r w:rsidRPr="00096EBE">
              <w:rPr>
                <w:b/>
              </w:rPr>
              <w:t>Распоряжение Правительства Ульяновской области от 07.11.2018 №523-пр « Об утверждении Перечня мероприятий по со</w:t>
            </w:r>
            <w:r w:rsidRPr="00096EBE">
              <w:rPr>
                <w:b/>
              </w:rPr>
              <w:t>з</w:t>
            </w:r>
            <w:r w:rsidRPr="00096EBE">
              <w:rPr>
                <w:b/>
              </w:rPr>
              <w:t>данию в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 на 2019 год».</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t>2.1.3.2.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B32C6A" w:rsidP="00B32C6A">
            <w:pPr>
              <w:keepNext/>
              <w:tabs>
                <w:tab w:val="left" w:pos="1290"/>
              </w:tabs>
              <w:jc w:val="both"/>
            </w:pPr>
            <w:r w:rsidRPr="00096EBE">
              <w:t>Проект распоряжения Губернатора Ульяновской области «О поощрении знаком Губернаторский Ульяновской области «За трудовую доблесть»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B32C6A" w:rsidP="00B32C6A">
            <w:pPr>
              <w:keepNext/>
              <w:jc w:val="center"/>
            </w:pPr>
            <w:r w:rsidRPr="00096EBE">
              <w:t>Декабрь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B32C6A" w:rsidP="00B32C6A">
            <w:pPr>
              <w:keepNext/>
              <w:jc w:val="both"/>
            </w:pPr>
            <w:r w:rsidRPr="00096EBE">
              <w:t>Отдел по работе с педагогическими кадрами</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B32C6A" w:rsidP="00B32C6A">
            <w:pPr>
              <w:keepNext/>
              <w:jc w:val="both"/>
            </w:pPr>
            <w:r w:rsidRPr="00096EBE">
              <w:rPr>
                <w:b/>
              </w:rPr>
              <w:t>Проект находится на экспертизе в государственно-правовом управлении администрации Губернатора Ульяновской области</w:t>
            </w:r>
          </w:p>
        </w:tc>
      </w:tr>
      <w:tr w:rsidR="00B32C6A"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rPr>
                <w:b/>
                <w:sz w:val="28"/>
                <w:szCs w:val="28"/>
              </w:rPr>
            </w:pPr>
            <w:r w:rsidRPr="00DF24EA">
              <w:rPr>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rPr>
                <w:b/>
                <w:sz w:val="28"/>
                <w:szCs w:val="28"/>
              </w:rPr>
            </w:pPr>
            <w:r w:rsidRPr="00DF24EA">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pPr>
          </w:p>
        </w:tc>
      </w:tr>
      <w:tr w:rsidR="00B32C6A"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rPr>
                <w:b/>
                <w:sz w:val="28"/>
                <w:szCs w:val="28"/>
              </w:rPr>
            </w:pPr>
            <w:r w:rsidRPr="00DF24EA">
              <w:rPr>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rPr>
                <w:b/>
                <w:sz w:val="28"/>
                <w:szCs w:val="28"/>
              </w:rPr>
            </w:pPr>
            <w:r w:rsidRPr="00DF24EA">
              <w:rPr>
                <w:b/>
                <w:sz w:val="28"/>
                <w:szCs w:val="28"/>
              </w:rPr>
              <w:t>Вопросы для рассмотрения на заседаниях Губернаторского совета Ульяновской области, на обществе</w:t>
            </w:r>
            <w:r w:rsidRPr="00DF24EA">
              <w:rPr>
                <w:b/>
                <w:sz w:val="28"/>
                <w:szCs w:val="28"/>
              </w:rPr>
              <w:t>н</w:t>
            </w:r>
            <w:r w:rsidRPr="00DF24EA">
              <w:rPr>
                <w:b/>
                <w:sz w:val="28"/>
                <w:szCs w:val="28"/>
              </w:rPr>
              <w:t>ных советах при исполнительных органах государственной власти Ульяновской области</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both"/>
            </w:pPr>
          </w:p>
        </w:tc>
      </w:tr>
      <w:tr w:rsidR="00B32C6A" w:rsidRPr="00DF24EA"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rPr>
                <w:b/>
                <w:sz w:val="28"/>
                <w:szCs w:val="28"/>
                <w:lang w:val="en-US"/>
              </w:rPr>
            </w:pPr>
            <w:r w:rsidRPr="00DF24EA">
              <w:rPr>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rPr>
                <w:b/>
                <w:sz w:val="28"/>
                <w:szCs w:val="28"/>
              </w:rPr>
            </w:pPr>
            <w:r w:rsidRPr="00DF24EA">
              <w:rPr>
                <w:b/>
                <w:sz w:val="28"/>
                <w:szCs w:val="28"/>
              </w:rPr>
              <w:t xml:space="preserve">Вопросы для рассмотрения на коллегиях </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both"/>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both"/>
            </w:pPr>
          </w:p>
        </w:tc>
      </w:tr>
      <w:tr w:rsidR="00B32C6A"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rPr>
                <w:b/>
                <w:sz w:val="28"/>
                <w:szCs w:val="28"/>
              </w:rPr>
            </w:pPr>
            <w:r w:rsidRPr="00DF24EA">
              <w:rPr>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rPr>
                <w:b/>
                <w:sz w:val="28"/>
                <w:szCs w:val="28"/>
              </w:rPr>
            </w:pPr>
            <w:r w:rsidRPr="00DF24EA">
              <w:rPr>
                <w:b/>
                <w:sz w:val="28"/>
                <w:szCs w:val="28"/>
              </w:rPr>
              <w:t xml:space="preserve">Мероприятия по работе с федеральными органами власти </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096EBE">
            <w:pPr>
              <w:keepNext/>
              <w:keepLines/>
              <w:contextualSpacing/>
              <w:jc w:val="center"/>
            </w:pPr>
            <w:r w:rsidRPr="00DF24EA">
              <w:t>2.5.</w:t>
            </w:r>
            <w:r w:rsidR="00096EBE">
              <w:t>1</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Предоставление информации в Министерство образования и науки Ро</w:t>
            </w:r>
            <w:r w:rsidRPr="00DF24EA">
              <w:t>с</w:t>
            </w:r>
            <w:r w:rsidRPr="00DF24EA">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DF24EA">
              <w:t>ь</w:t>
            </w:r>
            <w:r w:rsidRPr="00DF24EA">
              <w:t xml:space="preserve">ской местности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май-декабрь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 xml:space="preserve">ОГАУ ИРО </w:t>
            </w:r>
          </w:p>
          <w:p w:rsidR="00B32C6A" w:rsidRPr="00DF24EA" w:rsidRDefault="00B32C6A" w:rsidP="00B32C6A">
            <w:pPr>
              <w:keepNext/>
              <w:keepLines/>
            </w:pPr>
            <w:r w:rsidRPr="00DF24EA">
              <w:t>Гвоздков С.В.</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B32C6A" w:rsidP="00096EBE">
            <w:pPr>
              <w:keepNext/>
              <w:keepLines/>
              <w:suppressAutoHyphens/>
              <w:snapToGrid w:val="0"/>
              <w:jc w:val="both"/>
            </w:pPr>
            <w:r w:rsidRPr="00096EBE">
              <w:rPr>
                <w:b/>
              </w:rPr>
              <w:t>Федеральный отчёт о реализации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подготовлен и направлен в срок до 24.11.2018.</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096EBE">
            <w:pPr>
              <w:keepNext/>
              <w:keepLines/>
              <w:contextualSpacing/>
              <w:jc w:val="center"/>
            </w:pPr>
            <w:r w:rsidRPr="00DF24EA">
              <w:t>2.5.</w:t>
            </w:r>
            <w:r w:rsidR="00096EBE">
              <w:t>2</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Подготовка информации о реализации Концепции развития математич</w:t>
            </w:r>
            <w:r w:rsidRPr="00DF24EA">
              <w:t>е</w:t>
            </w:r>
            <w:r w:rsidRPr="00DF24EA">
              <w:t>ского образования в РФ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rPr>
                <w:lang w:val="en-US"/>
              </w:rPr>
              <w:t>IV</w:t>
            </w:r>
            <w:r w:rsidRPr="00DF24EA">
              <w:t xml:space="preserve"> квартал 2018 года (по запросу Министерства о</w:t>
            </w:r>
            <w:r w:rsidRPr="00DF24EA">
              <w:t>б</w:t>
            </w:r>
            <w:r w:rsidRPr="00DF24EA">
              <w:t>разования и науки РФ)</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jc w:val="both"/>
            </w:pPr>
            <w:proofErr w:type="spellStart"/>
            <w:r w:rsidRPr="00DF24EA">
              <w:t>О.В.Питьева</w:t>
            </w:r>
            <w:proofErr w:type="spellEnd"/>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CB1521" w:rsidP="00096EBE">
            <w:pPr>
              <w:keepNext/>
              <w:keepLines/>
              <w:suppressAutoHyphens/>
              <w:snapToGrid w:val="0"/>
              <w:jc w:val="both"/>
              <w:rPr>
                <w:b/>
              </w:rPr>
            </w:pPr>
            <w:r w:rsidRPr="00096EBE">
              <w:rPr>
                <w:b/>
              </w:rPr>
              <w:t>Запрос на предоставление информации из Министерства просвещения Российской Федерации не поступал.</w:t>
            </w:r>
            <w:r w:rsidR="00096EBE">
              <w:rPr>
                <w:b/>
              </w:rPr>
              <w:t xml:space="preserve"> </w:t>
            </w:r>
            <w:r w:rsidRPr="00096EBE">
              <w:rPr>
                <w:b/>
              </w:rPr>
              <w:t>Информация о реализации федеральных государственных образовательных стандартов в общеобразовательных организациях Ульяновской области будет подготовлена и представлена в отчёте за IV квартал 2018. В настоящее время запроса от министерства просвещения Российской федерации не поступало.</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096EBE">
            <w:pPr>
              <w:keepNext/>
              <w:keepLines/>
              <w:contextualSpacing/>
              <w:jc w:val="center"/>
            </w:pPr>
            <w:r w:rsidRPr="00DF24EA">
              <w:t>2.5.</w:t>
            </w:r>
            <w:r w:rsidR="00096EBE">
              <w:t>3</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Подготовка информации о реализации федеральных государственных о</w:t>
            </w:r>
            <w:r w:rsidRPr="00DF24EA">
              <w:t>б</w:t>
            </w:r>
            <w:r w:rsidRPr="00DF24EA">
              <w:t>разовательных стандартов в общеобразовательных организациях Уль</w:t>
            </w:r>
            <w:r w:rsidRPr="00DF24EA">
              <w:t>я</w:t>
            </w:r>
            <w:r w:rsidRPr="00DF24EA">
              <w:t>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rPr>
                <w:lang w:val="en-US"/>
              </w:rPr>
              <w:t>IV</w:t>
            </w:r>
            <w:r w:rsidRPr="00DF24EA">
              <w:t xml:space="preserve"> квартал 2018 года (по запросу Министерства о</w:t>
            </w:r>
            <w:r w:rsidRPr="00DF24EA">
              <w:t>б</w:t>
            </w:r>
            <w:r w:rsidRPr="00DF24EA">
              <w:t>разования и науки РФ)</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pPr>
            <w:proofErr w:type="spellStart"/>
            <w:r w:rsidRPr="00DF24EA">
              <w:t>О.В.Питьева</w:t>
            </w:r>
            <w:proofErr w:type="spellEnd"/>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CB1521" w:rsidP="00096EBE">
            <w:pPr>
              <w:keepNext/>
              <w:keepLines/>
              <w:suppressAutoHyphens/>
              <w:snapToGrid w:val="0"/>
              <w:jc w:val="both"/>
            </w:pPr>
            <w:r w:rsidRPr="00096EBE">
              <w:rPr>
                <w:b/>
              </w:rPr>
              <w:t>Информация информации о реализации федеральных государственных образовательных стандартов в общеобразовательных организациях Ульяновской области будет подготовлена и представлена в отчёте за  IV квартал 2018. В настоящее время запроса от министерства просвещения Российской федерации не поступало.</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2.5.</w:t>
            </w:r>
            <w:r w:rsidR="003F4217">
              <w:t>4</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Размещение данных о результатах проведенных проверок в ГИС-надзор, в ФГИС «Единый реестр проверок» (Генеральная прокуратура РФ).</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4048EE" w:rsidP="00096EBE">
            <w:pPr>
              <w:keepNext/>
              <w:keepLines/>
              <w:suppressAutoHyphens/>
              <w:snapToGrid w:val="0"/>
              <w:jc w:val="both"/>
              <w:rPr>
                <w:b/>
              </w:rPr>
            </w:pPr>
            <w:proofErr w:type="gramStart"/>
            <w:r w:rsidRPr="00096EBE">
              <w:rPr>
                <w:b/>
              </w:rPr>
              <w:t xml:space="preserve">Внесение сведений о плановых выездных проверках по лицензионному контролю в отношении МДОУ </w:t>
            </w:r>
            <w:proofErr w:type="spellStart"/>
            <w:r w:rsidRPr="00096EBE">
              <w:rPr>
                <w:b/>
              </w:rPr>
              <w:t>Среднесантимирского</w:t>
            </w:r>
            <w:proofErr w:type="spellEnd"/>
            <w:r w:rsidRPr="00096EBE">
              <w:rPr>
                <w:b/>
              </w:rPr>
              <w:t xml:space="preserve"> детского сада «Теремок», Муниципальной бюджетной организации дополнительного образования </w:t>
            </w:r>
            <w:proofErr w:type="spellStart"/>
            <w:r w:rsidRPr="00096EBE">
              <w:rPr>
                <w:b/>
              </w:rPr>
              <w:t>Старомайнский</w:t>
            </w:r>
            <w:proofErr w:type="spellEnd"/>
            <w:r w:rsidRPr="00096EBE">
              <w:rPr>
                <w:b/>
              </w:rPr>
              <w:t xml:space="preserve"> центр творчества и спорта муниципального образования «</w:t>
            </w:r>
            <w:proofErr w:type="spellStart"/>
            <w:r w:rsidRPr="00096EBE">
              <w:rPr>
                <w:b/>
              </w:rPr>
              <w:t>Старомайнский</w:t>
            </w:r>
            <w:proofErr w:type="spellEnd"/>
            <w:r w:rsidRPr="00096EBE">
              <w:rPr>
                <w:b/>
              </w:rPr>
              <w:t xml:space="preserve"> район» Ульяновской области; сведений о результатах плановой выездной проверке по лицензионному контролю в отношении МУ ДО Радищевский ЦДТ, МДОУ </w:t>
            </w:r>
            <w:proofErr w:type="spellStart"/>
            <w:r w:rsidRPr="00096EBE">
              <w:rPr>
                <w:b/>
              </w:rPr>
              <w:t>Среднесантимирский</w:t>
            </w:r>
            <w:proofErr w:type="spellEnd"/>
            <w:r w:rsidRPr="00096EBE">
              <w:rPr>
                <w:b/>
              </w:rPr>
              <w:t xml:space="preserve"> детский сад;</w:t>
            </w:r>
            <w:proofErr w:type="gramEnd"/>
            <w:r w:rsidRPr="00096EBE">
              <w:rPr>
                <w:b/>
              </w:rPr>
              <w:t xml:space="preserve"> сведений о внеплановой выездной проверки в отношении МУ ДО </w:t>
            </w:r>
            <w:proofErr w:type="spellStart"/>
            <w:r w:rsidRPr="00096EBE">
              <w:rPr>
                <w:b/>
              </w:rPr>
              <w:t>СурскаяДЮСШ</w:t>
            </w:r>
            <w:proofErr w:type="gramStart"/>
            <w:r w:rsidRPr="00096EBE">
              <w:rPr>
                <w:b/>
              </w:rPr>
              <w:t>;о</w:t>
            </w:r>
            <w:proofErr w:type="spellEnd"/>
            <w:proofErr w:type="gramEnd"/>
            <w:r w:rsidRPr="00096EBE">
              <w:rPr>
                <w:b/>
              </w:rPr>
              <w:t xml:space="preserve"> внеплановой документарной проверки по результатам мероприятий по исполнению предписания в отношении МОУ </w:t>
            </w:r>
            <w:proofErr w:type="spellStart"/>
            <w:r w:rsidRPr="00096EBE">
              <w:rPr>
                <w:b/>
              </w:rPr>
              <w:t>Уренокарлинская</w:t>
            </w:r>
            <w:proofErr w:type="spellEnd"/>
            <w:r w:rsidRPr="00096EBE">
              <w:rPr>
                <w:b/>
              </w:rPr>
              <w:t xml:space="preserve"> СШ,  МДОУ Октябрьский детский сад; сведения об исполнении предписания в отношении МДОУ Октябрьский детский сад «Солнышко», МДОУ </w:t>
            </w:r>
            <w:proofErr w:type="spellStart"/>
            <w:r w:rsidRPr="00096EBE">
              <w:rPr>
                <w:b/>
              </w:rPr>
              <w:t>Ундоровский</w:t>
            </w:r>
            <w:proofErr w:type="spellEnd"/>
            <w:r w:rsidRPr="00096EBE">
              <w:rPr>
                <w:b/>
              </w:rPr>
              <w:t xml:space="preserve"> детский сад.</w:t>
            </w:r>
            <w:r w:rsidR="00096EBE">
              <w:rPr>
                <w:b/>
              </w:rPr>
              <w:t xml:space="preserve"> </w:t>
            </w:r>
            <w:r w:rsidRPr="00096EBE">
              <w:rPr>
                <w:b/>
              </w:rPr>
              <w:t xml:space="preserve">Внесены сведения о результатах плановых выездных проверок федерального государственного контроля качества образования в отношении МБОУ </w:t>
            </w:r>
            <w:proofErr w:type="spellStart"/>
            <w:r w:rsidRPr="00096EBE">
              <w:rPr>
                <w:b/>
              </w:rPr>
              <w:t>Луговской</w:t>
            </w:r>
            <w:proofErr w:type="spellEnd"/>
            <w:r w:rsidRPr="00096EBE">
              <w:rPr>
                <w:b/>
              </w:rPr>
              <w:t xml:space="preserve"> ОШ, МОУ СОШ </w:t>
            </w:r>
            <w:proofErr w:type="spellStart"/>
            <w:r w:rsidRPr="00096EBE">
              <w:rPr>
                <w:b/>
              </w:rPr>
              <w:t>с</w:t>
            </w:r>
            <w:proofErr w:type="gramStart"/>
            <w:r w:rsidRPr="00096EBE">
              <w:rPr>
                <w:b/>
              </w:rPr>
              <w:t>.Ж</w:t>
            </w:r>
            <w:proofErr w:type="gramEnd"/>
            <w:r w:rsidRPr="00096EBE">
              <w:rPr>
                <w:b/>
              </w:rPr>
              <w:t>ивайкино</w:t>
            </w:r>
            <w:proofErr w:type="spellEnd"/>
            <w:r w:rsidRPr="00096EBE">
              <w:rPr>
                <w:b/>
              </w:rPr>
              <w:t xml:space="preserve">, МБОУ СШ </w:t>
            </w:r>
            <w:proofErr w:type="spellStart"/>
            <w:r w:rsidRPr="00096EBE">
              <w:rPr>
                <w:b/>
              </w:rPr>
              <w:t>с.Томыловои</w:t>
            </w:r>
            <w:proofErr w:type="spellEnd"/>
            <w:r w:rsidRPr="00096EBE">
              <w:rPr>
                <w:b/>
              </w:rPr>
              <w:t xml:space="preserve"> лицензионного контроля в отношении ОГБОУПОУ «Карсунский медицинский техникум имени В.В.Тихомирова», МБОУ «Октябрьская средняя школа», ОГБОУПОУ «Старокулаткинский механико-технологический колледж».</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2.5.</w:t>
            </w:r>
            <w:r w:rsidR="003F4217">
              <w:t>5</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Размещение данных о результатах проведенных проверок в АИС АКНДПП (ГИС-надзор)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4048EE" w:rsidP="00096EBE">
            <w:pPr>
              <w:keepNext/>
              <w:keepLines/>
              <w:suppressAutoHyphens/>
              <w:snapToGrid w:val="0"/>
              <w:jc w:val="both"/>
            </w:pPr>
            <w:proofErr w:type="gramStart"/>
            <w:r w:rsidRPr="00096EBE">
              <w:rPr>
                <w:b/>
              </w:rPr>
              <w:t xml:space="preserve">Внесение сведений о плановых выездных проверках по лицензионному контролю в отношении МДОУ </w:t>
            </w:r>
            <w:proofErr w:type="spellStart"/>
            <w:r w:rsidRPr="00096EBE">
              <w:rPr>
                <w:b/>
              </w:rPr>
              <w:t>Среднесантимирского</w:t>
            </w:r>
            <w:proofErr w:type="spellEnd"/>
            <w:r w:rsidRPr="00096EBE">
              <w:rPr>
                <w:b/>
              </w:rPr>
              <w:t xml:space="preserve"> детского сада «Теремок», Муниципальной бюджетной организации дополнительного образования </w:t>
            </w:r>
            <w:proofErr w:type="spellStart"/>
            <w:r w:rsidRPr="00096EBE">
              <w:rPr>
                <w:b/>
              </w:rPr>
              <w:t>Старомайнский</w:t>
            </w:r>
            <w:proofErr w:type="spellEnd"/>
            <w:r w:rsidRPr="00096EBE">
              <w:rPr>
                <w:b/>
              </w:rPr>
              <w:t xml:space="preserve"> центр творчества и спорта муниципального образования «</w:t>
            </w:r>
            <w:proofErr w:type="spellStart"/>
            <w:r w:rsidRPr="00096EBE">
              <w:rPr>
                <w:b/>
              </w:rPr>
              <w:t>Старомайнский</w:t>
            </w:r>
            <w:proofErr w:type="spellEnd"/>
            <w:r w:rsidRPr="00096EBE">
              <w:rPr>
                <w:b/>
              </w:rPr>
              <w:t xml:space="preserve"> район» Ульяновской области; сведений о результатах плановой выездной проверке по лицензионному контролю в отношении МУ ДО Радищевский ЦДТ, МДОУ </w:t>
            </w:r>
            <w:proofErr w:type="spellStart"/>
            <w:r w:rsidRPr="00096EBE">
              <w:rPr>
                <w:b/>
              </w:rPr>
              <w:t>Среднесантимирский</w:t>
            </w:r>
            <w:proofErr w:type="spellEnd"/>
            <w:r w:rsidRPr="00096EBE">
              <w:rPr>
                <w:b/>
              </w:rPr>
              <w:t xml:space="preserve"> детский сад;</w:t>
            </w:r>
            <w:proofErr w:type="gramEnd"/>
            <w:r w:rsidRPr="00096EBE">
              <w:rPr>
                <w:b/>
              </w:rPr>
              <w:t xml:space="preserve"> сведений о внеплановой выездной проверки в отношении МУ ДО </w:t>
            </w:r>
            <w:proofErr w:type="spellStart"/>
            <w:r w:rsidRPr="00096EBE">
              <w:rPr>
                <w:b/>
              </w:rPr>
              <w:t>СурскаяДЮСШ</w:t>
            </w:r>
            <w:proofErr w:type="gramStart"/>
            <w:r w:rsidRPr="00096EBE">
              <w:rPr>
                <w:b/>
              </w:rPr>
              <w:t>;о</w:t>
            </w:r>
            <w:proofErr w:type="spellEnd"/>
            <w:proofErr w:type="gramEnd"/>
            <w:r w:rsidRPr="00096EBE">
              <w:rPr>
                <w:b/>
              </w:rPr>
              <w:t xml:space="preserve"> внеплановой документарной проверки по результатам мероприятий по исполнению предписания в отношении МОУ </w:t>
            </w:r>
            <w:proofErr w:type="spellStart"/>
            <w:r w:rsidRPr="00096EBE">
              <w:rPr>
                <w:b/>
              </w:rPr>
              <w:t>Уренокарлинская</w:t>
            </w:r>
            <w:proofErr w:type="spellEnd"/>
            <w:r w:rsidRPr="00096EBE">
              <w:rPr>
                <w:b/>
              </w:rPr>
              <w:t xml:space="preserve"> СШ,  МДОУ Октябрьский детский сад; сведения об исполнении предписания в отношении МДОУ Октябрьский детский сад «Солнышко», МДОУ </w:t>
            </w:r>
            <w:proofErr w:type="spellStart"/>
            <w:r w:rsidRPr="00096EBE">
              <w:rPr>
                <w:b/>
              </w:rPr>
              <w:t>Ундоровский</w:t>
            </w:r>
            <w:proofErr w:type="spellEnd"/>
            <w:r w:rsidRPr="00096EBE">
              <w:rPr>
                <w:b/>
              </w:rPr>
              <w:t xml:space="preserve"> детский сад.</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2.5.</w:t>
            </w:r>
            <w:r w:rsidR="003F4217">
              <w:t>6</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Внесение сведений в АИС АКНДПП (Реестр лицензий на осуществление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ind w:left="144"/>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 xml:space="preserve">ласти </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4048EE" w:rsidP="00096EBE">
            <w:pPr>
              <w:keepNext/>
              <w:keepLines/>
              <w:suppressAutoHyphens/>
              <w:snapToGrid w:val="0"/>
              <w:jc w:val="both"/>
            </w:pPr>
            <w:r w:rsidRPr="00096EBE">
              <w:rPr>
                <w:b/>
              </w:rPr>
              <w:t>Внесены сведения о предоставлении государственной услуги в ГИС-надзор (раздел лицензирование) (ИС АКНДПП) – 95</w:t>
            </w:r>
            <w:r w:rsidR="00096EBE">
              <w:rPr>
                <w:b/>
              </w:rPr>
              <w:t>.</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2.5.</w:t>
            </w:r>
            <w:r w:rsidR="003F4217">
              <w:t>7</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Внесение сведений в АИС АКНДПП (Реестр аккредитованных образов</w:t>
            </w:r>
            <w:r w:rsidRPr="00DF24EA">
              <w:t>а</w:t>
            </w:r>
            <w:r w:rsidRPr="00DF24EA">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ind w:left="144"/>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 xml:space="preserve">ласти </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4048EE" w:rsidP="00096EBE">
            <w:pPr>
              <w:keepNext/>
              <w:keepLines/>
              <w:suppressAutoHyphens/>
              <w:snapToGrid w:val="0"/>
              <w:jc w:val="both"/>
            </w:pPr>
            <w:r w:rsidRPr="00096EBE">
              <w:rPr>
                <w:b/>
              </w:rPr>
              <w:t xml:space="preserve">Внесены сведения о предоставлении государственной услуги в ГИС-надзор (раздел государственная аккредитация) (ИС </w:t>
            </w:r>
            <w:r w:rsidRPr="00096EBE">
              <w:rPr>
                <w:b/>
              </w:rPr>
              <w:lastRenderedPageBreak/>
              <w:t>АКНДПП) –12.</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lastRenderedPageBreak/>
              <w:t>2.5.</w:t>
            </w:r>
            <w:r w:rsidR="003F4217">
              <w:t>8</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 xml:space="preserve">Размещение данных в АИС АКНДПП (Региональная база данных об </w:t>
            </w:r>
            <w:proofErr w:type="spellStart"/>
            <w:r w:rsidRPr="00DF24EA">
              <w:t>ап</w:t>
            </w:r>
            <w:r w:rsidRPr="00DF24EA">
              <w:t>о</w:t>
            </w:r>
            <w:r w:rsidRPr="00DF24EA">
              <w:t>стилях</w:t>
            </w:r>
            <w:proofErr w:type="spellEnd"/>
            <w:r w:rsidRPr="00DF24EA">
              <w:t>, проставленных на документах об образовании и (или) о квалиф</w:t>
            </w:r>
            <w:r w:rsidRPr="00DF24EA">
              <w:t>и</w:t>
            </w:r>
            <w:r w:rsidRPr="00DF24EA">
              <w:t>кации, об ученых степенях и ученых званиях (РБДА)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ind w:left="144"/>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 xml:space="preserve">ласти </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4048EE" w:rsidP="00096EBE">
            <w:pPr>
              <w:keepNext/>
              <w:keepLines/>
              <w:suppressAutoHyphens/>
              <w:snapToGrid w:val="0"/>
              <w:jc w:val="both"/>
              <w:rPr>
                <w:b/>
              </w:rPr>
            </w:pPr>
            <w:r w:rsidRPr="00096EBE">
              <w:rPr>
                <w:b/>
              </w:rPr>
              <w:t>Сведения своевременно внесены-4.</w:t>
            </w:r>
            <w:r w:rsidR="00096EBE">
              <w:rPr>
                <w:b/>
              </w:rPr>
              <w:t xml:space="preserve"> </w:t>
            </w:r>
            <w:r w:rsidRPr="00096EBE">
              <w:rPr>
                <w:b/>
              </w:rPr>
              <w:t>С 28 ноября по 4 декабря осуществляется апробация новой системы ФИС ФБДА.</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5.2.</w:t>
            </w:r>
            <w:r w:rsidR="003F4217">
              <w:t>9</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Осуществление межведомственного взаимодействия при предоставлении государственных услуг по лицензированию, государственной аккредит</w:t>
            </w:r>
            <w:r w:rsidRPr="00DF24EA">
              <w:t>а</w:t>
            </w:r>
            <w:r w:rsidRPr="00DF24EA">
              <w:t>ции образовательной деятельности, лицензионного контроля с террит</w:t>
            </w:r>
            <w:r w:rsidRPr="00DF24EA">
              <w:t>о</w:t>
            </w:r>
            <w:r w:rsidRPr="00DF24EA">
              <w:t>риальными органами исполнительной власти (ФНС, Росреестр, Роспо</w:t>
            </w:r>
            <w:r w:rsidRPr="00DF24EA">
              <w:t>т</w:t>
            </w:r>
            <w:r w:rsidRPr="00DF24EA">
              <w:t>ребнадзор, Госпожнадзор)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4048EE" w:rsidRPr="00096EBE" w:rsidRDefault="004048EE" w:rsidP="00096EBE">
            <w:pPr>
              <w:keepNext/>
              <w:keepLines/>
              <w:suppressAutoHyphens/>
              <w:snapToGrid w:val="0"/>
              <w:jc w:val="both"/>
              <w:rPr>
                <w:b/>
              </w:rPr>
            </w:pPr>
            <w:r w:rsidRPr="00096EBE">
              <w:rPr>
                <w:b/>
              </w:rPr>
              <w:t>- направление запросов в Управление Федеральной налоговой службы, взаимодействие с помощью информационно-телекоммуникационной сети Интернет –22.</w:t>
            </w:r>
          </w:p>
          <w:p w:rsidR="004048EE" w:rsidRPr="00096EBE" w:rsidRDefault="004048EE" w:rsidP="00096EBE">
            <w:pPr>
              <w:keepNext/>
              <w:keepLines/>
              <w:suppressAutoHyphens/>
              <w:snapToGrid w:val="0"/>
              <w:jc w:val="both"/>
              <w:rPr>
                <w:b/>
              </w:rPr>
            </w:pPr>
            <w:r w:rsidRPr="00096EBE">
              <w:rPr>
                <w:b/>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15;</w:t>
            </w:r>
          </w:p>
          <w:p w:rsidR="004048EE" w:rsidRPr="00096EBE" w:rsidRDefault="004048EE" w:rsidP="00096EBE">
            <w:pPr>
              <w:keepNext/>
              <w:keepLines/>
              <w:suppressAutoHyphens/>
              <w:snapToGrid w:val="0"/>
              <w:jc w:val="both"/>
              <w:rPr>
                <w:b/>
              </w:rPr>
            </w:pPr>
            <w:r w:rsidRPr="00096EBE">
              <w:rPr>
                <w:b/>
              </w:rPr>
              <w:t>- направление запросов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14;</w:t>
            </w:r>
          </w:p>
          <w:p w:rsidR="00B32C6A" w:rsidRPr="00DF24EA" w:rsidRDefault="004048EE" w:rsidP="00096EBE">
            <w:pPr>
              <w:keepNext/>
              <w:keepLines/>
              <w:suppressAutoHyphens/>
              <w:snapToGrid w:val="0"/>
              <w:jc w:val="both"/>
            </w:pPr>
            <w:r w:rsidRPr="00096EBE">
              <w:rPr>
                <w:b/>
              </w:rPr>
              <w:t>- направление запросов в Роспотребнадзор, взаимодействие с помощью информационно-телекоммуникационной сети Интернет – 14.</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2.5.1</w:t>
            </w:r>
            <w:r w:rsidR="003F4217">
              <w:t>0</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 xml:space="preserve">Взаимодействие с государственными надзорными и судебными органами (Госпожнадзор, Роспотребнадзор, </w:t>
            </w:r>
            <w:proofErr w:type="spellStart"/>
            <w:r w:rsidRPr="00DF24EA">
              <w:t>Ростехнадзор</w:t>
            </w:r>
            <w:proofErr w:type="spellEnd"/>
            <w:r w:rsidRPr="00DF24EA">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4048EE" w:rsidP="00096EBE">
            <w:pPr>
              <w:keepNext/>
              <w:keepLines/>
              <w:suppressAutoHyphens/>
              <w:snapToGrid w:val="0"/>
              <w:jc w:val="both"/>
              <w:rPr>
                <w:b/>
              </w:rPr>
            </w:pPr>
            <w:proofErr w:type="gramStart"/>
            <w:r w:rsidRPr="00096EBE">
              <w:rPr>
                <w:b/>
              </w:rPr>
              <w:t xml:space="preserve">Направлены материалы дела об </w:t>
            </w:r>
            <w:proofErr w:type="spellStart"/>
            <w:r w:rsidRPr="00096EBE">
              <w:rPr>
                <w:b/>
              </w:rPr>
              <w:t>администратвином</w:t>
            </w:r>
            <w:proofErr w:type="spellEnd"/>
            <w:r w:rsidRPr="00096EBE">
              <w:rPr>
                <w:b/>
              </w:rPr>
              <w:t xml:space="preserve"> правонарушении по ч.3 ст.19.20 </w:t>
            </w:r>
            <w:proofErr w:type="spellStart"/>
            <w:r w:rsidRPr="00096EBE">
              <w:rPr>
                <w:b/>
              </w:rPr>
              <w:t>КоАП</w:t>
            </w:r>
            <w:proofErr w:type="spellEnd"/>
            <w:r w:rsidRPr="00096EBE">
              <w:rPr>
                <w:b/>
              </w:rPr>
              <w:t xml:space="preserve"> РФ в Старокулаткинский районный суд Ульяновской области в </w:t>
            </w:r>
            <w:proofErr w:type="spellStart"/>
            <w:r w:rsidRPr="00096EBE">
              <w:rPr>
                <w:b/>
              </w:rPr>
              <w:t>отношенииОГБОУПОУ</w:t>
            </w:r>
            <w:proofErr w:type="spellEnd"/>
            <w:r w:rsidRPr="00096EBE">
              <w:rPr>
                <w:b/>
              </w:rPr>
              <w:t xml:space="preserve"> «Старокулаткинский механико-технологический колледж», в Радищевский районный суд Ульяновской области в </w:t>
            </w:r>
            <w:proofErr w:type="spellStart"/>
            <w:r w:rsidRPr="00096EBE">
              <w:rPr>
                <w:b/>
              </w:rPr>
              <w:t>отношенииМБОУ</w:t>
            </w:r>
            <w:proofErr w:type="spellEnd"/>
            <w:r w:rsidRPr="00096EBE">
              <w:rPr>
                <w:b/>
              </w:rPr>
              <w:t xml:space="preserve"> «Октябрьская средняя школа», в Карсунский районный суд Ульяновской области в отношении ОГБОУПОУ «Карсунский медицинский техникум имени В.В.Тихомирова».</w:t>
            </w:r>
            <w:r w:rsidR="00096EBE">
              <w:rPr>
                <w:b/>
              </w:rPr>
              <w:t xml:space="preserve"> </w:t>
            </w:r>
            <w:r w:rsidRPr="00096EBE">
              <w:rPr>
                <w:b/>
              </w:rPr>
              <w:t>07.11.2018 участие в судебном заседании Ленинского районного суда города</w:t>
            </w:r>
            <w:proofErr w:type="gramEnd"/>
            <w:r w:rsidRPr="00096EBE">
              <w:rPr>
                <w:b/>
              </w:rPr>
              <w:t xml:space="preserve"> Ульяновска по </w:t>
            </w:r>
            <w:proofErr w:type="spellStart"/>
            <w:r w:rsidRPr="00096EBE">
              <w:rPr>
                <w:b/>
              </w:rPr>
              <w:t>админитсративному</w:t>
            </w:r>
            <w:proofErr w:type="spellEnd"/>
            <w:r w:rsidRPr="00096EBE">
              <w:rPr>
                <w:b/>
              </w:rPr>
              <w:t xml:space="preserve"> делу по иску Ульяновского транспортного прокурора в интересах Российской Федерации к Обществу с ограниченной ответственностью «Центр водной подготовки» об аннулировании лицензии на осуществление образовательной деятельности.</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lastRenderedPageBreak/>
              <w:t>2.5.1</w:t>
            </w:r>
            <w:r w:rsidR="003F4217">
              <w:t>1</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Осуществление взаимодействия с Министерством образования и науки Российской Федерации, Федеральной службой по надзору в сфере обр</w:t>
            </w:r>
            <w:r w:rsidRPr="00DF24EA">
              <w:t>а</w:t>
            </w:r>
            <w:r w:rsidRPr="00DF24EA">
              <w:t>зования и науки (</w:t>
            </w:r>
            <w:proofErr w:type="spellStart"/>
            <w:r w:rsidRPr="00DF24EA">
              <w:t>Рособрнадзор</w:t>
            </w:r>
            <w:proofErr w:type="spellEnd"/>
            <w:r w:rsidRPr="00DF24EA">
              <w:t>), Министерством экономического разв</w:t>
            </w:r>
            <w:r w:rsidRPr="00DF24EA">
              <w:t>и</w:t>
            </w:r>
            <w:r w:rsidRPr="00DF24EA">
              <w:t>тия Российской Федерации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tc>
      </w:tr>
      <w:tr w:rsidR="00B32C6A" w:rsidRPr="00DF24EA" w:rsidTr="00BA50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4048EE" w:rsidP="00096EBE">
            <w:pPr>
              <w:keepNext/>
              <w:keepLines/>
              <w:suppressAutoHyphens/>
              <w:snapToGrid w:val="0"/>
              <w:jc w:val="both"/>
              <w:rPr>
                <w:b/>
              </w:rPr>
            </w:pPr>
            <w:r w:rsidRPr="00096EBE">
              <w:rPr>
                <w:b/>
              </w:rPr>
              <w:t>16 ноября 2018 года принято участие в видеоселекторном совещани</w:t>
            </w:r>
            <w:proofErr w:type="gramStart"/>
            <w:r w:rsidRPr="00096EBE">
              <w:rPr>
                <w:b/>
              </w:rPr>
              <w:t>и(</w:t>
            </w:r>
            <w:proofErr w:type="gramEnd"/>
            <w:r w:rsidRPr="00096EBE">
              <w:rPr>
                <w:b/>
              </w:rPr>
              <w:t>далее ВКС) по вопросу реализации в 2018 году Федерального Закона от 5 декабря 2017 года № 392-ФЗ. в части осуществления независимой оценки качества условий осуществления образовательной деятельности организациями, осуществляющими образовательную деятельность. Проведен мониторинг внесения  в ФИС ФРДО сведений о документах общеобразовательными организациями. Информация по итогам мониторинга направлена в муниципальные органы управления образованием для принятия мер по устранению нарушений.</w:t>
            </w:r>
            <w:r w:rsidR="00096EBE">
              <w:rPr>
                <w:b/>
              </w:rPr>
              <w:t xml:space="preserve"> </w:t>
            </w:r>
            <w:proofErr w:type="gramStart"/>
            <w:r w:rsidRPr="00096EBE">
              <w:rPr>
                <w:b/>
              </w:rPr>
              <w:t xml:space="preserve">В соответствии с установленными Федеральной службы по надзору в сфере образования и науки сроками  подготовлен и направлен в </w:t>
            </w:r>
            <w:proofErr w:type="spellStart"/>
            <w:r w:rsidRPr="00096EBE">
              <w:rPr>
                <w:b/>
              </w:rPr>
              <w:t>Рособрнадзор</w:t>
            </w:r>
            <w:proofErr w:type="spellEnd"/>
            <w:r w:rsidRPr="00096EBE">
              <w:rPr>
                <w:b/>
              </w:rPr>
              <w:t xml:space="preserve"> отчёт о проделанной работе по погашению просроченной дебиторской задолженности взыскания штрафов по административным протоколам по состоянию на 01.10.2018.</w:t>
            </w:r>
            <w:r w:rsidR="00096EBE">
              <w:rPr>
                <w:b/>
              </w:rPr>
              <w:t xml:space="preserve"> </w:t>
            </w:r>
            <w:r w:rsidRPr="00096EBE">
              <w:rPr>
                <w:b/>
              </w:rPr>
              <w:t xml:space="preserve">27.11.2018 принято участие в </w:t>
            </w:r>
            <w:proofErr w:type="spellStart"/>
            <w:r w:rsidRPr="00096EBE">
              <w:rPr>
                <w:b/>
              </w:rPr>
              <w:t>вебинаре</w:t>
            </w:r>
            <w:proofErr w:type="spellEnd"/>
            <w:r w:rsidRPr="00096EBE">
              <w:rPr>
                <w:b/>
              </w:rPr>
              <w:t xml:space="preserve"> по вопросам проведения опытной эксплуатации </w:t>
            </w:r>
            <w:proofErr w:type="spellStart"/>
            <w:r w:rsidRPr="00096EBE">
              <w:rPr>
                <w:b/>
              </w:rPr>
              <w:t>модернизарованной</w:t>
            </w:r>
            <w:proofErr w:type="spellEnd"/>
            <w:r w:rsidRPr="00096EBE">
              <w:rPr>
                <w:b/>
              </w:rPr>
              <w:t xml:space="preserve"> федеральной информационной системы «Федеральный реестр </w:t>
            </w:r>
            <w:proofErr w:type="spellStart"/>
            <w:r w:rsidRPr="00096EBE">
              <w:rPr>
                <w:b/>
              </w:rPr>
              <w:t>апостилей</w:t>
            </w:r>
            <w:proofErr w:type="spellEnd"/>
            <w:r w:rsidRPr="00096EBE">
              <w:rPr>
                <w:b/>
              </w:rPr>
              <w:t>, проставленных на документах об образовании и</w:t>
            </w:r>
            <w:proofErr w:type="gramEnd"/>
            <w:r w:rsidRPr="00096EBE">
              <w:rPr>
                <w:b/>
              </w:rPr>
              <w:t xml:space="preserve"> (или) о </w:t>
            </w:r>
            <w:proofErr w:type="gramStart"/>
            <w:r w:rsidRPr="00096EBE">
              <w:rPr>
                <w:b/>
              </w:rPr>
              <w:t>квалификации</w:t>
            </w:r>
            <w:proofErr w:type="gramEnd"/>
            <w:r w:rsidRPr="00096EBE">
              <w:rPr>
                <w:b/>
              </w:rPr>
              <w:t xml:space="preserve">» проведение </w:t>
            </w:r>
            <w:proofErr w:type="gramStart"/>
            <w:r w:rsidRPr="00096EBE">
              <w:rPr>
                <w:b/>
              </w:rPr>
              <w:t>которой</w:t>
            </w:r>
            <w:proofErr w:type="gramEnd"/>
            <w:r w:rsidRPr="00096EBE">
              <w:rPr>
                <w:b/>
              </w:rPr>
              <w:t xml:space="preserve"> состоится в период с 27 ноября по 3 декабря в части работы с новыми и доработанными компонентами Системы.</w:t>
            </w:r>
            <w:r w:rsidR="00096EBE">
              <w:rPr>
                <w:b/>
              </w:rPr>
              <w:t xml:space="preserve"> </w:t>
            </w:r>
            <w:r w:rsidRPr="00096EBE">
              <w:rPr>
                <w:b/>
              </w:rPr>
              <w:t>В период с 27.11.2018 по 29.11.2018 принято участие в проведении опытной эксплуатации Федеральной информационной системы оценки качества образования (ФИС ОКО) на базе МБОУ «Гимназия №33» по учебным предметам «Математика», «Русский язык» с обучающимися 6</w:t>
            </w:r>
            <w:proofErr w:type="gramStart"/>
            <w:r w:rsidRPr="00096EBE">
              <w:rPr>
                <w:b/>
              </w:rPr>
              <w:t xml:space="preserve"> А</w:t>
            </w:r>
            <w:proofErr w:type="gramEnd"/>
            <w:r w:rsidRPr="00096EBE">
              <w:rPr>
                <w:b/>
              </w:rPr>
              <w:t xml:space="preserve"> класса.</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3F4217">
            <w:pPr>
              <w:keepNext/>
              <w:keepLines/>
              <w:contextualSpacing/>
              <w:jc w:val="center"/>
            </w:pPr>
            <w:r w:rsidRPr="00DF24EA">
              <w:t>2.5.1</w:t>
            </w:r>
            <w:r w:rsidR="003F4217">
              <w:t>2</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Мониторинг «Доля численности детей с ограниченными возможностями здоровья (далее – ОВЗ) и детей-инвалидов, которым созданы специал</w:t>
            </w:r>
            <w:r w:rsidRPr="00DF24EA">
              <w:t>ь</w:t>
            </w:r>
            <w:r w:rsidRPr="00DF24EA">
              <w:t>ные условия для получения начального общего, основного общего, сре</w:t>
            </w:r>
            <w:r w:rsidRPr="00DF24EA">
              <w:t>д</w:t>
            </w:r>
            <w:r w:rsidRPr="00DF24EA">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jc w:val="both"/>
            </w:pPr>
            <w:proofErr w:type="spellStart"/>
            <w:r w:rsidRPr="00DF24EA">
              <w:t>М.В.Мясникова</w:t>
            </w:r>
            <w:proofErr w:type="spellEnd"/>
          </w:p>
        </w:tc>
      </w:tr>
      <w:tr w:rsidR="00B32C6A" w:rsidRPr="00DF24EA" w:rsidTr="00F6460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CB1521" w:rsidP="00096EBE">
            <w:pPr>
              <w:keepNext/>
              <w:keepLines/>
              <w:suppressAutoHyphens/>
              <w:snapToGrid w:val="0"/>
              <w:jc w:val="both"/>
            </w:pPr>
            <w:r w:rsidRPr="00096EBE">
              <w:rPr>
                <w:b/>
              </w:rPr>
              <w:t>Проводится обработка данных мониторинга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both"/>
            </w:pPr>
            <w:r w:rsidRPr="00826DCC">
              <w:rPr>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t>2.5.13.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both"/>
            </w:pPr>
            <w:r w:rsidRPr="00826DCC">
              <w:t xml:space="preserve">Проведение итогового мониторинга по отдыху и </w:t>
            </w:r>
            <w:proofErr w:type="spellStart"/>
            <w:r>
              <w:t>оздоровлениюдетей</w:t>
            </w:r>
            <w:proofErr w:type="spellEnd"/>
            <w:r>
              <w:t xml:space="preserve"> в 2018 году (показатели </w:t>
            </w:r>
            <w:r w:rsidRPr="00826DCC">
              <w:t>летней оздоровительной кампании 2018 года плюс плановые показатели до 31.12.2018 года). Заполнение форм в ЕИС</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ind w:left="144"/>
              <w:jc w:val="center"/>
            </w:pPr>
            <w:r w:rsidRPr="00826DCC">
              <w:t>Ежегодно,</w:t>
            </w:r>
          </w:p>
          <w:p w:rsidR="00B32C6A" w:rsidRPr="00826DCC" w:rsidRDefault="00B32C6A" w:rsidP="00B32C6A">
            <w:pPr>
              <w:keepNext/>
              <w:keepLines/>
              <w:ind w:left="144"/>
              <w:jc w:val="center"/>
            </w:pPr>
            <w:r w:rsidRPr="00826DCC">
              <w:t xml:space="preserve"> до 15 ноября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both"/>
            </w:pPr>
            <w:r w:rsidRPr="00826DCC">
              <w:t xml:space="preserve">ОГКУ «Управление обеспечения </w:t>
            </w:r>
            <w:proofErr w:type="spellStart"/>
            <w:r w:rsidRPr="00826DCC">
              <w:t>де</w:t>
            </w:r>
            <w:r w:rsidRPr="00826DCC">
              <w:t>я</w:t>
            </w:r>
            <w:r w:rsidRPr="00826DCC">
              <w:t>телньости</w:t>
            </w:r>
            <w:proofErr w:type="spellEnd"/>
            <w:r w:rsidRPr="00826DCC">
              <w:t xml:space="preserve"> в </w:t>
            </w:r>
            <w:proofErr w:type="spellStart"/>
            <w:r w:rsidRPr="00826DCC">
              <w:t>сферер</w:t>
            </w:r>
            <w:proofErr w:type="spellEnd"/>
            <w:r w:rsidRPr="00826DCC">
              <w:t xml:space="preserve"> образования» </w:t>
            </w:r>
          </w:p>
        </w:tc>
      </w:tr>
      <w:tr w:rsidR="00B32C6A" w:rsidRPr="00DF24EA" w:rsidTr="00F6460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FE7580" w:rsidRDefault="00CB1521" w:rsidP="00096EBE">
            <w:pPr>
              <w:keepNext/>
              <w:keepLines/>
              <w:suppressAutoHyphens/>
              <w:snapToGrid w:val="0"/>
              <w:jc w:val="both"/>
              <w:rPr>
                <w:b/>
              </w:rPr>
            </w:pPr>
            <w:r w:rsidRPr="00096EBE">
              <w:rPr>
                <w:b/>
              </w:rPr>
              <w:t xml:space="preserve">Заполнены формы в Единой информационной системе Министерства Просвещения Российской Федерации. Мониторинг </w:t>
            </w:r>
            <w:r w:rsidRPr="00096EBE">
              <w:rPr>
                <w:b/>
              </w:rPr>
              <w:lastRenderedPageBreak/>
              <w:t>был отправлен в Министерство Просвещения РФ, проверен и принят без замечаний.</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lastRenderedPageBreak/>
              <w:t>2.5.14.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both"/>
            </w:pPr>
            <w:r w:rsidRPr="00826DCC">
              <w:t>Направление группы детей в количестве 20 человек в Международный детский центр «Артек» 10 ноября 2018 года.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center"/>
            </w:pPr>
            <w:r w:rsidRPr="00826DCC">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both"/>
            </w:pPr>
            <w:r w:rsidRPr="00826DCC">
              <w:t>ОГКУ «Управление обеспечения де</w:t>
            </w:r>
            <w:r w:rsidRPr="00826DCC">
              <w:t>я</w:t>
            </w:r>
            <w:r w:rsidRPr="00826DCC">
              <w:t xml:space="preserve">тельности в </w:t>
            </w:r>
            <w:proofErr w:type="spellStart"/>
            <w:r w:rsidRPr="00826DCC">
              <w:t>сферер</w:t>
            </w:r>
            <w:proofErr w:type="spellEnd"/>
            <w:r w:rsidRPr="00826DCC">
              <w:t xml:space="preserve"> образования»</w:t>
            </w:r>
          </w:p>
        </w:tc>
      </w:tr>
      <w:tr w:rsidR="00B32C6A" w:rsidRPr="00DF24EA" w:rsidTr="00123CA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096EBE">
            <w:pPr>
              <w:keepNext/>
              <w:keepLines/>
              <w:suppressAutoHyphens/>
              <w:snapToGrid w:val="0"/>
              <w:jc w:val="both"/>
            </w:pPr>
            <w:r w:rsidRPr="00096EBE">
              <w:rPr>
                <w:b/>
              </w:rPr>
              <w:t>Осуществлен подбор и организация доставки 13 смены в МДЦ «Артек» в рамках региональной квоты.</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t>2.5.15.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B32C6A" w:rsidP="00B32C6A">
            <w:pPr>
              <w:keepNext/>
              <w:rPr>
                <w:bCs/>
              </w:rPr>
            </w:pPr>
            <w:proofErr w:type="gramStart"/>
            <w:r w:rsidRPr="00AF6769">
              <w:t>Организация участия</w:t>
            </w:r>
            <w:r w:rsidRPr="00AF6769">
              <w:rPr>
                <w:bCs/>
              </w:rPr>
              <w:t xml:space="preserve"> общеобразовательных организаций Ульяновской области в апробации разработанных комплектов примерных рабочих пр</w:t>
            </w:r>
            <w:r w:rsidRPr="00AF6769">
              <w:rPr>
                <w:bCs/>
              </w:rPr>
              <w:t>о</w:t>
            </w:r>
            <w:r w:rsidRPr="00AF6769">
              <w:rPr>
                <w:bCs/>
              </w:rPr>
              <w:t>грамм учебных предметов, курсов для обучающихся 4 класса с огран</w:t>
            </w:r>
            <w:r w:rsidRPr="00AF6769">
              <w:rPr>
                <w:bCs/>
              </w:rPr>
              <w:t>и</w:t>
            </w:r>
            <w:r w:rsidRPr="00AF6769">
              <w:rPr>
                <w:bCs/>
              </w:rPr>
              <w:t>ченными возможностями здоровья</w:t>
            </w:r>
            <w:proofErr w:type="gramEnd"/>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B32C6A" w:rsidP="00B32C6A">
            <w:pPr>
              <w:keepNext/>
              <w:jc w:val="center"/>
            </w:pPr>
            <w:r w:rsidRPr="00AF6769">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B32C6A" w:rsidP="00B32C6A">
            <w:pPr>
              <w:keepNext/>
            </w:pPr>
            <w:r w:rsidRPr="00AF6769">
              <w:t>Департамент общего образования, д</w:t>
            </w:r>
            <w:r w:rsidRPr="00AF6769">
              <w:t>о</w:t>
            </w:r>
            <w:r w:rsidRPr="00AF6769">
              <w:t>полнительного образования и восп</w:t>
            </w:r>
            <w:r w:rsidRPr="00AF6769">
              <w:t>и</w:t>
            </w:r>
            <w:r w:rsidRPr="00AF6769">
              <w:t>тания</w:t>
            </w:r>
          </w:p>
          <w:p w:rsidR="00B32C6A" w:rsidRPr="00AF6769" w:rsidRDefault="00B32C6A" w:rsidP="00B32C6A">
            <w:pPr>
              <w:keepNext/>
            </w:pPr>
            <w:proofErr w:type="spellStart"/>
            <w:r w:rsidRPr="00AF6769">
              <w:t>М.В.Мясникова</w:t>
            </w:r>
            <w:proofErr w:type="spellEnd"/>
          </w:p>
        </w:tc>
      </w:tr>
      <w:tr w:rsidR="00B32C6A" w:rsidRPr="00DF24EA" w:rsidTr="00123CA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CB1521" w:rsidP="00096EBE">
            <w:pPr>
              <w:keepNext/>
              <w:keepLines/>
              <w:suppressAutoHyphens/>
              <w:snapToGrid w:val="0"/>
              <w:jc w:val="both"/>
            </w:pPr>
            <w:r w:rsidRPr="00096EBE">
              <w:rPr>
                <w:b/>
              </w:rPr>
              <w:t xml:space="preserve">По </w:t>
            </w:r>
            <w:proofErr w:type="spellStart"/>
            <w:r w:rsidRPr="00096EBE">
              <w:rPr>
                <w:b/>
              </w:rPr>
              <w:t>результатамапробациОГКОУ</w:t>
            </w:r>
            <w:proofErr w:type="spellEnd"/>
            <w:r w:rsidRPr="00096EBE">
              <w:rPr>
                <w:b/>
              </w:rPr>
              <w:t xml:space="preserve"> школа-интернат № 88 «Улыбка», ОГКОУ «Школа-интернат « № 87 и МБОУ СШ № 42 приняли участие в семинарах, проводимых Автономной некоммерческой организацией «Научно-методический центр образования, воспитания и социальной защиты детей и молодежи «СУВАГ» по обсуждению комплектов примерных рабочих программ для 4 класса. Специалисты ОГКОУ школа-интернат № 88 «Улыбка», ОГКОУ «Школа-интернат «№ 87 и МБОУ СШ № 42 представили предложения по доработке программ.</w:t>
            </w:r>
          </w:p>
        </w:tc>
      </w:tr>
      <w:tr w:rsidR="00B32C6A" w:rsidRPr="00DF24EA" w:rsidTr="003108C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t>2.5.16.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B32C6A" w:rsidP="00B32C6A">
            <w:pPr>
              <w:keepNext/>
            </w:pPr>
            <w:r w:rsidRPr="00AF6769">
              <w:t xml:space="preserve">Проведение мониторинга организации </w:t>
            </w:r>
            <w:proofErr w:type="spellStart"/>
            <w:r w:rsidRPr="00AF6769">
              <w:t>обчения</w:t>
            </w:r>
            <w:proofErr w:type="spellEnd"/>
            <w:r w:rsidRPr="00AF6769">
              <w:t xml:space="preserve"> детей-инвалидов, по с</w:t>
            </w:r>
            <w:r w:rsidRPr="00AF6769">
              <w:t>о</w:t>
            </w:r>
            <w:r w:rsidRPr="00AF6769">
              <w:t>стоянию здоровья временно или постоянно не имеющих возможность п</w:t>
            </w:r>
            <w:r w:rsidRPr="00AF6769">
              <w:t>о</w:t>
            </w:r>
            <w:r w:rsidRPr="00AF6769">
              <w:t>сещать организации, осуществляющие образовательную деятельность, в дистанционной форме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B32C6A" w:rsidP="00B32C6A">
            <w:pPr>
              <w:keepNext/>
              <w:jc w:val="center"/>
            </w:pPr>
            <w:r w:rsidRPr="00AF6769">
              <w:t>до 23.11.2018</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B32C6A" w:rsidP="00B32C6A">
            <w:pPr>
              <w:keepNext/>
            </w:pPr>
            <w:r w:rsidRPr="00AF6769">
              <w:t>Департамент общего образования, д</w:t>
            </w:r>
            <w:r w:rsidRPr="00AF6769">
              <w:t>о</w:t>
            </w:r>
            <w:r w:rsidRPr="00AF6769">
              <w:t>полнительного образования и восп</w:t>
            </w:r>
            <w:r w:rsidRPr="00AF6769">
              <w:t>и</w:t>
            </w:r>
            <w:r w:rsidRPr="00AF6769">
              <w:t>тания</w:t>
            </w:r>
          </w:p>
          <w:p w:rsidR="00B32C6A" w:rsidRPr="00AF6769" w:rsidRDefault="00B32C6A" w:rsidP="00B32C6A">
            <w:pPr>
              <w:keepNext/>
            </w:pPr>
            <w:proofErr w:type="spellStart"/>
            <w:r w:rsidRPr="00AF6769">
              <w:t>М.В.Мясникова</w:t>
            </w:r>
            <w:proofErr w:type="spellEnd"/>
          </w:p>
        </w:tc>
      </w:tr>
      <w:tr w:rsidR="00B32C6A" w:rsidRPr="00DF24EA" w:rsidTr="00F6460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32C6A" w:rsidRPr="00AF6769" w:rsidRDefault="00CB1521" w:rsidP="00096EBE">
            <w:pPr>
              <w:keepNext/>
              <w:keepLines/>
              <w:suppressAutoHyphens/>
              <w:snapToGrid w:val="0"/>
              <w:jc w:val="both"/>
            </w:pPr>
            <w:r w:rsidRPr="00096EBE">
              <w:rPr>
                <w:b/>
              </w:rPr>
              <w:t xml:space="preserve">Проведен мониторинг организации </w:t>
            </w:r>
            <w:proofErr w:type="spellStart"/>
            <w:r w:rsidRPr="00096EBE">
              <w:rPr>
                <w:b/>
              </w:rPr>
              <w:t>обчения</w:t>
            </w:r>
            <w:proofErr w:type="spellEnd"/>
            <w:r w:rsidRPr="00096EBE">
              <w:rPr>
                <w:b/>
              </w:rPr>
              <w:t xml:space="preserve"> детей-инвалидов, по состоянию здоровья временно или постоянно не имеющих возможность посещать организации, осуществляющие образовательную деятельность, в дистанционной форме.</w:t>
            </w:r>
          </w:p>
        </w:tc>
      </w:tr>
      <w:tr w:rsidR="00B32C6A" w:rsidRPr="00DF24EA"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rPr>
                <w:b/>
                <w:sz w:val="28"/>
                <w:szCs w:val="28"/>
                <w:lang w:val="en-US"/>
              </w:rPr>
            </w:pPr>
            <w:r w:rsidRPr="00DF24EA">
              <w:rPr>
                <w:b/>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rPr>
                <w:b/>
                <w:sz w:val="28"/>
                <w:szCs w:val="28"/>
              </w:rPr>
            </w:pPr>
            <w:r w:rsidRPr="00DF24EA">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2.6.1.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Реализация физкультурно-оздоровительных мероприятий, направленных на формирование здорового образа жизни у обучающихся образовател</w:t>
            </w:r>
            <w:r w:rsidRPr="00DF24EA">
              <w:t>ь</w:t>
            </w:r>
            <w:r w:rsidRPr="00DF24EA">
              <w:t>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jc w:val="both"/>
            </w:pPr>
            <w:r w:rsidRPr="00DF24EA">
              <w:t>ОГАУ «Институт развития образов</w:t>
            </w:r>
            <w:r w:rsidRPr="00DF24EA">
              <w:t>а</w:t>
            </w:r>
            <w:r w:rsidRPr="00DF24EA">
              <w:t>ния»</w:t>
            </w:r>
          </w:p>
          <w:p w:rsidR="00B32C6A" w:rsidRPr="00DF24EA" w:rsidRDefault="00B32C6A" w:rsidP="00B32C6A">
            <w:pPr>
              <w:keepNext/>
              <w:keepLines/>
              <w:jc w:val="both"/>
            </w:pPr>
            <w:r w:rsidRPr="00DF24EA">
              <w:t>Гвоздков С.В.</w:t>
            </w:r>
          </w:p>
        </w:tc>
      </w:tr>
      <w:tr w:rsidR="00B32C6A"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096EBE">
            <w:pPr>
              <w:keepNext/>
              <w:keepLines/>
              <w:suppressAutoHyphens/>
              <w:snapToGrid w:val="0"/>
              <w:jc w:val="both"/>
            </w:pPr>
            <w:r w:rsidRPr="00096EBE">
              <w:rPr>
                <w:b/>
              </w:rPr>
              <w:t>03.11.2018 Спортивные праздники, посвященные Дню народного единства</w:t>
            </w:r>
            <w:r w:rsidR="00096EBE">
              <w:rPr>
                <w:b/>
              </w:rPr>
              <w:t>.</w:t>
            </w:r>
            <w:r w:rsidRPr="00096EBE">
              <w:rPr>
                <w:b/>
              </w:rPr>
              <w:t xml:space="preserve"> 10.11.2018 Всемирный день КВН. Тематические викторины и конкурсы, посвящённые Всероссийскому </w:t>
            </w:r>
            <w:proofErr w:type="spellStart"/>
            <w:r w:rsidRPr="00096EBE">
              <w:rPr>
                <w:b/>
              </w:rPr>
              <w:t>физкультурно</w:t>
            </w:r>
            <w:proofErr w:type="spellEnd"/>
            <w:r w:rsidRPr="00096EBE">
              <w:rPr>
                <w:b/>
              </w:rPr>
              <w:t xml:space="preserve"> – спортивному комплексу «Готов к труду и обороне» в рамках регионального проекта «Спортивная неделя». 17.11.2018 Фитнес – марафоны. Соревнования по оздоровительной, танцевальной аэробике</w:t>
            </w:r>
            <w:r w:rsidR="00096EBE">
              <w:rPr>
                <w:b/>
              </w:rPr>
              <w:t>.</w:t>
            </w:r>
            <w:r w:rsidRPr="00096EBE">
              <w:rPr>
                <w:b/>
              </w:rPr>
              <w:t xml:space="preserve"> 24.11.2018 состоялись соревнования и мероприятия, посвященные Дню матери в рамках регионального проекта «</w:t>
            </w:r>
            <w:proofErr w:type="spellStart"/>
            <w:proofErr w:type="gramStart"/>
            <w:r w:rsidRPr="00096EBE">
              <w:rPr>
                <w:b/>
              </w:rPr>
              <w:t>Спортив-ная</w:t>
            </w:r>
            <w:proofErr w:type="spellEnd"/>
            <w:proofErr w:type="gramEnd"/>
            <w:r w:rsidRPr="00096EBE">
              <w:rPr>
                <w:b/>
              </w:rPr>
              <w:t xml:space="preserve"> неделя».</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2.6.2.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outlineLvl w:val="0"/>
              <w:rPr>
                <w:rFonts w:eastAsia="Calibri"/>
              </w:rPr>
            </w:pPr>
            <w:r w:rsidRPr="00DF24EA">
              <w:t>Взаимодействие с органами государственной власти Ульяновской обла</w:t>
            </w:r>
            <w:r w:rsidRPr="00DF24EA">
              <w:t>с</w:t>
            </w:r>
            <w:r w:rsidRPr="00DF24EA">
              <w:t>ти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tabs>
                <w:tab w:val="center" w:pos="1891"/>
              </w:tabs>
              <w:jc w:val="both"/>
            </w:pPr>
            <w:r w:rsidRPr="00DF24EA">
              <w:t>И.В.Киселева</w:t>
            </w:r>
          </w:p>
          <w:p w:rsidR="00B32C6A" w:rsidRPr="00DF24EA" w:rsidRDefault="00B32C6A" w:rsidP="00B32C6A">
            <w:pPr>
              <w:keepNext/>
              <w:keepLines/>
              <w:tabs>
                <w:tab w:val="center" w:pos="1891"/>
              </w:tabs>
              <w:jc w:val="both"/>
            </w:pPr>
            <w:proofErr w:type="spellStart"/>
            <w:r w:rsidRPr="00DF24EA">
              <w:t>Т.Н.Позапарьева</w:t>
            </w:r>
            <w:proofErr w:type="spellEnd"/>
            <w:r w:rsidRPr="00DF24EA">
              <w:t xml:space="preserve"> </w:t>
            </w:r>
          </w:p>
        </w:tc>
      </w:tr>
      <w:tr w:rsidR="00B32C6A"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096EBE" w:rsidRDefault="004048EE" w:rsidP="00096EBE">
            <w:pPr>
              <w:keepNext/>
              <w:keepLines/>
              <w:suppressAutoHyphens/>
              <w:snapToGrid w:val="0"/>
              <w:jc w:val="both"/>
              <w:rPr>
                <w:b/>
              </w:rPr>
            </w:pPr>
            <w:r w:rsidRPr="00096EBE">
              <w:rPr>
                <w:b/>
              </w:rPr>
              <w:t xml:space="preserve">07.11.2018 принято участие в совещании, проводимом Министерством </w:t>
            </w:r>
            <w:proofErr w:type="spellStart"/>
            <w:r w:rsidRPr="00096EBE">
              <w:rPr>
                <w:b/>
              </w:rPr>
              <w:t>физичекой</w:t>
            </w:r>
            <w:proofErr w:type="spellEnd"/>
            <w:r w:rsidRPr="00096EBE">
              <w:rPr>
                <w:b/>
              </w:rPr>
              <w:t xml:space="preserve"> культуры и спорта Ульяновской области, на котором состоялось рассмотрение  проблемных </w:t>
            </w:r>
            <w:proofErr w:type="spellStart"/>
            <w:r w:rsidRPr="00096EBE">
              <w:rPr>
                <w:b/>
              </w:rPr>
              <w:t>вопросоворгназации</w:t>
            </w:r>
            <w:proofErr w:type="spellEnd"/>
            <w:r w:rsidRPr="00096EBE">
              <w:rPr>
                <w:b/>
              </w:rPr>
              <w:t xml:space="preserve"> спортивных и оздоровительных занятий с </w:t>
            </w:r>
            <w:proofErr w:type="spellStart"/>
            <w:r w:rsidRPr="00096EBE">
              <w:rPr>
                <w:b/>
              </w:rPr>
              <w:t>детьсм</w:t>
            </w:r>
            <w:proofErr w:type="spellEnd"/>
            <w:r w:rsidRPr="00096EBE">
              <w:rPr>
                <w:b/>
              </w:rPr>
              <w:t xml:space="preserve"> младшего возраста.</w:t>
            </w:r>
            <w:r w:rsidR="00096EBE">
              <w:rPr>
                <w:b/>
              </w:rPr>
              <w:t xml:space="preserve"> </w:t>
            </w:r>
            <w:r w:rsidRPr="00096EBE">
              <w:rPr>
                <w:b/>
              </w:rPr>
              <w:t xml:space="preserve">08.11.2018 принято </w:t>
            </w:r>
            <w:proofErr w:type="spellStart"/>
            <w:r w:rsidRPr="00096EBE">
              <w:rPr>
                <w:b/>
              </w:rPr>
              <w:t>учатие</w:t>
            </w:r>
            <w:proofErr w:type="spellEnd"/>
            <w:r w:rsidRPr="00096EBE">
              <w:rPr>
                <w:b/>
              </w:rPr>
              <w:t xml:space="preserve"> в совещании под председательством</w:t>
            </w:r>
            <w:proofErr w:type="gramStart"/>
            <w:r w:rsidRPr="00096EBE">
              <w:rPr>
                <w:b/>
              </w:rPr>
              <w:t xml:space="preserve"> П</w:t>
            </w:r>
            <w:proofErr w:type="gramEnd"/>
            <w:r w:rsidRPr="00096EBE">
              <w:rPr>
                <w:b/>
              </w:rPr>
              <w:t xml:space="preserve">ервого заместителя председателя Правительства Ульяновской области А.А.Тюрина по вводу в эксплуатацию и прохождению процедуры лицензирования школы на 1000 мест в районе Юго-Западный. По </w:t>
            </w:r>
            <w:proofErr w:type="spellStart"/>
            <w:r w:rsidRPr="00096EBE">
              <w:rPr>
                <w:b/>
              </w:rPr>
              <w:t>сотоянию</w:t>
            </w:r>
            <w:proofErr w:type="spellEnd"/>
            <w:r w:rsidRPr="00096EBE">
              <w:rPr>
                <w:b/>
              </w:rPr>
              <w:t xml:space="preserve"> на 28.11.2018 приняты документы для прохождения процедуры лицензирования и проведения внеплановой выездной проверки в </w:t>
            </w:r>
            <w:proofErr w:type="spellStart"/>
            <w:r w:rsidRPr="00096EBE">
              <w:rPr>
                <w:b/>
              </w:rPr>
              <w:t>оношении</w:t>
            </w:r>
            <w:proofErr w:type="spellEnd"/>
            <w:r w:rsidRPr="00096EBE">
              <w:rPr>
                <w:b/>
              </w:rPr>
              <w:t xml:space="preserve"> образовательного учреждения.</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2.6.3.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Обеспечение реализации мероприятий, предусмотренных индивидуал</w:t>
            </w:r>
            <w:r w:rsidRPr="00DF24EA">
              <w:t>ь</w:t>
            </w:r>
            <w:r w:rsidRPr="00DF24EA">
              <w:t>ной программой реабилитации или абилитации ребёнка-инвалида, выд</w:t>
            </w:r>
            <w:r w:rsidRPr="00DF24EA">
              <w:t>а</w:t>
            </w:r>
            <w:r w:rsidRPr="00DF24EA">
              <w:t>ваемой Федеральными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 xml:space="preserve">по мере </w:t>
            </w:r>
            <w:proofErr w:type="gramStart"/>
            <w:r w:rsidRPr="00DF24EA">
              <w:t>окончания срока действия ИПРА ребенка-инвалида</w:t>
            </w:r>
            <w:proofErr w:type="gramEnd"/>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pPr>
            <w:r w:rsidRPr="00DF24EA">
              <w:t>С.В.Тарасова</w:t>
            </w:r>
          </w:p>
        </w:tc>
      </w:tr>
      <w:tr w:rsidR="00B32C6A" w:rsidRPr="00DF24EA" w:rsidTr="00BA50F7">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AA6533" w:rsidP="00096EBE">
            <w:pPr>
              <w:keepNext/>
              <w:keepLines/>
              <w:suppressAutoHyphens/>
              <w:snapToGrid w:val="0"/>
              <w:jc w:val="both"/>
            </w:pPr>
            <w:r w:rsidRPr="00096EBE">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31 выписка из ИПРА ребёнк</w:t>
            </w:r>
            <w:proofErr w:type="gramStart"/>
            <w:r w:rsidRPr="00096EBE">
              <w:rPr>
                <w:b/>
              </w:rPr>
              <w:t>а-</w:t>
            </w:r>
            <w:proofErr w:type="gramEnd"/>
            <w:r w:rsidRPr="00096EBE">
              <w:rPr>
                <w:b/>
              </w:rPr>
              <w:t xml:space="preserve"> инвалида (из них 2 выписки присланы ошибочно: возвращены в «ГБ МСЭ», т.к. инвалиды 1961-1995 г.р. не являются детьми по возрасту), 7 выписок направлены в Департамент профобразования, т.к. инвалиды 1997-2000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электронного межведомственного взаимодействия представлено в ФКУ «ГБ МСЭ по Ульяновской области» в электронном виде 9 отчётов о проведённых мероприятиях по психолого-педагогической реабилитации (абилитации) детей-инвалидов, проживающих в г. Ульяновске и Ульяновской области, на бумажном носителе 4 отчёта на детей-инвалидов, информация о которых отсутствует на техническом портале "Витрина".</w:t>
            </w:r>
          </w:p>
        </w:tc>
      </w:tr>
      <w:tr w:rsidR="00B32C6A"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rPr>
                <w:b/>
                <w:sz w:val="28"/>
                <w:szCs w:val="28"/>
              </w:rPr>
            </w:pPr>
            <w:r w:rsidRPr="00DF24EA">
              <w:rPr>
                <w:b/>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rPr>
                <w:b/>
                <w:sz w:val="28"/>
                <w:szCs w:val="28"/>
              </w:rPr>
            </w:pPr>
            <w:r w:rsidRPr="00DF24EA">
              <w:rPr>
                <w:b/>
                <w:sz w:val="28"/>
                <w:szCs w:val="28"/>
              </w:rPr>
              <w:t>Мероприятия по усовершенствованию отраслевой вертикали управления (взаимодействие с органами м</w:t>
            </w:r>
            <w:r w:rsidRPr="00DF24EA">
              <w:rPr>
                <w:b/>
                <w:sz w:val="28"/>
                <w:szCs w:val="28"/>
              </w:rPr>
              <w:t>е</w:t>
            </w:r>
            <w:r w:rsidRPr="00DF24EA">
              <w:rPr>
                <w:b/>
                <w:sz w:val="28"/>
                <w:szCs w:val="28"/>
              </w:rPr>
              <w:t xml:space="preserve">стного самоуправления) </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Совещание директоров  профессиональных образовательных учреждений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 xml:space="preserve">февраль, апрель, июнь, сентябрь, ноябрь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uppressAutoHyphens/>
              <w:ind w:right="45"/>
              <w:jc w:val="both"/>
            </w:pPr>
            <w:r w:rsidRPr="00DF24EA">
              <w:t>Департамент профессионального образования и науки Министерства образования и науки Ульяновской области С.А.Андреев, Т.А.Белова</w:t>
            </w:r>
          </w:p>
          <w:p w:rsidR="00B32C6A" w:rsidRPr="00DF24EA" w:rsidRDefault="00B32C6A" w:rsidP="00B32C6A">
            <w:pPr>
              <w:keepNext/>
              <w:keepLines/>
              <w:jc w:val="both"/>
            </w:pPr>
            <w:r w:rsidRPr="00DF24EA">
              <w:t>Отдел методического сопровождения профессионального образования ОГАУ «Институт развития образов</w:t>
            </w:r>
            <w:r w:rsidRPr="00DF24EA">
              <w:t>а</w:t>
            </w:r>
            <w:r w:rsidRPr="00DF24EA">
              <w:t xml:space="preserve">ния» М.Н.Алексеева, </w:t>
            </w:r>
            <w:proofErr w:type="spellStart"/>
            <w:r w:rsidRPr="00DF24EA">
              <w:t>Е.Е.Вагина</w:t>
            </w:r>
            <w:proofErr w:type="spellEnd"/>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992576" w:rsidP="00096EBE">
            <w:pPr>
              <w:keepNext/>
              <w:keepLines/>
              <w:suppressAutoHyphens/>
              <w:snapToGrid w:val="0"/>
              <w:jc w:val="both"/>
            </w:pPr>
            <w:r w:rsidRPr="00096EBE">
              <w:rPr>
                <w:b/>
              </w:rPr>
              <w:t xml:space="preserve">30 ноября 2018 года состоялось совещание с руководителями 3 ПОО, которые являются </w:t>
            </w:r>
            <w:proofErr w:type="spellStart"/>
            <w:r w:rsidRPr="00096EBE">
              <w:rPr>
                <w:b/>
              </w:rPr>
              <w:t>грантополучателями</w:t>
            </w:r>
            <w:proofErr w:type="spellEnd"/>
            <w:r w:rsidRPr="00096EBE">
              <w:rPr>
                <w:b/>
              </w:rPr>
              <w:t>. В ходе совещания рассматривался вопрос повышения активности педагогов и руководителей по реализации мероприятий гранта.</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Мониторинги по температурному режиму, заболеваемости и посещаем</w:t>
            </w:r>
            <w:r w:rsidRPr="00DF24EA">
              <w:t>о</w:t>
            </w:r>
            <w:r w:rsidRPr="00DF24EA">
              <w:t>сти в областных государственных казённых образовательных организ</w:t>
            </w:r>
            <w:r w:rsidRPr="00DF24EA">
              <w:t>а</w:t>
            </w:r>
            <w:r w:rsidRPr="00DF24EA">
              <w:lastRenderedPageBreak/>
              <w:t>циях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lastRenderedPageBreak/>
              <w:t>сентябрь – май</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общего образования, д</w:t>
            </w:r>
            <w:r w:rsidRPr="00DF24EA">
              <w:t>о</w:t>
            </w:r>
            <w:r w:rsidRPr="00DF24EA">
              <w:t>полнительного образования и восп</w:t>
            </w:r>
            <w:r w:rsidRPr="00DF24EA">
              <w:t>и</w:t>
            </w:r>
            <w:r w:rsidRPr="00DF24EA">
              <w:lastRenderedPageBreak/>
              <w:t>тания</w:t>
            </w:r>
          </w:p>
          <w:p w:rsidR="00B32C6A" w:rsidRPr="00DF24EA" w:rsidRDefault="00B32C6A" w:rsidP="00B32C6A">
            <w:pPr>
              <w:keepNext/>
              <w:keepLines/>
              <w:jc w:val="both"/>
            </w:pPr>
            <w:proofErr w:type="spellStart"/>
            <w:r w:rsidRPr="00DF24EA">
              <w:t>М.В.Мясникова</w:t>
            </w:r>
            <w:proofErr w:type="spellEnd"/>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AA6533" w:rsidP="00126880">
            <w:pPr>
              <w:keepNext/>
              <w:keepLines/>
              <w:suppressAutoHyphens/>
              <w:snapToGrid w:val="0"/>
              <w:jc w:val="both"/>
            </w:pPr>
            <w:r w:rsidRPr="00126880">
              <w:rPr>
                <w:b/>
              </w:rPr>
              <w:t xml:space="preserve">В ОГКОУ и ОГБОУ обучаются 2013 детей с ОВЗ, из которых не посещают образовательные организации по </w:t>
            </w:r>
            <w:proofErr w:type="spellStart"/>
            <w:r w:rsidRPr="00126880">
              <w:rPr>
                <w:b/>
              </w:rPr>
              <w:t>состояниюболезни</w:t>
            </w:r>
            <w:proofErr w:type="spellEnd"/>
            <w:r w:rsidRPr="00126880">
              <w:rPr>
                <w:b/>
              </w:rPr>
              <w:t xml:space="preserve"> 152человек, по заявлению родителей 73 человек, находятся в санаториях 4человека, в ППМС 16 человек, в ДБВЛ -9 человека.</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Формирование регионального реестра не обучающихся и не работающих несовершеннолетних, мониторинга обучающихся не посещающих и си</w:t>
            </w:r>
            <w:r w:rsidRPr="00DF24EA">
              <w:t>с</w:t>
            </w:r>
            <w:r w:rsidRPr="00DF24EA">
              <w:t>тематически пропускающих учебные занятия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ежемесячно</w:t>
            </w:r>
          </w:p>
          <w:p w:rsidR="00B32C6A" w:rsidRPr="00DF24EA" w:rsidRDefault="00B32C6A" w:rsidP="00B32C6A">
            <w:pPr>
              <w:keepNext/>
              <w:keepLines/>
              <w:jc w:val="center"/>
            </w:pPr>
            <w:r w:rsidRPr="00DF24EA">
              <w:t>15 числа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jc w:val="both"/>
            </w:pPr>
            <w:r w:rsidRPr="00DF24EA">
              <w:t>С.И.Жданов</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7F5435">
              <w:rPr>
                <w:b/>
              </w:rPr>
              <w:t>Ежемесячно до 15 числа обновляется региональный реестр не обучающихся и не работающих несовершеннолетних, мон</w:t>
            </w:r>
            <w:r w:rsidRPr="007F5435">
              <w:rPr>
                <w:b/>
              </w:rPr>
              <w:t>и</w:t>
            </w:r>
            <w:r w:rsidRPr="007F5435">
              <w:rPr>
                <w:b/>
              </w:rPr>
              <w:t>торинг обучающихся не посещающих и систематически пропускающих учебные занятия.</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Совещание заместителей директоров по УВР профессиональных образ</w:t>
            </w:r>
            <w:r w:rsidRPr="00DF24EA">
              <w:t>о</w:t>
            </w:r>
            <w:r w:rsidRPr="00DF24EA">
              <w:t>вательных учреждений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ежемесячно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uppressAutoHyphens/>
              <w:ind w:right="45"/>
              <w:jc w:val="both"/>
            </w:pPr>
            <w:r w:rsidRPr="00DF24EA">
              <w:t xml:space="preserve">Департамент профессионального образования и науки </w:t>
            </w:r>
          </w:p>
          <w:p w:rsidR="00B32C6A" w:rsidRPr="00DF24EA" w:rsidRDefault="00B32C6A" w:rsidP="00B32C6A">
            <w:pPr>
              <w:keepNext/>
              <w:keepLines/>
              <w:suppressAutoHyphens/>
              <w:ind w:right="45"/>
              <w:jc w:val="both"/>
            </w:pPr>
            <w:r w:rsidRPr="00DF24EA">
              <w:t>С.А.Андреев, Т.А.Белова</w:t>
            </w:r>
          </w:p>
          <w:p w:rsidR="00B32C6A" w:rsidRPr="00DF24EA" w:rsidRDefault="00B32C6A" w:rsidP="00B32C6A">
            <w:pPr>
              <w:keepNext/>
              <w:keepLines/>
            </w:pPr>
            <w:r w:rsidRPr="00DF24EA">
              <w:t>ОГАУ «Институт развития образов</w:t>
            </w:r>
            <w:r w:rsidRPr="00DF24EA">
              <w:t>а</w:t>
            </w:r>
            <w:r w:rsidRPr="00DF24EA">
              <w:t xml:space="preserve">ния» </w:t>
            </w:r>
          </w:p>
          <w:p w:rsidR="00B32C6A" w:rsidRPr="00DF24EA" w:rsidRDefault="00B32C6A" w:rsidP="00B32C6A">
            <w:pPr>
              <w:keepNext/>
              <w:keepLines/>
            </w:pPr>
            <w:r w:rsidRPr="00DF24EA">
              <w:t xml:space="preserve">М.Н.Алексеева, </w:t>
            </w:r>
            <w:proofErr w:type="spellStart"/>
            <w:r w:rsidRPr="00DF24EA">
              <w:t>Е.Е.Вагина</w:t>
            </w:r>
            <w:proofErr w:type="spellEnd"/>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992576" w:rsidP="00126880">
            <w:pPr>
              <w:keepNext/>
              <w:keepLines/>
              <w:jc w:val="both"/>
            </w:pPr>
            <w:r w:rsidRPr="00126880">
              <w:rPr>
                <w:b/>
              </w:rPr>
              <w:t>28.11.2018 года в администрации города Ульяновска состоялось совещание заместителей директоров по УВР по вопросам</w:t>
            </w:r>
            <w:r>
              <w:rPr>
                <w:b/>
              </w:rPr>
              <w:t xml:space="preserve"> </w:t>
            </w:r>
            <w:r w:rsidRPr="00126880">
              <w:rPr>
                <w:b/>
              </w:rPr>
              <w:t>подготовки и проведения выборов депутатов в молодёжную думу города Ульяновска, которые состоятся 05.12.2018</w:t>
            </w:r>
            <w:r w:rsidR="00126880">
              <w:rPr>
                <w:b/>
              </w:rPr>
              <w:t>.</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jc w:val="both"/>
            </w:pPr>
            <w:r>
              <w:t>Семинары</w:t>
            </w:r>
            <w:r w:rsidRPr="00DF24EA">
              <w:t>–практикумы для социальных педагогов, педагогов-психологов, руководителей физического воспитания, педагогов-организаторов ОБЖ</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jc w:val="center"/>
            </w:pPr>
            <w:r w:rsidRPr="00DF24EA">
              <w:t>ежемесячно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uppressAutoHyphens/>
              <w:ind w:right="45"/>
              <w:jc w:val="both"/>
            </w:pPr>
            <w:r w:rsidRPr="00DF24EA">
              <w:t xml:space="preserve">Департамент профессионального образования и науки </w:t>
            </w:r>
          </w:p>
          <w:p w:rsidR="00B32C6A" w:rsidRPr="00DF24EA" w:rsidRDefault="00B32C6A" w:rsidP="00B32C6A">
            <w:pPr>
              <w:keepNext/>
              <w:keepLines/>
              <w:suppressAutoHyphens/>
              <w:ind w:right="45"/>
              <w:jc w:val="both"/>
            </w:pPr>
            <w:r w:rsidRPr="00DF24EA">
              <w:t>С.А.Андреев, Т.А.Белова</w:t>
            </w:r>
          </w:p>
          <w:p w:rsidR="00B32C6A" w:rsidRPr="00DF24EA" w:rsidRDefault="00B32C6A" w:rsidP="00B32C6A">
            <w:pPr>
              <w:keepNext/>
              <w:keepLines/>
              <w:snapToGrid w:val="0"/>
              <w:jc w:val="both"/>
            </w:pPr>
            <w:r w:rsidRPr="00DF24EA">
              <w:t>ОГАУ «Институт развития образов</w:t>
            </w:r>
            <w:r w:rsidRPr="00DF24EA">
              <w:t>а</w:t>
            </w:r>
            <w:r w:rsidRPr="00DF24EA">
              <w:t xml:space="preserve">ния» М.Н.Алексеева, </w:t>
            </w:r>
            <w:proofErr w:type="spellStart"/>
            <w:r w:rsidRPr="00DF24EA">
              <w:t>Е.Е.Вагина</w:t>
            </w:r>
            <w:proofErr w:type="spellEnd"/>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992576" w:rsidP="00126880">
            <w:pPr>
              <w:keepNext/>
              <w:keepLines/>
              <w:jc w:val="both"/>
            </w:pPr>
            <w:r w:rsidRPr="00126880">
              <w:rPr>
                <w:b/>
              </w:rPr>
              <w:t>23.11.2018 состоялось инструктивное совещание с педагогами – организаторами профессиональных образовательных орг</w:t>
            </w:r>
            <w:r w:rsidRPr="00126880">
              <w:rPr>
                <w:b/>
              </w:rPr>
              <w:t>а</w:t>
            </w:r>
            <w:r w:rsidRPr="00126880">
              <w:rPr>
                <w:b/>
              </w:rPr>
              <w:t xml:space="preserve">низаций Ульяновской области по вопросам формирования творческой составляющей в ходе подготовки к </w:t>
            </w:r>
            <w:proofErr w:type="spellStart"/>
            <w:r w:rsidRPr="00126880">
              <w:rPr>
                <w:b/>
              </w:rPr>
              <w:t>меропряитиям</w:t>
            </w:r>
            <w:proofErr w:type="spellEnd"/>
            <w:r w:rsidRPr="00126880">
              <w:rPr>
                <w:b/>
              </w:rPr>
              <w:t xml:space="preserve"> различного содержания и уровня.</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t>Мониторинг заболеваемости в образовательных организациях Ульяно</w:t>
            </w:r>
            <w:r>
              <w:t>в</w:t>
            </w:r>
            <w:r>
              <w:t>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jc w:val="both"/>
            </w:pPr>
            <w:proofErr w:type="spellStart"/>
            <w:r w:rsidRPr="00DF24EA">
              <w:t>Е.Л.Дубенюк</w:t>
            </w:r>
            <w:proofErr w:type="spellEnd"/>
          </w:p>
        </w:tc>
      </w:tr>
      <w:tr w:rsidR="00B32C6A" w:rsidRPr="00DF24EA" w:rsidTr="00F64600">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126880" w:rsidRDefault="00AA6533" w:rsidP="00126880">
            <w:pPr>
              <w:keepNext/>
              <w:keepLines/>
              <w:jc w:val="both"/>
              <w:rPr>
                <w:b/>
              </w:rPr>
            </w:pPr>
            <w:proofErr w:type="gramStart"/>
            <w:r w:rsidRPr="00126880">
              <w:rPr>
                <w:b/>
              </w:rPr>
              <w:t>В среднем процент отсутствующих по причине заболевания гриппом, ОРВИ в НОЯБ</w:t>
            </w:r>
            <w:r w:rsidR="00126880">
              <w:rPr>
                <w:b/>
              </w:rPr>
              <w:t xml:space="preserve">РЕ в областных государственных </w:t>
            </w:r>
            <w:r w:rsidRPr="00126880">
              <w:rPr>
                <w:b/>
              </w:rPr>
              <w:t>обр</w:t>
            </w:r>
            <w:r w:rsidRPr="00126880">
              <w:rPr>
                <w:b/>
              </w:rPr>
              <w:t>а</w:t>
            </w:r>
            <w:r w:rsidRPr="00126880">
              <w:rPr>
                <w:b/>
              </w:rPr>
              <w:t>зовательных учреждениях (школы интернаты и кадетский корпус) составляет 4,13%. В муниципальных общеобразовател</w:t>
            </w:r>
            <w:r w:rsidRPr="00126880">
              <w:rPr>
                <w:b/>
              </w:rPr>
              <w:t>ь</w:t>
            </w:r>
            <w:r w:rsidRPr="00126880">
              <w:rPr>
                <w:b/>
              </w:rPr>
              <w:t xml:space="preserve">ных организациях заболеваемость составляет в </w:t>
            </w:r>
            <w:proofErr w:type="spellStart"/>
            <w:r w:rsidR="00126880">
              <w:rPr>
                <w:b/>
              </w:rPr>
              <w:t>срежнем</w:t>
            </w:r>
            <w:proofErr w:type="spellEnd"/>
            <w:r w:rsidR="00126880">
              <w:rPr>
                <w:b/>
              </w:rPr>
              <w:t xml:space="preserve"> 5,09%.В </w:t>
            </w:r>
            <w:r w:rsidRPr="00126880">
              <w:rPr>
                <w:b/>
              </w:rPr>
              <w:t xml:space="preserve">дошкольных </w:t>
            </w:r>
            <w:r w:rsidR="00126880">
              <w:rPr>
                <w:b/>
              </w:rPr>
              <w:t xml:space="preserve">образовательных организациях – </w:t>
            </w:r>
            <w:r w:rsidRPr="00126880">
              <w:rPr>
                <w:b/>
              </w:rPr>
              <w:t>7,53%. К</w:t>
            </w:r>
            <w:r w:rsidRPr="00126880">
              <w:rPr>
                <w:b/>
              </w:rPr>
              <w:t>а</w:t>
            </w:r>
            <w:r w:rsidRPr="00126880">
              <w:rPr>
                <w:b/>
              </w:rPr>
              <w:lastRenderedPageBreak/>
              <w:t xml:space="preserve">рантинные мероприятия проводились в соответствии с рекомендациями </w:t>
            </w:r>
            <w:proofErr w:type="spellStart"/>
            <w:r w:rsidRPr="00126880">
              <w:rPr>
                <w:b/>
              </w:rPr>
              <w:t>Роспотребнадзора</w:t>
            </w:r>
            <w:proofErr w:type="spellEnd"/>
            <w:r w:rsidRPr="00126880">
              <w:rPr>
                <w:b/>
              </w:rPr>
              <w:t xml:space="preserve"> при превышении порога забол</w:t>
            </w:r>
            <w:r w:rsidRPr="00126880">
              <w:rPr>
                <w:b/>
              </w:rPr>
              <w:t>е</w:t>
            </w:r>
            <w:r w:rsidRPr="00126880">
              <w:rPr>
                <w:b/>
              </w:rPr>
              <w:t>ваемости (20% и более).</w:t>
            </w:r>
            <w:proofErr w:type="gramEnd"/>
            <w:r w:rsidRPr="00126880">
              <w:rPr>
                <w:b/>
              </w:rPr>
              <w:t xml:space="preserve"> В НОЯБРЕ карантинные мероприятия проводились в отдельных классах общеобразовательных о</w:t>
            </w:r>
            <w:r w:rsidRPr="00126880">
              <w:rPr>
                <w:b/>
              </w:rPr>
              <w:t>р</w:t>
            </w:r>
            <w:r w:rsidRPr="00126880">
              <w:rPr>
                <w:b/>
              </w:rPr>
              <w:t>ганизаций и группах дошкольн</w:t>
            </w:r>
            <w:r w:rsidR="00126880">
              <w:rPr>
                <w:b/>
              </w:rPr>
              <w:t xml:space="preserve">ых образовательных организаций </w:t>
            </w:r>
            <w:r w:rsidRPr="00126880">
              <w:rPr>
                <w:b/>
              </w:rPr>
              <w:t xml:space="preserve">муниципальных </w:t>
            </w:r>
            <w:proofErr w:type="spellStart"/>
            <w:r w:rsidRPr="00126880">
              <w:rPr>
                <w:b/>
              </w:rPr>
              <w:t>образований:г</w:t>
            </w:r>
            <w:proofErr w:type="gramStart"/>
            <w:r w:rsidRPr="00126880">
              <w:rPr>
                <w:b/>
              </w:rPr>
              <w:t>.У</w:t>
            </w:r>
            <w:proofErr w:type="gramEnd"/>
            <w:r w:rsidRPr="00126880">
              <w:rPr>
                <w:b/>
              </w:rPr>
              <w:t>льяновск</w:t>
            </w:r>
            <w:proofErr w:type="spellEnd"/>
            <w:r w:rsidRPr="00126880">
              <w:rPr>
                <w:b/>
              </w:rPr>
              <w:t xml:space="preserve">,  г.Димитровград, </w:t>
            </w:r>
            <w:proofErr w:type="spellStart"/>
            <w:r w:rsidRPr="00126880">
              <w:rPr>
                <w:b/>
              </w:rPr>
              <w:t>г.Н</w:t>
            </w:r>
            <w:r w:rsidR="00126880">
              <w:rPr>
                <w:b/>
              </w:rPr>
              <w:t>овоульяновск</w:t>
            </w:r>
            <w:proofErr w:type="spellEnd"/>
            <w:r w:rsidR="00126880">
              <w:rPr>
                <w:b/>
              </w:rPr>
              <w:t xml:space="preserve">, Барышский район, </w:t>
            </w:r>
            <w:r w:rsidRPr="00126880">
              <w:rPr>
                <w:b/>
              </w:rPr>
              <w:t>Кузоватовский район, Мелекесский район.</w:t>
            </w:r>
            <w:r w:rsidR="00126880">
              <w:rPr>
                <w:b/>
              </w:rPr>
              <w:t xml:space="preserve"> </w:t>
            </w:r>
            <w:r w:rsidRPr="00126880">
              <w:rPr>
                <w:b/>
              </w:rPr>
              <w:t>Заболеваемость внебол</w:t>
            </w:r>
            <w:r w:rsidRPr="00126880">
              <w:rPr>
                <w:b/>
              </w:rPr>
              <w:t>ь</w:t>
            </w:r>
            <w:r w:rsidRPr="00126880">
              <w:rPr>
                <w:b/>
              </w:rPr>
              <w:t>ничной пневмонией на конец НОЯБРЯ зарегистрирована в</w:t>
            </w:r>
            <w:r w:rsidR="00126880">
              <w:rPr>
                <w:b/>
              </w:rPr>
              <w:t xml:space="preserve"> 10 муниципальных образованиях:</w:t>
            </w:r>
            <w:r w:rsidRPr="00126880">
              <w:rPr>
                <w:b/>
              </w:rPr>
              <w:t xml:space="preserve"> г</w:t>
            </w:r>
            <w:proofErr w:type="gramStart"/>
            <w:r w:rsidRPr="00126880">
              <w:rPr>
                <w:b/>
              </w:rPr>
              <w:t>.У</w:t>
            </w:r>
            <w:proofErr w:type="gramEnd"/>
            <w:r w:rsidRPr="00126880">
              <w:rPr>
                <w:b/>
              </w:rPr>
              <w:t xml:space="preserve">льяновск, г.Димитровград,  Ульяновском, </w:t>
            </w:r>
            <w:proofErr w:type="spellStart"/>
            <w:r w:rsidRPr="00126880">
              <w:rPr>
                <w:b/>
              </w:rPr>
              <w:t>Инзенском</w:t>
            </w:r>
            <w:proofErr w:type="spellEnd"/>
            <w:r w:rsidRPr="00126880">
              <w:rPr>
                <w:b/>
              </w:rPr>
              <w:t xml:space="preserve">, </w:t>
            </w:r>
            <w:proofErr w:type="spellStart"/>
            <w:r w:rsidRPr="00126880">
              <w:rPr>
                <w:b/>
              </w:rPr>
              <w:t>Старомайнском</w:t>
            </w:r>
            <w:proofErr w:type="spellEnd"/>
            <w:r w:rsidRPr="00126880">
              <w:rPr>
                <w:b/>
              </w:rPr>
              <w:t xml:space="preserve">, </w:t>
            </w:r>
            <w:proofErr w:type="spellStart"/>
            <w:r w:rsidRPr="00126880">
              <w:rPr>
                <w:b/>
              </w:rPr>
              <w:t>Майнском</w:t>
            </w:r>
            <w:proofErr w:type="spellEnd"/>
            <w:r w:rsidRPr="00126880">
              <w:rPr>
                <w:b/>
              </w:rPr>
              <w:t xml:space="preserve">, </w:t>
            </w:r>
            <w:proofErr w:type="spellStart"/>
            <w:r w:rsidRPr="00126880">
              <w:rPr>
                <w:b/>
              </w:rPr>
              <w:t>Мелекесском</w:t>
            </w:r>
            <w:proofErr w:type="spellEnd"/>
            <w:r w:rsidRPr="00126880">
              <w:rPr>
                <w:b/>
              </w:rPr>
              <w:t xml:space="preserve">, </w:t>
            </w:r>
            <w:proofErr w:type="spellStart"/>
            <w:r w:rsidRPr="00126880">
              <w:rPr>
                <w:b/>
              </w:rPr>
              <w:t>Кузоватовском</w:t>
            </w:r>
            <w:proofErr w:type="spellEnd"/>
            <w:r w:rsidRPr="00126880">
              <w:rPr>
                <w:b/>
              </w:rPr>
              <w:t xml:space="preserve">, </w:t>
            </w:r>
            <w:proofErr w:type="spellStart"/>
            <w:r w:rsidRPr="00126880">
              <w:rPr>
                <w:b/>
              </w:rPr>
              <w:t>Новомалыклинском</w:t>
            </w:r>
            <w:proofErr w:type="spellEnd"/>
            <w:r w:rsidRPr="00126880">
              <w:rPr>
                <w:b/>
              </w:rPr>
              <w:t xml:space="preserve"> и </w:t>
            </w:r>
            <w:proofErr w:type="spellStart"/>
            <w:r w:rsidRPr="00126880">
              <w:rPr>
                <w:b/>
              </w:rPr>
              <w:t>Барышском</w:t>
            </w:r>
            <w:proofErr w:type="spellEnd"/>
            <w:r w:rsidRPr="00126880">
              <w:rPr>
                <w:b/>
              </w:rPr>
              <w:t xml:space="preserve"> районах. Карантинные мероприятия в соответствии с требованиями санитарных правил проводили в г</w:t>
            </w:r>
            <w:proofErr w:type="gramStart"/>
            <w:r w:rsidRPr="00126880">
              <w:rPr>
                <w:b/>
              </w:rPr>
              <w:t>.Д</w:t>
            </w:r>
            <w:proofErr w:type="gramEnd"/>
            <w:r w:rsidRPr="00126880">
              <w:rPr>
                <w:b/>
              </w:rPr>
              <w:t xml:space="preserve">имитровграде, г.Ульяновске и </w:t>
            </w:r>
            <w:proofErr w:type="spellStart"/>
            <w:r w:rsidRPr="00126880">
              <w:rPr>
                <w:b/>
              </w:rPr>
              <w:t>Кузоватовском</w:t>
            </w:r>
            <w:proofErr w:type="spellEnd"/>
            <w:r w:rsidRPr="00126880">
              <w:rPr>
                <w:b/>
              </w:rPr>
              <w:t xml:space="preserve"> районе.</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rsidRPr="00DF24EA">
              <w:lastRenderedPageBreak/>
              <w:t>2.7.7.</w:t>
            </w:r>
            <w:r>
              <w:t xml:space="preserve"> </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126880" w:rsidRDefault="00B32C6A" w:rsidP="00B32C6A">
            <w:pPr>
              <w:keepNext/>
              <w:keepLines/>
              <w:jc w:val="both"/>
            </w:pPr>
            <w:r w:rsidRPr="00126880">
              <w:t>Мониторинг организации горячим питанием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5F1827" w:rsidRDefault="00B32C6A" w:rsidP="00B32C6A">
            <w:pPr>
              <w:keepNext/>
              <w:keepLines/>
              <w:jc w:val="center"/>
            </w:pPr>
            <w:r w:rsidRPr="005F1827">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5F1827" w:rsidRDefault="00B32C6A" w:rsidP="00B32C6A">
            <w:pPr>
              <w:keepNext/>
              <w:keepLines/>
              <w:jc w:val="both"/>
            </w:pPr>
            <w:r w:rsidRPr="005F1827">
              <w:t>Департамент общего образования, д</w:t>
            </w:r>
            <w:r w:rsidRPr="005F1827">
              <w:t>о</w:t>
            </w:r>
            <w:r w:rsidRPr="005F1827">
              <w:t>полнительного образования и восп</w:t>
            </w:r>
            <w:r w:rsidRPr="005F1827">
              <w:t>и</w:t>
            </w:r>
            <w:r w:rsidRPr="005F1827">
              <w:t>тания</w:t>
            </w:r>
          </w:p>
          <w:p w:rsidR="00B32C6A" w:rsidRPr="005F1827" w:rsidRDefault="00B32C6A" w:rsidP="00B32C6A">
            <w:pPr>
              <w:keepNext/>
              <w:keepLines/>
              <w:jc w:val="both"/>
            </w:pPr>
            <w:proofErr w:type="spellStart"/>
            <w:r w:rsidRPr="005F1827">
              <w:t>Е.Л.Дубенюк</w:t>
            </w:r>
            <w:proofErr w:type="spellEnd"/>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126880" w:rsidRDefault="00AA6533" w:rsidP="00126880">
            <w:pPr>
              <w:keepNext/>
              <w:keepLines/>
              <w:jc w:val="both"/>
              <w:rPr>
                <w:b/>
              </w:rPr>
            </w:pPr>
            <w:r w:rsidRPr="00126880">
              <w:rPr>
                <w:b/>
              </w:rPr>
              <w:t>Ведется сбор информации с муниципальных образований.</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rsidRPr="00DF24EA">
              <w:t>2.7.8.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Подготовка отчёта о реализации мероприятий государственной програ</w:t>
            </w:r>
            <w:r w:rsidRPr="00DF24EA">
              <w:t>м</w:t>
            </w:r>
            <w:r w:rsidRPr="00DF24EA">
              <w:t>мы Ульяновской области «Развитие и модернизация образования в Уль</w:t>
            </w:r>
            <w:r w:rsidRPr="00DF24EA">
              <w:t>я</w:t>
            </w:r>
            <w:r w:rsidRPr="00DF24EA">
              <w:t>новской области» на 2014-2020 годы и направление его в Министерство финансов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jc w:val="both"/>
            </w:pPr>
            <w:r w:rsidRPr="00DF24EA">
              <w:t>Е.В.Чернова</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AA6533" w:rsidP="00B32C6A">
            <w:pPr>
              <w:keepNext/>
              <w:keepLines/>
              <w:jc w:val="both"/>
            </w:pPr>
            <w:r w:rsidRPr="00126880">
              <w:rPr>
                <w:b/>
              </w:rPr>
              <w:t>Запроса от Министерства финансов не поступало.</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t>2.7.9.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Мониторинг учета доли детей, в возрасте от 5-18 лет, охваченных усл</w:t>
            </w:r>
            <w:r w:rsidRPr="00DF24EA">
              <w:t>у</w:t>
            </w:r>
            <w:r w:rsidRPr="00DF24EA">
              <w:t>гами дополнительного образования  (</w:t>
            </w:r>
            <w:proofErr w:type="gramStart"/>
            <w:r w:rsidRPr="00DF24EA">
              <w:t>физкультурно-спортивное</w:t>
            </w:r>
            <w:proofErr w:type="gramEnd"/>
            <w:r w:rsidRPr="00DF24EA">
              <w:t xml:space="preserve"> напра</w:t>
            </w:r>
            <w:r w:rsidRPr="00DF24EA">
              <w:t>в</w:t>
            </w:r>
            <w:r w:rsidRPr="00DF24EA">
              <w:t xml:space="preserve">ленность) в муниципальных образованиях Ульяновской области %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jc w:val="center"/>
            </w:pPr>
            <w:r w:rsidRPr="00DF24EA">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ОГАУ «Институт развития образов</w:t>
            </w:r>
            <w:r w:rsidRPr="00DF24EA">
              <w:t>а</w:t>
            </w:r>
            <w:r w:rsidRPr="00DF24EA">
              <w:t>ния»</w:t>
            </w:r>
          </w:p>
          <w:p w:rsidR="00B32C6A" w:rsidRPr="00DF24EA" w:rsidRDefault="00B32C6A" w:rsidP="00B32C6A">
            <w:pPr>
              <w:keepNext/>
              <w:keepLines/>
              <w:snapToGrid w:val="0"/>
            </w:pPr>
            <w:r w:rsidRPr="00DF24EA">
              <w:t>Гвоздков С.В.</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126880">
            <w:pPr>
              <w:keepNext/>
              <w:keepLines/>
              <w:jc w:val="both"/>
            </w:pPr>
            <w:r w:rsidRPr="00126880">
              <w:rPr>
                <w:b/>
              </w:rPr>
              <w:t>Ежеквартальный мониторинг учета доли детей, в возрасте от 5-18 лет, охваченных услугами дополнительного образования.</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Мониторинг мероприятий по созданию условий для занятий физической культурой и спортом в сельской местности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ОГАУ «Институт развития образов</w:t>
            </w:r>
            <w:r w:rsidRPr="00DF24EA">
              <w:t>а</w:t>
            </w:r>
            <w:r w:rsidRPr="00DF24EA">
              <w:t>ния»</w:t>
            </w:r>
          </w:p>
          <w:p w:rsidR="00B32C6A" w:rsidRPr="00DF24EA" w:rsidRDefault="00B32C6A" w:rsidP="00B32C6A">
            <w:pPr>
              <w:keepNext/>
              <w:keepLines/>
            </w:pPr>
            <w:r w:rsidRPr="00DF24EA">
              <w:t>Гвоздков С.В.</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126880">
            <w:pPr>
              <w:keepNext/>
              <w:keepLines/>
              <w:jc w:val="both"/>
            </w:pPr>
            <w:r w:rsidRPr="00126880">
              <w:rPr>
                <w:b/>
              </w:rPr>
              <w:t>Еженедельный мониторинг по созданию условий для занятий физической культурой и спортом в сельской местности, з</w:t>
            </w:r>
            <w:r w:rsidRPr="00126880">
              <w:rPr>
                <w:b/>
              </w:rPr>
              <w:t>а</w:t>
            </w:r>
            <w:r w:rsidRPr="00126880">
              <w:rPr>
                <w:b/>
              </w:rPr>
              <w:t xml:space="preserve">вершены ремонтные работы и монтаж спортивного оборудования: </w:t>
            </w:r>
            <w:proofErr w:type="spellStart"/>
            <w:r w:rsidRPr="00126880">
              <w:rPr>
                <w:b/>
              </w:rPr>
              <w:t>Отрадненская</w:t>
            </w:r>
            <w:proofErr w:type="spellEnd"/>
            <w:r w:rsidRPr="00126880">
              <w:rPr>
                <w:b/>
              </w:rPr>
              <w:t xml:space="preserve"> СШ, </w:t>
            </w:r>
            <w:proofErr w:type="spellStart"/>
            <w:r w:rsidRPr="00126880">
              <w:rPr>
                <w:b/>
              </w:rPr>
              <w:t>Зерносовхозская</w:t>
            </w:r>
            <w:proofErr w:type="spellEnd"/>
            <w:r w:rsidRPr="00126880">
              <w:rPr>
                <w:b/>
              </w:rPr>
              <w:t xml:space="preserve"> СШ, </w:t>
            </w:r>
            <w:proofErr w:type="spellStart"/>
            <w:r w:rsidRPr="00126880">
              <w:rPr>
                <w:b/>
              </w:rPr>
              <w:t>Шарловская</w:t>
            </w:r>
            <w:proofErr w:type="spellEnd"/>
            <w:r w:rsidRPr="00126880">
              <w:rPr>
                <w:b/>
              </w:rPr>
              <w:t xml:space="preserve"> СОШ, </w:t>
            </w:r>
            <w:proofErr w:type="spellStart"/>
            <w:r w:rsidRPr="00126880">
              <w:rPr>
                <w:b/>
              </w:rPr>
              <w:t>Салмановская</w:t>
            </w:r>
            <w:proofErr w:type="spellEnd"/>
            <w:r w:rsidRPr="00126880">
              <w:rPr>
                <w:b/>
              </w:rPr>
              <w:t xml:space="preserve"> СШ, </w:t>
            </w:r>
            <w:proofErr w:type="spellStart"/>
            <w:r w:rsidRPr="00126880">
              <w:rPr>
                <w:b/>
              </w:rPr>
              <w:t>Новопогореловская</w:t>
            </w:r>
            <w:proofErr w:type="spellEnd"/>
            <w:r w:rsidRPr="00126880">
              <w:rPr>
                <w:b/>
              </w:rPr>
              <w:t xml:space="preserve"> СШ, </w:t>
            </w:r>
            <w:proofErr w:type="spellStart"/>
            <w:r w:rsidRPr="00126880">
              <w:rPr>
                <w:b/>
              </w:rPr>
              <w:t>Баклушинская</w:t>
            </w:r>
            <w:proofErr w:type="spellEnd"/>
            <w:r w:rsidRPr="00126880">
              <w:rPr>
                <w:b/>
              </w:rPr>
              <w:t xml:space="preserve"> СОШ., </w:t>
            </w:r>
            <w:proofErr w:type="spellStart"/>
            <w:r w:rsidRPr="00126880">
              <w:rPr>
                <w:b/>
              </w:rPr>
              <w:t>Богдашкинской</w:t>
            </w:r>
            <w:proofErr w:type="spellEnd"/>
            <w:r w:rsidRPr="00126880">
              <w:rPr>
                <w:b/>
              </w:rPr>
              <w:t xml:space="preserve"> СШ. Заключены контракты и приобретен спортинвентарь в 5-ти организациях: </w:t>
            </w:r>
            <w:proofErr w:type="spellStart"/>
            <w:r w:rsidRPr="00126880">
              <w:rPr>
                <w:b/>
              </w:rPr>
              <w:t>Верхнетимерсянская</w:t>
            </w:r>
            <w:proofErr w:type="spellEnd"/>
            <w:r w:rsidRPr="00126880">
              <w:rPr>
                <w:b/>
              </w:rPr>
              <w:t xml:space="preserve"> СОШ, </w:t>
            </w:r>
            <w:proofErr w:type="spellStart"/>
            <w:r w:rsidRPr="00126880">
              <w:rPr>
                <w:b/>
              </w:rPr>
              <w:t>Большечирклейская</w:t>
            </w:r>
            <w:proofErr w:type="spellEnd"/>
            <w:r w:rsidRPr="00126880">
              <w:rPr>
                <w:b/>
              </w:rPr>
              <w:t xml:space="preserve"> СОШ, </w:t>
            </w:r>
            <w:proofErr w:type="gramStart"/>
            <w:r w:rsidRPr="00126880">
              <w:rPr>
                <w:b/>
              </w:rPr>
              <w:t>Фабрично-Выселковая</w:t>
            </w:r>
            <w:proofErr w:type="gramEnd"/>
            <w:r w:rsidRPr="00126880">
              <w:rPr>
                <w:b/>
              </w:rPr>
              <w:t xml:space="preserve"> СШ, </w:t>
            </w:r>
            <w:proofErr w:type="spellStart"/>
            <w:r w:rsidRPr="00126880">
              <w:rPr>
                <w:b/>
              </w:rPr>
              <w:t>Ясашно-Ташлинская</w:t>
            </w:r>
            <w:proofErr w:type="spellEnd"/>
            <w:r w:rsidRPr="00126880">
              <w:rPr>
                <w:b/>
              </w:rPr>
              <w:t xml:space="preserve"> СШ, </w:t>
            </w:r>
            <w:proofErr w:type="spellStart"/>
            <w:r w:rsidRPr="00126880">
              <w:rPr>
                <w:b/>
              </w:rPr>
              <w:t>СОШ.им</w:t>
            </w:r>
            <w:proofErr w:type="spellEnd"/>
            <w:r w:rsidRPr="00126880">
              <w:rPr>
                <w:b/>
              </w:rPr>
              <w:t xml:space="preserve">. </w:t>
            </w:r>
            <w:proofErr w:type="spellStart"/>
            <w:r w:rsidRPr="00126880">
              <w:rPr>
                <w:b/>
              </w:rPr>
              <w:t>Сабакаево</w:t>
            </w:r>
            <w:proofErr w:type="spellEnd"/>
            <w:r w:rsidRPr="00126880">
              <w:rPr>
                <w:b/>
              </w:rPr>
              <w:t>.</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snapToGrid w:val="0"/>
            </w:pPr>
            <w:r w:rsidRPr="00DF24EA">
              <w:t>ОГАУ «Институт развития образов</w:t>
            </w:r>
            <w:r w:rsidRPr="00DF24EA">
              <w:t>а</w:t>
            </w:r>
            <w:r w:rsidRPr="00DF24EA">
              <w:t>ния»</w:t>
            </w:r>
          </w:p>
          <w:p w:rsidR="00B32C6A" w:rsidRPr="00DF24EA" w:rsidRDefault="00B32C6A" w:rsidP="00B32C6A">
            <w:pPr>
              <w:keepNext/>
              <w:keepLines/>
              <w:snapToGrid w:val="0"/>
            </w:pPr>
            <w:r w:rsidRPr="00DF24EA">
              <w:t>Гвоздков С.В.</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126880">
            <w:pPr>
              <w:keepNext/>
              <w:keepLines/>
              <w:jc w:val="both"/>
            </w:pPr>
            <w:r w:rsidRPr="00126880">
              <w:rPr>
                <w:b/>
              </w:rPr>
              <w:t>21.11.2018 состоялось заседание Ассоциации учителей физической культуры на тему «Организация и проведение муниц</w:t>
            </w:r>
            <w:r w:rsidRPr="00126880">
              <w:rPr>
                <w:b/>
              </w:rPr>
              <w:t>и</w:t>
            </w:r>
            <w:r w:rsidRPr="00126880">
              <w:rPr>
                <w:b/>
              </w:rPr>
              <w:lastRenderedPageBreak/>
              <w:t>пального этапа Всероссийской олимпиады школьников по предмету «физическая культура».</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lastRenderedPageBreak/>
              <w:t>2.7.12.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outlineLvl w:val="0"/>
              <w:rPr>
                <w:b/>
                <w:sz w:val="28"/>
                <w:szCs w:val="28"/>
              </w:rPr>
            </w:pPr>
            <w:r w:rsidRPr="00DF24EA">
              <w:t>Лицензионный контроль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tabs>
                <w:tab w:val="center" w:pos="1891"/>
              </w:tabs>
              <w:jc w:val="both"/>
            </w:pPr>
            <w:r w:rsidRPr="00DF24EA">
              <w:t>И.В.Киселева</w:t>
            </w:r>
          </w:p>
          <w:p w:rsidR="00B32C6A" w:rsidRPr="00DF24EA" w:rsidRDefault="00B32C6A" w:rsidP="00B32C6A">
            <w:pPr>
              <w:keepNext/>
              <w:keepLines/>
              <w:tabs>
                <w:tab w:val="center" w:pos="1891"/>
              </w:tabs>
              <w:jc w:val="both"/>
            </w:pPr>
            <w:r w:rsidRPr="00DF24EA">
              <w:t xml:space="preserve">Е.В.Агишева </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374C5E" w:rsidRDefault="004048EE" w:rsidP="00374C5E">
            <w:pPr>
              <w:keepNext/>
              <w:keepLines/>
              <w:jc w:val="both"/>
              <w:rPr>
                <w:b/>
              </w:rPr>
            </w:pPr>
            <w:r w:rsidRPr="00126880">
              <w:rPr>
                <w:b/>
              </w:rPr>
              <w:t xml:space="preserve">Проведение плановой выездной проверки по лицензионному контролю – 2: МДОУ </w:t>
            </w:r>
            <w:proofErr w:type="spellStart"/>
            <w:r w:rsidRPr="00126880">
              <w:rPr>
                <w:b/>
              </w:rPr>
              <w:t>Среднесантимирский</w:t>
            </w:r>
            <w:proofErr w:type="spellEnd"/>
            <w:r w:rsidRPr="00126880">
              <w:rPr>
                <w:b/>
              </w:rPr>
              <w:t xml:space="preserve"> детский сад «Тер</w:t>
            </w:r>
            <w:r w:rsidRPr="00126880">
              <w:rPr>
                <w:b/>
              </w:rPr>
              <w:t>е</w:t>
            </w:r>
            <w:r w:rsidRPr="00126880">
              <w:rPr>
                <w:b/>
              </w:rPr>
              <w:t xml:space="preserve">мок», Муниципальная бюджетная организация дополнительного образования </w:t>
            </w:r>
            <w:proofErr w:type="spellStart"/>
            <w:r w:rsidRPr="00126880">
              <w:rPr>
                <w:b/>
              </w:rPr>
              <w:t>Старомайнский</w:t>
            </w:r>
            <w:proofErr w:type="spellEnd"/>
            <w:r w:rsidRPr="00126880">
              <w:rPr>
                <w:b/>
              </w:rPr>
              <w:t xml:space="preserve"> центр творчества и спорта муниципального образования «</w:t>
            </w:r>
            <w:proofErr w:type="spellStart"/>
            <w:r w:rsidRPr="00126880">
              <w:rPr>
                <w:b/>
              </w:rPr>
              <w:t>Старомайнский</w:t>
            </w:r>
            <w:proofErr w:type="spellEnd"/>
            <w:r w:rsidRPr="00126880">
              <w:rPr>
                <w:b/>
              </w:rPr>
              <w:t xml:space="preserve"> район» Ульяновской области.</w:t>
            </w:r>
            <w:r w:rsidR="00126880">
              <w:rPr>
                <w:b/>
              </w:rPr>
              <w:t xml:space="preserve"> </w:t>
            </w:r>
            <w:r w:rsidRPr="00126880">
              <w:rPr>
                <w:b/>
              </w:rPr>
              <w:t xml:space="preserve">Проведение внеплановой выездной проверки по результатам мероприятий по исполнению предписания по лицензионному контролю – 1: МУ ДО </w:t>
            </w:r>
            <w:proofErr w:type="spellStart"/>
            <w:r w:rsidRPr="00126880">
              <w:rPr>
                <w:b/>
              </w:rPr>
              <w:t>Сурская</w:t>
            </w:r>
            <w:proofErr w:type="spellEnd"/>
            <w:r w:rsidRPr="00126880">
              <w:rPr>
                <w:b/>
              </w:rPr>
              <w:t xml:space="preserve"> ДЮСШ.</w:t>
            </w:r>
            <w:r w:rsidR="00126880">
              <w:rPr>
                <w:b/>
              </w:rPr>
              <w:t xml:space="preserve"> </w:t>
            </w:r>
            <w:r w:rsidRPr="00126880">
              <w:rPr>
                <w:b/>
              </w:rPr>
              <w:t>По</w:t>
            </w:r>
            <w:r w:rsidRPr="00126880">
              <w:rPr>
                <w:b/>
              </w:rPr>
              <w:t>д</w:t>
            </w:r>
            <w:r w:rsidRPr="00126880">
              <w:rPr>
                <w:b/>
              </w:rPr>
              <w:t xml:space="preserve">готовка и направление распоряжения о внеплановой </w:t>
            </w:r>
            <w:proofErr w:type="spellStart"/>
            <w:r w:rsidRPr="00126880">
              <w:rPr>
                <w:b/>
              </w:rPr>
              <w:t>документаной</w:t>
            </w:r>
            <w:proofErr w:type="spellEnd"/>
            <w:r w:rsidRPr="00126880">
              <w:rPr>
                <w:b/>
              </w:rPr>
              <w:t xml:space="preserve"> проверке по результатам мероприятий по исполнению предписания – 2: МОУ </w:t>
            </w:r>
            <w:proofErr w:type="spellStart"/>
            <w:r w:rsidRPr="00126880">
              <w:rPr>
                <w:b/>
              </w:rPr>
              <w:t>Уренокарлинская</w:t>
            </w:r>
            <w:proofErr w:type="spellEnd"/>
            <w:r w:rsidRPr="00126880">
              <w:rPr>
                <w:b/>
              </w:rPr>
              <w:t xml:space="preserve"> СШ, МДОУ Октябрьский детский сад «Солнышко».</w:t>
            </w:r>
            <w:r w:rsidR="00126880">
              <w:rPr>
                <w:b/>
              </w:rPr>
              <w:t xml:space="preserve"> </w:t>
            </w:r>
            <w:r w:rsidRPr="00126880">
              <w:rPr>
                <w:b/>
              </w:rPr>
              <w:t>Подготовка акта по резул</w:t>
            </w:r>
            <w:r w:rsidRPr="00126880">
              <w:rPr>
                <w:b/>
              </w:rPr>
              <w:t>ь</w:t>
            </w:r>
            <w:r w:rsidRPr="00126880">
              <w:rPr>
                <w:b/>
              </w:rPr>
              <w:t xml:space="preserve">татам плановой выездной проверки – 1: МДОУ </w:t>
            </w:r>
            <w:proofErr w:type="spellStart"/>
            <w:r w:rsidRPr="00126880">
              <w:rPr>
                <w:b/>
              </w:rPr>
              <w:t>Среднесантимирский</w:t>
            </w:r>
            <w:proofErr w:type="spellEnd"/>
            <w:r w:rsidRPr="00126880">
              <w:rPr>
                <w:b/>
              </w:rPr>
              <w:t xml:space="preserve"> детский сад.</w:t>
            </w:r>
            <w:r w:rsidR="00126880">
              <w:rPr>
                <w:b/>
              </w:rPr>
              <w:t xml:space="preserve"> </w:t>
            </w:r>
            <w:r w:rsidRPr="00126880">
              <w:rPr>
                <w:b/>
              </w:rPr>
              <w:t>Подготовка акта по результатам внепл</w:t>
            </w:r>
            <w:r w:rsidRPr="00126880">
              <w:rPr>
                <w:b/>
              </w:rPr>
              <w:t>а</w:t>
            </w:r>
            <w:r w:rsidRPr="00126880">
              <w:rPr>
                <w:b/>
              </w:rPr>
              <w:t xml:space="preserve">новой выездной проверки – 1: МУ ДО </w:t>
            </w:r>
            <w:proofErr w:type="spellStart"/>
            <w:r w:rsidRPr="00126880">
              <w:rPr>
                <w:b/>
              </w:rPr>
              <w:t>Сурская</w:t>
            </w:r>
            <w:proofErr w:type="spellEnd"/>
            <w:r w:rsidRPr="00126880">
              <w:rPr>
                <w:b/>
              </w:rPr>
              <w:t xml:space="preserve"> ДЮСШ.</w:t>
            </w:r>
            <w:r w:rsidR="00126880">
              <w:rPr>
                <w:b/>
              </w:rPr>
              <w:t xml:space="preserve"> </w:t>
            </w:r>
            <w:r w:rsidRPr="00126880">
              <w:rPr>
                <w:b/>
              </w:rPr>
              <w:t>Подготовка акта по результатам плановой выездной проверки – 1: МУ ДО Радищевский ЦДТ.</w:t>
            </w:r>
            <w:r w:rsidR="00126880">
              <w:rPr>
                <w:b/>
              </w:rPr>
              <w:t xml:space="preserve"> </w:t>
            </w:r>
            <w:r w:rsidRPr="00126880">
              <w:rPr>
                <w:b/>
              </w:rPr>
              <w:t xml:space="preserve">Приём и анализ документов, представленных лицензиатом в Министерство по исполнению предписания – 2: МОУ </w:t>
            </w:r>
            <w:proofErr w:type="spellStart"/>
            <w:r w:rsidRPr="00126880">
              <w:rPr>
                <w:b/>
              </w:rPr>
              <w:t>Уренокарлинская</w:t>
            </w:r>
            <w:proofErr w:type="spellEnd"/>
            <w:r w:rsidRPr="00126880">
              <w:rPr>
                <w:b/>
              </w:rPr>
              <w:t xml:space="preserve"> СШ, МДОУ Октябрьский детский сад «Солнышко».</w:t>
            </w:r>
            <w:r w:rsidR="00126880">
              <w:rPr>
                <w:b/>
              </w:rPr>
              <w:t xml:space="preserve"> </w:t>
            </w:r>
            <w:r w:rsidRPr="00126880">
              <w:rPr>
                <w:b/>
              </w:rPr>
              <w:t>Подготовка и направления предписания о нарушение лицензионных требований по результатам плановой выездной проверки – 1: МУ ДО Радище</w:t>
            </w:r>
            <w:r w:rsidRPr="00126880">
              <w:rPr>
                <w:b/>
              </w:rPr>
              <w:t>в</w:t>
            </w:r>
            <w:r w:rsidRPr="00126880">
              <w:rPr>
                <w:b/>
              </w:rPr>
              <w:t>ский ЦДТ.</w:t>
            </w:r>
            <w:r w:rsidR="00126880">
              <w:rPr>
                <w:b/>
              </w:rPr>
              <w:t xml:space="preserve"> </w:t>
            </w:r>
            <w:r w:rsidRPr="00126880">
              <w:rPr>
                <w:b/>
              </w:rPr>
              <w:t xml:space="preserve">Подготовка и направление уведомления о составлении протокола об административном правонарушении по </w:t>
            </w:r>
            <w:proofErr w:type="gramStart"/>
            <w:r w:rsidRPr="00126880">
              <w:rPr>
                <w:b/>
              </w:rPr>
              <w:t>ч</w:t>
            </w:r>
            <w:proofErr w:type="gramEnd"/>
            <w:r w:rsidRPr="00126880">
              <w:rPr>
                <w:b/>
              </w:rPr>
              <w:t xml:space="preserve">.3 ст.19.20 </w:t>
            </w:r>
            <w:proofErr w:type="spellStart"/>
            <w:r w:rsidRPr="00126880">
              <w:rPr>
                <w:b/>
              </w:rPr>
              <w:t>КоАП</w:t>
            </w:r>
            <w:proofErr w:type="spellEnd"/>
            <w:r w:rsidRPr="00126880">
              <w:rPr>
                <w:b/>
              </w:rPr>
              <w:t xml:space="preserve"> РФ – 1: </w:t>
            </w:r>
            <w:proofErr w:type="gramStart"/>
            <w:r w:rsidRPr="00126880">
              <w:rPr>
                <w:b/>
              </w:rPr>
              <w:t>МУ ДО Радищевский ЦДТ в Радищевский районный суд Ульяновской области.</w:t>
            </w:r>
            <w:proofErr w:type="gramEnd"/>
            <w:r w:rsidR="00374C5E">
              <w:rPr>
                <w:b/>
              </w:rPr>
              <w:t xml:space="preserve"> </w:t>
            </w:r>
            <w:r w:rsidRPr="00126880">
              <w:rPr>
                <w:b/>
              </w:rPr>
              <w:t>Составление прот</w:t>
            </w:r>
            <w:r w:rsidRPr="00126880">
              <w:rPr>
                <w:b/>
              </w:rPr>
              <w:t>о</w:t>
            </w:r>
            <w:r w:rsidRPr="00126880">
              <w:rPr>
                <w:b/>
              </w:rPr>
              <w:t xml:space="preserve">кола об административном правонарушении по </w:t>
            </w:r>
            <w:proofErr w:type="gramStart"/>
            <w:r w:rsidRPr="00126880">
              <w:rPr>
                <w:b/>
              </w:rPr>
              <w:t>ч</w:t>
            </w:r>
            <w:proofErr w:type="gramEnd"/>
            <w:r w:rsidRPr="00126880">
              <w:rPr>
                <w:b/>
              </w:rPr>
              <w:t xml:space="preserve">.3 ст.19.20 </w:t>
            </w:r>
            <w:proofErr w:type="spellStart"/>
            <w:r w:rsidRPr="00126880">
              <w:rPr>
                <w:b/>
              </w:rPr>
              <w:t>КоАП</w:t>
            </w:r>
            <w:proofErr w:type="spellEnd"/>
            <w:r w:rsidRPr="00126880">
              <w:rPr>
                <w:b/>
              </w:rPr>
              <w:t xml:space="preserve"> РФ – 1:</w:t>
            </w:r>
            <w:proofErr w:type="gramStart"/>
            <w:r w:rsidRPr="00126880">
              <w:rPr>
                <w:b/>
              </w:rPr>
              <w:t>МУ ДО Радищевский ЦДТ в Радищевский райо</w:t>
            </w:r>
            <w:r w:rsidRPr="00126880">
              <w:rPr>
                <w:b/>
              </w:rPr>
              <w:t>н</w:t>
            </w:r>
            <w:r w:rsidRPr="00126880">
              <w:rPr>
                <w:b/>
              </w:rPr>
              <w:t>ный суд Ульяновской области.</w:t>
            </w:r>
            <w:proofErr w:type="gramEnd"/>
            <w:r w:rsidR="00374C5E">
              <w:rPr>
                <w:b/>
              </w:rPr>
              <w:t xml:space="preserve"> </w:t>
            </w:r>
            <w:r w:rsidRPr="00126880">
              <w:rPr>
                <w:b/>
              </w:rPr>
              <w:t xml:space="preserve">Подготовка и направление письма в Радищевский районный суд о составлении протокола об административном правонарушении по </w:t>
            </w:r>
            <w:proofErr w:type="gramStart"/>
            <w:r w:rsidRPr="00126880">
              <w:rPr>
                <w:b/>
              </w:rPr>
              <w:t>ч</w:t>
            </w:r>
            <w:proofErr w:type="gramEnd"/>
            <w:r w:rsidRPr="00126880">
              <w:rPr>
                <w:b/>
              </w:rPr>
              <w:t xml:space="preserve">.3 ст.19.20 </w:t>
            </w:r>
            <w:proofErr w:type="spellStart"/>
            <w:r w:rsidRPr="00126880">
              <w:rPr>
                <w:b/>
              </w:rPr>
              <w:t>КоАП</w:t>
            </w:r>
            <w:proofErr w:type="spellEnd"/>
            <w:r w:rsidRPr="00126880">
              <w:rPr>
                <w:b/>
              </w:rPr>
              <w:t xml:space="preserve"> РФ – 1:</w:t>
            </w:r>
            <w:proofErr w:type="gramStart"/>
            <w:r w:rsidRPr="00126880">
              <w:rPr>
                <w:b/>
              </w:rPr>
              <w:t>МУ ДО Радищевский ЦДТ в Радищевский районный суд Ульяновской области.</w:t>
            </w:r>
            <w:proofErr w:type="gramEnd"/>
            <w:r w:rsidR="00374C5E">
              <w:rPr>
                <w:b/>
              </w:rPr>
              <w:t xml:space="preserve"> </w:t>
            </w:r>
            <w:proofErr w:type="gramStart"/>
            <w:r w:rsidRPr="00126880">
              <w:rPr>
                <w:b/>
              </w:rPr>
              <w:t xml:space="preserve">Направлены материалы дела об административном правонарушении по ч.3 ст.19.20 </w:t>
            </w:r>
            <w:proofErr w:type="spellStart"/>
            <w:r w:rsidRPr="00126880">
              <w:rPr>
                <w:b/>
              </w:rPr>
              <w:t>КоАП</w:t>
            </w:r>
            <w:proofErr w:type="spellEnd"/>
            <w:r w:rsidRPr="00126880">
              <w:rPr>
                <w:b/>
              </w:rPr>
              <w:t xml:space="preserve"> РФ в о</w:t>
            </w:r>
            <w:r w:rsidRPr="00126880">
              <w:rPr>
                <w:b/>
              </w:rPr>
              <w:t>т</w:t>
            </w:r>
            <w:r w:rsidRPr="00126880">
              <w:rPr>
                <w:b/>
              </w:rPr>
              <w:t>ношении МУ ДО Радищевский ЦДТ в Радищевский районный суд Ульяновской области.</w:t>
            </w:r>
            <w:proofErr w:type="gramEnd"/>
            <w:r w:rsidR="00374C5E">
              <w:rPr>
                <w:b/>
              </w:rPr>
              <w:t xml:space="preserve"> </w:t>
            </w:r>
            <w:r w:rsidRPr="00126880">
              <w:rPr>
                <w:b/>
              </w:rPr>
              <w:t xml:space="preserve">Участие 07.11.2018 </w:t>
            </w:r>
            <w:proofErr w:type="gramStart"/>
            <w:r w:rsidRPr="00126880">
              <w:rPr>
                <w:b/>
              </w:rPr>
              <w:t>в судебном з</w:t>
            </w:r>
            <w:r w:rsidRPr="00126880">
              <w:rPr>
                <w:b/>
              </w:rPr>
              <w:t>а</w:t>
            </w:r>
            <w:r w:rsidRPr="00126880">
              <w:rPr>
                <w:b/>
              </w:rPr>
              <w:t>седании Ленинского районного суда города Ульяновска по административному делу по иску Ульяновского транспортного прокурора в интересах Российской Федерации к Обществу</w:t>
            </w:r>
            <w:proofErr w:type="gramEnd"/>
            <w:r w:rsidRPr="00126880">
              <w:rPr>
                <w:b/>
              </w:rPr>
              <w:t xml:space="preserve"> с ограниченной ответственностью «Центр водной подготовки» об аннулировании лицензии на осуществление образовательной деятельности.</w:t>
            </w:r>
            <w:r w:rsidR="00374C5E">
              <w:rPr>
                <w:b/>
              </w:rPr>
              <w:t xml:space="preserve"> </w:t>
            </w:r>
            <w:r w:rsidRPr="00126880">
              <w:rPr>
                <w:b/>
              </w:rPr>
              <w:t>Подготовка и направление уведомления об и</w:t>
            </w:r>
            <w:r w:rsidRPr="00126880">
              <w:rPr>
                <w:b/>
              </w:rPr>
              <w:t>с</w:t>
            </w:r>
            <w:r w:rsidRPr="00126880">
              <w:rPr>
                <w:b/>
              </w:rPr>
              <w:t xml:space="preserve">полнении выданного предписания о нарушение лицензионных требований – 1: МДОУ </w:t>
            </w:r>
            <w:proofErr w:type="spellStart"/>
            <w:r w:rsidRPr="00126880">
              <w:rPr>
                <w:b/>
              </w:rPr>
              <w:t>Ундоровский</w:t>
            </w:r>
            <w:proofErr w:type="spellEnd"/>
            <w:r w:rsidRPr="00126880">
              <w:rPr>
                <w:b/>
              </w:rPr>
              <w:t xml:space="preserve"> детский сад.</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Федеральный государственный контроль качества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tabs>
                <w:tab w:val="center" w:pos="1891"/>
              </w:tabs>
              <w:jc w:val="both"/>
            </w:pPr>
            <w:r w:rsidRPr="00DF24EA">
              <w:t>И.В.Киселева</w:t>
            </w:r>
          </w:p>
          <w:p w:rsidR="00B32C6A" w:rsidRPr="00DF24EA" w:rsidRDefault="00B32C6A" w:rsidP="00B32C6A">
            <w:pPr>
              <w:keepNext/>
              <w:keepLines/>
              <w:tabs>
                <w:tab w:val="center" w:pos="1891"/>
              </w:tabs>
              <w:jc w:val="both"/>
            </w:pPr>
            <w:r w:rsidRPr="00DF24EA">
              <w:t xml:space="preserve">С.А.Михеева </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048EE" w:rsidRPr="006E090D" w:rsidRDefault="004048EE" w:rsidP="006E090D">
            <w:pPr>
              <w:keepNext/>
              <w:keepLines/>
              <w:jc w:val="both"/>
              <w:rPr>
                <w:b/>
              </w:rPr>
            </w:pPr>
            <w:r w:rsidRPr="006E090D">
              <w:rPr>
                <w:b/>
              </w:rPr>
              <w:t>Проведена плановая документарная проверка федерального государственного контроля качества образования в отнош</w:t>
            </w:r>
            <w:r w:rsidRPr="006E090D">
              <w:rPr>
                <w:b/>
              </w:rPr>
              <w:t>е</w:t>
            </w:r>
            <w:r w:rsidRPr="006E090D">
              <w:rPr>
                <w:b/>
              </w:rPr>
              <w:lastRenderedPageBreak/>
              <w:t>нии:</w:t>
            </w:r>
            <w:r w:rsidR="006E090D">
              <w:rPr>
                <w:b/>
              </w:rPr>
              <w:t xml:space="preserve"> </w:t>
            </w:r>
            <w:r w:rsidRPr="006E090D">
              <w:rPr>
                <w:b/>
              </w:rPr>
              <w:t xml:space="preserve">МОУ СШ с. </w:t>
            </w:r>
            <w:proofErr w:type="spellStart"/>
            <w:r w:rsidRPr="006E090D">
              <w:rPr>
                <w:b/>
              </w:rPr>
              <w:t>Живайкино</w:t>
            </w:r>
            <w:proofErr w:type="spellEnd"/>
            <w:r w:rsidRPr="006E090D">
              <w:rPr>
                <w:b/>
              </w:rPr>
              <w:t>.</w:t>
            </w:r>
            <w:r w:rsidR="006E090D">
              <w:rPr>
                <w:b/>
              </w:rPr>
              <w:t xml:space="preserve"> </w:t>
            </w:r>
            <w:r w:rsidRPr="006E090D">
              <w:rPr>
                <w:b/>
              </w:rPr>
              <w:t>Проведена плановая выездная проверка федерального государственного контроля качества образования в отношении:</w:t>
            </w:r>
            <w:r w:rsidR="006E090D">
              <w:rPr>
                <w:b/>
              </w:rPr>
              <w:t xml:space="preserve"> </w:t>
            </w:r>
            <w:r w:rsidRPr="006E090D">
              <w:rPr>
                <w:b/>
              </w:rPr>
              <w:t xml:space="preserve">МОУ СШ </w:t>
            </w:r>
            <w:proofErr w:type="spellStart"/>
            <w:r w:rsidRPr="006E090D">
              <w:rPr>
                <w:b/>
              </w:rPr>
              <w:t>с</w:t>
            </w:r>
            <w:proofErr w:type="gramStart"/>
            <w:r w:rsidRPr="006E090D">
              <w:rPr>
                <w:b/>
              </w:rPr>
              <w:t>.Т</w:t>
            </w:r>
            <w:proofErr w:type="gramEnd"/>
            <w:r w:rsidRPr="006E090D">
              <w:rPr>
                <w:b/>
              </w:rPr>
              <w:t>омылово</w:t>
            </w:r>
            <w:proofErr w:type="spellEnd"/>
            <w:r w:rsidRPr="006E090D">
              <w:rPr>
                <w:b/>
              </w:rPr>
              <w:t>.</w:t>
            </w:r>
            <w:r w:rsidR="006E090D">
              <w:rPr>
                <w:b/>
              </w:rPr>
              <w:t xml:space="preserve"> </w:t>
            </w:r>
            <w:r w:rsidRPr="006E090D">
              <w:rPr>
                <w:b/>
              </w:rPr>
              <w:t>Проводятся плановые выездные проверки федерального государственн</w:t>
            </w:r>
            <w:r w:rsidRPr="006E090D">
              <w:rPr>
                <w:b/>
              </w:rPr>
              <w:t>о</w:t>
            </w:r>
            <w:r w:rsidRPr="006E090D">
              <w:rPr>
                <w:b/>
              </w:rPr>
              <w:t>го контроля качества образования в отношении:</w:t>
            </w:r>
            <w:r w:rsidR="006E090D">
              <w:rPr>
                <w:b/>
              </w:rPr>
              <w:t xml:space="preserve"> </w:t>
            </w:r>
            <w:r w:rsidRPr="006E090D">
              <w:rPr>
                <w:b/>
              </w:rPr>
              <w:t xml:space="preserve">МБОУ Дмитриево </w:t>
            </w:r>
            <w:proofErr w:type="spellStart"/>
            <w:r w:rsidRPr="006E090D">
              <w:rPr>
                <w:b/>
              </w:rPr>
              <w:t>помряскинская</w:t>
            </w:r>
            <w:proofErr w:type="spellEnd"/>
            <w:r w:rsidRPr="006E090D">
              <w:rPr>
                <w:b/>
              </w:rPr>
              <w:t xml:space="preserve"> средняя школа;</w:t>
            </w:r>
            <w:r w:rsidR="006E090D">
              <w:rPr>
                <w:b/>
              </w:rPr>
              <w:t xml:space="preserve"> </w:t>
            </w:r>
            <w:r w:rsidRPr="006E090D">
              <w:rPr>
                <w:b/>
              </w:rPr>
              <w:t>МБОУ "Средняя школа № 74";</w:t>
            </w:r>
            <w:r w:rsidR="006E090D">
              <w:rPr>
                <w:b/>
              </w:rPr>
              <w:t xml:space="preserve"> </w:t>
            </w:r>
            <w:r w:rsidRPr="006E090D">
              <w:rPr>
                <w:b/>
              </w:rPr>
              <w:t>МБОУ "Средняя школа № 78";</w:t>
            </w:r>
            <w:r w:rsidR="006E090D">
              <w:rPr>
                <w:b/>
              </w:rPr>
              <w:t xml:space="preserve"> </w:t>
            </w:r>
            <w:r w:rsidRPr="006E090D">
              <w:rPr>
                <w:b/>
              </w:rPr>
              <w:t>МБОУ "Средняя школа № 83";</w:t>
            </w:r>
            <w:r w:rsidR="006E090D">
              <w:rPr>
                <w:b/>
              </w:rPr>
              <w:t xml:space="preserve"> </w:t>
            </w:r>
            <w:r w:rsidRPr="006E090D">
              <w:rPr>
                <w:b/>
              </w:rPr>
              <w:t xml:space="preserve"> МОУ СШ №2 с</w:t>
            </w:r>
            <w:proofErr w:type="gramStart"/>
            <w:r w:rsidRPr="006E090D">
              <w:rPr>
                <w:b/>
              </w:rPr>
              <w:t>.К</w:t>
            </w:r>
            <w:proofErr w:type="gramEnd"/>
            <w:r w:rsidRPr="006E090D">
              <w:rPr>
                <w:b/>
              </w:rPr>
              <w:t>узоватово.</w:t>
            </w:r>
            <w:r w:rsidR="006E090D">
              <w:rPr>
                <w:b/>
              </w:rPr>
              <w:t xml:space="preserve"> </w:t>
            </w:r>
            <w:r w:rsidRPr="006E090D">
              <w:rPr>
                <w:b/>
              </w:rPr>
              <w:t>Подготовлены уведо</w:t>
            </w:r>
            <w:r w:rsidRPr="006E090D">
              <w:rPr>
                <w:b/>
              </w:rPr>
              <w:t>м</w:t>
            </w:r>
            <w:r w:rsidRPr="006E090D">
              <w:rPr>
                <w:b/>
              </w:rPr>
              <w:t xml:space="preserve">ления об устранении </w:t>
            </w:r>
            <w:proofErr w:type="gramStart"/>
            <w:r w:rsidRPr="006E090D">
              <w:rPr>
                <w:b/>
              </w:rPr>
              <w:t>выявленных</w:t>
            </w:r>
            <w:proofErr w:type="gramEnd"/>
            <w:r w:rsidRPr="006E090D">
              <w:rPr>
                <w:b/>
              </w:rPr>
              <w:t xml:space="preserve"> </w:t>
            </w:r>
            <w:proofErr w:type="spellStart"/>
            <w:r w:rsidRPr="006E090D">
              <w:rPr>
                <w:b/>
              </w:rPr>
              <w:t>несоответсвийсодержания</w:t>
            </w:r>
            <w:proofErr w:type="spellEnd"/>
            <w:r w:rsidRPr="006E090D">
              <w:rPr>
                <w:b/>
              </w:rPr>
              <w:t xml:space="preserve"> и качества подготовки обучающихся ФГОС в отношении:</w:t>
            </w:r>
            <w:r w:rsidR="006E090D">
              <w:rPr>
                <w:b/>
              </w:rPr>
              <w:t xml:space="preserve"> </w:t>
            </w:r>
            <w:r w:rsidRPr="006E090D">
              <w:rPr>
                <w:b/>
              </w:rPr>
              <w:t xml:space="preserve">МОУ СШ </w:t>
            </w:r>
            <w:proofErr w:type="spellStart"/>
            <w:r w:rsidRPr="006E090D">
              <w:rPr>
                <w:b/>
              </w:rPr>
              <w:t>с</w:t>
            </w:r>
            <w:proofErr w:type="gramStart"/>
            <w:r w:rsidRPr="006E090D">
              <w:rPr>
                <w:b/>
              </w:rPr>
              <w:t>.Т</w:t>
            </w:r>
            <w:proofErr w:type="gramEnd"/>
            <w:r w:rsidRPr="006E090D">
              <w:rPr>
                <w:b/>
              </w:rPr>
              <w:t>омылово</w:t>
            </w:r>
            <w:proofErr w:type="spellEnd"/>
            <w:r w:rsidRPr="006E090D">
              <w:rPr>
                <w:b/>
              </w:rPr>
              <w:t>;</w:t>
            </w:r>
            <w:r w:rsidR="006E090D">
              <w:rPr>
                <w:b/>
              </w:rPr>
              <w:t xml:space="preserve"> </w:t>
            </w:r>
            <w:r w:rsidRPr="006E090D">
              <w:rPr>
                <w:b/>
              </w:rPr>
              <w:t xml:space="preserve">МОУ СШ с. </w:t>
            </w:r>
            <w:proofErr w:type="spellStart"/>
            <w:r w:rsidRPr="006E090D">
              <w:rPr>
                <w:b/>
              </w:rPr>
              <w:t>Живайкино</w:t>
            </w:r>
            <w:proofErr w:type="spellEnd"/>
            <w:r w:rsidRPr="006E090D">
              <w:rPr>
                <w:b/>
              </w:rPr>
              <w:t>.</w:t>
            </w:r>
            <w:r w:rsidR="006E090D">
              <w:rPr>
                <w:b/>
              </w:rPr>
              <w:t xml:space="preserve"> </w:t>
            </w:r>
            <w:r w:rsidRPr="006E090D">
              <w:rPr>
                <w:b/>
              </w:rPr>
              <w:t>Проводятся плановые выездные проверки лицензионного контроля в о</w:t>
            </w:r>
            <w:r w:rsidRPr="006E090D">
              <w:rPr>
                <w:b/>
              </w:rPr>
              <w:t>т</w:t>
            </w:r>
            <w:r w:rsidRPr="006E090D">
              <w:rPr>
                <w:b/>
              </w:rPr>
              <w:t>ношении:</w:t>
            </w:r>
            <w:r w:rsidR="006E090D">
              <w:rPr>
                <w:b/>
              </w:rPr>
              <w:t xml:space="preserve"> </w:t>
            </w:r>
            <w:r w:rsidRPr="006E090D">
              <w:rPr>
                <w:b/>
              </w:rPr>
              <w:t xml:space="preserve">МОУ </w:t>
            </w:r>
            <w:proofErr w:type="spellStart"/>
            <w:r w:rsidRPr="006E090D">
              <w:rPr>
                <w:b/>
              </w:rPr>
              <w:t>Кундюковская</w:t>
            </w:r>
            <w:proofErr w:type="spellEnd"/>
            <w:r w:rsidRPr="006E090D">
              <w:rPr>
                <w:b/>
              </w:rPr>
              <w:t xml:space="preserve"> СШ;</w:t>
            </w:r>
            <w:r w:rsidR="006E090D">
              <w:rPr>
                <w:b/>
              </w:rPr>
              <w:t xml:space="preserve"> </w:t>
            </w:r>
            <w:r w:rsidRPr="006E090D">
              <w:rPr>
                <w:b/>
              </w:rPr>
              <w:t>МБОУ</w:t>
            </w:r>
            <w:proofErr w:type="gramStart"/>
            <w:r w:rsidRPr="006E090D">
              <w:rPr>
                <w:b/>
              </w:rPr>
              <w:t>"</w:t>
            </w:r>
            <w:proofErr w:type="spellStart"/>
            <w:r w:rsidRPr="006E090D">
              <w:rPr>
                <w:b/>
              </w:rPr>
              <w:t>О</w:t>
            </w:r>
            <w:proofErr w:type="gramEnd"/>
            <w:r w:rsidRPr="006E090D">
              <w:rPr>
                <w:b/>
              </w:rPr>
              <w:t>традненская</w:t>
            </w:r>
            <w:proofErr w:type="spellEnd"/>
            <w:r w:rsidRPr="006E090D">
              <w:rPr>
                <w:b/>
              </w:rPr>
              <w:t xml:space="preserve"> средняя школа".</w:t>
            </w:r>
            <w:r w:rsidR="006E090D">
              <w:rPr>
                <w:b/>
              </w:rPr>
              <w:t xml:space="preserve"> </w:t>
            </w:r>
            <w:r w:rsidRPr="006E090D">
              <w:rPr>
                <w:b/>
              </w:rPr>
              <w:t>Проведены плановые выездные проверки л</w:t>
            </w:r>
            <w:r w:rsidRPr="006E090D">
              <w:rPr>
                <w:b/>
              </w:rPr>
              <w:t>и</w:t>
            </w:r>
            <w:r w:rsidRPr="006E090D">
              <w:rPr>
                <w:b/>
              </w:rPr>
              <w:t>цензионного контроля в отношении:</w:t>
            </w:r>
            <w:r w:rsidR="006E090D">
              <w:rPr>
                <w:b/>
              </w:rPr>
              <w:t xml:space="preserve"> </w:t>
            </w:r>
            <w:r w:rsidRPr="006E090D">
              <w:rPr>
                <w:b/>
              </w:rPr>
              <w:t>ОГБОУПОУ «Карсунский медицинский техникум имени В.В.Тихомирова»;</w:t>
            </w:r>
            <w:r w:rsidR="006E090D">
              <w:rPr>
                <w:b/>
              </w:rPr>
              <w:t xml:space="preserve"> </w:t>
            </w:r>
            <w:r w:rsidRPr="006E090D">
              <w:rPr>
                <w:b/>
              </w:rPr>
              <w:t>МБОУ «Октябрьская средняя школа»;</w:t>
            </w:r>
            <w:r w:rsidR="006E090D">
              <w:rPr>
                <w:b/>
              </w:rPr>
              <w:t xml:space="preserve"> </w:t>
            </w:r>
            <w:r w:rsidRPr="006E090D">
              <w:rPr>
                <w:b/>
              </w:rPr>
              <w:t>ОГБОУПОУ «Старокулаткинский механико-технологический колледж».</w:t>
            </w:r>
            <w:r w:rsidR="006E090D">
              <w:rPr>
                <w:b/>
              </w:rPr>
              <w:t xml:space="preserve"> </w:t>
            </w:r>
            <w:r w:rsidRPr="006E090D">
              <w:rPr>
                <w:b/>
              </w:rPr>
              <w:t>Выданы акты по результатам плановых выездных проверок федерального государственного контроля качества образования в отношении:</w:t>
            </w:r>
          </w:p>
          <w:p w:rsidR="00B32C6A" w:rsidRPr="006E090D" w:rsidRDefault="004048EE" w:rsidP="006E090D">
            <w:pPr>
              <w:keepNext/>
              <w:keepLines/>
              <w:jc w:val="both"/>
              <w:rPr>
                <w:b/>
              </w:rPr>
            </w:pPr>
            <w:r w:rsidRPr="006E090D">
              <w:rPr>
                <w:b/>
              </w:rPr>
              <w:t xml:space="preserve">МОУ СШ </w:t>
            </w:r>
            <w:proofErr w:type="spellStart"/>
            <w:r w:rsidRPr="006E090D">
              <w:rPr>
                <w:b/>
              </w:rPr>
              <w:t>с</w:t>
            </w:r>
            <w:proofErr w:type="gramStart"/>
            <w:r w:rsidRPr="006E090D">
              <w:rPr>
                <w:b/>
              </w:rPr>
              <w:t>.Т</w:t>
            </w:r>
            <w:proofErr w:type="gramEnd"/>
            <w:r w:rsidRPr="006E090D">
              <w:rPr>
                <w:b/>
              </w:rPr>
              <w:t>омылово</w:t>
            </w:r>
            <w:proofErr w:type="spellEnd"/>
            <w:r w:rsidRPr="006E090D">
              <w:rPr>
                <w:b/>
              </w:rPr>
              <w:t>;</w:t>
            </w:r>
            <w:r w:rsidR="006E090D">
              <w:rPr>
                <w:b/>
              </w:rPr>
              <w:t xml:space="preserve"> </w:t>
            </w:r>
            <w:r w:rsidRPr="006E090D">
              <w:rPr>
                <w:b/>
              </w:rPr>
              <w:t xml:space="preserve">МОУ СШ с. </w:t>
            </w:r>
            <w:proofErr w:type="spellStart"/>
            <w:r w:rsidRPr="006E090D">
              <w:rPr>
                <w:b/>
              </w:rPr>
              <w:t>Живайкино</w:t>
            </w:r>
            <w:proofErr w:type="spellEnd"/>
            <w:r w:rsidRPr="006E090D">
              <w:rPr>
                <w:b/>
              </w:rPr>
              <w:t>.</w:t>
            </w:r>
            <w:r w:rsidR="006E090D">
              <w:rPr>
                <w:b/>
              </w:rPr>
              <w:t xml:space="preserve"> </w:t>
            </w:r>
            <w:r w:rsidRPr="006E090D">
              <w:rPr>
                <w:b/>
              </w:rPr>
              <w:t xml:space="preserve">Подготовлены и направлены предписания о нарушениях лицензионных требований по результатам плановых выездных </w:t>
            </w:r>
            <w:proofErr w:type="spellStart"/>
            <w:r w:rsidRPr="006E090D">
              <w:rPr>
                <w:b/>
              </w:rPr>
              <w:t>проверокв</w:t>
            </w:r>
            <w:proofErr w:type="spellEnd"/>
            <w:r w:rsidRPr="006E090D">
              <w:rPr>
                <w:b/>
              </w:rPr>
              <w:t xml:space="preserve"> отношении:</w:t>
            </w:r>
            <w:r w:rsidR="006E090D">
              <w:rPr>
                <w:b/>
              </w:rPr>
              <w:t xml:space="preserve"> </w:t>
            </w:r>
            <w:r w:rsidRPr="006E090D">
              <w:rPr>
                <w:b/>
              </w:rPr>
              <w:t>ОГБОУПОУ «Карсунский медицинский техникум имени В.В.Тихомирова»;</w:t>
            </w:r>
            <w:r w:rsidR="006E090D">
              <w:rPr>
                <w:b/>
              </w:rPr>
              <w:t xml:space="preserve"> </w:t>
            </w:r>
            <w:r w:rsidRPr="006E090D">
              <w:rPr>
                <w:b/>
              </w:rPr>
              <w:t>МБОУ «Октябрьская средняя школа»;</w:t>
            </w:r>
            <w:r w:rsidR="006E090D">
              <w:rPr>
                <w:b/>
              </w:rPr>
              <w:t xml:space="preserve"> </w:t>
            </w:r>
            <w:r w:rsidRPr="006E090D">
              <w:rPr>
                <w:b/>
              </w:rPr>
              <w:t>ОГБОУПОУ «Старокулаткинский механико-технологический колледж».</w:t>
            </w:r>
            <w:r w:rsidR="006E090D">
              <w:rPr>
                <w:b/>
              </w:rPr>
              <w:t xml:space="preserve"> </w:t>
            </w:r>
            <w:r w:rsidRPr="006E090D">
              <w:rPr>
                <w:b/>
              </w:rPr>
              <w:t xml:space="preserve">Подготовлены и направлены уведомления о составлении </w:t>
            </w:r>
            <w:proofErr w:type="spellStart"/>
            <w:r w:rsidRPr="006E090D">
              <w:rPr>
                <w:b/>
              </w:rPr>
              <w:t>протоколовоб</w:t>
            </w:r>
            <w:proofErr w:type="spellEnd"/>
            <w:r w:rsidRPr="006E090D">
              <w:rPr>
                <w:b/>
              </w:rPr>
              <w:t xml:space="preserve"> административном правонарушении по </w:t>
            </w:r>
            <w:proofErr w:type="gramStart"/>
            <w:r w:rsidRPr="006E090D">
              <w:rPr>
                <w:b/>
              </w:rPr>
              <w:t>ч</w:t>
            </w:r>
            <w:proofErr w:type="gramEnd"/>
            <w:r w:rsidRPr="006E090D">
              <w:rPr>
                <w:b/>
              </w:rPr>
              <w:t xml:space="preserve">.3 ст.19.20 </w:t>
            </w:r>
            <w:proofErr w:type="spellStart"/>
            <w:r w:rsidRPr="006E090D">
              <w:rPr>
                <w:b/>
              </w:rPr>
              <w:t>КоАП</w:t>
            </w:r>
            <w:proofErr w:type="spellEnd"/>
            <w:r w:rsidRPr="006E090D">
              <w:rPr>
                <w:b/>
              </w:rPr>
              <w:t xml:space="preserve"> РФ:</w:t>
            </w:r>
            <w:r w:rsidR="006E090D">
              <w:rPr>
                <w:b/>
              </w:rPr>
              <w:t xml:space="preserve"> </w:t>
            </w:r>
            <w:r w:rsidRPr="006E090D">
              <w:rPr>
                <w:b/>
              </w:rPr>
              <w:t>ОГБОУПОУ «Карсунский медицинский техникум имени В.В.Тихомирова»;</w:t>
            </w:r>
            <w:r w:rsidR="006E090D">
              <w:rPr>
                <w:b/>
              </w:rPr>
              <w:t xml:space="preserve"> </w:t>
            </w:r>
            <w:r w:rsidRPr="006E090D">
              <w:rPr>
                <w:b/>
              </w:rPr>
              <w:t>МБОУ «Октябрьская средняя школа»;</w:t>
            </w:r>
            <w:r w:rsidR="006E090D">
              <w:rPr>
                <w:b/>
              </w:rPr>
              <w:t xml:space="preserve"> </w:t>
            </w:r>
            <w:r w:rsidRPr="006E090D">
              <w:rPr>
                <w:b/>
              </w:rPr>
              <w:t>ОГБОУПОУ «Старокулаткинский механико-технологический колледж».</w:t>
            </w:r>
            <w:r w:rsidR="006E090D">
              <w:rPr>
                <w:b/>
              </w:rPr>
              <w:t xml:space="preserve"> </w:t>
            </w:r>
            <w:r w:rsidRPr="006E090D">
              <w:rPr>
                <w:b/>
              </w:rPr>
              <w:t>Составл</w:t>
            </w:r>
            <w:r w:rsidRPr="006E090D">
              <w:rPr>
                <w:b/>
              </w:rPr>
              <w:t>е</w:t>
            </w:r>
            <w:r w:rsidRPr="006E090D">
              <w:rPr>
                <w:b/>
              </w:rPr>
              <w:t xml:space="preserve">ны протоколы об административных правонарушениях по </w:t>
            </w:r>
            <w:proofErr w:type="gramStart"/>
            <w:r w:rsidRPr="006E090D">
              <w:rPr>
                <w:b/>
              </w:rPr>
              <w:t>ч</w:t>
            </w:r>
            <w:proofErr w:type="gramEnd"/>
            <w:r w:rsidRPr="006E090D">
              <w:rPr>
                <w:b/>
              </w:rPr>
              <w:t xml:space="preserve">.3. ст.19.20 </w:t>
            </w:r>
            <w:proofErr w:type="spellStart"/>
            <w:r w:rsidRPr="006E090D">
              <w:rPr>
                <w:b/>
              </w:rPr>
              <w:t>КоАП</w:t>
            </w:r>
            <w:proofErr w:type="spellEnd"/>
            <w:r w:rsidRPr="006E090D">
              <w:rPr>
                <w:b/>
              </w:rPr>
              <w:t xml:space="preserve"> РФ в отношении:</w:t>
            </w:r>
            <w:r w:rsidR="006E090D">
              <w:rPr>
                <w:b/>
              </w:rPr>
              <w:t xml:space="preserve"> </w:t>
            </w:r>
            <w:r w:rsidRPr="006E090D">
              <w:rPr>
                <w:b/>
              </w:rPr>
              <w:t>ОГБОУПОУ «Карсунский медицинский техникум имени В.В.Тихомирова»;</w:t>
            </w:r>
            <w:r w:rsidR="006E090D">
              <w:rPr>
                <w:b/>
              </w:rPr>
              <w:t xml:space="preserve"> </w:t>
            </w:r>
            <w:r w:rsidRPr="006E090D">
              <w:rPr>
                <w:b/>
              </w:rPr>
              <w:t>МБОУ «Октябрьская средняя школа»;</w:t>
            </w:r>
            <w:r w:rsidR="006E090D">
              <w:rPr>
                <w:b/>
              </w:rPr>
              <w:t xml:space="preserve"> </w:t>
            </w:r>
            <w:r w:rsidRPr="006E090D">
              <w:rPr>
                <w:b/>
              </w:rPr>
              <w:t>ОГБОУПОУ «Старокулаткинский механико-технологический колледж».</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lastRenderedPageBreak/>
              <w:t>2.7.14.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rPr>
                <w:sz w:val="28"/>
                <w:szCs w:val="28"/>
              </w:rPr>
            </w:pPr>
            <w:r w:rsidRPr="00DF24EA">
              <w:t>Федеральный государственный надзор за соблюдением законодательства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tabs>
                <w:tab w:val="center" w:pos="1891"/>
              </w:tabs>
              <w:jc w:val="both"/>
            </w:pPr>
            <w:r w:rsidRPr="00DF24EA">
              <w:t>И.В.Киселева</w:t>
            </w:r>
          </w:p>
          <w:p w:rsidR="00B32C6A" w:rsidRPr="00DF24EA" w:rsidRDefault="00B32C6A" w:rsidP="00B32C6A">
            <w:pPr>
              <w:keepNext/>
              <w:keepLines/>
              <w:tabs>
                <w:tab w:val="center" w:pos="1891"/>
              </w:tabs>
              <w:jc w:val="both"/>
            </w:pPr>
            <w:r w:rsidRPr="00DF24EA">
              <w:t>А.В. Черемных.</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6E090D" w:rsidRDefault="004048EE" w:rsidP="006E090D">
            <w:pPr>
              <w:keepNext/>
              <w:keepLines/>
              <w:jc w:val="both"/>
              <w:rPr>
                <w:b/>
              </w:rPr>
            </w:pPr>
            <w:proofErr w:type="spellStart"/>
            <w:r w:rsidRPr="006E090D">
              <w:rPr>
                <w:b/>
              </w:rPr>
              <w:t>Прведе</w:t>
            </w:r>
            <w:r w:rsidR="006E090D">
              <w:rPr>
                <w:b/>
              </w:rPr>
              <w:t>ние</w:t>
            </w:r>
            <w:proofErr w:type="spellEnd"/>
            <w:r w:rsidR="006E090D">
              <w:rPr>
                <w:b/>
              </w:rPr>
              <w:t xml:space="preserve"> плановых выездных проверок </w:t>
            </w:r>
            <w:r w:rsidRPr="006E090D">
              <w:rPr>
                <w:b/>
              </w:rPr>
              <w:t>в отношении</w:t>
            </w:r>
            <w:r w:rsidR="006E090D">
              <w:rPr>
                <w:b/>
              </w:rPr>
              <w:t>:</w:t>
            </w:r>
            <w:r w:rsidRPr="006E090D">
              <w:rPr>
                <w:b/>
              </w:rPr>
              <w:t xml:space="preserve"> МБДОУ детский сад №58, МОУ Радищевская СШ №2, МБДОУ №75, МОУ Средняя школа №12, МОУ </w:t>
            </w:r>
            <w:proofErr w:type="spellStart"/>
            <w:r w:rsidRPr="006E090D">
              <w:rPr>
                <w:b/>
              </w:rPr>
              <w:t>Красновосходской</w:t>
            </w:r>
            <w:proofErr w:type="spellEnd"/>
            <w:r w:rsidRPr="006E090D">
              <w:rPr>
                <w:b/>
              </w:rPr>
              <w:t xml:space="preserve"> школы.</w:t>
            </w:r>
            <w:r w:rsidR="006E090D">
              <w:rPr>
                <w:b/>
              </w:rPr>
              <w:t xml:space="preserve"> </w:t>
            </w:r>
            <w:r w:rsidRPr="006E090D">
              <w:rPr>
                <w:b/>
              </w:rPr>
              <w:t>Проведение плановых документарных проверок в отн</w:t>
            </w:r>
            <w:r w:rsidRPr="006E090D">
              <w:rPr>
                <w:b/>
              </w:rPr>
              <w:t>о</w:t>
            </w:r>
            <w:r w:rsidRPr="006E090D">
              <w:rPr>
                <w:b/>
              </w:rPr>
              <w:t>шении:</w:t>
            </w:r>
            <w:r w:rsidR="006E090D">
              <w:rPr>
                <w:b/>
              </w:rPr>
              <w:t xml:space="preserve"> МБУ ДО ДШИ №7, </w:t>
            </w:r>
            <w:r w:rsidRPr="006E090D">
              <w:rPr>
                <w:b/>
              </w:rPr>
              <w:t xml:space="preserve">МБДОУ </w:t>
            </w:r>
            <w:proofErr w:type="spellStart"/>
            <w:r w:rsidRPr="006E090D">
              <w:rPr>
                <w:b/>
              </w:rPr>
              <w:t>деткий</w:t>
            </w:r>
            <w:proofErr w:type="spellEnd"/>
            <w:r w:rsidRPr="006E090D">
              <w:rPr>
                <w:b/>
              </w:rPr>
              <w:t xml:space="preserve"> сад №42, МУ Администрация МО </w:t>
            </w:r>
            <w:proofErr w:type="spellStart"/>
            <w:r w:rsidRPr="006E090D">
              <w:rPr>
                <w:b/>
              </w:rPr>
              <w:t>Вешкаймского</w:t>
            </w:r>
            <w:proofErr w:type="spellEnd"/>
            <w:r w:rsidRPr="006E090D">
              <w:rPr>
                <w:b/>
              </w:rPr>
              <w:t xml:space="preserve"> района</w:t>
            </w:r>
            <w:r w:rsidR="006E090D">
              <w:rPr>
                <w:b/>
              </w:rPr>
              <w:t xml:space="preserve">, </w:t>
            </w:r>
            <w:r w:rsidRPr="006E090D">
              <w:rPr>
                <w:b/>
              </w:rPr>
              <w:t>МБУ ДО ДБСШ «Старт».</w:t>
            </w:r>
            <w:r w:rsidR="006E090D">
              <w:rPr>
                <w:b/>
              </w:rPr>
              <w:t xml:space="preserve"> </w:t>
            </w:r>
            <w:r w:rsidRPr="006E090D">
              <w:rPr>
                <w:b/>
              </w:rPr>
              <w:t xml:space="preserve">Подготовка актов проверок, предписаний об </w:t>
            </w:r>
            <w:proofErr w:type="spellStart"/>
            <w:r w:rsidRPr="006E090D">
              <w:rPr>
                <w:b/>
              </w:rPr>
              <w:t>утрсанении</w:t>
            </w:r>
            <w:proofErr w:type="spellEnd"/>
            <w:r w:rsidRPr="006E090D">
              <w:rPr>
                <w:b/>
              </w:rPr>
              <w:t xml:space="preserve"> в</w:t>
            </w:r>
            <w:r w:rsidR="006E090D">
              <w:rPr>
                <w:b/>
              </w:rPr>
              <w:t xml:space="preserve">ыявленных нарушений в отношении: </w:t>
            </w:r>
            <w:r w:rsidRPr="006E090D">
              <w:rPr>
                <w:b/>
              </w:rPr>
              <w:t xml:space="preserve">МОУ </w:t>
            </w:r>
            <w:proofErr w:type="spellStart"/>
            <w:r w:rsidRPr="006E090D">
              <w:rPr>
                <w:b/>
              </w:rPr>
              <w:t>Выровская</w:t>
            </w:r>
            <w:proofErr w:type="spellEnd"/>
            <w:r w:rsidRPr="006E090D">
              <w:rPr>
                <w:b/>
              </w:rPr>
              <w:t xml:space="preserve"> СОШ, МБУ ДО ДШИ №7, МБДОУ детский сад №42 г. Димитровграда, МОУ Радищевская СШ №2, МУ Администрация МО </w:t>
            </w:r>
            <w:proofErr w:type="spellStart"/>
            <w:r w:rsidRPr="006E090D">
              <w:rPr>
                <w:b/>
              </w:rPr>
              <w:t>Вешкаймского</w:t>
            </w:r>
            <w:proofErr w:type="spellEnd"/>
            <w:r w:rsidRPr="006E090D">
              <w:rPr>
                <w:b/>
              </w:rPr>
              <w:t xml:space="preserve"> района,</w:t>
            </w:r>
            <w:r w:rsidR="006E090D">
              <w:rPr>
                <w:b/>
              </w:rPr>
              <w:t xml:space="preserve"> </w:t>
            </w:r>
            <w:r w:rsidRPr="006E090D">
              <w:rPr>
                <w:b/>
              </w:rPr>
              <w:t>МБДОУ детский сад №75, МБОУ средняя школа №12.</w:t>
            </w:r>
            <w:r w:rsidR="006E090D">
              <w:rPr>
                <w:b/>
              </w:rPr>
              <w:t xml:space="preserve"> </w:t>
            </w:r>
            <w:r w:rsidRPr="006E090D">
              <w:rPr>
                <w:b/>
              </w:rPr>
              <w:t xml:space="preserve">Осуществлен </w:t>
            </w:r>
            <w:proofErr w:type="gramStart"/>
            <w:r w:rsidRPr="006E090D">
              <w:rPr>
                <w:b/>
              </w:rPr>
              <w:t>контроль за</w:t>
            </w:r>
            <w:proofErr w:type="gramEnd"/>
            <w:r w:rsidRPr="006E090D">
              <w:rPr>
                <w:b/>
              </w:rPr>
              <w:t xml:space="preserve"> исполнением предписаний в </w:t>
            </w:r>
            <w:proofErr w:type="spellStart"/>
            <w:r w:rsidRPr="006E090D">
              <w:rPr>
                <w:b/>
              </w:rPr>
              <w:t>отношщении</w:t>
            </w:r>
            <w:proofErr w:type="spellEnd"/>
            <w:r w:rsidRPr="006E090D">
              <w:rPr>
                <w:b/>
              </w:rPr>
              <w:t>:</w:t>
            </w:r>
            <w:r w:rsidR="006E090D">
              <w:rPr>
                <w:b/>
              </w:rPr>
              <w:t xml:space="preserve"> </w:t>
            </w:r>
            <w:r w:rsidRPr="006E090D">
              <w:rPr>
                <w:b/>
              </w:rPr>
              <w:t xml:space="preserve">Администрация МО </w:t>
            </w:r>
            <w:proofErr w:type="spellStart"/>
            <w:r w:rsidRPr="006E090D">
              <w:rPr>
                <w:b/>
              </w:rPr>
              <w:t>Инзенскикий</w:t>
            </w:r>
            <w:proofErr w:type="spellEnd"/>
            <w:r w:rsidRPr="006E090D">
              <w:rPr>
                <w:b/>
              </w:rPr>
              <w:t xml:space="preserve"> район,</w:t>
            </w:r>
            <w:r w:rsidR="006E090D">
              <w:rPr>
                <w:b/>
              </w:rPr>
              <w:t xml:space="preserve"> </w:t>
            </w:r>
            <w:r w:rsidRPr="006E090D">
              <w:rPr>
                <w:b/>
              </w:rPr>
              <w:t>Администрация МО Сенгилеевский район;</w:t>
            </w:r>
            <w:r w:rsidR="006E090D">
              <w:rPr>
                <w:b/>
              </w:rPr>
              <w:t xml:space="preserve"> </w:t>
            </w:r>
            <w:r w:rsidRPr="006E090D">
              <w:rPr>
                <w:b/>
              </w:rPr>
              <w:t>МКУ ДО ДЮСШ Новоспасского района,</w:t>
            </w:r>
            <w:r w:rsidR="006E090D">
              <w:rPr>
                <w:b/>
              </w:rPr>
              <w:t xml:space="preserve"> </w:t>
            </w:r>
            <w:r w:rsidRPr="006E090D">
              <w:rPr>
                <w:b/>
              </w:rPr>
              <w:t xml:space="preserve">ФГБПОУ </w:t>
            </w:r>
            <w:proofErr w:type="spellStart"/>
            <w:r w:rsidRPr="006E090D">
              <w:rPr>
                <w:b/>
              </w:rPr>
              <w:t>Ульянвоский</w:t>
            </w:r>
            <w:proofErr w:type="spellEnd"/>
            <w:r w:rsidRPr="006E090D">
              <w:rPr>
                <w:b/>
              </w:rPr>
              <w:t xml:space="preserve"> фармацевтический колледж,</w:t>
            </w:r>
            <w:r w:rsidR="006E090D">
              <w:rPr>
                <w:b/>
              </w:rPr>
              <w:t xml:space="preserve"> </w:t>
            </w:r>
            <w:r w:rsidRPr="006E090D">
              <w:rPr>
                <w:b/>
              </w:rPr>
              <w:t xml:space="preserve">МУ </w:t>
            </w:r>
            <w:proofErr w:type="gramStart"/>
            <w:r w:rsidRPr="006E090D">
              <w:rPr>
                <w:b/>
              </w:rPr>
              <w:t>ДО</w:t>
            </w:r>
            <w:proofErr w:type="gramEnd"/>
            <w:r w:rsidRPr="006E090D">
              <w:rPr>
                <w:b/>
              </w:rPr>
              <w:t xml:space="preserve"> </w:t>
            </w:r>
            <w:proofErr w:type="gramStart"/>
            <w:r w:rsidRPr="006E090D">
              <w:rPr>
                <w:b/>
              </w:rPr>
              <w:t>Новоспасский</w:t>
            </w:r>
            <w:proofErr w:type="gramEnd"/>
            <w:r w:rsidRPr="006E090D">
              <w:rPr>
                <w:b/>
              </w:rPr>
              <w:t xml:space="preserve"> ЦДТ, МДОУ </w:t>
            </w:r>
            <w:proofErr w:type="spellStart"/>
            <w:r w:rsidRPr="006E090D">
              <w:rPr>
                <w:b/>
              </w:rPr>
              <w:t>Суруловский</w:t>
            </w:r>
            <w:proofErr w:type="spellEnd"/>
            <w:r w:rsidRPr="006E090D">
              <w:rPr>
                <w:b/>
              </w:rPr>
              <w:t xml:space="preserve"> детский сад,</w:t>
            </w:r>
            <w:r w:rsidR="006E090D">
              <w:rPr>
                <w:b/>
              </w:rPr>
              <w:t xml:space="preserve"> </w:t>
            </w:r>
            <w:r w:rsidRPr="006E090D">
              <w:rPr>
                <w:b/>
              </w:rPr>
              <w:t xml:space="preserve">МОУ </w:t>
            </w:r>
            <w:proofErr w:type="spellStart"/>
            <w:r w:rsidRPr="006E090D">
              <w:rPr>
                <w:b/>
              </w:rPr>
              <w:t>Суруловская</w:t>
            </w:r>
            <w:proofErr w:type="spellEnd"/>
            <w:r w:rsidRPr="006E090D">
              <w:rPr>
                <w:b/>
              </w:rPr>
              <w:t xml:space="preserve">  ОШ,</w:t>
            </w:r>
            <w:r w:rsidR="006E090D">
              <w:rPr>
                <w:b/>
              </w:rPr>
              <w:t xml:space="preserve"> </w:t>
            </w:r>
            <w:r w:rsidRPr="006E090D">
              <w:rPr>
                <w:b/>
              </w:rPr>
              <w:t>МКУ ДО ДЮСШ Николаевский район</w:t>
            </w:r>
            <w:r w:rsidR="006E090D">
              <w:rPr>
                <w:b/>
              </w:rPr>
              <w:t xml:space="preserve"> </w:t>
            </w:r>
            <w:r w:rsidRPr="006E090D">
              <w:rPr>
                <w:b/>
              </w:rPr>
              <w:t>МКДОУ детский сад 33 «Ёло</w:t>
            </w:r>
            <w:r w:rsidRPr="006E090D">
              <w:rPr>
                <w:b/>
              </w:rPr>
              <w:t>ч</w:t>
            </w:r>
            <w:r w:rsidRPr="006E090D">
              <w:rPr>
                <w:b/>
              </w:rPr>
              <w:t>ка» р.п. Базарный Сызган</w:t>
            </w:r>
            <w:r w:rsidR="006E090D">
              <w:rPr>
                <w:b/>
              </w:rPr>
              <w:t xml:space="preserve"> </w:t>
            </w:r>
            <w:r w:rsidRPr="006E090D">
              <w:rPr>
                <w:b/>
              </w:rPr>
              <w:t>АНО ДПО  «Центр подготовки  и повышения квалификации «</w:t>
            </w:r>
            <w:proofErr w:type="spellStart"/>
            <w:r w:rsidRPr="006E090D">
              <w:rPr>
                <w:b/>
              </w:rPr>
              <w:t>Авиастар</w:t>
            </w:r>
            <w:proofErr w:type="spellEnd"/>
            <w:r w:rsidRPr="006E090D">
              <w:rPr>
                <w:b/>
              </w:rPr>
              <w:t>».</w:t>
            </w:r>
            <w:r w:rsidR="006E090D">
              <w:rPr>
                <w:b/>
              </w:rPr>
              <w:t xml:space="preserve"> </w:t>
            </w:r>
            <w:r w:rsidRPr="006E090D">
              <w:rPr>
                <w:b/>
              </w:rPr>
              <w:t xml:space="preserve">Возбуждены дела об </w:t>
            </w:r>
            <w:r w:rsidRPr="006E090D">
              <w:rPr>
                <w:b/>
              </w:rPr>
              <w:lastRenderedPageBreak/>
              <w:t xml:space="preserve">административных правонарушениях, предусмотренных </w:t>
            </w:r>
            <w:proofErr w:type="gramStart"/>
            <w:r w:rsidRPr="006E090D">
              <w:rPr>
                <w:b/>
              </w:rPr>
              <w:t>ч</w:t>
            </w:r>
            <w:proofErr w:type="gramEnd"/>
            <w:r w:rsidRPr="006E090D">
              <w:rPr>
                <w:b/>
              </w:rPr>
              <w:t xml:space="preserve">. 1 ст. 19.5 </w:t>
            </w:r>
            <w:proofErr w:type="spellStart"/>
            <w:r w:rsidRPr="006E090D">
              <w:rPr>
                <w:b/>
              </w:rPr>
              <w:t>КоАП</w:t>
            </w:r>
            <w:proofErr w:type="spellEnd"/>
            <w:r w:rsidRPr="006E090D">
              <w:rPr>
                <w:b/>
              </w:rPr>
              <w:t xml:space="preserve"> РФ в отношении Администрации </w:t>
            </w:r>
            <w:proofErr w:type="spellStart"/>
            <w:r w:rsidRPr="006E090D">
              <w:rPr>
                <w:b/>
              </w:rPr>
              <w:t>Инзенского</w:t>
            </w:r>
            <w:proofErr w:type="spellEnd"/>
            <w:r w:rsidRPr="006E090D">
              <w:rPr>
                <w:b/>
              </w:rPr>
              <w:t xml:space="preserve"> района, МОУ </w:t>
            </w:r>
            <w:proofErr w:type="spellStart"/>
            <w:r w:rsidRPr="006E090D">
              <w:rPr>
                <w:b/>
              </w:rPr>
              <w:t>Новос-Томышевской</w:t>
            </w:r>
            <w:proofErr w:type="spellEnd"/>
            <w:r w:rsidRPr="006E090D">
              <w:rPr>
                <w:b/>
              </w:rPr>
              <w:t xml:space="preserve"> ОШ, МОУ </w:t>
            </w:r>
            <w:proofErr w:type="spellStart"/>
            <w:r w:rsidRPr="006E090D">
              <w:rPr>
                <w:b/>
              </w:rPr>
              <w:t>Коптевской</w:t>
            </w:r>
            <w:proofErr w:type="spellEnd"/>
            <w:r w:rsidRPr="006E090D">
              <w:rPr>
                <w:b/>
              </w:rPr>
              <w:t xml:space="preserve"> ОШ, МОУ Новоспасской ДЮСШ, административном  правон</w:t>
            </w:r>
            <w:r w:rsidRPr="006E090D">
              <w:rPr>
                <w:b/>
              </w:rPr>
              <w:t>а</w:t>
            </w:r>
            <w:r w:rsidRPr="006E090D">
              <w:rPr>
                <w:b/>
              </w:rPr>
              <w:t>рушении, предусмотренном ч. 1 ст. 19. 30 в отношении ОГБПОУ Рязановского сельскохозяйственного техникума. Матери</w:t>
            </w:r>
            <w:r w:rsidRPr="006E090D">
              <w:rPr>
                <w:b/>
              </w:rPr>
              <w:t>а</w:t>
            </w:r>
            <w:r w:rsidRPr="006E090D">
              <w:rPr>
                <w:b/>
              </w:rPr>
              <w:t>лы направлены для рассмотрения в судебные органы.</w:t>
            </w:r>
            <w:r w:rsidR="006E090D">
              <w:rPr>
                <w:b/>
              </w:rPr>
              <w:t xml:space="preserve"> </w:t>
            </w:r>
            <w:r w:rsidRPr="006E090D">
              <w:rPr>
                <w:b/>
              </w:rPr>
              <w:t xml:space="preserve">Подготовлена и направлена информация по итогам </w:t>
            </w:r>
            <w:proofErr w:type="gramStart"/>
            <w:r w:rsidRPr="006E090D">
              <w:rPr>
                <w:b/>
              </w:rPr>
              <w:t>контроля за</w:t>
            </w:r>
            <w:proofErr w:type="gramEnd"/>
            <w:r w:rsidRPr="006E090D">
              <w:rPr>
                <w:b/>
              </w:rPr>
              <w:t xml:space="preserve"> вн</w:t>
            </w:r>
            <w:r w:rsidRPr="006E090D">
              <w:rPr>
                <w:b/>
              </w:rPr>
              <w:t>е</w:t>
            </w:r>
            <w:r w:rsidRPr="006E090D">
              <w:rPr>
                <w:b/>
              </w:rPr>
              <w:t>сением сведений в ФИС ФРДО общеобразовательными организациями в адрес МОУО для принятия мер по заполнению ФИС ФРДО.</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lastRenderedPageBreak/>
              <w:t>2.7.15.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tabs>
                <w:tab w:val="center" w:pos="1891"/>
              </w:tabs>
              <w:jc w:val="both"/>
            </w:pPr>
            <w:r w:rsidRPr="00DF24EA">
              <w:t>И.В.Киселева</w:t>
            </w:r>
          </w:p>
          <w:p w:rsidR="00B32C6A" w:rsidRPr="00DF24EA" w:rsidRDefault="00B32C6A" w:rsidP="00B32C6A">
            <w:pPr>
              <w:keepNext/>
              <w:keepLines/>
              <w:tabs>
                <w:tab w:val="center" w:pos="1891"/>
              </w:tabs>
              <w:jc w:val="both"/>
            </w:pPr>
            <w:r w:rsidRPr="00DF24EA">
              <w:t xml:space="preserve">Т.Н. </w:t>
            </w:r>
            <w:proofErr w:type="spellStart"/>
            <w:r w:rsidRPr="00DF24EA">
              <w:t>Позапарьева</w:t>
            </w:r>
            <w:proofErr w:type="spellEnd"/>
            <w:r w:rsidRPr="00DF24EA">
              <w:t>.</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6E090D" w:rsidRDefault="004048EE" w:rsidP="006E090D">
            <w:pPr>
              <w:keepNext/>
              <w:keepLines/>
              <w:jc w:val="both"/>
              <w:rPr>
                <w:b/>
              </w:rPr>
            </w:pPr>
            <w:r w:rsidRPr="006E090D">
              <w:rPr>
                <w:b/>
              </w:rPr>
              <w:t>Подготовлено и направлено предостережение в отношении Автономной некоммерческой организации дополнительного профессионального образования «Учебный центр «Динамо-Профи» на основании поступившей информации из обращения гражданина</w:t>
            </w:r>
            <w:r w:rsidR="006E090D">
              <w:rPr>
                <w:b/>
              </w:rPr>
              <w:t xml:space="preserve">. </w:t>
            </w:r>
            <w:r w:rsidRPr="006E090D">
              <w:rPr>
                <w:b/>
              </w:rPr>
              <w:t xml:space="preserve">Размещение информации на официальном сайте Министерства образования и науки </w:t>
            </w:r>
            <w:proofErr w:type="spellStart"/>
            <w:r w:rsidRPr="006E090D">
              <w:rPr>
                <w:b/>
              </w:rPr>
              <w:t>Ульянвоской</w:t>
            </w:r>
            <w:proofErr w:type="spellEnd"/>
            <w:r w:rsidRPr="006E090D">
              <w:rPr>
                <w:b/>
              </w:rPr>
              <w:t xml:space="preserve"> области о сроках плановых проверок и истечении сроков предписаний.</w:t>
            </w:r>
            <w:r w:rsidR="006E090D">
              <w:rPr>
                <w:b/>
              </w:rPr>
              <w:t xml:space="preserve"> </w:t>
            </w:r>
            <w:r w:rsidRPr="006E090D">
              <w:rPr>
                <w:b/>
              </w:rPr>
              <w:t xml:space="preserve">Подготовка и размещение информации на сайте </w:t>
            </w:r>
            <w:proofErr w:type="spellStart"/>
            <w:r w:rsidRPr="006E090D">
              <w:rPr>
                <w:b/>
              </w:rPr>
              <w:t>Министертсва</w:t>
            </w:r>
            <w:proofErr w:type="spellEnd"/>
            <w:r w:rsidRPr="006E090D">
              <w:rPr>
                <w:b/>
              </w:rPr>
              <w:t xml:space="preserve"> образования и науки </w:t>
            </w:r>
            <w:proofErr w:type="spellStart"/>
            <w:r w:rsidRPr="006E090D">
              <w:rPr>
                <w:b/>
              </w:rPr>
              <w:t>Ульянвоской</w:t>
            </w:r>
            <w:proofErr w:type="spellEnd"/>
            <w:r w:rsidRPr="006E090D">
              <w:rPr>
                <w:b/>
              </w:rPr>
              <w:t xml:space="preserve"> области о результатах федерального </w:t>
            </w:r>
            <w:proofErr w:type="spellStart"/>
            <w:r w:rsidRPr="006E090D">
              <w:rPr>
                <w:b/>
              </w:rPr>
              <w:t>гсоударсвтенного</w:t>
            </w:r>
            <w:proofErr w:type="spellEnd"/>
            <w:r w:rsidRPr="006E090D">
              <w:rPr>
                <w:b/>
              </w:rPr>
              <w:t xml:space="preserve"> надзора в сфере образования.</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Подготовка отчетов выполнения государственного задания ОГКОУ «К</w:t>
            </w:r>
            <w:r w:rsidRPr="00DF24EA">
              <w:t>а</w:t>
            </w:r>
            <w:r w:rsidRPr="00DF24EA">
              <w:t xml:space="preserve">детская школа-интернат имени генерал-полковника </w:t>
            </w:r>
            <w:proofErr w:type="spellStart"/>
            <w:r w:rsidRPr="00DF24EA">
              <w:t>В.С.Чечеватова</w:t>
            </w:r>
            <w:proofErr w:type="spellEnd"/>
            <w:r w:rsidRPr="00DF24EA">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B32C6A" w:rsidRPr="00DF24EA" w:rsidRDefault="00B32C6A" w:rsidP="00B32C6A">
            <w:pPr>
              <w:keepNext/>
              <w:keepLines/>
            </w:pPr>
            <w:r w:rsidRPr="00DF24EA">
              <w:t>Е.А.Платонова</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AA6533" w:rsidP="006E090D">
            <w:pPr>
              <w:keepNext/>
              <w:keepLines/>
              <w:jc w:val="both"/>
            </w:pPr>
            <w:r w:rsidRPr="006E090D">
              <w:rPr>
                <w:b/>
              </w:rPr>
              <w:t>Отчёт будет предоставлен в конце декабря 2018 года</w:t>
            </w:r>
            <w:r w:rsidR="006E090D">
              <w:rPr>
                <w:b/>
              </w:rPr>
              <w:t>.</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p w:rsidR="00B32C6A" w:rsidRPr="00DF24EA" w:rsidRDefault="00B32C6A" w:rsidP="00B32C6A">
            <w:pPr>
              <w:keepNext/>
              <w:keepLines/>
              <w:jc w:val="both"/>
            </w:pPr>
            <w:r w:rsidRPr="00DF24EA">
              <w:t xml:space="preserve">Е.В.Агишева </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3766E1" w:rsidRDefault="004048EE" w:rsidP="003766E1">
            <w:pPr>
              <w:keepNext/>
              <w:keepLines/>
              <w:jc w:val="both"/>
              <w:rPr>
                <w:b/>
              </w:rPr>
            </w:pPr>
            <w:r w:rsidRPr="006E090D">
              <w:rPr>
                <w:b/>
              </w:rPr>
              <w:t>Приём документов на лицензирование образовательной деятельности – 2: Индивидуальный предприниматель Афанасьева Елена Владимировна, ООО «Первая автошкола».</w:t>
            </w:r>
            <w:r w:rsidR="006E090D">
              <w:rPr>
                <w:b/>
              </w:rPr>
              <w:t xml:space="preserve"> </w:t>
            </w:r>
            <w:r w:rsidRPr="006E090D">
              <w:rPr>
                <w:b/>
              </w:rPr>
              <w:t xml:space="preserve">Приём документов на переоформление лицензий и (или) приложений к ним – 12: </w:t>
            </w:r>
            <w:r w:rsidR="006E090D">
              <w:rPr>
                <w:b/>
              </w:rPr>
              <w:t>МОУ</w:t>
            </w:r>
            <w:r w:rsidRPr="006E090D">
              <w:rPr>
                <w:b/>
              </w:rPr>
              <w:t xml:space="preserve"> Калиновская средняя школа, </w:t>
            </w:r>
            <w:r w:rsidR="006E090D">
              <w:rPr>
                <w:b/>
              </w:rPr>
              <w:t>МБОУ</w:t>
            </w:r>
            <w:r w:rsidRPr="006E090D">
              <w:rPr>
                <w:b/>
              </w:rPr>
              <w:t xml:space="preserve"> "Средняя школа № 2 р.п. Мулловка </w:t>
            </w:r>
            <w:r w:rsidR="006E090D">
              <w:rPr>
                <w:b/>
              </w:rPr>
              <w:t>МО</w:t>
            </w:r>
            <w:r w:rsidRPr="006E090D">
              <w:rPr>
                <w:b/>
              </w:rPr>
              <w:t xml:space="preserve"> "Мелекесский район" Уль</w:t>
            </w:r>
            <w:r w:rsidRPr="006E090D">
              <w:rPr>
                <w:b/>
              </w:rPr>
              <w:t>я</w:t>
            </w:r>
            <w:r w:rsidRPr="006E090D">
              <w:rPr>
                <w:b/>
              </w:rPr>
              <w:t xml:space="preserve">новской области", </w:t>
            </w:r>
            <w:r w:rsidR="006E090D">
              <w:rPr>
                <w:b/>
              </w:rPr>
              <w:t>МБОУ</w:t>
            </w:r>
            <w:r w:rsidRPr="006E090D">
              <w:rPr>
                <w:b/>
              </w:rPr>
              <w:t xml:space="preserve"> "Средняя школа с. </w:t>
            </w:r>
            <w:proofErr w:type="spellStart"/>
            <w:r w:rsidRPr="006E090D">
              <w:rPr>
                <w:b/>
              </w:rPr>
              <w:t>Никольское-на-Черемшане</w:t>
            </w:r>
            <w:proofErr w:type="spellEnd"/>
            <w:r w:rsidRPr="006E090D">
              <w:rPr>
                <w:b/>
              </w:rPr>
              <w:t xml:space="preserve"> </w:t>
            </w:r>
            <w:r w:rsidR="006E090D">
              <w:rPr>
                <w:b/>
              </w:rPr>
              <w:t>МО</w:t>
            </w:r>
            <w:r w:rsidRPr="006E090D">
              <w:rPr>
                <w:b/>
              </w:rPr>
              <w:t xml:space="preserve"> "Мелекесский район" Ульяновской области", </w:t>
            </w:r>
            <w:r w:rsidR="006E090D">
              <w:rPr>
                <w:b/>
              </w:rPr>
              <w:t>МБОУ</w:t>
            </w:r>
            <w:r w:rsidR="006E090D" w:rsidRPr="006E090D">
              <w:rPr>
                <w:b/>
              </w:rPr>
              <w:t xml:space="preserve"> </w:t>
            </w:r>
            <w:r w:rsidRPr="006E090D">
              <w:rPr>
                <w:b/>
              </w:rPr>
              <w:t xml:space="preserve">"Основная </w:t>
            </w:r>
            <w:proofErr w:type="spellStart"/>
            <w:r w:rsidRPr="006E090D">
              <w:rPr>
                <w:b/>
              </w:rPr>
              <w:t>школас</w:t>
            </w:r>
            <w:proofErr w:type="spellEnd"/>
            <w:r w:rsidRPr="006E090D">
              <w:rPr>
                <w:b/>
              </w:rPr>
              <w:t xml:space="preserve">. </w:t>
            </w:r>
            <w:proofErr w:type="spellStart"/>
            <w:r w:rsidRPr="006E090D">
              <w:rPr>
                <w:b/>
              </w:rPr>
              <w:t>Ерыклинск</w:t>
            </w:r>
            <w:proofErr w:type="spellEnd"/>
            <w:r w:rsidRPr="006E090D">
              <w:rPr>
                <w:b/>
              </w:rPr>
              <w:t xml:space="preserve"> </w:t>
            </w:r>
            <w:r w:rsidR="006E090D">
              <w:rPr>
                <w:b/>
              </w:rPr>
              <w:t>МО</w:t>
            </w:r>
            <w:r w:rsidRPr="006E090D">
              <w:rPr>
                <w:b/>
              </w:rPr>
              <w:t xml:space="preserve"> "Мелекесский район" Ульяновской области", </w:t>
            </w:r>
            <w:r w:rsidR="006E090D">
              <w:rPr>
                <w:b/>
              </w:rPr>
              <w:t>МБОУ</w:t>
            </w:r>
            <w:r w:rsidRPr="006E090D">
              <w:rPr>
                <w:b/>
              </w:rPr>
              <w:t xml:space="preserve"> </w:t>
            </w:r>
            <w:proofErr w:type="spellStart"/>
            <w:r w:rsidRPr="006E090D">
              <w:rPr>
                <w:b/>
              </w:rPr>
              <w:t>Татарско-Шмалакская</w:t>
            </w:r>
            <w:proofErr w:type="spellEnd"/>
            <w:r w:rsidRPr="006E090D">
              <w:rPr>
                <w:b/>
              </w:rPr>
              <w:t xml:space="preserve"> средняя школа, </w:t>
            </w:r>
            <w:r w:rsidR="006E090D">
              <w:rPr>
                <w:b/>
              </w:rPr>
              <w:t>ООО</w:t>
            </w:r>
            <w:r w:rsidRPr="006E090D">
              <w:rPr>
                <w:b/>
              </w:rPr>
              <w:t xml:space="preserve"> "Автошкола </w:t>
            </w:r>
            <w:proofErr w:type="spellStart"/>
            <w:r w:rsidRPr="006E090D">
              <w:rPr>
                <w:b/>
              </w:rPr>
              <w:t>Ульяновскавтотранс+</w:t>
            </w:r>
            <w:proofErr w:type="spellEnd"/>
            <w:r w:rsidRPr="006E090D">
              <w:rPr>
                <w:b/>
              </w:rPr>
              <w:t xml:space="preserve">", МБОУ СШ № 1 р.п. Мулловка, МБОУ СШ им. Насырова С.А. </w:t>
            </w:r>
            <w:proofErr w:type="gramStart"/>
            <w:r w:rsidRPr="006E090D">
              <w:rPr>
                <w:b/>
              </w:rPr>
              <w:t>с</w:t>
            </w:r>
            <w:proofErr w:type="gramEnd"/>
            <w:r w:rsidRPr="006E090D">
              <w:rPr>
                <w:b/>
              </w:rPr>
              <w:t xml:space="preserve">. </w:t>
            </w:r>
            <w:proofErr w:type="gramStart"/>
            <w:r w:rsidRPr="006E090D">
              <w:rPr>
                <w:b/>
              </w:rPr>
              <w:t>Филипповка</w:t>
            </w:r>
            <w:proofErr w:type="gramEnd"/>
            <w:r w:rsidRPr="006E090D">
              <w:rPr>
                <w:b/>
              </w:rPr>
              <w:t xml:space="preserve">, МБУ ДО НДШИ, МБДОУ детский сад № 222, МОУ </w:t>
            </w:r>
            <w:proofErr w:type="spellStart"/>
            <w:r w:rsidRPr="006E090D">
              <w:rPr>
                <w:b/>
              </w:rPr>
              <w:t>Шарловская</w:t>
            </w:r>
            <w:proofErr w:type="spellEnd"/>
            <w:r w:rsidRPr="006E090D">
              <w:rPr>
                <w:b/>
              </w:rPr>
              <w:t xml:space="preserve"> СШ, МБОУ «Многопрофильный лицей № 11 им. В.Г. Мендельсона».</w:t>
            </w:r>
            <w:r w:rsidR="006E090D">
              <w:rPr>
                <w:b/>
              </w:rPr>
              <w:t xml:space="preserve"> </w:t>
            </w:r>
            <w:r w:rsidRPr="006E090D">
              <w:rPr>
                <w:b/>
              </w:rPr>
              <w:t xml:space="preserve">Подготовка уведомлений о приеме заявления и прилагаемых к нему документов к рассмотрению на </w:t>
            </w:r>
            <w:r w:rsidRPr="006E090D">
              <w:rPr>
                <w:b/>
              </w:rPr>
              <w:lastRenderedPageBreak/>
              <w:t xml:space="preserve">лицензирование образовательной деятельности – 2: </w:t>
            </w:r>
            <w:r w:rsidR="006E090D">
              <w:rPr>
                <w:b/>
              </w:rPr>
              <w:t>ИП</w:t>
            </w:r>
            <w:r w:rsidRPr="006E090D">
              <w:rPr>
                <w:b/>
              </w:rPr>
              <w:t xml:space="preserve"> Афанасьева Елена Владимировна, ООО «Первая автошкола».</w:t>
            </w:r>
            <w:r w:rsidR="006E090D">
              <w:rPr>
                <w:b/>
              </w:rPr>
              <w:t xml:space="preserve"> </w:t>
            </w:r>
            <w:r w:rsidRPr="006E090D">
              <w:rPr>
                <w:b/>
              </w:rPr>
              <w:t>По</w:t>
            </w:r>
            <w:r w:rsidRPr="006E090D">
              <w:rPr>
                <w:b/>
              </w:rPr>
              <w:t>д</w:t>
            </w:r>
            <w:r w:rsidRPr="006E090D">
              <w:rPr>
                <w:b/>
              </w:rPr>
              <w:t xml:space="preserve">готовка уведомлений о приеме заявления и прилагаемых к нему документов к рассмотрению на переоформление лицензии и (или) приложения к ней – 12: </w:t>
            </w:r>
            <w:r w:rsidR="006E090D">
              <w:rPr>
                <w:b/>
              </w:rPr>
              <w:t>МОУ</w:t>
            </w:r>
            <w:r w:rsidRPr="006E090D">
              <w:rPr>
                <w:b/>
              </w:rPr>
              <w:t xml:space="preserve"> Калиновская средняя школа, </w:t>
            </w:r>
            <w:r w:rsidR="006E090D">
              <w:rPr>
                <w:b/>
              </w:rPr>
              <w:t>МБОУ</w:t>
            </w:r>
            <w:r w:rsidR="006E090D" w:rsidRPr="006E090D">
              <w:rPr>
                <w:b/>
              </w:rPr>
              <w:t xml:space="preserve"> </w:t>
            </w:r>
            <w:r w:rsidRPr="006E090D">
              <w:rPr>
                <w:b/>
              </w:rPr>
              <w:t xml:space="preserve">"Средняя школа № 2 р.п. Мулловка </w:t>
            </w:r>
            <w:r w:rsidR="006E090D">
              <w:rPr>
                <w:b/>
              </w:rPr>
              <w:t>МО</w:t>
            </w:r>
            <w:r w:rsidRPr="006E090D">
              <w:rPr>
                <w:b/>
              </w:rPr>
              <w:t xml:space="preserve"> "Мел</w:t>
            </w:r>
            <w:r w:rsidRPr="006E090D">
              <w:rPr>
                <w:b/>
              </w:rPr>
              <w:t>е</w:t>
            </w:r>
            <w:r w:rsidRPr="006E090D">
              <w:rPr>
                <w:b/>
              </w:rPr>
              <w:t xml:space="preserve">кесский район" Ульяновской области", </w:t>
            </w:r>
            <w:r w:rsidR="006E090D">
              <w:rPr>
                <w:b/>
              </w:rPr>
              <w:t>МБОУ</w:t>
            </w:r>
            <w:r w:rsidR="006E090D" w:rsidRPr="006E090D">
              <w:rPr>
                <w:b/>
              </w:rPr>
              <w:t xml:space="preserve"> </w:t>
            </w:r>
            <w:r w:rsidRPr="006E090D">
              <w:rPr>
                <w:b/>
              </w:rPr>
              <w:t xml:space="preserve">"Средняя школа с. </w:t>
            </w:r>
            <w:proofErr w:type="spellStart"/>
            <w:r w:rsidRPr="006E090D">
              <w:rPr>
                <w:b/>
              </w:rPr>
              <w:t>Никольское-на-Черемшане</w:t>
            </w:r>
            <w:proofErr w:type="spellEnd"/>
            <w:r w:rsidRPr="006E090D">
              <w:rPr>
                <w:b/>
              </w:rPr>
              <w:t xml:space="preserve"> </w:t>
            </w:r>
            <w:r w:rsidR="006E090D">
              <w:rPr>
                <w:b/>
              </w:rPr>
              <w:t>МО</w:t>
            </w:r>
            <w:r w:rsidRPr="006E090D">
              <w:rPr>
                <w:b/>
              </w:rPr>
              <w:t xml:space="preserve"> "Мелекесский район" Ульяновской области", </w:t>
            </w:r>
            <w:r w:rsidR="006E090D">
              <w:rPr>
                <w:b/>
              </w:rPr>
              <w:t>МБОУ</w:t>
            </w:r>
            <w:r w:rsidR="006E090D" w:rsidRPr="006E090D">
              <w:rPr>
                <w:b/>
              </w:rPr>
              <w:t xml:space="preserve"> </w:t>
            </w:r>
            <w:r w:rsidRPr="006E090D">
              <w:rPr>
                <w:b/>
              </w:rPr>
              <w:t xml:space="preserve">"Основная </w:t>
            </w:r>
            <w:proofErr w:type="spellStart"/>
            <w:r w:rsidRPr="006E090D">
              <w:rPr>
                <w:b/>
              </w:rPr>
              <w:t>школас</w:t>
            </w:r>
            <w:proofErr w:type="spellEnd"/>
            <w:r w:rsidRPr="006E090D">
              <w:rPr>
                <w:b/>
              </w:rPr>
              <w:t xml:space="preserve">. </w:t>
            </w:r>
            <w:proofErr w:type="spellStart"/>
            <w:r w:rsidRPr="006E090D">
              <w:rPr>
                <w:b/>
              </w:rPr>
              <w:t>Ерыклинск</w:t>
            </w:r>
            <w:proofErr w:type="spellEnd"/>
            <w:r w:rsidRPr="006E090D">
              <w:rPr>
                <w:b/>
              </w:rPr>
              <w:t xml:space="preserve"> </w:t>
            </w:r>
            <w:r w:rsidR="006E090D">
              <w:rPr>
                <w:b/>
              </w:rPr>
              <w:t>МО</w:t>
            </w:r>
            <w:r w:rsidRPr="006E090D">
              <w:rPr>
                <w:b/>
              </w:rPr>
              <w:t xml:space="preserve"> "Мелекесский район" Ульяновской области", </w:t>
            </w:r>
            <w:r w:rsidR="006E090D">
              <w:rPr>
                <w:b/>
              </w:rPr>
              <w:t>МБОУ</w:t>
            </w:r>
            <w:r w:rsidRPr="006E090D">
              <w:rPr>
                <w:b/>
              </w:rPr>
              <w:t xml:space="preserve"> </w:t>
            </w:r>
            <w:proofErr w:type="spellStart"/>
            <w:r w:rsidRPr="006E090D">
              <w:rPr>
                <w:b/>
              </w:rPr>
              <w:t>Татарско-Шмалакская</w:t>
            </w:r>
            <w:proofErr w:type="spellEnd"/>
            <w:r w:rsidRPr="006E090D">
              <w:rPr>
                <w:b/>
              </w:rPr>
              <w:t xml:space="preserve"> средняя школа, </w:t>
            </w:r>
            <w:r w:rsidR="006E090D">
              <w:rPr>
                <w:b/>
              </w:rPr>
              <w:t>ООО</w:t>
            </w:r>
            <w:r w:rsidRPr="006E090D">
              <w:rPr>
                <w:b/>
              </w:rPr>
              <w:t xml:space="preserve"> "Автошкола </w:t>
            </w:r>
            <w:proofErr w:type="spellStart"/>
            <w:r w:rsidRPr="006E090D">
              <w:rPr>
                <w:b/>
              </w:rPr>
              <w:t>Ульяновскавтотранс+</w:t>
            </w:r>
            <w:proofErr w:type="spellEnd"/>
            <w:r w:rsidRPr="006E090D">
              <w:rPr>
                <w:b/>
              </w:rPr>
              <w:t xml:space="preserve">", МБОУ СШ № 1 р.п. Мулловка, МБОУ СШ им. Насырова С.А. </w:t>
            </w:r>
            <w:proofErr w:type="gramStart"/>
            <w:r w:rsidRPr="006E090D">
              <w:rPr>
                <w:b/>
              </w:rPr>
              <w:t>с</w:t>
            </w:r>
            <w:proofErr w:type="gramEnd"/>
            <w:r w:rsidRPr="006E090D">
              <w:rPr>
                <w:b/>
              </w:rPr>
              <w:t xml:space="preserve">. </w:t>
            </w:r>
            <w:proofErr w:type="gramStart"/>
            <w:r w:rsidRPr="006E090D">
              <w:rPr>
                <w:b/>
              </w:rPr>
              <w:t>Филипповка</w:t>
            </w:r>
            <w:proofErr w:type="gramEnd"/>
            <w:r w:rsidRPr="006E090D">
              <w:rPr>
                <w:b/>
              </w:rPr>
              <w:t xml:space="preserve">, МБУ ДО НДШИ, МБДОУ детский сад № 222, МОУ </w:t>
            </w:r>
            <w:proofErr w:type="spellStart"/>
            <w:r w:rsidRPr="006E090D">
              <w:rPr>
                <w:b/>
              </w:rPr>
              <w:t>Шарловская</w:t>
            </w:r>
            <w:proofErr w:type="spellEnd"/>
            <w:r w:rsidRPr="006E090D">
              <w:rPr>
                <w:b/>
              </w:rPr>
              <w:t xml:space="preserve"> СШ, МБОУ «Мн</w:t>
            </w:r>
            <w:r w:rsidRPr="006E090D">
              <w:rPr>
                <w:b/>
              </w:rPr>
              <w:t>о</w:t>
            </w:r>
            <w:r w:rsidRPr="006E090D">
              <w:rPr>
                <w:b/>
              </w:rPr>
              <w:t>гопрофильный лицей № 11 им. В.Г. Мендельсона».</w:t>
            </w:r>
            <w:r w:rsidR="006E090D">
              <w:rPr>
                <w:b/>
              </w:rPr>
              <w:t xml:space="preserve"> </w:t>
            </w:r>
            <w:r w:rsidRPr="006E090D">
              <w:rPr>
                <w:b/>
              </w:rPr>
              <w:t xml:space="preserve">Подготовка распоряжения о проведении внеплановой документарной проверки – 6: </w:t>
            </w:r>
            <w:r w:rsidR="006E090D">
              <w:rPr>
                <w:b/>
              </w:rPr>
              <w:t>ИП</w:t>
            </w:r>
            <w:r w:rsidRPr="006E090D">
              <w:rPr>
                <w:b/>
              </w:rPr>
              <w:t xml:space="preserve"> Афанасьева Елена Владимировна, </w:t>
            </w:r>
            <w:r w:rsidR="006E090D">
              <w:rPr>
                <w:b/>
              </w:rPr>
              <w:t>МБОУ</w:t>
            </w:r>
            <w:r w:rsidRPr="006E090D">
              <w:rPr>
                <w:b/>
              </w:rPr>
              <w:t xml:space="preserve"> </w:t>
            </w:r>
            <w:proofErr w:type="spellStart"/>
            <w:r w:rsidRPr="006E090D">
              <w:rPr>
                <w:b/>
              </w:rPr>
              <w:t>Татарско-Шмалакская</w:t>
            </w:r>
            <w:proofErr w:type="spellEnd"/>
            <w:r w:rsidRPr="006E090D">
              <w:rPr>
                <w:b/>
              </w:rPr>
              <w:t xml:space="preserve"> средняя школа, МБУ ДО НДШИ, МБДОУ детский сад № 222, МБОУ «Многопрофильный лицей № 11 им. В.Г. Мендельсона», ООО «Первая автошкола».</w:t>
            </w:r>
            <w:r w:rsidR="006E090D">
              <w:rPr>
                <w:b/>
              </w:rPr>
              <w:t xml:space="preserve"> </w:t>
            </w:r>
            <w:r w:rsidRPr="006E090D">
              <w:rPr>
                <w:b/>
              </w:rPr>
              <w:t xml:space="preserve">Подготовка распоряжения о проведении внеплановой выездной проверки – 5:МДОУ Озерский детский сад, МБУ ДО ЦДТ № 1, ИП Е.В.Афанасьева, МБОУ «Лицей № 11», МБОУ </w:t>
            </w:r>
            <w:proofErr w:type="spellStart"/>
            <w:r w:rsidRPr="006E090D">
              <w:rPr>
                <w:b/>
              </w:rPr>
              <w:t>Татарско-Шмалакская</w:t>
            </w:r>
            <w:proofErr w:type="spellEnd"/>
            <w:r w:rsidRPr="006E090D">
              <w:rPr>
                <w:b/>
              </w:rPr>
              <w:t xml:space="preserve"> СШ.</w:t>
            </w:r>
            <w:r w:rsidR="006E090D">
              <w:rPr>
                <w:b/>
              </w:rPr>
              <w:t xml:space="preserve"> </w:t>
            </w:r>
            <w:r w:rsidRPr="006E090D">
              <w:rPr>
                <w:b/>
              </w:rPr>
              <w:t>Подготовка актов по результатам вн</w:t>
            </w:r>
            <w:r w:rsidRPr="006E090D">
              <w:rPr>
                <w:b/>
              </w:rPr>
              <w:t>е</w:t>
            </w:r>
            <w:r w:rsidRPr="006E090D">
              <w:rPr>
                <w:b/>
              </w:rPr>
              <w:t>плановых документарных проверок – 5: МДОУ Озерский детский сад, МБУ ДО ЦДТ № 1, ИП Е.В.Афанасьева, МБОУ «Л</w:t>
            </w:r>
            <w:r w:rsidRPr="006E090D">
              <w:rPr>
                <w:b/>
              </w:rPr>
              <w:t>и</w:t>
            </w:r>
            <w:r w:rsidRPr="006E090D">
              <w:rPr>
                <w:b/>
              </w:rPr>
              <w:t xml:space="preserve">цей № 11», МБОУ </w:t>
            </w:r>
            <w:proofErr w:type="spellStart"/>
            <w:r w:rsidRPr="006E090D">
              <w:rPr>
                <w:b/>
              </w:rPr>
              <w:t>Татарско-Шмалакская</w:t>
            </w:r>
            <w:proofErr w:type="spellEnd"/>
            <w:r w:rsidRPr="006E090D">
              <w:rPr>
                <w:b/>
              </w:rPr>
              <w:t xml:space="preserve"> СШ.</w:t>
            </w:r>
            <w:r w:rsidR="006E090D">
              <w:rPr>
                <w:b/>
              </w:rPr>
              <w:t xml:space="preserve"> </w:t>
            </w:r>
            <w:r w:rsidRPr="006E090D">
              <w:rPr>
                <w:b/>
              </w:rPr>
              <w:t xml:space="preserve">Подготовка актов по результатам внеплановых </w:t>
            </w:r>
            <w:proofErr w:type="spellStart"/>
            <w:r w:rsidRPr="006E090D">
              <w:rPr>
                <w:b/>
              </w:rPr>
              <w:t>выездный</w:t>
            </w:r>
            <w:proofErr w:type="spellEnd"/>
            <w:r w:rsidRPr="006E090D">
              <w:rPr>
                <w:b/>
              </w:rPr>
              <w:t xml:space="preserve"> проверок – 5: МДОУ Озерский детский сад, ООО «Академия профессионального развития», МБУ ДО ЦДТ № 1, ИП Е.В.Афанасьева.</w:t>
            </w:r>
            <w:r w:rsidR="006E090D">
              <w:rPr>
                <w:b/>
              </w:rPr>
              <w:t xml:space="preserve"> </w:t>
            </w:r>
            <w:r w:rsidRPr="006E090D">
              <w:rPr>
                <w:b/>
              </w:rPr>
              <w:t>Пр</w:t>
            </w:r>
            <w:r w:rsidRPr="006E090D">
              <w:rPr>
                <w:b/>
              </w:rPr>
              <w:t>о</w:t>
            </w:r>
            <w:r w:rsidRPr="006E090D">
              <w:rPr>
                <w:b/>
              </w:rPr>
              <w:t xml:space="preserve">ведение внеплановой выездной проверки – 6: ООО «Академия профессионального развития», МДОУ Озерский детский сад, МБУ ДО ЦДТ № 1, ИП Е.В.Афанасьева, МБОУ «Лицей № 11», МБОУ </w:t>
            </w:r>
            <w:proofErr w:type="spellStart"/>
            <w:r w:rsidRPr="006E090D">
              <w:rPr>
                <w:b/>
              </w:rPr>
              <w:t>Татарско-Шмалакская</w:t>
            </w:r>
            <w:proofErr w:type="spellEnd"/>
            <w:r w:rsidRPr="006E090D">
              <w:rPr>
                <w:b/>
              </w:rPr>
              <w:t xml:space="preserve"> СШ.</w:t>
            </w:r>
            <w:r w:rsidR="006E090D">
              <w:rPr>
                <w:b/>
              </w:rPr>
              <w:t xml:space="preserve"> </w:t>
            </w:r>
            <w:r w:rsidRPr="006E090D">
              <w:rPr>
                <w:b/>
              </w:rPr>
              <w:t>Подготовка распоряж</w:t>
            </w:r>
            <w:r w:rsidRPr="006E090D">
              <w:rPr>
                <w:b/>
              </w:rPr>
              <w:t>е</w:t>
            </w:r>
            <w:r w:rsidRPr="006E090D">
              <w:rPr>
                <w:b/>
              </w:rPr>
              <w:t xml:space="preserve">ний о переоформлении лицензий и (или) приложений к ним деятельности – 11: </w:t>
            </w:r>
            <w:r w:rsidR="006E090D">
              <w:rPr>
                <w:b/>
              </w:rPr>
              <w:t>ОГБ ПОУ</w:t>
            </w:r>
            <w:r w:rsidRPr="006E090D">
              <w:rPr>
                <w:b/>
              </w:rPr>
              <w:t xml:space="preserve"> "Сенгилеевский педагогический техникум", </w:t>
            </w:r>
            <w:r w:rsidR="006E090D">
              <w:rPr>
                <w:b/>
              </w:rPr>
              <w:t>МОУ</w:t>
            </w:r>
            <w:r w:rsidRPr="006E090D">
              <w:rPr>
                <w:b/>
              </w:rPr>
              <w:t xml:space="preserve"> средняя школа </w:t>
            </w:r>
            <w:proofErr w:type="gramStart"/>
            <w:r w:rsidRPr="006E090D">
              <w:rPr>
                <w:b/>
              </w:rPr>
              <w:t>г</w:t>
            </w:r>
            <w:proofErr w:type="gramEnd"/>
            <w:r w:rsidRPr="006E090D">
              <w:rPr>
                <w:b/>
              </w:rPr>
              <w:t xml:space="preserve">. Сенгилея имени Героя Советского Союза Н.Н. Вербина, </w:t>
            </w:r>
            <w:r w:rsidR="006E090D">
              <w:rPr>
                <w:b/>
              </w:rPr>
              <w:t>МОУ</w:t>
            </w:r>
            <w:r w:rsidRPr="006E090D">
              <w:rPr>
                <w:b/>
              </w:rPr>
              <w:t xml:space="preserve"> Калиновская средняя школа, </w:t>
            </w:r>
            <w:r w:rsidR="006E090D">
              <w:rPr>
                <w:b/>
              </w:rPr>
              <w:t>МБОУ</w:t>
            </w:r>
            <w:r w:rsidR="006E090D" w:rsidRPr="006E090D">
              <w:rPr>
                <w:b/>
              </w:rPr>
              <w:t xml:space="preserve"> </w:t>
            </w:r>
            <w:r w:rsidRPr="006E090D">
              <w:rPr>
                <w:b/>
              </w:rPr>
              <w:t xml:space="preserve">"Средняя школа № 2 р.п. Мулловка </w:t>
            </w:r>
            <w:r w:rsidR="006E090D">
              <w:rPr>
                <w:b/>
              </w:rPr>
              <w:t>МО</w:t>
            </w:r>
            <w:r w:rsidRPr="006E090D">
              <w:rPr>
                <w:b/>
              </w:rPr>
              <w:t xml:space="preserve"> "Мелекесский район" Ульяновской области", </w:t>
            </w:r>
            <w:r w:rsidR="006E090D">
              <w:rPr>
                <w:b/>
              </w:rPr>
              <w:t>МБОУ</w:t>
            </w:r>
            <w:r w:rsidRPr="006E090D">
              <w:rPr>
                <w:b/>
              </w:rPr>
              <w:t xml:space="preserve"> "Средняя школа с. </w:t>
            </w:r>
            <w:proofErr w:type="spellStart"/>
            <w:r w:rsidRPr="006E090D">
              <w:rPr>
                <w:b/>
              </w:rPr>
              <w:t>Никольское-на-Черемшане</w:t>
            </w:r>
            <w:proofErr w:type="spellEnd"/>
            <w:r w:rsidRPr="006E090D">
              <w:rPr>
                <w:b/>
              </w:rPr>
              <w:t xml:space="preserve"> </w:t>
            </w:r>
            <w:r w:rsidR="003766E1">
              <w:rPr>
                <w:b/>
              </w:rPr>
              <w:t>МО</w:t>
            </w:r>
            <w:r w:rsidRPr="006E090D">
              <w:rPr>
                <w:b/>
              </w:rPr>
              <w:t xml:space="preserve"> "Мелекесский район" Ульяновской области", </w:t>
            </w:r>
            <w:r w:rsidR="003766E1">
              <w:rPr>
                <w:b/>
              </w:rPr>
              <w:t>МБОУ</w:t>
            </w:r>
            <w:r w:rsidRPr="006E090D">
              <w:rPr>
                <w:b/>
              </w:rPr>
              <w:t xml:space="preserve"> "Основная </w:t>
            </w:r>
            <w:proofErr w:type="spellStart"/>
            <w:r w:rsidRPr="006E090D">
              <w:rPr>
                <w:b/>
              </w:rPr>
              <w:t>школас</w:t>
            </w:r>
            <w:proofErr w:type="spellEnd"/>
            <w:r w:rsidRPr="006E090D">
              <w:rPr>
                <w:b/>
              </w:rPr>
              <w:t xml:space="preserve">. </w:t>
            </w:r>
            <w:proofErr w:type="spellStart"/>
            <w:r w:rsidRPr="006E090D">
              <w:rPr>
                <w:b/>
              </w:rPr>
              <w:t>Еры</w:t>
            </w:r>
            <w:r w:rsidRPr="006E090D">
              <w:rPr>
                <w:b/>
              </w:rPr>
              <w:t>к</w:t>
            </w:r>
            <w:r w:rsidRPr="006E090D">
              <w:rPr>
                <w:b/>
              </w:rPr>
              <w:t>линск</w:t>
            </w:r>
            <w:proofErr w:type="spellEnd"/>
            <w:r w:rsidRPr="006E090D">
              <w:rPr>
                <w:b/>
              </w:rPr>
              <w:t xml:space="preserve"> </w:t>
            </w:r>
            <w:r w:rsidR="003766E1">
              <w:rPr>
                <w:b/>
              </w:rPr>
              <w:t>МО</w:t>
            </w:r>
            <w:r w:rsidRPr="006E090D">
              <w:rPr>
                <w:b/>
              </w:rPr>
              <w:t xml:space="preserve"> "Мелекесский район" Ульяновской области", МДОУ Озерский детский сад, МБОУ СШ № 1 р.п. Мулловка, МБОУ СШ им. Насырова С.А. </w:t>
            </w:r>
            <w:proofErr w:type="gramStart"/>
            <w:r w:rsidRPr="006E090D">
              <w:rPr>
                <w:b/>
              </w:rPr>
              <w:t>с</w:t>
            </w:r>
            <w:proofErr w:type="gramEnd"/>
            <w:r w:rsidRPr="006E090D">
              <w:rPr>
                <w:b/>
              </w:rPr>
              <w:t xml:space="preserve">. Филипповка, МОУ </w:t>
            </w:r>
            <w:proofErr w:type="spellStart"/>
            <w:r w:rsidRPr="006E090D">
              <w:rPr>
                <w:b/>
              </w:rPr>
              <w:t>Шарловская</w:t>
            </w:r>
            <w:proofErr w:type="spellEnd"/>
            <w:r w:rsidRPr="006E090D">
              <w:rPr>
                <w:b/>
              </w:rPr>
              <w:t xml:space="preserve"> СШ, МБУ ДО ЦДТ №1.</w:t>
            </w:r>
            <w:r w:rsidR="003766E1">
              <w:rPr>
                <w:b/>
              </w:rPr>
              <w:t xml:space="preserve"> </w:t>
            </w:r>
            <w:r w:rsidRPr="006E090D">
              <w:rPr>
                <w:b/>
              </w:rPr>
              <w:t>Подготовка распоряжений о пр</w:t>
            </w:r>
            <w:r w:rsidRPr="006E090D">
              <w:rPr>
                <w:b/>
              </w:rPr>
              <w:t>е</w:t>
            </w:r>
            <w:r w:rsidRPr="006E090D">
              <w:rPr>
                <w:b/>
              </w:rPr>
              <w:t>доставлении лицензии на осуществление образовательной деятельности – 2: ООО «Академия профессионального разв</w:t>
            </w:r>
            <w:r w:rsidRPr="006E090D">
              <w:rPr>
                <w:b/>
              </w:rPr>
              <w:t>и</w:t>
            </w:r>
            <w:r w:rsidRPr="006E090D">
              <w:rPr>
                <w:b/>
              </w:rPr>
              <w:t>тия», ИП Е.В.Афанасьева.</w:t>
            </w:r>
            <w:r w:rsidR="003766E1">
              <w:rPr>
                <w:b/>
              </w:rPr>
              <w:t xml:space="preserve"> </w:t>
            </w:r>
            <w:r w:rsidRPr="006E090D">
              <w:rPr>
                <w:b/>
              </w:rPr>
              <w:t xml:space="preserve">Оформление бланков лицензий – 9: </w:t>
            </w:r>
            <w:r w:rsidR="003766E1">
              <w:rPr>
                <w:b/>
              </w:rPr>
              <w:t>МОУ</w:t>
            </w:r>
            <w:r w:rsidRPr="006E090D">
              <w:rPr>
                <w:b/>
              </w:rPr>
              <w:t xml:space="preserve"> средняя школа </w:t>
            </w:r>
            <w:proofErr w:type="gramStart"/>
            <w:r w:rsidRPr="006E090D">
              <w:rPr>
                <w:b/>
              </w:rPr>
              <w:t>г</w:t>
            </w:r>
            <w:proofErr w:type="gramEnd"/>
            <w:r w:rsidRPr="006E090D">
              <w:rPr>
                <w:b/>
              </w:rPr>
              <w:t xml:space="preserve">. Сенгилея имени Героя Советского Союза Н.Н. Вербина, </w:t>
            </w:r>
            <w:r w:rsidR="003766E1">
              <w:rPr>
                <w:b/>
              </w:rPr>
              <w:t>МБОУ</w:t>
            </w:r>
            <w:r w:rsidR="003766E1" w:rsidRPr="006E090D">
              <w:rPr>
                <w:b/>
              </w:rPr>
              <w:t xml:space="preserve"> </w:t>
            </w:r>
            <w:r w:rsidRPr="006E090D">
              <w:rPr>
                <w:b/>
              </w:rPr>
              <w:t xml:space="preserve">"Средняя школа № 2 р.п. Мулловка </w:t>
            </w:r>
            <w:r w:rsidR="003766E1">
              <w:rPr>
                <w:b/>
              </w:rPr>
              <w:t>МО</w:t>
            </w:r>
            <w:r w:rsidRPr="006E090D">
              <w:rPr>
                <w:b/>
              </w:rPr>
              <w:t xml:space="preserve"> "Мелекесский район" Ульяновской области", </w:t>
            </w:r>
            <w:r w:rsidR="003766E1">
              <w:rPr>
                <w:b/>
              </w:rPr>
              <w:t>МБОУ</w:t>
            </w:r>
            <w:r w:rsidRPr="006E090D">
              <w:rPr>
                <w:b/>
              </w:rPr>
              <w:t xml:space="preserve"> "Средняя школа с. </w:t>
            </w:r>
            <w:proofErr w:type="spellStart"/>
            <w:r w:rsidRPr="006E090D">
              <w:rPr>
                <w:b/>
              </w:rPr>
              <w:t>Никольское-на-Черемшане</w:t>
            </w:r>
            <w:proofErr w:type="spellEnd"/>
            <w:r w:rsidRPr="006E090D">
              <w:rPr>
                <w:b/>
              </w:rPr>
              <w:t xml:space="preserve"> </w:t>
            </w:r>
            <w:r w:rsidR="003766E1">
              <w:rPr>
                <w:b/>
              </w:rPr>
              <w:t>МО</w:t>
            </w:r>
            <w:r w:rsidRPr="006E090D">
              <w:rPr>
                <w:b/>
              </w:rPr>
              <w:t xml:space="preserve"> "Мелекесский район" Ульяновской области", </w:t>
            </w:r>
            <w:r w:rsidR="003766E1">
              <w:rPr>
                <w:b/>
              </w:rPr>
              <w:t>МБОУ</w:t>
            </w:r>
            <w:r w:rsidRPr="006E090D">
              <w:rPr>
                <w:b/>
              </w:rPr>
              <w:t xml:space="preserve"> "Основная </w:t>
            </w:r>
            <w:proofErr w:type="spellStart"/>
            <w:r w:rsidRPr="006E090D">
              <w:rPr>
                <w:b/>
              </w:rPr>
              <w:t>шк</w:t>
            </w:r>
            <w:r w:rsidRPr="006E090D">
              <w:rPr>
                <w:b/>
              </w:rPr>
              <w:t>о</w:t>
            </w:r>
            <w:r w:rsidRPr="006E090D">
              <w:rPr>
                <w:b/>
              </w:rPr>
              <w:t>лас</w:t>
            </w:r>
            <w:proofErr w:type="spellEnd"/>
            <w:r w:rsidRPr="006E090D">
              <w:rPr>
                <w:b/>
              </w:rPr>
              <w:t xml:space="preserve">. </w:t>
            </w:r>
            <w:proofErr w:type="spellStart"/>
            <w:r w:rsidRPr="006E090D">
              <w:rPr>
                <w:b/>
              </w:rPr>
              <w:t>Ерыклинск</w:t>
            </w:r>
            <w:proofErr w:type="spellEnd"/>
            <w:r w:rsidRPr="006E090D">
              <w:rPr>
                <w:b/>
              </w:rPr>
              <w:t xml:space="preserve"> муниципального образования "Мелекесский район" Ульяновской области", ООО «Академия професси</w:t>
            </w:r>
            <w:r w:rsidRPr="006E090D">
              <w:rPr>
                <w:b/>
              </w:rPr>
              <w:t>о</w:t>
            </w:r>
            <w:r w:rsidRPr="006E090D">
              <w:rPr>
                <w:b/>
              </w:rPr>
              <w:t xml:space="preserve">нального развития», МБОУ СШ № 1 р.п. Мулловка, МБОУ СШ им. Насырова С.А. </w:t>
            </w:r>
            <w:proofErr w:type="gramStart"/>
            <w:r w:rsidRPr="006E090D">
              <w:rPr>
                <w:b/>
              </w:rPr>
              <w:t>с</w:t>
            </w:r>
            <w:proofErr w:type="gramEnd"/>
            <w:r w:rsidRPr="006E090D">
              <w:rPr>
                <w:b/>
              </w:rPr>
              <w:t xml:space="preserve">. </w:t>
            </w:r>
            <w:proofErr w:type="gramStart"/>
            <w:r w:rsidRPr="006E090D">
              <w:rPr>
                <w:b/>
              </w:rPr>
              <w:t>Филипповка</w:t>
            </w:r>
            <w:proofErr w:type="gramEnd"/>
            <w:r w:rsidRPr="006E090D">
              <w:rPr>
                <w:b/>
              </w:rPr>
              <w:t xml:space="preserve">, МОУ </w:t>
            </w:r>
            <w:proofErr w:type="spellStart"/>
            <w:r w:rsidRPr="006E090D">
              <w:rPr>
                <w:b/>
              </w:rPr>
              <w:t>Шарловская</w:t>
            </w:r>
            <w:proofErr w:type="spellEnd"/>
            <w:r w:rsidRPr="006E090D">
              <w:rPr>
                <w:b/>
              </w:rPr>
              <w:t xml:space="preserve"> СШ, ИП Е.В.Афанасьева.</w:t>
            </w:r>
            <w:r w:rsidR="003766E1">
              <w:rPr>
                <w:b/>
              </w:rPr>
              <w:t xml:space="preserve"> </w:t>
            </w:r>
            <w:r w:rsidRPr="006E090D">
              <w:rPr>
                <w:b/>
              </w:rPr>
              <w:t xml:space="preserve">Оформление бланков приложения к лицензии – 4: </w:t>
            </w:r>
            <w:r w:rsidR="003766E1">
              <w:rPr>
                <w:b/>
              </w:rPr>
              <w:t>ОГБ ПОУ</w:t>
            </w:r>
            <w:r w:rsidRPr="006E090D">
              <w:rPr>
                <w:b/>
              </w:rPr>
              <w:t xml:space="preserve"> "Сенгилеевский педагогический техн</w:t>
            </w:r>
            <w:r w:rsidRPr="006E090D">
              <w:rPr>
                <w:b/>
              </w:rPr>
              <w:t>и</w:t>
            </w:r>
            <w:r w:rsidRPr="006E090D">
              <w:rPr>
                <w:b/>
              </w:rPr>
              <w:t xml:space="preserve">кум", </w:t>
            </w:r>
            <w:r w:rsidR="003766E1">
              <w:rPr>
                <w:b/>
              </w:rPr>
              <w:t>МОУ</w:t>
            </w:r>
            <w:r w:rsidRPr="006E090D">
              <w:rPr>
                <w:b/>
              </w:rPr>
              <w:t xml:space="preserve"> Калиновская средняя школа, МДОУ Озерский детский сад, МБУ ДО ЦДТ №1.</w:t>
            </w:r>
            <w:r w:rsidR="003766E1">
              <w:rPr>
                <w:b/>
              </w:rPr>
              <w:t xml:space="preserve"> </w:t>
            </w:r>
            <w:r w:rsidRPr="006E090D">
              <w:rPr>
                <w:b/>
              </w:rPr>
              <w:t>Подготовка распоряжения о пр</w:t>
            </w:r>
            <w:r w:rsidRPr="006E090D">
              <w:rPr>
                <w:b/>
              </w:rPr>
              <w:t>е</w:t>
            </w:r>
            <w:r w:rsidRPr="006E090D">
              <w:rPr>
                <w:b/>
              </w:rPr>
              <w:t xml:space="preserve">кращении осуществления образовательной деятельности – 2: </w:t>
            </w:r>
            <w:r w:rsidR="003766E1">
              <w:rPr>
                <w:b/>
              </w:rPr>
              <w:t>ООО</w:t>
            </w:r>
            <w:r w:rsidRPr="006E090D">
              <w:rPr>
                <w:b/>
              </w:rPr>
              <w:t xml:space="preserve"> "Автошкола </w:t>
            </w:r>
            <w:proofErr w:type="spellStart"/>
            <w:r w:rsidRPr="006E090D">
              <w:rPr>
                <w:b/>
              </w:rPr>
              <w:t>Ульяновскавтотранс+</w:t>
            </w:r>
            <w:proofErr w:type="spellEnd"/>
            <w:r w:rsidRPr="006E090D">
              <w:rPr>
                <w:b/>
              </w:rPr>
              <w:t>", Общество с огр</w:t>
            </w:r>
            <w:r w:rsidRPr="006E090D">
              <w:rPr>
                <w:b/>
              </w:rPr>
              <w:t>а</w:t>
            </w:r>
            <w:r w:rsidRPr="006E090D">
              <w:rPr>
                <w:b/>
              </w:rPr>
              <w:t>ниченной ответственностью "ДАШКО Макс".</w:t>
            </w:r>
            <w:r w:rsidR="003766E1">
              <w:rPr>
                <w:b/>
              </w:rPr>
              <w:t xml:space="preserve"> </w:t>
            </w:r>
            <w:r w:rsidRPr="006E090D">
              <w:rPr>
                <w:b/>
              </w:rPr>
              <w:t>Подготовка уведомления о прекращении осуществления образовательной деятельности – 2:</w:t>
            </w:r>
            <w:r w:rsidR="003766E1">
              <w:rPr>
                <w:b/>
              </w:rPr>
              <w:t>ООО</w:t>
            </w:r>
            <w:r w:rsidRPr="006E090D">
              <w:rPr>
                <w:b/>
              </w:rPr>
              <w:t xml:space="preserve"> "Автошкола </w:t>
            </w:r>
            <w:proofErr w:type="spellStart"/>
            <w:r w:rsidRPr="006E090D">
              <w:rPr>
                <w:b/>
              </w:rPr>
              <w:t>Ульяновскавтотранс+</w:t>
            </w:r>
            <w:proofErr w:type="spellEnd"/>
            <w:r w:rsidRPr="006E090D">
              <w:rPr>
                <w:b/>
              </w:rPr>
              <w:t xml:space="preserve">", </w:t>
            </w:r>
            <w:r w:rsidR="003766E1">
              <w:rPr>
                <w:b/>
              </w:rPr>
              <w:t>ООО</w:t>
            </w:r>
            <w:r w:rsidRPr="006E090D">
              <w:rPr>
                <w:b/>
              </w:rPr>
              <w:t xml:space="preserve"> "ДАШКО Макс".</w:t>
            </w:r>
            <w:r w:rsidR="003766E1">
              <w:rPr>
                <w:b/>
              </w:rPr>
              <w:t xml:space="preserve"> </w:t>
            </w:r>
            <w:r w:rsidRPr="006E090D">
              <w:rPr>
                <w:b/>
              </w:rPr>
              <w:t xml:space="preserve">Направление информации в ИФНС о </w:t>
            </w:r>
            <w:r w:rsidRPr="006E090D">
              <w:rPr>
                <w:b/>
              </w:rPr>
              <w:lastRenderedPageBreak/>
              <w:t xml:space="preserve">выданных и переоформленных лицензиях – 14: </w:t>
            </w:r>
            <w:r w:rsidR="003766E1">
              <w:rPr>
                <w:b/>
              </w:rPr>
              <w:t>ОГБ ПОУ</w:t>
            </w:r>
            <w:r w:rsidRPr="006E090D">
              <w:rPr>
                <w:b/>
              </w:rPr>
              <w:t xml:space="preserve"> "Сенгилеевский педагогический техникум", </w:t>
            </w:r>
            <w:r w:rsidR="003766E1">
              <w:rPr>
                <w:b/>
              </w:rPr>
              <w:t>МОУ</w:t>
            </w:r>
            <w:r w:rsidRPr="006E090D">
              <w:rPr>
                <w:b/>
              </w:rPr>
              <w:t xml:space="preserve"> средняя школа </w:t>
            </w:r>
            <w:proofErr w:type="gramStart"/>
            <w:r w:rsidRPr="006E090D">
              <w:rPr>
                <w:b/>
              </w:rPr>
              <w:t>г</w:t>
            </w:r>
            <w:proofErr w:type="gramEnd"/>
            <w:r w:rsidRPr="006E090D">
              <w:rPr>
                <w:b/>
              </w:rPr>
              <w:t xml:space="preserve">. Сенгилея имени Героя Советского Союза Н.Н. Вербина, </w:t>
            </w:r>
            <w:r w:rsidR="003766E1">
              <w:rPr>
                <w:b/>
              </w:rPr>
              <w:t>МОУ</w:t>
            </w:r>
            <w:r w:rsidRPr="006E090D">
              <w:rPr>
                <w:b/>
              </w:rPr>
              <w:t xml:space="preserve"> Калиновская средняя школа, </w:t>
            </w:r>
            <w:r w:rsidR="003766E1">
              <w:rPr>
                <w:b/>
              </w:rPr>
              <w:t>МБОУ</w:t>
            </w:r>
            <w:r w:rsidRPr="006E090D">
              <w:rPr>
                <w:b/>
              </w:rPr>
              <w:t xml:space="preserve"> "Средняя школа № 2 р.п. Мулловка </w:t>
            </w:r>
            <w:r w:rsidR="003766E1">
              <w:rPr>
                <w:b/>
              </w:rPr>
              <w:t>МО</w:t>
            </w:r>
            <w:r w:rsidRPr="006E090D">
              <w:rPr>
                <w:b/>
              </w:rPr>
              <w:t xml:space="preserve"> "Мелекесский район" Ульяновской области", </w:t>
            </w:r>
            <w:r w:rsidR="003766E1">
              <w:rPr>
                <w:b/>
              </w:rPr>
              <w:t>МБОУ</w:t>
            </w:r>
            <w:r w:rsidRPr="006E090D">
              <w:rPr>
                <w:b/>
              </w:rPr>
              <w:t xml:space="preserve"> "Средняя школа с. </w:t>
            </w:r>
            <w:proofErr w:type="spellStart"/>
            <w:r w:rsidRPr="006E090D">
              <w:rPr>
                <w:b/>
              </w:rPr>
              <w:t>Никольское-на-Черемшане</w:t>
            </w:r>
            <w:proofErr w:type="spellEnd"/>
            <w:r w:rsidRPr="006E090D">
              <w:rPr>
                <w:b/>
              </w:rPr>
              <w:t xml:space="preserve"> </w:t>
            </w:r>
            <w:r w:rsidR="003766E1">
              <w:rPr>
                <w:b/>
              </w:rPr>
              <w:t>МО</w:t>
            </w:r>
            <w:r w:rsidRPr="006E090D">
              <w:rPr>
                <w:b/>
              </w:rPr>
              <w:t xml:space="preserve"> "Мелекесский район" Ульяновской области", </w:t>
            </w:r>
            <w:r w:rsidR="003766E1">
              <w:rPr>
                <w:b/>
              </w:rPr>
              <w:t>МБОУ</w:t>
            </w:r>
            <w:r w:rsidR="003766E1" w:rsidRPr="006E090D">
              <w:rPr>
                <w:b/>
              </w:rPr>
              <w:t xml:space="preserve"> </w:t>
            </w:r>
            <w:r w:rsidRPr="006E090D">
              <w:rPr>
                <w:b/>
              </w:rPr>
              <w:t xml:space="preserve">"Основная </w:t>
            </w:r>
            <w:proofErr w:type="spellStart"/>
            <w:r w:rsidRPr="006E090D">
              <w:rPr>
                <w:b/>
              </w:rPr>
              <w:t>школас</w:t>
            </w:r>
            <w:proofErr w:type="spellEnd"/>
            <w:r w:rsidRPr="006E090D">
              <w:rPr>
                <w:b/>
              </w:rPr>
              <w:t xml:space="preserve">. </w:t>
            </w:r>
            <w:proofErr w:type="spellStart"/>
            <w:r w:rsidRPr="006E090D">
              <w:rPr>
                <w:b/>
              </w:rPr>
              <w:t>Ерыклинск</w:t>
            </w:r>
            <w:proofErr w:type="spellEnd"/>
            <w:r w:rsidRPr="006E090D">
              <w:rPr>
                <w:b/>
              </w:rPr>
              <w:t xml:space="preserve"> </w:t>
            </w:r>
            <w:r w:rsidR="003766E1">
              <w:rPr>
                <w:b/>
              </w:rPr>
              <w:t>МО</w:t>
            </w:r>
            <w:r w:rsidRPr="006E090D">
              <w:rPr>
                <w:b/>
              </w:rPr>
              <w:t xml:space="preserve"> "Мелекесский район" Ульяно</w:t>
            </w:r>
            <w:r w:rsidRPr="006E090D">
              <w:rPr>
                <w:b/>
              </w:rPr>
              <w:t>в</w:t>
            </w:r>
            <w:r w:rsidRPr="006E090D">
              <w:rPr>
                <w:b/>
              </w:rPr>
              <w:t xml:space="preserve">ской области", ООО «Академия профессионального развития», МДОУ Озерский детский сад, </w:t>
            </w:r>
            <w:r w:rsidR="003766E1">
              <w:rPr>
                <w:b/>
              </w:rPr>
              <w:t>ООО</w:t>
            </w:r>
            <w:r w:rsidRPr="006E090D">
              <w:rPr>
                <w:b/>
              </w:rPr>
              <w:t xml:space="preserve"> "Автошкола </w:t>
            </w:r>
            <w:proofErr w:type="spellStart"/>
            <w:r w:rsidRPr="006E090D">
              <w:rPr>
                <w:b/>
              </w:rPr>
              <w:t>Ульяно</w:t>
            </w:r>
            <w:r w:rsidRPr="006E090D">
              <w:rPr>
                <w:b/>
              </w:rPr>
              <w:t>в</w:t>
            </w:r>
            <w:r w:rsidRPr="006E090D">
              <w:rPr>
                <w:b/>
              </w:rPr>
              <w:t>скавтотранс+</w:t>
            </w:r>
            <w:proofErr w:type="spellEnd"/>
            <w:r w:rsidRPr="006E090D">
              <w:rPr>
                <w:b/>
              </w:rPr>
              <w:t xml:space="preserve">", МБОУ СШ № 1 р.п. Мулловка, МБОУ СШ им. Насырова С.А. </w:t>
            </w:r>
            <w:proofErr w:type="gramStart"/>
            <w:r w:rsidRPr="006E090D">
              <w:rPr>
                <w:b/>
              </w:rPr>
              <w:t>с</w:t>
            </w:r>
            <w:proofErr w:type="gramEnd"/>
            <w:r w:rsidRPr="006E090D">
              <w:rPr>
                <w:b/>
              </w:rPr>
              <w:t xml:space="preserve">. </w:t>
            </w:r>
            <w:proofErr w:type="gramStart"/>
            <w:r w:rsidRPr="006E090D">
              <w:rPr>
                <w:b/>
              </w:rPr>
              <w:t>Филипповка</w:t>
            </w:r>
            <w:proofErr w:type="gramEnd"/>
            <w:r w:rsidRPr="006E090D">
              <w:rPr>
                <w:b/>
              </w:rPr>
              <w:t xml:space="preserve">, МОУ </w:t>
            </w:r>
            <w:proofErr w:type="spellStart"/>
            <w:r w:rsidRPr="006E090D">
              <w:rPr>
                <w:b/>
              </w:rPr>
              <w:t>Шарловская</w:t>
            </w:r>
            <w:proofErr w:type="spellEnd"/>
            <w:r w:rsidRPr="006E090D">
              <w:rPr>
                <w:b/>
              </w:rPr>
              <w:t xml:space="preserve"> СШ, МБУ ДО ЦДТ №1, ИП Е.В.Афанасьева</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lastRenderedPageBreak/>
              <w:t>2.7.18.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Осуществление государственной аккредитации: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jc w:val="both"/>
            </w:pPr>
            <w:r w:rsidRPr="00DF24EA">
              <w:t>И.В.Киселева</w:t>
            </w:r>
          </w:p>
          <w:p w:rsidR="00B32C6A" w:rsidRPr="00DF24EA" w:rsidRDefault="00B32C6A" w:rsidP="00B32C6A">
            <w:pPr>
              <w:keepNext/>
              <w:keepLines/>
              <w:jc w:val="both"/>
            </w:pPr>
            <w:r w:rsidRPr="00DF24EA">
              <w:t xml:space="preserve">Е.В.Агишева </w:t>
            </w:r>
          </w:p>
        </w:tc>
      </w:tr>
      <w:tr w:rsidR="00B32C6A"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361BA6" w:rsidRDefault="004048EE" w:rsidP="00361BA6">
            <w:pPr>
              <w:keepNext/>
              <w:keepLines/>
              <w:jc w:val="both"/>
              <w:rPr>
                <w:b/>
              </w:rPr>
            </w:pPr>
            <w:r w:rsidRPr="00361BA6">
              <w:rPr>
                <w:b/>
              </w:rPr>
              <w:t>Приём заявления и прилагаемых к нему документов на переоформление свидетельства о государственной аккредитации – 1: МОУ СШ г. Сенгилей.</w:t>
            </w:r>
            <w:r w:rsidR="00361BA6">
              <w:rPr>
                <w:b/>
              </w:rPr>
              <w:t xml:space="preserve"> </w:t>
            </w:r>
            <w:r w:rsidRPr="00361BA6">
              <w:rPr>
                <w:b/>
              </w:rPr>
              <w:t xml:space="preserve">Подготовка распоряжений о переоформлении свидетельства о государственной аккредитации– 2: МОУ </w:t>
            </w:r>
            <w:proofErr w:type="spellStart"/>
            <w:r w:rsidRPr="00361BA6">
              <w:rPr>
                <w:b/>
              </w:rPr>
              <w:t>Высококолковская</w:t>
            </w:r>
            <w:proofErr w:type="spellEnd"/>
            <w:r w:rsidRPr="00361BA6">
              <w:rPr>
                <w:b/>
              </w:rPr>
              <w:t xml:space="preserve"> СШ, МОУ </w:t>
            </w:r>
            <w:proofErr w:type="spellStart"/>
            <w:r w:rsidRPr="00361BA6">
              <w:rPr>
                <w:b/>
              </w:rPr>
              <w:t>Новочеремшанская</w:t>
            </w:r>
            <w:proofErr w:type="spellEnd"/>
            <w:r w:rsidRPr="00361BA6">
              <w:rPr>
                <w:b/>
              </w:rPr>
              <w:t xml:space="preserve"> СШ.</w:t>
            </w:r>
            <w:r w:rsidR="00361BA6">
              <w:rPr>
                <w:b/>
              </w:rPr>
              <w:t xml:space="preserve"> </w:t>
            </w:r>
            <w:r w:rsidRPr="00361BA6">
              <w:rPr>
                <w:b/>
              </w:rPr>
              <w:t xml:space="preserve">Подготовка свидетельства о государственной аккредитации – 2: МОУ </w:t>
            </w:r>
            <w:proofErr w:type="spellStart"/>
            <w:r w:rsidRPr="00361BA6">
              <w:rPr>
                <w:b/>
              </w:rPr>
              <w:t>Высококолковская</w:t>
            </w:r>
            <w:proofErr w:type="spellEnd"/>
            <w:r w:rsidRPr="00361BA6">
              <w:rPr>
                <w:b/>
              </w:rPr>
              <w:t xml:space="preserve"> СШ, МОУ </w:t>
            </w:r>
            <w:proofErr w:type="spellStart"/>
            <w:r w:rsidRPr="00361BA6">
              <w:rPr>
                <w:b/>
              </w:rPr>
              <w:t>Новочеремшанская</w:t>
            </w:r>
            <w:proofErr w:type="spellEnd"/>
            <w:r w:rsidRPr="00361BA6">
              <w:rPr>
                <w:b/>
              </w:rPr>
              <w:t xml:space="preserve"> СШ.</w:t>
            </w:r>
            <w:r w:rsidR="00361BA6">
              <w:rPr>
                <w:b/>
              </w:rPr>
              <w:t xml:space="preserve"> </w:t>
            </w:r>
            <w:r w:rsidRPr="00361BA6">
              <w:rPr>
                <w:b/>
              </w:rPr>
              <w:t>Подготовка распоряжения о проведении аккредитационной экспертиза -3: «</w:t>
            </w:r>
            <w:proofErr w:type="spellStart"/>
            <w:r w:rsidRPr="00361BA6">
              <w:rPr>
                <w:b/>
              </w:rPr>
              <w:t>Симбирская</w:t>
            </w:r>
            <w:proofErr w:type="spellEnd"/>
            <w:r w:rsidRPr="00361BA6">
              <w:rPr>
                <w:b/>
              </w:rPr>
              <w:t xml:space="preserve"> гимназия», МБОУ «Ульяновский городской лицей», ОГБПОУ УСК.</w:t>
            </w:r>
            <w:r w:rsidR="00361BA6">
              <w:rPr>
                <w:b/>
              </w:rPr>
              <w:t xml:space="preserve"> </w:t>
            </w:r>
            <w:r w:rsidRPr="00361BA6">
              <w:rPr>
                <w:b/>
              </w:rPr>
              <w:t>Подготовка плана задания экспертам на проведение аккредитационной экспертизы в «</w:t>
            </w:r>
            <w:proofErr w:type="spellStart"/>
            <w:r w:rsidRPr="00361BA6">
              <w:rPr>
                <w:b/>
              </w:rPr>
              <w:t>Симбирская</w:t>
            </w:r>
            <w:proofErr w:type="spellEnd"/>
            <w:r w:rsidRPr="00361BA6">
              <w:rPr>
                <w:b/>
              </w:rPr>
              <w:t xml:space="preserve"> гимназия», МБОУ «Ульяновский городской л</w:t>
            </w:r>
            <w:r w:rsidRPr="00361BA6">
              <w:rPr>
                <w:b/>
              </w:rPr>
              <w:t>и</w:t>
            </w:r>
            <w:r w:rsidRPr="00361BA6">
              <w:rPr>
                <w:b/>
              </w:rPr>
              <w:t>цей», ОГБПОУ УСК - 7.</w:t>
            </w:r>
            <w:r w:rsidR="00361BA6">
              <w:rPr>
                <w:b/>
              </w:rPr>
              <w:t xml:space="preserve"> </w:t>
            </w:r>
            <w:r w:rsidRPr="00361BA6">
              <w:rPr>
                <w:b/>
              </w:rPr>
              <w:t>Подготовка договоров на экспертов, привлекаемых для проведения аккредитационной экспертизы в «</w:t>
            </w:r>
            <w:proofErr w:type="spellStart"/>
            <w:r w:rsidRPr="00361BA6">
              <w:rPr>
                <w:b/>
              </w:rPr>
              <w:t>Симбирская</w:t>
            </w:r>
            <w:proofErr w:type="spellEnd"/>
            <w:r w:rsidRPr="00361BA6">
              <w:rPr>
                <w:b/>
              </w:rPr>
              <w:t xml:space="preserve"> гимназия», МБОУ «Ульяновский городской лицей», ОГБПОУ УСК - 7.</w:t>
            </w:r>
            <w:r w:rsidR="00361BA6">
              <w:rPr>
                <w:b/>
              </w:rPr>
              <w:t xml:space="preserve"> </w:t>
            </w:r>
            <w:r w:rsidRPr="00361BA6">
              <w:rPr>
                <w:b/>
              </w:rPr>
              <w:t>Запросы в организации о предоста</w:t>
            </w:r>
            <w:r w:rsidRPr="00361BA6">
              <w:rPr>
                <w:b/>
              </w:rPr>
              <w:t>в</w:t>
            </w:r>
            <w:r w:rsidRPr="00361BA6">
              <w:rPr>
                <w:b/>
              </w:rPr>
              <w:t xml:space="preserve">лении документов и материалов для проведения </w:t>
            </w:r>
            <w:proofErr w:type="spellStart"/>
            <w:r w:rsidRPr="00361BA6">
              <w:rPr>
                <w:b/>
              </w:rPr>
              <w:t>аккредитацинной</w:t>
            </w:r>
            <w:proofErr w:type="spellEnd"/>
            <w:r w:rsidRPr="00361BA6">
              <w:rPr>
                <w:b/>
              </w:rPr>
              <w:t xml:space="preserve"> экспертизы – 3.</w:t>
            </w:r>
            <w:r w:rsidR="00361BA6">
              <w:rPr>
                <w:b/>
              </w:rPr>
              <w:t xml:space="preserve"> </w:t>
            </w:r>
            <w:r w:rsidRPr="00361BA6">
              <w:rPr>
                <w:b/>
              </w:rPr>
              <w:t>Направление плана задания экспертам на проведение аккредитационной экспертизы в «</w:t>
            </w:r>
            <w:proofErr w:type="spellStart"/>
            <w:r w:rsidRPr="00361BA6">
              <w:rPr>
                <w:b/>
              </w:rPr>
              <w:t>Симбирская</w:t>
            </w:r>
            <w:proofErr w:type="spellEnd"/>
            <w:r w:rsidRPr="00361BA6">
              <w:rPr>
                <w:b/>
              </w:rPr>
              <w:t xml:space="preserve"> гимназия», МБОУ «Ульяновский городской лицей», ОГБПОУ УСК.</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r w:rsidRPr="00DF24EA">
              <w:t>2.7.19.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both"/>
            </w:pPr>
            <w:r w:rsidRPr="00DF24EA">
              <w:t>Осуществление государственной услуги по подтверждению документов государственного образца об образовании и (или) о квалификации, уч</w:t>
            </w:r>
            <w:r w:rsidRPr="00DF24EA">
              <w:t>е</w:t>
            </w:r>
            <w:r w:rsidRPr="00DF24EA">
              <w:t>ных степенях, ученых званиях:</w:t>
            </w:r>
          </w:p>
          <w:p w:rsidR="00B32C6A" w:rsidRPr="00DF24EA" w:rsidRDefault="00B32C6A" w:rsidP="00B32C6A">
            <w:pPr>
              <w:keepNext/>
              <w:keepLines/>
              <w:jc w:val="both"/>
            </w:pPr>
            <w:r w:rsidRPr="00DF24EA">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jc w:val="center"/>
            </w:pPr>
            <w:r w:rsidRPr="00DF24EA">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pPr>
            <w:r w:rsidRPr="00DF24EA">
              <w:t>Департамент по надзору и контролю в сфере образования Ульяновской о</w:t>
            </w:r>
            <w:r w:rsidRPr="00DF24EA">
              <w:t>б</w:t>
            </w:r>
            <w:r w:rsidRPr="00DF24EA">
              <w:t>ласти</w:t>
            </w:r>
          </w:p>
          <w:p w:rsidR="00B32C6A" w:rsidRPr="00DF24EA" w:rsidRDefault="00B32C6A" w:rsidP="00B32C6A">
            <w:pPr>
              <w:keepNext/>
              <w:keepLines/>
            </w:pPr>
            <w:r w:rsidRPr="00DF24EA">
              <w:t>И.В.Киселева</w:t>
            </w:r>
          </w:p>
          <w:p w:rsidR="00B32C6A" w:rsidRPr="00DF24EA" w:rsidRDefault="00B32C6A" w:rsidP="00B32C6A">
            <w:pPr>
              <w:keepNext/>
              <w:keepLines/>
            </w:pPr>
            <w:r w:rsidRPr="00DF24EA">
              <w:t xml:space="preserve">С.А.Михеева </w:t>
            </w:r>
          </w:p>
        </w:tc>
      </w:tr>
      <w:tr w:rsidR="00B32C6A" w:rsidRPr="00DF24EA" w:rsidTr="00F64600">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32C6A" w:rsidRPr="00361BA6" w:rsidRDefault="004048EE" w:rsidP="00361BA6">
            <w:pPr>
              <w:keepNext/>
              <w:keepLines/>
              <w:jc w:val="both"/>
              <w:rPr>
                <w:b/>
              </w:rPr>
            </w:pPr>
            <w:r w:rsidRPr="00361BA6">
              <w:rPr>
                <w:b/>
              </w:rPr>
              <w:t>Приняты решения о подтверждении документа об образовании и (или) о квалификации или об отказе в подтверждении д</w:t>
            </w:r>
            <w:r w:rsidRPr="00361BA6">
              <w:rPr>
                <w:b/>
              </w:rPr>
              <w:t>о</w:t>
            </w:r>
            <w:r w:rsidRPr="00361BA6">
              <w:rPr>
                <w:b/>
              </w:rPr>
              <w:t>кумента об образовании и (или) о квалификации, об учёных степенях, учёных званиях - 4.</w:t>
            </w:r>
            <w:r w:rsidR="00361BA6">
              <w:rPr>
                <w:b/>
              </w:rPr>
              <w:t xml:space="preserve"> </w:t>
            </w:r>
            <w:r w:rsidRPr="00361BA6">
              <w:rPr>
                <w:b/>
              </w:rPr>
              <w:t xml:space="preserve">Проставлен </w:t>
            </w:r>
            <w:proofErr w:type="spellStart"/>
            <w:r w:rsidRPr="00361BA6">
              <w:rPr>
                <w:b/>
              </w:rPr>
              <w:t>апостиль</w:t>
            </w:r>
            <w:proofErr w:type="spellEnd"/>
            <w:r w:rsidRPr="00361BA6">
              <w:rPr>
                <w:b/>
              </w:rPr>
              <w:t xml:space="preserve"> - 1.</w:t>
            </w:r>
            <w:r w:rsidR="00361BA6">
              <w:rPr>
                <w:b/>
              </w:rPr>
              <w:t xml:space="preserve"> </w:t>
            </w:r>
            <w:r w:rsidRPr="00361BA6">
              <w:rPr>
                <w:b/>
              </w:rPr>
              <w:t xml:space="preserve">Выдан документ с </w:t>
            </w:r>
            <w:proofErr w:type="gramStart"/>
            <w:r w:rsidRPr="00361BA6">
              <w:rPr>
                <w:b/>
              </w:rPr>
              <w:t>проставленным</w:t>
            </w:r>
            <w:proofErr w:type="gramEnd"/>
            <w:r w:rsidRPr="00361BA6">
              <w:rPr>
                <w:b/>
              </w:rPr>
              <w:t xml:space="preserve"> апостилем-1.</w:t>
            </w: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B32C6A" w:rsidP="00B32C6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945C9D" w:rsidRDefault="00B32C6A" w:rsidP="00B32C6A">
            <w:pPr>
              <w:keepNext/>
              <w:keepLines/>
              <w:jc w:val="both"/>
              <w:rPr>
                <w:b/>
              </w:rPr>
            </w:pPr>
            <w:r>
              <w:rPr>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826DCC" w:rsidRDefault="00B32C6A" w:rsidP="00B32C6A">
            <w:pPr>
              <w:keepNext/>
              <w:keepLines/>
            </w:pPr>
          </w:p>
        </w:tc>
      </w:tr>
      <w:tr w:rsidR="00B32C6A"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B32C6A" w:rsidRPr="00DF24EA" w:rsidRDefault="003F4217" w:rsidP="00B32C6A">
            <w:pPr>
              <w:keepNext/>
              <w:keepLines/>
              <w:contextualSpacing/>
              <w:jc w:val="center"/>
            </w:pPr>
            <w:r>
              <w:t>2.7.20.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32C6A" w:rsidRPr="00DF5C82" w:rsidRDefault="00B32C6A" w:rsidP="00B32C6A">
            <w:pPr>
              <w:keepNext/>
              <w:keepLines/>
            </w:pPr>
            <w:r w:rsidRPr="00DF5C82">
              <w:t>Мониторинг мероприятий по созданию условий для занятий физической культурой и спортом в рабочих поселках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32C6A" w:rsidRPr="00DF5C82" w:rsidRDefault="00B32C6A" w:rsidP="00B32C6A">
            <w:pPr>
              <w:keepNext/>
              <w:keepLines/>
              <w:jc w:val="center"/>
            </w:pPr>
            <w:r w:rsidRPr="00DF5C82">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32C6A" w:rsidRPr="00DF5C82" w:rsidRDefault="00B32C6A" w:rsidP="00B32C6A">
            <w:pPr>
              <w:keepNext/>
              <w:keepLines/>
              <w:snapToGrid w:val="0"/>
            </w:pPr>
            <w:r w:rsidRPr="00DF5C82">
              <w:t>ОГАУ «Институт развития образов</w:t>
            </w:r>
            <w:r w:rsidRPr="00DF5C82">
              <w:t>а</w:t>
            </w:r>
            <w:r w:rsidRPr="00DF5C82">
              <w:t>ния»</w:t>
            </w:r>
          </w:p>
          <w:p w:rsidR="00B32C6A" w:rsidRPr="00DF5C82" w:rsidRDefault="00B32C6A" w:rsidP="00B32C6A">
            <w:pPr>
              <w:keepNext/>
              <w:keepLines/>
            </w:pPr>
            <w:r w:rsidRPr="00DF5C82">
              <w:lastRenderedPageBreak/>
              <w:t>Гвоздков С.В.</w:t>
            </w:r>
          </w:p>
        </w:tc>
      </w:tr>
      <w:tr w:rsidR="004048EE" w:rsidRPr="00DF24EA" w:rsidTr="001B04ED">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B32C6A">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048EE" w:rsidRPr="00DF5C82" w:rsidRDefault="004048EE" w:rsidP="00361BA6">
            <w:pPr>
              <w:keepNext/>
              <w:keepLines/>
              <w:jc w:val="both"/>
            </w:pPr>
            <w:r w:rsidRPr="00361BA6">
              <w:rPr>
                <w:b/>
              </w:rPr>
              <w:t>Еженедельный мониторинг создания условий для занятий физической культурой и спортом в образовательных организац</w:t>
            </w:r>
            <w:r w:rsidRPr="00361BA6">
              <w:rPr>
                <w:b/>
              </w:rPr>
              <w:t>и</w:t>
            </w:r>
            <w:r w:rsidRPr="00361BA6">
              <w:rPr>
                <w:b/>
              </w:rPr>
              <w:t>ях Ульяновской области, находящихся в рабочих поселках, завершены ремонтные работы во всех пяти общеобразовател</w:t>
            </w:r>
            <w:r w:rsidRPr="00361BA6">
              <w:rPr>
                <w:b/>
              </w:rPr>
              <w:t>ь</w:t>
            </w:r>
            <w:r w:rsidRPr="00361BA6">
              <w:rPr>
                <w:b/>
              </w:rPr>
              <w:t>ных организациях, ведется монтаж спортивного оборудования.</w:t>
            </w:r>
          </w:p>
        </w:tc>
      </w:tr>
      <w:tr w:rsidR="004048EE"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3F4217" w:rsidP="004048EE">
            <w:pPr>
              <w:keepNext/>
              <w:keepLines/>
              <w:contextualSpacing/>
              <w:jc w:val="center"/>
            </w:pPr>
            <w:r>
              <w:t>2.7.21.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361BA6" w:rsidRDefault="004048EE" w:rsidP="004048EE">
            <w:pPr>
              <w:keepNext/>
              <w:jc w:val="both"/>
              <w:outlineLvl w:val="0"/>
              <w:rPr>
                <w:rFonts w:eastAsia="Calibri"/>
              </w:rPr>
            </w:pPr>
            <w:r w:rsidRPr="00361BA6">
              <w:t>Взаимодействие с муниципальными органами управления образованием, учредителями и руководителями образовательных учреждений разли</w:t>
            </w:r>
            <w:r w:rsidRPr="00361BA6">
              <w:t>ч</w:t>
            </w:r>
            <w:r w:rsidRPr="00361BA6">
              <w:t>ных организационно-правовых форм и подчинённости по вопросам, о</w:t>
            </w:r>
            <w:r w:rsidRPr="00361BA6">
              <w:t>т</w:t>
            </w:r>
            <w:r w:rsidRPr="00361BA6">
              <w:t>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361BA6" w:rsidRDefault="004048EE" w:rsidP="004048EE">
            <w:pPr>
              <w:keepNext/>
              <w:jc w:val="center"/>
            </w:pPr>
            <w:r w:rsidRPr="00361BA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361BA6" w:rsidRDefault="004048EE" w:rsidP="004048EE">
            <w:pPr>
              <w:keepNext/>
              <w:jc w:val="both"/>
            </w:pPr>
            <w:r w:rsidRPr="00361BA6">
              <w:t>Департамент по надзору и контролю в сфере образования Ульяновской о</w:t>
            </w:r>
            <w:r w:rsidRPr="00361BA6">
              <w:t>б</w:t>
            </w:r>
            <w:r w:rsidRPr="00361BA6">
              <w:t>ласти</w:t>
            </w:r>
          </w:p>
          <w:p w:rsidR="004048EE" w:rsidRPr="00361BA6" w:rsidRDefault="004048EE" w:rsidP="004048EE">
            <w:pPr>
              <w:keepNext/>
              <w:tabs>
                <w:tab w:val="center" w:pos="1891"/>
              </w:tabs>
              <w:jc w:val="both"/>
            </w:pPr>
            <w:r w:rsidRPr="00361BA6">
              <w:t>И.В.Киселева</w:t>
            </w:r>
          </w:p>
          <w:p w:rsidR="004048EE" w:rsidRPr="00361BA6" w:rsidRDefault="004048EE" w:rsidP="004048EE">
            <w:pPr>
              <w:keepNext/>
              <w:tabs>
                <w:tab w:val="center" w:pos="1891"/>
              </w:tabs>
              <w:jc w:val="both"/>
            </w:pPr>
            <w:proofErr w:type="spellStart"/>
            <w:r w:rsidRPr="00361BA6">
              <w:t>Т.Н.Позапарьева</w:t>
            </w:r>
            <w:proofErr w:type="spellEnd"/>
          </w:p>
        </w:tc>
      </w:tr>
      <w:tr w:rsidR="004048EE" w:rsidRPr="00DF24EA" w:rsidTr="00E90579">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048EE" w:rsidRPr="00361BA6" w:rsidRDefault="004048EE" w:rsidP="00361BA6">
            <w:pPr>
              <w:keepNext/>
              <w:keepLines/>
              <w:jc w:val="both"/>
              <w:rPr>
                <w:b/>
              </w:rPr>
            </w:pPr>
            <w:proofErr w:type="gramStart"/>
            <w:r w:rsidRPr="00361BA6">
              <w:rPr>
                <w:b/>
              </w:rPr>
              <w:t>Подготовлены  и направлены в адрес муниципальных органов управления образованием информационно-методического письма с разъяснениями об обучении лиц, наход</w:t>
            </w:r>
            <w:r w:rsidR="00361BA6">
              <w:rPr>
                <w:b/>
              </w:rPr>
              <w:t xml:space="preserve">ящихся на </w:t>
            </w:r>
            <w:r w:rsidRPr="00361BA6">
              <w:rPr>
                <w:b/>
              </w:rPr>
              <w:t>домашнем обучении с целью профилактики нарушений требов</w:t>
            </w:r>
            <w:r w:rsidRPr="00361BA6">
              <w:rPr>
                <w:b/>
              </w:rPr>
              <w:t>а</w:t>
            </w:r>
            <w:r w:rsidRPr="00361BA6">
              <w:rPr>
                <w:b/>
              </w:rPr>
              <w:t>ний законодательства об образовании и прав обучающихся</w:t>
            </w:r>
            <w:r w:rsidR="00361BA6">
              <w:rPr>
                <w:b/>
              </w:rPr>
              <w:t xml:space="preserve">. </w:t>
            </w:r>
            <w:r w:rsidRPr="00361BA6">
              <w:rPr>
                <w:b/>
              </w:rPr>
              <w:t>15.11.2018 г. проведено рабочее совещание с участием замест</w:t>
            </w:r>
            <w:r w:rsidRPr="00361BA6">
              <w:rPr>
                <w:b/>
              </w:rPr>
              <w:t>и</w:t>
            </w:r>
            <w:r w:rsidRPr="00361BA6">
              <w:rPr>
                <w:b/>
              </w:rPr>
              <w:t xml:space="preserve">теля Главы </w:t>
            </w:r>
            <w:proofErr w:type="spellStart"/>
            <w:r w:rsidRPr="00361BA6">
              <w:rPr>
                <w:b/>
              </w:rPr>
              <w:t>администрции</w:t>
            </w:r>
            <w:proofErr w:type="spellEnd"/>
            <w:r w:rsidRPr="00361BA6">
              <w:rPr>
                <w:b/>
              </w:rPr>
              <w:t xml:space="preserve"> по социальным </w:t>
            </w:r>
            <w:proofErr w:type="spellStart"/>
            <w:r w:rsidRPr="00361BA6">
              <w:rPr>
                <w:b/>
              </w:rPr>
              <w:t>вопросам-начальником</w:t>
            </w:r>
            <w:proofErr w:type="spellEnd"/>
            <w:r w:rsidRPr="00361BA6">
              <w:rPr>
                <w:b/>
              </w:rPr>
              <w:t xml:space="preserve"> Управления образования МО «Инзенский район» по в</w:t>
            </w:r>
            <w:r w:rsidRPr="00361BA6">
              <w:rPr>
                <w:b/>
              </w:rPr>
              <w:t>о</w:t>
            </w:r>
            <w:r w:rsidRPr="00361BA6">
              <w:rPr>
                <w:b/>
              </w:rPr>
              <w:t>просу  невыполнения в установленный срок законного предписания Министерства образования и</w:t>
            </w:r>
            <w:proofErr w:type="gramEnd"/>
            <w:r w:rsidRPr="00361BA6">
              <w:rPr>
                <w:b/>
              </w:rPr>
              <w:t xml:space="preserve"> науки Ульяновской о</w:t>
            </w:r>
            <w:r w:rsidRPr="00361BA6">
              <w:rPr>
                <w:b/>
              </w:rPr>
              <w:t>б</w:t>
            </w:r>
            <w:r w:rsidRPr="00361BA6">
              <w:rPr>
                <w:b/>
              </w:rPr>
              <w:t>ласти об устранении нарушений требований законодательства об образовании, предписание об устранении нарушений тр</w:t>
            </w:r>
            <w:r w:rsidRPr="00361BA6">
              <w:rPr>
                <w:b/>
              </w:rPr>
              <w:t>е</w:t>
            </w:r>
            <w:r w:rsidRPr="00361BA6">
              <w:rPr>
                <w:b/>
              </w:rPr>
              <w:t xml:space="preserve">бований законодательства об образовании. По результатам анализа отчёта об </w:t>
            </w:r>
            <w:proofErr w:type="spellStart"/>
            <w:r w:rsidRPr="00361BA6">
              <w:rPr>
                <w:b/>
              </w:rPr>
              <w:t>исполении</w:t>
            </w:r>
            <w:proofErr w:type="spellEnd"/>
            <w:r w:rsidRPr="00361BA6">
              <w:rPr>
                <w:b/>
              </w:rPr>
              <w:t xml:space="preserve"> предписания выдано повторное предписание от 15.11.2018 №73-ИОГВ-01-03/1211 исх. В ходе совещания даны разъяснения по </w:t>
            </w:r>
            <w:proofErr w:type="spellStart"/>
            <w:r w:rsidRPr="00361BA6">
              <w:rPr>
                <w:b/>
              </w:rPr>
              <w:t>вышеобозначенному</w:t>
            </w:r>
            <w:proofErr w:type="spellEnd"/>
            <w:r w:rsidRPr="00361BA6">
              <w:rPr>
                <w:b/>
              </w:rPr>
              <w:t xml:space="preserve"> вопросу.</w:t>
            </w:r>
          </w:p>
          <w:p w:rsidR="004048EE" w:rsidRPr="0099430A" w:rsidRDefault="004048EE" w:rsidP="00361BA6">
            <w:pPr>
              <w:keepNext/>
              <w:keepLines/>
              <w:jc w:val="both"/>
              <w:rPr>
                <w:color w:val="FF0000"/>
              </w:rPr>
            </w:pPr>
            <w:r w:rsidRPr="00361BA6">
              <w:rPr>
                <w:b/>
              </w:rPr>
              <w:t xml:space="preserve">В МОУО </w:t>
            </w:r>
            <w:proofErr w:type="spellStart"/>
            <w:r w:rsidRPr="00361BA6">
              <w:rPr>
                <w:b/>
              </w:rPr>
              <w:t>направлениы</w:t>
            </w:r>
            <w:proofErr w:type="spellEnd"/>
            <w:r w:rsidRPr="00361BA6">
              <w:rPr>
                <w:b/>
              </w:rPr>
              <w:t xml:space="preserve"> письма о заполнении Модуля ФИС ФРДО 2000-2018 общеобразовательными организациями в срок до 31.12.2018</w:t>
            </w:r>
            <w:r w:rsidR="00361BA6">
              <w:rPr>
                <w:b/>
              </w:rPr>
              <w:t>.</w:t>
            </w:r>
          </w:p>
        </w:tc>
      </w:tr>
      <w:tr w:rsidR="004048EE"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rPr>
                <w:b/>
                <w:sz w:val="28"/>
                <w:szCs w:val="28"/>
              </w:rPr>
            </w:pPr>
            <w:r w:rsidRPr="00DF24EA">
              <w:rPr>
                <w:b/>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rPr>
                <w:b/>
                <w:sz w:val="28"/>
                <w:szCs w:val="28"/>
              </w:rPr>
            </w:pPr>
            <w:r w:rsidRPr="00DF24EA">
              <w:rPr>
                <w:b/>
                <w:sz w:val="28"/>
                <w:szCs w:val="28"/>
              </w:rPr>
              <w:t>Изучение и внедрение положительного опыта деятельности субъектов Российской Федерации на террит</w:t>
            </w:r>
            <w:r w:rsidRPr="00DF24EA">
              <w:rPr>
                <w:b/>
                <w:sz w:val="28"/>
                <w:szCs w:val="28"/>
              </w:rPr>
              <w:t>о</w:t>
            </w:r>
            <w:r w:rsidRPr="00DF24EA">
              <w:rPr>
                <w:b/>
                <w:sz w:val="28"/>
                <w:szCs w:val="28"/>
              </w:rPr>
              <w:t>рии Ульяновской области</w:t>
            </w:r>
          </w:p>
        </w:tc>
      </w:tr>
      <w:tr w:rsidR="004048EE" w:rsidRPr="00DF24EA" w:rsidTr="003108C8">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rPr>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p>
        </w:tc>
      </w:tr>
      <w:tr w:rsidR="004048EE" w:rsidRPr="00DF24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rPr>
                <w:b/>
                <w:sz w:val="28"/>
                <w:szCs w:val="28"/>
                <w:lang w:val="en-US"/>
              </w:rPr>
            </w:pPr>
            <w:r w:rsidRPr="00DF24EA">
              <w:rPr>
                <w:b/>
                <w:sz w:val="28"/>
                <w:szCs w:val="28"/>
              </w:rPr>
              <w:t>2.9</w:t>
            </w:r>
            <w:r w:rsidRPr="00DF24EA">
              <w:rPr>
                <w:b/>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rPr>
                <w:b/>
                <w:sz w:val="28"/>
                <w:szCs w:val="28"/>
              </w:rPr>
            </w:pPr>
            <w:r w:rsidRPr="00DF24EA">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DF24EA">
              <w:rPr>
                <w:b/>
                <w:sz w:val="28"/>
                <w:szCs w:val="28"/>
              </w:rPr>
              <w:t>в</w:t>
            </w:r>
            <w:r w:rsidRPr="00DF24EA">
              <w:rPr>
                <w:b/>
                <w:sz w:val="28"/>
                <w:szCs w:val="28"/>
              </w:rPr>
              <w:t>ской области</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t>Проведение прямых телефонных линий:</w:t>
            </w:r>
          </w:p>
          <w:p w:rsidR="004048EE" w:rsidRPr="00DF24EA" w:rsidRDefault="004048EE" w:rsidP="004048EE">
            <w:pPr>
              <w:keepNext/>
              <w:keepLines/>
              <w:contextualSpacing/>
              <w:jc w:val="both"/>
            </w:pPr>
            <w:r w:rsidRPr="00DF24EA">
              <w:t>информационно-справочная телефонная линия,</w:t>
            </w:r>
          </w:p>
          <w:p w:rsidR="004048EE" w:rsidRPr="00DF24EA" w:rsidRDefault="004048EE" w:rsidP="004048EE">
            <w:pPr>
              <w:keepNext/>
              <w:keepLines/>
              <w:contextualSpacing/>
              <w:jc w:val="both"/>
            </w:pPr>
            <w:r w:rsidRPr="00DF24EA">
              <w:t xml:space="preserve">государственная итоговая аттестация (ЕГЭ и ГИА (9 </w:t>
            </w:r>
            <w:proofErr w:type="spellStart"/>
            <w:r w:rsidRPr="00DF24EA">
              <w:t>кл</w:t>
            </w:r>
            <w:proofErr w:type="spellEnd"/>
            <w:r w:rsidRPr="00DF24EA">
              <w:t>.);</w:t>
            </w:r>
          </w:p>
          <w:p w:rsidR="004048EE" w:rsidRPr="00DF24EA" w:rsidRDefault="004048EE" w:rsidP="004048EE">
            <w:pPr>
              <w:keepNext/>
              <w:keepLines/>
              <w:contextualSpacing/>
              <w:jc w:val="both"/>
            </w:pPr>
            <w:r w:rsidRPr="00DF24EA">
              <w:t>организация дополнительного образования детей;</w:t>
            </w:r>
          </w:p>
          <w:p w:rsidR="004048EE" w:rsidRPr="00DF24EA" w:rsidRDefault="004048EE" w:rsidP="004048EE">
            <w:pPr>
              <w:keepNext/>
              <w:keepLines/>
              <w:contextualSpacing/>
              <w:jc w:val="both"/>
            </w:pPr>
            <w:proofErr w:type="spellStart"/>
            <w:r w:rsidRPr="00DF24EA">
              <w:t>рганизация</w:t>
            </w:r>
            <w:proofErr w:type="spellEnd"/>
            <w:r w:rsidRPr="00DF24EA">
              <w:t xml:space="preserve"> отдыха и оздоровления работников бюджетной сферы</w:t>
            </w:r>
          </w:p>
          <w:p w:rsidR="004048EE" w:rsidRPr="00DF24EA" w:rsidRDefault="004048EE" w:rsidP="004048EE">
            <w:pPr>
              <w:keepNext/>
              <w:keepLines/>
              <w:contextualSpacing/>
              <w:jc w:val="both"/>
            </w:pPr>
            <w:r w:rsidRPr="00DF24EA">
              <w:t>по вопросам организации горячего питания в общеобразовательных орг</w:t>
            </w:r>
            <w:r w:rsidRPr="00DF24EA">
              <w:t>а</w:t>
            </w:r>
            <w:r w:rsidRPr="00DF24EA">
              <w:t>низациях Ульяновской области;</w:t>
            </w:r>
          </w:p>
          <w:p w:rsidR="004048EE" w:rsidRPr="00DF24EA" w:rsidRDefault="004048EE" w:rsidP="004048EE">
            <w:pPr>
              <w:keepNext/>
              <w:keepLines/>
              <w:contextualSpacing/>
              <w:jc w:val="both"/>
            </w:pPr>
            <w:r w:rsidRPr="00DF24EA">
              <w:rPr>
                <w:bCs/>
              </w:rPr>
              <w:t>предоставление образования детям с ОВЗ и инвалидам</w:t>
            </w:r>
            <w:r w:rsidRPr="00DF24EA">
              <w:t xml:space="preserve"> организация д</w:t>
            </w:r>
            <w:r w:rsidRPr="00DF24EA">
              <w:t>о</w:t>
            </w:r>
            <w:r w:rsidRPr="00DF24EA">
              <w:lastRenderedPageBreak/>
              <w:t>полнительного образования детей;</w:t>
            </w:r>
          </w:p>
          <w:p w:rsidR="004048EE" w:rsidRPr="00DF24EA" w:rsidRDefault="004048EE" w:rsidP="004048EE">
            <w:pPr>
              <w:keepNext/>
              <w:keepLines/>
              <w:contextualSpacing/>
              <w:jc w:val="both"/>
            </w:pPr>
            <w:r w:rsidRPr="00DF24EA">
              <w:t>меры поддержки для молодых специалистов образовательных организ</w:t>
            </w:r>
            <w:r w:rsidRPr="00DF24EA">
              <w:t>а</w:t>
            </w:r>
            <w:r w:rsidRPr="00DF24EA">
              <w:t>ций Ульяновской области;</w:t>
            </w:r>
          </w:p>
          <w:p w:rsidR="004048EE" w:rsidRPr="00DF24EA" w:rsidRDefault="004048EE" w:rsidP="004048EE">
            <w:pPr>
              <w:keepNext/>
              <w:keepLines/>
              <w:contextualSpacing/>
              <w:jc w:val="both"/>
            </w:pPr>
            <w:r w:rsidRPr="00DF24EA">
              <w:t>организация платных образовательных услуг</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lastRenderedPageBreak/>
              <w:t>в течение года</w:t>
            </w: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jc w:val="center"/>
            </w:pPr>
          </w:p>
          <w:p w:rsidR="004048EE" w:rsidRPr="00DF24EA" w:rsidRDefault="004048EE" w:rsidP="004048EE">
            <w:pPr>
              <w:keepNext/>
              <w:keepLines/>
              <w:contextualSpacing/>
            </w:pPr>
          </w:p>
          <w:p w:rsidR="004048EE" w:rsidRPr="00DF24EA" w:rsidRDefault="004048EE" w:rsidP="004048EE">
            <w:pPr>
              <w:keepNext/>
              <w:keepLines/>
              <w:contextualSpacing/>
            </w:pPr>
          </w:p>
          <w:p w:rsidR="004048EE" w:rsidRPr="00DF24EA" w:rsidRDefault="004048EE" w:rsidP="004048EE">
            <w:pPr>
              <w:keepNext/>
              <w:keepLines/>
              <w:contextualSpacing/>
              <w:jc w:val="center"/>
            </w:pPr>
            <w:r w:rsidRPr="00DF24EA">
              <w:t>4 –я неделя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lastRenderedPageBreak/>
              <w:t xml:space="preserve">А.А.Абросимова </w:t>
            </w:r>
          </w:p>
          <w:p w:rsidR="004048EE" w:rsidRPr="00DF24EA" w:rsidRDefault="004048EE" w:rsidP="004048EE">
            <w:pPr>
              <w:keepNext/>
              <w:keepLines/>
              <w:contextualSpacing/>
              <w:jc w:val="both"/>
            </w:pPr>
            <w:r w:rsidRPr="00DF24EA">
              <w:t xml:space="preserve">Л.А. Осипова </w:t>
            </w:r>
          </w:p>
          <w:p w:rsidR="004048EE" w:rsidRPr="00DF24EA" w:rsidRDefault="004048EE" w:rsidP="004048EE">
            <w:pPr>
              <w:keepNext/>
              <w:keepLines/>
              <w:contextualSpacing/>
              <w:jc w:val="both"/>
            </w:pPr>
            <w:r w:rsidRPr="00DF24EA">
              <w:t>И.В.Антипова</w:t>
            </w:r>
          </w:p>
          <w:p w:rsidR="004048EE" w:rsidRPr="00DF24EA" w:rsidRDefault="004048EE" w:rsidP="004048EE">
            <w:pPr>
              <w:keepNext/>
              <w:keepLines/>
              <w:contextualSpacing/>
              <w:jc w:val="both"/>
            </w:pPr>
            <w:r w:rsidRPr="00DF24EA">
              <w:t xml:space="preserve">Р.М.Артёменко </w:t>
            </w:r>
          </w:p>
          <w:p w:rsidR="004048EE" w:rsidRPr="00DF24EA" w:rsidRDefault="004048EE" w:rsidP="004048EE">
            <w:pPr>
              <w:keepNext/>
              <w:keepLines/>
              <w:contextualSpacing/>
              <w:jc w:val="both"/>
            </w:pPr>
            <w:proofErr w:type="spellStart"/>
            <w:r w:rsidRPr="00DF24EA">
              <w:t>Е.Л.Дубенюк</w:t>
            </w:r>
            <w:proofErr w:type="spellEnd"/>
            <w:r w:rsidRPr="00DF24EA">
              <w:t xml:space="preserve">  </w:t>
            </w:r>
          </w:p>
          <w:p w:rsidR="004048EE" w:rsidRPr="00DF24EA" w:rsidRDefault="004048EE" w:rsidP="004048EE">
            <w:pPr>
              <w:keepNext/>
              <w:keepLines/>
              <w:contextualSpacing/>
              <w:jc w:val="both"/>
            </w:pPr>
            <w:proofErr w:type="spellStart"/>
            <w:r w:rsidRPr="00DF24EA">
              <w:t>М.В.Мясникова</w:t>
            </w:r>
            <w:proofErr w:type="spellEnd"/>
          </w:p>
          <w:p w:rsidR="004048EE" w:rsidRPr="00DF24EA" w:rsidRDefault="004048EE" w:rsidP="004048EE">
            <w:pPr>
              <w:keepNext/>
              <w:keepLines/>
              <w:contextualSpacing/>
              <w:jc w:val="both"/>
            </w:pPr>
            <w:r w:rsidRPr="00DF24EA">
              <w:t>М.В.Прокофьева</w:t>
            </w:r>
          </w:p>
          <w:p w:rsidR="004048EE" w:rsidRPr="00DF24EA" w:rsidRDefault="004048EE" w:rsidP="004048EE">
            <w:pPr>
              <w:keepNext/>
              <w:keepLines/>
              <w:contextualSpacing/>
              <w:jc w:val="both"/>
            </w:pPr>
            <w:r w:rsidRPr="00DF24EA">
              <w:t>Ю.А.Гурская</w:t>
            </w:r>
          </w:p>
          <w:p w:rsidR="004048EE" w:rsidRPr="00DF24EA" w:rsidRDefault="004048EE" w:rsidP="004048EE">
            <w:pPr>
              <w:keepNext/>
              <w:keepLines/>
              <w:contextualSpacing/>
              <w:jc w:val="both"/>
            </w:pPr>
            <w:r w:rsidRPr="00DF24EA">
              <w:lastRenderedPageBreak/>
              <w:t xml:space="preserve">А.В.Черемных </w:t>
            </w: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F871C0" w:rsidP="00D56AA2">
            <w:pPr>
              <w:keepNext/>
              <w:keepLines/>
              <w:contextualSpacing/>
              <w:jc w:val="both"/>
            </w:pPr>
            <w:r w:rsidRPr="00453061">
              <w:rPr>
                <w:b/>
              </w:rPr>
              <w:t xml:space="preserve">В течение месяца проведены телефонные линии по следующим вопросам: государственная итоговая аттестация (ЕГЭ и ГИА (9кл.) – </w:t>
            </w:r>
            <w:r w:rsidR="001765C4" w:rsidRPr="00453061">
              <w:rPr>
                <w:b/>
              </w:rPr>
              <w:t>13</w:t>
            </w:r>
            <w:r w:rsidRPr="00453061">
              <w:rPr>
                <w:b/>
              </w:rPr>
              <w:t xml:space="preserve"> звонк</w:t>
            </w:r>
            <w:r w:rsidR="001765C4" w:rsidRPr="00453061">
              <w:rPr>
                <w:b/>
              </w:rPr>
              <w:t>ов</w:t>
            </w:r>
            <w:r w:rsidRPr="003A3956">
              <w:rPr>
                <w:b/>
              </w:rPr>
              <w:t xml:space="preserve">, организация отдыха и оздоровления работников бюджетной </w:t>
            </w:r>
            <w:r w:rsidRPr="00D56AA2">
              <w:rPr>
                <w:b/>
              </w:rPr>
              <w:t xml:space="preserve">сферы – </w:t>
            </w:r>
            <w:r w:rsidR="00D56AA2" w:rsidRPr="00D56AA2">
              <w:rPr>
                <w:b/>
              </w:rPr>
              <w:t>12</w:t>
            </w:r>
            <w:r w:rsidRPr="00D56AA2">
              <w:rPr>
                <w:b/>
              </w:rPr>
              <w:t xml:space="preserve"> звонков, </w:t>
            </w:r>
            <w:r w:rsidRPr="00453061">
              <w:rPr>
                <w:b/>
              </w:rPr>
              <w:t>по вопросам о</w:t>
            </w:r>
            <w:r w:rsidRPr="00453061">
              <w:rPr>
                <w:b/>
              </w:rPr>
              <w:t>р</w:t>
            </w:r>
            <w:r w:rsidRPr="00453061">
              <w:rPr>
                <w:b/>
              </w:rPr>
              <w:t xml:space="preserve">ганизации горячего питания в общеобразовательных организациях Ульяновской области – </w:t>
            </w:r>
            <w:r w:rsidR="00453061">
              <w:rPr>
                <w:b/>
              </w:rPr>
              <w:t>8</w:t>
            </w:r>
            <w:r w:rsidRPr="00453061">
              <w:rPr>
                <w:b/>
              </w:rPr>
              <w:t xml:space="preserve"> звонков</w:t>
            </w:r>
            <w:r w:rsidRPr="003A3956">
              <w:rPr>
                <w:b/>
              </w:rPr>
              <w:t xml:space="preserve">; </w:t>
            </w:r>
            <w:r w:rsidRPr="003A3956">
              <w:rPr>
                <w:b/>
                <w:bCs/>
              </w:rPr>
              <w:t>предоставление о</w:t>
            </w:r>
            <w:r w:rsidRPr="003A3956">
              <w:rPr>
                <w:b/>
                <w:bCs/>
              </w:rPr>
              <w:t>б</w:t>
            </w:r>
            <w:r w:rsidRPr="003A3956">
              <w:rPr>
                <w:b/>
                <w:bCs/>
              </w:rPr>
              <w:t>разования детям с ОВЗ и инвалидам</w:t>
            </w:r>
            <w:r w:rsidRPr="003A3956">
              <w:rPr>
                <w:b/>
              </w:rPr>
              <w:t xml:space="preserve"> организация дополнительного образования детей – </w:t>
            </w:r>
            <w:r w:rsidR="003A3956" w:rsidRPr="003A3956">
              <w:rPr>
                <w:b/>
              </w:rPr>
              <w:t>105</w:t>
            </w:r>
            <w:r w:rsidRPr="003A3956">
              <w:rPr>
                <w:b/>
              </w:rPr>
              <w:t xml:space="preserve"> звонков</w:t>
            </w:r>
            <w:r w:rsidRPr="00C50DA3">
              <w:rPr>
                <w:b/>
              </w:rPr>
              <w:t xml:space="preserve">, организация летнего отдыха детей – </w:t>
            </w:r>
            <w:r w:rsidR="00C50DA3">
              <w:rPr>
                <w:b/>
              </w:rPr>
              <w:t>25</w:t>
            </w:r>
            <w:r w:rsidRPr="00C50DA3">
              <w:rPr>
                <w:b/>
              </w:rPr>
              <w:t xml:space="preserve"> звонков, </w:t>
            </w:r>
            <w:r w:rsidRPr="003E23AD">
              <w:rPr>
                <w:b/>
              </w:rPr>
              <w:t>меры поддержки для молодых специалистов образовательных организаций Ульяновской обла</w:t>
            </w:r>
            <w:r w:rsidRPr="003E23AD">
              <w:rPr>
                <w:b/>
              </w:rPr>
              <w:t>с</w:t>
            </w:r>
            <w:r w:rsidRPr="003E23AD">
              <w:rPr>
                <w:b/>
              </w:rPr>
              <w:t xml:space="preserve">ти – </w:t>
            </w:r>
            <w:r w:rsidR="003E23AD">
              <w:rPr>
                <w:b/>
              </w:rPr>
              <w:t>25</w:t>
            </w:r>
            <w:r w:rsidRPr="003E23AD">
              <w:rPr>
                <w:b/>
              </w:rPr>
              <w:t xml:space="preserve"> звонка,</w:t>
            </w:r>
            <w:r w:rsidRPr="00453061">
              <w:rPr>
                <w:b/>
              </w:rPr>
              <w:t xml:space="preserve"> по вопросам оплаты труда работников образовательных организаций – 2</w:t>
            </w:r>
            <w:r w:rsidR="003E23AD">
              <w:rPr>
                <w:b/>
              </w:rPr>
              <w:t>0</w:t>
            </w:r>
            <w:r w:rsidRPr="00453061">
              <w:rPr>
                <w:b/>
              </w:rPr>
              <w:t xml:space="preserve"> звонков</w:t>
            </w:r>
            <w:r w:rsidRPr="000B0865">
              <w:rPr>
                <w:b/>
              </w:rPr>
              <w:t>.</w:t>
            </w:r>
            <w:r w:rsidRPr="000B0865">
              <w:rPr>
                <w:b/>
                <w:bCs/>
              </w:rPr>
              <w:t xml:space="preserve"> На информационно-справочную телефонную линию поступило </w:t>
            </w:r>
            <w:r w:rsidR="000B0865">
              <w:rPr>
                <w:b/>
                <w:bCs/>
              </w:rPr>
              <w:t>19</w:t>
            </w:r>
            <w:r w:rsidRPr="000B0865">
              <w:rPr>
                <w:b/>
                <w:bCs/>
              </w:rPr>
              <w:t xml:space="preserve"> обращений</w:t>
            </w:r>
            <w:r w:rsidRPr="00C467C6">
              <w:rPr>
                <w:b/>
                <w:bCs/>
              </w:rPr>
              <w:t>. По вопросам</w:t>
            </w:r>
            <w:r w:rsidRPr="00C467C6">
              <w:rPr>
                <w:b/>
              </w:rPr>
              <w:t xml:space="preserve"> организация дополнительного образования детей, региональные конкурсные мер</w:t>
            </w:r>
            <w:r w:rsidRPr="00C467C6">
              <w:rPr>
                <w:b/>
              </w:rPr>
              <w:t>о</w:t>
            </w:r>
            <w:r w:rsidRPr="00C467C6">
              <w:rPr>
                <w:b/>
              </w:rPr>
              <w:t>приятия, олимпиады и соревнования для школьников, звонки не поступали.</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t>Освещение в региональных СМИ и на сайтах Министерства образования и науки и Правительства Ульяновской области социально-значимых м</w:t>
            </w:r>
            <w:r w:rsidRPr="00DF24EA">
              <w:t>е</w:t>
            </w:r>
            <w:r w:rsidRPr="00DF24EA">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DF24EA">
              <w:t>я</w:t>
            </w:r>
            <w:r w:rsidRPr="00DF24EA">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по мере</w:t>
            </w:r>
          </w:p>
          <w:p w:rsidR="004048EE" w:rsidRPr="00DF24EA" w:rsidRDefault="004048EE" w:rsidP="004048EE">
            <w:pPr>
              <w:keepNext/>
              <w:keepLines/>
              <w:contextualSpacing/>
              <w:jc w:val="center"/>
            </w:pPr>
            <w:r w:rsidRPr="00DF24EA">
              <w:t>проведения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F24EA">
              <w:t>Пресс-секретари Министерства обр</w:t>
            </w:r>
            <w:r w:rsidRPr="00DF24EA">
              <w:t>а</w:t>
            </w:r>
            <w:r w:rsidRPr="00DF24EA">
              <w:t>зования</w:t>
            </w:r>
          </w:p>
          <w:p w:rsidR="004048EE" w:rsidRPr="00DF24EA" w:rsidRDefault="004048EE" w:rsidP="004048EE">
            <w:pPr>
              <w:keepNext/>
              <w:keepLines/>
              <w:contextualSpacing/>
            </w:pP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и </w:t>
            </w:r>
            <w:proofErr w:type="spellStart"/>
            <w:r w:rsidRPr="00623013">
              <w:rPr>
                <w:b/>
                <w:color w:val="000000"/>
              </w:rPr>
              <w:t>телесюжет</w:t>
            </w:r>
            <w:proofErr w:type="spellEnd"/>
            <w:r w:rsidRPr="00623013">
              <w:rPr>
                <w:b/>
                <w:color w:val="000000"/>
              </w:rPr>
              <w:t xml:space="preserve"> о юбилее </w:t>
            </w:r>
            <w:proofErr w:type="spellStart"/>
            <w:r w:rsidRPr="00623013">
              <w:rPr>
                <w:b/>
                <w:color w:val="000000"/>
              </w:rPr>
              <w:t>Карсунской</w:t>
            </w:r>
            <w:proofErr w:type="spellEnd"/>
            <w:r w:rsidRPr="00623013">
              <w:rPr>
                <w:b/>
                <w:color w:val="000000"/>
              </w:rPr>
              <w:t xml:space="preserve"> средней школе – </w:t>
            </w:r>
            <w:proofErr w:type="spellStart"/>
            <w:r w:rsidRPr="00623013">
              <w:rPr>
                <w:b/>
                <w:color w:val="000000"/>
              </w:rPr>
              <w:t>ulpressa.ru</w:t>
            </w:r>
            <w:proofErr w:type="spellEnd"/>
            <w:r w:rsidRPr="00623013">
              <w:rPr>
                <w:b/>
                <w:color w:val="000000"/>
              </w:rPr>
              <w:t>, "Народная газета", ГТРК «Волга», "Карсунский вестник"</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информационное сообщение о</w:t>
            </w:r>
            <w:r w:rsidRPr="00623013">
              <w:rPr>
                <w:b/>
              </w:rPr>
              <w:t xml:space="preserve"> 60-летие регионального отделения Русского географического общества отметят в Ульяновской области – </w:t>
            </w:r>
            <w:proofErr w:type="spellStart"/>
            <w:r w:rsidRPr="00623013">
              <w:rPr>
                <w:b/>
              </w:rPr>
              <w:t>ulpressa.ru</w:t>
            </w:r>
            <w:proofErr w:type="spellEnd"/>
            <w:r w:rsidRPr="00623013">
              <w:rPr>
                <w:b/>
              </w:rPr>
              <w:t>, media73.ru</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и </w:t>
            </w:r>
            <w:proofErr w:type="spellStart"/>
            <w:r w:rsidRPr="00623013">
              <w:rPr>
                <w:b/>
                <w:color w:val="000000"/>
              </w:rPr>
              <w:t>телесюжет</w:t>
            </w:r>
            <w:proofErr w:type="spellEnd"/>
            <w:r w:rsidRPr="00623013">
              <w:rPr>
                <w:b/>
                <w:color w:val="000000"/>
              </w:rPr>
              <w:t xml:space="preserve"> о всероссийской акции </w:t>
            </w:r>
            <w:r w:rsidRPr="00623013">
              <w:rPr>
                <w:b/>
              </w:rPr>
              <w:t xml:space="preserve">«Большой этнографический диктант» – </w:t>
            </w:r>
            <w:proofErr w:type="spellStart"/>
            <w:r w:rsidRPr="00623013">
              <w:rPr>
                <w:b/>
              </w:rPr>
              <w:t>ulgov.ru</w:t>
            </w:r>
            <w:proofErr w:type="spellEnd"/>
            <w:r w:rsidRPr="00623013">
              <w:rPr>
                <w:b/>
              </w:rPr>
              <w:t xml:space="preserve"> (2), </w:t>
            </w:r>
            <w:proofErr w:type="spellStart"/>
            <w:r w:rsidRPr="00623013">
              <w:rPr>
                <w:b/>
              </w:rPr>
              <w:t>ulpravda.ru</w:t>
            </w:r>
            <w:proofErr w:type="spellEnd"/>
            <w:r w:rsidRPr="00623013">
              <w:rPr>
                <w:b/>
              </w:rPr>
              <w:t xml:space="preserve">, media73.ru, </w:t>
            </w:r>
            <w:proofErr w:type="spellStart"/>
            <w:r w:rsidRPr="00623013">
              <w:rPr>
                <w:b/>
              </w:rPr>
              <w:t>trisosny.ru</w:t>
            </w:r>
            <w:proofErr w:type="spellEnd"/>
            <w:r w:rsidRPr="00623013">
              <w:rPr>
                <w:b/>
              </w:rPr>
              <w:t xml:space="preserve">, </w:t>
            </w:r>
            <w:proofErr w:type="spellStart"/>
            <w:r w:rsidRPr="00623013">
              <w:rPr>
                <w:b/>
              </w:rPr>
              <w:t>ulpressa.ru</w:t>
            </w:r>
            <w:proofErr w:type="spellEnd"/>
            <w:r w:rsidRPr="00623013">
              <w:rPr>
                <w:b/>
              </w:rPr>
              <w:t>, "Народная газета", "</w:t>
            </w:r>
            <w:proofErr w:type="spellStart"/>
            <w:r w:rsidRPr="00623013">
              <w:rPr>
                <w:b/>
              </w:rPr>
              <w:t>Кузоватовские</w:t>
            </w:r>
            <w:proofErr w:type="spellEnd"/>
            <w:r w:rsidRPr="00623013">
              <w:rPr>
                <w:b/>
              </w:rPr>
              <w:t xml:space="preserve"> вести", "</w:t>
            </w:r>
            <w:proofErr w:type="gramStart"/>
            <w:r w:rsidRPr="00623013">
              <w:rPr>
                <w:b/>
              </w:rPr>
              <w:t>Приволжская</w:t>
            </w:r>
            <w:proofErr w:type="gramEnd"/>
            <w:r w:rsidRPr="00623013">
              <w:rPr>
                <w:b/>
              </w:rPr>
              <w:t xml:space="preserve"> правда", ГТРК "Волга" (2), «Ульяновская правда», «Репортер 73»</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информационное сообщение</w:t>
            </w:r>
            <w:r w:rsidRPr="00623013">
              <w:rPr>
                <w:b/>
              </w:rPr>
              <w:t xml:space="preserve"> и </w:t>
            </w:r>
            <w:proofErr w:type="spellStart"/>
            <w:r w:rsidRPr="00623013">
              <w:rPr>
                <w:b/>
              </w:rPr>
              <w:t>телесюжет</w:t>
            </w:r>
            <w:proofErr w:type="spellEnd"/>
            <w:r w:rsidRPr="00623013">
              <w:rPr>
                <w:b/>
              </w:rPr>
              <w:t xml:space="preserve"> об осенних каникулах на территории региона – "</w:t>
            </w:r>
            <w:proofErr w:type="spellStart"/>
            <w:r w:rsidRPr="00623013">
              <w:rPr>
                <w:b/>
              </w:rPr>
              <w:t>Кузоватовские</w:t>
            </w:r>
            <w:proofErr w:type="spellEnd"/>
            <w:r w:rsidRPr="00623013">
              <w:rPr>
                <w:b/>
              </w:rPr>
              <w:t xml:space="preserve"> вести" (2), "Искра" (2), "</w:t>
            </w:r>
            <w:proofErr w:type="spellStart"/>
            <w:r w:rsidRPr="00623013">
              <w:rPr>
                <w:b/>
              </w:rPr>
              <w:t>Вешкаймские</w:t>
            </w:r>
            <w:proofErr w:type="spellEnd"/>
            <w:r w:rsidRPr="00623013">
              <w:rPr>
                <w:b/>
              </w:rPr>
              <w:t xml:space="preserve"> вести" (2), "Восход", «Радио 2х2», «Репортер 73», "</w:t>
            </w:r>
            <w:proofErr w:type="gramStart"/>
            <w:r w:rsidRPr="00623013">
              <w:rPr>
                <w:b/>
              </w:rPr>
              <w:t>Приволжская</w:t>
            </w:r>
            <w:proofErr w:type="gramEnd"/>
            <w:r w:rsidRPr="00623013">
              <w:rPr>
                <w:b/>
              </w:rPr>
              <w:t xml:space="preserve"> правда", "Димитровград", "Ленинец", «Ульяновская правда», "Волжские зори", "</w:t>
            </w:r>
            <w:proofErr w:type="spellStart"/>
            <w:r w:rsidRPr="00623013">
              <w:rPr>
                <w:b/>
              </w:rPr>
              <w:t>Барышские</w:t>
            </w:r>
            <w:proofErr w:type="spellEnd"/>
            <w:r w:rsidRPr="00623013">
              <w:rPr>
                <w:b/>
              </w:rPr>
              <w:t xml:space="preserve"> вести"</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информационное сообщение о</w:t>
            </w:r>
            <w:r w:rsidRPr="00623013">
              <w:rPr>
                <w:b/>
              </w:rPr>
              <w:t>б "Аллеи славы учителей" – "</w:t>
            </w:r>
            <w:proofErr w:type="spellStart"/>
            <w:r w:rsidRPr="00623013">
              <w:rPr>
                <w:b/>
              </w:rPr>
              <w:t>Вешкаймские</w:t>
            </w:r>
            <w:proofErr w:type="spellEnd"/>
            <w:r w:rsidRPr="00623013">
              <w:rPr>
                <w:b/>
              </w:rPr>
              <w:t xml:space="preserve"> вести", "Новое время"</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w:t>
            </w:r>
            <w:r w:rsidRPr="00623013">
              <w:rPr>
                <w:b/>
              </w:rPr>
              <w:t>о дне школьных библиотек – "</w:t>
            </w:r>
            <w:proofErr w:type="spellStart"/>
            <w:r w:rsidRPr="00623013">
              <w:rPr>
                <w:b/>
              </w:rPr>
              <w:t>Вешкаймские</w:t>
            </w:r>
            <w:proofErr w:type="spellEnd"/>
            <w:r w:rsidRPr="00623013">
              <w:rPr>
                <w:b/>
              </w:rPr>
              <w:t xml:space="preserve"> вести"</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о </w:t>
            </w:r>
            <w:r w:rsidRPr="00623013">
              <w:rPr>
                <w:b/>
              </w:rPr>
              <w:t>региональном этапе конкурса «Педагогический дебют» – "Наш край", "Новое время", "Димитровград"</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информационное сообщение о модернизации образовательных учреждений Ульяновской области – «Радио 2х2» -«Димитровград», «Радио 2х2» (2), «Милицейская волна», «Лав Радио г. Димитровград», «</w:t>
            </w:r>
            <w:proofErr w:type="spellStart"/>
            <w:r w:rsidRPr="00623013">
              <w:rPr>
                <w:b/>
                <w:color w:val="000000"/>
              </w:rPr>
              <w:t>Авторадио</w:t>
            </w:r>
            <w:proofErr w:type="spellEnd"/>
            <w:r w:rsidRPr="00623013">
              <w:rPr>
                <w:b/>
                <w:color w:val="000000"/>
              </w:rPr>
              <w:t xml:space="preserve"> г. Димитровград» - </w:t>
            </w:r>
            <w:r w:rsidRPr="00623013">
              <w:rPr>
                <w:b/>
                <w:color w:val="000000"/>
              </w:rPr>
              <w:lastRenderedPageBreak/>
              <w:t>«Губерния в эфире», "Звезда", "</w:t>
            </w:r>
            <w:proofErr w:type="spellStart"/>
            <w:r w:rsidRPr="00623013">
              <w:rPr>
                <w:b/>
                <w:color w:val="000000"/>
              </w:rPr>
              <w:t>Мелекесские</w:t>
            </w:r>
            <w:proofErr w:type="spellEnd"/>
            <w:r w:rsidRPr="00623013">
              <w:rPr>
                <w:b/>
                <w:color w:val="000000"/>
              </w:rPr>
              <w:t xml:space="preserve"> вести"</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proofErr w:type="spellStart"/>
            <w:r w:rsidRPr="00623013">
              <w:rPr>
                <w:b/>
                <w:color w:val="000000"/>
              </w:rPr>
              <w:t>телесюжет</w:t>
            </w:r>
            <w:proofErr w:type="spellEnd"/>
            <w:r w:rsidRPr="00623013">
              <w:rPr>
                <w:b/>
                <w:color w:val="000000"/>
              </w:rPr>
              <w:t xml:space="preserve"> о посещении </w:t>
            </w:r>
            <w:r w:rsidRPr="00623013">
              <w:rPr>
                <w:b/>
                <w:shd w:val="clear" w:color="auto" w:fill="FFFFFF"/>
              </w:rPr>
              <w:t xml:space="preserve">первым вице-президентом Союза машиностроителей России Владимиром </w:t>
            </w:r>
            <w:proofErr w:type="spellStart"/>
            <w:r w:rsidRPr="00623013">
              <w:rPr>
                <w:b/>
                <w:shd w:val="clear" w:color="auto" w:fill="FFFFFF"/>
              </w:rPr>
              <w:t>Гутенёвым</w:t>
            </w:r>
            <w:proofErr w:type="spellEnd"/>
            <w:r w:rsidRPr="00623013">
              <w:rPr>
                <w:b/>
                <w:shd w:val="clear" w:color="auto" w:fill="FFFFFF"/>
              </w:rPr>
              <w:t xml:space="preserve"> Межрегионального центра компетенций – ГТРК «Волга», «СТВ Ульяновск» </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и </w:t>
            </w:r>
            <w:proofErr w:type="spellStart"/>
            <w:r w:rsidRPr="00623013">
              <w:rPr>
                <w:b/>
                <w:color w:val="000000"/>
              </w:rPr>
              <w:t>телесюжет</w:t>
            </w:r>
            <w:proofErr w:type="spellEnd"/>
            <w:r w:rsidRPr="00623013">
              <w:rPr>
                <w:b/>
                <w:color w:val="000000"/>
              </w:rPr>
              <w:t xml:space="preserve"> об обновлении автотранспорта в школах – </w:t>
            </w:r>
            <w:proofErr w:type="spellStart"/>
            <w:r w:rsidRPr="00623013">
              <w:rPr>
                <w:b/>
                <w:color w:val="000000"/>
              </w:rPr>
              <w:t>misanec.ru</w:t>
            </w:r>
            <w:proofErr w:type="spellEnd"/>
            <w:r w:rsidRPr="00623013">
              <w:rPr>
                <w:b/>
                <w:color w:val="000000"/>
              </w:rPr>
              <w:t xml:space="preserve">, </w:t>
            </w:r>
            <w:proofErr w:type="spellStart"/>
            <w:r w:rsidRPr="00623013">
              <w:rPr>
                <w:b/>
                <w:color w:val="000000"/>
              </w:rPr>
              <w:t>ulpravda.ru</w:t>
            </w:r>
            <w:proofErr w:type="spellEnd"/>
            <w:r w:rsidRPr="00623013">
              <w:rPr>
                <w:b/>
                <w:color w:val="000000"/>
              </w:rPr>
              <w:t xml:space="preserve">, </w:t>
            </w:r>
            <w:proofErr w:type="spellStart"/>
            <w:r w:rsidRPr="00623013">
              <w:rPr>
                <w:b/>
                <w:color w:val="000000"/>
              </w:rPr>
              <w:t>ulgov.ru</w:t>
            </w:r>
            <w:proofErr w:type="spellEnd"/>
            <w:r w:rsidRPr="00623013">
              <w:rPr>
                <w:b/>
                <w:color w:val="000000"/>
              </w:rPr>
              <w:t>, ГТРК «Волга», media73.ru</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информационное сообщение о</w:t>
            </w:r>
            <w:r w:rsidRPr="00623013">
              <w:rPr>
                <w:b/>
              </w:rPr>
              <w:t xml:space="preserve"> развитии сферы образования Ульяновской области – </w:t>
            </w:r>
            <w:proofErr w:type="spellStart"/>
            <w:r w:rsidRPr="00623013">
              <w:rPr>
                <w:b/>
              </w:rPr>
              <w:t>ulgov.ru</w:t>
            </w:r>
            <w:proofErr w:type="spellEnd"/>
            <w:r w:rsidRPr="00623013">
              <w:rPr>
                <w:b/>
              </w:rPr>
              <w:t xml:space="preserve">, </w:t>
            </w:r>
            <w:proofErr w:type="spellStart"/>
            <w:r w:rsidRPr="00623013">
              <w:rPr>
                <w:b/>
              </w:rPr>
              <w:t>ulpravda.ru</w:t>
            </w:r>
            <w:proofErr w:type="spellEnd"/>
            <w:r w:rsidRPr="00623013">
              <w:rPr>
                <w:b/>
              </w:rPr>
              <w:t xml:space="preserve">, </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и </w:t>
            </w:r>
            <w:proofErr w:type="spellStart"/>
            <w:r w:rsidRPr="00623013">
              <w:rPr>
                <w:b/>
                <w:color w:val="000000"/>
              </w:rPr>
              <w:t>телесюжет</w:t>
            </w:r>
            <w:proofErr w:type="spellEnd"/>
            <w:r w:rsidRPr="00623013">
              <w:rPr>
                <w:b/>
                <w:color w:val="000000"/>
              </w:rPr>
              <w:t xml:space="preserve"> о</w:t>
            </w:r>
            <w:r w:rsidRPr="00623013">
              <w:rPr>
                <w:b/>
              </w:rPr>
              <w:t xml:space="preserve"> произнесении торжественной клятвы кадетов </w:t>
            </w:r>
            <w:proofErr w:type="spellStart"/>
            <w:r w:rsidRPr="00623013">
              <w:rPr>
                <w:b/>
              </w:rPr>
              <w:t>Карсунской</w:t>
            </w:r>
            <w:proofErr w:type="spellEnd"/>
            <w:r w:rsidRPr="00623013">
              <w:rPr>
                <w:b/>
              </w:rPr>
              <w:t xml:space="preserve"> школы-интерната имени </w:t>
            </w:r>
            <w:proofErr w:type="gramStart"/>
            <w:r w:rsidRPr="00623013">
              <w:rPr>
                <w:b/>
              </w:rPr>
              <w:t>генерала-полковника</w:t>
            </w:r>
            <w:proofErr w:type="gramEnd"/>
            <w:r w:rsidRPr="00623013">
              <w:rPr>
                <w:b/>
              </w:rPr>
              <w:t xml:space="preserve"> В.С. </w:t>
            </w:r>
            <w:proofErr w:type="spellStart"/>
            <w:r w:rsidRPr="00623013">
              <w:rPr>
                <w:b/>
              </w:rPr>
              <w:t>Чечеватова</w:t>
            </w:r>
            <w:proofErr w:type="spellEnd"/>
            <w:r w:rsidRPr="00623013">
              <w:rPr>
                <w:b/>
              </w:rPr>
              <w:t xml:space="preserve"> – "Карсунский вестник"</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о </w:t>
            </w:r>
            <w:r w:rsidRPr="00623013">
              <w:rPr>
                <w:b/>
              </w:rPr>
              <w:t xml:space="preserve">слете </w:t>
            </w:r>
            <w:proofErr w:type="spellStart"/>
            <w:r w:rsidRPr="00623013">
              <w:rPr>
                <w:b/>
              </w:rPr>
              <w:t>турактива</w:t>
            </w:r>
            <w:proofErr w:type="spellEnd"/>
            <w:r w:rsidRPr="00623013">
              <w:rPr>
                <w:b/>
              </w:rPr>
              <w:t xml:space="preserve"> учащихся Ульяновской области – "Волжские зори"</w:t>
            </w:r>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о </w:t>
            </w:r>
            <w:r w:rsidRPr="00623013">
              <w:rPr>
                <w:b/>
              </w:rPr>
              <w:t xml:space="preserve">VII региональном чемпионате «Молодые профессионалы» WorldSkills Russia – </w:t>
            </w:r>
            <w:proofErr w:type="spellStart"/>
            <w:r w:rsidRPr="00623013">
              <w:rPr>
                <w:b/>
              </w:rPr>
              <w:t>misanec.ru</w:t>
            </w:r>
            <w:proofErr w:type="spellEnd"/>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о заседании Координационного совета – </w:t>
            </w:r>
            <w:proofErr w:type="spellStart"/>
            <w:r w:rsidRPr="00623013">
              <w:rPr>
                <w:b/>
                <w:color w:val="000000"/>
              </w:rPr>
              <w:t>ulpravda.ru</w:t>
            </w:r>
            <w:proofErr w:type="spellEnd"/>
          </w:p>
          <w:p w:rsidR="004048EE" w:rsidRPr="00623013" w:rsidRDefault="004048EE" w:rsidP="004048EE">
            <w:pPr>
              <w:keepNext/>
              <w:keepLines/>
              <w:suppressAutoHyphens/>
              <w:autoSpaceDE w:val="0"/>
              <w:autoSpaceDN w:val="0"/>
              <w:adjustRightInd w:val="0"/>
              <w:ind w:right="12"/>
              <w:jc w:val="both"/>
              <w:rPr>
                <w:b/>
              </w:rPr>
            </w:pPr>
            <w:r w:rsidRPr="00623013">
              <w:rPr>
                <w:b/>
              </w:rPr>
              <w:t xml:space="preserve">- </w:t>
            </w:r>
            <w:r w:rsidRPr="00623013">
              <w:rPr>
                <w:b/>
                <w:color w:val="000000"/>
              </w:rPr>
              <w:t xml:space="preserve">информационное сообщение о </w:t>
            </w:r>
            <w:r w:rsidRPr="00623013">
              <w:rPr>
                <w:b/>
              </w:rPr>
              <w:t xml:space="preserve">мероприятиях, посвященных Дню народного единства – </w:t>
            </w:r>
            <w:proofErr w:type="spellStart"/>
            <w:r w:rsidRPr="00623013">
              <w:rPr>
                <w:b/>
              </w:rPr>
              <w:t>ulgov.ru</w:t>
            </w:r>
            <w:proofErr w:type="spellEnd"/>
            <w:r w:rsidRPr="00623013">
              <w:rPr>
                <w:b/>
              </w:rPr>
              <w:t xml:space="preserve">, </w:t>
            </w:r>
            <w:proofErr w:type="spellStart"/>
            <w:r w:rsidRPr="00623013">
              <w:rPr>
                <w:b/>
              </w:rPr>
              <w:t>ulpressa.ru</w:t>
            </w:r>
            <w:proofErr w:type="spellEnd"/>
            <w:r w:rsidRPr="00623013">
              <w:rPr>
                <w:b/>
              </w:rPr>
              <w:t xml:space="preserve"> (2)</w:t>
            </w:r>
          </w:p>
          <w:p w:rsidR="004048EE" w:rsidRDefault="004048EE" w:rsidP="004048EE">
            <w:pPr>
              <w:keepNext/>
              <w:keepLines/>
              <w:contextualSpacing/>
              <w:rPr>
                <w:b/>
              </w:rPr>
            </w:pPr>
            <w:r w:rsidRPr="00623013">
              <w:rPr>
                <w:b/>
              </w:rPr>
              <w:t xml:space="preserve">- </w:t>
            </w:r>
            <w:r w:rsidRPr="00623013">
              <w:rPr>
                <w:b/>
                <w:color w:val="000000"/>
              </w:rPr>
              <w:t xml:space="preserve">информационное сообщение об </w:t>
            </w:r>
            <w:r w:rsidRPr="00623013">
              <w:rPr>
                <w:b/>
              </w:rPr>
              <w:t>областном слете, посвященный деятельности отрядов юных инспекторов движения – "Д</w:t>
            </w:r>
            <w:r w:rsidRPr="00623013">
              <w:rPr>
                <w:b/>
              </w:rPr>
              <w:t>и</w:t>
            </w:r>
            <w:r w:rsidRPr="00623013">
              <w:rPr>
                <w:b/>
              </w:rPr>
              <w:t>митровград"</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 xml:space="preserve">информационное сообщение об </w:t>
            </w:r>
            <w:r w:rsidRPr="003D3DA3">
              <w:rPr>
                <w:b/>
              </w:rPr>
              <w:t xml:space="preserve">Ульяновском городском лицее, который стал одним из лучших ста школ России – </w:t>
            </w:r>
            <w:proofErr w:type="spellStart"/>
            <w:r w:rsidRPr="003D3DA3">
              <w:rPr>
                <w:b/>
              </w:rPr>
              <w:t>misanec.ru</w:t>
            </w:r>
            <w:proofErr w:type="spellEnd"/>
            <w:r w:rsidRPr="003D3DA3">
              <w:rPr>
                <w:b/>
              </w:rPr>
              <w:t xml:space="preserve">, media73.ru, «Радио 2х2» (3), rupor73.ru, 73online.ru, 1ul.ru, runews24.ru, </w:t>
            </w:r>
            <w:proofErr w:type="spellStart"/>
            <w:r w:rsidRPr="003D3DA3">
              <w:rPr>
                <w:b/>
              </w:rPr>
              <w:t>misanec.ru</w:t>
            </w:r>
            <w:proofErr w:type="spellEnd"/>
            <w:r w:rsidRPr="003D3DA3">
              <w:rPr>
                <w:b/>
              </w:rPr>
              <w:t xml:space="preserve">, </w:t>
            </w:r>
            <w:proofErr w:type="spellStart"/>
            <w:r w:rsidRPr="003D3DA3">
              <w:rPr>
                <w:b/>
              </w:rPr>
              <w:t>ulpravda.ru</w:t>
            </w:r>
            <w:proofErr w:type="spellEnd"/>
            <w:r w:rsidRPr="003D3DA3">
              <w:rPr>
                <w:b/>
              </w:rPr>
              <w:t xml:space="preserve">, </w:t>
            </w:r>
            <w:proofErr w:type="spellStart"/>
            <w:r w:rsidRPr="003D3DA3">
              <w:rPr>
                <w:b/>
              </w:rPr>
              <w:t>ulpressa.ru</w:t>
            </w:r>
            <w:proofErr w:type="spellEnd"/>
            <w:r w:rsidRPr="003D3DA3">
              <w:rPr>
                <w:b/>
              </w:rPr>
              <w:t>, "Ул</w:t>
            </w:r>
            <w:r w:rsidRPr="003D3DA3">
              <w:rPr>
                <w:b/>
              </w:rPr>
              <w:t>ь</w:t>
            </w:r>
            <w:r w:rsidRPr="003D3DA3">
              <w:rPr>
                <w:b/>
              </w:rPr>
              <w:t>яновск сегодня", "Молодежная газета", "</w:t>
            </w:r>
            <w:proofErr w:type="spellStart"/>
            <w:r w:rsidRPr="003D3DA3">
              <w:rPr>
                <w:b/>
              </w:rPr>
              <w:t>Симбирский</w:t>
            </w:r>
            <w:proofErr w:type="spellEnd"/>
            <w:r w:rsidRPr="003D3DA3">
              <w:rPr>
                <w:b/>
              </w:rPr>
              <w:t xml:space="preserve"> курьер"</w:t>
            </w:r>
          </w:p>
          <w:p w:rsidR="004048EE" w:rsidRPr="003D3DA3" w:rsidRDefault="004048EE" w:rsidP="004048EE">
            <w:pPr>
              <w:keepNext/>
              <w:keepLines/>
              <w:autoSpaceDE w:val="0"/>
              <w:autoSpaceDN w:val="0"/>
              <w:adjustRightInd w:val="0"/>
              <w:jc w:val="both"/>
              <w:rPr>
                <w:b/>
              </w:rPr>
            </w:pPr>
            <w:proofErr w:type="gramStart"/>
            <w:r w:rsidRPr="003D3DA3">
              <w:rPr>
                <w:b/>
              </w:rPr>
              <w:t xml:space="preserve">- </w:t>
            </w:r>
            <w:r w:rsidRPr="003D3DA3">
              <w:rPr>
                <w:b/>
                <w:color w:val="000000"/>
              </w:rPr>
              <w:t xml:space="preserve">информационное сообщение о всероссийской акции </w:t>
            </w:r>
            <w:r w:rsidRPr="003D3DA3">
              <w:rPr>
                <w:b/>
              </w:rPr>
              <w:t>«Большой этнографический диктант» – 1ul.ru, "Аргументы и факты - Ульяновск", ГТРК "Волга", "Димитровград", "Ленинец", "Карсунский вестник", "</w:t>
            </w:r>
            <w:proofErr w:type="spellStart"/>
            <w:r w:rsidRPr="003D3DA3">
              <w:rPr>
                <w:b/>
              </w:rPr>
              <w:t>Тереньгульские</w:t>
            </w:r>
            <w:proofErr w:type="spellEnd"/>
            <w:r w:rsidRPr="003D3DA3">
              <w:rPr>
                <w:b/>
              </w:rPr>
              <w:t xml:space="preserve"> вести", "Новое вр</w:t>
            </w:r>
            <w:r w:rsidRPr="003D3DA3">
              <w:rPr>
                <w:b/>
              </w:rPr>
              <w:t>е</w:t>
            </w:r>
            <w:r w:rsidRPr="003D3DA3">
              <w:rPr>
                <w:b/>
              </w:rPr>
              <w:t>мя", "</w:t>
            </w:r>
            <w:proofErr w:type="spellStart"/>
            <w:r w:rsidRPr="003D3DA3">
              <w:rPr>
                <w:b/>
              </w:rPr>
              <w:t>Барышские</w:t>
            </w:r>
            <w:proofErr w:type="spellEnd"/>
            <w:r w:rsidRPr="003D3DA3">
              <w:rPr>
                <w:b/>
              </w:rPr>
              <w:t xml:space="preserve"> вести", "Родина Ильича"</w:t>
            </w:r>
            <w:proofErr w:type="gramEnd"/>
          </w:p>
          <w:p w:rsidR="004048EE" w:rsidRPr="003D3DA3" w:rsidRDefault="004048EE" w:rsidP="004048EE">
            <w:pPr>
              <w:keepNext/>
              <w:keepLines/>
              <w:autoSpaceDE w:val="0"/>
              <w:autoSpaceDN w:val="0"/>
              <w:adjustRightInd w:val="0"/>
              <w:jc w:val="both"/>
              <w:rPr>
                <w:b/>
                <w:sz w:val="32"/>
              </w:rPr>
            </w:pPr>
            <w:r w:rsidRPr="003D3DA3">
              <w:rPr>
                <w:b/>
              </w:rPr>
              <w:t xml:space="preserve">- </w:t>
            </w:r>
            <w:r w:rsidRPr="003D3DA3">
              <w:rPr>
                <w:b/>
                <w:color w:val="000000"/>
              </w:rPr>
              <w:t xml:space="preserve">информационное сообщение и </w:t>
            </w:r>
            <w:proofErr w:type="spellStart"/>
            <w:r w:rsidRPr="003D3DA3">
              <w:rPr>
                <w:b/>
                <w:color w:val="000000"/>
              </w:rPr>
              <w:t>телесюжет</w:t>
            </w:r>
            <w:proofErr w:type="spellEnd"/>
            <w:r w:rsidRPr="003D3DA3">
              <w:rPr>
                <w:b/>
                <w:color w:val="000000"/>
              </w:rPr>
              <w:t xml:space="preserve"> о </w:t>
            </w:r>
            <w:r w:rsidRPr="003D3DA3">
              <w:rPr>
                <w:b/>
              </w:rPr>
              <w:t xml:space="preserve">VII региональном чемпионате «Молодые профессионалы» WorldSkills Russia – media73.ru, </w:t>
            </w:r>
            <w:proofErr w:type="spellStart"/>
            <w:r w:rsidRPr="003D3DA3">
              <w:rPr>
                <w:b/>
              </w:rPr>
              <w:t>mosaica.ru</w:t>
            </w:r>
            <w:proofErr w:type="spellEnd"/>
            <w:r w:rsidRPr="003D3DA3">
              <w:rPr>
                <w:b/>
              </w:rPr>
              <w:t xml:space="preserve">, </w:t>
            </w:r>
            <w:proofErr w:type="spellStart"/>
            <w:r w:rsidRPr="003D3DA3">
              <w:rPr>
                <w:b/>
              </w:rPr>
              <w:t>trisosny.ru</w:t>
            </w:r>
            <w:proofErr w:type="spellEnd"/>
            <w:r w:rsidRPr="003D3DA3">
              <w:rPr>
                <w:b/>
              </w:rPr>
              <w:t xml:space="preserve">, </w:t>
            </w:r>
            <w:proofErr w:type="spellStart"/>
            <w:r w:rsidRPr="003D3DA3">
              <w:rPr>
                <w:b/>
              </w:rPr>
              <w:t>ulpressa.ru</w:t>
            </w:r>
            <w:proofErr w:type="spellEnd"/>
            <w:r w:rsidRPr="003D3DA3">
              <w:rPr>
                <w:b/>
              </w:rPr>
              <w:t>, "Народная газета", «Радио 2х2» (3), ГТРК «Волга» (3), "Димитровград", "Старт", «СТВ Ульяновск», «Репортер 73»</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 xml:space="preserve">информационное сообщение и </w:t>
            </w:r>
            <w:proofErr w:type="spellStart"/>
            <w:r w:rsidRPr="003D3DA3">
              <w:rPr>
                <w:b/>
                <w:color w:val="000000"/>
              </w:rPr>
              <w:t>телесюжет</w:t>
            </w:r>
            <w:proofErr w:type="spellEnd"/>
            <w:r w:rsidRPr="003D3DA3">
              <w:rPr>
                <w:b/>
                <w:color w:val="000000"/>
              </w:rPr>
              <w:t xml:space="preserve"> об обновлении автотранспорта в школах – "Народная газета", ГТРК «Волга»</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информационное сообщение об изменении программы образования Ульяновской области – "</w:t>
            </w:r>
            <w:proofErr w:type="spellStart"/>
            <w:r w:rsidRPr="003D3DA3">
              <w:rPr>
                <w:b/>
                <w:color w:val="000000"/>
              </w:rPr>
              <w:t>Кузоватовские</w:t>
            </w:r>
            <w:proofErr w:type="spellEnd"/>
            <w:r w:rsidRPr="003D3DA3">
              <w:rPr>
                <w:b/>
                <w:color w:val="000000"/>
              </w:rPr>
              <w:t xml:space="preserve"> вести", "</w:t>
            </w:r>
            <w:proofErr w:type="spellStart"/>
            <w:r w:rsidRPr="003D3DA3">
              <w:rPr>
                <w:b/>
                <w:color w:val="000000"/>
              </w:rPr>
              <w:t>Ве</w:t>
            </w:r>
            <w:r w:rsidRPr="003D3DA3">
              <w:rPr>
                <w:b/>
                <w:color w:val="000000"/>
              </w:rPr>
              <w:t>ш</w:t>
            </w:r>
            <w:r w:rsidRPr="003D3DA3">
              <w:rPr>
                <w:b/>
                <w:color w:val="000000"/>
              </w:rPr>
              <w:t>каймские</w:t>
            </w:r>
            <w:proofErr w:type="spellEnd"/>
            <w:r w:rsidRPr="003D3DA3">
              <w:rPr>
                <w:b/>
                <w:color w:val="000000"/>
              </w:rPr>
              <w:t xml:space="preserve"> вести", "Искра", "Восход", "Наш край", "Дыхание земли", "Ленинец", "</w:t>
            </w:r>
            <w:proofErr w:type="gramStart"/>
            <w:r w:rsidRPr="003D3DA3">
              <w:rPr>
                <w:b/>
                <w:color w:val="000000"/>
              </w:rPr>
              <w:t>Сельская</w:t>
            </w:r>
            <w:proofErr w:type="gramEnd"/>
            <w:r w:rsidRPr="003D3DA3">
              <w:rPr>
                <w:b/>
                <w:color w:val="000000"/>
              </w:rPr>
              <w:t xml:space="preserve"> правда", "Приволжская правда", "</w:t>
            </w:r>
            <w:proofErr w:type="spellStart"/>
            <w:r w:rsidRPr="003D3DA3">
              <w:rPr>
                <w:b/>
                <w:color w:val="000000"/>
              </w:rPr>
              <w:t>Барышские</w:t>
            </w:r>
            <w:proofErr w:type="spellEnd"/>
            <w:r w:rsidRPr="003D3DA3">
              <w:rPr>
                <w:b/>
                <w:color w:val="000000"/>
              </w:rPr>
              <w:t xml:space="preserve"> вести"</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информационное сообщение о</w:t>
            </w:r>
            <w:r w:rsidRPr="003D3DA3">
              <w:rPr>
                <w:b/>
              </w:rPr>
              <w:t xml:space="preserve"> </w:t>
            </w:r>
            <w:proofErr w:type="spellStart"/>
            <w:r w:rsidRPr="003D3DA3">
              <w:rPr>
                <w:b/>
              </w:rPr>
              <w:t>Димитровградском</w:t>
            </w:r>
            <w:proofErr w:type="spellEnd"/>
            <w:r w:rsidRPr="003D3DA3">
              <w:rPr>
                <w:b/>
              </w:rPr>
              <w:t xml:space="preserve"> многопрофильном лицее, который вышел в финал всероссийского ко</w:t>
            </w:r>
            <w:r w:rsidRPr="003D3DA3">
              <w:rPr>
                <w:b/>
              </w:rPr>
              <w:t>н</w:t>
            </w:r>
            <w:r w:rsidRPr="003D3DA3">
              <w:rPr>
                <w:b/>
              </w:rPr>
              <w:t>курса «</w:t>
            </w:r>
            <w:proofErr w:type="gramStart"/>
            <w:r w:rsidRPr="003D3DA3">
              <w:rPr>
                <w:b/>
              </w:rPr>
              <w:t>Успешная</w:t>
            </w:r>
            <w:proofErr w:type="gramEnd"/>
            <w:r w:rsidRPr="003D3DA3">
              <w:rPr>
                <w:b/>
              </w:rPr>
              <w:t xml:space="preserve"> школа-2108» – </w:t>
            </w:r>
            <w:proofErr w:type="spellStart"/>
            <w:r w:rsidRPr="003D3DA3">
              <w:rPr>
                <w:b/>
              </w:rPr>
              <w:t>trisosny.ru</w:t>
            </w:r>
            <w:proofErr w:type="spellEnd"/>
            <w:r w:rsidRPr="003D3DA3">
              <w:rPr>
                <w:b/>
              </w:rPr>
              <w:t>, dimgrad24.ru</w:t>
            </w:r>
          </w:p>
          <w:p w:rsidR="004048EE" w:rsidRPr="003D3DA3" w:rsidRDefault="004048EE" w:rsidP="004048EE">
            <w:pPr>
              <w:keepNext/>
              <w:keepLines/>
              <w:autoSpaceDE w:val="0"/>
              <w:autoSpaceDN w:val="0"/>
              <w:adjustRightInd w:val="0"/>
              <w:jc w:val="both"/>
              <w:rPr>
                <w:b/>
              </w:rPr>
            </w:pPr>
            <w:r w:rsidRPr="003D3DA3">
              <w:rPr>
                <w:b/>
                <w:color w:val="000000"/>
              </w:rPr>
              <w:t xml:space="preserve">информационное сообщение и </w:t>
            </w:r>
            <w:proofErr w:type="spellStart"/>
            <w:r w:rsidRPr="003D3DA3">
              <w:rPr>
                <w:b/>
                <w:color w:val="000000"/>
              </w:rPr>
              <w:t>телесюжет</w:t>
            </w:r>
            <w:proofErr w:type="spellEnd"/>
            <w:r w:rsidRPr="003D3DA3">
              <w:rPr>
                <w:b/>
                <w:color w:val="000000"/>
              </w:rPr>
              <w:t xml:space="preserve"> о заседании Координационного совета – </w:t>
            </w:r>
            <w:proofErr w:type="spellStart"/>
            <w:r w:rsidRPr="003D3DA3">
              <w:rPr>
                <w:b/>
                <w:color w:val="000000"/>
              </w:rPr>
              <w:t>ulgov.ru</w:t>
            </w:r>
            <w:proofErr w:type="spellEnd"/>
            <w:r w:rsidRPr="003D3DA3">
              <w:rPr>
                <w:b/>
                <w:color w:val="000000"/>
              </w:rPr>
              <w:t>, media73.ru,</w:t>
            </w:r>
            <w:r w:rsidRPr="003D3DA3">
              <w:rPr>
                <w:b/>
              </w:rPr>
              <w:t xml:space="preserve"> </w:t>
            </w:r>
            <w:proofErr w:type="spellStart"/>
            <w:r w:rsidRPr="003D3DA3">
              <w:rPr>
                <w:b/>
                <w:color w:val="000000"/>
              </w:rPr>
              <w:t>ulpressa.ru</w:t>
            </w:r>
            <w:proofErr w:type="spellEnd"/>
            <w:r w:rsidRPr="003D3DA3">
              <w:rPr>
                <w:b/>
                <w:color w:val="000000"/>
              </w:rPr>
              <w:t>, «Радио 2х2», «СТВ Ульяновск», "</w:t>
            </w:r>
            <w:proofErr w:type="gramStart"/>
            <w:r w:rsidRPr="003D3DA3">
              <w:rPr>
                <w:b/>
                <w:color w:val="000000"/>
              </w:rPr>
              <w:t>Ульяновская</w:t>
            </w:r>
            <w:proofErr w:type="gramEnd"/>
            <w:r w:rsidRPr="003D3DA3">
              <w:rPr>
                <w:b/>
                <w:color w:val="000000"/>
              </w:rPr>
              <w:t xml:space="preserve"> правда", ГТРК «Волга»</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 xml:space="preserve">информационное сообщение и </w:t>
            </w:r>
            <w:proofErr w:type="spellStart"/>
            <w:r w:rsidRPr="003D3DA3">
              <w:rPr>
                <w:b/>
                <w:color w:val="000000"/>
              </w:rPr>
              <w:t>телесюжет</w:t>
            </w:r>
            <w:proofErr w:type="spellEnd"/>
            <w:r w:rsidRPr="003D3DA3">
              <w:rPr>
                <w:b/>
                <w:color w:val="000000"/>
              </w:rPr>
              <w:t xml:space="preserve"> о Международной просветительской акции «Географическом диктанте» – 1ul.ru, </w:t>
            </w:r>
            <w:proofErr w:type="spellStart"/>
            <w:r w:rsidRPr="003D3DA3">
              <w:rPr>
                <w:b/>
                <w:color w:val="000000"/>
              </w:rPr>
              <w:t>ulpressa.ru</w:t>
            </w:r>
            <w:proofErr w:type="spellEnd"/>
            <w:r w:rsidRPr="003D3DA3">
              <w:rPr>
                <w:b/>
                <w:color w:val="000000"/>
              </w:rPr>
              <w:t xml:space="preserve"> (4), </w:t>
            </w:r>
            <w:proofErr w:type="spellStart"/>
            <w:r w:rsidRPr="003D3DA3">
              <w:rPr>
                <w:b/>
                <w:color w:val="000000"/>
              </w:rPr>
              <w:t>ulgov.ru</w:t>
            </w:r>
            <w:proofErr w:type="spellEnd"/>
            <w:r w:rsidRPr="003D3DA3">
              <w:rPr>
                <w:b/>
                <w:color w:val="000000"/>
              </w:rPr>
              <w:t xml:space="preserve"> (2), </w:t>
            </w:r>
            <w:proofErr w:type="spellStart"/>
            <w:r w:rsidRPr="003D3DA3">
              <w:rPr>
                <w:b/>
                <w:color w:val="000000"/>
              </w:rPr>
              <w:t>ulpravda.ru</w:t>
            </w:r>
            <w:proofErr w:type="spellEnd"/>
            <w:r w:rsidRPr="003D3DA3">
              <w:rPr>
                <w:b/>
                <w:color w:val="000000"/>
              </w:rPr>
              <w:t xml:space="preserve"> (2),</w:t>
            </w:r>
            <w:r w:rsidRPr="003D3DA3">
              <w:rPr>
                <w:b/>
              </w:rPr>
              <w:t xml:space="preserve"> </w:t>
            </w:r>
            <w:r w:rsidRPr="003D3DA3">
              <w:rPr>
                <w:b/>
                <w:color w:val="000000"/>
              </w:rPr>
              <w:t>media73.ru (2),</w:t>
            </w:r>
            <w:r w:rsidRPr="003D3DA3">
              <w:rPr>
                <w:b/>
              </w:rPr>
              <w:t xml:space="preserve"> </w:t>
            </w:r>
            <w:proofErr w:type="spellStart"/>
            <w:r w:rsidRPr="003D3DA3">
              <w:rPr>
                <w:b/>
                <w:color w:val="000000"/>
              </w:rPr>
              <w:t>misanec.ru</w:t>
            </w:r>
            <w:proofErr w:type="spellEnd"/>
            <w:r w:rsidRPr="003D3DA3">
              <w:rPr>
                <w:b/>
                <w:color w:val="000000"/>
              </w:rPr>
              <w:t>,</w:t>
            </w:r>
            <w:r w:rsidRPr="003D3DA3">
              <w:rPr>
                <w:b/>
              </w:rPr>
              <w:t xml:space="preserve"> </w:t>
            </w:r>
            <w:r w:rsidRPr="003D3DA3">
              <w:rPr>
                <w:b/>
                <w:color w:val="000000"/>
              </w:rPr>
              <w:t xml:space="preserve">73online.ru, "Ульяновск сегодня", «Радио 2х2» (2), ГТРК "Волга", </w:t>
            </w:r>
            <w:proofErr w:type="spellStart"/>
            <w:r w:rsidRPr="003D3DA3">
              <w:rPr>
                <w:b/>
                <w:color w:val="000000"/>
              </w:rPr>
              <w:t>mosaica.ru</w:t>
            </w:r>
            <w:proofErr w:type="spellEnd"/>
            <w:r w:rsidRPr="003D3DA3">
              <w:rPr>
                <w:b/>
                <w:color w:val="000000"/>
              </w:rPr>
              <w:t xml:space="preserve">, dimgrad24.ru, </w:t>
            </w:r>
            <w:proofErr w:type="spellStart"/>
            <w:r w:rsidRPr="003D3DA3">
              <w:rPr>
                <w:b/>
                <w:color w:val="000000"/>
              </w:rPr>
              <w:t>trisosny.ru</w:t>
            </w:r>
            <w:proofErr w:type="spellEnd"/>
            <w:r w:rsidRPr="003D3DA3">
              <w:rPr>
                <w:b/>
                <w:color w:val="000000"/>
              </w:rPr>
              <w:t xml:space="preserve">, "Родина Ильича", «Милицейская волна», «Лав Радио </w:t>
            </w:r>
            <w:r w:rsidRPr="003D3DA3">
              <w:rPr>
                <w:b/>
                <w:color w:val="000000"/>
              </w:rPr>
              <w:lastRenderedPageBreak/>
              <w:t>г</w:t>
            </w:r>
            <w:proofErr w:type="gramStart"/>
            <w:r w:rsidRPr="003D3DA3">
              <w:rPr>
                <w:b/>
                <w:color w:val="000000"/>
              </w:rPr>
              <w:t>.Д</w:t>
            </w:r>
            <w:proofErr w:type="gramEnd"/>
            <w:r w:rsidRPr="003D3DA3">
              <w:rPr>
                <w:b/>
                <w:color w:val="000000"/>
              </w:rPr>
              <w:t>имитровград», «</w:t>
            </w:r>
            <w:proofErr w:type="spellStart"/>
            <w:r w:rsidRPr="003D3DA3">
              <w:rPr>
                <w:b/>
                <w:color w:val="000000"/>
              </w:rPr>
              <w:t>Авторадио</w:t>
            </w:r>
            <w:proofErr w:type="spellEnd"/>
            <w:r w:rsidRPr="003D3DA3">
              <w:rPr>
                <w:b/>
                <w:color w:val="000000"/>
              </w:rPr>
              <w:t xml:space="preserve"> г.Димитровград» - «Губерния в эфире», «СТВ Ульяновск»</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 xml:space="preserve">информационное сообщение о </w:t>
            </w:r>
            <w:r w:rsidRPr="003D3DA3">
              <w:rPr>
                <w:b/>
              </w:rPr>
              <w:t>региональном этапе конкурса «Педагогический дебют» – "</w:t>
            </w:r>
            <w:proofErr w:type="gramStart"/>
            <w:r w:rsidRPr="003D3DA3">
              <w:rPr>
                <w:b/>
              </w:rPr>
              <w:t>Сельская</w:t>
            </w:r>
            <w:proofErr w:type="gramEnd"/>
            <w:r w:rsidRPr="003D3DA3">
              <w:rPr>
                <w:b/>
              </w:rPr>
              <w:t xml:space="preserve"> правда",</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 xml:space="preserve">информационное сообщение и </w:t>
            </w:r>
            <w:proofErr w:type="spellStart"/>
            <w:r w:rsidRPr="003D3DA3">
              <w:rPr>
                <w:b/>
                <w:color w:val="000000"/>
              </w:rPr>
              <w:t>телесюжет</w:t>
            </w:r>
            <w:proofErr w:type="spellEnd"/>
            <w:r w:rsidRPr="003D3DA3">
              <w:rPr>
                <w:b/>
                <w:color w:val="000000"/>
              </w:rPr>
              <w:t xml:space="preserve"> о модернизации образовательных учреждений Ульяновской области – </w:t>
            </w:r>
            <w:proofErr w:type="spellStart"/>
            <w:r w:rsidRPr="003D3DA3">
              <w:rPr>
                <w:b/>
                <w:color w:val="000000"/>
              </w:rPr>
              <w:t>trisosny.ru</w:t>
            </w:r>
            <w:proofErr w:type="spellEnd"/>
            <w:r w:rsidRPr="003D3DA3">
              <w:rPr>
                <w:b/>
                <w:color w:val="000000"/>
              </w:rPr>
              <w:t xml:space="preserve">, dimgrad24.ru, </w:t>
            </w:r>
            <w:proofErr w:type="spellStart"/>
            <w:r w:rsidRPr="003D3DA3">
              <w:rPr>
                <w:b/>
                <w:color w:val="000000"/>
              </w:rPr>
              <w:t>ulpressa.ru</w:t>
            </w:r>
            <w:proofErr w:type="spellEnd"/>
            <w:r w:rsidRPr="003D3DA3">
              <w:rPr>
                <w:b/>
                <w:color w:val="000000"/>
              </w:rPr>
              <w:t xml:space="preserve">, media73.ru, </w:t>
            </w:r>
            <w:proofErr w:type="spellStart"/>
            <w:r w:rsidRPr="003D3DA3">
              <w:rPr>
                <w:b/>
                <w:color w:val="000000"/>
              </w:rPr>
              <w:t>ulgov.ru</w:t>
            </w:r>
            <w:proofErr w:type="spellEnd"/>
            <w:r w:rsidRPr="003D3DA3">
              <w:rPr>
                <w:b/>
                <w:color w:val="000000"/>
              </w:rPr>
              <w:t>,</w:t>
            </w:r>
            <w:r w:rsidRPr="003D3DA3">
              <w:rPr>
                <w:b/>
              </w:rPr>
              <w:t xml:space="preserve"> </w:t>
            </w:r>
            <w:r w:rsidRPr="003D3DA3">
              <w:rPr>
                <w:b/>
                <w:color w:val="000000"/>
              </w:rPr>
              <w:t>«Радио 2х2» - «</w:t>
            </w:r>
            <w:proofErr w:type="spellStart"/>
            <w:r w:rsidRPr="003D3DA3">
              <w:rPr>
                <w:b/>
                <w:color w:val="000000"/>
              </w:rPr>
              <w:t>Димитроград</w:t>
            </w:r>
            <w:proofErr w:type="spellEnd"/>
            <w:r w:rsidRPr="003D3DA3">
              <w:rPr>
                <w:b/>
                <w:color w:val="000000"/>
              </w:rPr>
              <w:t>» (3), «Радио 2х2» (3), «Милицейская волна», «Лав Радио г. Димитровград», «</w:t>
            </w:r>
            <w:proofErr w:type="spellStart"/>
            <w:r w:rsidRPr="003D3DA3">
              <w:rPr>
                <w:b/>
                <w:color w:val="000000"/>
              </w:rPr>
              <w:t>Авторадио</w:t>
            </w:r>
            <w:proofErr w:type="spellEnd"/>
            <w:r w:rsidRPr="003D3DA3">
              <w:rPr>
                <w:b/>
                <w:color w:val="000000"/>
              </w:rPr>
              <w:t xml:space="preserve"> г. Димитровград» - «Губерния в эфире», ГТРК «Волга» (4)</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 xml:space="preserve">информационное сообщение и </w:t>
            </w:r>
            <w:proofErr w:type="spellStart"/>
            <w:r w:rsidRPr="003D3DA3">
              <w:rPr>
                <w:b/>
                <w:color w:val="000000"/>
              </w:rPr>
              <w:t>телесюжет</w:t>
            </w:r>
            <w:proofErr w:type="spellEnd"/>
            <w:r w:rsidRPr="003D3DA3">
              <w:rPr>
                <w:b/>
                <w:color w:val="000000"/>
              </w:rPr>
              <w:t xml:space="preserve"> об </w:t>
            </w:r>
            <w:r w:rsidRPr="003D3DA3">
              <w:rPr>
                <w:b/>
              </w:rPr>
              <w:t xml:space="preserve">открытии «Губернаторского лицея» в Ульяновске – </w:t>
            </w:r>
            <w:proofErr w:type="spellStart"/>
            <w:r w:rsidRPr="003D3DA3">
              <w:rPr>
                <w:b/>
              </w:rPr>
              <w:t>ulpravda.ru</w:t>
            </w:r>
            <w:proofErr w:type="spellEnd"/>
            <w:r w:rsidRPr="003D3DA3">
              <w:rPr>
                <w:b/>
              </w:rPr>
              <w:t xml:space="preserve"> (2), </w:t>
            </w:r>
            <w:proofErr w:type="spellStart"/>
            <w:r w:rsidRPr="003D3DA3">
              <w:rPr>
                <w:b/>
              </w:rPr>
              <w:t>misanec.ru</w:t>
            </w:r>
            <w:proofErr w:type="spellEnd"/>
            <w:r w:rsidRPr="003D3DA3">
              <w:rPr>
                <w:b/>
              </w:rPr>
              <w:t xml:space="preserve"> (2), </w:t>
            </w:r>
            <w:proofErr w:type="spellStart"/>
            <w:r w:rsidRPr="003D3DA3">
              <w:rPr>
                <w:b/>
              </w:rPr>
              <w:t>ulpressa.ru</w:t>
            </w:r>
            <w:proofErr w:type="spellEnd"/>
            <w:r w:rsidRPr="003D3DA3">
              <w:rPr>
                <w:b/>
              </w:rPr>
              <w:t xml:space="preserve"> (4), </w:t>
            </w:r>
            <w:proofErr w:type="spellStart"/>
            <w:r w:rsidRPr="003D3DA3">
              <w:rPr>
                <w:b/>
              </w:rPr>
              <w:t>mosaica.ru</w:t>
            </w:r>
            <w:proofErr w:type="spellEnd"/>
            <w:r w:rsidRPr="003D3DA3">
              <w:rPr>
                <w:b/>
              </w:rPr>
              <w:t xml:space="preserve"> (2), 73online.ru (2), 1ul.ru (3), media73.ru (2), «Радио 2х2» (4), rupor73.ru, </w:t>
            </w:r>
            <w:proofErr w:type="spellStart"/>
            <w:r w:rsidRPr="003D3DA3">
              <w:rPr>
                <w:b/>
              </w:rPr>
              <w:t>ulgov.ru</w:t>
            </w:r>
            <w:proofErr w:type="spellEnd"/>
            <w:r w:rsidRPr="003D3DA3">
              <w:rPr>
                <w:b/>
              </w:rPr>
              <w:t>, "Ульяновская правда", «Милицейская волна» (2), «Лав Радио г</w:t>
            </w:r>
            <w:proofErr w:type="gramStart"/>
            <w:r w:rsidRPr="003D3DA3">
              <w:rPr>
                <w:b/>
              </w:rPr>
              <w:t>.Д</w:t>
            </w:r>
            <w:proofErr w:type="gramEnd"/>
            <w:r w:rsidRPr="003D3DA3">
              <w:rPr>
                <w:b/>
              </w:rPr>
              <w:t>имитровград», «</w:t>
            </w:r>
            <w:proofErr w:type="spellStart"/>
            <w:r w:rsidRPr="003D3DA3">
              <w:rPr>
                <w:b/>
              </w:rPr>
              <w:t>Авторадио</w:t>
            </w:r>
            <w:proofErr w:type="spellEnd"/>
            <w:r w:rsidRPr="003D3DA3">
              <w:rPr>
                <w:b/>
              </w:rPr>
              <w:t xml:space="preserve"> г.Димитровград» - «Губерния в эфире», «Ру</w:t>
            </w:r>
            <w:r w:rsidRPr="003D3DA3">
              <w:rPr>
                <w:b/>
              </w:rPr>
              <w:t>с</w:t>
            </w:r>
            <w:r w:rsidRPr="003D3DA3">
              <w:rPr>
                <w:b/>
              </w:rPr>
              <w:t>ское радио», «</w:t>
            </w:r>
            <w:proofErr w:type="spellStart"/>
            <w:r w:rsidRPr="003D3DA3">
              <w:rPr>
                <w:b/>
              </w:rPr>
              <w:t>Авторадио</w:t>
            </w:r>
            <w:proofErr w:type="spellEnd"/>
            <w:r w:rsidRPr="003D3DA3">
              <w:rPr>
                <w:b/>
              </w:rPr>
              <w:t xml:space="preserve">», «Радио 7» - «Губерния в </w:t>
            </w:r>
            <w:proofErr w:type="gramStart"/>
            <w:r w:rsidRPr="003D3DA3">
              <w:rPr>
                <w:b/>
              </w:rPr>
              <w:t>эфире</w:t>
            </w:r>
            <w:proofErr w:type="gramEnd"/>
            <w:r w:rsidRPr="003D3DA3">
              <w:rPr>
                <w:b/>
              </w:rPr>
              <w:t>», «Репортер 73», ГТРК «Волга» (2), «СТВ Ульяновск»</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информационное сообщение об у</w:t>
            </w:r>
            <w:r w:rsidRPr="003D3DA3">
              <w:rPr>
                <w:b/>
              </w:rPr>
              <w:t xml:space="preserve">льяновских педагогах, которые вошли в число финалистов Всероссийского конкурса «Растим гражданина» – </w:t>
            </w:r>
            <w:proofErr w:type="spellStart"/>
            <w:r w:rsidRPr="003D3DA3">
              <w:rPr>
                <w:b/>
              </w:rPr>
              <w:t>ulgov.ru</w:t>
            </w:r>
            <w:proofErr w:type="spellEnd"/>
            <w:r w:rsidRPr="003D3DA3">
              <w:rPr>
                <w:b/>
              </w:rPr>
              <w:t xml:space="preserve">, </w:t>
            </w:r>
            <w:proofErr w:type="spellStart"/>
            <w:r w:rsidRPr="003D3DA3">
              <w:rPr>
                <w:b/>
              </w:rPr>
              <w:t>ulpravda.ru</w:t>
            </w:r>
            <w:proofErr w:type="spellEnd"/>
            <w:r w:rsidRPr="003D3DA3">
              <w:rPr>
                <w:b/>
              </w:rPr>
              <w:t xml:space="preserve">, </w:t>
            </w:r>
            <w:proofErr w:type="spellStart"/>
            <w:r w:rsidRPr="003D3DA3">
              <w:rPr>
                <w:b/>
              </w:rPr>
              <w:t>ulpressa.ru</w:t>
            </w:r>
            <w:proofErr w:type="spellEnd"/>
            <w:r w:rsidRPr="003D3DA3">
              <w:rPr>
                <w:b/>
              </w:rPr>
              <w:t>, media73.ru, «Радио 2х2»</w:t>
            </w:r>
          </w:p>
          <w:p w:rsidR="004048EE" w:rsidRPr="003D3DA3" w:rsidRDefault="004048EE" w:rsidP="004048EE">
            <w:pPr>
              <w:keepNext/>
              <w:keepLines/>
              <w:autoSpaceDE w:val="0"/>
              <w:autoSpaceDN w:val="0"/>
              <w:adjustRightInd w:val="0"/>
              <w:jc w:val="both"/>
              <w:rPr>
                <w:b/>
              </w:rPr>
            </w:pPr>
            <w:r w:rsidRPr="003D3DA3">
              <w:rPr>
                <w:b/>
              </w:rPr>
              <w:t xml:space="preserve">- </w:t>
            </w:r>
            <w:r w:rsidRPr="003D3DA3">
              <w:rPr>
                <w:b/>
                <w:color w:val="000000"/>
              </w:rPr>
              <w:t>информационное сообщение о</w:t>
            </w:r>
            <w:r w:rsidRPr="003D3DA3">
              <w:rPr>
                <w:b/>
              </w:rPr>
              <w:t xml:space="preserve">б ульяновском образовательном проекте, который вошел в число призеров Всероссийского конкурса «Школа – территория здоровья-2018» – </w:t>
            </w:r>
            <w:proofErr w:type="spellStart"/>
            <w:r w:rsidRPr="003D3DA3">
              <w:rPr>
                <w:b/>
              </w:rPr>
              <w:t>ulpressa.ru</w:t>
            </w:r>
            <w:proofErr w:type="spellEnd"/>
            <w:r w:rsidRPr="003D3DA3">
              <w:rPr>
                <w:b/>
              </w:rPr>
              <w:t xml:space="preserve">, «Радио 2х2», dimgrad24.ru, </w:t>
            </w:r>
            <w:proofErr w:type="spellStart"/>
            <w:r w:rsidRPr="003D3DA3">
              <w:rPr>
                <w:b/>
              </w:rPr>
              <w:t>ulgov.ru</w:t>
            </w:r>
            <w:proofErr w:type="spellEnd"/>
            <w:r w:rsidRPr="003D3DA3">
              <w:rPr>
                <w:b/>
              </w:rPr>
              <w:t>, media73.ru,</w:t>
            </w:r>
          </w:p>
          <w:p w:rsidR="004048EE" w:rsidRDefault="004048EE" w:rsidP="004048EE">
            <w:pPr>
              <w:keepNext/>
              <w:keepLines/>
              <w:contextualSpacing/>
              <w:rPr>
                <w:b/>
              </w:rPr>
            </w:pPr>
            <w:r w:rsidRPr="003D3DA3">
              <w:rPr>
                <w:b/>
              </w:rPr>
              <w:t xml:space="preserve">- </w:t>
            </w:r>
            <w:r w:rsidRPr="003D3DA3">
              <w:rPr>
                <w:b/>
                <w:color w:val="000000"/>
              </w:rPr>
              <w:t>информационное сообщение о</w:t>
            </w:r>
            <w:r w:rsidRPr="003D3DA3">
              <w:rPr>
                <w:b/>
              </w:rPr>
              <w:t xml:space="preserve">б ульяновских педагогах, которые стали победителями всероссийского конкурса «Золотые Имена Высшей Школы» – </w:t>
            </w:r>
            <w:proofErr w:type="spellStart"/>
            <w:r w:rsidRPr="003D3DA3">
              <w:rPr>
                <w:b/>
              </w:rPr>
              <w:t>ulpressa.ru</w:t>
            </w:r>
            <w:proofErr w:type="spellEnd"/>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и </w:t>
            </w:r>
            <w:proofErr w:type="spellStart"/>
            <w:r w:rsidRPr="00A66C1D">
              <w:rPr>
                <w:b/>
                <w:color w:val="000000"/>
              </w:rPr>
              <w:t>телесюжет</w:t>
            </w:r>
            <w:proofErr w:type="spellEnd"/>
            <w:r w:rsidRPr="00A66C1D">
              <w:rPr>
                <w:b/>
                <w:color w:val="000000"/>
              </w:rPr>
              <w:t xml:space="preserve"> об </w:t>
            </w:r>
            <w:r w:rsidRPr="00A66C1D">
              <w:rPr>
                <w:b/>
              </w:rPr>
              <w:t xml:space="preserve">участии сборной в отборочных соревнованиях финала Национального чемпионата «Молодые профессионалы» WorldSkills Russia – dimgrad24.ru, </w:t>
            </w:r>
            <w:proofErr w:type="spellStart"/>
            <w:r w:rsidRPr="00A66C1D">
              <w:rPr>
                <w:b/>
              </w:rPr>
              <w:t>ulpressa.ru</w:t>
            </w:r>
            <w:proofErr w:type="spellEnd"/>
            <w:r w:rsidRPr="00A66C1D">
              <w:rPr>
                <w:b/>
              </w:rPr>
              <w:t xml:space="preserve">, </w:t>
            </w:r>
            <w:proofErr w:type="spellStart"/>
            <w:r w:rsidRPr="00A66C1D">
              <w:rPr>
                <w:b/>
              </w:rPr>
              <w:t>ulpravda.ru</w:t>
            </w:r>
            <w:proofErr w:type="spellEnd"/>
            <w:r w:rsidRPr="00A66C1D">
              <w:rPr>
                <w:b/>
              </w:rPr>
              <w:t>, "Карсунский вестник", «</w:t>
            </w:r>
            <w:proofErr w:type="gramStart"/>
            <w:r w:rsidRPr="00A66C1D">
              <w:rPr>
                <w:b/>
              </w:rPr>
              <w:t>Ульяновская</w:t>
            </w:r>
            <w:proofErr w:type="gramEnd"/>
            <w:r w:rsidRPr="00A66C1D">
              <w:rPr>
                <w:b/>
              </w:rPr>
              <w:t xml:space="preserve"> правда»</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и </w:t>
            </w:r>
            <w:proofErr w:type="spellStart"/>
            <w:r w:rsidRPr="00A66C1D">
              <w:rPr>
                <w:b/>
                <w:color w:val="000000"/>
              </w:rPr>
              <w:t>телесюжет</w:t>
            </w:r>
            <w:proofErr w:type="spellEnd"/>
            <w:r w:rsidRPr="00A66C1D">
              <w:rPr>
                <w:b/>
                <w:color w:val="000000"/>
              </w:rPr>
              <w:t xml:space="preserve"> о Международной просветительской акции «Географическом диктанте» – 1ul.ru, "Народная газета", "Наш край", «Радио 2х2», ГТРК «Волга», "Родина Ильича", "</w:t>
            </w:r>
            <w:proofErr w:type="spellStart"/>
            <w:r w:rsidRPr="00A66C1D">
              <w:rPr>
                <w:b/>
                <w:color w:val="000000"/>
              </w:rPr>
              <w:t>Барышские</w:t>
            </w:r>
            <w:proofErr w:type="spellEnd"/>
            <w:r w:rsidRPr="00A66C1D">
              <w:rPr>
                <w:b/>
                <w:color w:val="000000"/>
              </w:rPr>
              <w:t xml:space="preserve"> вести", "Димитровград"</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о </w:t>
            </w:r>
            <w:r w:rsidRPr="00A66C1D">
              <w:rPr>
                <w:b/>
              </w:rPr>
              <w:t xml:space="preserve">продолжении реализации федеральной программы по созданию ясельных групп – </w:t>
            </w:r>
            <w:proofErr w:type="spellStart"/>
            <w:r w:rsidRPr="00A66C1D">
              <w:rPr>
                <w:b/>
              </w:rPr>
              <w:t>ulpressa.ru</w:t>
            </w:r>
            <w:proofErr w:type="spellEnd"/>
            <w:r w:rsidRPr="00A66C1D">
              <w:rPr>
                <w:b/>
              </w:rPr>
              <w:t xml:space="preserve"> (2), </w:t>
            </w:r>
            <w:proofErr w:type="spellStart"/>
            <w:r w:rsidRPr="00A66C1D">
              <w:rPr>
                <w:b/>
              </w:rPr>
              <w:t>ulgov.ru</w:t>
            </w:r>
            <w:proofErr w:type="spellEnd"/>
            <w:r w:rsidRPr="00A66C1D">
              <w:rPr>
                <w:b/>
              </w:rPr>
              <w:t xml:space="preserve"> (2), </w:t>
            </w:r>
            <w:proofErr w:type="spellStart"/>
            <w:r w:rsidRPr="00A66C1D">
              <w:rPr>
                <w:b/>
              </w:rPr>
              <w:t>ulpravda.ru</w:t>
            </w:r>
            <w:proofErr w:type="spellEnd"/>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информационное сообщение об у</w:t>
            </w:r>
            <w:r w:rsidRPr="00A66C1D">
              <w:rPr>
                <w:b/>
              </w:rPr>
              <w:t>льяновских педагогах, которые вошли в число финалистов Всероссийского конкурса «Растим гражданина» – "Народная газета"</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об </w:t>
            </w:r>
            <w:r w:rsidRPr="00A66C1D">
              <w:rPr>
                <w:b/>
              </w:rPr>
              <w:t xml:space="preserve">открытии «Губернаторского лицея» в Ульяновске – 1ul.ru, "Народная газета", "Аргументы и </w:t>
            </w:r>
            <w:proofErr w:type="spellStart"/>
            <w:r w:rsidRPr="00A66C1D">
              <w:rPr>
                <w:b/>
              </w:rPr>
              <w:t>Факты-Ульяновск</w:t>
            </w:r>
            <w:proofErr w:type="spellEnd"/>
            <w:r w:rsidRPr="00A66C1D">
              <w:rPr>
                <w:b/>
              </w:rPr>
              <w:t>", «</w:t>
            </w:r>
            <w:proofErr w:type="gramStart"/>
            <w:r w:rsidRPr="00A66C1D">
              <w:rPr>
                <w:b/>
              </w:rPr>
              <w:t>Ульяновская</w:t>
            </w:r>
            <w:proofErr w:type="gramEnd"/>
            <w:r w:rsidRPr="00A66C1D">
              <w:rPr>
                <w:b/>
              </w:rPr>
              <w:t xml:space="preserve"> правда», «Российская газета: Неделя», "Ульяновск сегодня", "Молодежная газета", "</w:t>
            </w:r>
            <w:proofErr w:type="spellStart"/>
            <w:r w:rsidRPr="00A66C1D">
              <w:rPr>
                <w:b/>
              </w:rPr>
              <w:t>Симбирский</w:t>
            </w:r>
            <w:proofErr w:type="spellEnd"/>
            <w:r w:rsidRPr="00A66C1D">
              <w:rPr>
                <w:b/>
              </w:rPr>
              <w:t xml:space="preserve"> курьер", </w:t>
            </w:r>
            <w:r w:rsidRPr="00A66C1D">
              <w:rPr>
                <w:b/>
                <w:color w:val="000000"/>
              </w:rPr>
              <w:t>"Искра"</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и </w:t>
            </w:r>
            <w:proofErr w:type="spellStart"/>
            <w:r w:rsidRPr="00A66C1D">
              <w:rPr>
                <w:b/>
                <w:color w:val="000000"/>
              </w:rPr>
              <w:t>телесюжет</w:t>
            </w:r>
            <w:proofErr w:type="spellEnd"/>
            <w:r w:rsidRPr="00A66C1D">
              <w:rPr>
                <w:b/>
                <w:color w:val="000000"/>
              </w:rPr>
              <w:t xml:space="preserve"> о муниципальных этапах всероссийских олимпиад – «Радио 2х2», ГТРК «Волга», "</w:t>
            </w:r>
            <w:proofErr w:type="spellStart"/>
            <w:r w:rsidRPr="00A66C1D">
              <w:rPr>
                <w:b/>
                <w:color w:val="000000"/>
              </w:rPr>
              <w:t>Цильнинские</w:t>
            </w:r>
            <w:proofErr w:type="spellEnd"/>
            <w:r w:rsidRPr="00A66C1D">
              <w:rPr>
                <w:b/>
                <w:color w:val="000000"/>
              </w:rPr>
              <w:t xml:space="preserve"> новости"</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о </w:t>
            </w:r>
            <w:r w:rsidRPr="00A66C1D">
              <w:rPr>
                <w:b/>
              </w:rPr>
              <w:t>мероприятиях, посвященные 15-летию казачьего кадетского корпуса – dimgrad24.ru, «Радио 2х2», «Милицейская волна», «Лав Радио г. Димитровград», «</w:t>
            </w:r>
            <w:proofErr w:type="spellStart"/>
            <w:r w:rsidRPr="00A66C1D">
              <w:rPr>
                <w:b/>
              </w:rPr>
              <w:t>Авторадио</w:t>
            </w:r>
            <w:proofErr w:type="spellEnd"/>
            <w:r w:rsidRPr="00A66C1D">
              <w:rPr>
                <w:b/>
              </w:rPr>
              <w:t xml:space="preserve"> г. Димитровград» - «Губерния в эфире», "Карсунский вестник"</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и </w:t>
            </w:r>
            <w:proofErr w:type="spellStart"/>
            <w:r w:rsidRPr="00A66C1D">
              <w:rPr>
                <w:b/>
                <w:color w:val="000000"/>
              </w:rPr>
              <w:t>телесюжет</w:t>
            </w:r>
            <w:proofErr w:type="spellEnd"/>
            <w:r w:rsidRPr="00A66C1D">
              <w:rPr>
                <w:b/>
                <w:color w:val="000000"/>
              </w:rPr>
              <w:t xml:space="preserve"> о модернизации образовательных учреждений Ульяновской области – </w:t>
            </w:r>
            <w:proofErr w:type="spellStart"/>
            <w:r w:rsidRPr="00A66C1D">
              <w:rPr>
                <w:b/>
                <w:color w:val="000000"/>
              </w:rPr>
              <w:t>regnum.ru</w:t>
            </w:r>
            <w:proofErr w:type="spellEnd"/>
            <w:r w:rsidRPr="00A66C1D">
              <w:rPr>
                <w:b/>
                <w:color w:val="000000"/>
              </w:rPr>
              <w:t xml:space="preserve">, </w:t>
            </w:r>
            <w:proofErr w:type="spellStart"/>
            <w:r w:rsidRPr="00A66C1D">
              <w:rPr>
                <w:b/>
                <w:color w:val="000000"/>
              </w:rPr>
              <w:t>ulpressa.ru</w:t>
            </w:r>
            <w:proofErr w:type="spellEnd"/>
            <w:r w:rsidRPr="00A66C1D">
              <w:rPr>
                <w:b/>
                <w:color w:val="000000"/>
              </w:rPr>
              <w:t>, media73.ru, ГТРК «Волга» (2), «Репортер 73», «Радио 2х2» (2)</w:t>
            </w:r>
          </w:p>
          <w:p w:rsidR="004048EE" w:rsidRPr="00A66C1D" w:rsidRDefault="004048EE" w:rsidP="004048EE">
            <w:pPr>
              <w:suppressAutoHyphens/>
              <w:autoSpaceDE w:val="0"/>
              <w:autoSpaceDN w:val="0"/>
              <w:adjustRightInd w:val="0"/>
              <w:jc w:val="both"/>
              <w:rPr>
                <w:b/>
              </w:rPr>
            </w:pPr>
            <w:r w:rsidRPr="00A66C1D">
              <w:rPr>
                <w:b/>
              </w:rPr>
              <w:lastRenderedPageBreak/>
              <w:t xml:space="preserve">- </w:t>
            </w:r>
            <w:r w:rsidRPr="00A66C1D">
              <w:rPr>
                <w:b/>
                <w:color w:val="000000"/>
              </w:rPr>
              <w:t xml:space="preserve">информационное сообщение об участии образовательных организаций в </w:t>
            </w:r>
            <w:r w:rsidRPr="00A66C1D">
              <w:rPr>
                <w:b/>
              </w:rPr>
              <w:t xml:space="preserve">конкурсе «100 лучших школ России» – </w:t>
            </w:r>
            <w:proofErr w:type="spellStart"/>
            <w:r w:rsidRPr="00A66C1D">
              <w:rPr>
                <w:b/>
              </w:rPr>
              <w:t>ulpressa.ru</w:t>
            </w:r>
            <w:proofErr w:type="spellEnd"/>
            <w:r w:rsidRPr="00A66C1D">
              <w:rPr>
                <w:b/>
              </w:rPr>
              <w:t xml:space="preserve">, </w:t>
            </w:r>
            <w:proofErr w:type="spellStart"/>
            <w:r w:rsidRPr="00A66C1D">
              <w:rPr>
                <w:b/>
              </w:rPr>
              <w:t>ulgov.ru</w:t>
            </w:r>
            <w:proofErr w:type="spellEnd"/>
            <w:r w:rsidRPr="00A66C1D">
              <w:rPr>
                <w:b/>
              </w:rPr>
              <w:t xml:space="preserve">, </w:t>
            </w:r>
            <w:proofErr w:type="spellStart"/>
            <w:r w:rsidRPr="00A66C1D">
              <w:rPr>
                <w:b/>
              </w:rPr>
              <w:t>ulpravda.ru</w:t>
            </w:r>
            <w:proofErr w:type="spellEnd"/>
            <w:r w:rsidRPr="00A66C1D">
              <w:rPr>
                <w:b/>
              </w:rPr>
              <w:t xml:space="preserve">, 73online.ru, media73.ru, «Радио 2х2» (3), Московский комсомолец Ульяновск, </w:t>
            </w:r>
          </w:p>
          <w:p w:rsidR="004048EE" w:rsidRPr="00A66C1D" w:rsidRDefault="004048EE" w:rsidP="004048EE">
            <w:pPr>
              <w:suppressAutoHyphens/>
              <w:autoSpaceDE w:val="0"/>
              <w:autoSpaceDN w:val="0"/>
              <w:adjustRightInd w:val="0"/>
              <w:jc w:val="both"/>
              <w:rPr>
                <w:b/>
              </w:rPr>
            </w:pPr>
            <w:r w:rsidRPr="00A66C1D">
              <w:rPr>
                <w:b/>
              </w:rPr>
              <w:t xml:space="preserve">- </w:t>
            </w:r>
            <w:r w:rsidRPr="00A66C1D">
              <w:rPr>
                <w:b/>
                <w:color w:val="000000"/>
              </w:rPr>
              <w:t xml:space="preserve">информационное сообщение и </w:t>
            </w:r>
            <w:proofErr w:type="spellStart"/>
            <w:r w:rsidRPr="00A66C1D">
              <w:rPr>
                <w:b/>
                <w:color w:val="000000"/>
              </w:rPr>
              <w:t>телесюжет</w:t>
            </w:r>
            <w:proofErr w:type="spellEnd"/>
            <w:r w:rsidRPr="00A66C1D">
              <w:rPr>
                <w:b/>
                <w:color w:val="000000"/>
              </w:rPr>
              <w:t xml:space="preserve"> о региональном конкурсе «Лучшие учителя родного языка» – dimgrad24.ru, ГТРК «Волга»</w:t>
            </w:r>
          </w:p>
          <w:p w:rsidR="004048EE" w:rsidRDefault="004048EE" w:rsidP="004048EE">
            <w:pPr>
              <w:keepNext/>
              <w:keepLines/>
              <w:contextualSpacing/>
              <w:rPr>
                <w:b/>
              </w:rPr>
            </w:pPr>
            <w:r w:rsidRPr="00A66C1D">
              <w:rPr>
                <w:b/>
              </w:rPr>
              <w:t xml:space="preserve">- </w:t>
            </w:r>
            <w:r w:rsidRPr="00A66C1D">
              <w:rPr>
                <w:b/>
                <w:color w:val="000000"/>
              </w:rPr>
              <w:t xml:space="preserve">информационное сообщение об </w:t>
            </w:r>
            <w:r w:rsidRPr="00A66C1D">
              <w:rPr>
                <w:b/>
              </w:rPr>
              <w:t>участии региональной сборной в финале VI Национального чемпионата по професси</w:t>
            </w:r>
            <w:r w:rsidRPr="00A66C1D">
              <w:rPr>
                <w:b/>
              </w:rPr>
              <w:t>о</w:t>
            </w:r>
            <w:r w:rsidRPr="00A66C1D">
              <w:rPr>
                <w:b/>
              </w:rPr>
              <w:t xml:space="preserve">нальному мастерству среди людей с ограниченными «Абилимпикс» – </w:t>
            </w:r>
            <w:proofErr w:type="spellStart"/>
            <w:r w:rsidRPr="00A66C1D">
              <w:rPr>
                <w:b/>
              </w:rPr>
              <w:t>ulpressa.ru</w:t>
            </w:r>
            <w:proofErr w:type="spellEnd"/>
            <w:r w:rsidRPr="00A66C1D">
              <w:rPr>
                <w:b/>
              </w:rPr>
              <w:t xml:space="preserve">, </w:t>
            </w:r>
            <w:proofErr w:type="spellStart"/>
            <w:r w:rsidRPr="00A66C1D">
              <w:rPr>
                <w:b/>
              </w:rPr>
              <w:t>ulgov.ru</w:t>
            </w:r>
            <w:proofErr w:type="spellEnd"/>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 xml:space="preserve">информационное сообщение и </w:t>
            </w:r>
            <w:proofErr w:type="spellStart"/>
            <w:r w:rsidRPr="009C3232">
              <w:rPr>
                <w:b/>
                <w:color w:val="000000"/>
              </w:rPr>
              <w:t>телесюжет</w:t>
            </w:r>
            <w:proofErr w:type="spellEnd"/>
            <w:r w:rsidRPr="009C3232">
              <w:rPr>
                <w:b/>
                <w:color w:val="000000"/>
              </w:rPr>
              <w:t xml:space="preserve"> о региональном конкурсе «Лучшие учителя родного языка» – ГТРК «Волга» (3), «Радио 2х2», </w:t>
            </w:r>
            <w:proofErr w:type="spellStart"/>
            <w:r w:rsidRPr="009C3232">
              <w:rPr>
                <w:b/>
                <w:color w:val="000000"/>
              </w:rPr>
              <w:t>ulpressa.ru</w:t>
            </w:r>
            <w:proofErr w:type="spellEnd"/>
            <w:r w:rsidRPr="009C3232">
              <w:rPr>
                <w:b/>
                <w:color w:val="000000"/>
              </w:rPr>
              <w:t xml:space="preserve"> (2), </w:t>
            </w:r>
            <w:proofErr w:type="spellStart"/>
            <w:r w:rsidRPr="009C3232">
              <w:rPr>
                <w:b/>
                <w:color w:val="000000"/>
              </w:rPr>
              <w:t>ulgov.ru</w:t>
            </w:r>
            <w:proofErr w:type="spellEnd"/>
            <w:r w:rsidRPr="009C3232">
              <w:rPr>
                <w:b/>
                <w:color w:val="000000"/>
              </w:rPr>
              <w:t xml:space="preserve">, </w:t>
            </w:r>
            <w:proofErr w:type="spellStart"/>
            <w:r w:rsidRPr="009C3232">
              <w:rPr>
                <w:b/>
                <w:color w:val="000000"/>
              </w:rPr>
              <w:t>ulpravda.ru</w:t>
            </w:r>
            <w:proofErr w:type="spellEnd"/>
            <w:r w:rsidRPr="009C3232">
              <w:rPr>
                <w:b/>
                <w:color w:val="000000"/>
              </w:rPr>
              <w:t xml:space="preserve">, media73.ru, "Димитровград", </w:t>
            </w:r>
            <w:proofErr w:type="spellStart"/>
            <w:r w:rsidRPr="009C3232">
              <w:rPr>
                <w:b/>
                <w:color w:val="000000"/>
              </w:rPr>
              <w:t>misanec.ru</w:t>
            </w:r>
            <w:proofErr w:type="spellEnd"/>
            <w:r w:rsidRPr="009C3232">
              <w:rPr>
                <w:b/>
                <w:color w:val="000000"/>
              </w:rPr>
              <w:t xml:space="preserve">, "Родина Ильича",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 xml:space="preserve">информационное сообщение об </w:t>
            </w:r>
            <w:r w:rsidRPr="009C3232">
              <w:rPr>
                <w:b/>
              </w:rPr>
              <w:t xml:space="preserve">участии региональной сборной в финале VI Национального чемпионата по профессиональному мастерству среди людей с ограниченными «Абилимпикс» – ГТРК "Волга", «Радио 2х2», </w:t>
            </w:r>
            <w:proofErr w:type="spellStart"/>
            <w:r w:rsidRPr="009C3232">
              <w:rPr>
                <w:b/>
              </w:rPr>
              <w:t>ulpressa.ru</w:t>
            </w:r>
            <w:proofErr w:type="spellEnd"/>
            <w:r w:rsidRPr="009C3232">
              <w:rPr>
                <w:b/>
              </w:rPr>
              <w:t xml:space="preserve"> (2), </w:t>
            </w:r>
            <w:proofErr w:type="spellStart"/>
            <w:r w:rsidRPr="009C3232">
              <w:rPr>
                <w:b/>
              </w:rPr>
              <w:t>ulgov.ru</w:t>
            </w:r>
            <w:proofErr w:type="spellEnd"/>
            <w:r w:rsidRPr="009C3232">
              <w:rPr>
                <w:b/>
              </w:rPr>
              <w:t xml:space="preserve">, 73online.ru, media73.ru,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 xml:space="preserve">информационное сообщение и </w:t>
            </w:r>
            <w:proofErr w:type="spellStart"/>
            <w:r w:rsidRPr="009C3232">
              <w:rPr>
                <w:b/>
                <w:color w:val="000000"/>
              </w:rPr>
              <w:t>телесюжет</w:t>
            </w:r>
            <w:proofErr w:type="spellEnd"/>
            <w:r w:rsidRPr="009C3232">
              <w:rPr>
                <w:b/>
                <w:color w:val="000000"/>
              </w:rPr>
              <w:t xml:space="preserve"> об </w:t>
            </w:r>
            <w:r w:rsidRPr="009C3232">
              <w:rPr>
                <w:b/>
              </w:rPr>
              <w:t>участии сборной в отборочных соревнованиях финала Национального чемпионата «Молодые профессионалы» WorldSkills Russia – "</w:t>
            </w:r>
            <w:proofErr w:type="spellStart"/>
            <w:r w:rsidRPr="009C3232">
              <w:rPr>
                <w:b/>
              </w:rPr>
              <w:t>Кузоватовские</w:t>
            </w:r>
            <w:proofErr w:type="spellEnd"/>
            <w:r w:rsidRPr="009C3232">
              <w:rPr>
                <w:b/>
              </w:rPr>
              <w:t xml:space="preserve"> вести", "Наш край", media73.ru, ГТРК «Волга», "Дыхание земли", dimgrad24.ru, </w:t>
            </w:r>
            <w:proofErr w:type="spellStart"/>
            <w:r w:rsidRPr="009C3232">
              <w:rPr>
                <w:b/>
              </w:rPr>
              <w:t>ulpravda.ru</w:t>
            </w:r>
            <w:proofErr w:type="spellEnd"/>
            <w:r w:rsidRPr="009C3232">
              <w:rPr>
                <w:b/>
              </w:rPr>
              <w:t xml:space="preserve">,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 xml:space="preserve">информационное сообщение и </w:t>
            </w:r>
            <w:proofErr w:type="spellStart"/>
            <w:r w:rsidRPr="009C3232">
              <w:rPr>
                <w:b/>
                <w:color w:val="000000"/>
              </w:rPr>
              <w:t>телесюжет</w:t>
            </w:r>
            <w:proofErr w:type="spellEnd"/>
            <w:r w:rsidRPr="009C3232">
              <w:rPr>
                <w:b/>
                <w:color w:val="000000"/>
              </w:rPr>
              <w:t xml:space="preserve"> о модернизации образовательных учреждений Ульяновской области – ГТРК «Волга» (2), «Радио 2х2», «Милицейская волна», «Лав Радио г. Димитровград», «</w:t>
            </w:r>
            <w:proofErr w:type="spellStart"/>
            <w:r w:rsidRPr="009C3232">
              <w:rPr>
                <w:b/>
                <w:color w:val="000000"/>
              </w:rPr>
              <w:t>Авторадио</w:t>
            </w:r>
            <w:proofErr w:type="spellEnd"/>
            <w:r w:rsidRPr="009C3232">
              <w:rPr>
                <w:b/>
                <w:color w:val="000000"/>
              </w:rPr>
              <w:t xml:space="preserve"> г. Димитровград» - «Губерния в эфире», dimgrad24.ru, </w:t>
            </w:r>
            <w:proofErr w:type="spellStart"/>
            <w:r w:rsidRPr="009C3232">
              <w:rPr>
                <w:b/>
                <w:color w:val="000000"/>
              </w:rPr>
              <w:t>ulgov.ru</w:t>
            </w:r>
            <w:proofErr w:type="spellEnd"/>
            <w:r w:rsidRPr="009C3232">
              <w:rPr>
                <w:b/>
                <w:color w:val="000000"/>
              </w:rPr>
              <w:t xml:space="preserve">, </w:t>
            </w:r>
            <w:proofErr w:type="spellStart"/>
            <w:r w:rsidRPr="009C3232">
              <w:rPr>
                <w:b/>
                <w:color w:val="000000"/>
              </w:rPr>
              <w:t>ulpressa.ru</w:t>
            </w:r>
            <w:proofErr w:type="spellEnd"/>
            <w:r w:rsidRPr="009C3232">
              <w:rPr>
                <w:b/>
                <w:color w:val="000000"/>
              </w:rPr>
              <w:t xml:space="preserve">, "Димитровград",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proofErr w:type="spellStart"/>
            <w:r w:rsidRPr="009C3232">
              <w:rPr>
                <w:b/>
                <w:color w:val="000000"/>
              </w:rPr>
              <w:t>телесюжет</w:t>
            </w:r>
            <w:proofErr w:type="spellEnd"/>
            <w:r w:rsidRPr="009C3232">
              <w:rPr>
                <w:b/>
                <w:color w:val="000000"/>
              </w:rPr>
              <w:t xml:space="preserve"> об </w:t>
            </w:r>
            <w:r w:rsidRPr="009C3232">
              <w:rPr>
                <w:b/>
              </w:rPr>
              <w:t xml:space="preserve">открытии «Губернаторского лицея» в Ульяновске – ГТРК «Волга»,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 xml:space="preserve">информационное сообщение о </w:t>
            </w:r>
            <w:r w:rsidRPr="009C3232">
              <w:rPr>
                <w:b/>
              </w:rPr>
              <w:t xml:space="preserve">создании дополнительных мест для детей раннего возраста в Ульяновской области – «Радио 2х2», "Димитровград", media73.ru, </w:t>
            </w:r>
            <w:proofErr w:type="spellStart"/>
            <w:r w:rsidRPr="009C3232">
              <w:rPr>
                <w:b/>
              </w:rPr>
              <w:t>mosaica.ru</w:t>
            </w:r>
            <w:proofErr w:type="spellEnd"/>
            <w:r w:rsidRPr="009C3232">
              <w:rPr>
                <w:b/>
              </w:rPr>
              <w:t xml:space="preserve">,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информационное сообщение о муниципальных этапах всероссийских олимпиад – «Радио 2х2» (2), «Русское радио», «</w:t>
            </w:r>
            <w:proofErr w:type="spellStart"/>
            <w:r w:rsidRPr="009C3232">
              <w:rPr>
                <w:b/>
                <w:color w:val="000000"/>
              </w:rPr>
              <w:t>Авторадио</w:t>
            </w:r>
            <w:proofErr w:type="spellEnd"/>
            <w:r w:rsidRPr="009C3232">
              <w:rPr>
                <w:b/>
                <w:color w:val="000000"/>
              </w:rPr>
              <w:t xml:space="preserve">», «Милицейская волна», «Радио 7» - «Губерния в эфире», </w:t>
            </w:r>
            <w:proofErr w:type="spellStart"/>
            <w:r w:rsidRPr="009C3232">
              <w:rPr>
                <w:b/>
                <w:color w:val="000000"/>
              </w:rPr>
              <w:t>ulpressa.ru</w:t>
            </w:r>
            <w:proofErr w:type="spellEnd"/>
            <w:r w:rsidRPr="009C3232">
              <w:rPr>
                <w:b/>
                <w:color w:val="000000"/>
              </w:rPr>
              <w:t xml:space="preserve">, </w:t>
            </w:r>
          </w:p>
          <w:p w:rsidR="004048EE" w:rsidRPr="009C3232" w:rsidRDefault="004048EE" w:rsidP="004048EE">
            <w:pPr>
              <w:keepNext/>
              <w:keepLines/>
              <w:suppressAutoHyphens/>
              <w:autoSpaceDE w:val="0"/>
              <w:autoSpaceDN w:val="0"/>
              <w:adjustRightInd w:val="0"/>
              <w:ind w:right="11"/>
              <w:jc w:val="both"/>
              <w:rPr>
                <w:b/>
              </w:rPr>
            </w:pPr>
            <w:r w:rsidRPr="009C3232">
              <w:rPr>
                <w:b/>
              </w:rPr>
              <w:t xml:space="preserve">- </w:t>
            </w:r>
            <w:r w:rsidRPr="009C3232">
              <w:rPr>
                <w:b/>
                <w:color w:val="000000"/>
              </w:rPr>
              <w:t xml:space="preserve">информационное сообщение о программе по </w:t>
            </w:r>
            <w:r w:rsidRPr="009C3232">
              <w:rPr>
                <w:b/>
              </w:rPr>
              <w:t xml:space="preserve">ремонту спортивных залов, расположенных в сельской местности – </w:t>
            </w:r>
            <w:proofErr w:type="spellStart"/>
            <w:r w:rsidRPr="009C3232">
              <w:rPr>
                <w:b/>
              </w:rPr>
              <w:t>ulgov.ru</w:t>
            </w:r>
            <w:proofErr w:type="spellEnd"/>
            <w:r w:rsidRPr="009C3232">
              <w:rPr>
                <w:b/>
              </w:rPr>
              <w:t xml:space="preserve">, ГТРК "Волга", </w:t>
            </w:r>
            <w:proofErr w:type="spellStart"/>
            <w:r w:rsidRPr="009C3232">
              <w:rPr>
                <w:b/>
              </w:rPr>
              <w:t>ulpravda.ru</w:t>
            </w:r>
            <w:proofErr w:type="spellEnd"/>
            <w:r w:rsidRPr="009C3232">
              <w:rPr>
                <w:b/>
              </w:rPr>
              <w:t>, media73.ru</w:t>
            </w:r>
          </w:p>
          <w:p w:rsidR="004048EE" w:rsidRPr="00DF24EA" w:rsidRDefault="004048EE" w:rsidP="004048EE">
            <w:pPr>
              <w:keepNext/>
              <w:keepLines/>
              <w:contextualSpacing/>
            </w:pPr>
            <w:r w:rsidRPr="009C3232">
              <w:rPr>
                <w:b/>
              </w:rPr>
              <w:t xml:space="preserve">- </w:t>
            </w:r>
            <w:r w:rsidRPr="009C3232">
              <w:rPr>
                <w:b/>
                <w:color w:val="000000"/>
              </w:rPr>
              <w:t>информационное сообщение о победе у</w:t>
            </w:r>
            <w:r w:rsidRPr="009C3232">
              <w:rPr>
                <w:b/>
              </w:rPr>
              <w:t xml:space="preserve">льяновских школьников на всероссийских и мировых соревнованиях по шахматам – «Радио 2х2», media73.ru, </w:t>
            </w:r>
            <w:proofErr w:type="spellStart"/>
            <w:r w:rsidRPr="009C3232">
              <w:rPr>
                <w:b/>
              </w:rPr>
              <w:t>ulpressa.ru</w:t>
            </w:r>
            <w:proofErr w:type="spellEnd"/>
            <w:r w:rsidRPr="009C3232">
              <w:rPr>
                <w:b/>
              </w:rPr>
              <w:t xml:space="preserve">, </w:t>
            </w:r>
            <w:proofErr w:type="spellStart"/>
            <w:r w:rsidRPr="009C3232">
              <w:rPr>
                <w:b/>
              </w:rPr>
              <w:t>ulgov.ru</w:t>
            </w:r>
            <w:proofErr w:type="spellEnd"/>
            <w:r w:rsidRPr="009C3232">
              <w:rPr>
                <w:b/>
              </w:rPr>
              <w:t>, 73online.ru, 1ul.ru</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lastRenderedPageBreak/>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DF24EA">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по мере</w:t>
            </w:r>
          </w:p>
          <w:p w:rsidR="004048EE" w:rsidRPr="00DF24EA" w:rsidRDefault="004048EE" w:rsidP="004048EE">
            <w:pPr>
              <w:keepNext/>
              <w:keepLines/>
              <w:contextualSpacing/>
              <w:jc w:val="center"/>
            </w:pPr>
            <w:r w:rsidRPr="00DF24EA">
              <w:t>необходимости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F24EA">
              <w:t>Пресс-секретари Министерства обр</w:t>
            </w:r>
            <w:r w:rsidRPr="00DF24EA">
              <w:t>а</w:t>
            </w:r>
            <w:r w:rsidRPr="00DF24EA">
              <w:t>зования</w:t>
            </w:r>
          </w:p>
          <w:p w:rsidR="004048EE" w:rsidRPr="00DF24EA" w:rsidRDefault="004048EE" w:rsidP="004048EE">
            <w:pPr>
              <w:keepNext/>
              <w:keepLines/>
              <w:contextualSpacing/>
            </w:pPr>
            <w:r w:rsidRPr="00DF24EA">
              <w:t>М.В.Абрамова</w:t>
            </w: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8197A">
              <w:rPr>
                <w:b/>
              </w:rPr>
              <w:t xml:space="preserve">Телепередача «Разговор» на «Репортер73» с педагогом дополнительного образования центра детского творчества №2 </w:t>
            </w:r>
            <w:proofErr w:type="spellStart"/>
            <w:r w:rsidRPr="00D8197A">
              <w:rPr>
                <w:b/>
              </w:rPr>
              <w:t>Дин</w:t>
            </w:r>
            <w:r w:rsidRPr="00D8197A">
              <w:rPr>
                <w:b/>
              </w:rPr>
              <w:t>а</w:t>
            </w:r>
            <w:r w:rsidRPr="00D8197A">
              <w:rPr>
                <w:b/>
              </w:rPr>
              <w:t>рой</w:t>
            </w:r>
            <w:proofErr w:type="spellEnd"/>
            <w:r w:rsidRPr="00D8197A">
              <w:rPr>
                <w:b/>
              </w:rPr>
              <w:t xml:space="preserve"> </w:t>
            </w:r>
            <w:proofErr w:type="spellStart"/>
            <w:r w:rsidRPr="00D8197A">
              <w:rPr>
                <w:b/>
              </w:rPr>
              <w:t>Мендеевой</w:t>
            </w:r>
            <w:proofErr w:type="spellEnd"/>
            <w:r w:rsidRPr="00D8197A">
              <w:rPr>
                <w:b/>
              </w:rPr>
              <w:t xml:space="preserve"> об участии в конкурсе «Педагогический дебют-2018».</w:t>
            </w:r>
            <w:r>
              <w:rPr>
                <w:b/>
              </w:rPr>
              <w:t xml:space="preserve"> </w:t>
            </w:r>
            <w:r w:rsidRPr="00D8197A">
              <w:rPr>
                <w:b/>
              </w:rPr>
              <w:t>Телепередача «Диалог с Властью» с заместителем Министра образования и науки Алексеем Шкляром о VII региональном чемпионате «Молодые профессионалы» (WorldSkills Russia) в Ульяновской области.</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2.9.4.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еженедельно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F24EA">
              <w:t>Пресс-секретари Министерства обр</w:t>
            </w:r>
            <w:r w:rsidRPr="00DF24EA">
              <w:t>а</w:t>
            </w:r>
            <w:r w:rsidRPr="00DF24EA">
              <w:lastRenderedPageBreak/>
              <w:t>зования</w:t>
            </w: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2C54DD" w:rsidRDefault="004048EE" w:rsidP="004048EE">
            <w:pPr>
              <w:keepNext/>
              <w:keepLines/>
              <w:contextualSpacing/>
              <w:rPr>
                <w:b/>
              </w:rPr>
            </w:pPr>
            <w:r>
              <w:rPr>
                <w:b/>
              </w:rPr>
              <w:t>335 информационных сообщений.</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2.9.5.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F24EA">
              <w:t>Специалисты Министерства образ</w:t>
            </w:r>
            <w:r w:rsidRPr="00DF24EA">
              <w:t>о</w:t>
            </w:r>
            <w:r w:rsidRPr="00DF24EA">
              <w:t>вания</w:t>
            </w: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3165AF">
            <w:pPr>
              <w:keepNext/>
              <w:keepLines/>
              <w:contextualSpacing/>
            </w:pPr>
            <w:r w:rsidRPr="004714AD">
              <w:rPr>
                <w:b/>
              </w:rPr>
              <w:t xml:space="preserve">В Министерство образования и науки Ульяновской области за текущий период поступило </w:t>
            </w:r>
            <w:r w:rsidR="008F0288">
              <w:rPr>
                <w:b/>
              </w:rPr>
              <w:t>13</w:t>
            </w:r>
            <w:r w:rsidR="003165AF">
              <w:rPr>
                <w:b/>
              </w:rPr>
              <w:t>5</w:t>
            </w:r>
            <w:r w:rsidR="008F0288">
              <w:rPr>
                <w:b/>
              </w:rPr>
              <w:t xml:space="preserve"> обращение</w:t>
            </w:r>
            <w:r w:rsidRPr="004714AD">
              <w:rPr>
                <w:b/>
              </w:rPr>
              <w:t>.</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2.9.6.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t xml:space="preserve">Приём граждан Министром образования и науки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по согласованию</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F24EA">
              <w:t>Н.В.Семенова</w:t>
            </w: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E25F2D">
            <w:pPr>
              <w:keepNext/>
              <w:keepLines/>
              <w:suppressAutoHyphens/>
              <w:contextualSpacing/>
              <w:jc w:val="both"/>
            </w:pPr>
            <w:r>
              <w:rPr>
                <w:b/>
              </w:rPr>
              <w:t>23 ноября 2018 года состоялся личный прием в Правительстве Ульяновской области Министра образования и науки Ульяновской области Н.В.Семеновой. На приём обратилось два человека по вопросам получения награды и поддержки вокально-хоровой студии и предоставления бесплатного питания детям-инвалидам. В ходе личного приема даны разъяснения.</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576A6F">
            <w:pPr>
              <w:keepNext/>
              <w:keepLines/>
              <w:contextualSpacing/>
              <w:jc w:val="center"/>
            </w:pPr>
            <w:r w:rsidRPr="00DF24EA">
              <w:t>2.9.</w:t>
            </w:r>
            <w:r w:rsidR="00576A6F">
              <w:t>7</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both"/>
            </w:pPr>
            <w:r w:rsidRPr="00DF24EA">
              <w:t>Подготовка плана работы и отчёта о проделанной работе Министерства образования и науки Ульяновской области. Подготовка изменений и д</w:t>
            </w:r>
            <w:r w:rsidRPr="00DF24EA">
              <w:t>о</w:t>
            </w:r>
            <w:r w:rsidRPr="00DF24EA">
              <w:t>полнений в план социально значимых мероприятий на предстоящие 2 н</w:t>
            </w:r>
            <w:r w:rsidRPr="00DF24EA">
              <w:t>е</w:t>
            </w:r>
            <w:r w:rsidRPr="00DF24EA">
              <w:t>дели. Корректировка и отправка пресс-релизов и сценарных планов м</w:t>
            </w:r>
            <w:r w:rsidRPr="00DF24EA">
              <w:t>е</w:t>
            </w:r>
            <w:r w:rsidRPr="00DF24EA">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r w:rsidRPr="00DF24EA">
              <w:t>еженедельно</w:t>
            </w:r>
          </w:p>
          <w:p w:rsidR="004048EE" w:rsidRPr="00DF24EA" w:rsidRDefault="004048EE" w:rsidP="004048EE">
            <w:pPr>
              <w:keepNext/>
              <w:keepLines/>
              <w:contextualSpacing/>
              <w:jc w:val="center"/>
            </w:pPr>
            <w:r w:rsidRPr="00DF24EA">
              <w:t>ежемесячно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r w:rsidRPr="00DF24EA">
              <w:t>Отдел планирования и работы с о</w:t>
            </w:r>
            <w:r w:rsidRPr="00DF24EA">
              <w:t>б</w:t>
            </w:r>
            <w:r w:rsidRPr="00DF24EA">
              <w:t>ращениями граждан</w:t>
            </w:r>
          </w:p>
          <w:p w:rsidR="004048EE" w:rsidRPr="00DF24EA" w:rsidRDefault="004048EE" w:rsidP="004048EE">
            <w:pPr>
              <w:keepNext/>
              <w:keepLines/>
              <w:contextualSpacing/>
            </w:pPr>
            <w:proofErr w:type="spellStart"/>
            <w:r w:rsidRPr="00DF24EA">
              <w:t>С.А.Юртаева</w:t>
            </w:r>
            <w:proofErr w:type="spellEnd"/>
            <w:r w:rsidRPr="00DF24EA">
              <w:t xml:space="preserve"> </w:t>
            </w:r>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4714AD" w:rsidRDefault="004048EE" w:rsidP="004048EE">
            <w:pPr>
              <w:keepNext/>
              <w:keepLines/>
              <w:contextualSpacing/>
              <w:jc w:val="both"/>
              <w:rPr>
                <w:b/>
                <w:spacing w:val="-20"/>
              </w:rPr>
            </w:pPr>
            <w:r w:rsidRPr="004714AD">
              <w:rPr>
                <w:b/>
              </w:rPr>
              <w:t xml:space="preserve">Еженедельные планы и отчёты о проделанной работе Министерства образования и науки подготовлены и направлены в </w:t>
            </w:r>
            <w:proofErr w:type="spellStart"/>
            <w:r w:rsidRPr="004714AD">
              <w:rPr>
                <w:b/>
              </w:rPr>
              <w:t>орготдел</w:t>
            </w:r>
            <w:proofErr w:type="spellEnd"/>
            <w:r w:rsidRPr="004714AD">
              <w:rPr>
                <w:b/>
              </w:rPr>
              <w:t xml:space="preserve"> Правительства Ульяновской области. Подготавливались и направлялись в </w:t>
            </w:r>
            <w:proofErr w:type="spellStart"/>
            <w:r w:rsidRPr="004714AD">
              <w:rPr>
                <w:b/>
              </w:rPr>
              <w:t>орготдел</w:t>
            </w:r>
            <w:proofErr w:type="spellEnd"/>
            <w:r w:rsidRPr="004714AD">
              <w:rPr>
                <w:b/>
              </w:rPr>
              <w:t xml:space="preserve"> Правительства изменения и дополнения на каждую неделю. Проводилась работа с </w:t>
            </w:r>
            <w:proofErr w:type="spellStart"/>
            <w:r w:rsidRPr="004714AD">
              <w:rPr>
                <w:b/>
              </w:rPr>
              <w:t>орготделом</w:t>
            </w:r>
            <w:proofErr w:type="spellEnd"/>
            <w:r w:rsidRPr="004714AD">
              <w:rPr>
                <w:b/>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w:t>
            </w:r>
            <w:r w:rsidRPr="004714AD">
              <w:rPr>
                <w:b/>
              </w:rPr>
              <w:t>е</w:t>
            </w:r>
            <w:r w:rsidRPr="004714AD">
              <w:rPr>
                <w:b/>
              </w:rPr>
              <w:t>ния ответов на обращения граждан для предоставления на подпись руководителю. Проводилась работа по заполнению ре</w:t>
            </w:r>
            <w:r w:rsidRPr="004714AD">
              <w:rPr>
                <w:b/>
              </w:rPr>
              <w:t>е</w:t>
            </w:r>
            <w:r w:rsidRPr="004714AD">
              <w:rPr>
                <w:b/>
              </w:rPr>
              <w:t>стров и отчётных таблиц, направленных из Администрации президента по работе с обращениями граждан. Перенаправл</w:t>
            </w:r>
            <w:r w:rsidRPr="004714AD">
              <w:rPr>
                <w:b/>
              </w:rPr>
              <w:t>е</w:t>
            </w:r>
            <w:r w:rsidRPr="004714AD">
              <w:rPr>
                <w:b/>
              </w:rPr>
              <w:t>ны по компетенции обращения граждан. Проводилась работа по заполнению портала ССТУ</w:t>
            </w:r>
            <w:proofErr w:type="gramStart"/>
            <w:r w:rsidRPr="004714AD">
              <w:rPr>
                <w:b/>
              </w:rPr>
              <w:t>.Р</w:t>
            </w:r>
            <w:proofErr w:type="gramEnd"/>
            <w:r w:rsidRPr="004714AD">
              <w:rPr>
                <w:b/>
              </w:rPr>
              <w:t>Ф по работе с обращениями граждан в разделе. Ведётся работа информационно-справочной телефонной линии. Подготовлена и направлена информ</w:t>
            </w:r>
            <w:r w:rsidRPr="004714AD">
              <w:rPr>
                <w:b/>
              </w:rPr>
              <w:t>а</w:t>
            </w:r>
            <w:r w:rsidRPr="004714AD">
              <w:rPr>
                <w:b/>
              </w:rPr>
              <w:t xml:space="preserve">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w:t>
            </w:r>
          </w:p>
          <w:p w:rsidR="004048EE" w:rsidRDefault="004048EE" w:rsidP="004048EE">
            <w:pPr>
              <w:keepNext/>
              <w:keepLines/>
              <w:contextualSpacing/>
              <w:rPr>
                <w:b/>
              </w:rPr>
            </w:pPr>
            <w:r w:rsidRPr="004714AD">
              <w:rPr>
                <w:b/>
              </w:rPr>
              <w:t xml:space="preserve">Подготовлена и направлена в Правительство Ульяновской области информация по политпланированию на </w:t>
            </w:r>
            <w:proofErr w:type="spellStart"/>
            <w:r w:rsidRPr="004714AD">
              <w:rPr>
                <w:b/>
              </w:rPr>
              <w:t>предстоящию</w:t>
            </w:r>
            <w:proofErr w:type="spellEnd"/>
            <w:r w:rsidRPr="004714AD">
              <w:rPr>
                <w:b/>
              </w:rPr>
              <w:t xml:space="preserve"> неделю.</w:t>
            </w:r>
          </w:p>
          <w:p w:rsidR="004048EE" w:rsidRPr="008818A2" w:rsidRDefault="004048EE" w:rsidP="004048EE">
            <w:pPr>
              <w:keepNext/>
              <w:keepLines/>
              <w:suppressAutoHyphens/>
              <w:jc w:val="both"/>
              <w:rPr>
                <w:b/>
              </w:rPr>
            </w:pPr>
            <w:r>
              <w:rPr>
                <w:b/>
              </w:rPr>
              <w:t xml:space="preserve">01.11.2018 отработаны совместно с департаментом общего образования, дополнительного образования и воспитания и направлены в Правительство Ульяновской области предложение в Администрацию Президента РФ к личному приему в режиме </w:t>
            </w:r>
            <w:proofErr w:type="spellStart"/>
            <w:r>
              <w:rPr>
                <w:b/>
              </w:rPr>
              <w:t>видеоселекторной</w:t>
            </w:r>
            <w:proofErr w:type="spellEnd"/>
            <w:r>
              <w:rPr>
                <w:b/>
              </w:rPr>
              <w:t xml:space="preserve"> связи</w:t>
            </w:r>
          </w:p>
          <w:p w:rsidR="004048EE" w:rsidRDefault="004048EE" w:rsidP="004048EE">
            <w:pPr>
              <w:keepNext/>
              <w:keepLines/>
              <w:contextualSpacing/>
              <w:rPr>
                <w:b/>
              </w:rPr>
            </w:pPr>
            <w:proofErr w:type="gramStart"/>
            <w:r>
              <w:rPr>
                <w:b/>
              </w:rPr>
              <w:t>02.11.2018 приняли участие в тестовом испытания Правительства Ульяновской области к общероссийскому дню приёма граждан.</w:t>
            </w:r>
            <w:proofErr w:type="gramEnd"/>
          </w:p>
          <w:p w:rsidR="004048EE" w:rsidRDefault="004048EE" w:rsidP="004048EE">
            <w:pPr>
              <w:keepNext/>
              <w:keepLines/>
              <w:contextualSpacing/>
              <w:jc w:val="both"/>
              <w:rPr>
                <w:b/>
              </w:rPr>
            </w:pPr>
            <w:proofErr w:type="gramStart"/>
            <w:r>
              <w:rPr>
                <w:b/>
              </w:rPr>
              <w:t>08.11.2018 приняли участие в тестовом испытания Правительства РФ к общероссийскому дню приёма граждан (с Костро</w:t>
            </w:r>
            <w:r>
              <w:rPr>
                <w:b/>
              </w:rPr>
              <w:t>м</w:t>
            </w:r>
            <w:r>
              <w:rPr>
                <w:b/>
              </w:rPr>
              <w:t>ской областью).</w:t>
            </w:r>
            <w:proofErr w:type="gramEnd"/>
          </w:p>
          <w:p w:rsidR="004048EE" w:rsidRDefault="004048EE" w:rsidP="004048EE">
            <w:pPr>
              <w:keepNext/>
              <w:keepLines/>
              <w:suppressAutoHyphens/>
              <w:contextualSpacing/>
              <w:jc w:val="both"/>
              <w:rPr>
                <w:b/>
              </w:rPr>
            </w:pPr>
            <w:r>
              <w:rPr>
                <w:b/>
              </w:rPr>
              <w:lastRenderedPageBreak/>
              <w:t>Подготовлен и направлен</w:t>
            </w:r>
            <w:r w:rsidRPr="009E3BB0">
              <w:rPr>
                <w:b/>
              </w:rPr>
              <w:t xml:space="preserve"> </w:t>
            </w:r>
            <w:r>
              <w:rPr>
                <w:b/>
              </w:rPr>
              <w:t>в Правительство Ульяновской области план работы Министерства образования и науки Ульяновской области на декабрь 2018 года.</w:t>
            </w:r>
          </w:p>
          <w:p w:rsidR="004048EE" w:rsidRDefault="004048EE" w:rsidP="004048EE">
            <w:pPr>
              <w:keepNext/>
              <w:keepLines/>
              <w:contextualSpacing/>
            </w:pPr>
            <w:r w:rsidRPr="008D6312">
              <w:rPr>
                <w:b/>
              </w:rPr>
              <w:t xml:space="preserve">Внесены изменения и направлены в Правительство </w:t>
            </w:r>
            <w:proofErr w:type="spellStart"/>
            <w:r w:rsidRPr="008D6312">
              <w:rPr>
                <w:b/>
              </w:rPr>
              <w:t>Ульяноской</w:t>
            </w:r>
            <w:proofErr w:type="spellEnd"/>
            <w:r w:rsidRPr="008D6312">
              <w:rPr>
                <w:b/>
              </w:rPr>
              <w:t xml:space="preserve"> области в Календарь знаменательных и памятных дат на 2019 год</w:t>
            </w:r>
            <w:r>
              <w:t>.</w:t>
            </w:r>
          </w:p>
          <w:p w:rsidR="004048EE" w:rsidRDefault="004048EE" w:rsidP="004048EE">
            <w:pPr>
              <w:keepNext/>
              <w:keepLines/>
              <w:contextualSpacing/>
              <w:jc w:val="both"/>
              <w:rPr>
                <w:b/>
              </w:rPr>
            </w:pPr>
            <w:r>
              <w:rPr>
                <w:b/>
              </w:rPr>
              <w:t>12 и 13 ноября 2018 года подготовлена и направлена в Правительство Ульяновской области информация о проведении о</w:t>
            </w:r>
            <w:r>
              <w:rPr>
                <w:b/>
              </w:rPr>
              <w:t>с</w:t>
            </w:r>
            <w:r>
              <w:rPr>
                <w:b/>
              </w:rPr>
              <w:t>новных социально-значимых мероприятий за 2018 год.</w:t>
            </w:r>
          </w:p>
          <w:p w:rsidR="004048EE" w:rsidRDefault="004048EE" w:rsidP="004048EE">
            <w:pPr>
              <w:keepNext/>
              <w:keepLines/>
              <w:contextualSpacing/>
              <w:jc w:val="both"/>
              <w:rPr>
                <w:b/>
              </w:rPr>
            </w:pPr>
            <w:r>
              <w:rPr>
                <w:b/>
              </w:rPr>
              <w:t>13 ноября 2018 года приняли участие в совещании при заместителе Министра образования и науки Ульяновской области Шкляр А.А. по итогам заседания областной рабочей группы по вопросам разработки региональной системы оценки кач</w:t>
            </w:r>
            <w:r>
              <w:rPr>
                <w:b/>
              </w:rPr>
              <w:t>е</w:t>
            </w:r>
            <w:r>
              <w:rPr>
                <w:b/>
              </w:rPr>
              <w:t>ства услуг «</w:t>
            </w:r>
            <w:proofErr w:type="spellStart"/>
            <w:r>
              <w:rPr>
                <w:b/>
              </w:rPr>
              <w:t>Улкачество</w:t>
            </w:r>
            <w:proofErr w:type="spellEnd"/>
            <w:r>
              <w:rPr>
                <w:b/>
              </w:rPr>
              <w:t>».</w:t>
            </w:r>
          </w:p>
          <w:p w:rsidR="004048EE" w:rsidRDefault="004048EE" w:rsidP="004048EE">
            <w:pPr>
              <w:keepNext/>
              <w:keepLines/>
              <w:contextualSpacing/>
              <w:rPr>
                <w:b/>
              </w:rPr>
            </w:pPr>
            <w:r>
              <w:rPr>
                <w:b/>
              </w:rPr>
              <w:t>14 ноября 2018 года подготовлена и направлена в Правительство Ульяновской области информация о социально-значимых мероприятиях на период с 24.11.2018 по 02.12.2018 года, для планирования в регионе работы депутатов Государственной Думы Федерального Собрания РФ.</w:t>
            </w:r>
          </w:p>
          <w:p w:rsidR="004048EE" w:rsidRDefault="004048EE" w:rsidP="004048EE">
            <w:pPr>
              <w:keepNext/>
              <w:keepLines/>
              <w:contextualSpacing/>
              <w:rPr>
                <w:b/>
              </w:rPr>
            </w:pPr>
            <w:r>
              <w:rPr>
                <w:b/>
              </w:rPr>
              <w:t xml:space="preserve">19 ноября 2018 года </w:t>
            </w:r>
            <w:r w:rsidRPr="00E6470D">
              <w:rPr>
                <w:b/>
              </w:rPr>
              <w:t>состоялась проверка организации работы с обращениями граждан</w:t>
            </w:r>
            <w:r>
              <w:rPr>
                <w:b/>
              </w:rPr>
              <w:t xml:space="preserve"> в МБДОУ № 173, по итогам прове</w:t>
            </w:r>
            <w:r>
              <w:rPr>
                <w:b/>
              </w:rPr>
              <w:t>р</w:t>
            </w:r>
            <w:r>
              <w:rPr>
                <w:b/>
              </w:rPr>
              <w:t>ки подготовлена информация.</w:t>
            </w:r>
          </w:p>
          <w:p w:rsidR="004048EE" w:rsidRPr="00DF24EA" w:rsidRDefault="004048EE" w:rsidP="004048EE">
            <w:pPr>
              <w:keepNext/>
              <w:keepLines/>
              <w:contextualSpacing/>
              <w:jc w:val="both"/>
            </w:pPr>
            <w:r>
              <w:rPr>
                <w:b/>
              </w:rPr>
              <w:t>21 ноября 2018 года приняли участи е в обучающем семинаре по работе в системе «</w:t>
            </w:r>
            <w:proofErr w:type="spellStart"/>
            <w:r>
              <w:rPr>
                <w:b/>
              </w:rPr>
              <w:t>Медиалогия</w:t>
            </w:r>
            <w:proofErr w:type="spellEnd"/>
            <w:r>
              <w:rPr>
                <w:b/>
              </w:rPr>
              <w:t>».</w:t>
            </w:r>
          </w:p>
          <w:p w:rsidR="004048EE" w:rsidRDefault="004048EE" w:rsidP="004048EE">
            <w:pPr>
              <w:keepNext/>
              <w:keepLines/>
              <w:contextualSpacing/>
              <w:jc w:val="both"/>
              <w:rPr>
                <w:b/>
              </w:rPr>
            </w:pPr>
            <w:proofErr w:type="gramStart"/>
            <w:r w:rsidRPr="00495682">
              <w:rPr>
                <w:b/>
              </w:rPr>
              <w:t>22 ноября 2018 года</w:t>
            </w:r>
            <w:r>
              <w:t xml:space="preserve"> </w:t>
            </w:r>
            <w:r>
              <w:rPr>
                <w:b/>
              </w:rPr>
              <w:t>приняли участие в тестовом испытания Правительства РФ к общероссийскому дню приёма граждан (с Сибирским федеральном округом и Республикой Удмуртия).</w:t>
            </w:r>
            <w:proofErr w:type="gramEnd"/>
          </w:p>
          <w:p w:rsidR="004048EE" w:rsidRDefault="004048EE" w:rsidP="004048EE">
            <w:pPr>
              <w:keepNext/>
              <w:keepLines/>
              <w:contextualSpacing/>
              <w:jc w:val="both"/>
              <w:rPr>
                <w:b/>
              </w:rPr>
            </w:pPr>
            <w:r w:rsidRPr="00BE39E7">
              <w:rPr>
                <w:b/>
              </w:rPr>
              <w:t>23 ноября 2018 года</w:t>
            </w:r>
            <w:r>
              <w:rPr>
                <w:b/>
              </w:rPr>
              <w:t xml:space="preserve"> обеспечено сопровождение личного приема Министра образования и науки Ульяновской области в Правительстве Ульяновской области.</w:t>
            </w:r>
          </w:p>
          <w:p w:rsidR="004048EE" w:rsidRDefault="004048EE" w:rsidP="004048EE">
            <w:pPr>
              <w:keepNext/>
              <w:keepLines/>
              <w:contextualSpacing/>
              <w:rPr>
                <w:b/>
              </w:rPr>
            </w:pPr>
            <w:r>
              <w:rPr>
                <w:b/>
              </w:rPr>
              <w:t xml:space="preserve">23 ноября </w:t>
            </w:r>
            <w:r w:rsidRPr="00E6470D">
              <w:rPr>
                <w:b/>
              </w:rPr>
              <w:t>2018 состоялась проверка организации работы с обращениями граждан в</w:t>
            </w:r>
            <w:r>
              <w:rPr>
                <w:b/>
              </w:rPr>
              <w:t xml:space="preserve"> СОШ </w:t>
            </w:r>
            <w:proofErr w:type="spellStart"/>
            <w:r>
              <w:rPr>
                <w:b/>
              </w:rPr>
              <w:t>с</w:t>
            </w:r>
            <w:proofErr w:type="gramStart"/>
            <w:r>
              <w:rPr>
                <w:b/>
              </w:rPr>
              <w:t>.К</w:t>
            </w:r>
            <w:proofErr w:type="gramEnd"/>
            <w:r>
              <w:rPr>
                <w:b/>
              </w:rPr>
              <w:t>алда</w:t>
            </w:r>
            <w:proofErr w:type="spellEnd"/>
            <w:r>
              <w:rPr>
                <w:b/>
              </w:rPr>
              <w:t xml:space="preserve"> </w:t>
            </w:r>
            <w:proofErr w:type="spellStart"/>
            <w:r>
              <w:rPr>
                <w:b/>
              </w:rPr>
              <w:t>Барышского</w:t>
            </w:r>
            <w:proofErr w:type="spellEnd"/>
            <w:r>
              <w:rPr>
                <w:b/>
              </w:rPr>
              <w:t xml:space="preserve"> района.</w:t>
            </w:r>
          </w:p>
          <w:p w:rsidR="000776DF" w:rsidRPr="00DF24EA" w:rsidRDefault="000776DF" w:rsidP="006B0496">
            <w:pPr>
              <w:keepNext/>
              <w:keepLines/>
              <w:contextualSpacing/>
            </w:pPr>
            <w:r>
              <w:rPr>
                <w:b/>
              </w:rPr>
              <w:t>В</w:t>
            </w:r>
            <w:r w:rsidRPr="0012294B">
              <w:rPr>
                <w:b/>
              </w:rPr>
              <w:t xml:space="preserve"> рамках федеральной программы «</w:t>
            </w:r>
            <w:proofErr w:type="spellStart"/>
            <w:r w:rsidRPr="0012294B">
              <w:rPr>
                <w:b/>
              </w:rPr>
              <w:t>Медиалогия</w:t>
            </w:r>
            <w:proofErr w:type="spellEnd"/>
            <w:r w:rsidRPr="0012294B">
              <w:rPr>
                <w:b/>
              </w:rPr>
              <w:t>»</w:t>
            </w:r>
            <w:r>
              <w:rPr>
                <w:b/>
              </w:rPr>
              <w:t xml:space="preserve"> поступившие в Министерство образования и науки Ульяновской области </w:t>
            </w:r>
            <w:r w:rsidRPr="0012294B">
              <w:rPr>
                <w:b/>
              </w:rPr>
              <w:t xml:space="preserve"> </w:t>
            </w:r>
            <w:r>
              <w:rPr>
                <w:b/>
              </w:rPr>
              <w:t>в</w:t>
            </w:r>
            <w:r w:rsidRPr="0012294B">
              <w:rPr>
                <w:b/>
              </w:rPr>
              <w:t xml:space="preserve"> период с 23 по 30 ноября </w:t>
            </w:r>
            <w:r>
              <w:rPr>
                <w:b/>
              </w:rPr>
              <w:t xml:space="preserve">отработаны </w:t>
            </w:r>
            <w:r w:rsidR="006B0496">
              <w:rPr>
                <w:b/>
              </w:rPr>
              <w:t>4</w:t>
            </w:r>
            <w:r>
              <w:rPr>
                <w:b/>
              </w:rPr>
              <w:t xml:space="preserve"> </w:t>
            </w:r>
            <w:proofErr w:type="spellStart"/>
            <w:r w:rsidRPr="0012294B">
              <w:rPr>
                <w:b/>
              </w:rPr>
              <w:t>инцедента</w:t>
            </w:r>
            <w:proofErr w:type="spellEnd"/>
            <w:r w:rsidRPr="0012294B">
              <w:rPr>
                <w:b/>
              </w:rPr>
              <w:t>.</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576A6F">
            <w:pPr>
              <w:keepNext/>
              <w:keepLines/>
              <w:contextualSpacing/>
              <w:jc w:val="center"/>
            </w:pPr>
            <w:r w:rsidRPr="00DF24EA">
              <w:lastRenderedPageBreak/>
              <w:t>2.9.</w:t>
            </w:r>
            <w:r w:rsidR="00576A6F">
              <w:t>8</w:t>
            </w:r>
            <w:r w:rsidRPr="00DF24EA">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ind w:left="109"/>
              <w:jc w:val="both"/>
            </w:pPr>
            <w:r w:rsidRPr="00DF24EA">
              <w:t>Подготовка материалов к публикации в информационно-аналитическом журнале «</w:t>
            </w:r>
            <w:r w:rsidRPr="00DF24EA">
              <w:rPr>
                <w:lang w:val="en-US"/>
              </w:rPr>
              <w:t>SMART</w:t>
            </w:r>
            <w:r w:rsidRPr="00DF24EA">
              <w:t xml:space="preserve">-образование Ульяновской области» </w:t>
            </w:r>
          </w:p>
          <w:p w:rsidR="004048EE" w:rsidRPr="00DF24EA" w:rsidRDefault="004048EE" w:rsidP="004048EE">
            <w:pPr>
              <w:keepNext/>
              <w:keepLines/>
              <w:ind w:left="109"/>
              <w:jc w:val="both"/>
            </w:pPr>
            <w:r w:rsidRPr="00DF24EA">
              <w:t>Выпуск № 4(6) 2018 г. (26.11.18)</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jc w:val="center"/>
            </w:pPr>
            <w:r w:rsidRPr="00DF24EA">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pPr>
            <w:r w:rsidRPr="00DF24EA">
              <w:t>ОГАУ «ИРО»</w:t>
            </w:r>
          </w:p>
          <w:p w:rsidR="004048EE" w:rsidRPr="00DF24EA" w:rsidRDefault="004048EE" w:rsidP="004048EE">
            <w:pPr>
              <w:keepNext/>
              <w:keepLines/>
            </w:pPr>
            <w:r w:rsidRPr="00DF24EA">
              <w:t>М.Н.Алексеева</w:t>
            </w:r>
          </w:p>
          <w:p w:rsidR="004048EE" w:rsidRPr="00DF24EA" w:rsidRDefault="004048EE" w:rsidP="004048EE">
            <w:pPr>
              <w:keepNext/>
              <w:keepLines/>
            </w:pPr>
            <w:proofErr w:type="spellStart"/>
            <w:r w:rsidRPr="00DF24EA">
              <w:t>Л.Г.Чаевцева</w:t>
            </w:r>
            <w:proofErr w:type="spellEnd"/>
          </w:p>
        </w:tc>
      </w:tr>
      <w:tr w:rsidR="004048EE" w:rsidRPr="00DF24EA" w:rsidTr="00E9057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361BA6">
            <w:pPr>
              <w:keepNext/>
              <w:keepLines/>
              <w:contextualSpacing/>
              <w:jc w:val="both"/>
            </w:pPr>
            <w:r w:rsidRPr="00361BA6">
              <w:rPr>
                <w:b/>
              </w:rPr>
              <w:t>Выпуск журнала «SMART-образование Ульяновской области» № 4(6) 2018 год. Тираж 500 экз., объем 144 страницы. В по</w:t>
            </w:r>
            <w:r w:rsidRPr="00361BA6">
              <w:rPr>
                <w:b/>
              </w:rPr>
              <w:t>д</w:t>
            </w:r>
            <w:r w:rsidRPr="00361BA6">
              <w:rPr>
                <w:b/>
              </w:rPr>
              <w:t>готовке номера приняли участие 25 авторов - преподаватели ВУЗов города, учителя школ, заведующие детскими садами, педагогические работники образовательных организаций региона. Ведущая тема номера - воспитание. В журнале публик</w:t>
            </w:r>
            <w:r w:rsidRPr="00361BA6">
              <w:rPr>
                <w:b/>
              </w:rPr>
              <w:t>у</w:t>
            </w:r>
            <w:r w:rsidRPr="00361BA6">
              <w:rPr>
                <w:b/>
              </w:rPr>
              <w:t>ются материалы о реализации инновационного межрегионального проекта - «Синтез-школа». Интересны будут читателям материалы об особенностях воспитания кадетов и суворовцев, а также о социализации осужденных через воспи</w:t>
            </w:r>
            <w:r w:rsidR="00361BA6">
              <w:rPr>
                <w:b/>
              </w:rPr>
              <w:t>тательную работу в вечерней шко</w:t>
            </w:r>
            <w:r w:rsidRPr="00361BA6">
              <w:rPr>
                <w:b/>
              </w:rPr>
              <w:t>ле при исправительной колонии. В номере поднимается вопрос о необходимости открытия ясельных групп для грудничков.</w:t>
            </w:r>
          </w:p>
        </w:tc>
      </w:tr>
      <w:tr w:rsidR="004048EE" w:rsidRPr="00DF24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rPr>
                <w:b/>
                <w:sz w:val="28"/>
                <w:szCs w:val="28"/>
              </w:rPr>
            </w:pPr>
            <w:r w:rsidRPr="00DF24EA">
              <w:rPr>
                <w:b/>
                <w:sz w:val="28"/>
                <w:szCs w:val="28"/>
              </w:rPr>
              <w:t>2.10.</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rPr>
                <w:b/>
                <w:sz w:val="28"/>
                <w:szCs w:val="28"/>
              </w:rPr>
            </w:pPr>
            <w:r w:rsidRPr="00DF24EA">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048EE"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048EE" w:rsidRPr="00C56831" w:rsidRDefault="00C56831" w:rsidP="004048EE">
            <w:pPr>
              <w:keepNext/>
              <w:keepLines/>
              <w:contextualSpacing/>
              <w:jc w:val="both"/>
              <w:rPr>
                <w:b/>
              </w:rPr>
            </w:pPr>
            <w:r w:rsidRPr="00C56831">
              <w:rPr>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jc w:val="cente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048EE" w:rsidRPr="00DF24EA" w:rsidRDefault="004048EE" w:rsidP="004048EE">
            <w:pPr>
              <w:keepNext/>
              <w:keepLines/>
              <w:contextualSpacing/>
            </w:pPr>
          </w:p>
        </w:tc>
      </w:tr>
      <w:tr w:rsidR="00C56831" w:rsidRPr="00DF24EA" w:rsidTr="003108C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831" w:rsidRPr="00361BA6" w:rsidRDefault="00C56831" w:rsidP="00C56831">
            <w:pPr>
              <w:keepNext/>
              <w:keepLines/>
              <w:contextualSpacing/>
              <w:jc w:val="center"/>
            </w:pPr>
            <w:r w:rsidRPr="00361BA6">
              <w:t>2.10.1.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56831" w:rsidRPr="00361BA6" w:rsidRDefault="00C56831" w:rsidP="00C56831">
            <w:pPr>
              <w:keepNext/>
              <w:keepLines/>
              <w:contextualSpacing/>
              <w:jc w:val="both"/>
            </w:pPr>
            <w:r w:rsidRPr="00361BA6">
              <w:t xml:space="preserve">Выполнение индивидуального плана государственного гражданского служащего в части получения </w:t>
            </w:r>
            <w:proofErr w:type="spellStart"/>
            <w:r w:rsidRPr="00361BA6">
              <w:t>долполнительного</w:t>
            </w:r>
            <w:proofErr w:type="spellEnd"/>
            <w:r w:rsidRPr="00361BA6">
              <w:t xml:space="preserve"> профессионального о</w:t>
            </w:r>
            <w:r w:rsidRPr="00361BA6">
              <w:t>б</w:t>
            </w:r>
            <w:r w:rsidRPr="00361BA6">
              <w:t xml:space="preserve">разования.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56831" w:rsidRPr="00361BA6" w:rsidRDefault="00C56831" w:rsidP="00C56831">
            <w:pPr>
              <w:keepNext/>
              <w:keepLines/>
              <w:contextualSpacing/>
              <w:jc w:val="center"/>
            </w:pPr>
            <w:r w:rsidRPr="00361BA6">
              <w:t>26-28.11.2018</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C56831" w:rsidRPr="00361BA6" w:rsidRDefault="00C56831" w:rsidP="00C56831">
            <w:pPr>
              <w:keepNext/>
              <w:keepLines/>
            </w:pPr>
            <w:r w:rsidRPr="00361BA6">
              <w:t xml:space="preserve"> Департамент по надзору и контролю в сфере образования Ульяновской о</w:t>
            </w:r>
            <w:r w:rsidRPr="00361BA6">
              <w:t>б</w:t>
            </w:r>
            <w:r w:rsidRPr="00361BA6">
              <w:t>ласти</w:t>
            </w:r>
          </w:p>
          <w:p w:rsidR="00C56831" w:rsidRPr="00361BA6" w:rsidRDefault="00C56831" w:rsidP="00C56831">
            <w:pPr>
              <w:keepNext/>
              <w:keepLines/>
              <w:jc w:val="both"/>
            </w:pPr>
            <w:r w:rsidRPr="00361BA6">
              <w:t>И.В.Киселева</w:t>
            </w:r>
          </w:p>
          <w:p w:rsidR="00C56831" w:rsidRPr="00361BA6" w:rsidRDefault="00C56831" w:rsidP="00C56831">
            <w:pPr>
              <w:keepNext/>
              <w:keepLines/>
              <w:jc w:val="both"/>
            </w:pPr>
            <w:proofErr w:type="spellStart"/>
            <w:r w:rsidRPr="00361BA6">
              <w:t>Т.Н.Позапарьева</w:t>
            </w:r>
            <w:proofErr w:type="spellEnd"/>
          </w:p>
          <w:p w:rsidR="00C56831" w:rsidRPr="00361BA6" w:rsidRDefault="00C56831" w:rsidP="00C56831">
            <w:pPr>
              <w:keepNext/>
              <w:keepLines/>
              <w:jc w:val="both"/>
            </w:pPr>
            <w:r w:rsidRPr="00361BA6">
              <w:t>Михеева С.А.</w:t>
            </w:r>
          </w:p>
          <w:p w:rsidR="00C56831" w:rsidRPr="00361BA6" w:rsidRDefault="00C56831" w:rsidP="00C56831">
            <w:pPr>
              <w:keepNext/>
              <w:keepLines/>
              <w:jc w:val="both"/>
            </w:pPr>
            <w:r w:rsidRPr="00361BA6">
              <w:t>Е.А.Бурова</w:t>
            </w:r>
          </w:p>
          <w:p w:rsidR="00C56831" w:rsidRPr="00361BA6" w:rsidRDefault="00C56831" w:rsidP="00C56831">
            <w:pPr>
              <w:keepNext/>
              <w:keepLines/>
              <w:contextualSpacing/>
            </w:pPr>
          </w:p>
        </w:tc>
      </w:tr>
      <w:tr w:rsidR="00361BA6" w:rsidRPr="00DF24EA" w:rsidTr="00566C3C">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61BA6" w:rsidRPr="00F85144" w:rsidRDefault="00361BA6" w:rsidP="00C56831">
            <w:pPr>
              <w:keepNext/>
              <w:keepLines/>
              <w:contextualSpacing/>
              <w:jc w:val="center"/>
              <w:rPr>
                <w:color w:val="1F497D" w:themeColor="text2"/>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361BA6" w:rsidRPr="00361BA6" w:rsidRDefault="00361BA6" w:rsidP="00361BA6">
            <w:pPr>
              <w:keepNext/>
              <w:keepLines/>
              <w:contextualSpacing/>
              <w:jc w:val="both"/>
              <w:rPr>
                <w:b/>
              </w:rPr>
            </w:pPr>
            <w:proofErr w:type="gramStart"/>
            <w:r w:rsidRPr="00361BA6">
              <w:rPr>
                <w:b/>
              </w:rPr>
              <w:t>С 26 по 28 ноября 2018 г. государственные гражданский служащие: (3 чел.) прошли обучение по   программе професси</w:t>
            </w:r>
            <w:r w:rsidRPr="00361BA6">
              <w:rPr>
                <w:b/>
              </w:rPr>
              <w:t>о</w:t>
            </w:r>
            <w:r w:rsidRPr="00361BA6">
              <w:rPr>
                <w:b/>
              </w:rPr>
              <w:t>нальной переподготовки для лиц, задействованных в процедурах государственного контроля (надзора) и в оценке качества образования «Деятельность в области государственного контроля (надзора) и системы оценки качества образования», пр</w:t>
            </w:r>
            <w:r w:rsidRPr="00361BA6">
              <w:rPr>
                <w:b/>
              </w:rPr>
              <w:t>о</w:t>
            </w:r>
            <w:r w:rsidRPr="00361BA6">
              <w:rPr>
                <w:b/>
              </w:rPr>
              <w:t xml:space="preserve">водимом  </w:t>
            </w:r>
            <w:proofErr w:type="spellStart"/>
            <w:r w:rsidRPr="00361BA6">
              <w:rPr>
                <w:b/>
              </w:rPr>
              <w:t>Рособрнадзором</w:t>
            </w:r>
            <w:proofErr w:type="spellEnd"/>
            <w:r w:rsidRPr="00361BA6">
              <w:rPr>
                <w:b/>
              </w:rPr>
              <w:t xml:space="preserve"> совместно с АНО ДПО «Просвещение»  на базе государственного автономного образовательного учреждения высшего образования города Москвы «Московский</w:t>
            </w:r>
            <w:proofErr w:type="gramEnd"/>
            <w:r w:rsidRPr="00361BA6">
              <w:rPr>
                <w:b/>
              </w:rPr>
              <w:t xml:space="preserve"> городской педагогический университет». По итогам обуч</w:t>
            </w:r>
            <w:r w:rsidRPr="00361BA6">
              <w:rPr>
                <w:b/>
              </w:rPr>
              <w:t>е</w:t>
            </w:r>
            <w:r w:rsidRPr="00361BA6">
              <w:rPr>
                <w:b/>
              </w:rPr>
              <w:t>ния выданы документы о профессиональной переподготовке.</w:t>
            </w:r>
            <w:r>
              <w:rPr>
                <w:b/>
              </w:rPr>
              <w:t xml:space="preserve"> </w:t>
            </w:r>
            <w:r w:rsidRPr="00361BA6">
              <w:rPr>
                <w:b/>
              </w:rPr>
              <w:t>1 чел. прошёл обучение в рамках  курса повышения квал</w:t>
            </w:r>
            <w:r w:rsidRPr="00361BA6">
              <w:rPr>
                <w:b/>
              </w:rPr>
              <w:t>и</w:t>
            </w:r>
            <w:r w:rsidRPr="00361BA6">
              <w:rPr>
                <w:b/>
              </w:rPr>
              <w:t>фикации «Государственное управление: новые инструменты и технологии» по  18 часовой программе на базе АНО ОДПО «Корпоративный университет.</w:t>
            </w:r>
          </w:p>
        </w:tc>
      </w:tr>
    </w:tbl>
    <w:p w:rsidR="001230CB" w:rsidRPr="00DF24EA" w:rsidRDefault="001230CB" w:rsidP="00193E84">
      <w:pPr>
        <w:keepNext/>
        <w:keepLines/>
        <w:contextualSpacing/>
        <w:jc w:val="center"/>
        <w:rPr>
          <w:b/>
          <w:sz w:val="28"/>
          <w:szCs w:val="28"/>
        </w:rPr>
      </w:pPr>
    </w:p>
    <w:p w:rsidR="00ED7FB2" w:rsidRPr="00DF24EA" w:rsidRDefault="00ED7FB2" w:rsidP="00193E84">
      <w:pPr>
        <w:keepNext/>
        <w:keepLines/>
        <w:contextualSpacing/>
        <w:jc w:val="center"/>
        <w:rPr>
          <w:b/>
          <w:spacing w:val="-20"/>
        </w:rPr>
      </w:pPr>
    </w:p>
    <w:p w:rsidR="00ED7FB2" w:rsidRPr="00DF24EA" w:rsidRDefault="00ED7FB2" w:rsidP="00193E84">
      <w:pPr>
        <w:keepNext/>
        <w:keepLines/>
        <w:contextualSpacing/>
        <w:jc w:val="center"/>
        <w:rPr>
          <w:b/>
          <w:spacing w:val="-20"/>
        </w:rPr>
      </w:pPr>
    </w:p>
    <w:p w:rsidR="00ED7FB2" w:rsidRDefault="00ED7FB2" w:rsidP="00193E84">
      <w:pPr>
        <w:keepNext/>
        <w:keepLines/>
        <w:contextualSpacing/>
        <w:jc w:val="center"/>
        <w:rPr>
          <w:b/>
          <w:spacing w:val="-20"/>
        </w:rPr>
      </w:pPr>
    </w:p>
    <w:p w:rsidR="003108C8" w:rsidRDefault="003108C8" w:rsidP="00193E84">
      <w:pPr>
        <w:keepNext/>
        <w:keepLines/>
        <w:contextualSpacing/>
        <w:jc w:val="center"/>
        <w:rPr>
          <w:b/>
          <w:spacing w:val="-20"/>
        </w:rPr>
      </w:pPr>
    </w:p>
    <w:p w:rsidR="003108C8" w:rsidRDefault="003108C8" w:rsidP="00193E84">
      <w:pPr>
        <w:keepNext/>
        <w:keepLines/>
        <w:contextualSpacing/>
        <w:jc w:val="center"/>
        <w:rPr>
          <w:b/>
          <w:spacing w:val="-20"/>
        </w:rPr>
      </w:pPr>
    </w:p>
    <w:p w:rsidR="003108C8" w:rsidRDefault="003108C8" w:rsidP="00193E84">
      <w:pPr>
        <w:keepNext/>
        <w:keepLines/>
        <w:contextualSpacing/>
        <w:jc w:val="center"/>
        <w:rPr>
          <w:b/>
          <w:spacing w:val="-20"/>
        </w:rPr>
      </w:pPr>
    </w:p>
    <w:p w:rsidR="006B0496" w:rsidRDefault="006B0496" w:rsidP="00193E84">
      <w:pPr>
        <w:keepNext/>
        <w:keepLines/>
        <w:contextualSpacing/>
        <w:jc w:val="center"/>
        <w:rPr>
          <w:b/>
          <w:spacing w:val="-20"/>
        </w:rPr>
      </w:pPr>
    </w:p>
    <w:p w:rsidR="006B0496" w:rsidRDefault="006B0496" w:rsidP="00193E84">
      <w:pPr>
        <w:keepNext/>
        <w:keepLines/>
        <w:contextualSpacing/>
        <w:jc w:val="center"/>
        <w:rPr>
          <w:b/>
          <w:spacing w:val="-20"/>
        </w:rPr>
      </w:pPr>
    </w:p>
    <w:p w:rsidR="006B0496" w:rsidRDefault="006B0496" w:rsidP="00193E84">
      <w:pPr>
        <w:keepNext/>
        <w:keepLines/>
        <w:contextualSpacing/>
        <w:jc w:val="center"/>
        <w:rPr>
          <w:b/>
          <w:spacing w:val="-20"/>
        </w:rPr>
      </w:pPr>
    </w:p>
    <w:p w:rsidR="006B0496" w:rsidRDefault="006B0496" w:rsidP="00193E84">
      <w:pPr>
        <w:keepNext/>
        <w:keepLines/>
        <w:contextualSpacing/>
        <w:jc w:val="center"/>
        <w:rPr>
          <w:b/>
          <w:spacing w:val="-20"/>
        </w:rPr>
      </w:pPr>
    </w:p>
    <w:p w:rsidR="006B0496" w:rsidRDefault="006B0496" w:rsidP="00193E84">
      <w:pPr>
        <w:keepNext/>
        <w:keepLines/>
        <w:contextualSpacing/>
        <w:jc w:val="center"/>
        <w:rPr>
          <w:b/>
          <w:spacing w:val="-20"/>
        </w:rPr>
      </w:pPr>
    </w:p>
    <w:p w:rsidR="006B0496" w:rsidRDefault="006B0496" w:rsidP="00193E84">
      <w:pPr>
        <w:keepNext/>
        <w:keepLines/>
        <w:contextualSpacing/>
        <w:jc w:val="center"/>
        <w:rPr>
          <w:b/>
          <w:spacing w:val="-20"/>
        </w:rPr>
      </w:pPr>
    </w:p>
    <w:p w:rsidR="003108C8" w:rsidRDefault="003108C8" w:rsidP="00193E84">
      <w:pPr>
        <w:keepNext/>
        <w:keepLines/>
        <w:contextualSpacing/>
        <w:jc w:val="center"/>
        <w:rPr>
          <w:b/>
          <w:spacing w:val="-20"/>
        </w:rPr>
      </w:pPr>
    </w:p>
    <w:p w:rsidR="003108C8" w:rsidRDefault="003108C8" w:rsidP="00193E84">
      <w:pPr>
        <w:keepNext/>
        <w:keepLines/>
        <w:contextualSpacing/>
        <w:jc w:val="center"/>
        <w:rPr>
          <w:b/>
          <w:spacing w:val="-20"/>
        </w:rPr>
      </w:pPr>
    </w:p>
    <w:p w:rsidR="003108C8" w:rsidRDefault="003108C8" w:rsidP="00193E84">
      <w:pPr>
        <w:keepNext/>
        <w:keepLines/>
        <w:contextualSpacing/>
        <w:jc w:val="center"/>
        <w:rPr>
          <w:b/>
          <w:spacing w:val="-20"/>
        </w:rPr>
      </w:pPr>
    </w:p>
    <w:p w:rsidR="005829AA" w:rsidRPr="00DF24EA" w:rsidRDefault="005829AA" w:rsidP="00193E84">
      <w:pPr>
        <w:keepNext/>
        <w:keepLines/>
        <w:contextualSpacing/>
        <w:jc w:val="center"/>
        <w:rPr>
          <w:b/>
          <w:spacing w:val="-20"/>
        </w:rPr>
      </w:pPr>
      <w:r w:rsidRPr="00DF24EA">
        <w:rPr>
          <w:b/>
          <w:spacing w:val="-20"/>
        </w:rPr>
        <w:t>План осно</w:t>
      </w:r>
      <w:r w:rsidRPr="00DF24EA">
        <w:rPr>
          <w:b/>
          <w:spacing w:val="-20"/>
        </w:rPr>
        <w:t>в</w:t>
      </w:r>
      <w:r w:rsidRPr="00DF24EA">
        <w:rPr>
          <w:b/>
          <w:spacing w:val="-20"/>
        </w:rPr>
        <w:t>ных мер</w:t>
      </w:r>
      <w:r w:rsidRPr="00DF24EA">
        <w:rPr>
          <w:b/>
          <w:spacing w:val="-20"/>
        </w:rPr>
        <w:t>о</w:t>
      </w:r>
      <w:r w:rsidRPr="00DF24EA">
        <w:rPr>
          <w:b/>
          <w:spacing w:val="-20"/>
        </w:rPr>
        <w:t>приятий,</w:t>
      </w:r>
    </w:p>
    <w:p w:rsidR="005829AA" w:rsidRPr="00DF24EA" w:rsidRDefault="005829AA" w:rsidP="00193E84">
      <w:pPr>
        <w:keepNext/>
        <w:keepLines/>
        <w:contextualSpacing/>
        <w:jc w:val="center"/>
        <w:rPr>
          <w:b/>
          <w:spacing w:val="-20"/>
        </w:rPr>
      </w:pPr>
      <w:proofErr w:type="gramStart"/>
      <w:r w:rsidRPr="00DF24EA">
        <w:rPr>
          <w:b/>
          <w:spacing w:val="-20"/>
        </w:rPr>
        <w:t>пров</w:t>
      </w:r>
      <w:r w:rsidRPr="00DF24EA">
        <w:rPr>
          <w:b/>
          <w:spacing w:val="-20"/>
        </w:rPr>
        <w:t>о</w:t>
      </w:r>
      <w:r w:rsidRPr="00DF24EA">
        <w:rPr>
          <w:b/>
          <w:spacing w:val="-20"/>
        </w:rPr>
        <w:t>димых</w:t>
      </w:r>
      <w:proofErr w:type="gramEnd"/>
      <w:r w:rsidRPr="00DF24EA">
        <w:rPr>
          <w:b/>
          <w:spacing w:val="-20"/>
        </w:rPr>
        <w:t xml:space="preserve"> в Ул</w:t>
      </w:r>
      <w:r w:rsidRPr="00DF24EA">
        <w:rPr>
          <w:b/>
          <w:spacing w:val="-20"/>
        </w:rPr>
        <w:t>ь</w:t>
      </w:r>
      <w:r w:rsidRPr="00DF24EA">
        <w:rPr>
          <w:b/>
          <w:spacing w:val="-20"/>
        </w:rPr>
        <w:t>яно</w:t>
      </w:r>
      <w:r w:rsidRPr="00DF24EA">
        <w:rPr>
          <w:b/>
          <w:spacing w:val="-20"/>
        </w:rPr>
        <w:t>в</w:t>
      </w:r>
      <w:r w:rsidRPr="00DF24EA">
        <w:rPr>
          <w:b/>
          <w:spacing w:val="-20"/>
        </w:rPr>
        <w:t xml:space="preserve">ской области </w:t>
      </w:r>
      <w:r w:rsidR="007210D6" w:rsidRPr="00DF24EA">
        <w:rPr>
          <w:b/>
          <w:spacing w:val="-20"/>
        </w:rPr>
        <w:t xml:space="preserve">на </w:t>
      </w:r>
      <w:r w:rsidR="001404E8" w:rsidRPr="00DF24EA">
        <w:rPr>
          <w:b/>
          <w:spacing w:val="-20"/>
        </w:rPr>
        <w:t xml:space="preserve">ноябрь </w:t>
      </w:r>
      <w:r w:rsidRPr="00DF24EA">
        <w:rPr>
          <w:b/>
          <w:spacing w:val="-20"/>
        </w:rPr>
        <w:t>201</w:t>
      </w:r>
      <w:r w:rsidR="0057174D" w:rsidRPr="00DF24EA">
        <w:rPr>
          <w:b/>
          <w:spacing w:val="-20"/>
        </w:rPr>
        <w:t>8</w:t>
      </w:r>
      <w:r w:rsidRPr="00DF24EA">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DF24EA" w:rsidTr="005829AA">
        <w:trPr>
          <w:trHeight w:val="600"/>
        </w:trPr>
        <w:tc>
          <w:tcPr>
            <w:tcW w:w="2520" w:type="dxa"/>
          </w:tcPr>
          <w:p w:rsidR="005829AA" w:rsidRPr="00DF24EA" w:rsidRDefault="005829AA" w:rsidP="00193E84">
            <w:pPr>
              <w:keepNext/>
              <w:keepLines/>
              <w:contextualSpacing/>
              <w:rPr>
                <w:spacing w:val="-20"/>
              </w:rPr>
            </w:pPr>
            <w:r w:rsidRPr="00DF24EA">
              <w:rPr>
                <w:spacing w:val="-20"/>
              </w:rPr>
              <w:t>Наименование</w:t>
            </w:r>
          </w:p>
          <w:p w:rsidR="005829AA" w:rsidRPr="00DF24EA" w:rsidRDefault="005829AA" w:rsidP="00193E84">
            <w:pPr>
              <w:keepNext/>
              <w:keepLines/>
              <w:contextualSpacing/>
              <w:rPr>
                <w:spacing w:val="-20"/>
              </w:rPr>
            </w:pPr>
            <w:r w:rsidRPr="00DF24EA">
              <w:rPr>
                <w:spacing w:val="-20"/>
              </w:rPr>
              <w:t>ведомства,</w:t>
            </w:r>
          </w:p>
          <w:p w:rsidR="005829AA" w:rsidRPr="00DF24EA" w:rsidRDefault="005829AA" w:rsidP="00193E84">
            <w:pPr>
              <w:keepNext/>
              <w:keepLines/>
              <w:contextualSpacing/>
              <w:rPr>
                <w:spacing w:val="-20"/>
              </w:rPr>
            </w:pPr>
            <w:r w:rsidRPr="00DF24EA">
              <w:rPr>
                <w:spacing w:val="-20"/>
              </w:rPr>
              <w:t>Ф.И.О.</w:t>
            </w:r>
          </w:p>
          <w:p w:rsidR="005829AA" w:rsidRPr="00DF24EA" w:rsidRDefault="005829AA" w:rsidP="00193E84">
            <w:pPr>
              <w:keepNext/>
              <w:keepLines/>
              <w:contextualSpacing/>
              <w:rPr>
                <w:spacing w:val="-20"/>
              </w:rPr>
            </w:pPr>
            <w:r w:rsidRPr="00DF24EA">
              <w:rPr>
                <w:spacing w:val="-20"/>
              </w:rPr>
              <w:t>руководителя</w:t>
            </w:r>
          </w:p>
        </w:tc>
        <w:tc>
          <w:tcPr>
            <w:tcW w:w="2700" w:type="dxa"/>
          </w:tcPr>
          <w:p w:rsidR="005829AA" w:rsidRPr="00DF24EA" w:rsidRDefault="005829AA" w:rsidP="00193E84">
            <w:pPr>
              <w:keepNext/>
              <w:keepLines/>
              <w:contextualSpacing/>
              <w:rPr>
                <w:spacing w:val="-20"/>
              </w:rPr>
            </w:pPr>
            <w:r w:rsidRPr="00DF24EA">
              <w:rPr>
                <w:spacing w:val="-20"/>
              </w:rPr>
              <w:t>Название мероприятия,</w:t>
            </w:r>
          </w:p>
          <w:p w:rsidR="005829AA" w:rsidRPr="00DF24EA" w:rsidRDefault="005829AA" w:rsidP="00193E84">
            <w:pPr>
              <w:keepNext/>
              <w:keepLines/>
              <w:contextualSpacing/>
              <w:rPr>
                <w:spacing w:val="-20"/>
              </w:rPr>
            </w:pPr>
            <w:r w:rsidRPr="00DF24EA">
              <w:rPr>
                <w:spacing w:val="-20"/>
              </w:rPr>
              <w:t>время и место проведения</w:t>
            </w:r>
          </w:p>
        </w:tc>
        <w:tc>
          <w:tcPr>
            <w:tcW w:w="2700" w:type="dxa"/>
          </w:tcPr>
          <w:p w:rsidR="00BC0E69" w:rsidRPr="00DF24EA" w:rsidRDefault="005829AA" w:rsidP="00193E84">
            <w:pPr>
              <w:keepNext/>
              <w:keepLines/>
              <w:contextualSpacing/>
              <w:rPr>
                <w:spacing w:val="-20"/>
              </w:rPr>
            </w:pPr>
            <w:r w:rsidRPr="00DF24EA">
              <w:rPr>
                <w:spacing w:val="-20"/>
              </w:rPr>
              <w:t xml:space="preserve"> </w:t>
            </w:r>
            <w:r w:rsidR="00BC0E69" w:rsidRPr="00DF24EA">
              <w:rPr>
                <w:spacing w:val="-20"/>
              </w:rPr>
              <w:t>Перечень пробле</w:t>
            </w:r>
            <w:r w:rsidR="00BC0E69" w:rsidRPr="00DF24EA">
              <w:rPr>
                <w:spacing w:val="-20"/>
              </w:rPr>
              <w:t>м</w:t>
            </w:r>
            <w:r w:rsidR="00BC0E69" w:rsidRPr="00DF24EA">
              <w:rPr>
                <w:spacing w:val="-20"/>
              </w:rPr>
              <w:t>ных/рассматриваемых в</w:t>
            </w:r>
            <w:r w:rsidR="00BC0E69" w:rsidRPr="00DF24EA">
              <w:rPr>
                <w:spacing w:val="-20"/>
              </w:rPr>
              <w:t>о</w:t>
            </w:r>
            <w:r w:rsidR="00BC0E69" w:rsidRPr="00DF24EA">
              <w:rPr>
                <w:spacing w:val="-20"/>
              </w:rPr>
              <w:t>просов, новизна меропри</w:t>
            </w:r>
            <w:r w:rsidR="00BC0E69" w:rsidRPr="00DF24EA">
              <w:rPr>
                <w:spacing w:val="-20"/>
              </w:rPr>
              <w:t>я</w:t>
            </w:r>
            <w:r w:rsidR="00BC0E69" w:rsidRPr="00DF24EA">
              <w:rPr>
                <w:spacing w:val="-20"/>
              </w:rPr>
              <w:t xml:space="preserve">тия, </w:t>
            </w:r>
            <w:r w:rsidR="009C05AC" w:rsidRPr="00DF24EA">
              <w:rPr>
                <w:spacing w:val="-20"/>
              </w:rPr>
              <w:t>программа мероприятия</w:t>
            </w:r>
            <w:r w:rsidR="00905551" w:rsidRPr="00DF24EA">
              <w:rPr>
                <w:spacing w:val="-20"/>
              </w:rPr>
              <w:t xml:space="preserve">, </w:t>
            </w:r>
            <w:r w:rsidR="00BC0E69" w:rsidRPr="00DF24EA">
              <w:rPr>
                <w:spacing w:val="-20"/>
              </w:rPr>
              <w:t xml:space="preserve"> </w:t>
            </w:r>
          </w:p>
          <w:p w:rsidR="00905551" w:rsidRPr="00DF24EA" w:rsidRDefault="00905551" w:rsidP="00193E84">
            <w:pPr>
              <w:keepNext/>
              <w:keepLines/>
              <w:contextualSpacing/>
              <w:rPr>
                <w:spacing w:val="-20"/>
              </w:rPr>
            </w:pPr>
            <w:r w:rsidRPr="00DF24EA">
              <w:rPr>
                <w:spacing w:val="-20"/>
              </w:rPr>
              <w:t xml:space="preserve">количество и категории </w:t>
            </w:r>
          </w:p>
          <w:p w:rsidR="00905551" w:rsidRPr="00DF24EA" w:rsidRDefault="00905551" w:rsidP="00193E84">
            <w:pPr>
              <w:keepNext/>
              <w:keepLines/>
              <w:contextualSpacing/>
              <w:rPr>
                <w:spacing w:val="-20"/>
              </w:rPr>
            </w:pPr>
            <w:r w:rsidRPr="00DF24EA">
              <w:rPr>
                <w:spacing w:val="-20"/>
              </w:rPr>
              <w:t>участников</w:t>
            </w:r>
          </w:p>
          <w:p w:rsidR="005829AA" w:rsidRPr="00DF24EA" w:rsidRDefault="005829AA" w:rsidP="00193E84">
            <w:pPr>
              <w:keepNext/>
              <w:keepLines/>
              <w:contextualSpacing/>
              <w:rPr>
                <w:spacing w:val="-20"/>
              </w:rPr>
            </w:pPr>
          </w:p>
        </w:tc>
        <w:tc>
          <w:tcPr>
            <w:tcW w:w="2340" w:type="dxa"/>
          </w:tcPr>
          <w:p w:rsidR="005829AA" w:rsidRPr="00DF24EA" w:rsidRDefault="009C05AC" w:rsidP="00193E84">
            <w:pPr>
              <w:keepNext/>
              <w:keepLines/>
              <w:contextualSpacing/>
              <w:rPr>
                <w:spacing w:val="-20"/>
              </w:rPr>
            </w:pPr>
            <w:r w:rsidRPr="00DF24EA">
              <w:rPr>
                <w:spacing w:val="-20"/>
              </w:rPr>
              <w:t>Организаторы мер</w:t>
            </w:r>
            <w:r w:rsidRPr="00DF24EA">
              <w:rPr>
                <w:spacing w:val="-20"/>
              </w:rPr>
              <w:t>о</w:t>
            </w:r>
            <w:r w:rsidRPr="00DF24EA">
              <w:rPr>
                <w:spacing w:val="-20"/>
              </w:rPr>
              <w:t>приятия</w:t>
            </w:r>
            <w:r w:rsidR="00905551" w:rsidRPr="00DF24EA">
              <w:rPr>
                <w:spacing w:val="-20"/>
              </w:rPr>
              <w:t xml:space="preserve"> </w:t>
            </w:r>
            <w:r w:rsidR="00FF7C6E" w:rsidRPr="00DF24EA">
              <w:rPr>
                <w:spacing w:val="-20"/>
              </w:rPr>
              <w:t xml:space="preserve"> </w:t>
            </w:r>
          </w:p>
        </w:tc>
        <w:tc>
          <w:tcPr>
            <w:tcW w:w="2302" w:type="dxa"/>
          </w:tcPr>
          <w:p w:rsidR="00BC0E69" w:rsidRPr="00DF24EA" w:rsidRDefault="005829AA" w:rsidP="00193E84">
            <w:pPr>
              <w:keepNext/>
              <w:keepLines/>
              <w:contextualSpacing/>
              <w:rPr>
                <w:spacing w:val="-20"/>
              </w:rPr>
            </w:pPr>
            <w:r w:rsidRPr="00DF24EA">
              <w:rPr>
                <w:spacing w:val="-20"/>
              </w:rPr>
              <w:t xml:space="preserve"> </w:t>
            </w:r>
            <w:r w:rsidR="00D21EA3" w:rsidRPr="00DF24EA">
              <w:rPr>
                <w:spacing w:val="-20"/>
              </w:rPr>
              <w:t>Отметка о</w:t>
            </w:r>
            <w:r w:rsidR="009C05AC" w:rsidRPr="00DF24EA">
              <w:rPr>
                <w:spacing w:val="-20"/>
              </w:rPr>
              <w:t xml:space="preserve"> включени</w:t>
            </w:r>
            <w:r w:rsidR="00D21EA3" w:rsidRPr="00DF24EA">
              <w:rPr>
                <w:spacing w:val="-20"/>
              </w:rPr>
              <w:t xml:space="preserve">и мероприятия </w:t>
            </w:r>
            <w:r w:rsidR="009C05AC" w:rsidRPr="00DF24EA">
              <w:rPr>
                <w:spacing w:val="-20"/>
              </w:rPr>
              <w:t>в Кале</w:t>
            </w:r>
            <w:r w:rsidR="009C05AC" w:rsidRPr="00DF24EA">
              <w:rPr>
                <w:spacing w:val="-20"/>
              </w:rPr>
              <w:t>н</w:t>
            </w:r>
            <w:r w:rsidR="009C05AC" w:rsidRPr="00DF24EA">
              <w:rPr>
                <w:spacing w:val="-20"/>
              </w:rPr>
              <w:t>дарь предстоящих с</w:t>
            </w:r>
            <w:r w:rsidR="009C05AC" w:rsidRPr="00DF24EA">
              <w:rPr>
                <w:spacing w:val="-20"/>
              </w:rPr>
              <w:t>о</w:t>
            </w:r>
            <w:r w:rsidR="009C05AC" w:rsidRPr="00DF24EA">
              <w:rPr>
                <w:spacing w:val="-20"/>
              </w:rPr>
              <w:t>бытий Ульяновской области</w:t>
            </w:r>
          </w:p>
        </w:tc>
        <w:tc>
          <w:tcPr>
            <w:tcW w:w="2558" w:type="dxa"/>
          </w:tcPr>
          <w:p w:rsidR="009C05AC" w:rsidRPr="00DF24EA" w:rsidRDefault="009C05AC" w:rsidP="00193E84">
            <w:pPr>
              <w:keepNext/>
              <w:keepLines/>
              <w:contextualSpacing/>
              <w:rPr>
                <w:spacing w:val="-20"/>
              </w:rPr>
            </w:pPr>
            <w:r w:rsidRPr="00DF24EA">
              <w:rPr>
                <w:spacing w:val="-20"/>
              </w:rPr>
              <w:t>Участие</w:t>
            </w:r>
          </w:p>
          <w:p w:rsidR="009C05AC" w:rsidRPr="00DF24EA" w:rsidRDefault="009C05AC" w:rsidP="00193E84">
            <w:pPr>
              <w:keepNext/>
              <w:keepLines/>
              <w:contextualSpacing/>
              <w:rPr>
                <w:spacing w:val="-20"/>
              </w:rPr>
            </w:pPr>
            <w:r w:rsidRPr="00DF24EA">
              <w:rPr>
                <w:spacing w:val="-20"/>
              </w:rPr>
              <w:t xml:space="preserve">Губернатора области, </w:t>
            </w:r>
          </w:p>
          <w:p w:rsidR="009C05AC" w:rsidRPr="00DF24EA" w:rsidRDefault="009C05AC" w:rsidP="00193E84">
            <w:pPr>
              <w:keepNext/>
              <w:keepLines/>
              <w:contextualSpacing/>
              <w:rPr>
                <w:spacing w:val="-20"/>
              </w:rPr>
            </w:pPr>
            <w:r w:rsidRPr="00DF24EA">
              <w:rPr>
                <w:spacing w:val="-20"/>
              </w:rPr>
              <w:t>членов</w:t>
            </w:r>
          </w:p>
          <w:p w:rsidR="009C05AC" w:rsidRPr="00DF24EA" w:rsidRDefault="009C05AC" w:rsidP="00193E84">
            <w:pPr>
              <w:keepNext/>
              <w:keepLines/>
              <w:contextualSpacing/>
              <w:rPr>
                <w:spacing w:val="-20"/>
              </w:rPr>
            </w:pPr>
            <w:r w:rsidRPr="00DF24EA">
              <w:rPr>
                <w:spacing w:val="-20"/>
              </w:rPr>
              <w:t xml:space="preserve">Правительства и </w:t>
            </w:r>
          </w:p>
          <w:p w:rsidR="005829AA" w:rsidRPr="00DF24EA" w:rsidRDefault="009C05AC" w:rsidP="00193E84">
            <w:pPr>
              <w:keepNext/>
              <w:keepLines/>
              <w:contextualSpacing/>
              <w:rPr>
                <w:spacing w:val="-20"/>
              </w:rPr>
            </w:pPr>
            <w:r w:rsidRPr="00DF24EA">
              <w:rPr>
                <w:spacing w:val="-20"/>
              </w:rPr>
              <w:t>иных руководителей вы</w:t>
            </w:r>
            <w:r w:rsidRPr="00DF24EA">
              <w:rPr>
                <w:spacing w:val="-20"/>
              </w:rPr>
              <w:t>с</w:t>
            </w:r>
            <w:r w:rsidRPr="00DF24EA">
              <w:rPr>
                <w:spacing w:val="-20"/>
              </w:rPr>
              <w:t>шего звена</w:t>
            </w:r>
          </w:p>
        </w:tc>
      </w:tr>
      <w:tr w:rsidR="005829AA" w:rsidRPr="00DF24EA" w:rsidTr="005829AA">
        <w:trPr>
          <w:trHeight w:val="255"/>
        </w:trPr>
        <w:tc>
          <w:tcPr>
            <w:tcW w:w="2520" w:type="dxa"/>
          </w:tcPr>
          <w:p w:rsidR="005829AA" w:rsidRPr="00DF24EA" w:rsidRDefault="005829AA" w:rsidP="00193E84">
            <w:pPr>
              <w:keepNext/>
              <w:keepLines/>
              <w:contextualSpacing/>
              <w:rPr>
                <w:spacing w:val="-20"/>
              </w:rPr>
            </w:pPr>
            <w:r w:rsidRPr="00DF24EA">
              <w:rPr>
                <w:spacing w:val="-20"/>
              </w:rPr>
              <w:t>1</w:t>
            </w:r>
          </w:p>
        </w:tc>
        <w:tc>
          <w:tcPr>
            <w:tcW w:w="2700" w:type="dxa"/>
          </w:tcPr>
          <w:p w:rsidR="005829AA" w:rsidRPr="00DF24EA" w:rsidRDefault="005829AA" w:rsidP="00193E84">
            <w:pPr>
              <w:keepNext/>
              <w:keepLines/>
              <w:contextualSpacing/>
              <w:rPr>
                <w:spacing w:val="-20"/>
              </w:rPr>
            </w:pPr>
            <w:r w:rsidRPr="00DF24EA">
              <w:rPr>
                <w:spacing w:val="-20"/>
              </w:rPr>
              <w:t>2</w:t>
            </w:r>
          </w:p>
        </w:tc>
        <w:tc>
          <w:tcPr>
            <w:tcW w:w="2700" w:type="dxa"/>
          </w:tcPr>
          <w:p w:rsidR="005829AA" w:rsidRPr="00DF24EA" w:rsidRDefault="005829AA" w:rsidP="00193E84">
            <w:pPr>
              <w:keepNext/>
              <w:keepLines/>
              <w:contextualSpacing/>
              <w:rPr>
                <w:spacing w:val="-20"/>
              </w:rPr>
            </w:pPr>
            <w:r w:rsidRPr="00DF24EA">
              <w:rPr>
                <w:spacing w:val="-20"/>
              </w:rPr>
              <w:t>3</w:t>
            </w:r>
          </w:p>
        </w:tc>
        <w:tc>
          <w:tcPr>
            <w:tcW w:w="2340" w:type="dxa"/>
          </w:tcPr>
          <w:p w:rsidR="005829AA" w:rsidRPr="00DF24EA" w:rsidRDefault="005829AA" w:rsidP="00193E84">
            <w:pPr>
              <w:keepNext/>
              <w:keepLines/>
              <w:contextualSpacing/>
              <w:rPr>
                <w:spacing w:val="-20"/>
              </w:rPr>
            </w:pPr>
            <w:r w:rsidRPr="00DF24EA">
              <w:rPr>
                <w:spacing w:val="-20"/>
              </w:rPr>
              <w:t>4</w:t>
            </w:r>
          </w:p>
        </w:tc>
        <w:tc>
          <w:tcPr>
            <w:tcW w:w="2302" w:type="dxa"/>
          </w:tcPr>
          <w:p w:rsidR="005829AA" w:rsidRPr="00DF24EA" w:rsidRDefault="005829AA" w:rsidP="00193E84">
            <w:pPr>
              <w:keepNext/>
              <w:keepLines/>
              <w:contextualSpacing/>
              <w:rPr>
                <w:spacing w:val="-20"/>
              </w:rPr>
            </w:pPr>
            <w:r w:rsidRPr="00DF24EA">
              <w:rPr>
                <w:spacing w:val="-20"/>
              </w:rPr>
              <w:t>5</w:t>
            </w:r>
          </w:p>
        </w:tc>
        <w:tc>
          <w:tcPr>
            <w:tcW w:w="2558" w:type="dxa"/>
          </w:tcPr>
          <w:p w:rsidR="005829AA" w:rsidRPr="00DF24EA" w:rsidRDefault="005829AA" w:rsidP="00193E84">
            <w:pPr>
              <w:keepNext/>
              <w:keepLines/>
              <w:contextualSpacing/>
              <w:rPr>
                <w:spacing w:val="-20"/>
              </w:rPr>
            </w:pPr>
            <w:r w:rsidRPr="00DF24EA">
              <w:rPr>
                <w:spacing w:val="-20"/>
              </w:rPr>
              <w:t>6</w:t>
            </w:r>
          </w:p>
        </w:tc>
      </w:tr>
    </w:tbl>
    <w:p w:rsidR="00577F7F" w:rsidRPr="00DF24EA" w:rsidRDefault="000A25F3" w:rsidP="00193E84">
      <w:pPr>
        <w:keepNext/>
        <w:keepLines/>
        <w:ind w:left="720"/>
        <w:contextualSpacing/>
        <w:jc w:val="center"/>
        <w:rPr>
          <w:b/>
          <w:spacing w:val="-20"/>
        </w:rPr>
      </w:pPr>
      <w:r w:rsidRPr="00DF24EA">
        <w:rPr>
          <w:b/>
          <w:spacing w:val="-20"/>
        </w:rPr>
        <w:t xml:space="preserve">01 </w:t>
      </w:r>
      <w:r w:rsidR="001404E8" w:rsidRPr="00DF24EA">
        <w:rPr>
          <w:b/>
          <w:spacing w:val="-20"/>
        </w:rPr>
        <w:t>ноября</w:t>
      </w:r>
      <w:r w:rsidR="00577F7F" w:rsidRPr="00DF24EA">
        <w:rPr>
          <w:b/>
          <w:spacing w:val="-20"/>
        </w:rPr>
        <w:t xml:space="preserve">,  </w:t>
      </w:r>
      <w:r w:rsidR="001404E8" w:rsidRPr="00DF24EA">
        <w:rPr>
          <w:b/>
          <w:spacing w:val="-20"/>
        </w:rPr>
        <w:t>четверг</w:t>
      </w:r>
    </w:p>
    <w:p w:rsidR="005F482F" w:rsidRPr="00DF24EA" w:rsidRDefault="005F482F" w:rsidP="00193E84">
      <w:pPr>
        <w:keepNext/>
        <w:keepLines/>
        <w:jc w:val="center"/>
        <w:rPr>
          <w:b/>
        </w:rPr>
      </w:pPr>
      <w:r w:rsidRPr="00DF24EA">
        <w:rPr>
          <w:b/>
        </w:rPr>
        <w:t xml:space="preserve">100 лет со дня основания МБОУ «Средняя школа № 46 имени И.С. </w:t>
      </w:r>
      <w:proofErr w:type="spellStart"/>
      <w:r w:rsidRPr="00DF24EA">
        <w:rPr>
          <w:b/>
        </w:rPr>
        <w:t>Полбина</w:t>
      </w:r>
      <w:proofErr w:type="spellEnd"/>
      <w:r w:rsidRPr="00DF24EA">
        <w:rPr>
          <w:b/>
        </w:rPr>
        <w:t>» (МО «город Ульяновск»)</w:t>
      </w:r>
    </w:p>
    <w:p w:rsidR="005F482F" w:rsidRPr="00DF24EA" w:rsidRDefault="005F482F" w:rsidP="00193E84">
      <w:pPr>
        <w:keepNext/>
        <w:keepLines/>
        <w:jc w:val="center"/>
        <w:rPr>
          <w:b/>
          <w:spacing w:val="-20"/>
        </w:rPr>
      </w:pPr>
      <w:r w:rsidRPr="00DF24EA">
        <w:rPr>
          <w:b/>
        </w:rPr>
        <w:t xml:space="preserve">25 лет со дня основания МКОУ «Основная школа с. </w:t>
      </w:r>
      <w:proofErr w:type="spellStart"/>
      <w:r w:rsidRPr="00DF24EA">
        <w:rPr>
          <w:b/>
        </w:rPr>
        <w:t>Слобода-Выходцево</w:t>
      </w:r>
      <w:proofErr w:type="spellEnd"/>
      <w:r w:rsidRPr="00DF24EA">
        <w:rPr>
          <w:b/>
        </w:rPr>
        <w:t>» (МО «Мелекесский район»)</w:t>
      </w:r>
    </w:p>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54442C" w:rsidRPr="00DF24EA" w:rsidTr="008B2535">
        <w:tc>
          <w:tcPr>
            <w:tcW w:w="2628" w:type="dxa"/>
          </w:tcPr>
          <w:p w:rsidR="0054442C" w:rsidRPr="00DF24EA" w:rsidRDefault="0054442C" w:rsidP="00193E84">
            <w:pPr>
              <w:keepNext/>
              <w:keepLines/>
              <w:jc w:val="both"/>
              <w:rPr>
                <w:b/>
              </w:rPr>
            </w:pPr>
            <w:r w:rsidRPr="00DF24EA">
              <w:rPr>
                <w:b/>
              </w:rPr>
              <w:t>МО «Инзенский ра</w:t>
            </w:r>
            <w:r w:rsidRPr="00DF24EA">
              <w:rPr>
                <w:b/>
              </w:rPr>
              <w:t>й</w:t>
            </w:r>
            <w:r w:rsidRPr="00DF24EA">
              <w:rPr>
                <w:b/>
              </w:rPr>
              <w:lastRenderedPageBreak/>
              <w:t xml:space="preserve">он» </w:t>
            </w:r>
          </w:p>
          <w:p w:rsidR="0054442C" w:rsidRPr="00DF24EA" w:rsidRDefault="00591AD3" w:rsidP="00193E84">
            <w:pPr>
              <w:keepNext/>
              <w:keepLines/>
              <w:jc w:val="both"/>
            </w:pPr>
            <w:r w:rsidRPr="00DF24EA">
              <w:t>А.И.</w:t>
            </w:r>
            <w:r w:rsidR="0054442C" w:rsidRPr="00DF24EA">
              <w:t xml:space="preserve">Макаров </w:t>
            </w:r>
          </w:p>
          <w:p w:rsidR="00643DF6" w:rsidRPr="00DF24EA" w:rsidRDefault="00643DF6" w:rsidP="00193E84">
            <w:pPr>
              <w:keepNext/>
              <w:keepLines/>
              <w:rPr>
                <w:b/>
                <w:bCs/>
              </w:rPr>
            </w:pPr>
            <w:r w:rsidRPr="00DF24EA">
              <w:rPr>
                <w:b/>
                <w:bCs/>
              </w:rPr>
              <w:t xml:space="preserve">Министерство </w:t>
            </w:r>
          </w:p>
          <w:p w:rsidR="00643DF6" w:rsidRPr="00DF24EA" w:rsidRDefault="00643DF6" w:rsidP="00193E84">
            <w:pPr>
              <w:keepNext/>
              <w:keepLines/>
              <w:rPr>
                <w:b/>
                <w:bCs/>
              </w:rPr>
            </w:pPr>
            <w:r w:rsidRPr="00DF24EA">
              <w:rPr>
                <w:b/>
                <w:bCs/>
              </w:rPr>
              <w:t xml:space="preserve">образования и науки </w:t>
            </w:r>
          </w:p>
          <w:p w:rsidR="00643DF6" w:rsidRPr="00DF24EA" w:rsidRDefault="00643DF6" w:rsidP="00193E84">
            <w:pPr>
              <w:keepNext/>
              <w:keepLines/>
              <w:jc w:val="both"/>
            </w:pPr>
            <w:r w:rsidRPr="00DF24EA">
              <w:t>Н.В.Семенова</w:t>
            </w:r>
          </w:p>
        </w:tc>
        <w:tc>
          <w:tcPr>
            <w:tcW w:w="2700" w:type="dxa"/>
          </w:tcPr>
          <w:p w:rsidR="0054442C" w:rsidRPr="00DF24EA" w:rsidRDefault="0054442C" w:rsidP="00193E84">
            <w:pPr>
              <w:keepNext/>
              <w:keepLines/>
              <w:jc w:val="both"/>
            </w:pPr>
            <w:proofErr w:type="spellStart"/>
            <w:r w:rsidRPr="00DF24EA">
              <w:lastRenderedPageBreak/>
              <w:t>Профориентационный</w:t>
            </w:r>
            <w:proofErr w:type="spellEnd"/>
            <w:r w:rsidRPr="00DF24EA">
              <w:t xml:space="preserve"> </w:t>
            </w:r>
            <w:r w:rsidRPr="00DF24EA">
              <w:lastRenderedPageBreak/>
              <w:t>марафон "Думай! Пр</w:t>
            </w:r>
            <w:r w:rsidRPr="00DF24EA">
              <w:t>о</w:t>
            </w:r>
            <w:r w:rsidRPr="00DF24EA">
              <w:t>буй! Выбирай!"</w:t>
            </w:r>
          </w:p>
          <w:p w:rsidR="0054442C" w:rsidRPr="00DF24EA" w:rsidRDefault="0054442C" w:rsidP="00193E84">
            <w:pPr>
              <w:keepNext/>
              <w:keepLines/>
              <w:jc w:val="center"/>
            </w:pPr>
            <w:r w:rsidRPr="00DF24EA">
              <w:t>11.00</w:t>
            </w:r>
          </w:p>
          <w:p w:rsidR="0054442C" w:rsidRPr="00DF24EA" w:rsidRDefault="0054442C" w:rsidP="00193E84">
            <w:pPr>
              <w:keepNext/>
              <w:keepLines/>
              <w:jc w:val="both"/>
            </w:pPr>
            <w:r w:rsidRPr="00DF24EA">
              <w:t>МКУ ДО ИРЦДТ</w:t>
            </w:r>
          </w:p>
        </w:tc>
        <w:tc>
          <w:tcPr>
            <w:tcW w:w="2700" w:type="dxa"/>
          </w:tcPr>
          <w:p w:rsidR="0054442C" w:rsidRPr="00DF24EA" w:rsidRDefault="0054442C" w:rsidP="00193E84">
            <w:pPr>
              <w:pStyle w:val="5"/>
              <w:keepNext/>
              <w:keepLines/>
              <w:spacing w:before="0" w:after="0"/>
              <w:jc w:val="both"/>
              <w:rPr>
                <w:b w:val="0"/>
                <w:i w:val="0"/>
                <w:sz w:val="22"/>
                <w:szCs w:val="22"/>
              </w:rPr>
            </w:pPr>
            <w:r w:rsidRPr="00DF24EA">
              <w:rPr>
                <w:b w:val="0"/>
                <w:i w:val="0"/>
                <w:sz w:val="22"/>
                <w:szCs w:val="22"/>
              </w:rPr>
              <w:lastRenderedPageBreak/>
              <w:t xml:space="preserve">В мероприятии примут </w:t>
            </w:r>
            <w:r w:rsidRPr="00DF24EA">
              <w:rPr>
                <w:b w:val="0"/>
                <w:i w:val="0"/>
                <w:sz w:val="22"/>
                <w:szCs w:val="22"/>
              </w:rPr>
              <w:lastRenderedPageBreak/>
              <w:t>участие школьники</w:t>
            </w:r>
          </w:p>
        </w:tc>
        <w:tc>
          <w:tcPr>
            <w:tcW w:w="2340" w:type="dxa"/>
          </w:tcPr>
          <w:p w:rsidR="0054442C" w:rsidRPr="00DF24EA" w:rsidRDefault="0054442C" w:rsidP="00193E84">
            <w:pPr>
              <w:keepNext/>
              <w:keepLines/>
              <w:jc w:val="both"/>
            </w:pPr>
            <w:r w:rsidRPr="00DF24EA">
              <w:lastRenderedPageBreak/>
              <w:t>Управление образ</w:t>
            </w:r>
            <w:r w:rsidRPr="00DF24EA">
              <w:t>о</w:t>
            </w:r>
            <w:r w:rsidRPr="00DF24EA">
              <w:lastRenderedPageBreak/>
              <w:t>вания район, Тим</w:t>
            </w:r>
            <w:r w:rsidRPr="00DF24EA">
              <w:t>о</w:t>
            </w:r>
            <w:r w:rsidRPr="00DF24EA">
              <w:t>феева М.М.</w:t>
            </w:r>
          </w:p>
        </w:tc>
        <w:tc>
          <w:tcPr>
            <w:tcW w:w="2340" w:type="dxa"/>
          </w:tcPr>
          <w:p w:rsidR="0054442C" w:rsidRPr="00DF24EA" w:rsidRDefault="0054442C" w:rsidP="00193E84">
            <w:pPr>
              <w:keepNext/>
              <w:keepLines/>
              <w:jc w:val="both"/>
              <w:rPr>
                <w:b/>
              </w:rPr>
            </w:pPr>
          </w:p>
        </w:tc>
        <w:tc>
          <w:tcPr>
            <w:tcW w:w="2412" w:type="dxa"/>
          </w:tcPr>
          <w:p w:rsidR="0054442C" w:rsidRPr="00DF24EA" w:rsidRDefault="0054442C" w:rsidP="00193E84">
            <w:pPr>
              <w:keepNext/>
              <w:keepLines/>
              <w:jc w:val="center"/>
            </w:pPr>
          </w:p>
        </w:tc>
      </w:tr>
      <w:tr w:rsidR="00026070" w:rsidRPr="00DF24EA" w:rsidTr="008B2535">
        <w:tc>
          <w:tcPr>
            <w:tcW w:w="2628" w:type="dxa"/>
          </w:tcPr>
          <w:p w:rsidR="00026070" w:rsidRPr="00DF24EA" w:rsidRDefault="00026070" w:rsidP="00193E84">
            <w:pPr>
              <w:keepNext/>
              <w:keepLines/>
              <w:jc w:val="both"/>
              <w:rPr>
                <w:b/>
              </w:rPr>
            </w:pPr>
            <w:r w:rsidRPr="00DF24EA">
              <w:rPr>
                <w:b/>
              </w:rPr>
              <w:lastRenderedPageBreak/>
              <w:t xml:space="preserve">МО «Сенгилеевский район» </w:t>
            </w:r>
          </w:p>
          <w:p w:rsidR="00643DF6" w:rsidRPr="00DF24EA" w:rsidRDefault="00643DF6" w:rsidP="00193E84">
            <w:pPr>
              <w:keepNext/>
              <w:keepLines/>
              <w:rPr>
                <w:b/>
                <w:bCs/>
              </w:rPr>
            </w:pPr>
            <w:r w:rsidRPr="00DF24EA">
              <w:rPr>
                <w:b/>
                <w:bCs/>
              </w:rPr>
              <w:t xml:space="preserve">Министерство </w:t>
            </w:r>
          </w:p>
          <w:p w:rsidR="00643DF6" w:rsidRPr="00DF24EA" w:rsidRDefault="00643DF6" w:rsidP="00193E84">
            <w:pPr>
              <w:keepNext/>
              <w:keepLines/>
              <w:rPr>
                <w:b/>
                <w:bCs/>
              </w:rPr>
            </w:pPr>
            <w:r w:rsidRPr="00DF24EA">
              <w:rPr>
                <w:b/>
                <w:bCs/>
              </w:rPr>
              <w:t xml:space="preserve">образования и науки </w:t>
            </w:r>
          </w:p>
          <w:p w:rsidR="00026070" w:rsidRPr="00DF24EA" w:rsidRDefault="00643DF6" w:rsidP="00193E84">
            <w:pPr>
              <w:keepNext/>
              <w:keepLines/>
              <w:jc w:val="both"/>
              <w:rPr>
                <w:b/>
              </w:rPr>
            </w:pPr>
            <w:r w:rsidRPr="00DF24EA">
              <w:t>Н.В.Семенова</w:t>
            </w:r>
          </w:p>
        </w:tc>
        <w:tc>
          <w:tcPr>
            <w:tcW w:w="2700" w:type="dxa"/>
          </w:tcPr>
          <w:p w:rsidR="00026070" w:rsidRPr="00DF24EA" w:rsidRDefault="00026070" w:rsidP="00193E84">
            <w:pPr>
              <w:keepNext/>
              <w:keepLines/>
              <w:jc w:val="both"/>
            </w:pPr>
            <w:r w:rsidRPr="00DF24EA">
              <w:t>Рабочая встреча по профориентационной направленности с род</w:t>
            </w:r>
            <w:r w:rsidRPr="00DF24EA">
              <w:t>и</w:t>
            </w:r>
            <w:r w:rsidRPr="00DF24EA">
              <w:t>телей и обучающимися, представителями раб</w:t>
            </w:r>
            <w:r w:rsidRPr="00DF24EA">
              <w:t>о</w:t>
            </w:r>
            <w:r w:rsidR="00591AD3" w:rsidRPr="00DF24EA">
              <w:t xml:space="preserve">тодателей, </w:t>
            </w:r>
            <w:r w:rsidRPr="00DF24EA">
              <w:t>высших и средних учебных зав</w:t>
            </w:r>
            <w:r w:rsidRPr="00DF24EA">
              <w:t>е</w:t>
            </w:r>
            <w:r w:rsidRPr="00DF24EA">
              <w:t>дений.</w:t>
            </w:r>
          </w:p>
          <w:p w:rsidR="00026070" w:rsidRPr="00DF24EA" w:rsidRDefault="00026070" w:rsidP="00193E84">
            <w:pPr>
              <w:keepNext/>
              <w:keepLines/>
              <w:jc w:val="center"/>
            </w:pPr>
            <w:r w:rsidRPr="00DF24EA">
              <w:t>10.00</w:t>
            </w:r>
          </w:p>
          <w:p w:rsidR="00026070" w:rsidRPr="00DF24EA" w:rsidRDefault="00026070" w:rsidP="00193E84">
            <w:pPr>
              <w:keepNext/>
              <w:keepLines/>
              <w:jc w:val="center"/>
            </w:pPr>
            <w:r w:rsidRPr="00DF24EA">
              <w:t>администрация района</w:t>
            </w:r>
          </w:p>
        </w:tc>
        <w:tc>
          <w:tcPr>
            <w:tcW w:w="2700" w:type="dxa"/>
          </w:tcPr>
          <w:p w:rsidR="00026070" w:rsidRPr="00DF24EA" w:rsidRDefault="00026070" w:rsidP="00193E84">
            <w:pPr>
              <w:keepNext/>
              <w:keepLines/>
              <w:jc w:val="both"/>
              <w:rPr>
                <w:sz w:val="22"/>
                <w:szCs w:val="22"/>
              </w:rPr>
            </w:pPr>
            <w:r w:rsidRPr="00DF24EA">
              <w:rPr>
                <w:sz w:val="22"/>
                <w:szCs w:val="22"/>
              </w:rPr>
              <w:t>Рассмотрение вопросов профориентационной н</w:t>
            </w:r>
            <w:r w:rsidRPr="00DF24EA">
              <w:rPr>
                <w:sz w:val="22"/>
                <w:szCs w:val="22"/>
              </w:rPr>
              <w:t>а</w:t>
            </w:r>
            <w:r w:rsidRPr="00DF24EA">
              <w:rPr>
                <w:sz w:val="22"/>
                <w:szCs w:val="22"/>
              </w:rPr>
              <w:t>правленности.</w:t>
            </w:r>
          </w:p>
          <w:p w:rsidR="00026070" w:rsidRPr="00DF24EA" w:rsidRDefault="00026070" w:rsidP="00193E84">
            <w:pPr>
              <w:keepNext/>
              <w:keepLines/>
              <w:jc w:val="both"/>
              <w:rPr>
                <w:sz w:val="22"/>
                <w:szCs w:val="22"/>
              </w:rPr>
            </w:pPr>
            <w:r w:rsidRPr="00DF24EA">
              <w:rPr>
                <w:sz w:val="22"/>
                <w:szCs w:val="22"/>
              </w:rPr>
              <w:t>Участники: 56 чел.</w:t>
            </w:r>
          </w:p>
        </w:tc>
        <w:tc>
          <w:tcPr>
            <w:tcW w:w="2340" w:type="dxa"/>
          </w:tcPr>
          <w:p w:rsidR="00026070" w:rsidRPr="00DF24EA" w:rsidRDefault="00026070" w:rsidP="00193E84">
            <w:pPr>
              <w:keepNext/>
              <w:keepLines/>
              <w:jc w:val="both"/>
            </w:pPr>
            <w:r w:rsidRPr="00DF24EA">
              <w:t>Администрация МО</w:t>
            </w:r>
          </w:p>
          <w:p w:rsidR="00026070" w:rsidRPr="00DF24EA" w:rsidRDefault="00026070" w:rsidP="00193E84">
            <w:pPr>
              <w:keepNext/>
              <w:keepLines/>
              <w:jc w:val="both"/>
            </w:pPr>
            <w:r w:rsidRPr="00DF24EA">
              <w:t>«Сенгилеевский район»</w:t>
            </w:r>
          </w:p>
          <w:p w:rsidR="00026070" w:rsidRPr="00DF24EA" w:rsidRDefault="00026070" w:rsidP="00193E84">
            <w:pPr>
              <w:keepNext/>
              <w:keepLines/>
              <w:jc w:val="both"/>
            </w:pPr>
          </w:p>
        </w:tc>
        <w:tc>
          <w:tcPr>
            <w:tcW w:w="2340" w:type="dxa"/>
          </w:tcPr>
          <w:p w:rsidR="00026070" w:rsidRPr="00DF24EA" w:rsidRDefault="00026070" w:rsidP="00193E84">
            <w:pPr>
              <w:keepNext/>
              <w:keepLines/>
              <w:rPr>
                <w:b/>
              </w:rPr>
            </w:pPr>
            <w:r w:rsidRPr="00DF24EA">
              <w:rPr>
                <w:b/>
              </w:rPr>
              <w:t>---</w:t>
            </w:r>
          </w:p>
        </w:tc>
        <w:tc>
          <w:tcPr>
            <w:tcW w:w="2412" w:type="dxa"/>
          </w:tcPr>
          <w:p w:rsidR="00026070" w:rsidRPr="00DF24EA" w:rsidRDefault="00026070" w:rsidP="00193E84">
            <w:pPr>
              <w:keepNext/>
              <w:keepLines/>
              <w:ind w:left="-70" w:right="-108"/>
              <w:jc w:val="both"/>
            </w:pPr>
            <w:r w:rsidRPr="00DF24EA">
              <w:t xml:space="preserve">Глава Администрации МО «Сенгилеевский район» </w:t>
            </w:r>
          </w:p>
          <w:p w:rsidR="00026070" w:rsidRPr="00DF24EA" w:rsidRDefault="00026070" w:rsidP="00193E84">
            <w:pPr>
              <w:keepNext/>
              <w:keepLines/>
              <w:ind w:left="-70" w:right="-108"/>
              <w:jc w:val="both"/>
            </w:pPr>
          </w:p>
          <w:p w:rsidR="00026070" w:rsidRPr="00DF24EA" w:rsidRDefault="00026070" w:rsidP="00193E84">
            <w:pPr>
              <w:keepNext/>
              <w:keepLines/>
              <w:ind w:left="-70" w:right="-108"/>
              <w:jc w:val="both"/>
            </w:pPr>
            <w:r w:rsidRPr="00DF24EA">
              <w:t xml:space="preserve">Первый заместитель Главы Администрации МО «Сенгилеевский район» </w:t>
            </w:r>
            <w:proofErr w:type="spellStart"/>
            <w:r w:rsidRPr="00DF24EA">
              <w:t>Нуждина</w:t>
            </w:r>
            <w:proofErr w:type="spellEnd"/>
            <w:r w:rsidRPr="00DF24EA">
              <w:t xml:space="preserve"> Н.В.</w:t>
            </w:r>
          </w:p>
        </w:tc>
      </w:tr>
    </w:tbl>
    <w:p w:rsidR="005D02D6" w:rsidRPr="00DF24EA" w:rsidRDefault="005D02D6" w:rsidP="00193E84">
      <w:pPr>
        <w:keepNext/>
        <w:keepLines/>
        <w:adjustRightInd w:val="0"/>
        <w:ind w:left="1080"/>
        <w:jc w:val="center"/>
        <w:textAlignment w:val="baseline"/>
        <w:rPr>
          <w:b/>
          <w:bCs/>
          <w:spacing w:val="-20"/>
        </w:rPr>
      </w:pPr>
      <w:r w:rsidRPr="00DF24EA">
        <w:rPr>
          <w:b/>
          <w:bCs/>
        </w:rPr>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D02D6" w:rsidRPr="00DF24EA" w:rsidTr="008B2535">
        <w:tc>
          <w:tcPr>
            <w:tcW w:w="15120" w:type="dxa"/>
            <w:gridSpan w:val="6"/>
          </w:tcPr>
          <w:p w:rsidR="005D02D6" w:rsidRPr="00DF24EA" w:rsidRDefault="005D02D6"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7B4500" w:rsidRPr="00DF24EA" w:rsidTr="008B2535">
        <w:tc>
          <w:tcPr>
            <w:tcW w:w="2700" w:type="dxa"/>
          </w:tcPr>
          <w:p w:rsidR="007B4500" w:rsidRPr="00DF24EA" w:rsidRDefault="007B4500" w:rsidP="00193E84">
            <w:pPr>
              <w:keepNext/>
              <w:keepLines/>
              <w:ind w:hanging="70"/>
              <w:rPr>
                <w:b/>
              </w:rPr>
            </w:pPr>
            <w:r w:rsidRPr="00DF24EA">
              <w:rPr>
                <w:b/>
              </w:rPr>
              <w:t>МО «Павловский ра</w:t>
            </w:r>
            <w:r w:rsidRPr="00DF24EA">
              <w:rPr>
                <w:b/>
              </w:rPr>
              <w:t>й</w:t>
            </w:r>
            <w:r w:rsidRPr="00DF24EA">
              <w:rPr>
                <w:b/>
              </w:rPr>
              <w:t>он»</w:t>
            </w:r>
          </w:p>
          <w:p w:rsidR="007B4500" w:rsidRPr="00DF24EA" w:rsidRDefault="007B4500" w:rsidP="00193E84">
            <w:pPr>
              <w:keepNext/>
              <w:keepLines/>
              <w:ind w:hanging="70"/>
            </w:pPr>
            <w:r w:rsidRPr="00DF24EA">
              <w:t>А.А.Тузов</w:t>
            </w:r>
          </w:p>
          <w:p w:rsidR="00643DF6" w:rsidRPr="00DF24EA" w:rsidRDefault="00643DF6" w:rsidP="00193E84">
            <w:pPr>
              <w:keepNext/>
              <w:keepLines/>
              <w:rPr>
                <w:b/>
                <w:bCs/>
              </w:rPr>
            </w:pPr>
            <w:r w:rsidRPr="00DF24EA">
              <w:rPr>
                <w:b/>
                <w:bCs/>
              </w:rPr>
              <w:t xml:space="preserve">Министерство </w:t>
            </w:r>
          </w:p>
          <w:p w:rsidR="00643DF6" w:rsidRPr="00DF24EA" w:rsidRDefault="00643DF6" w:rsidP="00193E84">
            <w:pPr>
              <w:keepNext/>
              <w:keepLines/>
              <w:rPr>
                <w:b/>
                <w:bCs/>
              </w:rPr>
            </w:pPr>
            <w:r w:rsidRPr="00DF24EA">
              <w:rPr>
                <w:b/>
                <w:bCs/>
              </w:rPr>
              <w:t xml:space="preserve">образования и науки </w:t>
            </w:r>
          </w:p>
          <w:p w:rsidR="00643DF6" w:rsidRPr="00DF24EA" w:rsidRDefault="00643DF6" w:rsidP="00193E84">
            <w:pPr>
              <w:keepNext/>
              <w:keepLines/>
              <w:ind w:hanging="70"/>
              <w:rPr>
                <w:b/>
              </w:rPr>
            </w:pPr>
            <w:r w:rsidRPr="00DF24EA">
              <w:t>Н.В.Семенова</w:t>
            </w:r>
          </w:p>
        </w:tc>
        <w:tc>
          <w:tcPr>
            <w:tcW w:w="2700" w:type="dxa"/>
          </w:tcPr>
          <w:p w:rsidR="007B4500" w:rsidRPr="00DF24EA" w:rsidRDefault="007B4500" w:rsidP="00193E84">
            <w:pPr>
              <w:keepNext/>
              <w:keepLines/>
              <w:jc w:val="both"/>
            </w:pPr>
            <w:r w:rsidRPr="00DF24EA">
              <w:t>Районный этнограф</w:t>
            </w:r>
            <w:r w:rsidRPr="00DF24EA">
              <w:t>и</w:t>
            </w:r>
            <w:r w:rsidRPr="00DF24EA">
              <w:t xml:space="preserve">ческий фестиваль </w:t>
            </w:r>
            <w:proofErr w:type="gramStart"/>
            <w:r w:rsidRPr="00DF24EA">
              <w:t>об</w:t>
            </w:r>
            <w:r w:rsidRPr="00DF24EA">
              <w:t>у</w:t>
            </w:r>
            <w:r w:rsidRPr="00DF24EA">
              <w:t>чающихся</w:t>
            </w:r>
            <w:proofErr w:type="gramEnd"/>
            <w:r w:rsidRPr="00DF24EA">
              <w:t xml:space="preserve"> «Мы разные, но мы вместе», посв</w:t>
            </w:r>
            <w:r w:rsidRPr="00DF24EA">
              <w:t>я</w:t>
            </w:r>
            <w:r w:rsidRPr="00DF24EA">
              <w:t>щенный 100 –</w:t>
            </w:r>
            <w:proofErr w:type="spellStart"/>
            <w:r w:rsidRPr="00DF24EA">
              <w:t>летию</w:t>
            </w:r>
            <w:proofErr w:type="spellEnd"/>
            <w:r w:rsidRPr="00DF24EA">
              <w:t xml:space="preserve"> дополнительного обр</w:t>
            </w:r>
            <w:r w:rsidRPr="00DF24EA">
              <w:t>а</w:t>
            </w:r>
            <w:r w:rsidRPr="00DF24EA">
              <w:t>зования</w:t>
            </w:r>
          </w:p>
          <w:p w:rsidR="007B4500" w:rsidRPr="00DF24EA" w:rsidRDefault="007B4500" w:rsidP="00193E84">
            <w:pPr>
              <w:keepNext/>
              <w:keepLines/>
              <w:jc w:val="center"/>
            </w:pPr>
            <w:r w:rsidRPr="00DF24EA">
              <w:t xml:space="preserve">ЦКР </w:t>
            </w:r>
          </w:p>
          <w:p w:rsidR="007B4500" w:rsidRPr="00DF24EA" w:rsidRDefault="007B4500" w:rsidP="00193E84">
            <w:pPr>
              <w:keepNext/>
              <w:keepLines/>
              <w:jc w:val="center"/>
            </w:pPr>
            <w:r w:rsidRPr="00DF24EA">
              <w:t>09.30</w:t>
            </w:r>
          </w:p>
        </w:tc>
        <w:tc>
          <w:tcPr>
            <w:tcW w:w="2520" w:type="dxa"/>
          </w:tcPr>
          <w:p w:rsidR="007B4500" w:rsidRPr="00DF24EA" w:rsidRDefault="007B4500" w:rsidP="00193E84">
            <w:pPr>
              <w:keepNext/>
              <w:keepLines/>
              <w:jc w:val="both"/>
            </w:pPr>
            <w:r w:rsidRPr="00DF24EA">
              <w:t>Организация и пров</w:t>
            </w:r>
            <w:r w:rsidRPr="00DF24EA">
              <w:t>е</w:t>
            </w:r>
            <w:r w:rsidRPr="00DF24EA">
              <w:t>дение фестиваля, с</w:t>
            </w:r>
            <w:r w:rsidRPr="00DF24EA">
              <w:t>о</w:t>
            </w:r>
            <w:r w:rsidRPr="00DF24EA">
              <w:t>гласно утвержденн</w:t>
            </w:r>
            <w:r w:rsidRPr="00DF24EA">
              <w:t>о</w:t>
            </w:r>
            <w:r w:rsidRPr="00DF24EA">
              <w:t>му плану меропри</w:t>
            </w:r>
            <w:r w:rsidRPr="00DF24EA">
              <w:t>я</w:t>
            </w:r>
            <w:r w:rsidRPr="00DF24EA">
              <w:t>тий, 50 обучающихся</w:t>
            </w:r>
          </w:p>
        </w:tc>
        <w:tc>
          <w:tcPr>
            <w:tcW w:w="2520" w:type="dxa"/>
          </w:tcPr>
          <w:p w:rsidR="007B4500" w:rsidRPr="00DF24EA" w:rsidRDefault="007B4500" w:rsidP="00193E84">
            <w:pPr>
              <w:keepNext/>
              <w:keepLines/>
              <w:jc w:val="center"/>
            </w:pPr>
            <w:r w:rsidRPr="00DF24EA">
              <w:t>МБУДО ЦРТДЮ</w:t>
            </w:r>
          </w:p>
          <w:p w:rsidR="007B4500" w:rsidRPr="00DF24EA" w:rsidRDefault="007B4500" w:rsidP="00193E84">
            <w:pPr>
              <w:keepNext/>
              <w:keepLines/>
              <w:jc w:val="center"/>
            </w:pPr>
            <w:r w:rsidRPr="00DF24EA">
              <w:t>МО «Павловский район»</w:t>
            </w:r>
          </w:p>
        </w:tc>
        <w:tc>
          <w:tcPr>
            <w:tcW w:w="2340" w:type="dxa"/>
          </w:tcPr>
          <w:p w:rsidR="007B4500" w:rsidRPr="00DF24EA" w:rsidRDefault="007B4500" w:rsidP="00193E84">
            <w:pPr>
              <w:keepNext/>
              <w:keepLines/>
              <w:jc w:val="both"/>
            </w:pPr>
          </w:p>
        </w:tc>
        <w:tc>
          <w:tcPr>
            <w:tcW w:w="2340" w:type="dxa"/>
          </w:tcPr>
          <w:p w:rsidR="007B4500" w:rsidRPr="00DF24EA" w:rsidRDefault="007B4500" w:rsidP="00193E84">
            <w:pPr>
              <w:keepNext/>
              <w:keepLines/>
            </w:pPr>
          </w:p>
        </w:tc>
      </w:tr>
    </w:tbl>
    <w:p w:rsidR="00643DF6" w:rsidRPr="00DF24EA" w:rsidRDefault="00643DF6" w:rsidP="00193E84">
      <w:pPr>
        <w:keepNext/>
        <w:keepLines/>
        <w:ind w:left="720"/>
        <w:contextualSpacing/>
        <w:jc w:val="center"/>
        <w:rPr>
          <w:b/>
          <w:spacing w:val="-20"/>
        </w:rPr>
      </w:pPr>
    </w:p>
    <w:p w:rsidR="000442DF" w:rsidRPr="00DF24EA" w:rsidRDefault="000442DF" w:rsidP="00193E84">
      <w:pPr>
        <w:keepNext/>
        <w:keepLines/>
        <w:ind w:left="720"/>
        <w:contextualSpacing/>
        <w:jc w:val="center"/>
        <w:rPr>
          <w:b/>
          <w:spacing w:val="-20"/>
        </w:rPr>
      </w:pPr>
      <w:r w:rsidRPr="00DF24EA">
        <w:rPr>
          <w:b/>
          <w:spacing w:val="-20"/>
        </w:rPr>
        <w:t xml:space="preserve">02 </w:t>
      </w:r>
      <w:r w:rsidR="00892D2F" w:rsidRPr="00DF24EA">
        <w:rPr>
          <w:b/>
          <w:spacing w:val="-20"/>
        </w:rPr>
        <w:t>ноября, пятница</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193E84">
            <w:pPr>
              <w:keepNext/>
              <w:keepLines/>
              <w:rPr>
                <w:b/>
                <w:bCs/>
                <w:spacing w:val="-20"/>
              </w:rPr>
            </w:pPr>
            <w:r w:rsidRPr="00DF24EA">
              <w:rPr>
                <w:b/>
                <w:bCs/>
                <w:spacing w:val="-20"/>
              </w:rPr>
              <w:t xml:space="preserve">Министерство </w:t>
            </w:r>
          </w:p>
          <w:p w:rsidR="00892D2F" w:rsidRPr="00DF24EA" w:rsidRDefault="00892D2F" w:rsidP="00193E84">
            <w:pPr>
              <w:keepNext/>
              <w:keepLines/>
              <w:rPr>
                <w:b/>
                <w:bCs/>
                <w:spacing w:val="-20"/>
              </w:rPr>
            </w:pPr>
            <w:r w:rsidRPr="00DF24EA">
              <w:rPr>
                <w:b/>
                <w:bCs/>
                <w:spacing w:val="-20"/>
              </w:rPr>
              <w:t xml:space="preserve">образования и науки </w:t>
            </w:r>
          </w:p>
          <w:p w:rsidR="00892D2F" w:rsidRPr="00DF24EA" w:rsidRDefault="00892D2F" w:rsidP="00193E84">
            <w:pPr>
              <w:keepNext/>
              <w:keepLines/>
              <w:rPr>
                <w:b/>
                <w:bCs/>
                <w:spacing w:val="-20"/>
              </w:rPr>
            </w:pPr>
            <w:r w:rsidRPr="00DF24EA">
              <w:rPr>
                <w:spacing w:val="-20"/>
              </w:rPr>
              <w:t>Н.В.Семенова</w:t>
            </w:r>
          </w:p>
        </w:tc>
        <w:tc>
          <w:tcPr>
            <w:tcW w:w="2700" w:type="dxa"/>
          </w:tcPr>
          <w:p w:rsidR="00892D2F" w:rsidRPr="00DF24EA" w:rsidRDefault="00297680" w:rsidP="00193E84">
            <w:pPr>
              <w:keepNext/>
              <w:keepLines/>
              <w:jc w:val="both"/>
              <w:rPr>
                <w:sz w:val="26"/>
                <w:szCs w:val="26"/>
              </w:rPr>
            </w:pPr>
            <w:r w:rsidRPr="00DF24EA">
              <w:t>Телефонная прямая л</w:t>
            </w:r>
            <w:r w:rsidRPr="00DF24EA">
              <w:t>и</w:t>
            </w:r>
            <w:r w:rsidRPr="00DF24EA">
              <w:t>ния по теме: «реги</w:t>
            </w:r>
            <w:r w:rsidRPr="00DF24EA">
              <w:t>о</w:t>
            </w:r>
            <w:r w:rsidRPr="00DF24EA">
              <w:t xml:space="preserve">нальные конкурсные </w:t>
            </w:r>
            <w:r w:rsidRPr="00DF24EA">
              <w:lastRenderedPageBreak/>
              <w:t>мероприятия, олимпи</w:t>
            </w:r>
            <w:r w:rsidRPr="00DF24EA">
              <w:t>а</w:t>
            </w:r>
            <w:r w:rsidRPr="00DF24EA">
              <w:t>ды и соревнования для школьников»</w:t>
            </w:r>
          </w:p>
        </w:tc>
        <w:tc>
          <w:tcPr>
            <w:tcW w:w="2700" w:type="dxa"/>
          </w:tcPr>
          <w:p w:rsidR="00892D2F" w:rsidRPr="00DF24EA" w:rsidRDefault="00892D2F" w:rsidP="00193E84">
            <w:pPr>
              <w:keepNext/>
              <w:keepLines/>
              <w:jc w:val="both"/>
              <w:rPr>
                <w:sz w:val="22"/>
                <w:szCs w:val="22"/>
              </w:rPr>
            </w:pPr>
          </w:p>
        </w:tc>
        <w:tc>
          <w:tcPr>
            <w:tcW w:w="2340" w:type="dxa"/>
          </w:tcPr>
          <w:p w:rsidR="00892D2F" w:rsidRPr="00DF24EA" w:rsidRDefault="00C75673" w:rsidP="00193E84">
            <w:pPr>
              <w:keepNext/>
              <w:keepLines/>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ОБГУ </w:t>
            </w:r>
            <w:proofErr w:type="spellStart"/>
            <w:r w:rsidRPr="00DF24EA">
              <w:rPr>
                <w:spacing w:val="-20"/>
              </w:rPr>
              <w:t>Д</w:t>
            </w:r>
            <w:r w:rsidRPr="00DF24EA">
              <w:rPr>
                <w:spacing w:val="-20"/>
              </w:rPr>
              <w:t>о</w:t>
            </w:r>
            <w:r w:rsidRPr="00DF24EA">
              <w:rPr>
                <w:spacing w:val="-20"/>
              </w:rPr>
              <w:lastRenderedPageBreak/>
              <w:t>рец</w:t>
            </w:r>
            <w:proofErr w:type="spellEnd"/>
            <w:r w:rsidRPr="00DF24EA">
              <w:rPr>
                <w:spacing w:val="-20"/>
              </w:rPr>
              <w:t xml:space="preserve"> творчества детей и молодёжи</w:t>
            </w:r>
          </w:p>
        </w:tc>
        <w:tc>
          <w:tcPr>
            <w:tcW w:w="2340" w:type="dxa"/>
          </w:tcPr>
          <w:p w:rsidR="00892D2F" w:rsidRPr="00DF24EA" w:rsidRDefault="00892D2F" w:rsidP="00193E84">
            <w:pPr>
              <w:keepNext/>
              <w:keepLines/>
              <w:jc w:val="both"/>
            </w:pPr>
          </w:p>
        </w:tc>
        <w:tc>
          <w:tcPr>
            <w:tcW w:w="2412" w:type="dxa"/>
          </w:tcPr>
          <w:p w:rsidR="00892D2F" w:rsidRPr="00DF24EA" w:rsidRDefault="00892D2F" w:rsidP="00193E84">
            <w:pPr>
              <w:keepNext/>
              <w:keepLines/>
              <w:jc w:val="center"/>
            </w:pPr>
          </w:p>
        </w:tc>
      </w:tr>
      <w:tr w:rsidR="00136139" w:rsidRPr="00DF24EA" w:rsidTr="00BA50F7">
        <w:tc>
          <w:tcPr>
            <w:tcW w:w="15120" w:type="dxa"/>
            <w:gridSpan w:val="6"/>
          </w:tcPr>
          <w:p w:rsidR="00136139" w:rsidRPr="00DF24EA" w:rsidRDefault="00947962" w:rsidP="00566C3C">
            <w:pPr>
              <w:keepNext/>
              <w:keepLines/>
              <w:suppressAutoHyphens/>
              <w:jc w:val="both"/>
            </w:pPr>
            <w:r w:rsidRPr="006C5510">
              <w:rPr>
                <w:b/>
              </w:rPr>
              <w:lastRenderedPageBreak/>
              <w:t>На телефонную прямую линию по теме: «региональные конкурсные мероприятия, олимпиады и соревнования для школьников» звонков не поступало.</w:t>
            </w:r>
          </w:p>
        </w:tc>
      </w:tr>
      <w:tr w:rsidR="00947962" w:rsidRPr="00C064FD" w:rsidTr="00E90579">
        <w:tc>
          <w:tcPr>
            <w:tcW w:w="2628" w:type="dxa"/>
          </w:tcPr>
          <w:p w:rsidR="00947962" w:rsidRPr="00C064FD" w:rsidRDefault="00947962" w:rsidP="00193E84">
            <w:pPr>
              <w:keepNext/>
              <w:keepLines/>
              <w:rPr>
                <w:b/>
                <w:bCs/>
                <w:spacing w:val="-20"/>
              </w:rPr>
            </w:pPr>
            <w:r w:rsidRPr="00C064FD">
              <w:rPr>
                <w:b/>
                <w:bCs/>
                <w:spacing w:val="-20"/>
              </w:rPr>
              <w:t xml:space="preserve">Министерство </w:t>
            </w:r>
          </w:p>
          <w:p w:rsidR="00947962" w:rsidRPr="00C064FD" w:rsidRDefault="00947962" w:rsidP="00193E84">
            <w:pPr>
              <w:keepNext/>
              <w:keepLines/>
              <w:rPr>
                <w:b/>
                <w:bCs/>
                <w:spacing w:val="-20"/>
              </w:rPr>
            </w:pPr>
            <w:r w:rsidRPr="00C064FD">
              <w:rPr>
                <w:b/>
                <w:bCs/>
                <w:spacing w:val="-20"/>
              </w:rPr>
              <w:t xml:space="preserve">образования и науки </w:t>
            </w:r>
          </w:p>
          <w:p w:rsidR="00947962" w:rsidRPr="00C064FD" w:rsidRDefault="00947962" w:rsidP="00193E84">
            <w:pPr>
              <w:keepNext/>
              <w:keepLines/>
              <w:rPr>
                <w:b/>
                <w:bCs/>
                <w:spacing w:val="-20"/>
              </w:rPr>
            </w:pPr>
            <w:r w:rsidRPr="00C064FD">
              <w:rPr>
                <w:spacing w:val="-20"/>
              </w:rPr>
              <w:t>Н.В.Семенова</w:t>
            </w:r>
          </w:p>
        </w:tc>
        <w:tc>
          <w:tcPr>
            <w:tcW w:w="2700" w:type="dxa"/>
          </w:tcPr>
          <w:p w:rsidR="00947962" w:rsidRPr="00102657" w:rsidRDefault="00947962" w:rsidP="00193E84">
            <w:pPr>
              <w:keepNext/>
              <w:keepLines/>
              <w:jc w:val="both"/>
              <w:rPr>
                <w:b/>
              </w:rPr>
            </w:pPr>
            <w:r w:rsidRPr="00102657">
              <w:rPr>
                <w:b/>
              </w:rPr>
              <w:t>ДОПОЛНЕНИЕ</w:t>
            </w:r>
          </w:p>
          <w:p w:rsidR="00947962" w:rsidRDefault="00947962" w:rsidP="00193E84">
            <w:pPr>
              <w:keepNext/>
              <w:keepLines/>
              <w:jc w:val="both"/>
            </w:pPr>
            <w:r>
              <w:t>Региональная проек</w:t>
            </w:r>
            <w:r>
              <w:t>т</w:t>
            </w:r>
            <w:r>
              <w:t>ная смена по модели Образовательного це</w:t>
            </w:r>
            <w:r>
              <w:t>н</w:t>
            </w:r>
            <w:r>
              <w:t>тра «Сириус»</w:t>
            </w:r>
          </w:p>
          <w:p w:rsidR="00947962" w:rsidRPr="00C064FD" w:rsidRDefault="00947962" w:rsidP="00193E84">
            <w:pPr>
              <w:keepNext/>
              <w:keepLines/>
              <w:jc w:val="both"/>
            </w:pPr>
            <w:r>
              <w:t xml:space="preserve">2-9 ноября </w:t>
            </w:r>
          </w:p>
        </w:tc>
        <w:tc>
          <w:tcPr>
            <w:tcW w:w="2700" w:type="dxa"/>
          </w:tcPr>
          <w:p w:rsidR="00947962" w:rsidRPr="00102657" w:rsidRDefault="00947962" w:rsidP="00193E84">
            <w:pPr>
              <w:keepNext/>
              <w:keepLines/>
              <w:jc w:val="both"/>
              <w:rPr>
                <w:sz w:val="22"/>
                <w:szCs w:val="22"/>
              </w:rPr>
            </w:pPr>
            <w:r w:rsidRPr="00102657">
              <w:rPr>
                <w:sz w:val="22"/>
                <w:szCs w:val="22"/>
              </w:rPr>
              <w:t>Р</w:t>
            </w:r>
            <w:r>
              <w:rPr>
                <w:sz w:val="22"/>
                <w:szCs w:val="22"/>
              </w:rPr>
              <w:t>ешение</w:t>
            </w:r>
            <w:r w:rsidRPr="00102657">
              <w:rPr>
                <w:sz w:val="22"/>
                <w:szCs w:val="22"/>
              </w:rPr>
              <w:t xml:space="preserve"> научно-технологических задач по направлениям, охват</w:t>
            </w:r>
            <w:r w:rsidRPr="00102657">
              <w:rPr>
                <w:sz w:val="22"/>
                <w:szCs w:val="22"/>
              </w:rPr>
              <w:t>ы</w:t>
            </w:r>
            <w:r w:rsidRPr="00102657">
              <w:rPr>
                <w:sz w:val="22"/>
                <w:szCs w:val="22"/>
              </w:rPr>
              <w:t>вающим различные о</w:t>
            </w:r>
            <w:r w:rsidRPr="00102657">
              <w:rPr>
                <w:sz w:val="22"/>
                <w:szCs w:val="22"/>
              </w:rPr>
              <w:t>б</w:t>
            </w:r>
            <w:r w:rsidRPr="00102657">
              <w:rPr>
                <w:sz w:val="22"/>
                <w:szCs w:val="22"/>
              </w:rPr>
              <w:t>ласти науки и человеч</w:t>
            </w:r>
            <w:r w:rsidRPr="00102657">
              <w:rPr>
                <w:sz w:val="22"/>
                <w:szCs w:val="22"/>
              </w:rPr>
              <w:t>е</w:t>
            </w:r>
            <w:r w:rsidRPr="00102657">
              <w:rPr>
                <w:sz w:val="22"/>
                <w:szCs w:val="22"/>
              </w:rPr>
              <w:t>ской деятельности: «В</w:t>
            </w:r>
            <w:r w:rsidRPr="00102657">
              <w:rPr>
                <w:sz w:val="22"/>
                <w:szCs w:val="22"/>
              </w:rPr>
              <w:t>ы</w:t>
            </w:r>
            <w:r w:rsidRPr="00102657">
              <w:rPr>
                <w:sz w:val="22"/>
                <w:szCs w:val="22"/>
              </w:rPr>
              <w:t>сокие технологии», «Би</w:t>
            </w:r>
            <w:r w:rsidRPr="00102657">
              <w:rPr>
                <w:sz w:val="22"/>
                <w:szCs w:val="22"/>
              </w:rPr>
              <w:t>о</w:t>
            </w:r>
            <w:r w:rsidRPr="00102657">
              <w:rPr>
                <w:sz w:val="22"/>
                <w:szCs w:val="22"/>
              </w:rPr>
              <w:t>технологии и персонал</w:t>
            </w:r>
            <w:r w:rsidRPr="00102657">
              <w:rPr>
                <w:sz w:val="22"/>
                <w:szCs w:val="22"/>
              </w:rPr>
              <w:t>и</w:t>
            </w:r>
            <w:r w:rsidRPr="00102657">
              <w:rPr>
                <w:sz w:val="22"/>
                <w:szCs w:val="22"/>
              </w:rPr>
              <w:t>зированная медицина», «Современная энергет</w:t>
            </w:r>
            <w:r w:rsidRPr="00102657">
              <w:rPr>
                <w:sz w:val="22"/>
                <w:szCs w:val="22"/>
              </w:rPr>
              <w:t>и</w:t>
            </w:r>
            <w:r w:rsidRPr="00102657">
              <w:rPr>
                <w:sz w:val="22"/>
                <w:szCs w:val="22"/>
              </w:rPr>
              <w:t>ка», «Умный город и ср</w:t>
            </w:r>
            <w:r w:rsidRPr="00102657">
              <w:rPr>
                <w:sz w:val="22"/>
                <w:szCs w:val="22"/>
              </w:rPr>
              <w:t>е</w:t>
            </w:r>
            <w:r w:rsidRPr="00102657">
              <w:rPr>
                <w:sz w:val="22"/>
                <w:szCs w:val="22"/>
              </w:rPr>
              <w:t>да обитания», «Когнити</w:t>
            </w:r>
            <w:r w:rsidRPr="00102657">
              <w:rPr>
                <w:sz w:val="22"/>
                <w:szCs w:val="22"/>
              </w:rPr>
              <w:t>в</w:t>
            </w:r>
            <w:r w:rsidRPr="00102657">
              <w:rPr>
                <w:sz w:val="22"/>
                <w:szCs w:val="22"/>
              </w:rPr>
              <w:t>ные исследования».</w:t>
            </w:r>
          </w:p>
        </w:tc>
        <w:tc>
          <w:tcPr>
            <w:tcW w:w="2340" w:type="dxa"/>
          </w:tcPr>
          <w:p w:rsidR="00947962" w:rsidRPr="00C064FD" w:rsidRDefault="00947962" w:rsidP="00193E84">
            <w:pPr>
              <w:keepNext/>
              <w:keepLines/>
              <w:jc w:val="both"/>
              <w:rPr>
                <w:spacing w:val="-20"/>
              </w:rPr>
            </w:pPr>
            <w:r w:rsidRPr="00C064FD">
              <w:rPr>
                <w:spacing w:val="-20"/>
              </w:rPr>
              <w:t>Министерство образ</w:t>
            </w:r>
            <w:r w:rsidRPr="00C064FD">
              <w:rPr>
                <w:spacing w:val="-20"/>
              </w:rPr>
              <w:t>о</w:t>
            </w:r>
            <w:r w:rsidRPr="00C064FD">
              <w:rPr>
                <w:spacing w:val="-20"/>
              </w:rPr>
              <w:t>вания и науки Ульяно</w:t>
            </w:r>
            <w:r w:rsidRPr="00C064FD">
              <w:rPr>
                <w:spacing w:val="-20"/>
              </w:rPr>
              <w:t>в</w:t>
            </w:r>
            <w:r w:rsidRPr="00C064FD">
              <w:rPr>
                <w:spacing w:val="-20"/>
              </w:rPr>
              <w:t>ской области,</w:t>
            </w:r>
            <w:r>
              <w:rPr>
                <w:spacing w:val="-20"/>
              </w:rPr>
              <w:t xml:space="preserve"> </w:t>
            </w:r>
            <w:r>
              <w:t>НОО о</w:t>
            </w:r>
            <w:r>
              <w:t>б</w:t>
            </w:r>
            <w:r>
              <w:t>разовательный фонд поддержки талантов Ульяновской обла</w:t>
            </w:r>
            <w:r>
              <w:t>с</w:t>
            </w:r>
            <w:r>
              <w:t>ти «Потенциал Плюс»</w:t>
            </w:r>
          </w:p>
        </w:tc>
        <w:tc>
          <w:tcPr>
            <w:tcW w:w="2340" w:type="dxa"/>
          </w:tcPr>
          <w:p w:rsidR="00947962" w:rsidRPr="00C064FD" w:rsidRDefault="00947962" w:rsidP="00193E84">
            <w:pPr>
              <w:keepNext/>
              <w:keepLines/>
              <w:jc w:val="both"/>
            </w:pPr>
            <w:r>
              <w:t>Мероприятие для включения в кале</w:t>
            </w:r>
            <w:r>
              <w:t>н</w:t>
            </w:r>
            <w:r>
              <w:t>дарь мероприятий</w:t>
            </w:r>
          </w:p>
        </w:tc>
        <w:tc>
          <w:tcPr>
            <w:tcW w:w="2412" w:type="dxa"/>
          </w:tcPr>
          <w:p w:rsidR="00947962" w:rsidRPr="00C064FD" w:rsidRDefault="00947962" w:rsidP="00193E84">
            <w:pPr>
              <w:keepNext/>
              <w:keepLines/>
              <w:jc w:val="center"/>
            </w:pPr>
          </w:p>
        </w:tc>
      </w:tr>
      <w:tr w:rsidR="00AD377D" w:rsidRPr="00024CCA" w:rsidTr="00E90579">
        <w:tc>
          <w:tcPr>
            <w:tcW w:w="15120" w:type="dxa"/>
            <w:gridSpan w:val="6"/>
          </w:tcPr>
          <w:p w:rsidR="00AD377D" w:rsidRPr="00F01876" w:rsidRDefault="00AD377D" w:rsidP="00AD377D">
            <w:pPr>
              <w:keepNext/>
              <w:keepLines/>
              <w:suppressAutoHyphens/>
              <w:jc w:val="both"/>
              <w:rPr>
                <w:b/>
                <w:highlight w:val="yellow"/>
              </w:rPr>
            </w:pPr>
            <w:r w:rsidRPr="00566C3C">
              <w:rPr>
                <w:b/>
              </w:rPr>
              <w:t xml:space="preserve">С 2 по 9 ноября в «Алых парусах» кипела творческая работа. Здесь проходила региональная проектная смена по модели Образовательного центра «Сириус» для учащихся 8-10-х классов – победителей и призёров всероссийских олимпиад и конкурсов, направленных на выявление и развитие у обучающихся интеллектуальных и творческих способностей. Фонд поддержки талантов Ульяновской области «Потенциал Плюс» собрал в Центре 70 стажеров из 24 муниципальных образований Ульяновской области. Попасть на смену было непросто - сюда приехали те, кто продемонстрировал выдающиеся способности в области естественных и точных наук (физика, математика, информатика, технология, биология, экология) и прошел конкурсный отбор на основании </w:t>
            </w:r>
            <w:proofErr w:type="spellStart"/>
            <w:r w:rsidRPr="00566C3C">
              <w:rPr>
                <w:b/>
              </w:rPr>
              <w:t>портфолио</w:t>
            </w:r>
            <w:proofErr w:type="spellEnd"/>
            <w:r w:rsidRPr="00566C3C">
              <w:rPr>
                <w:b/>
              </w:rPr>
              <w:t xml:space="preserve">. Кураторами стали выпускники Сириуса - победители и призёры Всероссийского конкурса «Большие вызовы». Смена предусматривала работу по направлениям, охватывающим различные области науки и человеческой деятельности: «Высокие технологии», «Биотехнологии и персонализированная медицина», «Современная энергетика», «Умный город и среда обитания», «Когнитивные исследования». В рамках каждого проектного направления команды участников проектной смены выполняли научно-исследовательские и научно-технические проекты. Каждый проект – это реальная научная задача в самых разных областях, продолжить работу над которой ребята могут, </w:t>
            </w:r>
            <w:proofErr w:type="gramStart"/>
            <w:r w:rsidRPr="00566C3C">
              <w:rPr>
                <w:b/>
              </w:rPr>
              <w:t>вернувшись</w:t>
            </w:r>
            <w:proofErr w:type="gramEnd"/>
            <w:r w:rsidRPr="00566C3C">
              <w:rPr>
                <w:b/>
              </w:rPr>
              <w:t xml:space="preserve"> домой. В их числе: современный IT-учебник, </w:t>
            </w:r>
            <w:proofErr w:type="spellStart"/>
            <w:r w:rsidRPr="00566C3C">
              <w:rPr>
                <w:b/>
              </w:rPr>
              <w:t>бактериофаговое</w:t>
            </w:r>
            <w:proofErr w:type="spellEnd"/>
            <w:r w:rsidRPr="00566C3C">
              <w:rPr>
                <w:b/>
              </w:rPr>
              <w:t xml:space="preserve"> мыло, </w:t>
            </w:r>
            <w:proofErr w:type="spellStart"/>
            <w:r w:rsidRPr="00566C3C">
              <w:rPr>
                <w:b/>
              </w:rPr>
              <w:t>энергоэффективный</w:t>
            </w:r>
            <w:proofErr w:type="spellEnd"/>
            <w:r w:rsidRPr="00566C3C">
              <w:rPr>
                <w:b/>
              </w:rPr>
              <w:t xml:space="preserve"> дом, биологическая обратная связь и управление </w:t>
            </w:r>
            <w:proofErr w:type="gramStart"/>
            <w:r w:rsidRPr="00566C3C">
              <w:rPr>
                <w:b/>
              </w:rPr>
              <w:t>интеллектуальной</w:t>
            </w:r>
            <w:proofErr w:type="gramEnd"/>
            <w:r w:rsidRPr="00566C3C">
              <w:rPr>
                <w:b/>
              </w:rPr>
              <w:t xml:space="preserve">, </w:t>
            </w:r>
            <w:proofErr w:type="spellStart"/>
            <w:r w:rsidRPr="00566C3C">
              <w:rPr>
                <w:b/>
              </w:rPr>
              <w:t>кардиодеятельностью</w:t>
            </w:r>
            <w:proofErr w:type="spellEnd"/>
            <w:r w:rsidRPr="00566C3C">
              <w:rPr>
                <w:b/>
              </w:rPr>
              <w:t xml:space="preserve">, </w:t>
            </w:r>
            <w:proofErr w:type="spellStart"/>
            <w:r w:rsidRPr="00566C3C">
              <w:rPr>
                <w:b/>
              </w:rPr>
              <w:t>цветосемантика</w:t>
            </w:r>
            <w:proofErr w:type="spellEnd"/>
            <w:r w:rsidRPr="00566C3C">
              <w:rPr>
                <w:b/>
              </w:rPr>
              <w:t xml:space="preserve">. система позиционирования парящего </w:t>
            </w:r>
            <w:proofErr w:type="spellStart"/>
            <w:r w:rsidRPr="00566C3C">
              <w:rPr>
                <w:b/>
              </w:rPr>
              <w:t>ветрогенератора</w:t>
            </w:r>
            <w:proofErr w:type="spellEnd"/>
            <w:r w:rsidRPr="00566C3C">
              <w:rPr>
                <w:b/>
              </w:rPr>
              <w:t xml:space="preserve">, система кондиционирования и нагрева воздуха. В ходе работы ребята смогли познакомиться с современными методами исследования и проектными инструментами, приобретают навыки практического использования современного оборудования, посещали установочные и обзорные лекции, экскурсии, связанные с темами проектных работ. К проектной деятельности также были привлечены эксперты, консультировавшие ребят, делившиеся с ними многолетним </w:t>
            </w:r>
            <w:r w:rsidRPr="00566C3C">
              <w:rPr>
                <w:b/>
              </w:rPr>
              <w:lastRenderedPageBreak/>
              <w:t>опытом работы. Экспертами стали представители ведущих вузов, научных и научно-исследовательских организаций, компаний и корпораций региона. </w:t>
            </w:r>
          </w:p>
        </w:tc>
      </w:tr>
    </w:tbl>
    <w:p w:rsidR="00892D2F" w:rsidRPr="00DF24EA" w:rsidRDefault="00892D2F" w:rsidP="00193E84">
      <w:pPr>
        <w:keepNext/>
        <w:keepLines/>
        <w:ind w:left="360"/>
        <w:jc w:val="center"/>
        <w:rPr>
          <w:b/>
          <w:bCs/>
          <w:sz w:val="22"/>
          <w:szCs w:val="22"/>
        </w:rPr>
      </w:pPr>
      <w:r w:rsidRPr="00DF24EA">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173273" w:rsidRPr="00DF24EA" w:rsidTr="002A40B5">
        <w:tc>
          <w:tcPr>
            <w:tcW w:w="2700" w:type="dxa"/>
          </w:tcPr>
          <w:p w:rsidR="00173273" w:rsidRPr="00DF24EA" w:rsidRDefault="00173273" w:rsidP="00193E84">
            <w:pPr>
              <w:keepNext/>
              <w:keepLines/>
              <w:rPr>
                <w:b/>
                <w:bCs/>
              </w:rPr>
            </w:pPr>
            <w:r w:rsidRPr="00DF24EA">
              <w:rPr>
                <w:b/>
                <w:bCs/>
              </w:rPr>
              <w:t xml:space="preserve">Министерство </w:t>
            </w:r>
          </w:p>
          <w:p w:rsidR="00173273" w:rsidRPr="00DF24EA" w:rsidRDefault="00173273" w:rsidP="00193E84">
            <w:pPr>
              <w:keepNext/>
              <w:keepLines/>
              <w:rPr>
                <w:b/>
                <w:bCs/>
              </w:rPr>
            </w:pPr>
            <w:r w:rsidRPr="00DF24EA">
              <w:rPr>
                <w:b/>
                <w:bCs/>
              </w:rPr>
              <w:t xml:space="preserve">образования и науки </w:t>
            </w:r>
          </w:p>
          <w:p w:rsidR="00173273" w:rsidRPr="00DF24EA" w:rsidRDefault="00173273" w:rsidP="00193E84">
            <w:pPr>
              <w:keepNext/>
              <w:keepLines/>
            </w:pPr>
            <w:r w:rsidRPr="00DF24EA">
              <w:t>Н.В.Семенова</w:t>
            </w:r>
          </w:p>
        </w:tc>
        <w:tc>
          <w:tcPr>
            <w:tcW w:w="2700" w:type="dxa"/>
          </w:tcPr>
          <w:p w:rsidR="00643DF6" w:rsidRPr="00DF24EA" w:rsidRDefault="00643DF6" w:rsidP="00193E84">
            <w:pPr>
              <w:keepNext/>
              <w:keepLines/>
              <w:jc w:val="both"/>
              <w:rPr>
                <w:b/>
              </w:rPr>
            </w:pPr>
            <w:r w:rsidRPr="00DF24EA">
              <w:rPr>
                <w:b/>
              </w:rPr>
              <w:t>Всероссийской пр</w:t>
            </w:r>
            <w:r w:rsidRPr="00DF24EA">
              <w:rPr>
                <w:b/>
              </w:rPr>
              <w:t>о</w:t>
            </w:r>
            <w:r w:rsidRPr="00DF24EA">
              <w:rPr>
                <w:b/>
              </w:rPr>
              <w:t>светительской акции</w:t>
            </w:r>
          </w:p>
          <w:p w:rsidR="00643DF6" w:rsidRPr="00DF24EA" w:rsidRDefault="00643DF6" w:rsidP="00193E84">
            <w:pPr>
              <w:keepNext/>
              <w:keepLines/>
              <w:jc w:val="both"/>
              <w:rPr>
                <w:b/>
              </w:rPr>
            </w:pPr>
            <w:r w:rsidRPr="00DF24EA">
              <w:rPr>
                <w:b/>
              </w:rPr>
              <w:t xml:space="preserve"> «Большой этногр</w:t>
            </w:r>
            <w:r w:rsidRPr="00DF24EA">
              <w:rPr>
                <w:b/>
              </w:rPr>
              <w:t>а</w:t>
            </w:r>
            <w:r w:rsidRPr="00DF24EA">
              <w:rPr>
                <w:b/>
              </w:rPr>
              <w:t xml:space="preserve">фический диктант» </w:t>
            </w:r>
          </w:p>
          <w:p w:rsidR="00643DF6" w:rsidRPr="00DF24EA" w:rsidRDefault="00643DF6" w:rsidP="00193E84">
            <w:pPr>
              <w:keepNext/>
              <w:keepLines/>
              <w:jc w:val="center"/>
            </w:pPr>
            <w:r w:rsidRPr="00DF24EA">
              <w:t>10.00-12.00</w:t>
            </w:r>
          </w:p>
          <w:p w:rsidR="00D46462" w:rsidRPr="00DF24EA" w:rsidRDefault="00643DF6" w:rsidP="00193E84">
            <w:pPr>
              <w:keepNext/>
              <w:keepLines/>
              <w:jc w:val="center"/>
            </w:pPr>
            <w:r w:rsidRPr="00DF24EA">
              <w:t xml:space="preserve">ФГБОУ </w:t>
            </w:r>
            <w:proofErr w:type="gramStart"/>
            <w:r w:rsidRPr="00DF24EA">
              <w:t>ВО</w:t>
            </w:r>
            <w:proofErr w:type="gramEnd"/>
            <w:r w:rsidRPr="00DF24EA">
              <w:t xml:space="preserve"> «Ульяно</w:t>
            </w:r>
            <w:r w:rsidRPr="00DF24EA">
              <w:t>в</w:t>
            </w:r>
            <w:r w:rsidRPr="00DF24EA">
              <w:t>ский государственный педагогический ун</w:t>
            </w:r>
            <w:r w:rsidRPr="00DF24EA">
              <w:t>и</w:t>
            </w:r>
            <w:r w:rsidRPr="00DF24EA">
              <w:t>верситет имени И. Н. Ульянова»</w:t>
            </w:r>
          </w:p>
        </w:tc>
        <w:tc>
          <w:tcPr>
            <w:tcW w:w="2520" w:type="dxa"/>
          </w:tcPr>
          <w:p w:rsidR="00173273" w:rsidRPr="00DF24EA" w:rsidRDefault="005D02D6" w:rsidP="00193E84">
            <w:pPr>
              <w:pStyle w:val="af7"/>
              <w:keepNext/>
              <w:keepLines/>
              <w:spacing w:after="0"/>
              <w:ind w:firstLine="0"/>
              <w:contextualSpacing/>
              <w:rPr>
                <w:sz w:val="22"/>
              </w:rPr>
            </w:pPr>
            <w:r w:rsidRPr="00DF24EA">
              <w:rPr>
                <w:sz w:val="22"/>
              </w:rPr>
              <w:t>Б</w:t>
            </w:r>
            <w:r w:rsidR="00173273" w:rsidRPr="00DF24EA">
              <w:rPr>
                <w:sz w:val="22"/>
              </w:rPr>
              <w:t>удет организована р</w:t>
            </w:r>
            <w:r w:rsidR="00173273" w:rsidRPr="00DF24EA">
              <w:rPr>
                <w:sz w:val="22"/>
              </w:rPr>
              <w:t>а</w:t>
            </w:r>
            <w:r w:rsidR="00173273" w:rsidRPr="00DF24EA">
              <w:rPr>
                <w:sz w:val="22"/>
              </w:rPr>
              <w:t>бота 46 региональных площадок во всех м</w:t>
            </w:r>
            <w:r w:rsidR="00173273" w:rsidRPr="00DF24EA">
              <w:rPr>
                <w:sz w:val="22"/>
              </w:rPr>
              <w:t>у</w:t>
            </w:r>
            <w:r w:rsidR="00173273" w:rsidRPr="00DF24EA">
              <w:rPr>
                <w:sz w:val="22"/>
              </w:rPr>
              <w:t>ниципальных образов</w:t>
            </w:r>
            <w:r w:rsidR="00173273" w:rsidRPr="00DF24EA">
              <w:rPr>
                <w:sz w:val="22"/>
              </w:rPr>
              <w:t>а</w:t>
            </w:r>
            <w:r w:rsidR="00173273" w:rsidRPr="00DF24EA">
              <w:rPr>
                <w:sz w:val="22"/>
              </w:rPr>
              <w:t>ниях области. В качес</w:t>
            </w:r>
            <w:r w:rsidR="00173273" w:rsidRPr="00DF24EA">
              <w:rPr>
                <w:sz w:val="22"/>
              </w:rPr>
              <w:t>т</w:t>
            </w:r>
            <w:r w:rsidR="00173273" w:rsidRPr="00DF24EA">
              <w:rPr>
                <w:sz w:val="22"/>
              </w:rPr>
              <w:t xml:space="preserve">ве </w:t>
            </w:r>
            <w:proofErr w:type="gramStart"/>
            <w:r w:rsidR="00173273" w:rsidRPr="00DF24EA">
              <w:rPr>
                <w:sz w:val="22"/>
              </w:rPr>
              <w:t>базовой</w:t>
            </w:r>
            <w:proofErr w:type="gramEnd"/>
            <w:r w:rsidR="00173273" w:rsidRPr="00DF24EA">
              <w:rPr>
                <w:sz w:val="22"/>
              </w:rPr>
              <w:t xml:space="preserve"> традиционно определена площадка ФГБОУ ВО «</w:t>
            </w:r>
            <w:proofErr w:type="spellStart"/>
            <w:r w:rsidR="00173273" w:rsidRPr="00DF24EA">
              <w:rPr>
                <w:sz w:val="22"/>
              </w:rPr>
              <w:t>УлГПУ</w:t>
            </w:r>
            <w:proofErr w:type="spellEnd"/>
            <w:r w:rsidR="00173273" w:rsidRPr="00DF24EA">
              <w:rPr>
                <w:sz w:val="22"/>
              </w:rPr>
              <w:t xml:space="preserve"> им. И.Н. Ульянова».</w:t>
            </w:r>
          </w:p>
          <w:p w:rsidR="00643DF6" w:rsidRPr="00DF24EA" w:rsidRDefault="00643DF6" w:rsidP="00193E84">
            <w:pPr>
              <w:pStyle w:val="af7"/>
              <w:keepNext/>
              <w:keepLines/>
              <w:spacing w:after="0"/>
              <w:ind w:firstLine="0"/>
              <w:contextualSpacing/>
              <w:rPr>
                <w:sz w:val="22"/>
              </w:rPr>
            </w:pPr>
            <w:r w:rsidRPr="00DF24EA">
              <w:rPr>
                <w:sz w:val="22"/>
              </w:rPr>
              <w:t>Участники: 250 человек</w:t>
            </w:r>
          </w:p>
        </w:tc>
        <w:tc>
          <w:tcPr>
            <w:tcW w:w="2520" w:type="dxa"/>
          </w:tcPr>
          <w:p w:rsidR="00173273" w:rsidRPr="00DF24EA" w:rsidRDefault="00173273" w:rsidP="00193E84">
            <w:pPr>
              <w:keepNext/>
              <w:keepLines/>
              <w:jc w:val="both"/>
            </w:pPr>
            <w:r w:rsidRPr="00DF24EA">
              <w:t>Министерство обр</w:t>
            </w:r>
            <w:r w:rsidRPr="00DF24EA">
              <w:t>а</w:t>
            </w:r>
            <w:r w:rsidRPr="00DF24EA">
              <w:t>зования и науки Ул</w:t>
            </w:r>
            <w:r w:rsidRPr="00DF24EA">
              <w:t>ь</w:t>
            </w:r>
            <w:r w:rsidRPr="00DF24EA">
              <w:t>яновской области. ОГАУ «</w:t>
            </w:r>
            <w:r w:rsidR="005D02D6" w:rsidRPr="00DF24EA">
              <w:t>Институт ра</w:t>
            </w:r>
            <w:r w:rsidR="005D02D6" w:rsidRPr="00DF24EA">
              <w:t>з</w:t>
            </w:r>
            <w:r w:rsidR="005D02D6" w:rsidRPr="00DF24EA">
              <w:t>вития образования</w:t>
            </w:r>
            <w:r w:rsidRPr="00DF24EA">
              <w:t>»</w:t>
            </w:r>
          </w:p>
        </w:tc>
        <w:tc>
          <w:tcPr>
            <w:tcW w:w="2340" w:type="dxa"/>
          </w:tcPr>
          <w:p w:rsidR="00173273" w:rsidRPr="00DF24EA" w:rsidRDefault="00643DF6" w:rsidP="00193E84">
            <w:pPr>
              <w:keepNext/>
              <w:keepLines/>
              <w:jc w:val="both"/>
            </w:pPr>
            <w:r w:rsidRPr="00DF24EA">
              <w:t>Мероприятие для включения в кале</w:t>
            </w:r>
            <w:r w:rsidRPr="00DF24EA">
              <w:t>н</w:t>
            </w:r>
            <w:r w:rsidRPr="00DF24EA">
              <w:t>дарь мероприятий</w:t>
            </w:r>
          </w:p>
        </w:tc>
        <w:tc>
          <w:tcPr>
            <w:tcW w:w="2340" w:type="dxa"/>
          </w:tcPr>
          <w:p w:rsidR="00173273" w:rsidRPr="00DF24EA" w:rsidRDefault="00643DF6" w:rsidP="00193E84">
            <w:pPr>
              <w:keepNext/>
              <w:keepLines/>
              <w:jc w:val="both"/>
            </w:pPr>
            <w:r w:rsidRPr="00DF24EA">
              <w:t>Планируется уч</w:t>
            </w:r>
            <w:r w:rsidRPr="00DF24EA">
              <w:t>а</w:t>
            </w:r>
            <w:r w:rsidRPr="00DF24EA">
              <w:t>стие Губернатора</w:t>
            </w:r>
          </w:p>
        </w:tc>
      </w:tr>
      <w:tr w:rsidR="00136139" w:rsidRPr="00DF24EA" w:rsidTr="00BA50F7">
        <w:tc>
          <w:tcPr>
            <w:tcW w:w="15120" w:type="dxa"/>
            <w:gridSpan w:val="6"/>
          </w:tcPr>
          <w:p w:rsidR="0077499E" w:rsidRPr="006D1EA3" w:rsidRDefault="00386BDD" w:rsidP="00193E84">
            <w:pPr>
              <w:keepNext/>
              <w:keepLines/>
              <w:suppressAutoHyphens/>
              <w:jc w:val="both"/>
              <w:rPr>
                <w:b/>
              </w:rPr>
            </w:pPr>
            <w:r w:rsidRPr="00566C3C">
              <w:rPr>
                <w:b/>
              </w:rPr>
              <w:t>Мероприятие прошло 2 ноября и приурочено ко Дню народного единства. Напомним, регион участвует в проекте с 2016 года по инициативе Губернатора Сергея Морозова. Международная просветительская акция состоялась в рамках реализации Стратегии государственной национальной политики Российской Федерации на период до 2025 года. «Диктант проходит уже в третий раз, сегодня мы с уверенностью можем сказать, что его популярность возросла. Если в 2016 году у нас были 21 площадка и 900 участников, то теперь это уже 51 площадка и более 2,5 тысячи человек. Особенностью акции этого года является то, что наряду с вопросами об этнографии, которые сформированы на федеральном уровне, предусмотрены 10 вопросов об Ульяновской области, которые позволят посмотреть, насколько хорошо мы знаем свой регион, его культуру, обычаи. В Ульяновской области хорошие показатели и на уровне РФ. Если говорить о масштабах охвата акции, то мы на 20 месте по России, а по уровню знаний – на 15 месте. Ульяновцы демонстрируют хорошие результаты. Напомним, просветительская акция направлена на оценку уровня этнографической грамотности населения региона, содействие этнокультурному развитию народов Ульяновской области, укрепление общероссийской гражданской идентичности, межэтнического мира и согласия, а также привлечение внимания к этнографии как науке. В 2018 году «Большой этнографический диктант» прошёл в регионе на 51 площадке, что на 19 больше по сравнению с прошлым годом. Традиционно центральной территорией стал Ульяновский государственный педагогический университет имени И.Н. Ульянова. </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4D69DD" w:rsidRPr="00DF24EA" w:rsidTr="008B2535">
        <w:tc>
          <w:tcPr>
            <w:tcW w:w="2628" w:type="dxa"/>
          </w:tcPr>
          <w:p w:rsidR="004D69DD" w:rsidRPr="00DF24EA" w:rsidRDefault="004D69DD" w:rsidP="00193E84">
            <w:pPr>
              <w:keepNext/>
              <w:keepLines/>
              <w:shd w:val="clear" w:color="auto" w:fill="FFFFFF"/>
              <w:snapToGrid w:val="0"/>
              <w:rPr>
                <w:b/>
              </w:rPr>
            </w:pPr>
            <w:r w:rsidRPr="00DF24EA">
              <w:rPr>
                <w:b/>
              </w:rPr>
              <w:t>МО «</w:t>
            </w:r>
            <w:proofErr w:type="spellStart"/>
            <w:r w:rsidRPr="00DF24EA">
              <w:rPr>
                <w:b/>
              </w:rPr>
              <w:t>Вешкаймский</w:t>
            </w:r>
            <w:proofErr w:type="spellEnd"/>
            <w:r w:rsidRPr="00DF24EA">
              <w:rPr>
                <w:b/>
              </w:rPr>
              <w:t xml:space="preserve"> район»</w:t>
            </w:r>
          </w:p>
          <w:p w:rsidR="004D69DD" w:rsidRPr="00DF24EA" w:rsidRDefault="004D69DD" w:rsidP="00193E84">
            <w:pPr>
              <w:keepNext/>
              <w:keepLines/>
              <w:shd w:val="clear" w:color="auto" w:fill="FFFFFF"/>
            </w:pPr>
            <w:r w:rsidRPr="00DF24EA">
              <w:t>Т.Н. Стельмах</w:t>
            </w:r>
          </w:p>
          <w:p w:rsidR="001F4AC7" w:rsidRPr="00DF24EA" w:rsidRDefault="001F4AC7" w:rsidP="00193E84">
            <w:pPr>
              <w:keepNext/>
              <w:keepLines/>
              <w:rPr>
                <w:b/>
                <w:bCs/>
              </w:rPr>
            </w:pPr>
            <w:r w:rsidRPr="00DF24EA">
              <w:rPr>
                <w:b/>
                <w:bCs/>
              </w:rPr>
              <w:t xml:space="preserve">Министерство </w:t>
            </w:r>
          </w:p>
          <w:p w:rsidR="001F4AC7" w:rsidRPr="00DF24EA" w:rsidRDefault="001F4AC7" w:rsidP="00193E84">
            <w:pPr>
              <w:keepNext/>
              <w:keepLines/>
              <w:rPr>
                <w:b/>
                <w:bCs/>
              </w:rPr>
            </w:pPr>
            <w:r w:rsidRPr="00DF24EA">
              <w:rPr>
                <w:b/>
                <w:bCs/>
              </w:rPr>
              <w:lastRenderedPageBreak/>
              <w:t xml:space="preserve">образования и науки </w:t>
            </w:r>
          </w:p>
          <w:p w:rsidR="001F4AC7" w:rsidRPr="00DF24EA" w:rsidRDefault="001F4AC7" w:rsidP="00193E84">
            <w:pPr>
              <w:keepNext/>
              <w:keepLines/>
              <w:shd w:val="clear" w:color="auto" w:fill="FFFFFF"/>
            </w:pPr>
            <w:r w:rsidRPr="00DF24EA">
              <w:t>Н.В.Семенова</w:t>
            </w:r>
          </w:p>
        </w:tc>
        <w:tc>
          <w:tcPr>
            <w:tcW w:w="2700" w:type="dxa"/>
          </w:tcPr>
          <w:p w:rsidR="004D69DD" w:rsidRPr="00DF24EA" w:rsidRDefault="004D69DD" w:rsidP="00193E84">
            <w:pPr>
              <w:keepNext/>
              <w:keepLines/>
              <w:jc w:val="both"/>
            </w:pPr>
            <w:r w:rsidRPr="00DF24EA">
              <w:lastRenderedPageBreak/>
              <w:t>Совещание с замест</w:t>
            </w:r>
            <w:r w:rsidRPr="00DF24EA">
              <w:t>и</w:t>
            </w:r>
            <w:r w:rsidRPr="00DF24EA">
              <w:t>телями директоров по УВР</w:t>
            </w:r>
          </w:p>
          <w:p w:rsidR="004D69DD" w:rsidRPr="00DF24EA" w:rsidRDefault="004D69DD" w:rsidP="00193E84">
            <w:pPr>
              <w:keepNext/>
              <w:keepLines/>
              <w:jc w:val="center"/>
            </w:pPr>
            <w:r w:rsidRPr="00DF24EA">
              <w:t>09.30</w:t>
            </w:r>
          </w:p>
          <w:p w:rsidR="004D69DD" w:rsidRPr="00DF24EA" w:rsidRDefault="004D69DD" w:rsidP="00193E84">
            <w:pPr>
              <w:keepNext/>
              <w:keepLines/>
              <w:jc w:val="center"/>
            </w:pPr>
            <w:r w:rsidRPr="00DF24EA">
              <w:lastRenderedPageBreak/>
              <w:t>р.п. Вешкайма</w:t>
            </w:r>
          </w:p>
          <w:p w:rsidR="004D69DD" w:rsidRPr="00DF24EA" w:rsidRDefault="004D69DD" w:rsidP="00193E84">
            <w:pPr>
              <w:keepNext/>
              <w:keepLines/>
              <w:jc w:val="center"/>
            </w:pPr>
            <w:r w:rsidRPr="00DF24EA">
              <w:t xml:space="preserve">ул. Комсомольская, </w:t>
            </w:r>
          </w:p>
          <w:p w:rsidR="004D69DD" w:rsidRPr="00DF24EA" w:rsidRDefault="004D69DD" w:rsidP="00193E84">
            <w:pPr>
              <w:keepNext/>
              <w:keepLines/>
              <w:jc w:val="center"/>
            </w:pPr>
            <w:r w:rsidRPr="00DF24EA">
              <w:t>дом 14</w:t>
            </w:r>
          </w:p>
          <w:p w:rsidR="004D69DD" w:rsidRPr="00DF24EA" w:rsidRDefault="004D69DD" w:rsidP="00193E84">
            <w:pPr>
              <w:keepNext/>
              <w:keepLines/>
              <w:jc w:val="center"/>
            </w:pPr>
            <w:r w:rsidRPr="00DF24EA">
              <w:t>Управление образов</w:t>
            </w:r>
            <w:r w:rsidRPr="00DF24EA">
              <w:t>а</w:t>
            </w:r>
            <w:r w:rsidRPr="00DF24EA">
              <w:t>ния администрации МО «</w:t>
            </w:r>
            <w:proofErr w:type="spellStart"/>
            <w:r w:rsidRPr="00DF24EA">
              <w:t>Вешкаймский</w:t>
            </w:r>
            <w:proofErr w:type="spellEnd"/>
            <w:r w:rsidRPr="00DF24EA">
              <w:t xml:space="preserve"> район»</w:t>
            </w:r>
          </w:p>
        </w:tc>
        <w:tc>
          <w:tcPr>
            <w:tcW w:w="2700" w:type="dxa"/>
          </w:tcPr>
          <w:p w:rsidR="004D69DD" w:rsidRPr="00DF24EA" w:rsidRDefault="004D69DD" w:rsidP="00193E84">
            <w:pPr>
              <w:keepNext/>
              <w:keepLines/>
              <w:jc w:val="both"/>
              <w:rPr>
                <w:sz w:val="22"/>
                <w:szCs w:val="22"/>
              </w:rPr>
            </w:pPr>
            <w:r w:rsidRPr="00DF24EA">
              <w:rPr>
                <w:sz w:val="22"/>
                <w:szCs w:val="22"/>
              </w:rPr>
              <w:lastRenderedPageBreak/>
              <w:t>Анализ результатов обр</w:t>
            </w:r>
            <w:r w:rsidRPr="00DF24EA">
              <w:rPr>
                <w:sz w:val="22"/>
                <w:szCs w:val="22"/>
              </w:rPr>
              <w:t>а</w:t>
            </w:r>
            <w:r w:rsidRPr="00DF24EA">
              <w:rPr>
                <w:sz w:val="22"/>
                <w:szCs w:val="22"/>
              </w:rPr>
              <w:t>зовательной деятельности за 1 четверть 2018-2019 учебного года, заместит</w:t>
            </w:r>
            <w:r w:rsidRPr="00DF24EA">
              <w:rPr>
                <w:sz w:val="22"/>
                <w:szCs w:val="22"/>
              </w:rPr>
              <w:t>е</w:t>
            </w:r>
            <w:r w:rsidRPr="00DF24EA">
              <w:rPr>
                <w:sz w:val="22"/>
                <w:szCs w:val="22"/>
              </w:rPr>
              <w:lastRenderedPageBreak/>
              <w:t>ли директоров по УВР, специалисты Управления образования, 15 чел.</w:t>
            </w:r>
          </w:p>
        </w:tc>
        <w:tc>
          <w:tcPr>
            <w:tcW w:w="2340" w:type="dxa"/>
          </w:tcPr>
          <w:p w:rsidR="004D69DD" w:rsidRPr="00DF24EA" w:rsidRDefault="004D69DD" w:rsidP="00193E84">
            <w:pPr>
              <w:keepNext/>
              <w:keepLines/>
            </w:pPr>
            <w:r w:rsidRPr="00DF24EA">
              <w:lastRenderedPageBreak/>
              <w:t>МУ Управление о</w:t>
            </w:r>
            <w:r w:rsidRPr="00DF24EA">
              <w:t>б</w:t>
            </w:r>
            <w:r w:rsidRPr="00DF24EA">
              <w:t>разования админ</w:t>
            </w:r>
            <w:r w:rsidRPr="00DF24EA">
              <w:t>и</w:t>
            </w:r>
            <w:r w:rsidRPr="00DF24EA">
              <w:t>страции МО «</w:t>
            </w:r>
            <w:proofErr w:type="spellStart"/>
            <w:r w:rsidRPr="00DF24EA">
              <w:t>Ве</w:t>
            </w:r>
            <w:r w:rsidRPr="00DF24EA">
              <w:t>ш</w:t>
            </w:r>
            <w:r w:rsidRPr="00DF24EA">
              <w:t>каймский</w:t>
            </w:r>
            <w:proofErr w:type="spellEnd"/>
            <w:r w:rsidRPr="00DF24EA">
              <w:t xml:space="preserve"> район»</w:t>
            </w:r>
          </w:p>
        </w:tc>
        <w:tc>
          <w:tcPr>
            <w:tcW w:w="2340" w:type="dxa"/>
          </w:tcPr>
          <w:p w:rsidR="004D69DD" w:rsidRPr="00DF24EA" w:rsidRDefault="004D69DD" w:rsidP="00193E84">
            <w:pPr>
              <w:keepNext/>
              <w:keepLines/>
              <w:jc w:val="both"/>
            </w:pPr>
            <w:proofErr w:type="gramStart"/>
            <w:r w:rsidRPr="00DF24EA">
              <w:t>Согласно</w:t>
            </w:r>
            <w:r w:rsidR="001F4AC7" w:rsidRPr="00DF24EA">
              <w:t xml:space="preserve"> </w:t>
            </w:r>
            <w:r w:rsidRPr="00DF24EA">
              <w:t>плана</w:t>
            </w:r>
            <w:proofErr w:type="gramEnd"/>
            <w:r w:rsidRPr="00DF24EA">
              <w:t xml:space="preserve"> р</w:t>
            </w:r>
            <w:r w:rsidRPr="00DF24EA">
              <w:t>а</w:t>
            </w:r>
            <w:r w:rsidRPr="00DF24EA">
              <w:t>боты МУ Управл</w:t>
            </w:r>
            <w:r w:rsidRPr="00DF24EA">
              <w:t>е</w:t>
            </w:r>
            <w:r w:rsidRPr="00DF24EA">
              <w:t>ния образования администрации м</w:t>
            </w:r>
            <w:r w:rsidRPr="00DF24EA">
              <w:t>у</w:t>
            </w:r>
            <w:r w:rsidRPr="00DF24EA">
              <w:lastRenderedPageBreak/>
              <w:t>ниципального обр</w:t>
            </w:r>
            <w:r w:rsidRPr="00DF24EA">
              <w:t>а</w:t>
            </w:r>
            <w:r w:rsidRPr="00DF24EA">
              <w:t>зования «</w:t>
            </w:r>
            <w:proofErr w:type="spellStart"/>
            <w:r w:rsidRPr="00DF24EA">
              <w:t>Вешкай</w:t>
            </w:r>
            <w:r w:rsidRPr="00DF24EA">
              <w:t>м</w:t>
            </w:r>
            <w:r w:rsidRPr="00DF24EA">
              <w:t>ский</w:t>
            </w:r>
            <w:proofErr w:type="spellEnd"/>
            <w:r w:rsidRPr="00DF24EA">
              <w:t xml:space="preserve"> район»</w:t>
            </w:r>
          </w:p>
        </w:tc>
        <w:tc>
          <w:tcPr>
            <w:tcW w:w="2412" w:type="dxa"/>
          </w:tcPr>
          <w:p w:rsidR="004D69DD" w:rsidRPr="00DF24EA" w:rsidRDefault="004D69DD" w:rsidP="00193E84">
            <w:pPr>
              <w:keepNext/>
              <w:keepLines/>
              <w:jc w:val="center"/>
            </w:pPr>
          </w:p>
        </w:tc>
      </w:tr>
    </w:tbl>
    <w:p w:rsidR="005D02D6" w:rsidRPr="00DF24EA" w:rsidRDefault="005D02D6" w:rsidP="00193E84">
      <w:pPr>
        <w:keepNext/>
        <w:keepLines/>
        <w:adjustRightInd w:val="0"/>
        <w:ind w:left="1080"/>
        <w:jc w:val="center"/>
        <w:textAlignment w:val="baseline"/>
        <w:rPr>
          <w:b/>
          <w:bCs/>
          <w:spacing w:val="-20"/>
        </w:rPr>
      </w:pPr>
      <w:r w:rsidRPr="00DF24EA">
        <w:rPr>
          <w:b/>
          <w:bCs/>
        </w:rPr>
        <w:lastRenderedPageBreak/>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52"/>
      </w:tblGrid>
      <w:tr w:rsidR="005D02D6" w:rsidRPr="00DF24EA" w:rsidTr="00FD1D9E">
        <w:tc>
          <w:tcPr>
            <w:tcW w:w="15132" w:type="dxa"/>
            <w:gridSpan w:val="6"/>
          </w:tcPr>
          <w:p w:rsidR="005D02D6" w:rsidRPr="00DF24EA" w:rsidRDefault="005D02D6"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FD1D9E" w:rsidRPr="00DF24EA" w:rsidTr="00FD1D9E">
        <w:tc>
          <w:tcPr>
            <w:tcW w:w="2700" w:type="dxa"/>
          </w:tcPr>
          <w:p w:rsidR="00FD1D9E" w:rsidRPr="00DF24EA" w:rsidRDefault="00FD1D9E" w:rsidP="00193E84">
            <w:pPr>
              <w:keepNext/>
              <w:keepLines/>
              <w:jc w:val="both"/>
              <w:rPr>
                <w:b/>
              </w:rPr>
            </w:pPr>
            <w:r w:rsidRPr="00DF24EA">
              <w:rPr>
                <w:b/>
              </w:rPr>
              <w:t>МО «Инзенский ра</w:t>
            </w:r>
            <w:r w:rsidRPr="00DF24EA">
              <w:rPr>
                <w:b/>
              </w:rPr>
              <w:t>й</w:t>
            </w:r>
            <w:r w:rsidRPr="00DF24EA">
              <w:rPr>
                <w:b/>
              </w:rPr>
              <w:t xml:space="preserve">он» </w:t>
            </w:r>
          </w:p>
          <w:p w:rsidR="008A5A2B" w:rsidRPr="00DF24EA" w:rsidRDefault="008A5A2B" w:rsidP="00193E84">
            <w:pPr>
              <w:keepNext/>
              <w:keepLines/>
              <w:jc w:val="both"/>
            </w:pPr>
            <w:r w:rsidRPr="00DF24EA">
              <w:t xml:space="preserve">А.И. Макаров </w:t>
            </w:r>
          </w:p>
          <w:p w:rsidR="00FD1D9E" w:rsidRPr="00DF24EA" w:rsidRDefault="00FD1D9E" w:rsidP="00193E84">
            <w:pPr>
              <w:keepNext/>
              <w:keepLines/>
              <w:jc w:val="both"/>
              <w:rPr>
                <w:b/>
              </w:rPr>
            </w:pPr>
          </w:p>
        </w:tc>
        <w:tc>
          <w:tcPr>
            <w:tcW w:w="2700" w:type="dxa"/>
          </w:tcPr>
          <w:p w:rsidR="00FD1D9E" w:rsidRPr="00DF24EA" w:rsidRDefault="00FD1D9E" w:rsidP="00193E84">
            <w:pPr>
              <w:keepNext/>
              <w:keepLines/>
              <w:jc w:val="both"/>
            </w:pPr>
            <w:r w:rsidRPr="00DF24EA">
              <w:t>Районный конкурс р</w:t>
            </w:r>
            <w:r w:rsidRPr="00DF24EA">
              <w:t>и</w:t>
            </w:r>
            <w:r w:rsidRPr="00DF24EA">
              <w:t>сунков "Коррупция гл</w:t>
            </w:r>
            <w:r w:rsidRPr="00DF24EA">
              <w:t>а</w:t>
            </w:r>
            <w:r w:rsidRPr="00DF24EA">
              <w:t>зами детей"</w:t>
            </w:r>
          </w:p>
          <w:p w:rsidR="00FD1D9E" w:rsidRPr="00DF24EA" w:rsidRDefault="00FD1D9E" w:rsidP="00193E84">
            <w:pPr>
              <w:keepNext/>
              <w:keepLines/>
              <w:jc w:val="center"/>
            </w:pPr>
            <w:r w:rsidRPr="00DF24EA">
              <w:t>14.00</w:t>
            </w:r>
          </w:p>
          <w:p w:rsidR="00FD1D9E" w:rsidRPr="00DF24EA" w:rsidRDefault="00FD1D9E" w:rsidP="00193E84">
            <w:pPr>
              <w:keepNext/>
              <w:keepLines/>
              <w:jc w:val="center"/>
            </w:pPr>
            <w:r w:rsidRPr="00DF24EA">
              <w:t>МКУ ДО ИРЦДТ</w:t>
            </w:r>
          </w:p>
        </w:tc>
        <w:tc>
          <w:tcPr>
            <w:tcW w:w="2520" w:type="dxa"/>
          </w:tcPr>
          <w:p w:rsidR="00FD1D9E" w:rsidRPr="00DF24EA" w:rsidRDefault="00FD1D9E" w:rsidP="00193E84">
            <w:pPr>
              <w:pStyle w:val="5"/>
              <w:keepNext/>
              <w:keepLines/>
              <w:spacing w:before="0" w:after="0"/>
              <w:jc w:val="both"/>
              <w:rPr>
                <w:b w:val="0"/>
                <w:i w:val="0"/>
                <w:sz w:val="24"/>
                <w:szCs w:val="24"/>
              </w:rPr>
            </w:pPr>
            <w:r w:rsidRPr="00DF24EA">
              <w:rPr>
                <w:b w:val="0"/>
                <w:i w:val="0"/>
                <w:sz w:val="24"/>
                <w:szCs w:val="24"/>
              </w:rPr>
              <w:t>В мероприятии пр</w:t>
            </w:r>
            <w:r w:rsidRPr="00DF24EA">
              <w:rPr>
                <w:b w:val="0"/>
                <w:i w:val="0"/>
                <w:sz w:val="24"/>
                <w:szCs w:val="24"/>
              </w:rPr>
              <w:t>и</w:t>
            </w:r>
            <w:r w:rsidRPr="00DF24EA">
              <w:rPr>
                <w:b w:val="0"/>
                <w:i w:val="0"/>
                <w:sz w:val="24"/>
                <w:szCs w:val="24"/>
              </w:rPr>
              <w:t>мут участие школ</w:t>
            </w:r>
            <w:r w:rsidRPr="00DF24EA">
              <w:rPr>
                <w:b w:val="0"/>
                <w:i w:val="0"/>
                <w:sz w:val="24"/>
                <w:szCs w:val="24"/>
              </w:rPr>
              <w:t>ь</w:t>
            </w:r>
            <w:r w:rsidRPr="00DF24EA">
              <w:rPr>
                <w:b w:val="0"/>
                <w:i w:val="0"/>
                <w:sz w:val="24"/>
                <w:szCs w:val="24"/>
              </w:rPr>
              <w:t>ники</w:t>
            </w:r>
          </w:p>
        </w:tc>
        <w:tc>
          <w:tcPr>
            <w:tcW w:w="2520" w:type="dxa"/>
          </w:tcPr>
          <w:p w:rsidR="00FD1D9E" w:rsidRPr="00DF24EA" w:rsidRDefault="00FD1D9E" w:rsidP="00193E84">
            <w:pPr>
              <w:keepNext/>
              <w:keepLines/>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FD1D9E" w:rsidRPr="00DF24EA" w:rsidRDefault="00FD1D9E" w:rsidP="00193E84">
            <w:pPr>
              <w:keepNext/>
              <w:keepLines/>
              <w:jc w:val="both"/>
            </w:pPr>
          </w:p>
        </w:tc>
        <w:tc>
          <w:tcPr>
            <w:tcW w:w="2352" w:type="dxa"/>
          </w:tcPr>
          <w:p w:rsidR="00FD1D9E" w:rsidRPr="00DF24EA" w:rsidRDefault="00FD1D9E" w:rsidP="00193E84">
            <w:pPr>
              <w:keepNext/>
              <w:keepLines/>
            </w:pPr>
          </w:p>
        </w:tc>
      </w:tr>
    </w:tbl>
    <w:p w:rsidR="00892D2F" w:rsidRPr="00DF24EA" w:rsidRDefault="00892D2F" w:rsidP="00193E84">
      <w:pPr>
        <w:keepNext/>
        <w:keepLines/>
        <w:ind w:left="720"/>
        <w:contextualSpacing/>
        <w:jc w:val="center"/>
        <w:rPr>
          <w:b/>
          <w:spacing w:val="-20"/>
        </w:rPr>
      </w:pPr>
      <w:r w:rsidRPr="00DF24EA">
        <w:rPr>
          <w:b/>
          <w:spacing w:val="-20"/>
        </w:rPr>
        <w:t>04 ноября, воскресение</w:t>
      </w:r>
    </w:p>
    <w:p w:rsidR="00F24E6C" w:rsidRPr="00DF24EA" w:rsidRDefault="00F24E6C" w:rsidP="00193E84">
      <w:pPr>
        <w:keepNext/>
        <w:keepLines/>
        <w:ind w:left="720"/>
        <w:contextualSpacing/>
        <w:jc w:val="center"/>
        <w:rPr>
          <w:b/>
          <w:spacing w:val="-20"/>
        </w:rPr>
      </w:pPr>
      <w:r w:rsidRPr="00DF24EA">
        <w:rPr>
          <w:rStyle w:val="af"/>
        </w:rPr>
        <w:t>День народного единства.</w:t>
      </w:r>
      <w:r w:rsidRPr="00DF24EA">
        <w:t> </w:t>
      </w:r>
      <w:r w:rsidRPr="00DF24EA">
        <w:rPr>
          <w:b/>
        </w:rPr>
        <w:t>День воинской славы России:  406 лет со дня освобождения Москвы силами народного ополчения под р</w:t>
      </w:r>
      <w:r w:rsidRPr="00DF24EA">
        <w:rPr>
          <w:b/>
        </w:rPr>
        <w:t>у</w:t>
      </w:r>
      <w:r w:rsidRPr="00DF24EA">
        <w:rPr>
          <w:b/>
        </w:rPr>
        <w:t>ководством К. Минина и Д. Пожарского от польских интервентов (1612 г.), /с 2005 г./; </w:t>
      </w:r>
    </w:p>
    <w:p w:rsidR="005F482F" w:rsidRPr="00DF24EA" w:rsidRDefault="005F482F" w:rsidP="00193E84">
      <w:pPr>
        <w:keepNext/>
        <w:keepLines/>
        <w:jc w:val="center"/>
        <w:rPr>
          <w:b/>
          <w:spacing w:val="-20"/>
        </w:rPr>
      </w:pPr>
      <w:r w:rsidRPr="00DF24EA">
        <w:rPr>
          <w:b/>
        </w:rPr>
        <w:t xml:space="preserve">35 лет со дня основания МОУ </w:t>
      </w:r>
      <w:proofErr w:type="spellStart"/>
      <w:r w:rsidRPr="00DF24EA">
        <w:rPr>
          <w:b/>
        </w:rPr>
        <w:t>Бирючевская</w:t>
      </w:r>
      <w:proofErr w:type="spellEnd"/>
      <w:r w:rsidRPr="00DF24EA">
        <w:rPr>
          <w:b/>
        </w:rPr>
        <w:t xml:space="preserve"> ОШ (МО «Ульяновский район»)</w:t>
      </w:r>
    </w:p>
    <w:p w:rsidR="000442DF" w:rsidRPr="00DF24EA" w:rsidRDefault="000442DF" w:rsidP="00193E84">
      <w:pPr>
        <w:keepNext/>
        <w:keepLines/>
        <w:ind w:left="720"/>
        <w:contextualSpacing/>
        <w:jc w:val="center"/>
        <w:rPr>
          <w:b/>
          <w:spacing w:val="-20"/>
        </w:rPr>
      </w:pPr>
      <w:r w:rsidRPr="00DF24EA">
        <w:rPr>
          <w:b/>
          <w:spacing w:val="-20"/>
        </w:rPr>
        <w:t xml:space="preserve">05 </w:t>
      </w:r>
      <w:r w:rsidR="00892D2F" w:rsidRPr="00DF24EA">
        <w:rPr>
          <w:b/>
          <w:spacing w:val="-20"/>
        </w:rPr>
        <w:t>ноября, понедельник</w:t>
      </w:r>
    </w:p>
    <w:p w:rsidR="005F482F" w:rsidRPr="00DF24EA" w:rsidRDefault="005F482F" w:rsidP="00193E84">
      <w:pPr>
        <w:keepNext/>
        <w:keepLines/>
        <w:jc w:val="center"/>
        <w:rPr>
          <w:b/>
          <w:spacing w:val="-20"/>
        </w:rPr>
      </w:pPr>
      <w:r w:rsidRPr="00DF24EA">
        <w:rPr>
          <w:b/>
        </w:rPr>
        <w:t xml:space="preserve">50 лет со дня основания МОУ средней школы </w:t>
      </w:r>
      <w:proofErr w:type="gramStart"/>
      <w:r w:rsidRPr="00DF24EA">
        <w:rPr>
          <w:b/>
        </w:rPr>
        <w:t>с</w:t>
      </w:r>
      <w:proofErr w:type="gramEnd"/>
      <w:r w:rsidRPr="00DF24EA">
        <w:rPr>
          <w:b/>
        </w:rPr>
        <w:t xml:space="preserve">. </w:t>
      </w:r>
      <w:proofErr w:type="gramStart"/>
      <w:r w:rsidRPr="00DF24EA">
        <w:rPr>
          <w:b/>
        </w:rPr>
        <w:t>Лава</w:t>
      </w:r>
      <w:proofErr w:type="gramEnd"/>
      <w:r w:rsidRPr="00DF24EA">
        <w:rPr>
          <w:b/>
        </w:rPr>
        <w:t xml:space="preserve"> (МО «</w:t>
      </w:r>
      <w:proofErr w:type="spellStart"/>
      <w:r w:rsidRPr="00DF24EA">
        <w:rPr>
          <w:b/>
        </w:rPr>
        <w:t>Сурский</w:t>
      </w:r>
      <w:proofErr w:type="spellEnd"/>
      <w:r w:rsidRPr="00DF24EA">
        <w:rPr>
          <w:b/>
        </w:rPr>
        <w:t xml:space="preserve"> район»)</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06 ноября, вторник</w:t>
      </w:r>
    </w:p>
    <w:p w:rsidR="005F482F" w:rsidRPr="00DF24EA" w:rsidRDefault="005F482F" w:rsidP="00193E84">
      <w:pPr>
        <w:keepNext/>
        <w:keepLines/>
        <w:jc w:val="center"/>
        <w:rPr>
          <w:b/>
          <w:bCs/>
          <w:spacing w:val="-20"/>
        </w:rPr>
      </w:pPr>
      <w:r w:rsidRPr="00DF24EA">
        <w:rPr>
          <w:b/>
        </w:rPr>
        <w:t>35 лет со дня основания МКДОУ Октябрьского детского сада «Солнышко» (МО «Павловский район»)</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5713C3" w:rsidRPr="00DF24EA" w:rsidTr="002A40B5">
        <w:tc>
          <w:tcPr>
            <w:tcW w:w="2628" w:type="dxa"/>
          </w:tcPr>
          <w:p w:rsidR="005713C3" w:rsidRPr="00DF24EA" w:rsidRDefault="005713C3" w:rsidP="00193E84">
            <w:pPr>
              <w:keepNext/>
              <w:keepLines/>
              <w:rPr>
                <w:b/>
                <w:bCs/>
                <w:spacing w:val="-20"/>
              </w:rPr>
            </w:pPr>
            <w:r w:rsidRPr="00DF24EA">
              <w:rPr>
                <w:b/>
                <w:bCs/>
                <w:spacing w:val="-20"/>
              </w:rPr>
              <w:t xml:space="preserve">Министерство </w:t>
            </w:r>
          </w:p>
          <w:p w:rsidR="005713C3" w:rsidRPr="00DF24EA" w:rsidRDefault="005713C3" w:rsidP="00193E84">
            <w:pPr>
              <w:keepNext/>
              <w:keepLines/>
              <w:rPr>
                <w:b/>
                <w:bCs/>
                <w:spacing w:val="-20"/>
              </w:rPr>
            </w:pPr>
            <w:r w:rsidRPr="00DF24EA">
              <w:rPr>
                <w:b/>
                <w:bCs/>
                <w:spacing w:val="-20"/>
              </w:rPr>
              <w:t xml:space="preserve">образования и науки </w:t>
            </w:r>
          </w:p>
          <w:p w:rsidR="005713C3" w:rsidRPr="00DF24EA" w:rsidRDefault="005713C3" w:rsidP="00193E84">
            <w:pPr>
              <w:keepNext/>
              <w:keepLines/>
              <w:rPr>
                <w:b/>
                <w:bCs/>
                <w:spacing w:val="-20"/>
              </w:rPr>
            </w:pPr>
            <w:r w:rsidRPr="00DF24EA">
              <w:rPr>
                <w:spacing w:val="-20"/>
              </w:rPr>
              <w:t>Н.В.Семенова</w:t>
            </w:r>
          </w:p>
        </w:tc>
        <w:tc>
          <w:tcPr>
            <w:tcW w:w="2700" w:type="dxa"/>
          </w:tcPr>
          <w:p w:rsidR="005713C3" w:rsidRPr="00DF24EA" w:rsidRDefault="005713C3" w:rsidP="00193E84">
            <w:pPr>
              <w:keepNext/>
              <w:keepLines/>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5713C3" w:rsidRPr="00DF24EA" w:rsidRDefault="005713C3" w:rsidP="00193E84">
            <w:pPr>
              <w:keepNext/>
              <w:keepLines/>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5713C3" w:rsidRPr="00DF24EA" w:rsidRDefault="005713C3"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5713C3" w:rsidRPr="00DF24EA" w:rsidRDefault="005713C3" w:rsidP="00193E84">
            <w:pPr>
              <w:keepNext/>
              <w:keepLines/>
              <w:rPr>
                <w:b/>
                <w:bCs/>
                <w:spacing w:val="-20"/>
              </w:rPr>
            </w:pPr>
          </w:p>
        </w:tc>
        <w:tc>
          <w:tcPr>
            <w:tcW w:w="2412" w:type="dxa"/>
          </w:tcPr>
          <w:p w:rsidR="005713C3" w:rsidRPr="00DF24EA" w:rsidRDefault="005713C3" w:rsidP="00193E84">
            <w:pPr>
              <w:keepNext/>
              <w:keepLines/>
              <w:jc w:val="center"/>
            </w:pPr>
          </w:p>
        </w:tc>
      </w:tr>
      <w:tr w:rsidR="00152410" w:rsidRPr="00DF24EA" w:rsidTr="00E90579">
        <w:tc>
          <w:tcPr>
            <w:tcW w:w="15120" w:type="dxa"/>
            <w:gridSpan w:val="6"/>
          </w:tcPr>
          <w:p w:rsidR="00152410" w:rsidRPr="004714AD" w:rsidRDefault="00152410" w:rsidP="00193E84">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892D2F" w:rsidRPr="00DF24EA" w:rsidRDefault="00892D2F" w:rsidP="00193E84">
      <w:pPr>
        <w:keepNext/>
        <w:keepLines/>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203CD5" w:rsidRPr="00DF24EA" w:rsidTr="002A40B5">
        <w:tc>
          <w:tcPr>
            <w:tcW w:w="2700" w:type="dxa"/>
          </w:tcPr>
          <w:p w:rsidR="00203CD5" w:rsidRPr="00DF24EA" w:rsidRDefault="00203CD5" w:rsidP="00193E84">
            <w:pPr>
              <w:keepNext/>
              <w:keepLines/>
              <w:rPr>
                <w:b/>
                <w:bCs/>
              </w:rPr>
            </w:pPr>
            <w:r w:rsidRPr="00DF24EA">
              <w:rPr>
                <w:b/>
                <w:bCs/>
              </w:rPr>
              <w:t xml:space="preserve">Министерство </w:t>
            </w:r>
          </w:p>
          <w:p w:rsidR="00203CD5" w:rsidRPr="00DF24EA" w:rsidRDefault="00203CD5" w:rsidP="00193E84">
            <w:pPr>
              <w:keepNext/>
              <w:keepLines/>
              <w:rPr>
                <w:b/>
                <w:bCs/>
              </w:rPr>
            </w:pPr>
            <w:r w:rsidRPr="00DF24EA">
              <w:rPr>
                <w:b/>
                <w:bCs/>
              </w:rPr>
              <w:t xml:space="preserve">образования и науки </w:t>
            </w:r>
          </w:p>
          <w:p w:rsidR="00203CD5" w:rsidRPr="00DF24EA" w:rsidRDefault="00203CD5" w:rsidP="00193E84">
            <w:pPr>
              <w:keepNext/>
              <w:keepLines/>
            </w:pPr>
            <w:r w:rsidRPr="00DF24EA">
              <w:t>Н.В.Семенова</w:t>
            </w:r>
          </w:p>
        </w:tc>
        <w:tc>
          <w:tcPr>
            <w:tcW w:w="2700" w:type="dxa"/>
          </w:tcPr>
          <w:p w:rsidR="00353335" w:rsidRPr="00DF24EA" w:rsidRDefault="00203CD5" w:rsidP="00193E84">
            <w:pPr>
              <w:keepNext/>
              <w:keepLines/>
              <w:jc w:val="both"/>
            </w:pPr>
            <w:r w:rsidRPr="00DF24EA">
              <w:t xml:space="preserve">Организация и </w:t>
            </w:r>
            <w:proofErr w:type="spellStart"/>
            <w:proofErr w:type="gramStart"/>
            <w:r w:rsidRPr="00DF24EA">
              <w:t>прове-дение</w:t>
            </w:r>
            <w:proofErr w:type="spellEnd"/>
            <w:proofErr w:type="gramEnd"/>
            <w:r w:rsidRPr="00DF24EA">
              <w:t xml:space="preserve"> открытого </w:t>
            </w:r>
            <w:proofErr w:type="spellStart"/>
            <w:r w:rsidRPr="00DF24EA">
              <w:t>реги-онального</w:t>
            </w:r>
            <w:proofErr w:type="spellEnd"/>
            <w:r w:rsidRPr="00DF24EA">
              <w:t xml:space="preserve"> чемпионата </w:t>
            </w:r>
            <w:r w:rsidRPr="00DF24EA">
              <w:lastRenderedPageBreak/>
              <w:t xml:space="preserve">«Молодые </w:t>
            </w:r>
            <w:proofErr w:type="spellStart"/>
            <w:r w:rsidRPr="00DF24EA">
              <w:t>профессио-налы</w:t>
            </w:r>
            <w:proofErr w:type="spellEnd"/>
            <w:r w:rsidRPr="00DF24EA">
              <w:t xml:space="preserve">» (WorldSkills Russia) в Ульяновской области по 23компетенциям </w:t>
            </w:r>
          </w:p>
          <w:p w:rsidR="005713C3" w:rsidRPr="00DF24EA" w:rsidRDefault="005713C3" w:rsidP="00193E84">
            <w:pPr>
              <w:keepNext/>
              <w:keepLines/>
              <w:jc w:val="center"/>
            </w:pPr>
            <w:r w:rsidRPr="00DF24EA">
              <w:t>06-11 ноября</w:t>
            </w:r>
          </w:p>
          <w:p w:rsidR="00FE1E38" w:rsidRPr="00DF24EA" w:rsidRDefault="005713C3" w:rsidP="00193E84">
            <w:pPr>
              <w:keepNext/>
              <w:keepLines/>
              <w:jc w:val="center"/>
            </w:pPr>
            <w:r w:rsidRPr="00DF24EA">
              <w:t>н</w:t>
            </w:r>
            <w:r w:rsidR="00203CD5" w:rsidRPr="00DF24EA">
              <w:t xml:space="preserve">а базах </w:t>
            </w:r>
            <w:proofErr w:type="spellStart"/>
            <w:proofErr w:type="gramStart"/>
            <w:r w:rsidR="00203CD5" w:rsidRPr="00DF24EA">
              <w:t>профессио-нальных</w:t>
            </w:r>
            <w:proofErr w:type="spellEnd"/>
            <w:proofErr w:type="gramEnd"/>
            <w:r w:rsidR="00203CD5" w:rsidRPr="00DF24EA">
              <w:t xml:space="preserve"> </w:t>
            </w:r>
            <w:proofErr w:type="spellStart"/>
            <w:r w:rsidR="00203CD5" w:rsidRPr="00DF24EA">
              <w:t>образователь-ных</w:t>
            </w:r>
            <w:proofErr w:type="spellEnd"/>
            <w:r w:rsidR="00203CD5" w:rsidRPr="00DF24EA">
              <w:t xml:space="preserve"> организаций Уль</w:t>
            </w:r>
            <w:r w:rsidR="00203CD5" w:rsidRPr="00DF24EA">
              <w:t>я</w:t>
            </w:r>
            <w:r w:rsidR="00203CD5" w:rsidRPr="00DF24EA">
              <w:t>новской области</w:t>
            </w:r>
          </w:p>
          <w:p w:rsidR="00203CD5" w:rsidRPr="00DF24EA" w:rsidRDefault="00203CD5" w:rsidP="00193E84">
            <w:pPr>
              <w:keepNext/>
              <w:keepLines/>
              <w:jc w:val="center"/>
            </w:pPr>
          </w:p>
        </w:tc>
        <w:tc>
          <w:tcPr>
            <w:tcW w:w="2520" w:type="dxa"/>
          </w:tcPr>
          <w:p w:rsidR="005713C3" w:rsidRPr="00DF24EA" w:rsidRDefault="005713C3" w:rsidP="00193E84">
            <w:pPr>
              <w:keepNext/>
              <w:keepLines/>
              <w:jc w:val="both"/>
              <w:rPr>
                <w:sz w:val="22"/>
                <w:szCs w:val="22"/>
              </w:rPr>
            </w:pPr>
            <w:r w:rsidRPr="00DF24EA">
              <w:rPr>
                <w:sz w:val="22"/>
                <w:szCs w:val="22"/>
              </w:rPr>
              <w:lastRenderedPageBreak/>
              <w:t>П</w:t>
            </w:r>
            <w:r w:rsidR="00B44E6D" w:rsidRPr="00DF24EA">
              <w:rPr>
                <w:sz w:val="22"/>
                <w:szCs w:val="22"/>
              </w:rPr>
              <w:t>овышение пре</w:t>
            </w:r>
            <w:r w:rsidR="00203CD5" w:rsidRPr="00DF24EA">
              <w:rPr>
                <w:sz w:val="22"/>
                <w:szCs w:val="22"/>
              </w:rPr>
              <w:t>стижа рабочих профессий и квалификации работн</w:t>
            </w:r>
            <w:r w:rsidR="00203CD5" w:rsidRPr="00DF24EA">
              <w:rPr>
                <w:sz w:val="22"/>
                <w:szCs w:val="22"/>
              </w:rPr>
              <w:t>и</w:t>
            </w:r>
            <w:r w:rsidR="00203CD5" w:rsidRPr="00DF24EA">
              <w:rPr>
                <w:sz w:val="22"/>
                <w:szCs w:val="22"/>
              </w:rPr>
              <w:lastRenderedPageBreak/>
              <w:t>ков, привлечение мол</w:t>
            </w:r>
            <w:r w:rsidR="00203CD5" w:rsidRPr="00DF24EA">
              <w:rPr>
                <w:sz w:val="22"/>
                <w:szCs w:val="22"/>
              </w:rPr>
              <w:t>о</w:t>
            </w:r>
            <w:r w:rsidR="00203CD5" w:rsidRPr="00DF24EA">
              <w:rPr>
                <w:sz w:val="22"/>
                <w:szCs w:val="22"/>
              </w:rPr>
              <w:t xml:space="preserve">дёжи в </w:t>
            </w:r>
            <w:proofErr w:type="spellStart"/>
            <w:proofErr w:type="gramStart"/>
            <w:r w:rsidR="00203CD5" w:rsidRPr="00DF24EA">
              <w:rPr>
                <w:sz w:val="22"/>
                <w:szCs w:val="22"/>
              </w:rPr>
              <w:t>произ-водственные</w:t>
            </w:r>
            <w:proofErr w:type="spellEnd"/>
            <w:proofErr w:type="gramEnd"/>
            <w:r w:rsidR="00203CD5" w:rsidRPr="00DF24EA">
              <w:rPr>
                <w:sz w:val="22"/>
                <w:szCs w:val="22"/>
              </w:rPr>
              <w:t xml:space="preserve"> секторы экономики, а также внедрение в систему профессионального </w:t>
            </w:r>
            <w:proofErr w:type="spellStart"/>
            <w:r w:rsidR="00203CD5" w:rsidRPr="00DF24EA">
              <w:rPr>
                <w:sz w:val="22"/>
                <w:szCs w:val="22"/>
              </w:rPr>
              <w:t>об-разования</w:t>
            </w:r>
            <w:proofErr w:type="spellEnd"/>
            <w:r w:rsidR="00203CD5" w:rsidRPr="00DF24EA">
              <w:rPr>
                <w:sz w:val="22"/>
                <w:szCs w:val="22"/>
              </w:rPr>
              <w:t xml:space="preserve"> лучших ме</w:t>
            </w:r>
            <w:r w:rsidR="00203CD5" w:rsidRPr="00DF24EA">
              <w:rPr>
                <w:sz w:val="22"/>
                <w:szCs w:val="22"/>
              </w:rPr>
              <w:t>ж</w:t>
            </w:r>
            <w:r w:rsidR="00203CD5" w:rsidRPr="00DF24EA">
              <w:rPr>
                <w:sz w:val="22"/>
                <w:szCs w:val="22"/>
              </w:rPr>
              <w:t>дународны</w:t>
            </w:r>
            <w:bookmarkStart w:id="1" w:name="_GoBack"/>
            <w:bookmarkEnd w:id="1"/>
            <w:r w:rsidRPr="00DF24EA">
              <w:rPr>
                <w:sz w:val="22"/>
                <w:szCs w:val="22"/>
              </w:rPr>
              <w:t>х прак</w:t>
            </w:r>
            <w:r w:rsidR="00203CD5" w:rsidRPr="00DF24EA">
              <w:rPr>
                <w:sz w:val="22"/>
                <w:szCs w:val="22"/>
              </w:rPr>
              <w:t xml:space="preserve">тик. </w:t>
            </w:r>
          </w:p>
          <w:p w:rsidR="00203CD5" w:rsidRPr="00DF24EA" w:rsidRDefault="00203CD5" w:rsidP="00193E84">
            <w:pPr>
              <w:keepNext/>
              <w:keepLines/>
              <w:jc w:val="both"/>
            </w:pPr>
            <w:r w:rsidRPr="00DF24EA">
              <w:rPr>
                <w:sz w:val="22"/>
                <w:szCs w:val="22"/>
              </w:rPr>
              <w:t>Участники: студенты профессио</w:t>
            </w:r>
            <w:r w:rsidR="005713C3" w:rsidRPr="00DF24EA">
              <w:rPr>
                <w:sz w:val="22"/>
                <w:szCs w:val="22"/>
              </w:rPr>
              <w:t>нальных о</w:t>
            </w:r>
            <w:r w:rsidR="005713C3" w:rsidRPr="00DF24EA">
              <w:rPr>
                <w:sz w:val="22"/>
                <w:szCs w:val="22"/>
              </w:rPr>
              <w:t>б</w:t>
            </w:r>
            <w:r w:rsidRPr="00DF24EA">
              <w:rPr>
                <w:sz w:val="22"/>
                <w:szCs w:val="22"/>
              </w:rPr>
              <w:t xml:space="preserve">разовательных </w:t>
            </w:r>
            <w:proofErr w:type="spellStart"/>
            <w:proofErr w:type="gramStart"/>
            <w:r w:rsidRPr="00DF24EA">
              <w:rPr>
                <w:sz w:val="22"/>
                <w:szCs w:val="22"/>
              </w:rPr>
              <w:t>органи-заций</w:t>
            </w:r>
            <w:proofErr w:type="spellEnd"/>
            <w:proofErr w:type="gramEnd"/>
            <w:r w:rsidRPr="00DF24EA">
              <w:rPr>
                <w:sz w:val="22"/>
                <w:szCs w:val="22"/>
              </w:rPr>
              <w:t xml:space="preserve"> Ульянов</w:t>
            </w:r>
            <w:r w:rsidR="005713C3" w:rsidRPr="00DF24EA">
              <w:rPr>
                <w:sz w:val="22"/>
                <w:szCs w:val="22"/>
              </w:rPr>
              <w:t>ской о</w:t>
            </w:r>
            <w:r w:rsidR="005713C3" w:rsidRPr="00DF24EA">
              <w:rPr>
                <w:sz w:val="22"/>
                <w:szCs w:val="22"/>
              </w:rPr>
              <w:t>б</w:t>
            </w:r>
            <w:r w:rsidRPr="00DF24EA">
              <w:rPr>
                <w:sz w:val="22"/>
                <w:szCs w:val="22"/>
              </w:rPr>
              <w:t>ласти, приглашенные гости из других ре</w:t>
            </w:r>
            <w:r w:rsidR="005713C3" w:rsidRPr="00DF24EA">
              <w:rPr>
                <w:sz w:val="22"/>
                <w:szCs w:val="22"/>
              </w:rPr>
              <w:t>ги</w:t>
            </w:r>
            <w:r w:rsidR="005713C3" w:rsidRPr="00DF24EA">
              <w:rPr>
                <w:sz w:val="22"/>
                <w:szCs w:val="22"/>
              </w:rPr>
              <w:t>о</w:t>
            </w:r>
            <w:r w:rsidRPr="00DF24EA">
              <w:rPr>
                <w:sz w:val="22"/>
                <w:szCs w:val="22"/>
              </w:rPr>
              <w:t>нов РФ. Новизна - уч</w:t>
            </w:r>
            <w:r w:rsidRPr="00DF24EA">
              <w:rPr>
                <w:sz w:val="22"/>
                <w:szCs w:val="22"/>
              </w:rPr>
              <w:t>а</w:t>
            </w:r>
            <w:r w:rsidRPr="00DF24EA">
              <w:rPr>
                <w:sz w:val="22"/>
                <w:szCs w:val="22"/>
              </w:rPr>
              <w:t>стие школьников в к</w:t>
            </w:r>
            <w:r w:rsidRPr="00DF24EA">
              <w:rPr>
                <w:sz w:val="22"/>
                <w:szCs w:val="22"/>
              </w:rPr>
              <w:t>а</w:t>
            </w:r>
            <w:r w:rsidR="005713C3" w:rsidRPr="00DF24EA">
              <w:rPr>
                <w:sz w:val="22"/>
                <w:szCs w:val="22"/>
              </w:rPr>
              <w:t>тего</w:t>
            </w:r>
            <w:r w:rsidRPr="00DF24EA">
              <w:rPr>
                <w:sz w:val="22"/>
                <w:szCs w:val="22"/>
              </w:rPr>
              <w:t>рии Юниоры 14 – 16 лет по 12 компете</w:t>
            </w:r>
            <w:r w:rsidRPr="00DF24EA">
              <w:rPr>
                <w:sz w:val="22"/>
                <w:szCs w:val="22"/>
              </w:rPr>
              <w:t>н</w:t>
            </w:r>
            <w:r w:rsidRPr="00DF24EA">
              <w:rPr>
                <w:sz w:val="22"/>
                <w:szCs w:val="22"/>
              </w:rPr>
              <w:t>ция</w:t>
            </w:r>
          </w:p>
        </w:tc>
        <w:tc>
          <w:tcPr>
            <w:tcW w:w="2520" w:type="dxa"/>
          </w:tcPr>
          <w:p w:rsidR="00203CD5" w:rsidRPr="00DF24EA" w:rsidRDefault="00203CD5" w:rsidP="00193E84">
            <w:pPr>
              <w:keepNext/>
              <w:keepLines/>
              <w:jc w:val="both"/>
              <w:rPr>
                <w:spacing w:val="-20"/>
              </w:rPr>
            </w:pPr>
            <w:r w:rsidRPr="00DF24EA">
              <w:lastRenderedPageBreak/>
              <w:t>Министерство обр</w:t>
            </w:r>
            <w:r w:rsidRPr="00DF24EA">
              <w:t>а</w:t>
            </w:r>
            <w:r w:rsidR="005713C3" w:rsidRPr="00DF24EA">
              <w:t>зо</w:t>
            </w:r>
            <w:r w:rsidRPr="00DF24EA">
              <w:t>вания и науки Ул</w:t>
            </w:r>
            <w:r w:rsidRPr="00DF24EA">
              <w:t>ь</w:t>
            </w:r>
            <w:r w:rsidR="005713C3" w:rsidRPr="00DF24EA">
              <w:t>янов</w:t>
            </w:r>
            <w:r w:rsidRPr="00DF24EA">
              <w:t xml:space="preserve">ской области, </w:t>
            </w:r>
            <w:r w:rsidRPr="00DF24EA">
              <w:lastRenderedPageBreak/>
              <w:t>ОГАУ «Институт ра</w:t>
            </w:r>
            <w:r w:rsidRPr="00DF24EA">
              <w:t>з</w:t>
            </w:r>
            <w:r w:rsidR="005713C3" w:rsidRPr="00DF24EA">
              <w:t>вития об</w:t>
            </w:r>
            <w:r w:rsidRPr="00DF24EA">
              <w:t>разования</w:t>
            </w:r>
          </w:p>
        </w:tc>
        <w:tc>
          <w:tcPr>
            <w:tcW w:w="2340" w:type="dxa"/>
          </w:tcPr>
          <w:p w:rsidR="00203CD5" w:rsidRPr="00DF24EA" w:rsidRDefault="005713C3" w:rsidP="00193E84">
            <w:pPr>
              <w:keepNext/>
              <w:keepLines/>
              <w:jc w:val="both"/>
            </w:pPr>
            <w:r w:rsidRPr="00DF24EA">
              <w:lastRenderedPageBreak/>
              <w:t xml:space="preserve">Мероприятие для включения </w:t>
            </w:r>
            <w:r w:rsidR="00E351F1" w:rsidRPr="00DF24EA">
              <w:t>в кале</w:t>
            </w:r>
            <w:r w:rsidR="00E351F1" w:rsidRPr="00DF24EA">
              <w:t>н</w:t>
            </w:r>
            <w:r w:rsidR="00E351F1" w:rsidRPr="00DF24EA">
              <w:t>дарь мероприятий</w:t>
            </w:r>
          </w:p>
        </w:tc>
        <w:tc>
          <w:tcPr>
            <w:tcW w:w="2340" w:type="dxa"/>
          </w:tcPr>
          <w:p w:rsidR="00203CD5" w:rsidRPr="00DF24EA" w:rsidRDefault="00203CD5" w:rsidP="00193E84">
            <w:pPr>
              <w:keepNext/>
              <w:keepLines/>
              <w:jc w:val="both"/>
            </w:pPr>
          </w:p>
        </w:tc>
      </w:tr>
      <w:tr w:rsidR="00386BDD" w:rsidRPr="00DF24EA" w:rsidTr="00E90579">
        <w:tc>
          <w:tcPr>
            <w:tcW w:w="15120" w:type="dxa"/>
            <w:gridSpan w:val="6"/>
          </w:tcPr>
          <w:p w:rsidR="00386BDD" w:rsidRPr="00566C3C" w:rsidRDefault="00386BDD" w:rsidP="00AD377D">
            <w:pPr>
              <w:keepNext/>
              <w:keepLines/>
              <w:suppressAutoHyphens/>
              <w:jc w:val="both"/>
              <w:rPr>
                <w:b/>
              </w:rPr>
            </w:pPr>
            <w:r w:rsidRPr="00566C3C">
              <w:rPr>
                <w:b/>
                <w:shd w:val="clear" w:color="auto" w:fill="FFFFFF"/>
              </w:rPr>
              <w:lastRenderedPageBreak/>
              <w:t>В Ульяновской области стартовал VII региональный чемпионат WorldSkills Russia «Молодые профессионалы». Участниками состязаний стали более 200 студентов из средних профессиональных организаций региона. Они будут соревноваться по 22 компетенциям. Почетным гостем церемонии открытия чемпионата стала руководитель направления «Управление регионального развития» Союза «Молодые профессионалы» WorldSkills Russia Надежда Карева. «Это очень важное мероприятие, которое даёт невероятный ста</w:t>
            </w:r>
            <w:proofErr w:type="gramStart"/>
            <w:r w:rsidRPr="00566C3C">
              <w:rPr>
                <w:b/>
                <w:shd w:val="clear" w:color="auto" w:fill="FFFFFF"/>
              </w:rPr>
              <w:t>рт в пр</w:t>
            </w:r>
            <w:proofErr w:type="gramEnd"/>
            <w:r w:rsidRPr="00566C3C">
              <w:rPr>
                <w:b/>
                <w:shd w:val="clear" w:color="auto" w:fill="FFFFFF"/>
              </w:rPr>
              <w:t>офессию, проверить свои возможности на конкурсных площадках. Ульяновская область активный участник в движении WorldSkills Russia. Это один из немногих регионов в стране, где создана база Межрегионального центра компетенций. Ребята получают профессиональные навыки по востребованным специальностям на современном оборудовании», - отметила Надежда Карева.</w:t>
            </w:r>
          </w:p>
        </w:tc>
      </w:tr>
      <w:tr w:rsidR="00152410" w:rsidRPr="00826DCC" w:rsidTr="00F64600">
        <w:tc>
          <w:tcPr>
            <w:tcW w:w="2700" w:type="dxa"/>
          </w:tcPr>
          <w:p w:rsidR="00152410" w:rsidRPr="00826DCC" w:rsidRDefault="00152410" w:rsidP="00193E84">
            <w:pPr>
              <w:keepNext/>
              <w:keepLines/>
              <w:rPr>
                <w:b/>
                <w:bCs/>
              </w:rPr>
            </w:pPr>
            <w:r w:rsidRPr="00826DCC">
              <w:rPr>
                <w:b/>
                <w:bCs/>
              </w:rPr>
              <w:t xml:space="preserve">Министерство </w:t>
            </w:r>
          </w:p>
          <w:p w:rsidR="00152410" w:rsidRPr="00826DCC" w:rsidRDefault="00152410" w:rsidP="00193E84">
            <w:pPr>
              <w:keepNext/>
              <w:keepLines/>
              <w:rPr>
                <w:b/>
                <w:bCs/>
              </w:rPr>
            </w:pPr>
            <w:r w:rsidRPr="00826DCC">
              <w:rPr>
                <w:b/>
                <w:bCs/>
              </w:rPr>
              <w:t xml:space="preserve">образования и науки </w:t>
            </w:r>
          </w:p>
          <w:p w:rsidR="00152410" w:rsidRPr="00826DCC" w:rsidRDefault="00152410" w:rsidP="00193E84">
            <w:pPr>
              <w:keepNext/>
              <w:keepLines/>
              <w:rPr>
                <w:b/>
                <w:bCs/>
              </w:rPr>
            </w:pPr>
            <w:r w:rsidRPr="00826DCC">
              <w:t>Н.В.Семенова</w:t>
            </w:r>
          </w:p>
        </w:tc>
        <w:tc>
          <w:tcPr>
            <w:tcW w:w="2700" w:type="dxa"/>
          </w:tcPr>
          <w:p w:rsidR="00152410" w:rsidRPr="00826DCC" w:rsidRDefault="00152410" w:rsidP="00193E84">
            <w:pPr>
              <w:keepNext/>
              <w:keepLines/>
              <w:jc w:val="both"/>
              <w:rPr>
                <w:b/>
              </w:rPr>
            </w:pPr>
            <w:r w:rsidRPr="00826DCC">
              <w:rPr>
                <w:b/>
              </w:rPr>
              <w:t>ДОПОЛНЕНИЕ</w:t>
            </w:r>
          </w:p>
          <w:p w:rsidR="00152410" w:rsidRPr="00826DCC" w:rsidRDefault="00152410" w:rsidP="00193E84">
            <w:pPr>
              <w:keepNext/>
              <w:keepLines/>
              <w:jc w:val="both"/>
              <w:rPr>
                <w:b/>
                <w:bCs/>
              </w:rPr>
            </w:pPr>
            <w:r w:rsidRPr="00826DCC">
              <w:rPr>
                <w:b/>
              </w:rPr>
              <w:t>Заседание Координ</w:t>
            </w:r>
            <w:r w:rsidRPr="00826DCC">
              <w:rPr>
                <w:b/>
              </w:rPr>
              <w:t>а</w:t>
            </w:r>
            <w:r w:rsidRPr="00826DCC">
              <w:rPr>
                <w:b/>
              </w:rPr>
              <w:t xml:space="preserve">ционного совета </w:t>
            </w:r>
            <w:r w:rsidRPr="00826DCC">
              <w:rPr>
                <w:b/>
              </w:rPr>
              <w:br/>
              <w:t xml:space="preserve">по реализации </w:t>
            </w:r>
            <w:r w:rsidRPr="00826DCC">
              <w:rPr>
                <w:b/>
                <w:bCs/>
              </w:rPr>
              <w:t>Пр</w:t>
            </w:r>
            <w:r w:rsidRPr="00826DCC">
              <w:rPr>
                <w:b/>
                <w:bCs/>
              </w:rPr>
              <w:t>о</w:t>
            </w:r>
            <w:r w:rsidRPr="00826DCC">
              <w:rPr>
                <w:b/>
                <w:bCs/>
              </w:rPr>
              <w:t>граммы развития ф</w:t>
            </w:r>
            <w:r w:rsidRPr="00826DCC">
              <w:rPr>
                <w:b/>
                <w:bCs/>
              </w:rPr>
              <w:t>е</w:t>
            </w:r>
            <w:r w:rsidRPr="00826DCC">
              <w:rPr>
                <w:b/>
                <w:bCs/>
              </w:rPr>
              <w:t>дерального государс</w:t>
            </w:r>
            <w:r w:rsidRPr="00826DCC">
              <w:rPr>
                <w:b/>
                <w:bCs/>
              </w:rPr>
              <w:t>т</w:t>
            </w:r>
            <w:r w:rsidRPr="00826DCC">
              <w:rPr>
                <w:b/>
                <w:bCs/>
              </w:rPr>
              <w:t>венного бюджетного образовательного у</w:t>
            </w:r>
            <w:r w:rsidRPr="00826DCC">
              <w:rPr>
                <w:b/>
                <w:bCs/>
              </w:rPr>
              <w:t>ч</w:t>
            </w:r>
            <w:r w:rsidRPr="00826DCC">
              <w:rPr>
                <w:b/>
                <w:bCs/>
              </w:rPr>
              <w:t>реждения высшего образования «Уль</w:t>
            </w:r>
            <w:r w:rsidRPr="00826DCC">
              <w:rPr>
                <w:b/>
                <w:bCs/>
              </w:rPr>
              <w:t>я</w:t>
            </w:r>
            <w:r w:rsidRPr="00826DCC">
              <w:rPr>
                <w:b/>
                <w:bCs/>
              </w:rPr>
              <w:lastRenderedPageBreak/>
              <w:t>новский государс</w:t>
            </w:r>
            <w:r w:rsidRPr="00826DCC">
              <w:rPr>
                <w:b/>
                <w:bCs/>
              </w:rPr>
              <w:t>т</w:t>
            </w:r>
            <w:r w:rsidRPr="00826DCC">
              <w:rPr>
                <w:b/>
                <w:bCs/>
              </w:rPr>
              <w:t xml:space="preserve">венный университет» </w:t>
            </w:r>
            <w:r w:rsidRPr="00826DCC">
              <w:t>–</w:t>
            </w:r>
            <w:r w:rsidRPr="00826DCC">
              <w:rPr>
                <w:b/>
                <w:bCs/>
              </w:rPr>
              <w:t xml:space="preserve"> опорного универс</w:t>
            </w:r>
            <w:r w:rsidRPr="00826DCC">
              <w:rPr>
                <w:b/>
                <w:bCs/>
              </w:rPr>
              <w:t>и</w:t>
            </w:r>
            <w:r w:rsidRPr="00826DCC">
              <w:rPr>
                <w:b/>
                <w:bCs/>
              </w:rPr>
              <w:t>тета Ульяновской о</w:t>
            </w:r>
            <w:r w:rsidRPr="00826DCC">
              <w:rPr>
                <w:b/>
                <w:bCs/>
              </w:rPr>
              <w:t>б</w:t>
            </w:r>
            <w:r w:rsidRPr="00826DCC">
              <w:rPr>
                <w:b/>
                <w:bCs/>
              </w:rPr>
              <w:t>ласти</w:t>
            </w:r>
          </w:p>
          <w:p w:rsidR="00152410" w:rsidRPr="00826DCC" w:rsidRDefault="00152410" w:rsidP="00193E84">
            <w:pPr>
              <w:keepNext/>
              <w:keepLines/>
              <w:jc w:val="center"/>
            </w:pPr>
            <w:r w:rsidRPr="00826DCC">
              <w:t>14.00-15.30</w:t>
            </w:r>
          </w:p>
          <w:p w:rsidR="00152410" w:rsidRPr="00826DCC" w:rsidRDefault="00152410" w:rsidP="00193E84">
            <w:pPr>
              <w:keepNext/>
              <w:keepLines/>
              <w:jc w:val="center"/>
            </w:pPr>
            <w:r w:rsidRPr="00826DCC">
              <w:t>УлГУ</w:t>
            </w:r>
          </w:p>
        </w:tc>
        <w:tc>
          <w:tcPr>
            <w:tcW w:w="2520" w:type="dxa"/>
          </w:tcPr>
          <w:p w:rsidR="00152410" w:rsidRPr="00826DCC" w:rsidRDefault="00152410" w:rsidP="00193E84">
            <w:pPr>
              <w:keepNext/>
              <w:keepLines/>
              <w:spacing w:after="20"/>
              <w:jc w:val="both"/>
              <w:rPr>
                <w:sz w:val="22"/>
                <w:szCs w:val="22"/>
              </w:rPr>
            </w:pPr>
            <w:r w:rsidRPr="00826DCC">
              <w:rPr>
                <w:sz w:val="22"/>
                <w:szCs w:val="22"/>
              </w:rPr>
              <w:lastRenderedPageBreak/>
              <w:t>Ключевые результаты Программы развития УлГУ за 2018 год</w:t>
            </w:r>
          </w:p>
          <w:p w:rsidR="00152410" w:rsidRPr="00826DCC" w:rsidRDefault="00152410" w:rsidP="00193E84">
            <w:pPr>
              <w:keepNext/>
              <w:keepLines/>
              <w:spacing w:after="20"/>
              <w:jc w:val="both"/>
              <w:rPr>
                <w:sz w:val="22"/>
                <w:szCs w:val="22"/>
              </w:rPr>
            </w:pPr>
            <w:r w:rsidRPr="00826DCC">
              <w:rPr>
                <w:sz w:val="22"/>
                <w:szCs w:val="22"/>
              </w:rPr>
              <w:t>Отчет о реализации Стратегического прое</w:t>
            </w:r>
            <w:r w:rsidRPr="00826DCC">
              <w:rPr>
                <w:sz w:val="22"/>
                <w:szCs w:val="22"/>
              </w:rPr>
              <w:t>к</w:t>
            </w:r>
            <w:r w:rsidRPr="00826DCC">
              <w:rPr>
                <w:sz w:val="22"/>
                <w:szCs w:val="22"/>
              </w:rPr>
              <w:t>та «Наука = Энергия региона» за 2018 год</w:t>
            </w:r>
          </w:p>
          <w:p w:rsidR="00152410" w:rsidRPr="00826DCC" w:rsidRDefault="00152410" w:rsidP="00193E84">
            <w:pPr>
              <w:keepNext/>
              <w:keepLines/>
              <w:spacing w:after="20"/>
              <w:jc w:val="both"/>
              <w:rPr>
                <w:sz w:val="22"/>
                <w:szCs w:val="22"/>
              </w:rPr>
            </w:pPr>
            <w:r w:rsidRPr="00826DCC">
              <w:rPr>
                <w:sz w:val="22"/>
                <w:szCs w:val="22"/>
              </w:rPr>
              <w:t>О запуске Стратегич</w:t>
            </w:r>
            <w:r w:rsidRPr="00826DCC">
              <w:rPr>
                <w:sz w:val="22"/>
                <w:szCs w:val="22"/>
              </w:rPr>
              <w:t>е</w:t>
            </w:r>
            <w:r w:rsidRPr="00826DCC">
              <w:rPr>
                <w:sz w:val="22"/>
                <w:szCs w:val="22"/>
              </w:rPr>
              <w:t>ского проекта «Масте</w:t>
            </w:r>
            <w:r w:rsidRPr="00826DCC">
              <w:rPr>
                <w:sz w:val="22"/>
                <w:szCs w:val="22"/>
              </w:rPr>
              <w:t>р</w:t>
            </w:r>
            <w:r w:rsidRPr="00826DCC">
              <w:rPr>
                <w:sz w:val="22"/>
                <w:szCs w:val="22"/>
              </w:rPr>
              <w:t>ская компетенций ци</w:t>
            </w:r>
            <w:r w:rsidRPr="00826DCC">
              <w:rPr>
                <w:sz w:val="22"/>
                <w:szCs w:val="22"/>
              </w:rPr>
              <w:t>ф</w:t>
            </w:r>
            <w:r w:rsidRPr="00826DCC">
              <w:rPr>
                <w:sz w:val="22"/>
                <w:szCs w:val="22"/>
              </w:rPr>
              <w:t>ровой трансформации»</w:t>
            </w:r>
          </w:p>
          <w:p w:rsidR="00152410" w:rsidRPr="00826DCC" w:rsidRDefault="00152410" w:rsidP="00193E84">
            <w:pPr>
              <w:keepNext/>
              <w:keepLines/>
              <w:spacing w:after="20"/>
              <w:jc w:val="both"/>
              <w:rPr>
                <w:sz w:val="22"/>
                <w:szCs w:val="22"/>
              </w:rPr>
            </w:pPr>
            <w:r w:rsidRPr="00826DCC">
              <w:rPr>
                <w:sz w:val="22"/>
                <w:szCs w:val="22"/>
              </w:rPr>
              <w:lastRenderedPageBreak/>
              <w:t>СП «Проектный офис: Университет &amp; Мун</w:t>
            </w:r>
            <w:r w:rsidRPr="00826DCC">
              <w:rPr>
                <w:sz w:val="22"/>
                <w:szCs w:val="22"/>
              </w:rPr>
              <w:t>и</w:t>
            </w:r>
            <w:r w:rsidRPr="00826DCC">
              <w:rPr>
                <w:sz w:val="22"/>
                <w:szCs w:val="22"/>
              </w:rPr>
              <w:t>ципалитет +» - фла</w:t>
            </w:r>
            <w:r w:rsidRPr="00826DCC">
              <w:rPr>
                <w:sz w:val="22"/>
                <w:szCs w:val="22"/>
              </w:rPr>
              <w:t>г</w:t>
            </w:r>
            <w:r w:rsidRPr="00826DCC">
              <w:rPr>
                <w:sz w:val="22"/>
                <w:szCs w:val="22"/>
              </w:rPr>
              <w:t>манский проект среди опорных вузов России по взаимодействию университета с реги</w:t>
            </w:r>
            <w:r w:rsidRPr="00826DCC">
              <w:rPr>
                <w:sz w:val="22"/>
                <w:szCs w:val="22"/>
              </w:rPr>
              <w:t>о</w:t>
            </w:r>
            <w:r w:rsidRPr="00826DCC">
              <w:rPr>
                <w:sz w:val="22"/>
                <w:szCs w:val="22"/>
              </w:rPr>
              <w:t>ном</w:t>
            </w:r>
          </w:p>
          <w:p w:rsidR="00152410" w:rsidRPr="00826DCC" w:rsidRDefault="00152410" w:rsidP="00193E84">
            <w:pPr>
              <w:keepNext/>
              <w:keepLines/>
              <w:spacing w:after="20"/>
              <w:jc w:val="both"/>
              <w:rPr>
                <w:sz w:val="22"/>
                <w:szCs w:val="22"/>
              </w:rPr>
            </w:pPr>
            <w:r w:rsidRPr="00826DCC">
              <w:rPr>
                <w:sz w:val="22"/>
                <w:szCs w:val="22"/>
              </w:rPr>
              <w:t>Роль Стратегического проекта «Регион. Кул</w:t>
            </w:r>
            <w:r w:rsidRPr="00826DCC">
              <w:rPr>
                <w:sz w:val="22"/>
                <w:szCs w:val="22"/>
              </w:rPr>
              <w:t>ь</w:t>
            </w:r>
            <w:r w:rsidRPr="00826DCC">
              <w:rPr>
                <w:sz w:val="22"/>
                <w:szCs w:val="22"/>
              </w:rPr>
              <w:t>тура. Перезагрузка</w:t>
            </w:r>
            <w:proofErr w:type="gramStart"/>
            <w:r w:rsidRPr="00826DCC">
              <w:rPr>
                <w:sz w:val="22"/>
                <w:szCs w:val="22"/>
              </w:rPr>
              <w:t xml:space="preserve">.» </w:t>
            </w:r>
            <w:proofErr w:type="gramEnd"/>
            <w:r w:rsidRPr="00826DCC">
              <w:rPr>
                <w:sz w:val="22"/>
                <w:szCs w:val="22"/>
              </w:rPr>
              <w:t>в реализации регионал</w:t>
            </w:r>
            <w:r w:rsidRPr="00826DCC">
              <w:rPr>
                <w:sz w:val="22"/>
                <w:szCs w:val="22"/>
              </w:rPr>
              <w:t>ь</w:t>
            </w:r>
            <w:r w:rsidRPr="00826DCC">
              <w:rPr>
                <w:sz w:val="22"/>
                <w:szCs w:val="22"/>
              </w:rPr>
              <w:t>ного проекта «Развитие креативных индустрий Ульяновской области»</w:t>
            </w:r>
          </w:p>
          <w:p w:rsidR="00152410" w:rsidRPr="00826DCC" w:rsidRDefault="00152410" w:rsidP="00694355">
            <w:pPr>
              <w:keepNext/>
              <w:keepLines/>
              <w:spacing w:after="20"/>
              <w:jc w:val="both"/>
              <w:rPr>
                <w:sz w:val="22"/>
                <w:szCs w:val="22"/>
              </w:rPr>
            </w:pPr>
            <w:r w:rsidRPr="00826DCC">
              <w:rPr>
                <w:sz w:val="22"/>
                <w:szCs w:val="22"/>
              </w:rPr>
              <w:t>СП «Ульяновский А</w:t>
            </w:r>
            <w:r w:rsidRPr="00826DCC">
              <w:rPr>
                <w:sz w:val="22"/>
                <w:szCs w:val="22"/>
              </w:rPr>
              <w:t>т</w:t>
            </w:r>
            <w:r w:rsidRPr="00826DCC">
              <w:rPr>
                <w:sz w:val="22"/>
                <w:szCs w:val="22"/>
              </w:rPr>
              <w:t>лас экологии и здор</w:t>
            </w:r>
            <w:r w:rsidRPr="00826DCC">
              <w:rPr>
                <w:sz w:val="22"/>
                <w:szCs w:val="22"/>
              </w:rPr>
              <w:t>о</w:t>
            </w:r>
            <w:r w:rsidRPr="00826DCC">
              <w:rPr>
                <w:sz w:val="22"/>
                <w:szCs w:val="22"/>
              </w:rPr>
              <w:t>вья» - социально знач</w:t>
            </w:r>
            <w:r w:rsidRPr="00826DCC">
              <w:rPr>
                <w:sz w:val="22"/>
                <w:szCs w:val="22"/>
              </w:rPr>
              <w:t>и</w:t>
            </w:r>
            <w:r w:rsidRPr="00826DCC">
              <w:rPr>
                <w:sz w:val="22"/>
                <w:szCs w:val="22"/>
              </w:rPr>
              <w:t>мый проект для насел</w:t>
            </w:r>
            <w:r w:rsidRPr="00826DCC">
              <w:rPr>
                <w:sz w:val="22"/>
                <w:szCs w:val="22"/>
              </w:rPr>
              <w:t>е</w:t>
            </w:r>
            <w:r w:rsidRPr="00826DCC">
              <w:rPr>
                <w:sz w:val="22"/>
                <w:szCs w:val="22"/>
              </w:rPr>
              <w:t>ния региона</w:t>
            </w:r>
          </w:p>
        </w:tc>
        <w:tc>
          <w:tcPr>
            <w:tcW w:w="2520" w:type="dxa"/>
          </w:tcPr>
          <w:p w:rsidR="00152410" w:rsidRPr="00826DCC" w:rsidRDefault="00152410" w:rsidP="00193E84">
            <w:pPr>
              <w:keepNext/>
              <w:keepLines/>
              <w:jc w:val="both"/>
              <w:rPr>
                <w:spacing w:val="-20"/>
              </w:rPr>
            </w:pPr>
            <w:r w:rsidRPr="00826DCC">
              <w:lastRenderedPageBreak/>
              <w:t>Министерство обр</w:t>
            </w:r>
            <w:r w:rsidRPr="00826DCC">
              <w:t>а</w:t>
            </w:r>
            <w:r w:rsidRPr="00826DCC">
              <w:t>зования и науки Ул</w:t>
            </w:r>
            <w:r w:rsidRPr="00826DCC">
              <w:t>ь</w:t>
            </w:r>
            <w:r w:rsidRPr="00826DCC">
              <w:t>яновской области, УлГУ</w:t>
            </w:r>
          </w:p>
        </w:tc>
        <w:tc>
          <w:tcPr>
            <w:tcW w:w="2340" w:type="dxa"/>
          </w:tcPr>
          <w:p w:rsidR="00152410" w:rsidRPr="00826DCC" w:rsidRDefault="00152410" w:rsidP="00193E84">
            <w:pPr>
              <w:keepNext/>
              <w:keepLines/>
              <w:jc w:val="both"/>
            </w:pPr>
            <w:r w:rsidRPr="00826DCC">
              <w:t>Мероприятие для включения в кале</w:t>
            </w:r>
            <w:r w:rsidRPr="00826DCC">
              <w:t>н</w:t>
            </w:r>
            <w:r w:rsidRPr="00826DCC">
              <w:t>дарь мероприятий</w:t>
            </w:r>
          </w:p>
        </w:tc>
        <w:tc>
          <w:tcPr>
            <w:tcW w:w="2340" w:type="dxa"/>
          </w:tcPr>
          <w:p w:rsidR="00152410" w:rsidRPr="00826DCC" w:rsidRDefault="00152410" w:rsidP="00193E84">
            <w:pPr>
              <w:keepNext/>
              <w:keepLines/>
              <w:jc w:val="both"/>
            </w:pPr>
            <w:r w:rsidRPr="00826DCC">
              <w:t>Планируется уч</w:t>
            </w:r>
            <w:r w:rsidRPr="00826DCC">
              <w:t>а</w:t>
            </w:r>
            <w:r w:rsidRPr="00826DCC">
              <w:t xml:space="preserve">стие Губернатора </w:t>
            </w:r>
            <w:proofErr w:type="spellStart"/>
            <w:r w:rsidRPr="00826DCC">
              <w:t>Ульяновксой</w:t>
            </w:r>
            <w:proofErr w:type="spellEnd"/>
            <w:r w:rsidRPr="00826DCC">
              <w:t xml:space="preserve"> обла</w:t>
            </w:r>
            <w:r w:rsidRPr="00826DCC">
              <w:t>с</w:t>
            </w:r>
            <w:r w:rsidRPr="00826DCC">
              <w:t>ти</w:t>
            </w:r>
          </w:p>
        </w:tc>
      </w:tr>
      <w:tr w:rsidR="00152410" w:rsidRPr="00546E81" w:rsidTr="00F64600">
        <w:tc>
          <w:tcPr>
            <w:tcW w:w="15120" w:type="dxa"/>
            <w:gridSpan w:val="6"/>
            <w:shd w:val="clear" w:color="auto" w:fill="auto"/>
          </w:tcPr>
          <w:p w:rsidR="00152410" w:rsidRPr="00546E81" w:rsidRDefault="00152410" w:rsidP="00193E84">
            <w:pPr>
              <w:keepNext/>
              <w:keepLines/>
              <w:tabs>
                <w:tab w:val="left" w:pos="1485"/>
              </w:tabs>
              <w:suppressAutoHyphens/>
              <w:jc w:val="both"/>
              <w:rPr>
                <w:b/>
              </w:rPr>
            </w:pPr>
            <w:r w:rsidRPr="00546E81">
              <w:rPr>
                <w:b/>
              </w:rPr>
              <w:lastRenderedPageBreak/>
              <w:t>В рамках заседания координацивета обсуждались следующие вопросы: Отчет о реализации Стратегического проекта «Наука = Энергия региона» за 2018 год, О запуске Стратегического проекта «Мастерская компетенций цифровой трансформации»</w:t>
            </w:r>
            <w:r>
              <w:rPr>
                <w:b/>
              </w:rPr>
              <w:t xml:space="preserve"> </w:t>
            </w:r>
            <w:r w:rsidRPr="00546E81">
              <w:rPr>
                <w:b/>
              </w:rPr>
              <w:t>СП «Проектный офис: Университет &amp; Муниципалитет +» - флагманский проект среди опорных вузов России по взаимодействию университета с регионом</w:t>
            </w:r>
            <w:r>
              <w:rPr>
                <w:b/>
              </w:rPr>
              <w:t xml:space="preserve">. </w:t>
            </w:r>
            <w:r w:rsidRPr="00546E81">
              <w:rPr>
                <w:b/>
              </w:rPr>
              <w:t>Роль Стратегического проекта «Регион. Культура. Перезагрузка</w:t>
            </w:r>
            <w:proofErr w:type="gramStart"/>
            <w:r w:rsidRPr="00546E81">
              <w:rPr>
                <w:b/>
              </w:rPr>
              <w:t xml:space="preserve">.» </w:t>
            </w:r>
            <w:proofErr w:type="gramEnd"/>
            <w:r w:rsidRPr="00546E81">
              <w:rPr>
                <w:b/>
              </w:rPr>
              <w:t>в реализации регионального проекта «Развитие креативных индустрий Ульяновской области», СП «Ульяновский Атлас экологии и здоровья» - социально значимый проект для населения региона.</w:t>
            </w:r>
            <w:r>
              <w:rPr>
                <w:b/>
              </w:rPr>
              <w:t xml:space="preserve"> </w:t>
            </w:r>
            <w:r w:rsidR="00F64600">
              <w:rPr>
                <w:b/>
              </w:rPr>
              <w:t xml:space="preserve">Также состоялось подписание </w:t>
            </w:r>
            <w:r w:rsidRPr="00546E81">
              <w:rPr>
                <w:b/>
              </w:rPr>
              <w:t>соглашения о создании центра мониторинга правоприменения и правового просвещения на территории Ульяновской области между Ульяновским региональным отделением Общероссийской общественной организации «Ассоциация юристов России» и федеральным государственным бюджетным образовательным учреждением высшего образования «Ульяновский государственный университет»</w:t>
            </w:r>
            <w:r w:rsidR="00566C3C">
              <w:rPr>
                <w:b/>
              </w:rPr>
              <w:t>.</w:t>
            </w:r>
          </w:p>
        </w:tc>
      </w:tr>
    </w:tbl>
    <w:p w:rsidR="00892D2F" w:rsidRPr="00DF24EA" w:rsidRDefault="00892D2F" w:rsidP="00193E84">
      <w:pPr>
        <w:keepNext/>
        <w:keepLines/>
        <w:adjustRightInd w:val="0"/>
        <w:ind w:left="1080"/>
        <w:jc w:val="center"/>
        <w:textAlignment w:val="baseline"/>
        <w:rPr>
          <w:b/>
          <w:bCs/>
          <w:spacing w:val="-20"/>
        </w:rPr>
      </w:pPr>
      <w:r w:rsidRPr="00DF24EA">
        <w:rPr>
          <w:b/>
          <w:bCs/>
          <w:spacing w:val="-20"/>
        </w:rPr>
        <w:t>07 ноября, среда</w:t>
      </w:r>
    </w:p>
    <w:p w:rsidR="00F24E6C" w:rsidRPr="00DF24EA" w:rsidRDefault="00F24E6C" w:rsidP="00193E84">
      <w:pPr>
        <w:keepNext/>
        <w:keepLines/>
        <w:adjustRightInd w:val="0"/>
        <w:ind w:left="1080"/>
        <w:jc w:val="center"/>
        <w:textAlignment w:val="baseline"/>
        <w:rPr>
          <w:b/>
          <w:bCs/>
          <w:spacing w:val="-20"/>
        </w:rPr>
      </w:pPr>
      <w:r w:rsidRPr="00DF24EA">
        <w:rPr>
          <w:b/>
        </w:rPr>
        <w:t>День согласия и примирения; </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193E84">
            <w:pPr>
              <w:keepNext/>
              <w:keepLines/>
              <w:rPr>
                <w:b/>
                <w:bCs/>
                <w:spacing w:val="-20"/>
              </w:rPr>
            </w:pPr>
            <w:r w:rsidRPr="00DF24EA">
              <w:rPr>
                <w:b/>
                <w:bCs/>
                <w:spacing w:val="-20"/>
              </w:rPr>
              <w:t xml:space="preserve">Министерство </w:t>
            </w:r>
          </w:p>
          <w:p w:rsidR="00892D2F" w:rsidRPr="00DF24EA" w:rsidRDefault="00892D2F" w:rsidP="00193E84">
            <w:pPr>
              <w:keepNext/>
              <w:keepLines/>
              <w:rPr>
                <w:b/>
                <w:bCs/>
                <w:spacing w:val="-20"/>
              </w:rPr>
            </w:pPr>
            <w:r w:rsidRPr="00DF24EA">
              <w:rPr>
                <w:b/>
                <w:bCs/>
                <w:spacing w:val="-20"/>
              </w:rPr>
              <w:t xml:space="preserve">образования и науки </w:t>
            </w:r>
          </w:p>
          <w:p w:rsidR="00892D2F" w:rsidRPr="00DF24EA" w:rsidRDefault="00892D2F" w:rsidP="00193E84">
            <w:pPr>
              <w:keepNext/>
              <w:keepLines/>
              <w:rPr>
                <w:b/>
                <w:bCs/>
                <w:spacing w:val="-20"/>
              </w:rPr>
            </w:pPr>
            <w:r w:rsidRPr="00DF24EA">
              <w:rPr>
                <w:spacing w:val="-20"/>
              </w:rPr>
              <w:lastRenderedPageBreak/>
              <w:t>Н.В.Семенова</w:t>
            </w:r>
          </w:p>
        </w:tc>
        <w:tc>
          <w:tcPr>
            <w:tcW w:w="2700" w:type="dxa"/>
          </w:tcPr>
          <w:p w:rsidR="00892D2F" w:rsidRPr="00DF24EA" w:rsidRDefault="002A0677" w:rsidP="00193E84">
            <w:pPr>
              <w:keepNext/>
              <w:keepLines/>
              <w:jc w:val="both"/>
              <w:rPr>
                <w:lang w:eastAsia="ar-SA"/>
              </w:rPr>
            </w:pPr>
            <w:r w:rsidRPr="00DF24EA">
              <w:rPr>
                <w:lang w:eastAsia="ar-SA"/>
              </w:rPr>
              <w:lastRenderedPageBreak/>
              <w:t>Подведение итогов р</w:t>
            </w:r>
            <w:r w:rsidRPr="00DF24EA">
              <w:rPr>
                <w:lang w:eastAsia="ar-SA"/>
              </w:rPr>
              <w:t>е</w:t>
            </w:r>
            <w:r w:rsidRPr="00DF24EA">
              <w:rPr>
                <w:lang w:eastAsia="ar-SA"/>
              </w:rPr>
              <w:t>гионального этапа Вс</w:t>
            </w:r>
            <w:r w:rsidRPr="00DF24EA">
              <w:rPr>
                <w:lang w:eastAsia="ar-SA"/>
              </w:rPr>
              <w:t>е</w:t>
            </w:r>
            <w:r w:rsidRPr="00DF24EA">
              <w:rPr>
                <w:lang w:eastAsia="ar-SA"/>
              </w:rPr>
              <w:lastRenderedPageBreak/>
              <w:t>российского конкурса творческих работ уч</w:t>
            </w:r>
            <w:r w:rsidRPr="00DF24EA">
              <w:rPr>
                <w:lang w:eastAsia="ar-SA"/>
              </w:rPr>
              <w:t>а</w:t>
            </w:r>
            <w:r w:rsidRPr="00DF24EA">
              <w:rPr>
                <w:lang w:eastAsia="ar-SA"/>
              </w:rPr>
              <w:t>щихся «</w:t>
            </w:r>
            <w:proofErr w:type="spellStart"/>
            <w:r w:rsidRPr="00DF24EA">
              <w:rPr>
                <w:lang w:eastAsia="ar-SA"/>
              </w:rPr>
              <w:t>Вместеярче</w:t>
            </w:r>
            <w:proofErr w:type="spellEnd"/>
            <w:r w:rsidRPr="00DF24EA">
              <w:rPr>
                <w:lang w:eastAsia="ar-SA"/>
              </w:rPr>
              <w:t>»</w:t>
            </w:r>
          </w:p>
          <w:p w:rsidR="00E351F1" w:rsidRPr="00DF24EA" w:rsidRDefault="002A40B5" w:rsidP="00193E84">
            <w:pPr>
              <w:keepNext/>
              <w:keepLines/>
              <w:jc w:val="center"/>
              <w:rPr>
                <w:lang w:eastAsia="ar-SA"/>
              </w:rPr>
            </w:pPr>
            <w:r w:rsidRPr="00DF24EA">
              <w:rPr>
                <w:lang w:eastAsia="ar-SA"/>
              </w:rPr>
              <w:t>14.00-15.00</w:t>
            </w:r>
          </w:p>
          <w:p w:rsidR="002A40B5" w:rsidRPr="00DF24EA" w:rsidRDefault="00E351F1" w:rsidP="00193E84">
            <w:pPr>
              <w:keepNext/>
              <w:keepLines/>
              <w:jc w:val="center"/>
              <w:rPr>
                <w:lang w:eastAsia="ar-SA"/>
              </w:rPr>
            </w:pPr>
            <w:r w:rsidRPr="00DF24EA">
              <w:rPr>
                <w:lang w:eastAsia="ar-SA"/>
              </w:rPr>
              <w:t>Дворец творчества д</w:t>
            </w:r>
            <w:r w:rsidRPr="00DF24EA">
              <w:rPr>
                <w:lang w:eastAsia="ar-SA"/>
              </w:rPr>
              <w:t>е</w:t>
            </w:r>
            <w:r w:rsidRPr="00DF24EA">
              <w:rPr>
                <w:lang w:eastAsia="ar-SA"/>
              </w:rPr>
              <w:t>тей и молодёжи</w:t>
            </w:r>
          </w:p>
        </w:tc>
        <w:tc>
          <w:tcPr>
            <w:tcW w:w="2700" w:type="dxa"/>
          </w:tcPr>
          <w:p w:rsidR="005C7AD2" w:rsidRPr="00DF24EA" w:rsidRDefault="005C7AD2" w:rsidP="00193E84">
            <w:pPr>
              <w:keepNext/>
              <w:keepLines/>
              <w:jc w:val="both"/>
              <w:rPr>
                <w:sz w:val="22"/>
                <w:szCs w:val="22"/>
              </w:rPr>
            </w:pPr>
            <w:r w:rsidRPr="00DF24EA">
              <w:rPr>
                <w:sz w:val="22"/>
                <w:szCs w:val="22"/>
              </w:rPr>
              <w:lastRenderedPageBreak/>
              <w:t>Популяризация энерг</w:t>
            </w:r>
            <w:r w:rsidRPr="00DF24EA">
              <w:rPr>
                <w:sz w:val="22"/>
                <w:szCs w:val="22"/>
              </w:rPr>
              <w:t>о</w:t>
            </w:r>
            <w:r w:rsidRPr="00DF24EA">
              <w:rPr>
                <w:sz w:val="22"/>
                <w:szCs w:val="22"/>
              </w:rPr>
              <w:t xml:space="preserve">сберегающего образа </w:t>
            </w:r>
            <w:r w:rsidRPr="00DF24EA">
              <w:rPr>
                <w:sz w:val="22"/>
                <w:szCs w:val="22"/>
              </w:rPr>
              <w:lastRenderedPageBreak/>
              <w:t xml:space="preserve">жизни и внедрения </w:t>
            </w:r>
          </w:p>
          <w:p w:rsidR="005C7AD2" w:rsidRPr="00DF24EA" w:rsidRDefault="005C7AD2" w:rsidP="00193E84">
            <w:pPr>
              <w:keepNext/>
              <w:keepLines/>
              <w:jc w:val="both"/>
              <w:rPr>
                <w:sz w:val="22"/>
                <w:szCs w:val="22"/>
              </w:rPr>
            </w:pPr>
            <w:r w:rsidRPr="00DF24EA">
              <w:rPr>
                <w:sz w:val="22"/>
                <w:szCs w:val="22"/>
              </w:rPr>
              <w:t>современных энергосб</w:t>
            </w:r>
            <w:r w:rsidRPr="00DF24EA">
              <w:rPr>
                <w:sz w:val="22"/>
                <w:szCs w:val="22"/>
              </w:rPr>
              <w:t>е</w:t>
            </w:r>
            <w:r w:rsidRPr="00DF24EA">
              <w:rPr>
                <w:sz w:val="22"/>
                <w:szCs w:val="22"/>
              </w:rPr>
              <w:t>регающих технологий среди населения.</w:t>
            </w:r>
          </w:p>
          <w:p w:rsidR="00892D2F" w:rsidRPr="00DF24EA" w:rsidRDefault="00892D2F" w:rsidP="00193E84">
            <w:pPr>
              <w:keepNext/>
              <w:keepLines/>
              <w:jc w:val="both"/>
              <w:rPr>
                <w:sz w:val="22"/>
                <w:szCs w:val="22"/>
              </w:rPr>
            </w:pPr>
          </w:p>
        </w:tc>
        <w:tc>
          <w:tcPr>
            <w:tcW w:w="2340" w:type="dxa"/>
          </w:tcPr>
          <w:p w:rsidR="00892D2F" w:rsidRPr="00DF24EA" w:rsidRDefault="005C7AD2" w:rsidP="00193E84">
            <w:pPr>
              <w:keepNext/>
              <w:keepLines/>
              <w:jc w:val="both"/>
              <w:rPr>
                <w:spacing w:val="-20"/>
              </w:rPr>
            </w:pPr>
            <w:r w:rsidRPr="00DF24EA">
              <w:rPr>
                <w:spacing w:val="-20"/>
              </w:rPr>
              <w:lastRenderedPageBreak/>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lastRenderedPageBreak/>
              <w:t xml:space="preserve">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Дворец</w:t>
            </w:r>
            <w:proofErr w:type="gramEnd"/>
            <w:r w:rsidRPr="00DF24EA">
              <w:rPr>
                <w:spacing w:val="-20"/>
              </w:rPr>
              <w:t xml:space="preserve"> творчества детей и молодёжи</w:t>
            </w:r>
          </w:p>
        </w:tc>
        <w:tc>
          <w:tcPr>
            <w:tcW w:w="2340" w:type="dxa"/>
          </w:tcPr>
          <w:p w:rsidR="00892D2F" w:rsidRPr="00DF24EA" w:rsidRDefault="00892D2F" w:rsidP="00193E84">
            <w:pPr>
              <w:keepNext/>
              <w:keepLines/>
              <w:jc w:val="both"/>
            </w:pPr>
          </w:p>
        </w:tc>
        <w:tc>
          <w:tcPr>
            <w:tcW w:w="2412" w:type="dxa"/>
          </w:tcPr>
          <w:p w:rsidR="00892D2F" w:rsidRPr="00DF24EA" w:rsidRDefault="00892D2F" w:rsidP="00193E84">
            <w:pPr>
              <w:keepNext/>
              <w:keepLines/>
              <w:jc w:val="center"/>
            </w:pPr>
          </w:p>
        </w:tc>
      </w:tr>
      <w:tr w:rsidR="00AD377D" w:rsidRPr="00DF24EA" w:rsidTr="00E90579">
        <w:tc>
          <w:tcPr>
            <w:tcW w:w="15120" w:type="dxa"/>
            <w:gridSpan w:val="6"/>
          </w:tcPr>
          <w:p w:rsidR="00AD377D" w:rsidRPr="00566C3C" w:rsidRDefault="00AD377D" w:rsidP="00566C3C">
            <w:pPr>
              <w:keepNext/>
              <w:keepLines/>
              <w:tabs>
                <w:tab w:val="left" w:pos="1485"/>
              </w:tabs>
              <w:suppressAutoHyphens/>
              <w:jc w:val="both"/>
              <w:rPr>
                <w:b/>
              </w:rPr>
            </w:pPr>
            <w:r w:rsidRPr="00566C3C">
              <w:rPr>
                <w:b/>
              </w:rPr>
              <w:lastRenderedPageBreak/>
              <w:t>Подведены итоги регионального этапа Всероссийского конкурса творческих работ учащихся «</w:t>
            </w:r>
            <w:proofErr w:type="spellStart"/>
            <w:r w:rsidRPr="00566C3C">
              <w:rPr>
                <w:b/>
              </w:rPr>
              <w:t>Вместеярче</w:t>
            </w:r>
            <w:proofErr w:type="spellEnd"/>
            <w:r w:rsidRPr="00566C3C">
              <w:rPr>
                <w:b/>
              </w:rPr>
              <w:t>». В результате</w:t>
            </w:r>
            <w:r w:rsidR="00566C3C">
              <w:rPr>
                <w:b/>
              </w:rPr>
              <w:t xml:space="preserve">. Номинация «Рисунки, плакаты» Диплом I степени: </w:t>
            </w:r>
            <w:r w:rsidRPr="00566C3C">
              <w:rPr>
                <w:b/>
              </w:rPr>
              <w:t xml:space="preserve">Ева </w:t>
            </w:r>
            <w:proofErr w:type="spellStart"/>
            <w:r w:rsidRPr="00566C3C">
              <w:rPr>
                <w:b/>
              </w:rPr>
              <w:t>Рухтина</w:t>
            </w:r>
            <w:proofErr w:type="spellEnd"/>
            <w:r w:rsidRPr="00566C3C">
              <w:rPr>
                <w:b/>
              </w:rPr>
              <w:t>, учащаяс</w:t>
            </w:r>
            <w:r w:rsidR="00566C3C">
              <w:rPr>
                <w:b/>
              </w:rPr>
              <w:t xml:space="preserve">я Гимназии №13 города Ульяновск </w:t>
            </w:r>
            <w:r w:rsidRPr="00566C3C">
              <w:rPr>
                <w:b/>
              </w:rPr>
              <w:t>Анна Данилова, учащаяся Многопрофильного лицея №11 им. В.Г. Мендельсона города Ульяновск</w:t>
            </w:r>
            <w:r w:rsidR="00566C3C">
              <w:rPr>
                <w:b/>
              </w:rPr>
              <w:t xml:space="preserve"> </w:t>
            </w:r>
            <w:r w:rsidRPr="00566C3C">
              <w:rPr>
                <w:b/>
              </w:rPr>
              <w:t xml:space="preserve">Артём </w:t>
            </w:r>
            <w:proofErr w:type="spellStart"/>
            <w:r w:rsidRPr="00566C3C">
              <w:rPr>
                <w:b/>
              </w:rPr>
              <w:t>Алякин</w:t>
            </w:r>
            <w:proofErr w:type="spellEnd"/>
            <w:r w:rsidRPr="00566C3C">
              <w:rPr>
                <w:b/>
              </w:rPr>
              <w:t>, учащийс</w:t>
            </w:r>
            <w:r w:rsidR="00566C3C">
              <w:rPr>
                <w:b/>
              </w:rPr>
              <w:t xml:space="preserve">я Гимназия №30 города Ульяновск </w:t>
            </w:r>
            <w:r w:rsidRPr="00566C3C">
              <w:rPr>
                <w:b/>
              </w:rPr>
              <w:t>Вера Ермакова, учащаяся средней школы №81 имени Героя Советского Союза генерала Д</w:t>
            </w:r>
            <w:r w:rsidR="00566C3C">
              <w:rPr>
                <w:b/>
              </w:rPr>
              <w:t xml:space="preserve">. М. </w:t>
            </w:r>
            <w:proofErr w:type="spellStart"/>
            <w:r w:rsidR="00566C3C">
              <w:rPr>
                <w:b/>
              </w:rPr>
              <w:t>Карбышева</w:t>
            </w:r>
            <w:proofErr w:type="spellEnd"/>
            <w:r w:rsidR="00566C3C">
              <w:rPr>
                <w:b/>
              </w:rPr>
              <w:t xml:space="preserve"> города Ульяновск Диплом II степени: </w:t>
            </w:r>
            <w:r w:rsidRPr="00566C3C">
              <w:rPr>
                <w:b/>
              </w:rPr>
              <w:t>Подведены итоги регионального этапа Всероссийского конкурса проектных и творческих работ "</w:t>
            </w:r>
            <w:proofErr w:type="spellStart"/>
            <w:r w:rsidRPr="00566C3C">
              <w:rPr>
                <w:b/>
              </w:rPr>
              <w:t>Вместеярче</w:t>
            </w:r>
            <w:proofErr w:type="spellEnd"/>
            <w:r w:rsidRPr="00566C3C">
              <w:rPr>
                <w:b/>
              </w:rPr>
              <w:t>"</w:t>
            </w:r>
            <w:r w:rsidR="00566C3C">
              <w:rPr>
                <w:b/>
              </w:rPr>
              <w:t xml:space="preserve"> </w:t>
            </w:r>
            <w:r w:rsidRPr="00566C3C">
              <w:rPr>
                <w:b/>
              </w:rPr>
              <w:t>Победителям</w:t>
            </w:r>
            <w:r w:rsidR="00566C3C">
              <w:rPr>
                <w:b/>
              </w:rPr>
              <w:t>и в номинации "Рисунки. Плакаты</w:t>
            </w:r>
            <w:r w:rsidRPr="00566C3C">
              <w:rPr>
                <w:b/>
              </w:rPr>
              <w:t>" стали:</w:t>
            </w:r>
            <w:r w:rsidR="00566C3C">
              <w:rPr>
                <w:b/>
              </w:rPr>
              <w:t xml:space="preserve"> </w:t>
            </w:r>
            <w:r w:rsidRPr="00566C3C">
              <w:rPr>
                <w:b/>
              </w:rPr>
              <w:t>Злата Волкова, учащаяся Октябрьского сельск</w:t>
            </w:r>
            <w:r w:rsidR="00566C3C">
              <w:rPr>
                <w:b/>
              </w:rPr>
              <w:t xml:space="preserve">ого лицея Чердаклинского района </w:t>
            </w:r>
            <w:r w:rsidRPr="00566C3C">
              <w:rPr>
                <w:b/>
              </w:rPr>
              <w:t xml:space="preserve">Юлия </w:t>
            </w:r>
            <w:proofErr w:type="spellStart"/>
            <w:r w:rsidRPr="00566C3C">
              <w:rPr>
                <w:b/>
              </w:rPr>
              <w:t>Чобайкина</w:t>
            </w:r>
            <w:proofErr w:type="spellEnd"/>
            <w:r w:rsidRPr="00566C3C">
              <w:rPr>
                <w:b/>
              </w:rPr>
              <w:t>, учащаяся школы № 19 города Ульяновск Анастасия Уханова, учащаяся Лингвистич</w:t>
            </w:r>
            <w:r w:rsidR="00566C3C">
              <w:rPr>
                <w:b/>
              </w:rPr>
              <w:t xml:space="preserve">еской гимназии города Ульяновск </w:t>
            </w:r>
            <w:r w:rsidRPr="00566C3C">
              <w:rPr>
                <w:b/>
              </w:rPr>
              <w:t xml:space="preserve">Артём </w:t>
            </w:r>
            <w:proofErr w:type="spellStart"/>
            <w:r w:rsidRPr="00566C3C">
              <w:rPr>
                <w:b/>
              </w:rPr>
              <w:t>Мунтян</w:t>
            </w:r>
            <w:proofErr w:type="spellEnd"/>
            <w:r w:rsidRPr="00566C3C">
              <w:rPr>
                <w:b/>
              </w:rPr>
              <w:t>, учащийся Многопрофиль</w:t>
            </w:r>
            <w:r w:rsidR="00566C3C">
              <w:rPr>
                <w:b/>
              </w:rPr>
              <w:t>ного лицея №20 города Ульяно</w:t>
            </w:r>
            <w:proofErr w:type="gramStart"/>
            <w:r w:rsidR="00566C3C">
              <w:rPr>
                <w:b/>
              </w:rPr>
              <w:t xml:space="preserve">вск </w:t>
            </w:r>
            <w:r w:rsidRPr="00566C3C">
              <w:rPr>
                <w:b/>
              </w:rPr>
              <w:t>Кс</w:t>
            </w:r>
            <w:proofErr w:type="gramEnd"/>
            <w:r w:rsidRPr="00566C3C">
              <w:rPr>
                <w:b/>
              </w:rPr>
              <w:t xml:space="preserve">ения Фомичева, учащаяся основной школы села </w:t>
            </w:r>
            <w:proofErr w:type="spellStart"/>
            <w:r w:rsidRPr="00566C3C">
              <w:rPr>
                <w:b/>
              </w:rPr>
              <w:t>Смышляевка</w:t>
            </w:r>
            <w:proofErr w:type="spellEnd"/>
            <w:r w:rsidRPr="00566C3C">
              <w:rPr>
                <w:b/>
              </w:rPr>
              <w:t xml:space="preserve"> им. Героя Советского Союза Т.И. Калини</w:t>
            </w:r>
            <w:r w:rsidR="00566C3C">
              <w:rPr>
                <w:b/>
              </w:rPr>
              <w:t xml:space="preserve">на </w:t>
            </w:r>
            <w:proofErr w:type="spellStart"/>
            <w:r w:rsidR="00566C3C">
              <w:rPr>
                <w:b/>
              </w:rPr>
              <w:t>Кузоватовского</w:t>
            </w:r>
            <w:proofErr w:type="spellEnd"/>
            <w:r w:rsidR="00566C3C">
              <w:rPr>
                <w:b/>
              </w:rPr>
              <w:t xml:space="preserve"> района </w:t>
            </w:r>
            <w:r w:rsidRPr="00566C3C">
              <w:rPr>
                <w:b/>
              </w:rPr>
              <w:t>Диплом III степени: </w:t>
            </w:r>
            <w:proofErr w:type="spellStart"/>
            <w:proofErr w:type="gramStart"/>
            <w:r w:rsidRPr="00566C3C">
              <w:rPr>
                <w:b/>
              </w:rPr>
              <w:t>Ульяна</w:t>
            </w:r>
            <w:proofErr w:type="spellEnd"/>
            <w:r w:rsidRPr="00566C3C">
              <w:rPr>
                <w:b/>
              </w:rPr>
              <w:t xml:space="preserve"> </w:t>
            </w:r>
            <w:proofErr w:type="spellStart"/>
            <w:r w:rsidRPr="00566C3C">
              <w:rPr>
                <w:b/>
              </w:rPr>
              <w:t>Алякина</w:t>
            </w:r>
            <w:proofErr w:type="spellEnd"/>
            <w:r w:rsidRPr="00566C3C">
              <w:rPr>
                <w:b/>
              </w:rPr>
              <w:t>, учащаяс</w:t>
            </w:r>
            <w:r w:rsidR="00566C3C">
              <w:rPr>
                <w:b/>
              </w:rPr>
              <w:t xml:space="preserve">я Гимназия №30 города Ульяновск </w:t>
            </w:r>
            <w:r w:rsidRPr="00566C3C">
              <w:rPr>
                <w:b/>
              </w:rPr>
              <w:t>Михаил Андрианов, учащийся Октябрьского сельск</w:t>
            </w:r>
            <w:r w:rsidR="00566C3C">
              <w:rPr>
                <w:b/>
              </w:rPr>
              <w:t xml:space="preserve">ого лицея Чердаклинского района </w:t>
            </w:r>
            <w:r w:rsidRPr="00566C3C">
              <w:rPr>
                <w:b/>
              </w:rPr>
              <w:t>Иван Ганин, учащ</w:t>
            </w:r>
            <w:r w:rsidR="00566C3C">
              <w:rPr>
                <w:b/>
              </w:rPr>
              <w:t xml:space="preserve">ийся школы №19 города Ульяновск </w:t>
            </w:r>
            <w:r w:rsidRPr="00566C3C">
              <w:rPr>
                <w:b/>
              </w:rPr>
              <w:t xml:space="preserve">Арина </w:t>
            </w:r>
            <w:proofErr w:type="spellStart"/>
            <w:r w:rsidRPr="00566C3C">
              <w:rPr>
                <w:b/>
              </w:rPr>
              <w:t>Носкова</w:t>
            </w:r>
            <w:proofErr w:type="spellEnd"/>
            <w:r w:rsidRPr="00566C3C">
              <w:rPr>
                <w:b/>
              </w:rPr>
              <w:t>, учащаяся Лингвистич</w:t>
            </w:r>
            <w:r w:rsidR="00566C3C">
              <w:rPr>
                <w:b/>
              </w:rPr>
              <w:t xml:space="preserve">еской гимназии города Ульяновск </w:t>
            </w:r>
            <w:r w:rsidRPr="00566C3C">
              <w:rPr>
                <w:b/>
              </w:rPr>
              <w:t>Руслан Коновалов, учащийся Центра развития творчества детей</w:t>
            </w:r>
            <w:r w:rsidR="00566C3C">
              <w:rPr>
                <w:b/>
              </w:rPr>
              <w:t xml:space="preserve"> и юношества Павловского района </w:t>
            </w:r>
            <w:r w:rsidRPr="00566C3C">
              <w:rPr>
                <w:b/>
              </w:rPr>
              <w:t>Ирина Аксёнова, учащаяся средней школы №6 им.</w:t>
            </w:r>
            <w:r w:rsidR="00566C3C">
              <w:rPr>
                <w:b/>
              </w:rPr>
              <w:t xml:space="preserve"> И.Н. Ульянова города Ульяновск </w:t>
            </w:r>
            <w:r w:rsidRPr="00566C3C">
              <w:rPr>
                <w:b/>
              </w:rPr>
              <w:t>Анастасия Куликова, учащаяся Лингвистич</w:t>
            </w:r>
            <w:r w:rsidR="00566C3C">
              <w:rPr>
                <w:b/>
              </w:rPr>
              <w:t xml:space="preserve">еской гимназии города Ульяновск </w:t>
            </w:r>
            <w:r w:rsidRPr="00566C3C">
              <w:rPr>
                <w:b/>
              </w:rPr>
              <w:t>Номинация</w:t>
            </w:r>
            <w:proofErr w:type="gramEnd"/>
            <w:r w:rsidRPr="00566C3C">
              <w:rPr>
                <w:b/>
              </w:rPr>
              <w:t xml:space="preserve"> «Творческие и исследовательские проекты по темам: «Бережное отношение к энергии и природным рес</w:t>
            </w:r>
            <w:r w:rsidR="00566C3C">
              <w:rPr>
                <w:b/>
              </w:rPr>
              <w:t xml:space="preserve">урсам», «Устойчивая энергетика» Диплом I степени: </w:t>
            </w:r>
            <w:r w:rsidRPr="00566C3C">
              <w:rPr>
                <w:b/>
              </w:rPr>
              <w:t xml:space="preserve">Вероника </w:t>
            </w:r>
            <w:proofErr w:type="spellStart"/>
            <w:r w:rsidRPr="00566C3C">
              <w:rPr>
                <w:b/>
              </w:rPr>
              <w:t>Воркова</w:t>
            </w:r>
            <w:proofErr w:type="spellEnd"/>
            <w:r w:rsidRPr="00566C3C">
              <w:rPr>
                <w:b/>
              </w:rPr>
              <w:t xml:space="preserve">, учащаяся </w:t>
            </w:r>
            <w:proofErr w:type="spellStart"/>
            <w:r w:rsidRPr="00566C3C">
              <w:rPr>
                <w:b/>
              </w:rPr>
              <w:t>Крестовогородищенской</w:t>
            </w:r>
            <w:proofErr w:type="spellEnd"/>
            <w:r w:rsidRPr="00566C3C">
              <w:rPr>
                <w:b/>
              </w:rPr>
              <w:t xml:space="preserve"> средней школы Ч</w:t>
            </w:r>
            <w:r w:rsidR="00566C3C">
              <w:rPr>
                <w:b/>
              </w:rPr>
              <w:t xml:space="preserve">ердаклинского района Диплом II степени: </w:t>
            </w:r>
            <w:r w:rsidRPr="00566C3C">
              <w:rPr>
                <w:b/>
              </w:rPr>
              <w:t xml:space="preserve">Виктория </w:t>
            </w:r>
            <w:proofErr w:type="spellStart"/>
            <w:r w:rsidRPr="00566C3C">
              <w:rPr>
                <w:b/>
              </w:rPr>
              <w:t>Шуенкова</w:t>
            </w:r>
            <w:proofErr w:type="spellEnd"/>
            <w:r w:rsidRPr="00566C3C">
              <w:rPr>
                <w:b/>
              </w:rPr>
              <w:t>, учащаяся Многопрофильного лицея № 20 города Ульяновск </w:t>
            </w:r>
            <w:r w:rsidR="00566C3C">
              <w:rPr>
                <w:b/>
              </w:rPr>
              <w:t xml:space="preserve">Диплом III степени: </w:t>
            </w:r>
            <w:r w:rsidRPr="00566C3C">
              <w:rPr>
                <w:b/>
              </w:rPr>
              <w:t xml:space="preserve">Дмитрий </w:t>
            </w:r>
            <w:proofErr w:type="spellStart"/>
            <w:r w:rsidRPr="00566C3C">
              <w:rPr>
                <w:b/>
              </w:rPr>
              <w:t>Енилов</w:t>
            </w:r>
            <w:proofErr w:type="spellEnd"/>
            <w:r w:rsidRPr="00566C3C">
              <w:rPr>
                <w:b/>
              </w:rPr>
              <w:t>, учащийся средней школы №6 им. И.Н. Ульянова города Ульяновск</w:t>
            </w:r>
          </w:p>
        </w:tc>
      </w:tr>
      <w:tr w:rsidR="00152410" w:rsidRPr="00DF24EA" w:rsidTr="002A40B5">
        <w:tc>
          <w:tcPr>
            <w:tcW w:w="2628" w:type="dxa"/>
          </w:tcPr>
          <w:p w:rsidR="00152410" w:rsidRPr="00DF24EA" w:rsidRDefault="00152410" w:rsidP="00193E84">
            <w:pPr>
              <w:keepNext/>
              <w:keepLines/>
              <w:rPr>
                <w:b/>
                <w:bCs/>
                <w:spacing w:val="-20"/>
              </w:rPr>
            </w:pPr>
            <w:r w:rsidRPr="00DF24EA">
              <w:rPr>
                <w:b/>
                <w:bCs/>
                <w:spacing w:val="-20"/>
              </w:rPr>
              <w:t xml:space="preserve">Министерство </w:t>
            </w:r>
          </w:p>
          <w:p w:rsidR="00152410" w:rsidRPr="00DF24EA" w:rsidRDefault="00152410" w:rsidP="00193E84">
            <w:pPr>
              <w:keepNext/>
              <w:keepLines/>
              <w:rPr>
                <w:b/>
                <w:bCs/>
                <w:spacing w:val="-20"/>
              </w:rPr>
            </w:pPr>
            <w:r w:rsidRPr="00DF24EA">
              <w:rPr>
                <w:b/>
                <w:bCs/>
                <w:spacing w:val="-20"/>
              </w:rPr>
              <w:t xml:space="preserve">образования и науки </w:t>
            </w:r>
          </w:p>
          <w:p w:rsidR="00152410" w:rsidRPr="00DF24EA" w:rsidRDefault="00152410" w:rsidP="00193E84">
            <w:pPr>
              <w:keepNext/>
              <w:keepLines/>
              <w:rPr>
                <w:b/>
                <w:bCs/>
                <w:spacing w:val="-20"/>
              </w:rPr>
            </w:pPr>
            <w:r w:rsidRPr="00DF24EA">
              <w:rPr>
                <w:spacing w:val="-20"/>
              </w:rPr>
              <w:t>Н.В.Семенова</w:t>
            </w:r>
          </w:p>
        </w:tc>
        <w:tc>
          <w:tcPr>
            <w:tcW w:w="2700" w:type="dxa"/>
          </w:tcPr>
          <w:p w:rsidR="00152410" w:rsidRPr="00DF24EA" w:rsidRDefault="00152410" w:rsidP="00193E84">
            <w:pPr>
              <w:keepNext/>
              <w:keepLines/>
              <w:jc w:val="both"/>
            </w:pPr>
            <w:r w:rsidRPr="00DF24EA">
              <w:t>Областной конкурс        «За чистоту и красоту родного края!»</w:t>
            </w:r>
          </w:p>
          <w:p w:rsidR="00152410" w:rsidRPr="00DF24EA" w:rsidRDefault="00152410" w:rsidP="00193E84">
            <w:pPr>
              <w:keepNext/>
              <w:keepLines/>
              <w:jc w:val="center"/>
            </w:pPr>
            <w:r w:rsidRPr="00DF24EA">
              <w:t xml:space="preserve">7-16 ноября </w:t>
            </w:r>
          </w:p>
          <w:p w:rsidR="00152410" w:rsidRPr="00DF24EA" w:rsidRDefault="00152410" w:rsidP="00193E84">
            <w:pPr>
              <w:keepNext/>
              <w:keepLines/>
              <w:jc w:val="center"/>
              <w:rPr>
                <w:lang w:eastAsia="ar-SA"/>
              </w:rPr>
            </w:pPr>
            <w:r w:rsidRPr="00DF24EA">
              <w:t>профессиональные о</w:t>
            </w:r>
            <w:r w:rsidRPr="00DF24EA">
              <w:t>б</w:t>
            </w:r>
            <w:r w:rsidRPr="00DF24EA">
              <w:t xml:space="preserve">разовательные </w:t>
            </w:r>
            <w:proofErr w:type="spellStart"/>
            <w:r w:rsidRPr="00DF24EA">
              <w:t>орагн</w:t>
            </w:r>
            <w:r w:rsidRPr="00DF24EA">
              <w:t>и</w:t>
            </w:r>
            <w:r w:rsidRPr="00DF24EA">
              <w:t>зации</w:t>
            </w:r>
            <w:proofErr w:type="spellEnd"/>
          </w:p>
        </w:tc>
        <w:tc>
          <w:tcPr>
            <w:tcW w:w="2700" w:type="dxa"/>
          </w:tcPr>
          <w:p w:rsidR="00152410" w:rsidRPr="00DF24EA" w:rsidRDefault="00152410" w:rsidP="00193E84">
            <w:pPr>
              <w:keepNext/>
              <w:keepLines/>
              <w:jc w:val="both"/>
              <w:rPr>
                <w:sz w:val="22"/>
                <w:szCs w:val="22"/>
              </w:rPr>
            </w:pPr>
            <w:r w:rsidRPr="00DF24EA">
              <w:rPr>
                <w:sz w:val="22"/>
                <w:szCs w:val="22"/>
              </w:rPr>
              <w:t>Конкурс методических материалов по экологич</w:t>
            </w:r>
            <w:r w:rsidRPr="00DF24EA">
              <w:rPr>
                <w:sz w:val="22"/>
                <w:szCs w:val="22"/>
              </w:rPr>
              <w:t>е</w:t>
            </w:r>
            <w:r w:rsidRPr="00DF24EA">
              <w:rPr>
                <w:sz w:val="22"/>
                <w:szCs w:val="22"/>
              </w:rPr>
              <w:t>скому воспитанию ст</w:t>
            </w:r>
            <w:r w:rsidRPr="00DF24EA">
              <w:rPr>
                <w:sz w:val="22"/>
                <w:szCs w:val="22"/>
              </w:rPr>
              <w:t>у</w:t>
            </w:r>
            <w:r w:rsidRPr="00DF24EA">
              <w:rPr>
                <w:sz w:val="22"/>
                <w:szCs w:val="22"/>
              </w:rPr>
              <w:t>дентов профессионал</w:t>
            </w:r>
            <w:r w:rsidRPr="00DF24EA">
              <w:rPr>
                <w:sz w:val="22"/>
                <w:szCs w:val="22"/>
              </w:rPr>
              <w:t>ь</w:t>
            </w:r>
            <w:r w:rsidRPr="00DF24EA">
              <w:rPr>
                <w:sz w:val="22"/>
                <w:szCs w:val="22"/>
              </w:rPr>
              <w:t>ных образовательных о</w:t>
            </w:r>
            <w:r w:rsidRPr="00DF24EA">
              <w:rPr>
                <w:sz w:val="22"/>
                <w:szCs w:val="22"/>
              </w:rPr>
              <w:t>р</w:t>
            </w:r>
            <w:r w:rsidRPr="00DF24EA">
              <w:rPr>
                <w:sz w:val="22"/>
                <w:szCs w:val="22"/>
              </w:rPr>
              <w:t>ганизаций Ульяновской области проводится с ц</w:t>
            </w:r>
            <w:r w:rsidRPr="00DF24EA">
              <w:rPr>
                <w:sz w:val="22"/>
                <w:szCs w:val="22"/>
              </w:rPr>
              <w:t>е</w:t>
            </w:r>
            <w:r w:rsidRPr="00DF24EA">
              <w:rPr>
                <w:sz w:val="22"/>
                <w:szCs w:val="22"/>
              </w:rPr>
              <w:t>лью выявления лучших практик по данному н</w:t>
            </w:r>
            <w:r w:rsidRPr="00DF24EA">
              <w:rPr>
                <w:sz w:val="22"/>
                <w:szCs w:val="22"/>
              </w:rPr>
              <w:t>а</w:t>
            </w:r>
            <w:r w:rsidRPr="00DF24EA">
              <w:rPr>
                <w:sz w:val="22"/>
                <w:szCs w:val="22"/>
              </w:rPr>
              <w:t>правлению. В конкурсе предположительно пр</w:t>
            </w:r>
            <w:r w:rsidRPr="00DF24EA">
              <w:rPr>
                <w:sz w:val="22"/>
                <w:szCs w:val="22"/>
              </w:rPr>
              <w:t>и</w:t>
            </w:r>
            <w:r w:rsidRPr="00DF24EA">
              <w:rPr>
                <w:sz w:val="22"/>
                <w:szCs w:val="22"/>
              </w:rPr>
              <w:t>мут участие более 50 п</w:t>
            </w:r>
            <w:r w:rsidRPr="00DF24EA">
              <w:rPr>
                <w:sz w:val="22"/>
                <w:szCs w:val="22"/>
              </w:rPr>
              <w:t>е</w:t>
            </w:r>
            <w:r w:rsidRPr="00DF24EA">
              <w:rPr>
                <w:sz w:val="22"/>
                <w:szCs w:val="22"/>
              </w:rPr>
              <w:lastRenderedPageBreak/>
              <w:t xml:space="preserve">дагогических работников        </w:t>
            </w:r>
          </w:p>
        </w:tc>
        <w:tc>
          <w:tcPr>
            <w:tcW w:w="2340" w:type="dxa"/>
          </w:tcPr>
          <w:p w:rsidR="00152410" w:rsidRPr="00DF24EA" w:rsidRDefault="00152410" w:rsidP="00193E84">
            <w:pPr>
              <w:keepNext/>
              <w:keepLines/>
              <w:jc w:val="both"/>
              <w:rPr>
                <w:spacing w:val="-20"/>
              </w:rPr>
            </w:pPr>
            <w:r w:rsidRPr="00DF24EA">
              <w:lastRenderedPageBreak/>
              <w:t>Министерство обр</w:t>
            </w:r>
            <w:r w:rsidRPr="00DF24EA">
              <w:t>а</w:t>
            </w:r>
            <w:r w:rsidRPr="00DF24EA">
              <w:t>зования и науки Ульяновской обла</w:t>
            </w:r>
            <w:r w:rsidRPr="00DF24EA">
              <w:t>с</w:t>
            </w:r>
            <w:r w:rsidRPr="00DF24EA">
              <w:t>ти</w:t>
            </w:r>
          </w:p>
        </w:tc>
        <w:tc>
          <w:tcPr>
            <w:tcW w:w="2340" w:type="dxa"/>
          </w:tcPr>
          <w:p w:rsidR="00152410" w:rsidRPr="00DF24EA" w:rsidRDefault="00152410" w:rsidP="00193E84">
            <w:pPr>
              <w:keepNext/>
              <w:keepLines/>
              <w:rPr>
                <w:b/>
                <w:bCs/>
                <w:spacing w:val="-20"/>
              </w:rPr>
            </w:pPr>
          </w:p>
        </w:tc>
        <w:tc>
          <w:tcPr>
            <w:tcW w:w="2412" w:type="dxa"/>
          </w:tcPr>
          <w:p w:rsidR="00152410" w:rsidRPr="00DF24EA" w:rsidRDefault="00152410" w:rsidP="00193E84">
            <w:pPr>
              <w:keepNext/>
              <w:keepLines/>
              <w:rPr>
                <w:lang w:eastAsia="ar-SA"/>
              </w:rPr>
            </w:pPr>
          </w:p>
        </w:tc>
      </w:tr>
      <w:tr w:rsidR="00386BDD" w:rsidRPr="00DF24EA" w:rsidTr="00E90579">
        <w:tc>
          <w:tcPr>
            <w:tcW w:w="15120" w:type="dxa"/>
            <w:gridSpan w:val="6"/>
          </w:tcPr>
          <w:p w:rsidR="00386BDD" w:rsidRPr="00566C3C" w:rsidRDefault="00386BDD" w:rsidP="00AD377D">
            <w:pPr>
              <w:keepNext/>
              <w:keepLines/>
              <w:suppressAutoHyphens/>
              <w:jc w:val="both"/>
              <w:rPr>
                <w:b/>
              </w:rPr>
            </w:pPr>
            <w:r w:rsidRPr="00566C3C">
              <w:rPr>
                <w:b/>
              </w:rPr>
              <w:lastRenderedPageBreak/>
              <w:t>7 ноября 2018 года стартовал заочный областной конкурс методических материалов по экологическому воспитанию обучающихся профессиональных образовательных организаций Ульяновской области «За чистоту и красоту родного края!». Целью Конкурса является выявление и обобщение передового опыта профессиональных образовательных организаций по созданию условий для развития интереса у участников к проблеме изучения экологического состояния окружающей среды, привлечение обучающихся к практическому участию в решении природоохранных задач, способствующих экологическому воспитанию и эколого-биологическому образованию в профессиональных образовательных организациях региона. Конкурс проводится по двум номинациям: «Целевая комплексная программа экологического воспитания обучающихся профессиональных образовательных организаций», «Методическая разработка по экологическому воспитанию». К участию в Конкурсе приглашаются авторские коллективы, руководящие и педагогические работники профессиональных образовательных организаций Ульяновской области.</w:t>
            </w:r>
          </w:p>
        </w:tc>
      </w:tr>
    </w:tbl>
    <w:p w:rsidR="000442DF" w:rsidRPr="00DF24EA" w:rsidRDefault="000442DF" w:rsidP="00193E84">
      <w:pPr>
        <w:keepNext/>
        <w:keepLines/>
        <w:ind w:left="720"/>
        <w:contextualSpacing/>
        <w:jc w:val="center"/>
        <w:rPr>
          <w:b/>
          <w:spacing w:val="-20"/>
        </w:rPr>
      </w:pPr>
      <w:r w:rsidRPr="00DF24EA">
        <w:rPr>
          <w:b/>
          <w:spacing w:val="-20"/>
        </w:rPr>
        <w:t>0</w:t>
      </w:r>
      <w:r w:rsidR="00B116FF" w:rsidRPr="00DF24EA">
        <w:rPr>
          <w:b/>
          <w:spacing w:val="-20"/>
        </w:rPr>
        <w:t>8</w:t>
      </w:r>
      <w:r w:rsidRPr="00DF24EA">
        <w:rPr>
          <w:b/>
          <w:spacing w:val="-20"/>
        </w:rPr>
        <w:t xml:space="preserve"> </w:t>
      </w:r>
      <w:r w:rsidR="00892D2F" w:rsidRPr="00DF24EA">
        <w:rPr>
          <w:b/>
          <w:spacing w:val="-20"/>
        </w:rPr>
        <w:t>ноября, четверг</w:t>
      </w:r>
    </w:p>
    <w:p w:rsidR="00152410" w:rsidRPr="00826DCC" w:rsidRDefault="00152410" w:rsidP="00193E84">
      <w:pPr>
        <w:keepNext/>
        <w:keepLines/>
        <w:adjustRightInd w:val="0"/>
        <w:ind w:left="1080"/>
        <w:jc w:val="center"/>
        <w:textAlignment w:val="baseline"/>
        <w:rPr>
          <w:b/>
          <w:bCs/>
          <w:spacing w:val="-20"/>
        </w:rPr>
      </w:pPr>
      <w:r w:rsidRPr="00826DC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52410" w:rsidRPr="00826DCC" w:rsidTr="00F64600">
        <w:tc>
          <w:tcPr>
            <w:tcW w:w="15120" w:type="dxa"/>
            <w:gridSpan w:val="6"/>
          </w:tcPr>
          <w:p w:rsidR="00152410" w:rsidRPr="00826DCC" w:rsidRDefault="00152410" w:rsidP="00193E84">
            <w:pPr>
              <w:keepNext/>
              <w:keepLines/>
              <w:ind w:left="360"/>
              <w:jc w:val="center"/>
              <w:rPr>
                <w:b/>
                <w:bCs/>
                <w:i/>
                <w:iCs/>
                <w:spacing w:val="-20"/>
              </w:rPr>
            </w:pPr>
            <w:r w:rsidRPr="00826DC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52410" w:rsidRPr="00826DCC" w:rsidRDefault="00152410" w:rsidP="00193E84">
            <w:pPr>
              <w:keepNext/>
              <w:keepLines/>
              <w:jc w:val="center"/>
              <w:rPr>
                <w:spacing w:val="-20"/>
              </w:rPr>
            </w:pPr>
            <w:r w:rsidRPr="00826DCC">
              <w:rPr>
                <w:b/>
                <w:bCs/>
                <w:i/>
                <w:iCs/>
                <w:spacing w:val="-20"/>
                <w:sz w:val="22"/>
                <w:szCs w:val="22"/>
              </w:rPr>
              <w:t>в том числе с участием специалистов, экспертов и т.п.</w:t>
            </w:r>
          </w:p>
        </w:tc>
      </w:tr>
      <w:tr w:rsidR="00152410" w:rsidRPr="00826DCC" w:rsidTr="00F64600">
        <w:tc>
          <w:tcPr>
            <w:tcW w:w="2628" w:type="dxa"/>
          </w:tcPr>
          <w:p w:rsidR="00152410" w:rsidRPr="00826DCC" w:rsidRDefault="00152410" w:rsidP="00193E84">
            <w:pPr>
              <w:keepNext/>
              <w:keepLines/>
              <w:rPr>
                <w:b/>
                <w:bCs/>
              </w:rPr>
            </w:pPr>
            <w:r w:rsidRPr="00826DCC">
              <w:rPr>
                <w:b/>
                <w:bCs/>
              </w:rPr>
              <w:t xml:space="preserve">Министерство </w:t>
            </w:r>
          </w:p>
          <w:p w:rsidR="00152410" w:rsidRPr="00826DCC" w:rsidRDefault="00152410" w:rsidP="00193E84">
            <w:pPr>
              <w:keepNext/>
              <w:keepLines/>
              <w:rPr>
                <w:b/>
                <w:bCs/>
              </w:rPr>
            </w:pPr>
            <w:r w:rsidRPr="00826DCC">
              <w:rPr>
                <w:b/>
                <w:bCs/>
              </w:rPr>
              <w:t xml:space="preserve">образования и науки </w:t>
            </w:r>
          </w:p>
          <w:p w:rsidR="00152410" w:rsidRPr="00826DCC" w:rsidRDefault="00152410" w:rsidP="00193E84">
            <w:pPr>
              <w:keepNext/>
              <w:keepLines/>
              <w:rPr>
                <w:b/>
              </w:rPr>
            </w:pPr>
            <w:r w:rsidRPr="00826DCC">
              <w:t>Н.В.Семенова</w:t>
            </w:r>
          </w:p>
        </w:tc>
        <w:tc>
          <w:tcPr>
            <w:tcW w:w="2700" w:type="dxa"/>
          </w:tcPr>
          <w:p w:rsidR="00152410" w:rsidRPr="00826DCC" w:rsidRDefault="00152410" w:rsidP="00193E84">
            <w:pPr>
              <w:keepNext/>
              <w:keepLines/>
              <w:jc w:val="both"/>
              <w:rPr>
                <w:b/>
              </w:rPr>
            </w:pPr>
            <w:r w:rsidRPr="00826DCC">
              <w:rPr>
                <w:b/>
              </w:rPr>
              <w:t>ДОПОЛНЕНИЕ</w:t>
            </w:r>
          </w:p>
          <w:p w:rsidR="00152410" w:rsidRPr="00826DCC" w:rsidRDefault="00152410" w:rsidP="00193E84">
            <w:pPr>
              <w:keepNext/>
              <w:keepLines/>
              <w:jc w:val="both"/>
            </w:pPr>
            <w:proofErr w:type="gramStart"/>
            <w:r w:rsidRPr="00826DCC">
              <w:t xml:space="preserve">Организация и </w:t>
            </w:r>
            <w:proofErr w:type="spellStart"/>
            <w:r w:rsidRPr="00826DCC">
              <w:t>прове-дение</w:t>
            </w:r>
            <w:proofErr w:type="spellEnd"/>
            <w:r w:rsidRPr="00826DCC">
              <w:t xml:space="preserve"> деловой </w:t>
            </w:r>
            <w:proofErr w:type="spellStart"/>
            <w:r w:rsidRPr="00826DCC">
              <w:t>про-граммы</w:t>
            </w:r>
            <w:proofErr w:type="spellEnd"/>
            <w:r w:rsidRPr="00826DCC">
              <w:t xml:space="preserve"> в рамках о</w:t>
            </w:r>
            <w:r w:rsidRPr="00826DCC">
              <w:t>т</w:t>
            </w:r>
            <w:r w:rsidRPr="00826DCC">
              <w:t xml:space="preserve">крытого </w:t>
            </w:r>
            <w:proofErr w:type="spellStart"/>
            <w:r w:rsidRPr="00826DCC">
              <w:t>региональ-ного</w:t>
            </w:r>
            <w:proofErr w:type="spellEnd"/>
            <w:r w:rsidRPr="00826DCC">
              <w:t xml:space="preserve"> чемпионата «</w:t>
            </w:r>
            <w:proofErr w:type="spellStart"/>
            <w:r w:rsidRPr="00826DCC">
              <w:t>Мо-лодые</w:t>
            </w:r>
            <w:proofErr w:type="spellEnd"/>
            <w:r w:rsidRPr="00826DCC">
              <w:t xml:space="preserve"> </w:t>
            </w:r>
            <w:proofErr w:type="spellStart"/>
            <w:r w:rsidRPr="00826DCC">
              <w:t>профессио-налы</w:t>
            </w:r>
            <w:proofErr w:type="spellEnd"/>
            <w:r w:rsidRPr="00826DCC">
              <w:t xml:space="preserve">» (WorldSkills Russia) в Ульяновской области </w:t>
            </w:r>
            <w:proofErr w:type="gramEnd"/>
          </w:p>
          <w:p w:rsidR="00152410" w:rsidRPr="00826DCC" w:rsidRDefault="00152410" w:rsidP="00193E84">
            <w:pPr>
              <w:keepNext/>
              <w:keepLines/>
              <w:jc w:val="center"/>
            </w:pPr>
            <w:r w:rsidRPr="00826DCC">
              <w:t>07-10 ноября</w:t>
            </w:r>
          </w:p>
          <w:p w:rsidR="00152410" w:rsidRPr="00826DCC" w:rsidRDefault="00152410" w:rsidP="00193E84">
            <w:pPr>
              <w:keepNext/>
              <w:keepLines/>
              <w:jc w:val="center"/>
            </w:pPr>
            <w:r w:rsidRPr="00826DCC">
              <w:t xml:space="preserve">на базах </w:t>
            </w:r>
            <w:proofErr w:type="spellStart"/>
            <w:proofErr w:type="gramStart"/>
            <w:r w:rsidRPr="00826DCC">
              <w:t>профессио-нальных</w:t>
            </w:r>
            <w:proofErr w:type="spellEnd"/>
            <w:proofErr w:type="gramEnd"/>
            <w:r w:rsidRPr="00826DCC">
              <w:t xml:space="preserve"> </w:t>
            </w:r>
            <w:proofErr w:type="spellStart"/>
            <w:r w:rsidRPr="00826DCC">
              <w:t>образователь-ных</w:t>
            </w:r>
            <w:proofErr w:type="spellEnd"/>
            <w:r w:rsidRPr="00826DCC">
              <w:t xml:space="preserve"> организаций </w:t>
            </w:r>
            <w:proofErr w:type="spellStart"/>
            <w:r w:rsidRPr="00826DCC">
              <w:t>Улья-новской</w:t>
            </w:r>
            <w:proofErr w:type="spellEnd"/>
            <w:r w:rsidRPr="00826DCC">
              <w:t xml:space="preserve"> области</w:t>
            </w:r>
          </w:p>
        </w:tc>
        <w:tc>
          <w:tcPr>
            <w:tcW w:w="2700" w:type="dxa"/>
          </w:tcPr>
          <w:p w:rsidR="00152410" w:rsidRPr="00826DCC" w:rsidRDefault="00152410" w:rsidP="00193E84">
            <w:pPr>
              <w:keepNext/>
              <w:keepLines/>
              <w:jc w:val="both"/>
              <w:rPr>
                <w:sz w:val="22"/>
                <w:szCs w:val="22"/>
              </w:rPr>
            </w:pPr>
            <w:r w:rsidRPr="00826DCC">
              <w:rPr>
                <w:sz w:val="22"/>
                <w:szCs w:val="22"/>
              </w:rPr>
              <w:t>Продвижение новых пр</w:t>
            </w:r>
            <w:r w:rsidRPr="00826DCC">
              <w:rPr>
                <w:sz w:val="22"/>
                <w:szCs w:val="22"/>
              </w:rPr>
              <w:t>о</w:t>
            </w:r>
            <w:r w:rsidRPr="00826DCC">
              <w:rPr>
                <w:sz w:val="22"/>
                <w:szCs w:val="22"/>
              </w:rPr>
              <w:t>ектов в системе среднего профессионального обр</w:t>
            </w:r>
            <w:r w:rsidRPr="00826DCC">
              <w:rPr>
                <w:sz w:val="22"/>
                <w:szCs w:val="22"/>
              </w:rPr>
              <w:t>а</w:t>
            </w:r>
            <w:r w:rsidRPr="00826DCC">
              <w:rPr>
                <w:sz w:val="22"/>
                <w:szCs w:val="22"/>
              </w:rPr>
              <w:t>зования, транслирование лучших практик подг</w:t>
            </w:r>
            <w:r w:rsidRPr="00826DCC">
              <w:rPr>
                <w:sz w:val="22"/>
                <w:szCs w:val="22"/>
              </w:rPr>
              <w:t>о</w:t>
            </w:r>
            <w:r w:rsidRPr="00826DCC">
              <w:rPr>
                <w:sz w:val="22"/>
                <w:szCs w:val="22"/>
              </w:rPr>
              <w:t xml:space="preserve">товки конкурентно-способных рабочих </w:t>
            </w:r>
            <w:proofErr w:type="spellStart"/>
            <w:proofErr w:type="gramStart"/>
            <w:r w:rsidRPr="00826DCC">
              <w:rPr>
                <w:sz w:val="22"/>
                <w:szCs w:val="22"/>
              </w:rPr>
              <w:t>кад-ров</w:t>
            </w:r>
            <w:proofErr w:type="spellEnd"/>
            <w:proofErr w:type="gramEnd"/>
            <w:r w:rsidRPr="00826DCC">
              <w:rPr>
                <w:sz w:val="22"/>
                <w:szCs w:val="22"/>
              </w:rPr>
              <w:t xml:space="preserve"> для экономики </w:t>
            </w:r>
            <w:proofErr w:type="spellStart"/>
            <w:r w:rsidRPr="00826DCC">
              <w:rPr>
                <w:sz w:val="22"/>
                <w:szCs w:val="22"/>
              </w:rPr>
              <w:t>регио-на</w:t>
            </w:r>
            <w:proofErr w:type="spellEnd"/>
            <w:r w:rsidRPr="00826DCC">
              <w:rPr>
                <w:sz w:val="22"/>
                <w:szCs w:val="22"/>
              </w:rPr>
              <w:t>. Участники: руков</w:t>
            </w:r>
            <w:r w:rsidRPr="00826DCC">
              <w:rPr>
                <w:sz w:val="22"/>
                <w:szCs w:val="22"/>
              </w:rPr>
              <w:t>о</w:t>
            </w:r>
            <w:r w:rsidRPr="00826DCC">
              <w:rPr>
                <w:sz w:val="22"/>
                <w:szCs w:val="22"/>
              </w:rPr>
              <w:t xml:space="preserve">дящие и </w:t>
            </w:r>
            <w:proofErr w:type="spellStart"/>
            <w:r w:rsidRPr="00826DCC">
              <w:rPr>
                <w:sz w:val="22"/>
                <w:szCs w:val="22"/>
              </w:rPr>
              <w:t>педагические</w:t>
            </w:r>
            <w:proofErr w:type="spellEnd"/>
            <w:r w:rsidRPr="00826DCC">
              <w:rPr>
                <w:sz w:val="22"/>
                <w:szCs w:val="22"/>
              </w:rPr>
              <w:t xml:space="preserve"> работники </w:t>
            </w:r>
            <w:proofErr w:type="gramStart"/>
            <w:r w:rsidRPr="00826DCC">
              <w:rPr>
                <w:sz w:val="22"/>
                <w:szCs w:val="22"/>
              </w:rPr>
              <w:t>професси</w:t>
            </w:r>
            <w:r w:rsidRPr="00826DCC">
              <w:rPr>
                <w:sz w:val="22"/>
                <w:szCs w:val="22"/>
              </w:rPr>
              <w:t>о</w:t>
            </w:r>
            <w:r w:rsidRPr="00826DCC">
              <w:rPr>
                <w:sz w:val="22"/>
                <w:szCs w:val="22"/>
              </w:rPr>
              <w:t>нальных</w:t>
            </w:r>
            <w:proofErr w:type="gramEnd"/>
            <w:r w:rsidRPr="00826DCC">
              <w:rPr>
                <w:sz w:val="22"/>
                <w:szCs w:val="22"/>
              </w:rPr>
              <w:t xml:space="preserve"> </w:t>
            </w:r>
            <w:proofErr w:type="spellStart"/>
            <w:r w:rsidRPr="00826DCC">
              <w:rPr>
                <w:sz w:val="22"/>
                <w:szCs w:val="22"/>
              </w:rPr>
              <w:t>обра-зовательных</w:t>
            </w:r>
            <w:proofErr w:type="spellEnd"/>
            <w:r w:rsidRPr="00826DCC">
              <w:rPr>
                <w:sz w:val="22"/>
                <w:szCs w:val="22"/>
              </w:rPr>
              <w:t xml:space="preserve"> </w:t>
            </w:r>
            <w:proofErr w:type="spellStart"/>
            <w:r w:rsidRPr="00826DCC">
              <w:rPr>
                <w:sz w:val="22"/>
                <w:szCs w:val="22"/>
              </w:rPr>
              <w:t>органи-заций</w:t>
            </w:r>
            <w:proofErr w:type="spellEnd"/>
            <w:r w:rsidRPr="00826DCC">
              <w:rPr>
                <w:sz w:val="22"/>
                <w:szCs w:val="22"/>
              </w:rPr>
              <w:t xml:space="preserve"> Ульяновской о</w:t>
            </w:r>
            <w:r w:rsidRPr="00826DCC">
              <w:rPr>
                <w:sz w:val="22"/>
                <w:szCs w:val="22"/>
              </w:rPr>
              <w:t>б</w:t>
            </w:r>
            <w:r w:rsidRPr="00826DCC">
              <w:rPr>
                <w:sz w:val="22"/>
                <w:szCs w:val="22"/>
              </w:rPr>
              <w:t>ласти, представители р</w:t>
            </w:r>
            <w:r w:rsidRPr="00826DCC">
              <w:rPr>
                <w:sz w:val="22"/>
                <w:szCs w:val="22"/>
              </w:rPr>
              <w:t>а</w:t>
            </w:r>
            <w:r w:rsidRPr="00826DCC">
              <w:rPr>
                <w:sz w:val="22"/>
                <w:szCs w:val="22"/>
              </w:rPr>
              <w:t>ботодателе</w:t>
            </w:r>
          </w:p>
        </w:tc>
        <w:tc>
          <w:tcPr>
            <w:tcW w:w="2340" w:type="dxa"/>
          </w:tcPr>
          <w:p w:rsidR="00152410" w:rsidRPr="00826DCC" w:rsidRDefault="00152410" w:rsidP="00193E84">
            <w:pPr>
              <w:keepNext/>
              <w:keepLines/>
              <w:jc w:val="both"/>
            </w:pPr>
            <w:r w:rsidRPr="00826DCC">
              <w:t>Министерство обр</w:t>
            </w:r>
            <w:r w:rsidRPr="00826DCC">
              <w:t>а</w:t>
            </w:r>
            <w:r w:rsidRPr="00826DCC">
              <w:t xml:space="preserve">зования </w:t>
            </w:r>
            <w:proofErr w:type="spellStart"/>
            <w:r w:rsidRPr="00826DCC">
              <w:t>инауки</w:t>
            </w:r>
            <w:proofErr w:type="spellEnd"/>
            <w:r w:rsidRPr="00826DCC">
              <w:t xml:space="preserve"> Ульяновской обла</w:t>
            </w:r>
            <w:r w:rsidRPr="00826DCC">
              <w:t>с</w:t>
            </w:r>
            <w:r w:rsidRPr="00826DCC">
              <w:t>ти, ОГАУ «Инст</w:t>
            </w:r>
            <w:r w:rsidRPr="00826DCC">
              <w:t>и</w:t>
            </w:r>
            <w:r w:rsidRPr="00826DCC">
              <w:t>тут развития обр</w:t>
            </w:r>
            <w:r w:rsidRPr="00826DCC">
              <w:t>а</w:t>
            </w:r>
            <w:r w:rsidRPr="00826DCC">
              <w:t>зования»</w:t>
            </w:r>
          </w:p>
          <w:p w:rsidR="00152410" w:rsidRPr="00826DCC" w:rsidRDefault="00152410" w:rsidP="00193E84">
            <w:pPr>
              <w:keepNext/>
              <w:keepLines/>
              <w:jc w:val="both"/>
            </w:pPr>
          </w:p>
        </w:tc>
        <w:tc>
          <w:tcPr>
            <w:tcW w:w="2340" w:type="dxa"/>
          </w:tcPr>
          <w:p w:rsidR="00152410" w:rsidRPr="00826DCC" w:rsidRDefault="00152410" w:rsidP="00193E84">
            <w:pPr>
              <w:keepNext/>
              <w:keepLines/>
              <w:jc w:val="both"/>
            </w:pPr>
            <w:r w:rsidRPr="00826DCC">
              <w:t xml:space="preserve">Мероприятие для включения в </w:t>
            </w:r>
            <w:proofErr w:type="spellStart"/>
            <w:proofErr w:type="gramStart"/>
            <w:r w:rsidRPr="00826DCC">
              <w:t>кален-дарь</w:t>
            </w:r>
            <w:proofErr w:type="spellEnd"/>
            <w:proofErr w:type="gramEnd"/>
            <w:r w:rsidRPr="00826DCC">
              <w:t xml:space="preserve"> </w:t>
            </w:r>
            <w:proofErr w:type="spellStart"/>
            <w:r w:rsidRPr="00826DCC">
              <w:t>мероприяти</w:t>
            </w:r>
            <w:proofErr w:type="spellEnd"/>
          </w:p>
        </w:tc>
        <w:tc>
          <w:tcPr>
            <w:tcW w:w="2412" w:type="dxa"/>
          </w:tcPr>
          <w:p w:rsidR="00152410" w:rsidRPr="00826DCC" w:rsidRDefault="00152410" w:rsidP="00193E84">
            <w:pPr>
              <w:keepNext/>
              <w:keepLines/>
              <w:jc w:val="center"/>
            </w:pPr>
          </w:p>
        </w:tc>
      </w:tr>
      <w:tr w:rsidR="001501CA" w:rsidRPr="00826DCC" w:rsidTr="00F64600">
        <w:tc>
          <w:tcPr>
            <w:tcW w:w="15120" w:type="dxa"/>
            <w:gridSpan w:val="6"/>
          </w:tcPr>
          <w:p w:rsidR="001501CA" w:rsidRPr="00566C3C" w:rsidRDefault="001501CA" w:rsidP="00AD377D">
            <w:pPr>
              <w:keepNext/>
              <w:keepLines/>
              <w:suppressAutoHyphens/>
              <w:jc w:val="both"/>
              <w:rPr>
                <w:b/>
              </w:rPr>
            </w:pPr>
            <w:proofErr w:type="gramStart"/>
            <w:r w:rsidRPr="00566C3C">
              <w:rPr>
                <w:b/>
              </w:rPr>
              <w:t>В период с 7 по 10 ноября на 11 площадках открытого регионального чемпионата «Молодые профессионалы» (WorldSkills Russia) в Ульяновской области проводилась деловая программа, в которой предусматривалось проведение мероприятий с работодателями, педагогическими и руководящими работниками муниципальных образовательных организаций и профессиональных образовательных организаций региона, коллективами учащихся средних общеобразовательных организаций и студентами профессиональных образовательных организаций в форме круглых столов, мастер-классов, научно-практической конференции, дискуссионных</w:t>
            </w:r>
            <w:proofErr w:type="gramEnd"/>
            <w:r w:rsidRPr="00566C3C">
              <w:rPr>
                <w:b/>
              </w:rPr>
              <w:t xml:space="preserve"> </w:t>
            </w:r>
            <w:r w:rsidRPr="00566C3C">
              <w:rPr>
                <w:b/>
              </w:rPr>
              <w:lastRenderedPageBreak/>
              <w:t>площадок, экскурсий в музеи образовательных организаций, встреч с работодателями и т.д. Специалистами отдела методического сопровождения профессионального образования ОГАУ «ИРО» на базе ОГАПОУ «УАвиаК-МЦК» была 8 ноября 2018 года проведена дискуссионная площадка по теме «Создание конкурентно-способной системы СПО посредством реализации приоритетных проектов» для заместителей директоров по учебно-производственной работе, заведующими практиками и председателями методических комиссий профессионального цикла профессиональных образовательных организаций ульяновской области. На дискуссионной площадке состоялся содержательный разговор по следующим вопросам:</w:t>
            </w:r>
          </w:p>
          <w:p w:rsidR="001501CA" w:rsidRPr="00566C3C" w:rsidRDefault="001501CA" w:rsidP="00AD377D">
            <w:pPr>
              <w:keepNext/>
              <w:keepLines/>
              <w:suppressAutoHyphens/>
              <w:jc w:val="both"/>
              <w:rPr>
                <w:b/>
              </w:rPr>
            </w:pPr>
            <w:r w:rsidRPr="00566C3C">
              <w:rPr>
                <w:b/>
              </w:rPr>
              <w:t>- «Создание конкурентно способной системы СПО посредством реализации приоритетных проектов»;</w:t>
            </w:r>
          </w:p>
          <w:p w:rsidR="001501CA" w:rsidRPr="00566C3C" w:rsidRDefault="001501CA" w:rsidP="00AD377D">
            <w:pPr>
              <w:keepNext/>
              <w:keepLines/>
              <w:suppressAutoHyphens/>
              <w:jc w:val="both"/>
              <w:rPr>
                <w:b/>
              </w:rPr>
            </w:pPr>
            <w:r w:rsidRPr="00566C3C">
              <w:rPr>
                <w:b/>
              </w:rPr>
              <w:t>- «Развитие цифрового образовательного пространства в ОГБПОУ ДТК: новые возможности»;</w:t>
            </w:r>
          </w:p>
          <w:p w:rsidR="001501CA" w:rsidRPr="00566C3C" w:rsidRDefault="001501CA" w:rsidP="00AD377D">
            <w:pPr>
              <w:keepNext/>
              <w:keepLines/>
              <w:suppressAutoHyphens/>
              <w:jc w:val="both"/>
              <w:rPr>
                <w:b/>
              </w:rPr>
            </w:pPr>
            <w:r w:rsidRPr="00566C3C">
              <w:rPr>
                <w:b/>
              </w:rPr>
              <w:t>- «Развитие кадрового потенциала педагогических работников: освоение новых компетенций»;</w:t>
            </w:r>
          </w:p>
          <w:p w:rsidR="001501CA" w:rsidRPr="00566C3C" w:rsidRDefault="001501CA" w:rsidP="00AD377D">
            <w:pPr>
              <w:keepNext/>
              <w:keepLines/>
              <w:suppressAutoHyphens/>
              <w:jc w:val="both"/>
              <w:rPr>
                <w:b/>
              </w:rPr>
            </w:pPr>
            <w:r w:rsidRPr="00566C3C">
              <w:rPr>
                <w:b/>
              </w:rPr>
              <w:t>- «Реализация проекта «Молодые профессионалы»: из опыта работы»;</w:t>
            </w:r>
          </w:p>
          <w:p w:rsidR="001501CA" w:rsidRPr="00566C3C" w:rsidRDefault="001501CA" w:rsidP="00AD377D">
            <w:pPr>
              <w:keepNext/>
              <w:keepLines/>
              <w:suppressAutoHyphens/>
              <w:jc w:val="both"/>
              <w:rPr>
                <w:b/>
              </w:rPr>
            </w:pPr>
            <w:r w:rsidRPr="00566C3C">
              <w:rPr>
                <w:b/>
              </w:rPr>
              <w:t>- «Учебно-методическое сопровождение учебной и производственной практики в современных условиях».</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65089A" w:rsidRPr="00DF24EA" w:rsidTr="008B2535">
        <w:tc>
          <w:tcPr>
            <w:tcW w:w="2628" w:type="dxa"/>
          </w:tcPr>
          <w:p w:rsidR="0065089A" w:rsidRPr="00DF24EA" w:rsidRDefault="0065089A" w:rsidP="00193E84">
            <w:pPr>
              <w:keepNext/>
              <w:keepLines/>
              <w:rPr>
                <w:b/>
              </w:rPr>
            </w:pPr>
            <w:r w:rsidRPr="00DF24EA">
              <w:rPr>
                <w:b/>
              </w:rPr>
              <w:t>МО «Мелекесский район»</w:t>
            </w:r>
          </w:p>
          <w:p w:rsidR="005C7AD2" w:rsidRPr="00DF24EA" w:rsidRDefault="005C7AD2" w:rsidP="00193E84">
            <w:pPr>
              <w:keepNext/>
              <w:keepLines/>
              <w:rPr>
                <w:b/>
                <w:bCs/>
              </w:rPr>
            </w:pPr>
            <w:r w:rsidRPr="00DF24EA">
              <w:rPr>
                <w:b/>
                <w:bCs/>
              </w:rPr>
              <w:t xml:space="preserve">Министерство </w:t>
            </w:r>
          </w:p>
          <w:p w:rsidR="005C7AD2" w:rsidRPr="00DF24EA" w:rsidRDefault="005C7AD2" w:rsidP="00193E84">
            <w:pPr>
              <w:keepNext/>
              <w:keepLines/>
              <w:rPr>
                <w:b/>
                <w:bCs/>
              </w:rPr>
            </w:pPr>
            <w:r w:rsidRPr="00DF24EA">
              <w:rPr>
                <w:b/>
                <w:bCs/>
              </w:rPr>
              <w:t xml:space="preserve">образования и науки </w:t>
            </w:r>
          </w:p>
          <w:p w:rsidR="005C7AD2" w:rsidRPr="00DF24EA" w:rsidRDefault="005C7AD2" w:rsidP="00193E84">
            <w:pPr>
              <w:keepNext/>
              <w:keepLines/>
              <w:rPr>
                <w:b/>
              </w:rPr>
            </w:pPr>
            <w:r w:rsidRPr="00DF24EA">
              <w:t>Н.В.Семенова</w:t>
            </w:r>
          </w:p>
        </w:tc>
        <w:tc>
          <w:tcPr>
            <w:tcW w:w="2700" w:type="dxa"/>
          </w:tcPr>
          <w:p w:rsidR="0065089A" w:rsidRPr="00DF24EA" w:rsidRDefault="0065089A" w:rsidP="00193E84">
            <w:pPr>
              <w:keepNext/>
              <w:keepLines/>
              <w:jc w:val="both"/>
            </w:pPr>
            <w:r w:rsidRPr="00DF24EA">
              <w:t>Совещание руковод</w:t>
            </w:r>
            <w:r w:rsidRPr="00DF24EA">
              <w:t>и</w:t>
            </w:r>
            <w:r w:rsidRPr="00DF24EA">
              <w:t>телей образовательных организаций</w:t>
            </w:r>
          </w:p>
          <w:p w:rsidR="0065089A" w:rsidRPr="00DF24EA" w:rsidRDefault="0065089A" w:rsidP="00193E84">
            <w:pPr>
              <w:keepNext/>
              <w:keepLines/>
              <w:jc w:val="center"/>
            </w:pPr>
            <w:r w:rsidRPr="00DF24EA">
              <w:t>09.00, 2 зал заседаний администрации МО «Мелекесский район»</w:t>
            </w:r>
          </w:p>
        </w:tc>
        <w:tc>
          <w:tcPr>
            <w:tcW w:w="2700" w:type="dxa"/>
          </w:tcPr>
          <w:p w:rsidR="0065089A" w:rsidRPr="00DF24EA" w:rsidRDefault="0065089A" w:rsidP="00193E84">
            <w:pPr>
              <w:keepNext/>
              <w:keepLines/>
              <w:jc w:val="both"/>
              <w:rPr>
                <w:sz w:val="22"/>
                <w:szCs w:val="22"/>
              </w:rPr>
            </w:pPr>
            <w:r w:rsidRPr="00DF24EA">
              <w:rPr>
                <w:sz w:val="22"/>
                <w:szCs w:val="22"/>
              </w:rPr>
              <w:t>Обсуждение рабочих в</w:t>
            </w:r>
            <w:r w:rsidRPr="00DF24EA">
              <w:rPr>
                <w:sz w:val="22"/>
                <w:szCs w:val="22"/>
              </w:rPr>
              <w:t>о</w:t>
            </w:r>
            <w:r w:rsidRPr="00DF24EA">
              <w:rPr>
                <w:sz w:val="22"/>
                <w:szCs w:val="22"/>
              </w:rPr>
              <w:t>просов по итогам 1 че</w:t>
            </w:r>
            <w:r w:rsidRPr="00DF24EA">
              <w:rPr>
                <w:sz w:val="22"/>
                <w:szCs w:val="22"/>
              </w:rPr>
              <w:t>т</w:t>
            </w:r>
            <w:r w:rsidRPr="00DF24EA">
              <w:rPr>
                <w:sz w:val="22"/>
                <w:szCs w:val="22"/>
              </w:rPr>
              <w:t>верти учебного года, о</w:t>
            </w:r>
            <w:r w:rsidRPr="00DF24EA">
              <w:rPr>
                <w:sz w:val="22"/>
                <w:szCs w:val="22"/>
              </w:rPr>
              <w:t>р</w:t>
            </w:r>
            <w:r w:rsidRPr="00DF24EA">
              <w:rPr>
                <w:sz w:val="22"/>
                <w:szCs w:val="22"/>
              </w:rPr>
              <w:t>ганизации учебно-воспитательного процесса</w:t>
            </w:r>
          </w:p>
          <w:p w:rsidR="0065089A" w:rsidRPr="00DF24EA" w:rsidRDefault="0065089A" w:rsidP="00193E84">
            <w:pPr>
              <w:keepNext/>
              <w:keepLines/>
              <w:jc w:val="both"/>
            </w:pPr>
            <w:r w:rsidRPr="00DF24EA">
              <w:rPr>
                <w:sz w:val="22"/>
                <w:szCs w:val="22"/>
              </w:rPr>
              <w:t>21 человек</w:t>
            </w:r>
          </w:p>
        </w:tc>
        <w:tc>
          <w:tcPr>
            <w:tcW w:w="2340" w:type="dxa"/>
          </w:tcPr>
          <w:p w:rsidR="0065089A" w:rsidRPr="00DF24EA" w:rsidRDefault="0065089A" w:rsidP="00193E84">
            <w:pPr>
              <w:keepNext/>
              <w:keepLines/>
              <w:jc w:val="both"/>
            </w:pPr>
            <w:r w:rsidRPr="00DF24EA">
              <w:t>Управление образ</w:t>
            </w:r>
            <w:r w:rsidRPr="00DF24EA">
              <w:t>о</w:t>
            </w:r>
            <w:r w:rsidRPr="00DF24EA">
              <w:t>вания администр</w:t>
            </w:r>
            <w:r w:rsidRPr="00DF24EA">
              <w:t>а</w:t>
            </w:r>
            <w:r w:rsidRPr="00DF24EA">
              <w:t>ции МО «Мелеке</w:t>
            </w:r>
            <w:r w:rsidRPr="00DF24EA">
              <w:t>с</w:t>
            </w:r>
            <w:r w:rsidRPr="00DF24EA">
              <w:t>ский район»</w:t>
            </w:r>
          </w:p>
        </w:tc>
        <w:tc>
          <w:tcPr>
            <w:tcW w:w="2340" w:type="dxa"/>
          </w:tcPr>
          <w:p w:rsidR="0065089A" w:rsidRPr="00DF24EA" w:rsidRDefault="0065089A" w:rsidP="00193E84">
            <w:pPr>
              <w:keepNext/>
              <w:keepLines/>
            </w:pPr>
          </w:p>
        </w:tc>
        <w:tc>
          <w:tcPr>
            <w:tcW w:w="2412" w:type="dxa"/>
          </w:tcPr>
          <w:p w:rsidR="0065089A" w:rsidRPr="00DF24EA" w:rsidRDefault="0065089A" w:rsidP="00193E84">
            <w:pPr>
              <w:keepNext/>
              <w:keepLines/>
              <w:jc w:val="both"/>
            </w:pPr>
            <w:r w:rsidRPr="00DF24EA">
              <w:t>Начальник Управл</w:t>
            </w:r>
            <w:r w:rsidRPr="00DF24EA">
              <w:t>е</w:t>
            </w:r>
            <w:r w:rsidRPr="00DF24EA">
              <w:t>ния образования а</w:t>
            </w:r>
            <w:r w:rsidRPr="00DF24EA">
              <w:t>д</w:t>
            </w:r>
            <w:r w:rsidRPr="00DF24EA">
              <w:t>министрации МО «Мелекесский ра</w:t>
            </w:r>
            <w:r w:rsidRPr="00DF24EA">
              <w:t>й</w:t>
            </w:r>
            <w:r w:rsidRPr="00DF24EA">
              <w:t>он»</w:t>
            </w:r>
          </w:p>
          <w:p w:rsidR="0065089A" w:rsidRPr="00DF24EA" w:rsidRDefault="0065089A" w:rsidP="00193E84">
            <w:pPr>
              <w:keepNext/>
              <w:keepLines/>
            </w:pPr>
            <w:proofErr w:type="spellStart"/>
            <w:r w:rsidRPr="00DF24EA">
              <w:t>И.Н.Саляев</w:t>
            </w:r>
            <w:proofErr w:type="spellEnd"/>
            <w:r w:rsidRPr="00DF24EA">
              <w:t>.</w:t>
            </w:r>
          </w:p>
        </w:tc>
      </w:tr>
    </w:tbl>
    <w:p w:rsidR="00892D2F" w:rsidRPr="00DF24EA" w:rsidRDefault="00892D2F" w:rsidP="00193E84">
      <w:pPr>
        <w:keepNext/>
        <w:keepLines/>
        <w:adjustRightInd w:val="0"/>
        <w:ind w:left="1080"/>
        <w:jc w:val="center"/>
        <w:textAlignment w:val="baseline"/>
        <w:rPr>
          <w:b/>
          <w:bCs/>
          <w:spacing w:val="-20"/>
        </w:rPr>
      </w:pPr>
      <w:r w:rsidRPr="00DF24EA">
        <w:rPr>
          <w:b/>
          <w:bCs/>
          <w:spacing w:val="-20"/>
        </w:rPr>
        <w:t>09 ноября, пятница</w:t>
      </w:r>
    </w:p>
    <w:p w:rsidR="005F482F" w:rsidRPr="00DF24EA" w:rsidRDefault="005F482F" w:rsidP="00193E84">
      <w:pPr>
        <w:keepNext/>
        <w:keepLines/>
        <w:jc w:val="center"/>
        <w:rPr>
          <w:b/>
          <w:bCs/>
          <w:spacing w:val="-20"/>
        </w:rPr>
      </w:pPr>
      <w:r w:rsidRPr="00DF24EA">
        <w:rPr>
          <w:b/>
        </w:rPr>
        <w:t>50 лет со дня основания МКОУ «Средняя школа с</w:t>
      </w:r>
      <w:proofErr w:type="gramStart"/>
      <w:r w:rsidRPr="00DF24EA">
        <w:rPr>
          <w:b/>
        </w:rPr>
        <w:t>.А</w:t>
      </w:r>
      <w:proofErr w:type="gramEnd"/>
      <w:r w:rsidRPr="00DF24EA">
        <w:rPr>
          <w:b/>
        </w:rPr>
        <w:t>лександровка» (МО «Мелекесский район»)</w:t>
      </w:r>
    </w:p>
    <w:p w:rsidR="000442DF" w:rsidRPr="00DF24EA" w:rsidRDefault="000442DF" w:rsidP="00193E84">
      <w:pPr>
        <w:keepNext/>
        <w:keepLines/>
        <w:ind w:left="720"/>
        <w:contextualSpacing/>
        <w:jc w:val="center"/>
        <w:rPr>
          <w:b/>
          <w:spacing w:val="-20"/>
        </w:rPr>
      </w:pPr>
      <w:r w:rsidRPr="00DF24EA">
        <w:rPr>
          <w:b/>
          <w:spacing w:val="-20"/>
        </w:rPr>
        <w:t>1</w:t>
      </w:r>
      <w:r w:rsidR="00B116FF" w:rsidRPr="00DF24EA">
        <w:rPr>
          <w:b/>
          <w:spacing w:val="-20"/>
        </w:rPr>
        <w:t>0</w:t>
      </w:r>
      <w:r w:rsidRPr="00DF24EA">
        <w:rPr>
          <w:b/>
          <w:spacing w:val="-20"/>
        </w:rPr>
        <w:t xml:space="preserve"> </w:t>
      </w:r>
      <w:r w:rsidR="00892D2F" w:rsidRPr="00DF24EA">
        <w:rPr>
          <w:b/>
          <w:spacing w:val="-20"/>
        </w:rPr>
        <w:t>ноября, суббота</w:t>
      </w:r>
    </w:p>
    <w:p w:rsidR="00892D2F" w:rsidRPr="00DF24EA" w:rsidRDefault="00892D2F" w:rsidP="00193E84">
      <w:pPr>
        <w:keepNext/>
        <w:keepLines/>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D75037" w:rsidRPr="00DF24EA" w:rsidTr="002A40B5">
        <w:tc>
          <w:tcPr>
            <w:tcW w:w="2700" w:type="dxa"/>
          </w:tcPr>
          <w:p w:rsidR="00D75037" w:rsidRPr="00826DCC" w:rsidRDefault="00D75037" w:rsidP="00193E84">
            <w:pPr>
              <w:keepNext/>
              <w:keepLines/>
              <w:rPr>
                <w:b/>
                <w:bCs/>
              </w:rPr>
            </w:pPr>
            <w:r w:rsidRPr="00826DCC">
              <w:rPr>
                <w:b/>
                <w:bCs/>
              </w:rPr>
              <w:t xml:space="preserve">Министерство </w:t>
            </w:r>
          </w:p>
          <w:p w:rsidR="00D75037" w:rsidRPr="00826DCC" w:rsidRDefault="00D75037" w:rsidP="00193E84">
            <w:pPr>
              <w:keepNext/>
              <w:keepLines/>
              <w:rPr>
                <w:b/>
                <w:bCs/>
              </w:rPr>
            </w:pPr>
            <w:r w:rsidRPr="00826DCC">
              <w:rPr>
                <w:b/>
                <w:bCs/>
              </w:rPr>
              <w:t xml:space="preserve">образования и науки </w:t>
            </w:r>
          </w:p>
          <w:p w:rsidR="00D75037" w:rsidRPr="00826DCC" w:rsidRDefault="00D75037" w:rsidP="00193E84">
            <w:pPr>
              <w:keepNext/>
              <w:keepLines/>
            </w:pPr>
            <w:r w:rsidRPr="00826DCC">
              <w:t>Н.В.Семенова</w:t>
            </w:r>
          </w:p>
        </w:tc>
        <w:tc>
          <w:tcPr>
            <w:tcW w:w="2700" w:type="dxa"/>
          </w:tcPr>
          <w:p w:rsidR="00D75037" w:rsidRPr="00826DCC" w:rsidRDefault="00D75037" w:rsidP="00193E84">
            <w:pPr>
              <w:keepNext/>
              <w:keepLines/>
              <w:jc w:val="both"/>
              <w:rPr>
                <w:b/>
              </w:rPr>
            </w:pPr>
            <w:r w:rsidRPr="00826DCC">
              <w:rPr>
                <w:b/>
              </w:rPr>
              <w:t>ПЕРЕНОС на неопр</w:t>
            </w:r>
            <w:r w:rsidRPr="00826DCC">
              <w:rPr>
                <w:b/>
              </w:rPr>
              <w:t>е</w:t>
            </w:r>
            <w:r w:rsidRPr="00826DCC">
              <w:rPr>
                <w:b/>
              </w:rPr>
              <w:t>деленный срок</w:t>
            </w:r>
          </w:p>
          <w:p w:rsidR="00D75037" w:rsidRPr="00826DCC" w:rsidRDefault="00D75037" w:rsidP="00193E84">
            <w:pPr>
              <w:keepNext/>
              <w:keepLines/>
              <w:jc w:val="both"/>
            </w:pPr>
            <w:r w:rsidRPr="00826DCC">
              <w:rPr>
                <w:lang w:val="en-US"/>
              </w:rPr>
              <w:t>XVI</w:t>
            </w:r>
            <w:r w:rsidRPr="00826DCC">
              <w:t xml:space="preserve"> областной слёт </w:t>
            </w:r>
            <w:proofErr w:type="spellStart"/>
            <w:r w:rsidRPr="00826DCC">
              <w:t>в</w:t>
            </w:r>
            <w:r w:rsidRPr="00826DCC">
              <w:t>о</w:t>
            </w:r>
            <w:r w:rsidRPr="00826DCC">
              <w:t>лонётров</w:t>
            </w:r>
            <w:proofErr w:type="spellEnd"/>
            <w:r w:rsidRPr="00826DCC">
              <w:t xml:space="preserve"> Ульяновского регионального мол</w:t>
            </w:r>
            <w:r w:rsidRPr="00826DCC">
              <w:t>о</w:t>
            </w:r>
            <w:r w:rsidRPr="00826DCC">
              <w:t xml:space="preserve">дёжного движения «Равный-равному» </w:t>
            </w:r>
          </w:p>
          <w:p w:rsidR="00D75037" w:rsidRPr="00826DCC" w:rsidRDefault="00D75037" w:rsidP="00193E84">
            <w:pPr>
              <w:keepNext/>
              <w:keepLines/>
              <w:jc w:val="center"/>
            </w:pPr>
            <w:r w:rsidRPr="00826DCC">
              <w:t>с 10 по 15 ноября</w:t>
            </w:r>
          </w:p>
          <w:p w:rsidR="00D75037" w:rsidRPr="00826DCC" w:rsidRDefault="00D75037" w:rsidP="00193E84">
            <w:pPr>
              <w:keepNext/>
              <w:keepLines/>
              <w:jc w:val="center"/>
            </w:pPr>
            <w:r w:rsidRPr="00826DCC">
              <w:t>детский оздоровител</w:t>
            </w:r>
            <w:r w:rsidRPr="00826DCC">
              <w:t>ь</w:t>
            </w:r>
            <w:r w:rsidRPr="00826DCC">
              <w:lastRenderedPageBreak/>
              <w:t>но-образовательный центр «Юность»</w:t>
            </w:r>
          </w:p>
          <w:p w:rsidR="00D75037" w:rsidRPr="00826DCC" w:rsidRDefault="00D75037" w:rsidP="00193E84">
            <w:pPr>
              <w:keepNext/>
              <w:keepLines/>
              <w:jc w:val="center"/>
            </w:pPr>
          </w:p>
          <w:p w:rsidR="00D75037" w:rsidRPr="00826DCC" w:rsidRDefault="00D75037" w:rsidP="00193E84">
            <w:pPr>
              <w:keepNext/>
              <w:keepLines/>
              <w:jc w:val="center"/>
            </w:pPr>
          </w:p>
        </w:tc>
        <w:tc>
          <w:tcPr>
            <w:tcW w:w="2520" w:type="dxa"/>
          </w:tcPr>
          <w:p w:rsidR="00D75037" w:rsidRPr="00826DCC" w:rsidRDefault="00D75037" w:rsidP="00193E84">
            <w:pPr>
              <w:keepNext/>
              <w:keepLines/>
              <w:contextualSpacing/>
              <w:jc w:val="both"/>
              <w:rPr>
                <w:spacing w:val="-20"/>
                <w:sz w:val="22"/>
                <w:szCs w:val="22"/>
              </w:rPr>
            </w:pPr>
            <w:r w:rsidRPr="00826DCC">
              <w:rPr>
                <w:spacing w:val="-20"/>
                <w:sz w:val="22"/>
                <w:szCs w:val="22"/>
              </w:rPr>
              <w:lastRenderedPageBreak/>
              <w:t>Стимулирование, поддержка, объединение волонтёрских инициатив за здоровый образ жизни. Задачи: обучение, обмен опытом, проведение конкурса «Лучший воло</w:t>
            </w:r>
            <w:r w:rsidRPr="00826DCC">
              <w:rPr>
                <w:spacing w:val="-20"/>
                <w:sz w:val="22"/>
                <w:szCs w:val="22"/>
              </w:rPr>
              <w:t>н</w:t>
            </w:r>
            <w:r w:rsidRPr="00826DCC">
              <w:rPr>
                <w:spacing w:val="-20"/>
                <w:sz w:val="22"/>
                <w:szCs w:val="22"/>
              </w:rPr>
              <w:t>тёр», мотивация волонтёров на дальнейшую работу.</w:t>
            </w:r>
          </w:p>
          <w:p w:rsidR="00D75037" w:rsidRPr="00826DCC" w:rsidRDefault="00D75037" w:rsidP="00193E84">
            <w:pPr>
              <w:keepNext/>
              <w:keepLines/>
              <w:contextualSpacing/>
              <w:jc w:val="both"/>
              <w:rPr>
                <w:spacing w:val="-20"/>
              </w:rPr>
            </w:pPr>
            <w:r w:rsidRPr="00826DCC">
              <w:rPr>
                <w:spacing w:val="-20"/>
                <w:sz w:val="22"/>
                <w:szCs w:val="22"/>
              </w:rPr>
              <w:t>Участники: команды воло</w:t>
            </w:r>
            <w:r w:rsidRPr="00826DCC">
              <w:rPr>
                <w:spacing w:val="-20"/>
                <w:sz w:val="22"/>
                <w:szCs w:val="22"/>
              </w:rPr>
              <w:t>н</w:t>
            </w:r>
            <w:r w:rsidRPr="00826DCC">
              <w:rPr>
                <w:spacing w:val="-20"/>
                <w:sz w:val="22"/>
                <w:szCs w:val="22"/>
              </w:rPr>
              <w:lastRenderedPageBreak/>
              <w:t>тёров сети волонтёрских це</w:t>
            </w:r>
            <w:r w:rsidRPr="00826DCC">
              <w:rPr>
                <w:spacing w:val="-20"/>
                <w:sz w:val="22"/>
                <w:szCs w:val="22"/>
              </w:rPr>
              <w:t>н</w:t>
            </w:r>
            <w:r w:rsidRPr="00826DCC">
              <w:rPr>
                <w:spacing w:val="-20"/>
                <w:sz w:val="22"/>
                <w:szCs w:val="22"/>
              </w:rPr>
              <w:t>тров и объединений «Здор</w:t>
            </w:r>
            <w:r w:rsidRPr="00826DCC">
              <w:rPr>
                <w:spacing w:val="-20"/>
                <w:sz w:val="22"/>
                <w:szCs w:val="22"/>
              </w:rPr>
              <w:t>о</w:t>
            </w:r>
            <w:r w:rsidRPr="00826DCC">
              <w:rPr>
                <w:spacing w:val="-20"/>
                <w:sz w:val="22"/>
                <w:szCs w:val="22"/>
              </w:rPr>
              <w:t xml:space="preserve">вое поколение» и других, </w:t>
            </w:r>
            <w:proofErr w:type="spellStart"/>
            <w:r w:rsidRPr="00826DCC">
              <w:rPr>
                <w:spacing w:val="-20"/>
                <w:sz w:val="22"/>
                <w:szCs w:val="22"/>
              </w:rPr>
              <w:t>напрапвленных</w:t>
            </w:r>
            <w:proofErr w:type="spellEnd"/>
            <w:r w:rsidRPr="00826DCC">
              <w:rPr>
                <w:spacing w:val="-20"/>
                <w:sz w:val="22"/>
                <w:szCs w:val="22"/>
              </w:rPr>
              <w:t xml:space="preserve"> на решение </w:t>
            </w:r>
            <w:proofErr w:type="spellStart"/>
            <w:r w:rsidRPr="00826DCC">
              <w:rPr>
                <w:spacing w:val="-20"/>
                <w:sz w:val="22"/>
                <w:szCs w:val="22"/>
              </w:rPr>
              <w:t>проблемм</w:t>
            </w:r>
            <w:proofErr w:type="spellEnd"/>
            <w:r w:rsidRPr="00826DCC">
              <w:rPr>
                <w:spacing w:val="-20"/>
                <w:sz w:val="22"/>
                <w:szCs w:val="22"/>
              </w:rPr>
              <w:t xml:space="preserve"> сохранения здор</w:t>
            </w:r>
            <w:r w:rsidRPr="00826DCC">
              <w:rPr>
                <w:spacing w:val="-20"/>
                <w:sz w:val="22"/>
                <w:szCs w:val="22"/>
              </w:rPr>
              <w:t>о</w:t>
            </w:r>
            <w:r w:rsidRPr="00826DCC">
              <w:rPr>
                <w:spacing w:val="-20"/>
                <w:sz w:val="22"/>
                <w:szCs w:val="22"/>
              </w:rPr>
              <w:t xml:space="preserve">вья </w:t>
            </w:r>
            <w:proofErr w:type="spellStart"/>
            <w:r w:rsidRPr="00826DCC">
              <w:rPr>
                <w:spacing w:val="-20"/>
                <w:sz w:val="22"/>
                <w:szCs w:val="22"/>
              </w:rPr>
              <w:t>молодёого</w:t>
            </w:r>
            <w:proofErr w:type="spellEnd"/>
            <w:r w:rsidRPr="00826DCC">
              <w:rPr>
                <w:spacing w:val="-20"/>
                <w:sz w:val="22"/>
                <w:szCs w:val="22"/>
              </w:rPr>
              <w:t xml:space="preserve"> поколения и населения УО.  150 человек.</w:t>
            </w:r>
          </w:p>
        </w:tc>
        <w:tc>
          <w:tcPr>
            <w:tcW w:w="2520" w:type="dxa"/>
          </w:tcPr>
          <w:p w:rsidR="00D75037" w:rsidRPr="00826DCC" w:rsidRDefault="00D75037" w:rsidP="00193E84">
            <w:pPr>
              <w:keepNext/>
              <w:keepLines/>
              <w:contextualSpacing/>
              <w:jc w:val="both"/>
              <w:rPr>
                <w:spacing w:val="-20"/>
              </w:rPr>
            </w:pPr>
            <w:r w:rsidRPr="00826DCC">
              <w:rPr>
                <w:spacing w:val="-20"/>
              </w:rPr>
              <w:lastRenderedPageBreak/>
              <w:t>Министерство образов</w:t>
            </w:r>
            <w:r w:rsidRPr="00826DCC">
              <w:rPr>
                <w:spacing w:val="-20"/>
              </w:rPr>
              <w:t>а</w:t>
            </w:r>
            <w:r w:rsidRPr="00826DCC">
              <w:rPr>
                <w:spacing w:val="-20"/>
              </w:rPr>
              <w:t xml:space="preserve">ния и науки Ульяновской области, ОГБУ </w:t>
            </w:r>
            <w:proofErr w:type="gramStart"/>
            <w:r w:rsidRPr="00826DCC">
              <w:rPr>
                <w:spacing w:val="-20"/>
              </w:rPr>
              <w:t>ДО</w:t>
            </w:r>
            <w:proofErr w:type="gramEnd"/>
            <w:r w:rsidRPr="00826DCC">
              <w:rPr>
                <w:spacing w:val="-20"/>
              </w:rPr>
              <w:t xml:space="preserve"> «</w:t>
            </w:r>
            <w:proofErr w:type="gramStart"/>
            <w:r w:rsidRPr="00826DCC">
              <w:rPr>
                <w:spacing w:val="-20"/>
              </w:rPr>
              <w:t>Дв</w:t>
            </w:r>
            <w:r w:rsidRPr="00826DCC">
              <w:rPr>
                <w:spacing w:val="-20"/>
              </w:rPr>
              <w:t>о</w:t>
            </w:r>
            <w:r w:rsidRPr="00826DCC">
              <w:rPr>
                <w:spacing w:val="-20"/>
              </w:rPr>
              <w:t>рец</w:t>
            </w:r>
            <w:proofErr w:type="gramEnd"/>
            <w:r w:rsidRPr="00826DCC">
              <w:rPr>
                <w:spacing w:val="-20"/>
              </w:rPr>
              <w:t xml:space="preserve"> творчества детей и молодёжи»</w:t>
            </w:r>
          </w:p>
          <w:p w:rsidR="00D75037" w:rsidRPr="00826DCC" w:rsidRDefault="00D75037" w:rsidP="00193E84">
            <w:pPr>
              <w:keepNext/>
              <w:keepLines/>
              <w:contextualSpacing/>
              <w:rPr>
                <w:spacing w:val="-20"/>
              </w:rPr>
            </w:pPr>
          </w:p>
        </w:tc>
        <w:tc>
          <w:tcPr>
            <w:tcW w:w="2340" w:type="dxa"/>
          </w:tcPr>
          <w:p w:rsidR="00D75037" w:rsidRPr="00826DCC" w:rsidRDefault="00D75037" w:rsidP="00193E84">
            <w:pPr>
              <w:keepNext/>
              <w:keepLines/>
              <w:contextualSpacing/>
              <w:rPr>
                <w:spacing w:val="-20"/>
              </w:rPr>
            </w:pPr>
            <w:r w:rsidRPr="00826DCC">
              <w:rPr>
                <w:spacing w:val="-20"/>
              </w:rPr>
              <w:t>Мероприятие для вкл</w:t>
            </w:r>
            <w:r w:rsidRPr="00826DCC">
              <w:rPr>
                <w:spacing w:val="-20"/>
              </w:rPr>
              <w:t>ю</w:t>
            </w:r>
            <w:r w:rsidRPr="00826DCC">
              <w:rPr>
                <w:spacing w:val="-20"/>
              </w:rPr>
              <w:t>чения в календарь мер</w:t>
            </w:r>
            <w:r w:rsidRPr="00826DCC">
              <w:rPr>
                <w:spacing w:val="-20"/>
              </w:rPr>
              <w:t>о</w:t>
            </w:r>
            <w:r w:rsidRPr="00826DCC">
              <w:rPr>
                <w:spacing w:val="-20"/>
              </w:rPr>
              <w:t>приятий</w:t>
            </w:r>
          </w:p>
        </w:tc>
        <w:tc>
          <w:tcPr>
            <w:tcW w:w="2340" w:type="dxa"/>
          </w:tcPr>
          <w:p w:rsidR="00D75037" w:rsidRPr="00826DCC" w:rsidRDefault="00D75037" w:rsidP="00193E84">
            <w:pPr>
              <w:keepNext/>
              <w:keepLines/>
              <w:contextualSpacing/>
              <w:rPr>
                <w:spacing w:val="-20"/>
              </w:rPr>
            </w:pPr>
          </w:p>
        </w:tc>
      </w:tr>
      <w:tr w:rsidR="00D75037" w:rsidRPr="00DF24EA" w:rsidTr="00E90579">
        <w:tc>
          <w:tcPr>
            <w:tcW w:w="15120" w:type="dxa"/>
            <w:gridSpan w:val="6"/>
          </w:tcPr>
          <w:p w:rsidR="00D75037" w:rsidRPr="00566C3C" w:rsidRDefault="00D75037" w:rsidP="00193E84">
            <w:pPr>
              <w:keepNext/>
              <w:keepLines/>
              <w:contextualSpacing/>
              <w:rPr>
                <w:spacing w:val="-20"/>
              </w:rPr>
            </w:pPr>
            <w:r w:rsidRPr="00566C3C">
              <w:rPr>
                <w:b/>
              </w:rPr>
              <w:lastRenderedPageBreak/>
              <w:t>ПЕРЕНОС на неопределенный срок.</w:t>
            </w:r>
          </w:p>
        </w:tc>
      </w:tr>
      <w:tr w:rsidR="00CC3CA4" w:rsidRPr="00DF24EA" w:rsidTr="00F64600">
        <w:tc>
          <w:tcPr>
            <w:tcW w:w="2700" w:type="dxa"/>
          </w:tcPr>
          <w:p w:rsidR="00CC3CA4" w:rsidRPr="00DF24EA" w:rsidRDefault="00CC3CA4" w:rsidP="00193E84">
            <w:pPr>
              <w:keepNext/>
              <w:keepLines/>
              <w:rPr>
                <w:b/>
                <w:bCs/>
              </w:rPr>
            </w:pPr>
            <w:r w:rsidRPr="00DF24EA">
              <w:rPr>
                <w:b/>
                <w:bCs/>
              </w:rPr>
              <w:t xml:space="preserve">Министерство </w:t>
            </w:r>
          </w:p>
          <w:p w:rsidR="00CC3CA4" w:rsidRPr="00DF24EA" w:rsidRDefault="00CC3CA4" w:rsidP="00193E84">
            <w:pPr>
              <w:keepNext/>
              <w:keepLines/>
              <w:rPr>
                <w:b/>
                <w:bCs/>
              </w:rPr>
            </w:pPr>
            <w:r w:rsidRPr="00DF24EA">
              <w:rPr>
                <w:b/>
                <w:bCs/>
              </w:rPr>
              <w:t xml:space="preserve">образования и науки </w:t>
            </w:r>
          </w:p>
          <w:p w:rsidR="00CC3CA4" w:rsidRPr="00DF24EA" w:rsidRDefault="00CC3CA4" w:rsidP="00193E84">
            <w:pPr>
              <w:keepNext/>
              <w:keepLines/>
            </w:pPr>
            <w:r w:rsidRPr="00DF24EA">
              <w:t>Н.В.Семенова</w:t>
            </w:r>
          </w:p>
        </w:tc>
        <w:tc>
          <w:tcPr>
            <w:tcW w:w="2700" w:type="dxa"/>
          </w:tcPr>
          <w:p w:rsidR="00CC3CA4" w:rsidRPr="00CC3CA4" w:rsidRDefault="00CC3CA4" w:rsidP="00193E84">
            <w:pPr>
              <w:keepNext/>
              <w:keepLines/>
              <w:jc w:val="both"/>
              <w:rPr>
                <w:b/>
              </w:rPr>
            </w:pPr>
            <w:r w:rsidRPr="00CC3CA4">
              <w:rPr>
                <w:b/>
              </w:rPr>
              <w:t>ДОПОЛНЕНИЕ:</w:t>
            </w:r>
          </w:p>
          <w:p w:rsidR="00CC3CA4" w:rsidRPr="00CC3CA4" w:rsidRDefault="00CC3CA4" w:rsidP="00193E84">
            <w:pPr>
              <w:keepNext/>
              <w:keepLines/>
              <w:jc w:val="both"/>
              <w:rPr>
                <w:b/>
              </w:rPr>
            </w:pPr>
            <w:r w:rsidRPr="00CC3CA4">
              <w:rPr>
                <w:b/>
              </w:rPr>
              <w:t xml:space="preserve">Открытие </w:t>
            </w:r>
            <w:r w:rsidRPr="00CC3CA4">
              <w:rPr>
                <w:rFonts w:ascii="Arial" w:hAnsi="Arial" w:cs="Arial"/>
                <w:sz w:val="20"/>
                <w:szCs w:val="20"/>
                <w:shd w:val="clear" w:color="auto" w:fill="FFFFFF"/>
              </w:rPr>
              <w:t>"</w:t>
            </w:r>
            <w:r w:rsidRPr="00CC3CA4">
              <w:rPr>
                <w:b/>
              </w:rPr>
              <w:t>Губерн</w:t>
            </w:r>
            <w:r w:rsidRPr="00CC3CA4">
              <w:rPr>
                <w:b/>
              </w:rPr>
              <w:t>а</w:t>
            </w:r>
            <w:r w:rsidRPr="00CC3CA4">
              <w:rPr>
                <w:b/>
              </w:rPr>
              <w:t>торского лицея" </w:t>
            </w:r>
          </w:p>
          <w:p w:rsidR="00CC3CA4" w:rsidRPr="00DF24EA" w:rsidRDefault="00CC3CA4" w:rsidP="00193E84">
            <w:pPr>
              <w:keepNext/>
              <w:keepLines/>
              <w:jc w:val="center"/>
            </w:pPr>
          </w:p>
        </w:tc>
        <w:tc>
          <w:tcPr>
            <w:tcW w:w="2520" w:type="dxa"/>
          </w:tcPr>
          <w:p w:rsidR="00CC3CA4" w:rsidRPr="00DF24EA" w:rsidRDefault="00CC3CA4" w:rsidP="00193E84">
            <w:pPr>
              <w:keepNext/>
              <w:keepLines/>
              <w:contextualSpacing/>
              <w:jc w:val="both"/>
              <w:rPr>
                <w:spacing w:val="-20"/>
              </w:rPr>
            </w:pPr>
            <w:r w:rsidRPr="00DF24EA">
              <w:rPr>
                <w:spacing w:val="-20"/>
                <w:sz w:val="22"/>
                <w:szCs w:val="22"/>
              </w:rPr>
              <w:t>.</w:t>
            </w:r>
          </w:p>
        </w:tc>
        <w:tc>
          <w:tcPr>
            <w:tcW w:w="2520" w:type="dxa"/>
          </w:tcPr>
          <w:p w:rsidR="00CC3CA4" w:rsidRPr="00DF24EA" w:rsidRDefault="00CC3CA4" w:rsidP="00193E84">
            <w:pPr>
              <w:keepNext/>
              <w:keepLines/>
              <w:contextualSpacing/>
              <w:jc w:val="both"/>
              <w:rPr>
                <w:spacing w:val="-20"/>
              </w:rPr>
            </w:pPr>
            <w:r w:rsidRPr="00DF24EA">
              <w:rPr>
                <w:spacing w:val="-20"/>
              </w:rPr>
              <w:t>Министерство образов</w:t>
            </w:r>
            <w:r w:rsidRPr="00DF24EA">
              <w:rPr>
                <w:spacing w:val="-20"/>
              </w:rPr>
              <w:t>а</w:t>
            </w:r>
            <w:r w:rsidRPr="00DF24EA">
              <w:rPr>
                <w:spacing w:val="-20"/>
              </w:rPr>
              <w:t>н</w:t>
            </w:r>
            <w:r>
              <w:rPr>
                <w:spacing w:val="-20"/>
              </w:rPr>
              <w:t>ия и науки Ульяновской области</w:t>
            </w:r>
          </w:p>
          <w:p w:rsidR="00CC3CA4" w:rsidRPr="00DF24EA" w:rsidRDefault="00CC3CA4" w:rsidP="00193E84">
            <w:pPr>
              <w:keepNext/>
              <w:keepLines/>
              <w:contextualSpacing/>
              <w:rPr>
                <w:spacing w:val="-20"/>
              </w:rPr>
            </w:pPr>
          </w:p>
        </w:tc>
        <w:tc>
          <w:tcPr>
            <w:tcW w:w="2340" w:type="dxa"/>
          </w:tcPr>
          <w:p w:rsidR="00CC3CA4" w:rsidRPr="00DF24EA" w:rsidRDefault="00CC3CA4" w:rsidP="00193E84">
            <w:pPr>
              <w:keepNext/>
              <w:keepLines/>
              <w:contextualSpacing/>
              <w:rPr>
                <w:spacing w:val="-20"/>
              </w:rPr>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CC3CA4" w:rsidRPr="00DF24EA" w:rsidRDefault="00CC3CA4" w:rsidP="00193E84">
            <w:pPr>
              <w:keepNext/>
              <w:keepLines/>
              <w:contextualSpacing/>
              <w:rPr>
                <w:spacing w:val="-20"/>
              </w:rPr>
            </w:pPr>
            <w:r w:rsidRPr="00DF24EA">
              <w:t>Участие Губернат</w:t>
            </w:r>
            <w:r w:rsidRPr="00DF24EA">
              <w:t>о</w:t>
            </w:r>
            <w:r w:rsidRPr="00DF24EA">
              <w:t>ра в торжественном мероприятии</w:t>
            </w:r>
          </w:p>
        </w:tc>
      </w:tr>
      <w:tr w:rsidR="00B54CF2" w:rsidRPr="00D425D8" w:rsidTr="00F64600">
        <w:tc>
          <w:tcPr>
            <w:tcW w:w="15120" w:type="dxa"/>
            <w:gridSpan w:val="6"/>
          </w:tcPr>
          <w:p w:rsidR="00B54CF2" w:rsidRPr="00566C3C" w:rsidRDefault="00B54CF2" w:rsidP="001B04ED">
            <w:pPr>
              <w:keepNext/>
              <w:keepLines/>
              <w:suppressAutoHyphens/>
              <w:contextualSpacing/>
              <w:jc w:val="both"/>
              <w:rPr>
                <w:b/>
                <w:spacing w:val="-20"/>
              </w:rPr>
            </w:pPr>
            <w:r w:rsidRPr="00566C3C">
              <w:rPr>
                <w:b/>
                <w:color w:val="000000"/>
                <w:shd w:val="clear" w:color="auto" w:fill="FFFFFF"/>
              </w:rPr>
              <w:t xml:space="preserve">В новом микрорайоне Ульяновска в рамках федеральной программы открылся Губернаторский лицей. В торжественной церемонии открытия принял участие Губернатор Сергей Морозов. Строительство началось в 2017 году. На эти цели было выделено 559, 6 </w:t>
            </w:r>
            <w:proofErr w:type="spellStart"/>
            <w:proofErr w:type="gramStart"/>
            <w:r w:rsidRPr="00566C3C">
              <w:rPr>
                <w:b/>
                <w:color w:val="000000"/>
                <w:shd w:val="clear" w:color="auto" w:fill="FFFFFF"/>
              </w:rPr>
              <w:t>млн</w:t>
            </w:r>
            <w:proofErr w:type="spellEnd"/>
            <w:proofErr w:type="gramEnd"/>
            <w:r w:rsidRPr="00566C3C">
              <w:rPr>
                <w:b/>
                <w:color w:val="000000"/>
                <w:shd w:val="clear" w:color="auto" w:fill="FFFFFF"/>
              </w:rPr>
              <w:t xml:space="preserve"> рублей. Для оснащения средствами обучения и воспитания из регионального бюджета было направлено 178 </w:t>
            </w:r>
            <w:proofErr w:type="spellStart"/>
            <w:proofErr w:type="gramStart"/>
            <w:r w:rsidRPr="00566C3C">
              <w:rPr>
                <w:b/>
                <w:color w:val="000000"/>
                <w:shd w:val="clear" w:color="auto" w:fill="FFFFFF"/>
              </w:rPr>
              <w:t>млн</w:t>
            </w:r>
            <w:proofErr w:type="spellEnd"/>
            <w:proofErr w:type="gramEnd"/>
            <w:r w:rsidRPr="00566C3C">
              <w:rPr>
                <w:b/>
                <w:color w:val="000000"/>
                <w:shd w:val="clear" w:color="auto" w:fill="FFFFFF"/>
              </w:rPr>
              <w:t xml:space="preserve"> рублей. </w:t>
            </w:r>
            <w:proofErr w:type="gramStart"/>
            <w:r w:rsidRPr="00566C3C">
              <w:rPr>
                <w:b/>
                <w:color w:val="000000"/>
                <w:shd w:val="clear" w:color="auto" w:fill="FFFFFF"/>
              </w:rPr>
              <w:t>В учреждении предусмотрен свой концертный зал (300 мест), конференц-зал (45 мест), кинозал (30 мест), студия телевидения и звукозаписи, столовая (300 мест), медицинский блок.</w:t>
            </w:r>
            <w:proofErr w:type="gramEnd"/>
            <w:r w:rsidRPr="00566C3C">
              <w:rPr>
                <w:b/>
                <w:color w:val="000000"/>
                <w:shd w:val="clear" w:color="auto" w:fill="FFFFFF"/>
              </w:rPr>
              <w:t> Концепция образовательного учреждения предполагает реализацию естественнонаучно и архитектурного направления. Учебные кабинеты оборудованы самой современной компьютерной техникой, документ-камерами, МФУ, системой голосования, в архитектурной мастерской - 3D принтер; в кабинетах информатики и робототехники – современное оборудование, рекомендованное Национальным центром инноваций в образовании. Особое место занимает спортивное ядро школы. Это огромный (более 500 кв. м.) спортивный зал, и 2 малых зала – хореографии и для занятий ЛФК, тренажёрный зал, оборудованные по последнему слову, стадион с искусственным покрытием, площадки для волейбола и баскетбола, полоса препятствий, скалодром. В целях сохранения и укрепления здоровья обучающихся сформирован Центр здоровья. Это современный медицинский блок, а также сенсорная комната, кабинет здоровья, кабинет психолога, логопеда. Школа полностью приспособлена для обучения детей с ограниченными возможностями здоровья (пандусы, поручни, лифт, специализированные туалеты, зал для ЛФК, рабочее место инвалида в учебных кабинетах).</w:t>
            </w:r>
          </w:p>
        </w:tc>
      </w:tr>
    </w:tbl>
    <w:p w:rsidR="000442DF" w:rsidRPr="00DF24EA" w:rsidRDefault="00B116FF" w:rsidP="00193E84">
      <w:pPr>
        <w:keepNext/>
        <w:keepLines/>
        <w:ind w:left="720"/>
        <w:contextualSpacing/>
        <w:jc w:val="center"/>
        <w:rPr>
          <w:b/>
          <w:spacing w:val="-20"/>
        </w:rPr>
      </w:pPr>
      <w:r w:rsidRPr="00DF24EA">
        <w:rPr>
          <w:b/>
          <w:spacing w:val="-20"/>
        </w:rPr>
        <w:t>11</w:t>
      </w:r>
      <w:r w:rsidR="000442DF" w:rsidRPr="00DF24EA">
        <w:rPr>
          <w:b/>
          <w:spacing w:val="-20"/>
        </w:rPr>
        <w:t xml:space="preserve"> </w:t>
      </w:r>
      <w:r w:rsidR="00892D2F" w:rsidRPr="00DF24EA">
        <w:rPr>
          <w:b/>
          <w:spacing w:val="-20"/>
        </w:rPr>
        <w:t>ноября, воскресение</w:t>
      </w:r>
    </w:p>
    <w:p w:rsidR="005A4641" w:rsidRPr="00826DCC" w:rsidRDefault="005A4641" w:rsidP="00193E84">
      <w:pPr>
        <w:keepNext/>
        <w:keepLines/>
        <w:ind w:left="360"/>
        <w:jc w:val="center"/>
        <w:rPr>
          <w:b/>
          <w:bCs/>
          <w:sz w:val="22"/>
          <w:szCs w:val="22"/>
        </w:rPr>
      </w:pPr>
      <w:r w:rsidRPr="00826DC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A4641" w:rsidRPr="00826DCC" w:rsidTr="00F64600">
        <w:tc>
          <w:tcPr>
            <w:tcW w:w="15120" w:type="dxa"/>
            <w:gridSpan w:val="6"/>
          </w:tcPr>
          <w:p w:rsidR="005A4641" w:rsidRPr="00826DCC" w:rsidRDefault="005A4641" w:rsidP="00193E84">
            <w:pPr>
              <w:keepNext/>
              <w:keepLines/>
              <w:jc w:val="center"/>
            </w:pPr>
            <w:r w:rsidRPr="00826DC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26DCC">
              <w:rPr>
                <w:b/>
                <w:bCs/>
                <w:i/>
                <w:iCs/>
                <w:sz w:val="22"/>
                <w:szCs w:val="22"/>
              </w:rPr>
              <w:t>и</w:t>
            </w:r>
            <w:r w:rsidRPr="00826DCC">
              <w:rPr>
                <w:b/>
                <w:bCs/>
                <w:i/>
                <w:iCs/>
                <w:sz w:val="22"/>
                <w:szCs w:val="22"/>
              </w:rPr>
              <w:t>тическое значение, мероприятия нравственно-патриотической направленности и т.п.</w:t>
            </w:r>
          </w:p>
        </w:tc>
      </w:tr>
      <w:tr w:rsidR="005A4641" w:rsidRPr="00826DCC" w:rsidTr="00F64600">
        <w:tc>
          <w:tcPr>
            <w:tcW w:w="2700" w:type="dxa"/>
          </w:tcPr>
          <w:p w:rsidR="005A4641" w:rsidRPr="00826DCC" w:rsidRDefault="005A4641" w:rsidP="00193E84">
            <w:pPr>
              <w:keepNext/>
              <w:keepLines/>
              <w:rPr>
                <w:b/>
                <w:bCs/>
              </w:rPr>
            </w:pPr>
            <w:r w:rsidRPr="00826DCC">
              <w:rPr>
                <w:b/>
                <w:bCs/>
              </w:rPr>
              <w:t xml:space="preserve">Министерство </w:t>
            </w:r>
          </w:p>
          <w:p w:rsidR="005A4641" w:rsidRPr="00826DCC" w:rsidRDefault="005A4641" w:rsidP="00193E84">
            <w:pPr>
              <w:keepNext/>
              <w:keepLines/>
              <w:rPr>
                <w:b/>
                <w:bCs/>
              </w:rPr>
            </w:pPr>
            <w:r w:rsidRPr="00826DCC">
              <w:rPr>
                <w:b/>
                <w:bCs/>
              </w:rPr>
              <w:t xml:space="preserve">образования и науки </w:t>
            </w:r>
          </w:p>
          <w:p w:rsidR="005A4641" w:rsidRPr="00826DCC" w:rsidRDefault="005A4641" w:rsidP="00193E84">
            <w:pPr>
              <w:keepNext/>
              <w:keepLines/>
            </w:pPr>
            <w:r w:rsidRPr="00826DCC">
              <w:t>Н.В.Семенова</w:t>
            </w:r>
          </w:p>
        </w:tc>
        <w:tc>
          <w:tcPr>
            <w:tcW w:w="2700" w:type="dxa"/>
          </w:tcPr>
          <w:p w:rsidR="005A4641" w:rsidRDefault="005A4641" w:rsidP="00193E84">
            <w:pPr>
              <w:keepNext/>
              <w:keepLines/>
              <w:jc w:val="both"/>
              <w:rPr>
                <w:b/>
              </w:rPr>
            </w:pPr>
            <w:r>
              <w:rPr>
                <w:b/>
              </w:rPr>
              <w:t>ДОПОЛНЕНИЕ</w:t>
            </w:r>
          </w:p>
          <w:p w:rsidR="005A4641" w:rsidRPr="00826DCC" w:rsidRDefault="005A4641" w:rsidP="00193E84">
            <w:pPr>
              <w:keepNext/>
              <w:keepLines/>
            </w:pPr>
            <w:r w:rsidRPr="009F210E">
              <w:t>Региональная инжене</w:t>
            </w:r>
            <w:r w:rsidRPr="009F210E">
              <w:t>р</w:t>
            </w:r>
            <w:r w:rsidRPr="009F210E">
              <w:t>но-проектная образов</w:t>
            </w:r>
            <w:r w:rsidRPr="009F210E">
              <w:t>а</w:t>
            </w:r>
            <w:r w:rsidRPr="009F210E">
              <w:t>тельная смена</w:t>
            </w:r>
          </w:p>
          <w:p w:rsidR="005A4641" w:rsidRPr="00826DCC" w:rsidRDefault="005A4641" w:rsidP="00193E84">
            <w:pPr>
              <w:keepNext/>
              <w:keepLines/>
              <w:jc w:val="center"/>
            </w:pPr>
            <w:r w:rsidRPr="00826DCC">
              <w:t>с 1</w:t>
            </w:r>
            <w:r>
              <w:t>1</w:t>
            </w:r>
            <w:r w:rsidRPr="00826DCC">
              <w:t xml:space="preserve"> по 1</w:t>
            </w:r>
            <w:r>
              <w:t>4</w:t>
            </w:r>
            <w:r w:rsidRPr="00826DCC">
              <w:t xml:space="preserve"> ноября</w:t>
            </w:r>
          </w:p>
          <w:p w:rsidR="005A4641" w:rsidRPr="00826DCC" w:rsidRDefault="005A4641" w:rsidP="00193E84">
            <w:pPr>
              <w:keepNext/>
              <w:keepLines/>
              <w:jc w:val="center"/>
            </w:pPr>
            <w:r w:rsidRPr="00826DCC">
              <w:lastRenderedPageBreak/>
              <w:t>детский оздоровител</w:t>
            </w:r>
            <w:r w:rsidRPr="00826DCC">
              <w:t>ь</w:t>
            </w:r>
            <w:r w:rsidRPr="00826DCC">
              <w:t>но-образовательный центр «Юность»</w:t>
            </w:r>
          </w:p>
          <w:p w:rsidR="005A4641" w:rsidRPr="00826DCC" w:rsidRDefault="005A4641" w:rsidP="00193E84">
            <w:pPr>
              <w:keepNext/>
              <w:keepLines/>
              <w:jc w:val="center"/>
            </w:pPr>
          </w:p>
          <w:p w:rsidR="005A4641" w:rsidRPr="00826DCC" w:rsidRDefault="005A4641" w:rsidP="00193E84">
            <w:pPr>
              <w:keepNext/>
              <w:keepLines/>
              <w:jc w:val="center"/>
            </w:pPr>
          </w:p>
        </w:tc>
        <w:tc>
          <w:tcPr>
            <w:tcW w:w="2520" w:type="dxa"/>
          </w:tcPr>
          <w:p w:rsidR="005A4641" w:rsidRPr="009F210E" w:rsidRDefault="005A4641" w:rsidP="00193E84">
            <w:pPr>
              <w:keepNext/>
              <w:keepLines/>
              <w:jc w:val="both"/>
              <w:rPr>
                <w:rFonts w:eastAsia="Calibri"/>
                <w:sz w:val="22"/>
                <w:szCs w:val="22"/>
              </w:rPr>
            </w:pPr>
            <w:r>
              <w:rPr>
                <w:rFonts w:eastAsia="Calibri"/>
                <w:sz w:val="22"/>
                <w:szCs w:val="22"/>
              </w:rPr>
              <w:lastRenderedPageBreak/>
              <w:t xml:space="preserve">Пропаганда </w:t>
            </w:r>
            <w:r w:rsidRPr="009F210E">
              <w:rPr>
                <w:rFonts w:eastAsia="Calibri"/>
                <w:sz w:val="22"/>
                <w:szCs w:val="22"/>
              </w:rPr>
              <w:t>и попул</w:t>
            </w:r>
            <w:r w:rsidRPr="009F210E">
              <w:rPr>
                <w:rFonts w:eastAsia="Calibri"/>
                <w:sz w:val="22"/>
                <w:szCs w:val="22"/>
              </w:rPr>
              <w:t>я</w:t>
            </w:r>
            <w:r w:rsidRPr="009F210E">
              <w:rPr>
                <w:rFonts w:eastAsia="Calibri"/>
                <w:sz w:val="22"/>
                <w:szCs w:val="22"/>
              </w:rPr>
              <w:t>ризация научно-технического творчес</w:t>
            </w:r>
            <w:r w:rsidRPr="009F210E">
              <w:rPr>
                <w:rFonts w:eastAsia="Calibri"/>
                <w:sz w:val="22"/>
                <w:szCs w:val="22"/>
              </w:rPr>
              <w:t>т</w:t>
            </w:r>
            <w:r w:rsidRPr="009F210E">
              <w:rPr>
                <w:rFonts w:eastAsia="Calibri"/>
                <w:sz w:val="22"/>
                <w:szCs w:val="22"/>
              </w:rPr>
              <w:t>ва среди детей и подр</w:t>
            </w:r>
            <w:r w:rsidRPr="009F210E">
              <w:rPr>
                <w:rFonts w:eastAsia="Calibri"/>
                <w:sz w:val="22"/>
                <w:szCs w:val="22"/>
              </w:rPr>
              <w:t>о</w:t>
            </w:r>
            <w:r w:rsidRPr="009F210E">
              <w:rPr>
                <w:rFonts w:eastAsia="Calibri"/>
                <w:sz w:val="22"/>
                <w:szCs w:val="22"/>
              </w:rPr>
              <w:t>стков.</w:t>
            </w:r>
            <w:r>
              <w:rPr>
                <w:rFonts w:eastAsia="Calibri"/>
                <w:sz w:val="22"/>
                <w:szCs w:val="22"/>
              </w:rPr>
              <w:t xml:space="preserve"> Создание </w:t>
            </w:r>
            <w:r w:rsidRPr="009F210E">
              <w:rPr>
                <w:rFonts w:eastAsia="Calibri"/>
                <w:sz w:val="22"/>
                <w:szCs w:val="22"/>
              </w:rPr>
              <w:t>усл</w:t>
            </w:r>
            <w:r w:rsidRPr="009F210E">
              <w:rPr>
                <w:rFonts w:eastAsia="Calibri"/>
                <w:sz w:val="22"/>
                <w:szCs w:val="22"/>
              </w:rPr>
              <w:t>о</w:t>
            </w:r>
            <w:r w:rsidRPr="009F210E">
              <w:rPr>
                <w:rFonts w:eastAsia="Calibri"/>
                <w:sz w:val="22"/>
                <w:szCs w:val="22"/>
              </w:rPr>
              <w:t>вий для интеллектуал</w:t>
            </w:r>
            <w:r w:rsidRPr="009F210E">
              <w:rPr>
                <w:rFonts w:eastAsia="Calibri"/>
                <w:sz w:val="22"/>
                <w:szCs w:val="22"/>
              </w:rPr>
              <w:t>ь</w:t>
            </w:r>
            <w:r w:rsidRPr="009F210E">
              <w:rPr>
                <w:rFonts w:eastAsia="Calibri"/>
                <w:sz w:val="22"/>
                <w:szCs w:val="22"/>
              </w:rPr>
              <w:lastRenderedPageBreak/>
              <w:t>ного развития обуча</w:t>
            </w:r>
            <w:r w:rsidRPr="009F210E">
              <w:rPr>
                <w:rFonts w:eastAsia="Calibri"/>
                <w:sz w:val="22"/>
                <w:szCs w:val="22"/>
              </w:rPr>
              <w:t>ю</w:t>
            </w:r>
            <w:r w:rsidRPr="009F210E">
              <w:rPr>
                <w:rFonts w:eastAsia="Calibri"/>
                <w:sz w:val="22"/>
                <w:szCs w:val="22"/>
              </w:rPr>
              <w:t>щихся, вовлечение в проектную деятел</w:t>
            </w:r>
            <w:r w:rsidRPr="009F210E">
              <w:rPr>
                <w:rFonts w:eastAsia="Calibri"/>
                <w:sz w:val="22"/>
                <w:szCs w:val="22"/>
              </w:rPr>
              <w:t>ь</w:t>
            </w:r>
            <w:r w:rsidRPr="009F210E">
              <w:rPr>
                <w:rFonts w:eastAsia="Calibri"/>
                <w:sz w:val="22"/>
                <w:szCs w:val="22"/>
              </w:rPr>
              <w:t>ность. Поддержка и в</w:t>
            </w:r>
            <w:r w:rsidRPr="009F210E">
              <w:rPr>
                <w:rFonts w:eastAsia="Calibri"/>
                <w:sz w:val="22"/>
                <w:szCs w:val="22"/>
              </w:rPr>
              <w:t>ы</w:t>
            </w:r>
            <w:r w:rsidRPr="009F210E">
              <w:rPr>
                <w:rFonts w:eastAsia="Calibri"/>
                <w:sz w:val="22"/>
                <w:szCs w:val="22"/>
              </w:rPr>
              <w:t>явление одарённых д</w:t>
            </w:r>
            <w:r w:rsidRPr="009F210E">
              <w:rPr>
                <w:rFonts w:eastAsia="Calibri"/>
                <w:sz w:val="22"/>
                <w:szCs w:val="22"/>
              </w:rPr>
              <w:t>е</w:t>
            </w:r>
            <w:r w:rsidRPr="009F210E">
              <w:rPr>
                <w:rFonts w:eastAsia="Calibri"/>
                <w:sz w:val="22"/>
                <w:szCs w:val="22"/>
              </w:rPr>
              <w:t>тей.</w:t>
            </w:r>
          </w:p>
        </w:tc>
        <w:tc>
          <w:tcPr>
            <w:tcW w:w="2520" w:type="dxa"/>
          </w:tcPr>
          <w:p w:rsidR="005A4641" w:rsidRPr="00826DCC" w:rsidRDefault="005A4641" w:rsidP="00193E84">
            <w:pPr>
              <w:keepNext/>
              <w:keepLines/>
              <w:contextualSpacing/>
              <w:jc w:val="both"/>
              <w:rPr>
                <w:spacing w:val="-20"/>
              </w:rPr>
            </w:pPr>
            <w:r w:rsidRPr="00826DCC">
              <w:rPr>
                <w:spacing w:val="-20"/>
              </w:rPr>
              <w:lastRenderedPageBreak/>
              <w:t>Министерство образов</w:t>
            </w:r>
            <w:r w:rsidRPr="00826DCC">
              <w:rPr>
                <w:spacing w:val="-20"/>
              </w:rPr>
              <w:t>а</w:t>
            </w:r>
            <w:r w:rsidRPr="00826DCC">
              <w:rPr>
                <w:spacing w:val="-20"/>
              </w:rPr>
              <w:t xml:space="preserve">ния и науки Ульяновской области, ОГБУ </w:t>
            </w:r>
            <w:proofErr w:type="gramStart"/>
            <w:r w:rsidRPr="00826DCC">
              <w:rPr>
                <w:spacing w:val="-20"/>
              </w:rPr>
              <w:t>ДО</w:t>
            </w:r>
            <w:proofErr w:type="gramEnd"/>
            <w:r w:rsidRPr="00826DCC">
              <w:rPr>
                <w:spacing w:val="-20"/>
              </w:rPr>
              <w:t xml:space="preserve"> «</w:t>
            </w:r>
            <w:proofErr w:type="gramStart"/>
            <w:r w:rsidRPr="00826DCC">
              <w:rPr>
                <w:spacing w:val="-20"/>
              </w:rPr>
              <w:t>Дв</w:t>
            </w:r>
            <w:r w:rsidRPr="00826DCC">
              <w:rPr>
                <w:spacing w:val="-20"/>
              </w:rPr>
              <w:t>о</w:t>
            </w:r>
            <w:r w:rsidRPr="00826DCC">
              <w:rPr>
                <w:spacing w:val="-20"/>
              </w:rPr>
              <w:t>рец</w:t>
            </w:r>
            <w:proofErr w:type="gramEnd"/>
            <w:r w:rsidRPr="00826DCC">
              <w:rPr>
                <w:spacing w:val="-20"/>
              </w:rPr>
              <w:t xml:space="preserve"> творчества детей и молодёжи»</w:t>
            </w:r>
          </w:p>
          <w:p w:rsidR="005A4641" w:rsidRPr="00826DCC" w:rsidRDefault="005A4641" w:rsidP="00193E84">
            <w:pPr>
              <w:keepNext/>
              <w:keepLines/>
              <w:contextualSpacing/>
              <w:rPr>
                <w:spacing w:val="-20"/>
              </w:rPr>
            </w:pPr>
          </w:p>
        </w:tc>
        <w:tc>
          <w:tcPr>
            <w:tcW w:w="2340" w:type="dxa"/>
          </w:tcPr>
          <w:p w:rsidR="005A4641" w:rsidRPr="00826DCC" w:rsidRDefault="005A4641" w:rsidP="00193E84">
            <w:pPr>
              <w:keepNext/>
              <w:keepLines/>
              <w:contextualSpacing/>
              <w:rPr>
                <w:spacing w:val="-20"/>
              </w:rPr>
            </w:pPr>
            <w:r w:rsidRPr="00826DCC">
              <w:rPr>
                <w:spacing w:val="-20"/>
              </w:rPr>
              <w:lastRenderedPageBreak/>
              <w:t>Мероприятие для вкл</w:t>
            </w:r>
            <w:r w:rsidRPr="00826DCC">
              <w:rPr>
                <w:spacing w:val="-20"/>
              </w:rPr>
              <w:t>ю</w:t>
            </w:r>
            <w:r w:rsidRPr="00826DCC">
              <w:rPr>
                <w:spacing w:val="-20"/>
              </w:rPr>
              <w:t>чения в календарь мер</w:t>
            </w:r>
            <w:r w:rsidRPr="00826DCC">
              <w:rPr>
                <w:spacing w:val="-20"/>
              </w:rPr>
              <w:t>о</w:t>
            </w:r>
            <w:r w:rsidRPr="00826DCC">
              <w:rPr>
                <w:spacing w:val="-20"/>
              </w:rPr>
              <w:t>приятий</w:t>
            </w:r>
          </w:p>
        </w:tc>
        <w:tc>
          <w:tcPr>
            <w:tcW w:w="2340" w:type="dxa"/>
          </w:tcPr>
          <w:p w:rsidR="005A4641" w:rsidRPr="00826DCC" w:rsidRDefault="005A4641" w:rsidP="00193E84">
            <w:pPr>
              <w:keepNext/>
              <w:keepLines/>
              <w:contextualSpacing/>
              <w:rPr>
                <w:spacing w:val="-20"/>
              </w:rPr>
            </w:pPr>
          </w:p>
        </w:tc>
      </w:tr>
      <w:tr w:rsidR="00B54CF2" w:rsidRPr="00826DCC" w:rsidTr="00F64600">
        <w:tc>
          <w:tcPr>
            <w:tcW w:w="15120" w:type="dxa"/>
            <w:gridSpan w:val="6"/>
          </w:tcPr>
          <w:p w:rsidR="00B54CF2" w:rsidRPr="00566C3C" w:rsidRDefault="00B54CF2" w:rsidP="001B04ED">
            <w:pPr>
              <w:keepNext/>
              <w:keepLines/>
              <w:suppressAutoHyphens/>
              <w:contextualSpacing/>
              <w:jc w:val="both"/>
              <w:rPr>
                <w:b/>
                <w:color w:val="000000"/>
                <w:shd w:val="clear" w:color="auto" w:fill="FFFFFF"/>
              </w:rPr>
            </w:pPr>
            <w:r w:rsidRPr="00566C3C">
              <w:rPr>
                <w:b/>
                <w:bCs/>
                <w:color w:val="000000"/>
                <w:shd w:val="clear" w:color="auto" w:fill="FFFFFF"/>
              </w:rPr>
              <w:lastRenderedPageBreak/>
              <w:t xml:space="preserve">С 11 по 14 ноября Дворец творчества детей и молодёжи организовал на базе детского оздоровительно-образовательного центра «Юность» региональную инженерно-проектную образовательную смену. </w:t>
            </w:r>
            <w:proofErr w:type="gramStart"/>
            <w:r w:rsidRPr="00566C3C">
              <w:rPr>
                <w:b/>
                <w:bCs/>
                <w:color w:val="000000"/>
                <w:shd w:val="clear" w:color="auto" w:fill="FFFFFF"/>
              </w:rPr>
              <w:t xml:space="preserve">В смене приняли участие 113 обучающихся из </w:t>
            </w:r>
            <w:proofErr w:type="spellStart"/>
            <w:r w:rsidRPr="00566C3C">
              <w:rPr>
                <w:b/>
                <w:bCs/>
                <w:color w:val="000000"/>
                <w:shd w:val="clear" w:color="auto" w:fill="FFFFFF"/>
              </w:rPr>
              <w:t>Новомалыклинской</w:t>
            </w:r>
            <w:proofErr w:type="spellEnd"/>
            <w:r w:rsidRPr="00566C3C">
              <w:rPr>
                <w:b/>
                <w:bCs/>
                <w:color w:val="000000"/>
                <w:shd w:val="clear" w:color="auto" w:fill="FFFFFF"/>
              </w:rPr>
              <w:t xml:space="preserve">  средней общеобразовательной школы, Центра детского творчества №2 города Ульяновска, </w:t>
            </w:r>
            <w:proofErr w:type="spellStart"/>
            <w:r w:rsidRPr="00566C3C">
              <w:rPr>
                <w:b/>
                <w:bCs/>
                <w:color w:val="000000"/>
                <w:shd w:val="clear" w:color="auto" w:fill="FFFFFF"/>
              </w:rPr>
              <w:t>Силикатненской</w:t>
            </w:r>
            <w:proofErr w:type="spellEnd"/>
            <w:r w:rsidRPr="00566C3C">
              <w:rPr>
                <w:b/>
                <w:bCs/>
                <w:color w:val="000000"/>
                <w:shd w:val="clear" w:color="auto" w:fill="FFFFFF"/>
              </w:rPr>
              <w:t xml:space="preserve">  средней школы имени </w:t>
            </w:r>
            <w:proofErr w:type="spellStart"/>
            <w:r w:rsidRPr="00566C3C">
              <w:rPr>
                <w:b/>
                <w:bCs/>
                <w:color w:val="000000"/>
                <w:shd w:val="clear" w:color="auto" w:fill="FFFFFF"/>
              </w:rPr>
              <w:t>В.Г.Штыркина</w:t>
            </w:r>
            <w:proofErr w:type="spellEnd"/>
            <w:r w:rsidRPr="00566C3C">
              <w:rPr>
                <w:b/>
                <w:bCs/>
                <w:color w:val="000000"/>
                <w:shd w:val="clear" w:color="auto" w:fill="FFFFFF"/>
              </w:rPr>
              <w:t xml:space="preserve">, Лицея при Ульяновском государственном техническом университете, средней школы №6, №82,  Лицея №40,  №38, средней школы №21, №15, №1 рабочего посёлка  Мулловка, средней школы имени </w:t>
            </w:r>
            <w:proofErr w:type="spellStart"/>
            <w:r w:rsidRPr="00566C3C">
              <w:rPr>
                <w:b/>
                <w:bCs/>
                <w:color w:val="000000"/>
                <w:shd w:val="clear" w:color="auto" w:fill="FFFFFF"/>
              </w:rPr>
              <w:t>В.И.Ерменеева</w:t>
            </w:r>
            <w:proofErr w:type="spellEnd"/>
            <w:r w:rsidRPr="00566C3C">
              <w:rPr>
                <w:b/>
                <w:bCs/>
                <w:color w:val="000000"/>
                <w:shd w:val="clear" w:color="auto" w:fill="FFFFFF"/>
              </w:rPr>
              <w:t xml:space="preserve"> села </w:t>
            </w:r>
            <w:proofErr w:type="spellStart"/>
            <w:r w:rsidRPr="00566C3C">
              <w:rPr>
                <w:b/>
                <w:bCs/>
                <w:color w:val="000000"/>
                <w:shd w:val="clear" w:color="auto" w:fill="FFFFFF"/>
              </w:rPr>
              <w:t>Сабакаево</w:t>
            </w:r>
            <w:proofErr w:type="spellEnd"/>
            <w:r w:rsidRPr="00566C3C">
              <w:rPr>
                <w:b/>
                <w:bCs/>
                <w:color w:val="000000"/>
                <w:shd w:val="clear" w:color="auto" w:fill="FFFFFF"/>
              </w:rPr>
              <w:t xml:space="preserve">,  Авторского лицея </w:t>
            </w:r>
            <w:proofErr w:type="spellStart"/>
            <w:r w:rsidRPr="00566C3C">
              <w:rPr>
                <w:b/>
                <w:bCs/>
                <w:color w:val="000000"/>
                <w:shd w:val="clear" w:color="auto" w:fill="FFFFFF"/>
              </w:rPr>
              <w:t>Эдварса</w:t>
            </w:r>
            <w:proofErr w:type="spellEnd"/>
            <w:r w:rsidRPr="00566C3C">
              <w:rPr>
                <w:b/>
                <w:bCs/>
                <w:color w:val="000000"/>
                <w:shd w:val="clear" w:color="auto" w:fill="FFFFFF"/>
              </w:rPr>
              <w:t xml:space="preserve"> №90, средней школы села</w:t>
            </w:r>
            <w:proofErr w:type="gramEnd"/>
            <w:r w:rsidRPr="00566C3C">
              <w:rPr>
                <w:b/>
                <w:bCs/>
                <w:color w:val="000000"/>
                <w:shd w:val="clear" w:color="auto" w:fill="FFFFFF"/>
              </w:rPr>
              <w:t xml:space="preserve"> </w:t>
            </w:r>
            <w:proofErr w:type="spellStart"/>
            <w:r w:rsidRPr="00566C3C">
              <w:rPr>
                <w:b/>
                <w:bCs/>
                <w:color w:val="000000"/>
                <w:shd w:val="clear" w:color="auto" w:fill="FFFFFF"/>
              </w:rPr>
              <w:t>Рязаново</w:t>
            </w:r>
            <w:proofErr w:type="spellEnd"/>
            <w:r w:rsidRPr="00566C3C">
              <w:rPr>
                <w:b/>
                <w:bCs/>
                <w:color w:val="000000"/>
                <w:shd w:val="clear" w:color="auto" w:fill="FFFFFF"/>
              </w:rPr>
              <w:t xml:space="preserve">, школы имени С.А.Насырова села Филипповка, образовательной организации №51, детско-юношеского центра «Планета», Дворца творчества детей и молодёжи. </w:t>
            </w:r>
            <w:r w:rsidRPr="00566C3C">
              <w:rPr>
                <w:b/>
                <w:color w:val="000000"/>
                <w:shd w:val="clear" w:color="auto" w:fill="FFFFFF"/>
              </w:rPr>
              <w:t xml:space="preserve">Квалифицированные педагоги провели обучающие мастер-классы. Главная цель мастер-классов – привить детям интерес к техническому творчеству и дать возможность самим творить свое будущее. На мастер-классах по робототехнике участники познакомились с робототехникой, которая развивает любознательность и инженерное мышление, дает новые знания и обеспечивает реальную практику в самых востребованных областях мира высоких технологий. В </w:t>
            </w:r>
            <w:proofErr w:type="spellStart"/>
            <w:r w:rsidRPr="00566C3C">
              <w:rPr>
                <w:b/>
                <w:color w:val="000000"/>
                <w:shd w:val="clear" w:color="auto" w:fill="FFFFFF"/>
              </w:rPr>
              <w:t>мультстудии</w:t>
            </w:r>
            <w:proofErr w:type="spellEnd"/>
            <w:r w:rsidRPr="00566C3C">
              <w:rPr>
                <w:b/>
                <w:color w:val="000000"/>
                <w:shd w:val="clear" w:color="auto" w:fill="FFFFFF"/>
              </w:rPr>
              <w:t xml:space="preserve"> «</w:t>
            </w:r>
            <w:proofErr w:type="spellStart"/>
            <w:r w:rsidRPr="00566C3C">
              <w:rPr>
                <w:b/>
                <w:color w:val="000000"/>
                <w:shd w:val="clear" w:color="auto" w:fill="FFFFFF"/>
              </w:rPr>
              <w:t>Аниматика</w:t>
            </w:r>
            <w:proofErr w:type="spellEnd"/>
            <w:r w:rsidRPr="00566C3C">
              <w:rPr>
                <w:b/>
                <w:color w:val="000000"/>
                <w:shd w:val="clear" w:color="auto" w:fill="FFFFFF"/>
              </w:rPr>
              <w:t xml:space="preserve">» учились рисовать, лепить, мастерить героев. Познавали секреты сценарного мастерства, учились работать на </w:t>
            </w:r>
            <w:proofErr w:type="spellStart"/>
            <w:r w:rsidRPr="00566C3C">
              <w:rPr>
                <w:b/>
                <w:color w:val="000000"/>
                <w:shd w:val="clear" w:color="auto" w:fill="FFFFFF"/>
              </w:rPr>
              <w:t>мультстанках</w:t>
            </w:r>
            <w:proofErr w:type="spellEnd"/>
            <w:r w:rsidRPr="00566C3C">
              <w:rPr>
                <w:b/>
                <w:color w:val="000000"/>
                <w:shd w:val="clear" w:color="auto" w:fill="FFFFFF"/>
              </w:rPr>
              <w:t xml:space="preserve">, изучали тонкости </w:t>
            </w:r>
            <w:proofErr w:type="spellStart"/>
            <w:r w:rsidRPr="00566C3C">
              <w:rPr>
                <w:b/>
                <w:color w:val="000000"/>
                <w:shd w:val="clear" w:color="auto" w:fill="FFFFFF"/>
              </w:rPr>
              <w:t>озвучки</w:t>
            </w:r>
            <w:proofErr w:type="spellEnd"/>
            <w:r w:rsidRPr="00566C3C">
              <w:rPr>
                <w:b/>
                <w:color w:val="000000"/>
                <w:shd w:val="clear" w:color="auto" w:fill="FFFFFF"/>
              </w:rPr>
              <w:t xml:space="preserve"> и монтажа. Ребята получили море положительных эмоций и незабываемых впечатлений, создавая свои первые мультфильмы. Возможности российского конструктора «</w:t>
            </w:r>
            <w:proofErr w:type="spellStart"/>
            <w:r w:rsidRPr="00566C3C">
              <w:rPr>
                <w:b/>
                <w:color w:val="000000"/>
                <w:shd w:val="clear" w:color="auto" w:fill="FFFFFF"/>
              </w:rPr>
              <w:t>Фанкластик</w:t>
            </w:r>
            <w:proofErr w:type="spellEnd"/>
            <w:r w:rsidRPr="00566C3C">
              <w:rPr>
                <w:b/>
                <w:color w:val="000000"/>
                <w:shd w:val="clear" w:color="auto" w:fill="FFFFFF"/>
              </w:rPr>
              <w:t>» оценили юные конструкторы. Ребята получили возможность спроектировать в трехмерной программе модели, а затем собрать их, используя «</w:t>
            </w:r>
            <w:proofErr w:type="spellStart"/>
            <w:r w:rsidRPr="00566C3C">
              <w:rPr>
                <w:b/>
                <w:color w:val="000000"/>
                <w:shd w:val="clear" w:color="auto" w:fill="FFFFFF"/>
              </w:rPr>
              <w:t>Фанкластик</w:t>
            </w:r>
            <w:proofErr w:type="spellEnd"/>
            <w:r w:rsidRPr="00566C3C">
              <w:rPr>
                <w:b/>
                <w:color w:val="000000"/>
                <w:shd w:val="clear" w:color="auto" w:fill="FFFFFF"/>
              </w:rPr>
              <w:t xml:space="preserve">». В итоге получился проект «Город будущего». На мастер-классах ребята также научились владеть 3д - ручкой и воплощать в реальность творческие фантазии. Были созданы уникальные шедевры по теме «Космос» и «Город будущего». Во время проведения мастер-класса по </w:t>
            </w:r>
            <w:proofErr w:type="spellStart"/>
            <w:r w:rsidRPr="00566C3C">
              <w:rPr>
                <w:b/>
                <w:color w:val="000000"/>
                <w:shd w:val="clear" w:color="auto" w:fill="FFFFFF"/>
              </w:rPr>
              <w:t>авиамоделированию</w:t>
            </w:r>
            <w:proofErr w:type="spellEnd"/>
            <w:r w:rsidRPr="00566C3C">
              <w:rPr>
                <w:b/>
                <w:color w:val="000000"/>
                <w:shd w:val="clear" w:color="auto" w:fill="FFFFFF"/>
              </w:rPr>
              <w:t xml:space="preserve"> ребят познакомили с теорией </w:t>
            </w:r>
            <w:proofErr w:type="spellStart"/>
            <w:r w:rsidRPr="00566C3C">
              <w:rPr>
                <w:b/>
                <w:color w:val="000000"/>
                <w:shd w:val="clear" w:color="auto" w:fill="FFFFFF"/>
              </w:rPr>
              <w:t>авиамоделирования</w:t>
            </w:r>
            <w:proofErr w:type="spellEnd"/>
            <w:r w:rsidRPr="00566C3C">
              <w:rPr>
                <w:b/>
                <w:color w:val="000000"/>
                <w:shd w:val="clear" w:color="auto" w:fill="FFFFFF"/>
              </w:rPr>
              <w:t xml:space="preserve">, на практике показали, как делать чертежи и работать не только с бумагой, но и с новыми композитными материалами. Затем каждый из участников самостоятельно сконструировал метательную модель планера и участвовал в соревнованиях. </w:t>
            </w:r>
            <w:proofErr w:type="gramStart"/>
            <w:r w:rsidRPr="00566C3C">
              <w:rPr>
                <w:b/>
                <w:color w:val="000000"/>
                <w:shd w:val="clear" w:color="auto" w:fill="FFFFFF"/>
              </w:rPr>
              <w:t>Лучших</w:t>
            </w:r>
            <w:proofErr w:type="gramEnd"/>
            <w:r w:rsidRPr="00566C3C">
              <w:rPr>
                <w:b/>
                <w:color w:val="000000"/>
                <w:shd w:val="clear" w:color="auto" w:fill="FFFFFF"/>
              </w:rPr>
              <w:t xml:space="preserve"> наградили дипломами. Для участников смены были организованы занятия по профилактике детского дорожно-транспортного травматизма в инновационном центре «Лаборатория безопасности». Три дня инженерно-проектной смены пролетели незаметно. Была создана доброжелательная атмосфера. За такой короткий срок ребята очень сдружились между собой. Поставленные цели и задачи были выполнены в результате слаженной работы педагогов и детей. Ребята получили огромный багаж знаний по различным направлениям.</w:t>
            </w:r>
          </w:p>
        </w:tc>
      </w:tr>
    </w:tbl>
    <w:p w:rsidR="00892D2F" w:rsidRPr="00DF24EA" w:rsidRDefault="00892D2F" w:rsidP="00193E84">
      <w:pPr>
        <w:keepNext/>
        <w:keepLines/>
        <w:jc w:val="center"/>
        <w:rPr>
          <w:b/>
          <w:bCs/>
        </w:rPr>
      </w:pPr>
      <w:r w:rsidRPr="00DF24EA">
        <w:rPr>
          <w:b/>
          <w:bCs/>
        </w:rPr>
        <w:t xml:space="preserve">Культурно – </w:t>
      </w:r>
      <w:proofErr w:type="spellStart"/>
      <w:r w:rsidRPr="00DF24EA">
        <w:rPr>
          <w:b/>
          <w:bCs/>
        </w:rPr>
        <w:t>досуговые</w:t>
      </w:r>
      <w:proofErr w:type="spellEnd"/>
      <w:r w:rsidRPr="00DF24E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8E0FC8" w:rsidRPr="00DF24EA" w:rsidTr="002A40B5">
        <w:tc>
          <w:tcPr>
            <w:tcW w:w="2700" w:type="dxa"/>
          </w:tcPr>
          <w:p w:rsidR="008E0FC8" w:rsidRPr="00DF24EA" w:rsidRDefault="008E0FC8" w:rsidP="00193E84">
            <w:pPr>
              <w:keepNext/>
              <w:keepLines/>
              <w:rPr>
                <w:b/>
                <w:bCs/>
              </w:rPr>
            </w:pPr>
            <w:r w:rsidRPr="00DF24EA">
              <w:rPr>
                <w:b/>
                <w:bCs/>
              </w:rPr>
              <w:t xml:space="preserve">Министерство </w:t>
            </w:r>
          </w:p>
          <w:p w:rsidR="008E0FC8" w:rsidRPr="00DF24EA" w:rsidRDefault="008E0FC8" w:rsidP="00193E84">
            <w:pPr>
              <w:keepNext/>
              <w:keepLines/>
              <w:rPr>
                <w:b/>
                <w:bCs/>
              </w:rPr>
            </w:pPr>
            <w:r w:rsidRPr="00DF24EA">
              <w:rPr>
                <w:b/>
                <w:bCs/>
              </w:rPr>
              <w:t xml:space="preserve">образования и науки </w:t>
            </w:r>
          </w:p>
          <w:p w:rsidR="008E0FC8" w:rsidRPr="00DF24EA" w:rsidRDefault="008E0FC8" w:rsidP="00193E84">
            <w:pPr>
              <w:keepNext/>
              <w:keepLines/>
              <w:rPr>
                <w:b/>
                <w:bCs/>
              </w:rPr>
            </w:pPr>
            <w:r w:rsidRPr="00DF24EA">
              <w:t>Н.В.Семенова</w:t>
            </w:r>
          </w:p>
        </w:tc>
        <w:tc>
          <w:tcPr>
            <w:tcW w:w="2700" w:type="dxa"/>
          </w:tcPr>
          <w:p w:rsidR="00A536A5" w:rsidRPr="00DF24EA" w:rsidRDefault="008E0FC8" w:rsidP="00193E84">
            <w:pPr>
              <w:keepNext/>
              <w:keepLines/>
              <w:jc w:val="both"/>
            </w:pPr>
            <w:r w:rsidRPr="00DF24EA">
              <w:t>Открытые соревнов</w:t>
            </w:r>
            <w:r w:rsidRPr="00DF24EA">
              <w:t>а</w:t>
            </w:r>
            <w:r w:rsidRPr="00DF24EA">
              <w:t>ния по конному спорту, приуроченные Дню н</w:t>
            </w:r>
            <w:r w:rsidRPr="00DF24EA">
              <w:t>а</w:t>
            </w:r>
            <w:r w:rsidRPr="00DF24EA">
              <w:t xml:space="preserve">родного единства </w:t>
            </w:r>
          </w:p>
          <w:p w:rsidR="008E0FC8" w:rsidRPr="00DF24EA" w:rsidRDefault="00A536A5" w:rsidP="00193E84">
            <w:pPr>
              <w:keepNext/>
              <w:keepLines/>
              <w:jc w:val="center"/>
            </w:pPr>
            <w:r w:rsidRPr="00DF24EA">
              <w:lastRenderedPageBreak/>
              <w:t>13.00-15.00</w:t>
            </w:r>
            <w:r w:rsidR="008E0FC8" w:rsidRPr="00DF24EA">
              <w:t xml:space="preserve"> </w:t>
            </w:r>
          </w:p>
          <w:p w:rsidR="008E0FC8" w:rsidRPr="00DF24EA" w:rsidRDefault="008E0FC8" w:rsidP="00193E84">
            <w:pPr>
              <w:keepNext/>
              <w:keepLines/>
              <w:jc w:val="center"/>
            </w:pPr>
            <w:r w:rsidRPr="00DF24EA">
              <w:t xml:space="preserve">р.п. Ишеевка, ул. </w:t>
            </w:r>
            <w:proofErr w:type="spellStart"/>
            <w:r w:rsidRPr="00DF24EA">
              <w:t>Нов</w:t>
            </w:r>
            <w:r w:rsidRPr="00DF24EA">
              <w:t>о</w:t>
            </w:r>
            <w:r w:rsidRPr="00DF24EA">
              <w:t>комбинатовская</w:t>
            </w:r>
            <w:proofErr w:type="spellEnd"/>
            <w:r w:rsidRPr="00DF24EA">
              <w:t>, 55</w:t>
            </w:r>
          </w:p>
          <w:p w:rsidR="008E0FC8" w:rsidRPr="00DF24EA" w:rsidRDefault="008E0FC8" w:rsidP="00193E84">
            <w:pPr>
              <w:keepNext/>
              <w:keepLines/>
              <w:jc w:val="center"/>
            </w:pPr>
          </w:p>
        </w:tc>
        <w:tc>
          <w:tcPr>
            <w:tcW w:w="2520" w:type="dxa"/>
          </w:tcPr>
          <w:p w:rsidR="008E0FC8" w:rsidRPr="00DF24EA" w:rsidRDefault="00A536A5" w:rsidP="00193E84">
            <w:pPr>
              <w:keepNext/>
              <w:keepLines/>
              <w:jc w:val="both"/>
              <w:rPr>
                <w:sz w:val="22"/>
                <w:szCs w:val="22"/>
              </w:rPr>
            </w:pPr>
            <w:r w:rsidRPr="00DF24EA">
              <w:rPr>
                <w:sz w:val="22"/>
                <w:szCs w:val="22"/>
              </w:rPr>
              <w:lastRenderedPageBreak/>
              <w:t>П</w:t>
            </w:r>
            <w:r w:rsidR="008E0FC8" w:rsidRPr="00DF24EA">
              <w:rPr>
                <w:sz w:val="22"/>
                <w:szCs w:val="22"/>
              </w:rPr>
              <w:t>овышение уровня спортивного мастерс</w:t>
            </w:r>
            <w:r w:rsidR="008E0FC8" w:rsidRPr="00DF24EA">
              <w:rPr>
                <w:sz w:val="22"/>
                <w:szCs w:val="22"/>
              </w:rPr>
              <w:t>т</w:t>
            </w:r>
            <w:r w:rsidR="008E0FC8" w:rsidRPr="00DF24EA">
              <w:rPr>
                <w:sz w:val="22"/>
                <w:szCs w:val="22"/>
              </w:rPr>
              <w:t>ва, развитие физич</w:t>
            </w:r>
            <w:r w:rsidR="008E0FC8" w:rsidRPr="00DF24EA">
              <w:rPr>
                <w:sz w:val="22"/>
                <w:szCs w:val="22"/>
              </w:rPr>
              <w:t>е</w:t>
            </w:r>
            <w:r w:rsidR="008E0FC8" w:rsidRPr="00DF24EA">
              <w:rPr>
                <w:sz w:val="22"/>
                <w:szCs w:val="22"/>
              </w:rPr>
              <w:t>ских, технических к</w:t>
            </w:r>
            <w:r w:rsidR="008E0FC8" w:rsidRPr="00DF24EA">
              <w:rPr>
                <w:sz w:val="22"/>
                <w:szCs w:val="22"/>
              </w:rPr>
              <w:t>а</w:t>
            </w:r>
            <w:r w:rsidR="008E0FC8" w:rsidRPr="00DF24EA">
              <w:rPr>
                <w:sz w:val="22"/>
                <w:szCs w:val="22"/>
              </w:rPr>
              <w:lastRenderedPageBreak/>
              <w:t>честв,  выявление и поддержка перспекти</w:t>
            </w:r>
            <w:r w:rsidR="008E0FC8" w:rsidRPr="00DF24EA">
              <w:rPr>
                <w:sz w:val="22"/>
                <w:szCs w:val="22"/>
              </w:rPr>
              <w:t>в</w:t>
            </w:r>
            <w:r w:rsidR="008E0FC8" w:rsidRPr="00DF24EA">
              <w:rPr>
                <w:sz w:val="22"/>
                <w:szCs w:val="22"/>
              </w:rPr>
              <w:t>ных спортсменов, во</w:t>
            </w:r>
            <w:r w:rsidR="008E0FC8" w:rsidRPr="00DF24EA">
              <w:rPr>
                <w:sz w:val="22"/>
                <w:szCs w:val="22"/>
              </w:rPr>
              <w:t>с</w:t>
            </w:r>
            <w:r w:rsidR="008E0FC8" w:rsidRPr="00DF24EA">
              <w:rPr>
                <w:sz w:val="22"/>
                <w:szCs w:val="22"/>
              </w:rPr>
              <w:t>питание патриотич</w:t>
            </w:r>
            <w:r w:rsidR="008E0FC8" w:rsidRPr="00DF24EA">
              <w:rPr>
                <w:sz w:val="22"/>
                <w:szCs w:val="22"/>
              </w:rPr>
              <w:t>е</w:t>
            </w:r>
            <w:r w:rsidR="008E0FC8" w:rsidRPr="00DF24EA">
              <w:rPr>
                <w:sz w:val="22"/>
                <w:szCs w:val="22"/>
              </w:rPr>
              <w:t>ских чувств и гражда</w:t>
            </w:r>
            <w:r w:rsidR="008E0FC8" w:rsidRPr="00DF24EA">
              <w:rPr>
                <w:sz w:val="22"/>
                <w:szCs w:val="22"/>
              </w:rPr>
              <w:t>н</w:t>
            </w:r>
            <w:r w:rsidR="008E0FC8" w:rsidRPr="00DF24EA">
              <w:rPr>
                <w:sz w:val="22"/>
                <w:szCs w:val="22"/>
              </w:rPr>
              <w:t>ской позиции.</w:t>
            </w:r>
            <w:r w:rsidRPr="00DF24EA">
              <w:rPr>
                <w:sz w:val="22"/>
                <w:szCs w:val="22"/>
              </w:rPr>
              <w:t xml:space="preserve"> </w:t>
            </w:r>
            <w:r w:rsidR="008E0FC8" w:rsidRPr="00DF24EA">
              <w:rPr>
                <w:sz w:val="22"/>
                <w:szCs w:val="22"/>
              </w:rPr>
              <w:t>Пр</w:t>
            </w:r>
            <w:r w:rsidR="008E0FC8" w:rsidRPr="00DF24EA">
              <w:rPr>
                <w:sz w:val="22"/>
                <w:szCs w:val="22"/>
              </w:rPr>
              <w:t>о</w:t>
            </w:r>
            <w:r w:rsidR="008E0FC8" w:rsidRPr="00DF24EA">
              <w:rPr>
                <w:sz w:val="22"/>
                <w:szCs w:val="22"/>
              </w:rPr>
              <w:t>грамма: меропри</w:t>
            </w:r>
            <w:r w:rsidR="00F23FF5" w:rsidRPr="00DF24EA">
              <w:rPr>
                <w:sz w:val="22"/>
                <w:szCs w:val="22"/>
              </w:rPr>
              <w:t xml:space="preserve">ятие проводится в очной форме, </w:t>
            </w:r>
            <w:r w:rsidR="008E0FC8" w:rsidRPr="00DF24EA">
              <w:rPr>
                <w:sz w:val="22"/>
                <w:szCs w:val="22"/>
              </w:rPr>
              <w:t>в программе с</w:t>
            </w:r>
            <w:r w:rsidR="008E0FC8" w:rsidRPr="00DF24EA">
              <w:rPr>
                <w:sz w:val="22"/>
                <w:szCs w:val="22"/>
              </w:rPr>
              <w:t>о</w:t>
            </w:r>
            <w:r w:rsidR="008E0FC8" w:rsidRPr="00DF24EA">
              <w:rPr>
                <w:sz w:val="22"/>
                <w:szCs w:val="22"/>
              </w:rPr>
              <w:t>ревнований 3 маршрута разного уровня сложн</w:t>
            </w:r>
            <w:r w:rsidR="008E0FC8" w:rsidRPr="00DF24EA">
              <w:rPr>
                <w:sz w:val="22"/>
                <w:szCs w:val="22"/>
              </w:rPr>
              <w:t>о</w:t>
            </w:r>
            <w:r w:rsidR="008E0FC8" w:rsidRPr="00DF24EA">
              <w:rPr>
                <w:sz w:val="22"/>
                <w:szCs w:val="22"/>
              </w:rPr>
              <w:t xml:space="preserve">сти.  </w:t>
            </w:r>
          </w:p>
          <w:p w:rsidR="008E0FC8" w:rsidRPr="00DF24EA" w:rsidRDefault="0099389C" w:rsidP="00193E84">
            <w:pPr>
              <w:keepNext/>
              <w:keepLines/>
              <w:jc w:val="both"/>
            </w:pPr>
            <w:r w:rsidRPr="00DF24EA">
              <w:rPr>
                <w:sz w:val="22"/>
                <w:szCs w:val="22"/>
              </w:rPr>
              <w:t xml:space="preserve">Участники: </w:t>
            </w:r>
            <w:r w:rsidR="008E0FC8" w:rsidRPr="00DF24EA">
              <w:rPr>
                <w:sz w:val="22"/>
                <w:szCs w:val="22"/>
              </w:rPr>
              <w:t>конноспо</w:t>
            </w:r>
            <w:r w:rsidR="008E0FC8" w:rsidRPr="00DF24EA">
              <w:rPr>
                <w:sz w:val="22"/>
                <w:szCs w:val="22"/>
              </w:rPr>
              <w:t>р</w:t>
            </w:r>
            <w:r w:rsidR="008E0FC8" w:rsidRPr="00DF24EA">
              <w:rPr>
                <w:sz w:val="22"/>
                <w:szCs w:val="22"/>
              </w:rPr>
              <w:t>тивные комплексы Ул</w:t>
            </w:r>
            <w:r w:rsidR="008E0FC8" w:rsidRPr="00DF24EA">
              <w:rPr>
                <w:sz w:val="22"/>
                <w:szCs w:val="22"/>
              </w:rPr>
              <w:t>ь</w:t>
            </w:r>
            <w:r w:rsidR="008E0FC8" w:rsidRPr="00DF24EA">
              <w:rPr>
                <w:sz w:val="22"/>
                <w:szCs w:val="22"/>
              </w:rPr>
              <w:t>яновской области (по заявке),  обучающиеся отдела конного спорта,  40 чел.</w:t>
            </w:r>
          </w:p>
        </w:tc>
        <w:tc>
          <w:tcPr>
            <w:tcW w:w="2520" w:type="dxa"/>
          </w:tcPr>
          <w:p w:rsidR="008E0FC8" w:rsidRPr="00DF24EA" w:rsidRDefault="00F23FF5" w:rsidP="00193E84">
            <w:pPr>
              <w:keepNext/>
              <w:keepLines/>
              <w:jc w:val="both"/>
            </w:pPr>
            <w:r w:rsidRPr="00DF24EA">
              <w:lastRenderedPageBreak/>
              <w:t>Министерство обр</w:t>
            </w:r>
            <w:r w:rsidRPr="00DF24EA">
              <w:t>а</w:t>
            </w:r>
            <w:r w:rsidRPr="00DF24EA">
              <w:t>зования и науки Ул</w:t>
            </w:r>
            <w:r w:rsidRPr="00DF24EA">
              <w:t>ь</w:t>
            </w:r>
            <w:r w:rsidRPr="00DF24EA">
              <w:t xml:space="preserve">яновской области, </w:t>
            </w:r>
            <w:r w:rsidR="008E0FC8" w:rsidRPr="00DF24EA">
              <w:t xml:space="preserve">ОГБУ </w:t>
            </w:r>
            <w:proofErr w:type="gramStart"/>
            <w:r w:rsidR="008E0FC8" w:rsidRPr="00DF24EA">
              <w:t>ДО</w:t>
            </w:r>
            <w:proofErr w:type="gramEnd"/>
            <w:r w:rsidR="008E0FC8" w:rsidRPr="00DF24EA">
              <w:t xml:space="preserve"> </w:t>
            </w:r>
            <w:proofErr w:type="gramStart"/>
            <w:r w:rsidRPr="00DF24EA">
              <w:t>Дворец</w:t>
            </w:r>
            <w:proofErr w:type="gramEnd"/>
            <w:r w:rsidRPr="00DF24EA">
              <w:t xml:space="preserve"> </w:t>
            </w:r>
            <w:r w:rsidRPr="00DF24EA">
              <w:lastRenderedPageBreak/>
              <w:t>творчества детей и молодежи</w:t>
            </w:r>
          </w:p>
        </w:tc>
        <w:tc>
          <w:tcPr>
            <w:tcW w:w="2340" w:type="dxa"/>
          </w:tcPr>
          <w:p w:rsidR="008E0FC8" w:rsidRPr="00DF24EA" w:rsidRDefault="008E0FC8" w:rsidP="00193E84">
            <w:pPr>
              <w:keepNext/>
              <w:keepLines/>
            </w:pPr>
          </w:p>
        </w:tc>
        <w:tc>
          <w:tcPr>
            <w:tcW w:w="2340" w:type="dxa"/>
          </w:tcPr>
          <w:p w:rsidR="008E0FC8" w:rsidRPr="00DF24EA" w:rsidRDefault="008E0FC8" w:rsidP="00193E84">
            <w:pPr>
              <w:keepNext/>
              <w:keepLines/>
            </w:pPr>
          </w:p>
        </w:tc>
      </w:tr>
      <w:tr w:rsidR="00B54CF2" w:rsidRPr="00DF24EA" w:rsidTr="00E90579">
        <w:tc>
          <w:tcPr>
            <w:tcW w:w="15120" w:type="dxa"/>
            <w:gridSpan w:val="6"/>
          </w:tcPr>
          <w:p w:rsidR="00B54CF2" w:rsidRPr="00566C3C" w:rsidRDefault="00B54CF2" w:rsidP="001B04ED">
            <w:pPr>
              <w:keepNext/>
              <w:keepLines/>
              <w:suppressAutoHyphens/>
              <w:jc w:val="both"/>
              <w:rPr>
                <w:b/>
              </w:rPr>
            </w:pPr>
            <w:r w:rsidRPr="00566C3C">
              <w:rPr>
                <w:b/>
              </w:rPr>
              <w:lastRenderedPageBreak/>
              <w:t>11 ноября 2018 года состоялись Открытые соревнования по конному спорту, приуроченные ко Дню народного единства. Мероприятие проводилось с целью повышения уровня спортивного мастерства, развития физических, технических качеств, выявления и поддержки перспективных спортсменов, воспитания патриотических чувств и гражданской позиции.</w:t>
            </w:r>
          </w:p>
        </w:tc>
      </w:tr>
    </w:tbl>
    <w:p w:rsidR="00892D2F" w:rsidRPr="00DF24EA" w:rsidRDefault="00892D2F" w:rsidP="00193E84">
      <w:pPr>
        <w:keepNext/>
        <w:keepLines/>
        <w:ind w:left="720"/>
        <w:contextualSpacing/>
        <w:jc w:val="center"/>
        <w:rPr>
          <w:b/>
          <w:spacing w:val="-20"/>
        </w:rPr>
      </w:pPr>
      <w:r w:rsidRPr="00DF24EA">
        <w:rPr>
          <w:b/>
          <w:spacing w:val="-20"/>
        </w:rPr>
        <w:t>12 ноября, понедельник</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F23FF5" w:rsidRPr="00DF24EA" w:rsidTr="002A40B5">
        <w:tc>
          <w:tcPr>
            <w:tcW w:w="2628" w:type="dxa"/>
          </w:tcPr>
          <w:p w:rsidR="00F23FF5" w:rsidRPr="00DF24EA" w:rsidRDefault="00F23FF5" w:rsidP="00193E84">
            <w:pPr>
              <w:keepNext/>
              <w:keepLines/>
              <w:contextualSpacing/>
              <w:rPr>
                <w:b/>
                <w:spacing w:val="-20"/>
              </w:rPr>
            </w:pPr>
            <w:r w:rsidRPr="00DF24EA">
              <w:rPr>
                <w:b/>
                <w:spacing w:val="-20"/>
              </w:rPr>
              <w:t xml:space="preserve">Министерство </w:t>
            </w:r>
          </w:p>
          <w:p w:rsidR="00F23FF5" w:rsidRPr="00DF24EA" w:rsidRDefault="00F23FF5" w:rsidP="00193E84">
            <w:pPr>
              <w:keepNext/>
              <w:keepLines/>
              <w:contextualSpacing/>
              <w:rPr>
                <w:b/>
                <w:spacing w:val="-20"/>
              </w:rPr>
            </w:pPr>
            <w:r w:rsidRPr="00DF24EA">
              <w:rPr>
                <w:b/>
                <w:spacing w:val="-20"/>
              </w:rPr>
              <w:t xml:space="preserve">образования и науки </w:t>
            </w:r>
          </w:p>
          <w:p w:rsidR="00F23FF5" w:rsidRPr="00DF24EA" w:rsidRDefault="00F23FF5" w:rsidP="00193E84">
            <w:pPr>
              <w:keepNext/>
              <w:keepLines/>
              <w:contextualSpacing/>
              <w:rPr>
                <w:b/>
                <w:spacing w:val="-20"/>
                <w:sz w:val="22"/>
                <w:szCs w:val="22"/>
              </w:rPr>
            </w:pPr>
            <w:r w:rsidRPr="00DF24EA">
              <w:rPr>
                <w:spacing w:val="-20"/>
              </w:rPr>
              <w:t>Н.В.Семенова</w:t>
            </w:r>
          </w:p>
        </w:tc>
        <w:tc>
          <w:tcPr>
            <w:tcW w:w="2700" w:type="dxa"/>
          </w:tcPr>
          <w:p w:rsidR="00F23FF5" w:rsidRPr="00DF24EA" w:rsidRDefault="00F23FF5" w:rsidP="00193E84">
            <w:pPr>
              <w:keepNext/>
              <w:keepLines/>
              <w:contextualSpacing/>
              <w:jc w:val="both"/>
              <w:rPr>
                <w:spacing w:val="-20"/>
              </w:rPr>
            </w:pPr>
            <w:r w:rsidRPr="00DF24EA">
              <w:rPr>
                <w:spacing w:val="-20"/>
              </w:rPr>
              <w:t>Совещание по вопросам п</w:t>
            </w:r>
            <w:r w:rsidRPr="00DF24EA">
              <w:rPr>
                <w:spacing w:val="-20"/>
              </w:rPr>
              <w:t>о</w:t>
            </w:r>
            <w:r w:rsidRPr="00DF24EA">
              <w:rPr>
                <w:spacing w:val="-20"/>
              </w:rPr>
              <w:t>литического планирования</w:t>
            </w:r>
          </w:p>
          <w:p w:rsidR="00F23FF5" w:rsidRPr="00DF24EA" w:rsidRDefault="00F23FF5" w:rsidP="00193E84">
            <w:pPr>
              <w:keepNext/>
              <w:keepLines/>
              <w:contextualSpacing/>
              <w:jc w:val="center"/>
              <w:rPr>
                <w:spacing w:val="-20"/>
              </w:rPr>
            </w:pPr>
            <w:r w:rsidRPr="00DF24EA">
              <w:rPr>
                <w:spacing w:val="-20"/>
              </w:rPr>
              <w:t>17.00-18.00</w:t>
            </w:r>
          </w:p>
          <w:p w:rsidR="00F23FF5" w:rsidRPr="00DF24EA" w:rsidRDefault="00F23FF5" w:rsidP="00193E84">
            <w:pPr>
              <w:keepNext/>
              <w:keepLines/>
              <w:contextualSpacing/>
              <w:jc w:val="center"/>
              <w:rPr>
                <w:spacing w:val="-20"/>
              </w:rPr>
            </w:pPr>
            <w:r w:rsidRPr="00DF24EA">
              <w:rPr>
                <w:spacing w:val="-20"/>
              </w:rPr>
              <w:t>Министерство образования и науки</w:t>
            </w:r>
          </w:p>
        </w:tc>
        <w:tc>
          <w:tcPr>
            <w:tcW w:w="2700" w:type="dxa"/>
          </w:tcPr>
          <w:p w:rsidR="00F23FF5" w:rsidRPr="00DF24EA" w:rsidRDefault="00F23FF5" w:rsidP="00193E84">
            <w:pPr>
              <w:keepNext/>
              <w:keepLines/>
              <w:contextualSpacing/>
              <w:jc w:val="both"/>
              <w:rPr>
                <w:spacing w:val="-20"/>
                <w:sz w:val="22"/>
                <w:szCs w:val="22"/>
              </w:rPr>
            </w:pPr>
            <w:r w:rsidRPr="00DF24EA">
              <w:rPr>
                <w:spacing w:val="-20"/>
                <w:sz w:val="22"/>
                <w:szCs w:val="22"/>
              </w:rPr>
              <w:t>Обсуждение вопросов полит</w:t>
            </w:r>
            <w:r w:rsidRPr="00DF24EA">
              <w:rPr>
                <w:spacing w:val="-20"/>
                <w:sz w:val="22"/>
                <w:szCs w:val="22"/>
              </w:rPr>
              <w:t>и</w:t>
            </w:r>
            <w:r w:rsidRPr="00DF24EA">
              <w:rPr>
                <w:spacing w:val="-20"/>
                <w:sz w:val="22"/>
                <w:szCs w:val="22"/>
              </w:rPr>
              <w:t>ческого планирования, обсу</w:t>
            </w:r>
            <w:r w:rsidRPr="00DF24EA">
              <w:rPr>
                <w:spacing w:val="-20"/>
                <w:sz w:val="22"/>
                <w:szCs w:val="22"/>
              </w:rPr>
              <w:t>ж</w:t>
            </w:r>
            <w:r w:rsidRPr="00DF24EA">
              <w:rPr>
                <w:spacing w:val="-20"/>
                <w:sz w:val="22"/>
                <w:szCs w:val="22"/>
              </w:rPr>
              <w:t xml:space="preserve">дение рисков </w:t>
            </w:r>
          </w:p>
        </w:tc>
        <w:tc>
          <w:tcPr>
            <w:tcW w:w="2340" w:type="dxa"/>
          </w:tcPr>
          <w:p w:rsidR="00F23FF5" w:rsidRPr="00DF24EA" w:rsidRDefault="00F23FF5"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23FF5" w:rsidRPr="00DF24EA" w:rsidRDefault="00F23FF5" w:rsidP="00193E84">
            <w:pPr>
              <w:keepNext/>
              <w:keepLines/>
              <w:contextualSpacing/>
              <w:rPr>
                <w:b/>
                <w:spacing w:val="-20"/>
                <w:sz w:val="22"/>
                <w:szCs w:val="22"/>
              </w:rPr>
            </w:pPr>
          </w:p>
        </w:tc>
        <w:tc>
          <w:tcPr>
            <w:tcW w:w="2412" w:type="dxa"/>
          </w:tcPr>
          <w:p w:rsidR="00F23FF5" w:rsidRPr="00DF24EA" w:rsidRDefault="00F23FF5" w:rsidP="00193E84">
            <w:pPr>
              <w:keepNext/>
              <w:keepLines/>
              <w:jc w:val="center"/>
            </w:pPr>
          </w:p>
        </w:tc>
      </w:tr>
      <w:tr w:rsidR="0036451D" w:rsidRPr="00DF24EA" w:rsidTr="00E90579">
        <w:tc>
          <w:tcPr>
            <w:tcW w:w="15120" w:type="dxa"/>
            <w:gridSpan w:val="6"/>
          </w:tcPr>
          <w:p w:rsidR="0036451D" w:rsidRPr="004714AD" w:rsidRDefault="0036451D" w:rsidP="00193E84">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36451D" w:rsidRPr="005E1E54" w:rsidRDefault="0036451D" w:rsidP="00193E84">
      <w:pPr>
        <w:keepNext/>
        <w:keepLines/>
        <w:ind w:left="360"/>
        <w:jc w:val="center"/>
        <w:rPr>
          <w:b/>
          <w:bCs/>
          <w:sz w:val="22"/>
          <w:szCs w:val="22"/>
        </w:rPr>
      </w:pPr>
      <w:r w:rsidRPr="005E1E54">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451D" w:rsidRPr="005E1E54" w:rsidTr="00F64600">
        <w:tc>
          <w:tcPr>
            <w:tcW w:w="15120" w:type="dxa"/>
            <w:gridSpan w:val="6"/>
            <w:tcBorders>
              <w:top w:val="single" w:sz="4" w:space="0" w:color="auto"/>
              <w:left w:val="single" w:sz="4" w:space="0" w:color="auto"/>
              <w:bottom w:val="single" w:sz="4" w:space="0" w:color="auto"/>
              <w:right w:val="single" w:sz="4" w:space="0" w:color="auto"/>
            </w:tcBorders>
            <w:hideMark/>
          </w:tcPr>
          <w:p w:rsidR="0036451D" w:rsidRPr="005E1E54" w:rsidRDefault="0036451D" w:rsidP="00193E84">
            <w:pPr>
              <w:keepNext/>
              <w:keepLines/>
              <w:jc w:val="center"/>
            </w:pPr>
            <w:r w:rsidRPr="005E1E54">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E1E54">
              <w:rPr>
                <w:b/>
                <w:bCs/>
                <w:i/>
                <w:iCs/>
                <w:sz w:val="22"/>
                <w:szCs w:val="22"/>
              </w:rPr>
              <w:t>и</w:t>
            </w:r>
            <w:r w:rsidRPr="005E1E54">
              <w:rPr>
                <w:b/>
                <w:bCs/>
                <w:i/>
                <w:iCs/>
                <w:sz w:val="22"/>
                <w:szCs w:val="22"/>
              </w:rPr>
              <w:t>тическое значение, мероприятия нравственно-патриотической направленности и т.п.</w:t>
            </w:r>
          </w:p>
        </w:tc>
      </w:tr>
      <w:tr w:rsidR="0036451D" w:rsidTr="00F64600">
        <w:tc>
          <w:tcPr>
            <w:tcW w:w="2700" w:type="dxa"/>
            <w:tcBorders>
              <w:top w:val="single" w:sz="4" w:space="0" w:color="auto"/>
              <w:left w:val="single" w:sz="4" w:space="0" w:color="auto"/>
              <w:bottom w:val="single" w:sz="4" w:space="0" w:color="auto"/>
              <w:right w:val="single" w:sz="4" w:space="0" w:color="auto"/>
            </w:tcBorders>
          </w:tcPr>
          <w:p w:rsidR="0036451D" w:rsidRPr="005E1E54" w:rsidRDefault="0036451D" w:rsidP="00193E84">
            <w:pPr>
              <w:keepNext/>
              <w:keepLines/>
              <w:rPr>
                <w:b/>
                <w:bCs/>
              </w:rPr>
            </w:pPr>
            <w:r w:rsidRPr="005E1E54">
              <w:rPr>
                <w:b/>
                <w:bCs/>
              </w:rPr>
              <w:t xml:space="preserve">Министерство </w:t>
            </w:r>
          </w:p>
          <w:p w:rsidR="0036451D" w:rsidRPr="005E1E54" w:rsidRDefault="0036451D" w:rsidP="00193E84">
            <w:pPr>
              <w:keepNext/>
              <w:keepLines/>
              <w:rPr>
                <w:b/>
                <w:bCs/>
              </w:rPr>
            </w:pPr>
            <w:r w:rsidRPr="005E1E54">
              <w:rPr>
                <w:b/>
                <w:bCs/>
              </w:rPr>
              <w:lastRenderedPageBreak/>
              <w:t xml:space="preserve">образования и науки </w:t>
            </w:r>
          </w:p>
          <w:p w:rsidR="0036451D" w:rsidRPr="005E1E54" w:rsidRDefault="0036451D" w:rsidP="00193E84">
            <w:pPr>
              <w:keepNext/>
              <w:keepLines/>
              <w:rPr>
                <w:bCs/>
              </w:rPr>
            </w:pPr>
            <w:r w:rsidRPr="005E1E54">
              <w:rPr>
                <w:bCs/>
              </w:rPr>
              <w:t>Н.В.Семенова</w:t>
            </w:r>
          </w:p>
          <w:p w:rsidR="0036451D" w:rsidRPr="005E1E54" w:rsidRDefault="0036451D" w:rsidP="00193E84">
            <w:pPr>
              <w:keepNext/>
              <w:keepLines/>
              <w:rPr>
                <w:b/>
                <w:bCs/>
              </w:rPr>
            </w:pPr>
          </w:p>
          <w:p w:rsidR="0036451D" w:rsidRPr="005E1E54" w:rsidRDefault="0036451D" w:rsidP="00193E84">
            <w:pPr>
              <w:keepNext/>
              <w:keepLines/>
              <w:rPr>
                <w:b/>
                <w:bCs/>
              </w:rPr>
            </w:pPr>
          </w:p>
        </w:tc>
        <w:tc>
          <w:tcPr>
            <w:tcW w:w="2700" w:type="dxa"/>
            <w:tcBorders>
              <w:top w:val="single" w:sz="4" w:space="0" w:color="auto"/>
              <w:left w:val="single" w:sz="4" w:space="0" w:color="auto"/>
              <w:bottom w:val="single" w:sz="4" w:space="0" w:color="auto"/>
              <w:right w:val="single" w:sz="4" w:space="0" w:color="auto"/>
            </w:tcBorders>
            <w:hideMark/>
          </w:tcPr>
          <w:p w:rsidR="0036451D" w:rsidRPr="005E1E54" w:rsidRDefault="0036451D" w:rsidP="00193E84">
            <w:pPr>
              <w:keepNext/>
              <w:keepLines/>
              <w:rPr>
                <w:b/>
              </w:rPr>
            </w:pPr>
            <w:r w:rsidRPr="005E1E54">
              <w:rPr>
                <w:b/>
              </w:rPr>
              <w:lastRenderedPageBreak/>
              <w:t>ДОПОЛНЕНИЕ</w:t>
            </w:r>
          </w:p>
          <w:p w:rsidR="0036451D" w:rsidRPr="005E1E54" w:rsidRDefault="0036451D" w:rsidP="00193E84">
            <w:pPr>
              <w:keepNext/>
              <w:keepLines/>
              <w:jc w:val="both"/>
              <w:rPr>
                <w:b/>
              </w:rPr>
            </w:pPr>
            <w:r w:rsidRPr="005E1E54">
              <w:rPr>
                <w:b/>
              </w:rPr>
              <w:lastRenderedPageBreak/>
              <w:t>Торжественная цер</w:t>
            </w:r>
            <w:r w:rsidRPr="005E1E54">
              <w:rPr>
                <w:b/>
              </w:rPr>
              <w:t>е</w:t>
            </w:r>
            <w:r w:rsidRPr="005E1E54">
              <w:rPr>
                <w:b/>
              </w:rPr>
              <w:t>мония награждения победителей и учас</w:t>
            </w:r>
            <w:r w:rsidRPr="005E1E54">
              <w:rPr>
                <w:b/>
              </w:rPr>
              <w:t>т</w:t>
            </w:r>
            <w:r w:rsidRPr="005E1E54">
              <w:rPr>
                <w:b/>
              </w:rPr>
              <w:t xml:space="preserve">ников </w:t>
            </w:r>
            <w:r w:rsidRPr="005E1E54">
              <w:rPr>
                <w:b/>
                <w:lang w:val="en-US"/>
              </w:rPr>
              <w:t>VII</w:t>
            </w:r>
            <w:r w:rsidRPr="005E1E54">
              <w:rPr>
                <w:b/>
              </w:rPr>
              <w:t xml:space="preserve"> открытого регионального че</w:t>
            </w:r>
            <w:r w:rsidRPr="005E1E54">
              <w:rPr>
                <w:b/>
              </w:rPr>
              <w:t>м</w:t>
            </w:r>
            <w:r w:rsidRPr="005E1E54">
              <w:rPr>
                <w:b/>
              </w:rPr>
              <w:t>пионата «Молодые профессионалы» (</w:t>
            </w:r>
            <w:proofErr w:type="spellStart"/>
            <w:r w:rsidRPr="005E1E54">
              <w:rPr>
                <w:b/>
                <w:lang w:val="en-US"/>
              </w:rPr>
              <w:t>WorldSkillsRussia</w:t>
            </w:r>
            <w:proofErr w:type="spellEnd"/>
            <w:r w:rsidRPr="005E1E54">
              <w:rPr>
                <w:b/>
              </w:rPr>
              <w:t>) в Ульяновской области</w:t>
            </w:r>
          </w:p>
          <w:p w:rsidR="0036451D" w:rsidRPr="005E1E54" w:rsidRDefault="0036451D" w:rsidP="00193E84">
            <w:pPr>
              <w:keepNext/>
              <w:keepLines/>
              <w:jc w:val="center"/>
            </w:pPr>
            <w:r w:rsidRPr="005E1E54">
              <w:t>12.00-14.00</w:t>
            </w:r>
          </w:p>
          <w:p w:rsidR="0036451D" w:rsidRPr="005E1E54" w:rsidRDefault="0036451D" w:rsidP="00193E84">
            <w:pPr>
              <w:keepNext/>
              <w:keepLines/>
              <w:jc w:val="center"/>
            </w:pPr>
            <w:r w:rsidRPr="005E1E54">
              <w:t>концертный зал ДК «Современник», г. Ул</w:t>
            </w:r>
            <w:r w:rsidRPr="005E1E54">
              <w:t>ь</w:t>
            </w:r>
            <w:r w:rsidRPr="005E1E54">
              <w:t>яновск, ул. Луначарск</w:t>
            </w:r>
            <w:r w:rsidRPr="005E1E54">
              <w:t>о</w:t>
            </w:r>
            <w:r w:rsidRPr="005E1E54">
              <w:t>го, 2а</w:t>
            </w:r>
          </w:p>
        </w:tc>
        <w:tc>
          <w:tcPr>
            <w:tcW w:w="2520" w:type="dxa"/>
            <w:tcBorders>
              <w:top w:val="single" w:sz="4" w:space="0" w:color="auto"/>
              <w:left w:val="single" w:sz="4" w:space="0" w:color="auto"/>
              <w:bottom w:val="single" w:sz="4" w:space="0" w:color="auto"/>
              <w:right w:val="single" w:sz="4" w:space="0" w:color="auto"/>
            </w:tcBorders>
            <w:hideMark/>
          </w:tcPr>
          <w:p w:rsidR="0036451D" w:rsidRPr="005E1E54" w:rsidRDefault="0036451D" w:rsidP="00193E84">
            <w:pPr>
              <w:keepNext/>
              <w:keepLines/>
              <w:jc w:val="both"/>
              <w:rPr>
                <w:sz w:val="22"/>
                <w:szCs w:val="22"/>
              </w:rPr>
            </w:pPr>
            <w:r w:rsidRPr="005E1E54">
              <w:rPr>
                <w:sz w:val="22"/>
                <w:szCs w:val="22"/>
              </w:rPr>
              <w:lastRenderedPageBreak/>
              <w:t>Церемония награжд</w:t>
            </w:r>
            <w:r w:rsidRPr="005E1E54">
              <w:rPr>
                <w:sz w:val="22"/>
                <w:szCs w:val="22"/>
              </w:rPr>
              <w:t>е</w:t>
            </w:r>
            <w:r w:rsidRPr="005E1E54">
              <w:rPr>
                <w:sz w:val="22"/>
                <w:szCs w:val="22"/>
              </w:rPr>
              <w:lastRenderedPageBreak/>
              <w:t>ния</w:t>
            </w:r>
          </w:p>
        </w:tc>
        <w:tc>
          <w:tcPr>
            <w:tcW w:w="2520" w:type="dxa"/>
            <w:tcBorders>
              <w:top w:val="single" w:sz="4" w:space="0" w:color="auto"/>
              <w:left w:val="single" w:sz="4" w:space="0" w:color="auto"/>
              <w:bottom w:val="single" w:sz="4" w:space="0" w:color="auto"/>
              <w:right w:val="single" w:sz="4" w:space="0" w:color="auto"/>
            </w:tcBorders>
          </w:tcPr>
          <w:p w:rsidR="0036451D" w:rsidRPr="005E1E54" w:rsidRDefault="0036451D" w:rsidP="00193E84">
            <w:pPr>
              <w:keepNext/>
              <w:keepLines/>
              <w:jc w:val="both"/>
            </w:pPr>
            <w:r w:rsidRPr="005E1E54">
              <w:lastRenderedPageBreak/>
              <w:t>Министерство обр</w:t>
            </w:r>
            <w:r w:rsidRPr="005E1E54">
              <w:t>а</w:t>
            </w:r>
            <w:r w:rsidRPr="005E1E54">
              <w:lastRenderedPageBreak/>
              <w:t>зования и науки Ул</w:t>
            </w:r>
            <w:r w:rsidRPr="005E1E54">
              <w:t>ь</w:t>
            </w:r>
            <w:r w:rsidRPr="005E1E54">
              <w:t xml:space="preserve">яновской области, </w:t>
            </w:r>
          </w:p>
          <w:p w:rsidR="0036451D" w:rsidRPr="005E1E54" w:rsidRDefault="0036451D" w:rsidP="00193E84">
            <w:pPr>
              <w:keepNext/>
              <w:keepLines/>
              <w:jc w:val="both"/>
            </w:pPr>
            <w:r w:rsidRPr="005E1E54">
              <w:t>ОГАУ «Институт ра</w:t>
            </w:r>
            <w:r w:rsidRPr="005E1E54">
              <w:t>з</w:t>
            </w:r>
            <w:r w:rsidRPr="005E1E54">
              <w:t>вития образования»</w:t>
            </w:r>
          </w:p>
          <w:p w:rsidR="0036451D" w:rsidRPr="005E1E54" w:rsidRDefault="0036451D" w:rsidP="00193E84">
            <w:pPr>
              <w:keepNext/>
              <w:keepLines/>
              <w:jc w:val="both"/>
            </w:pPr>
          </w:p>
        </w:tc>
        <w:tc>
          <w:tcPr>
            <w:tcW w:w="2340" w:type="dxa"/>
            <w:tcBorders>
              <w:top w:val="single" w:sz="4" w:space="0" w:color="auto"/>
              <w:left w:val="single" w:sz="4" w:space="0" w:color="auto"/>
              <w:bottom w:val="single" w:sz="4" w:space="0" w:color="auto"/>
              <w:right w:val="single" w:sz="4" w:space="0" w:color="auto"/>
            </w:tcBorders>
            <w:hideMark/>
          </w:tcPr>
          <w:p w:rsidR="0036451D" w:rsidRPr="005E1E54" w:rsidRDefault="0036451D" w:rsidP="00193E84">
            <w:pPr>
              <w:keepNext/>
              <w:keepLines/>
              <w:jc w:val="both"/>
            </w:pPr>
            <w:r w:rsidRPr="005E1E54">
              <w:lastRenderedPageBreak/>
              <w:t xml:space="preserve">Мероприятие для </w:t>
            </w:r>
            <w:r w:rsidRPr="005E1E54">
              <w:lastRenderedPageBreak/>
              <w:t>включения в кале</w:t>
            </w:r>
            <w:r w:rsidRPr="005E1E54">
              <w:t>н</w:t>
            </w:r>
            <w:r w:rsidRPr="005E1E54">
              <w:t>дарь мероприятий</w:t>
            </w:r>
          </w:p>
        </w:tc>
        <w:tc>
          <w:tcPr>
            <w:tcW w:w="2340" w:type="dxa"/>
            <w:tcBorders>
              <w:top w:val="single" w:sz="4" w:space="0" w:color="auto"/>
              <w:left w:val="single" w:sz="4" w:space="0" w:color="auto"/>
              <w:bottom w:val="single" w:sz="4" w:space="0" w:color="auto"/>
              <w:right w:val="single" w:sz="4" w:space="0" w:color="auto"/>
            </w:tcBorders>
            <w:hideMark/>
          </w:tcPr>
          <w:p w:rsidR="0036451D" w:rsidRDefault="0036451D" w:rsidP="00193E84">
            <w:pPr>
              <w:keepNext/>
              <w:keepLines/>
              <w:jc w:val="both"/>
            </w:pPr>
            <w:r w:rsidRPr="005E1E54">
              <w:lastRenderedPageBreak/>
              <w:t>Планируется уч</w:t>
            </w:r>
            <w:r w:rsidRPr="005E1E54">
              <w:t>а</w:t>
            </w:r>
            <w:r w:rsidRPr="005E1E54">
              <w:lastRenderedPageBreak/>
              <w:t>стие Губернатора с 13.30-14.00</w:t>
            </w:r>
          </w:p>
        </w:tc>
      </w:tr>
      <w:tr w:rsidR="001501CA" w:rsidTr="00F64600">
        <w:tc>
          <w:tcPr>
            <w:tcW w:w="15120" w:type="dxa"/>
            <w:gridSpan w:val="6"/>
            <w:tcBorders>
              <w:top w:val="single" w:sz="4" w:space="0" w:color="auto"/>
              <w:left w:val="single" w:sz="4" w:space="0" w:color="auto"/>
              <w:bottom w:val="single" w:sz="4" w:space="0" w:color="auto"/>
              <w:right w:val="single" w:sz="4" w:space="0" w:color="auto"/>
            </w:tcBorders>
          </w:tcPr>
          <w:p w:rsidR="001501CA" w:rsidRPr="00566C3C" w:rsidRDefault="001501CA" w:rsidP="00AD377D">
            <w:pPr>
              <w:keepNext/>
              <w:keepLines/>
              <w:suppressAutoHyphens/>
              <w:snapToGrid w:val="0"/>
              <w:jc w:val="both"/>
            </w:pPr>
            <w:r w:rsidRPr="00566C3C">
              <w:rPr>
                <w:b/>
              </w:rPr>
              <w:lastRenderedPageBreak/>
              <w:t>12 ноября были подведены итоги VII открытого регионального чемпионата «Молодые профессионалы» (WorldSkills Russia) в Ульяновской области. Участниками конкурсных испытаний стали 210 студентов профессиональных учреждений. Они соревновались по 22 компетенциям на 10 площадках. Их оценивали 300 экспертов по критериям, определёнными стандартами WorldSkills Russia. По итогам конкурсных мероприятий было определены и награждены победители и призеры в 30 номинациях. Все они войдут в региональную сборную Ворлдскиллс для подготовки к отборочным соревнованиям для участия в Финале национального чемпионата, проведение которого планируется в мае 2019 года в Казани. Также была предусмотрена обширная деловая программа с участием экспертов WorldSkills Russia и педагогов профессионального образования. Для участников были проведены творческие лаборатории, мастер-классы, а также круглые столы, на которых обсуждали актуальные вопросы. Например, кадры для развития образования: чемпионатное движение как механизм взаимодействия с работодателями. Кроме того, параллельно шли соревнования среди школьников. Участниками стали 50 юниоров в возрасте 16 лет и младше. Они соревновались по 9 компетенциям.</w:t>
            </w:r>
            <w:r w:rsidRPr="00566C3C">
              <w:rPr>
                <w:rFonts w:ascii="Arial" w:hAnsi="Arial" w:cs="Arial"/>
                <w:sz w:val="21"/>
                <w:szCs w:val="21"/>
                <w:shd w:val="clear" w:color="auto" w:fill="FFFFFF"/>
              </w:rPr>
              <w:t> </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122DC5" w:rsidRPr="00DF24EA" w:rsidTr="008B2535">
        <w:tc>
          <w:tcPr>
            <w:tcW w:w="2628" w:type="dxa"/>
          </w:tcPr>
          <w:p w:rsidR="00122DC5" w:rsidRPr="00DF24EA" w:rsidRDefault="00122DC5" w:rsidP="00193E84">
            <w:pPr>
              <w:keepNext/>
              <w:keepLines/>
              <w:snapToGrid w:val="0"/>
              <w:ind w:right="-3"/>
              <w:rPr>
                <w:b/>
              </w:rPr>
            </w:pPr>
            <w:r w:rsidRPr="00DF24EA">
              <w:rPr>
                <w:b/>
              </w:rPr>
              <w:t>МО «</w:t>
            </w:r>
            <w:proofErr w:type="spellStart"/>
            <w:r w:rsidRPr="00DF24EA">
              <w:rPr>
                <w:b/>
              </w:rPr>
              <w:t>Новомалыкли</w:t>
            </w:r>
            <w:r w:rsidRPr="00DF24EA">
              <w:rPr>
                <w:b/>
              </w:rPr>
              <w:t>н</w:t>
            </w:r>
            <w:r w:rsidRPr="00DF24EA">
              <w:rPr>
                <w:b/>
              </w:rPr>
              <w:t>ский</w:t>
            </w:r>
            <w:proofErr w:type="spellEnd"/>
            <w:r w:rsidRPr="00DF24EA">
              <w:rPr>
                <w:b/>
              </w:rPr>
              <w:t xml:space="preserve"> район»</w:t>
            </w:r>
          </w:p>
          <w:p w:rsidR="00122DC5" w:rsidRPr="00DF24EA" w:rsidRDefault="00122DC5" w:rsidP="00193E84">
            <w:pPr>
              <w:keepNext/>
              <w:keepLines/>
              <w:snapToGrid w:val="0"/>
              <w:ind w:left="-3" w:right="-3" w:firstLine="15"/>
              <w:rPr>
                <w:shd w:val="clear" w:color="auto" w:fill="FFFFFF"/>
              </w:rPr>
            </w:pPr>
            <w:proofErr w:type="spellStart"/>
            <w:r w:rsidRPr="00DF24EA">
              <w:rPr>
                <w:shd w:val="clear" w:color="auto" w:fill="FFFFFF"/>
              </w:rPr>
              <w:t>А.Д.Пуреськина</w:t>
            </w:r>
            <w:proofErr w:type="spellEnd"/>
          </w:p>
          <w:p w:rsidR="00F23FF5" w:rsidRPr="00DF24EA" w:rsidRDefault="00F23FF5" w:rsidP="00193E84">
            <w:pPr>
              <w:keepNext/>
              <w:keepLines/>
              <w:contextualSpacing/>
              <w:rPr>
                <w:b/>
                <w:spacing w:val="-20"/>
              </w:rPr>
            </w:pPr>
            <w:r w:rsidRPr="00DF24EA">
              <w:rPr>
                <w:b/>
                <w:spacing w:val="-20"/>
              </w:rPr>
              <w:t xml:space="preserve">Министерство </w:t>
            </w:r>
          </w:p>
          <w:p w:rsidR="00F23FF5" w:rsidRPr="00DF24EA" w:rsidRDefault="00F23FF5" w:rsidP="00193E84">
            <w:pPr>
              <w:keepNext/>
              <w:keepLines/>
              <w:contextualSpacing/>
              <w:rPr>
                <w:b/>
                <w:spacing w:val="-20"/>
              </w:rPr>
            </w:pPr>
            <w:r w:rsidRPr="00DF24EA">
              <w:rPr>
                <w:b/>
                <w:spacing w:val="-20"/>
              </w:rPr>
              <w:t xml:space="preserve">образования и науки </w:t>
            </w:r>
          </w:p>
          <w:p w:rsidR="00F23FF5" w:rsidRPr="00DF24EA" w:rsidRDefault="00F23FF5" w:rsidP="00193E84">
            <w:pPr>
              <w:keepNext/>
              <w:keepLines/>
              <w:snapToGrid w:val="0"/>
              <w:ind w:left="-3" w:right="-3" w:firstLine="15"/>
            </w:pPr>
            <w:r w:rsidRPr="00DF24EA">
              <w:rPr>
                <w:spacing w:val="-20"/>
              </w:rPr>
              <w:t>Н.В.Семенова</w:t>
            </w:r>
          </w:p>
        </w:tc>
        <w:tc>
          <w:tcPr>
            <w:tcW w:w="2700" w:type="dxa"/>
          </w:tcPr>
          <w:p w:rsidR="00122DC5" w:rsidRPr="00DF24EA" w:rsidRDefault="00122DC5" w:rsidP="00193E84">
            <w:pPr>
              <w:keepNext/>
              <w:keepLines/>
              <w:snapToGrid w:val="0"/>
              <w:jc w:val="both"/>
            </w:pPr>
            <w:r w:rsidRPr="00DF24EA">
              <w:rPr>
                <w:shd w:val="clear" w:color="auto" w:fill="FFFFFF"/>
              </w:rPr>
              <w:t>Совещание руковод</w:t>
            </w:r>
            <w:r w:rsidRPr="00DF24EA">
              <w:rPr>
                <w:shd w:val="clear" w:color="auto" w:fill="FFFFFF"/>
              </w:rPr>
              <w:t>и</w:t>
            </w:r>
            <w:r w:rsidRPr="00DF24EA">
              <w:rPr>
                <w:shd w:val="clear" w:color="auto" w:fill="FFFFFF"/>
              </w:rPr>
              <w:t>телей образовательных организаций</w:t>
            </w:r>
          </w:p>
          <w:p w:rsidR="00122DC5" w:rsidRPr="00DF24EA" w:rsidRDefault="00122DC5" w:rsidP="00193E84">
            <w:pPr>
              <w:pStyle w:val="5"/>
              <w:keepNext/>
              <w:keepLines/>
              <w:numPr>
                <w:ilvl w:val="4"/>
                <w:numId w:val="3"/>
              </w:numPr>
              <w:suppressAutoHyphens/>
              <w:snapToGrid w:val="0"/>
              <w:spacing w:before="0" w:after="0"/>
              <w:jc w:val="center"/>
            </w:pPr>
            <w:r w:rsidRPr="00DF24EA">
              <w:rPr>
                <w:b w:val="0"/>
                <w:i w:val="0"/>
                <w:sz w:val="24"/>
                <w:szCs w:val="24"/>
                <w:shd w:val="clear" w:color="auto" w:fill="FFFFFF"/>
              </w:rPr>
              <w:t>10.00</w:t>
            </w:r>
          </w:p>
          <w:p w:rsidR="00122DC5" w:rsidRPr="00DF24EA" w:rsidRDefault="00122DC5" w:rsidP="00193E84">
            <w:pPr>
              <w:keepNext/>
              <w:keepLines/>
              <w:snapToGrid w:val="0"/>
              <w:jc w:val="center"/>
            </w:pPr>
            <w:r w:rsidRPr="00DF24EA">
              <w:rPr>
                <w:shd w:val="clear" w:color="auto" w:fill="FFFFFF"/>
              </w:rPr>
              <w:t>Управление образов</w:t>
            </w:r>
            <w:r w:rsidRPr="00DF24EA">
              <w:rPr>
                <w:shd w:val="clear" w:color="auto" w:fill="FFFFFF"/>
              </w:rPr>
              <w:t>а</w:t>
            </w:r>
            <w:r w:rsidRPr="00DF24EA">
              <w:rPr>
                <w:shd w:val="clear" w:color="auto" w:fill="FFFFFF"/>
              </w:rPr>
              <w:t>ния</w:t>
            </w:r>
          </w:p>
        </w:tc>
        <w:tc>
          <w:tcPr>
            <w:tcW w:w="2700" w:type="dxa"/>
          </w:tcPr>
          <w:p w:rsidR="00122DC5" w:rsidRPr="00DF24EA" w:rsidRDefault="00122DC5" w:rsidP="00193E84">
            <w:pPr>
              <w:keepNext/>
              <w:keepLines/>
              <w:snapToGrid w:val="0"/>
              <w:jc w:val="both"/>
              <w:rPr>
                <w:sz w:val="22"/>
                <w:szCs w:val="22"/>
              </w:rPr>
            </w:pPr>
            <w:r w:rsidRPr="00DF24EA">
              <w:rPr>
                <w:sz w:val="22"/>
                <w:szCs w:val="22"/>
                <w:shd w:val="clear" w:color="auto" w:fill="FFFFFF"/>
              </w:rPr>
              <w:t>Рассмотрение актуальных вопросов  организации учебного процесса  -30 чел</w:t>
            </w:r>
          </w:p>
        </w:tc>
        <w:tc>
          <w:tcPr>
            <w:tcW w:w="2340" w:type="dxa"/>
          </w:tcPr>
          <w:p w:rsidR="00122DC5" w:rsidRPr="00DF24EA" w:rsidRDefault="00122DC5" w:rsidP="00193E84">
            <w:pPr>
              <w:keepNext/>
              <w:keepLines/>
              <w:jc w:val="both"/>
            </w:pPr>
            <w:r w:rsidRPr="00DF24EA">
              <w:t xml:space="preserve">Управление </w:t>
            </w:r>
            <w:r w:rsidR="00F23FF5" w:rsidRPr="00DF24EA">
              <w:t>с</w:t>
            </w:r>
            <w:r w:rsidRPr="00DF24EA">
              <w:t>оц</w:t>
            </w:r>
            <w:r w:rsidRPr="00DF24EA">
              <w:t>и</w:t>
            </w:r>
            <w:r w:rsidRPr="00DF24EA">
              <w:t>ального развития</w:t>
            </w:r>
          </w:p>
          <w:p w:rsidR="00122DC5" w:rsidRPr="00DF24EA" w:rsidRDefault="00122DC5" w:rsidP="00193E84">
            <w:pPr>
              <w:pStyle w:val="a8"/>
              <w:keepNext/>
              <w:keepLines/>
              <w:widowControl/>
              <w:jc w:val="center"/>
            </w:pPr>
          </w:p>
        </w:tc>
        <w:tc>
          <w:tcPr>
            <w:tcW w:w="2340" w:type="dxa"/>
          </w:tcPr>
          <w:p w:rsidR="00122DC5" w:rsidRPr="00DF24EA" w:rsidRDefault="00122DC5" w:rsidP="00193E84">
            <w:pPr>
              <w:keepNext/>
              <w:keepLines/>
              <w:snapToGrid w:val="0"/>
              <w:ind w:left="-3" w:right="-3" w:firstLine="15"/>
            </w:pPr>
          </w:p>
        </w:tc>
        <w:tc>
          <w:tcPr>
            <w:tcW w:w="2412" w:type="dxa"/>
          </w:tcPr>
          <w:p w:rsidR="00122DC5" w:rsidRPr="00DF24EA" w:rsidRDefault="00122DC5" w:rsidP="00193E84">
            <w:pPr>
              <w:keepNext/>
              <w:keepLines/>
              <w:jc w:val="center"/>
            </w:pPr>
          </w:p>
        </w:tc>
      </w:tr>
    </w:tbl>
    <w:p w:rsidR="00694355" w:rsidRDefault="00694355" w:rsidP="00193E84">
      <w:pPr>
        <w:keepNext/>
        <w:keepLines/>
        <w:ind w:left="720"/>
        <w:contextualSpacing/>
        <w:jc w:val="center"/>
        <w:rPr>
          <w:b/>
          <w:spacing w:val="-20"/>
        </w:rPr>
      </w:pPr>
    </w:p>
    <w:p w:rsidR="00B116FF" w:rsidRPr="00DF24EA" w:rsidRDefault="00B116FF" w:rsidP="00193E84">
      <w:pPr>
        <w:keepNext/>
        <w:keepLines/>
        <w:ind w:left="720"/>
        <w:contextualSpacing/>
        <w:jc w:val="center"/>
        <w:rPr>
          <w:b/>
          <w:spacing w:val="-20"/>
        </w:rPr>
      </w:pPr>
      <w:r w:rsidRPr="00DF24EA">
        <w:rPr>
          <w:b/>
          <w:spacing w:val="-20"/>
        </w:rPr>
        <w:lastRenderedPageBreak/>
        <w:t xml:space="preserve">13 </w:t>
      </w:r>
      <w:r w:rsidR="00892D2F" w:rsidRPr="00DF24EA">
        <w:rPr>
          <w:b/>
          <w:spacing w:val="-20"/>
        </w:rPr>
        <w:t>ноября, вторник</w:t>
      </w:r>
    </w:p>
    <w:p w:rsidR="005F482F" w:rsidRPr="00DF24EA" w:rsidRDefault="005F482F" w:rsidP="00193E84">
      <w:pPr>
        <w:keepNext/>
        <w:keepLines/>
        <w:jc w:val="center"/>
        <w:rPr>
          <w:b/>
        </w:rPr>
      </w:pPr>
      <w:r w:rsidRPr="00DF24EA">
        <w:rPr>
          <w:b/>
        </w:rPr>
        <w:t>25 лет со дня основания ОГКОУ «Школа-интернат для обучающихся с ограниченными возможностями здоровья № 88 «Улыбка»</w:t>
      </w:r>
    </w:p>
    <w:p w:rsidR="005F482F" w:rsidRPr="00DF24EA" w:rsidRDefault="005F482F" w:rsidP="00193E84">
      <w:pPr>
        <w:keepNext/>
        <w:keepLines/>
        <w:ind w:left="720"/>
        <w:contextualSpacing/>
        <w:jc w:val="center"/>
        <w:rPr>
          <w:b/>
          <w:spacing w:val="-20"/>
        </w:rPr>
      </w:pPr>
      <w:r w:rsidRPr="00DF24EA">
        <w:rPr>
          <w:b/>
        </w:rPr>
        <w:t>(МО «город Ульяновск»)</w:t>
      </w:r>
    </w:p>
    <w:p w:rsidR="00F23FF5" w:rsidRPr="00DF24EA" w:rsidRDefault="00F23FF5"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23FF5" w:rsidRPr="00DF24EA" w:rsidTr="006D713B">
        <w:tc>
          <w:tcPr>
            <w:tcW w:w="15120" w:type="dxa"/>
            <w:gridSpan w:val="6"/>
          </w:tcPr>
          <w:p w:rsidR="00F23FF5" w:rsidRPr="00DF24EA" w:rsidRDefault="00F23FF5"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23FF5" w:rsidRPr="00DF24EA" w:rsidRDefault="00F23FF5"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F23FF5" w:rsidRPr="00DF24EA" w:rsidTr="006D713B">
        <w:tc>
          <w:tcPr>
            <w:tcW w:w="2628" w:type="dxa"/>
          </w:tcPr>
          <w:p w:rsidR="00F23FF5" w:rsidRPr="00DF24EA" w:rsidRDefault="00F23FF5" w:rsidP="00193E84">
            <w:pPr>
              <w:keepNext/>
              <w:keepLines/>
              <w:rPr>
                <w:b/>
                <w:bCs/>
                <w:spacing w:val="-20"/>
              </w:rPr>
            </w:pPr>
            <w:r w:rsidRPr="00DF24EA">
              <w:rPr>
                <w:b/>
                <w:bCs/>
                <w:spacing w:val="-20"/>
              </w:rPr>
              <w:t xml:space="preserve">Министерство </w:t>
            </w:r>
          </w:p>
          <w:p w:rsidR="00F23FF5" w:rsidRPr="00DF24EA" w:rsidRDefault="00F23FF5" w:rsidP="00193E84">
            <w:pPr>
              <w:keepNext/>
              <w:keepLines/>
              <w:rPr>
                <w:b/>
                <w:bCs/>
                <w:spacing w:val="-20"/>
              </w:rPr>
            </w:pPr>
            <w:r w:rsidRPr="00DF24EA">
              <w:rPr>
                <w:b/>
                <w:bCs/>
                <w:spacing w:val="-20"/>
              </w:rPr>
              <w:t xml:space="preserve">образования и науки </w:t>
            </w:r>
          </w:p>
          <w:p w:rsidR="00F23FF5" w:rsidRPr="00DF24EA" w:rsidRDefault="00F23FF5" w:rsidP="00193E84">
            <w:pPr>
              <w:keepNext/>
              <w:keepLines/>
              <w:rPr>
                <w:b/>
                <w:bCs/>
                <w:spacing w:val="-20"/>
              </w:rPr>
            </w:pPr>
            <w:r w:rsidRPr="00DF24EA">
              <w:rPr>
                <w:spacing w:val="-20"/>
              </w:rPr>
              <w:t>Н.В.Семенова</w:t>
            </w:r>
          </w:p>
        </w:tc>
        <w:tc>
          <w:tcPr>
            <w:tcW w:w="2700" w:type="dxa"/>
          </w:tcPr>
          <w:p w:rsidR="00F23FF5" w:rsidRPr="00DF24EA" w:rsidRDefault="00F23FF5" w:rsidP="00193E84">
            <w:pPr>
              <w:keepNext/>
              <w:keepLines/>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F23FF5" w:rsidRPr="00DF24EA" w:rsidRDefault="00F23FF5" w:rsidP="00193E84">
            <w:pPr>
              <w:keepNext/>
              <w:keepLines/>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F23FF5" w:rsidRPr="00DF24EA" w:rsidRDefault="00F23FF5"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23FF5" w:rsidRPr="00DF24EA" w:rsidRDefault="00F23FF5" w:rsidP="00193E84">
            <w:pPr>
              <w:keepNext/>
              <w:keepLines/>
              <w:contextualSpacing/>
              <w:rPr>
                <w:b/>
                <w:spacing w:val="-20"/>
                <w:sz w:val="22"/>
                <w:szCs w:val="22"/>
              </w:rPr>
            </w:pPr>
          </w:p>
        </w:tc>
        <w:tc>
          <w:tcPr>
            <w:tcW w:w="2412" w:type="dxa"/>
          </w:tcPr>
          <w:p w:rsidR="00F23FF5" w:rsidRPr="00DF24EA" w:rsidRDefault="00F23FF5" w:rsidP="00193E84">
            <w:pPr>
              <w:keepNext/>
              <w:keepLines/>
              <w:jc w:val="center"/>
            </w:pPr>
          </w:p>
        </w:tc>
      </w:tr>
      <w:tr w:rsidR="002E1456" w:rsidRPr="00DF24EA" w:rsidTr="00E90579">
        <w:tc>
          <w:tcPr>
            <w:tcW w:w="15120" w:type="dxa"/>
            <w:gridSpan w:val="6"/>
          </w:tcPr>
          <w:p w:rsidR="002E1456" w:rsidRPr="004714AD" w:rsidRDefault="002E1456" w:rsidP="00193E84">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4412A" w:rsidRPr="00DF24EA" w:rsidTr="00591AD3">
        <w:tc>
          <w:tcPr>
            <w:tcW w:w="15120" w:type="dxa"/>
            <w:gridSpan w:val="6"/>
          </w:tcPr>
          <w:p w:rsidR="0054412A" w:rsidRPr="00DF24EA" w:rsidRDefault="0054412A"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4412A" w:rsidRPr="00DF24EA" w:rsidRDefault="0054412A"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54412A" w:rsidRPr="00DF24EA" w:rsidTr="00591AD3">
        <w:tc>
          <w:tcPr>
            <w:tcW w:w="2628" w:type="dxa"/>
          </w:tcPr>
          <w:p w:rsidR="0054412A" w:rsidRPr="00DF24EA" w:rsidRDefault="0054412A" w:rsidP="00193E84">
            <w:pPr>
              <w:keepNext/>
              <w:keepLines/>
              <w:ind w:hanging="70"/>
              <w:jc w:val="both"/>
              <w:rPr>
                <w:b/>
              </w:rPr>
            </w:pPr>
            <w:r w:rsidRPr="00DF24EA">
              <w:rPr>
                <w:b/>
              </w:rPr>
              <w:t>МО «Павловский район»</w:t>
            </w:r>
          </w:p>
          <w:p w:rsidR="0054412A" w:rsidRPr="00DF24EA" w:rsidRDefault="0054412A" w:rsidP="00193E84">
            <w:pPr>
              <w:keepNext/>
              <w:keepLines/>
              <w:ind w:hanging="70"/>
            </w:pPr>
            <w:r w:rsidRPr="00DF24EA">
              <w:t>А.А.Тузов</w:t>
            </w:r>
          </w:p>
          <w:p w:rsidR="00F23FF5" w:rsidRPr="00DF24EA" w:rsidRDefault="00F23FF5" w:rsidP="00193E84">
            <w:pPr>
              <w:keepNext/>
              <w:keepLines/>
              <w:contextualSpacing/>
              <w:rPr>
                <w:b/>
                <w:spacing w:val="-20"/>
              </w:rPr>
            </w:pPr>
            <w:r w:rsidRPr="00DF24EA">
              <w:rPr>
                <w:b/>
                <w:spacing w:val="-20"/>
              </w:rPr>
              <w:t xml:space="preserve">Министерство </w:t>
            </w:r>
          </w:p>
          <w:p w:rsidR="00F23FF5" w:rsidRPr="00DF24EA" w:rsidRDefault="00F23FF5" w:rsidP="00193E84">
            <w:pPr>
              <w:keepNext/>
              <w:keepLines/>
              <w:contextualSpacing/>
              <w:rPr>
                <w:b/>
                <w:spacing w:val="-20"/>
              </w:rPr>
            </w:pPr>
            <w:r w:rsidRPr="00DF24EA">
              <w:rPr>
                <w:b/>
                <w:spacing w:val="-20"/>
              </w:rPr>
              <w:t xml:space="preserve">образования и науки </w:t>
            </w:r>
          </w:p>
          <w:p w:rsidR="00F23FF5" w:rsidRPr="00DF24EA" w:rsidRDefault="00F23FF5" w:rsidP="00193E84">
            <w:pPr>
              <w:keepNext/>
              <w:keepLines/>
              <w:ind w:hanging="70"/>
              <w:rPr>
                <w:b/>
              </w:rPr>
            </w:pPr>
            <w:r w:rsidRPr="00DF24EA">
              <w:rPr>
                <w:spacing w:val="-20"/>
              </w:rPr>
              <w:t>Н.В.Семенова</w:t>
            </w:r>
          </w:p>
        </w:tc>
        <w:tc>
          <w:tcPr>
            <w:tcW w:w="2700" w:type="dxa"/>
          </w:tcPr>
          <w:p w:rsidR="0054412A" w:rsidRPr="00DF24EA" w:rsidRDefault="0054412A" w:rsidP="00193E84">
            <w:pPr>
              <w:pStyle w:val="a4"/>
              <w:keepNext/>
              <w:keepLines/>
              <w:jc w:val="both"/>
              <w:rPr>
                <w:rFonts w:ascii="Times New Roman" w:hAnsi="Times New Roman"/>
                <w:sz w:val="24"/>
                <w:szCs w:val="24"/>
              </w:rPr>
            </w:pPr>
            <w:r w:rsidRPr="00DF24EA">
              <w:rPr>
                <w:rFonts w:ascii="Times New Roman" w:hAnsi="Times New Roman"/>
                <w:sz w:val="24"/>
                <w:szCs w:val="24"/>
              </w:rPr>
              <w:t>Видео-лекторий «10 знаменитых слепых»</w:t>
            </w:r>
          </w:p>
          <w:p w:rsidR="0054412A" w:rsidRPr="00DF24EA" w:rsidRDefault="0054412A" w:rsidP="00193E84">
            <w:pPr>
              <w:pStyle w:val="a4"/>
              <w:keepNext/>
              <w:keepLines/>
              <w:jc w:val="center"/>
              <w:rPr>
                <w:rFonts w:ascii="Times New Roman" w:hAnsi="Times New Roman"/>
                <w:sz w:val="24"/>
                <w:szCs w:val="24"/>
              </w:rPr>
            </w:pPr>
            <w:r w:rsidRPr="00DF24EA">
              <w:rPr>
                <w:rFonts w:ascii="Times New Roman" w:hAnsi="Times New Roman"/>
                <w:sz w:val="24"/>
                <w:szCs w:val="24"/>
              </w:rPr>
              <w:t>11.45</w:t>
            </w:r>
          </w:p>
          <w:p w:rsidR="0054412A" w:rsidRPr="00DF24EA" w:rsidRDefault="0054412A" w:rsidP="00193E84">
            <w:pPr>
              <w:pStyle w:val="a4"/>
              <w:keepNext/>
              <w:keepLines/>
              <w:jc w:val="center"/>
              <w:rPr>
                <w:rFonts w:ascii="Times New Roman" w:hAnsi="Times New Roman"/>
                <w:b/>
                <w:sz w:val="24"/>
                <w:szCs w:val="24"/>
              </w:rPr>
            </w:pPr>
            <w:r w:rsidRPr="00DF24EA">
              <w:rPr>
                <w:rFonts w:ascii="Times New Roman" w:hAnsi="Times New Roman"/>
                <w:sz w:val="24"/>
                <w:szCs w:val="24"/>
              </w:rPr>
              <w:t>Образовательные у</w:t>
            </w:r>
            <w:r w:rsidRPr="00DF24EA">
              <w:rPr>
                <w:rFonts w:ascii="Times New Roman" w:hAnsi="Times New Roman"/>
                <w:sz w:val="24"/>
                <w:szCs w:val="24"/>
              </w:rPr>
              <w:t>ч</w:t>
            </w:r>
            <w:r w:rsidRPr="00DF24EA">
              <w:rPr>
                <w:rFonts w:ascii="Times New Roman" w:hAnsi="Times New Roman"/>
                <w:sz w:val="24"/>
                <w:szCs w:val="24"/>
              </w:rPr>
              <w:t>реждения р.п</w:t>
            </w:r>
            <w:proofErr w:type="gramStart"/>
            <w:r w:rsidRPr="00DF24EA">
              <w:rPr>
                <w:rFonts w:ascii="Times New Roman" w:hAnsi="Times New Roman"/>
                <w:sz w:val="24"/>
                <w:szCs w:val="24"/>
              </w:rPr>
              <w:t>.П</w:t>
            </w:r>
            <w:proofErr w:type="gramEnd"/>
            <w:r w:rsidRPr="00DF24EA">
              <w:rPr>
                <w:rFonts w:ascii="Times New Roman" w:hAnsi="Times New Roman"/>
                <w:sz w:val="24"/>
                <w:szCs w:val="24"/>
              </w:rPr>
              <w:t>авловка</w:t>
            </w:r>
          </w:p>
        </w:tc>
        <w:tc>
          <w:tcPr>
            <w:tcW w:w="2700" w:type="dxa"/>
          </w:tcPr>
          <w:p w:rsidR="0054412A" w:rsidRPr="00DF24EA" w:rsidRDefault="0054412A" w:rsidP="00193E84">
            <w:pPr>
              <w:keepNext/>
              <w:keepLines/>
              <w:jc w:val="both"/>
              <w:rPr>
                <w:rFonts w:eastAsia="Calibri"/>
                <w:sz w:val="22"/>
                <w:szCs w:val="22"/>
              </w:rPr>
            </w:pPr>
            <w:r w:rsidRPr="00DF24EA">
              <w:rPr>
                <w:rFonts w:eastAsia="Calibri"/>
                <w:sz w:val="22"/>
                <w:szCs w:val="22"/>
              </w:rPr>
              <w:t>Их физические особенн</w:t>
            </w:r>
            <w:r w:rsidRPr="00DF24EA">
              <w:rPr>
                <w:rFonts w:eastAsia="Calibri"/>
                <w:sz w:val="22"/>
                <w:szCs w:val="22"/>
              </w:rPr>
              <w:t>о</w:t>
            </w:r>
            <w:r w:rsidRPr="00DF24EA">
              <w:rPr>
                <w:rFonts w:eastAsia="Calibri"/>
                <w:sz w:val="22"/>
                <w:szCs w:val="22"/>
              </w:rPr>
              <w:t>сти не стали препятств</w:t>
            </w:r>
            <w:r w:rsidRPr="00DF24EA">
              <w:rPr>
                <w:rFonts w:eastAsia="Calibri"/>
                <w:sz w:val="22"/>
                <w:szCs w:val="22"/>
              </w:rPr>
              <w:t>и</w:t>
            </w:r>
            <w:r w:rsidRPr="00DF24EA">
              <w:rPr>
                <w:rFonts w:eastAsia="Calibri"/>
                <w:sz w:val="22"/>
                <w:szCs w:val="22"/>
              </w:rPr>
              <w:t>ем для поиска себя, бор</w:t>
            </w:r>
            <w:r w:rsidRPr="00DF24EA">
              <w:rPr>
                <w:rFonts w:eastAsia="Calibri"/>
                <w:sz w:val="22"/>
                <w:szCs w:val="22"/>
              </w:rPr>
              <w:t>ь</w:t>
            </w:r>
            <w:r w:rsidRPr="00DF24EA">
              <w:rPr>
                <w:rFonts w:eastAsia="Calibri"/>
                <w:sz w:val="22"/>
                <w:szCs w:val="22"/>
              </w:rPr>
              <w:t>бы за те человеческие ценности, которыми мы по праву гордимся.</w:t>
            </w:r>
          </w:p>
          <w:p w:rsidR="0054412A" w:rsidRPr="00DF24EA" w:rsidRDefault="0054412A" w:rsidP="00193E84">
            <w:pPr>
              <w:keepNext/>
              <w:keepLines/>
              <w:jc w:val="both"/>
              <w:rPr>
                <w:rFonts w:eastAsia="Calibri"/>
                <w:sz w:val="22"/>
                <w:szCs w:val="22"/>
              </w:rPr>
            </w:pPr>
            <w:r w:rsidRPr="00DF24EA">
              <w:rPr>
                <w:rFonts w:eastAsia="Calibri"/>
                <w:sz w:val="22"/>
                <w:szCs w:val="22"/>
              </w:rPr>
              <w:t xml:space="preserve">В рамках 13 ноября 2018 года - Международного дня слепых. 13 ноября 1745 года во Франции родился Валентин </w:t>
            </w:r>
            <w:proofErr w:type="spellStart"/>
            <w:r w:rsidRPr="00DF24EA">
              <w:rPr>
                <w:rFonts w:eastAsia="Calibri"/>
                <w:sz w:val="22"/>
                <w:szCs w:val="22"/>
              </w:rPr>
              <w:t>Гаюи</w:t>
            </w:r>
            <w:proofErr w:type="spellEnd"/>
            <w:r w:rsidRPr="00DF24EA">
              <w:rPr>
                <w:rFonts w:eastAsia="Calibri"/>
                <w:sz w:val="22"/>
                <w:szCs w:val="22"/>
              </w:rPr>
              <w:t xml:space="preserve"> - известный педагог, осн</w:t>
            </w:r>
            <w:r w:rsidRPr="00DF24EA">
              <w:rPr>
                <w:rFonts w:eastAsia="Calibri"/>
                <w:sz w:val="22"/>
                <w:szCs w:val="22"/>
              </w:rPr>
              <w:t>о</w:t>
            </w:r>
            <w:r w:rsidRPr="00DF24EA">
              <w:rPr>
                <w:rFonts w:eastAsia="Calibri"/>
                <w:sz w:val="22"/>
                <w:szCs w:val="22"/>
              </w:rPr>
              <w:t>вавший в Париже и П</w:t>
            </w:r>
            <w:r w:rsidRPr="00DF24EA">
              <w:rPr>
                <w:rFonts w:eastAsia="Calibri"/>
                <w:sz w:val="22"/>
                <w:szCs w:val="22"/>
              </w:rPr>
              <w:t>е</w:t>
            </w:r>
            <w:r w:rsidRPr="00DF24EA">
              <w:rPr>
                <w:rFonts w:eastAsia="Calibri"/>
                <w:sz w:val="22"/>
                <w:szCs w:val="22"/>
              </w:rPr>
              <w:t>тербурге несколько школ и предприятий для сл</w:t>
            </w:r>
            <w:r w:rsidRPr="00DF24EA">
              <w:rPr>
                <w:rFonts w:eastAsia="Calibri"/>
                <w:sz w:val="22"/>
                <w:szCs w:val="22"/>
              </w:rPr>
              <w:t>е</w:t>
            </w:r>
            <w:r w:rsidRPr="00DF24EA">
              <w:rPr>
                <w:rFonts w:eastAsia="Calibri"/>
                <w:sz w:val="22"/>
                <w:szCs w:val="22"/>
              </w:rPr>
              <w:t>пых. По решению Вс</w:t>
            </w:r>
            <w:r w:rsidRPr="00DF24EA">
              <w:rPr>
                <w:rFonts w:eastAsia="Calibri"/>
                <w:sz w:val="22"/>
                <w:szCs w:val="22"/>
              </w:rPr>
              <w:t>е</w:t>
            </w:r>
            <w:r w:rsidRPr="00DF24EA">
              <w:rPr>
                <w:rFonts w:eastAsia="Calibri"/>
                <w:sz w:val="22"/>
                <w:szCs w:val="22"/>
              </w:rPr>
              <w:t>мирной организации здравоохранения именно эта дата стала основой для Международного дня слепых; </w:t>
            </w:r>
          </w:p>
          <w:p w:rsidR="0054412A" w:rsidRPr="00DF24EA" w:rsidRDefault="0054412A" w:rsidP="00193E84">
            <w:pPr>
              <w:keepNext/>
              <w:keepLines/>
              <w:jc w:val="both"/>
              <w:rPr>
                <w:rFonts w:eastAsia="Calibri"/>
                <w:sz w:val="22"/>
                <w:szCs w:val="22"/>
              </w:rPr>
            </w:pPr>
            <w:r w:rsidRPr="00DF24EA">
              <w:rPr>
                <w:sz w:val="22"/>
                <w:szCs w:val="22"/>
              </w:rPr>
              <w:t xml:space="preserve">18 человека, от 7 лет и без </w:t>
            </w:r>
            <w:r w:rsidRPr="00DF24EA">
              <w:rPr>
                <w:sz w:val="22"/>
                <w:szCs w:val="22"/>
              </w:rPr>
              <w:lastRenderedPageBreak/>
              <w:t>ограничения</w:t>
            </w:r>
          </w:p>
        </w:tc>
        <w:tc>
          <w:tcPr>
            <w:tcW w:w="2340" w:type="dxa"/>
          </w:tcPr>
          <w:p w:rsidR="0054412A" w:rsidRPr="00DF24EA" w:rsidRDefault="0054412A" w:rsidP="00193E84">
            <w:pPr>
              <w:keepNext/>
              <w:keepLines/>
              <w:jc w:val="both"/>
            </w:pPr>
            <w:r w:rsidRPr="00DF24EA">
              <w:lastRenderedPageBreak/>
              <w:t>МУК «Историко-краеведческий м</w:t>
            </w:r>
            <w:r w:rsidRPr="00DF24EA">
              <w:t>у</w:t>
            </w:r>
            <w:r w:rsidRPr="00DF24EA">
              <w:t>зей МО «Павло</w:t>
            </w:r>
            <w:r w:rsidRPr="00DF24EA">
              <w:t>в</w:t>
            </w:r>
            <w:r w:rsidRPr="00DF24EA">
              <w:t>ский район»</w:t>
            </w:r>
          </w:p>
          <w:p w:rsidR="0054412A" w:rsidRPr="00DF24EA" w:rsidRDefault="0054412A" w:rsidP="00193E84">
            <w:pPr>
              <w:pStyle w:val="a4"/>
              <w:keepNext/>
              <w:keepLines/>
              <w:rPr>
                <w:rFonts w:ascii="Times New Roman" w:hAnsi="Times New Roman"/>
                <w:b/>
                <w:sz w:val="24"/>
                <w:szCs w:val="24"/>
              </w:rPr>
            </w:pPr>
          </w:p>
        </w:tc>
        <w:tc>
          <w:tcPr>
            <w:tcW w:w="2340" w:type="dxa"/>
          </w:tcPr>
          <w:p w:rsidR="0054412A" w:rsidRPr="00DF24EA" w:rsidRDefault="0054412A" w:rsidP="00193E84">
            <w:pPr>
              <w:pStyle w:val="a4"/>
              <w:keepNext/>
              <w:keepLines/>
              <w:jc w:val="center"/>
              <w:rPr>
                <w:rFonts w:ascii="Times New Roman" w:hAnsi="Times New Roman"/>
                <w:sz w:val="24"/>
                <w:szCs w:val="24"/>
              </w:rPr>
            </w:pPr>
          </w:p>
        </w:tc>
        <w:tc>
          <w:tcPr>
            <w:tcW w:w="2412" w:type="dxa"/>
          </w:tcPr>
          <w:p w:rsidR="0054412A" w:rsidRPr="00DF24EA" w:rsidRDefault="0054412A" w:rsidP="00193E84">
            <w:pPr>
              <w:keepNext/>
              <w:keepLines/>
              <w:jc w:val="center"/>
            </w:pPr>
          </w:p>
        </w:tc>
      </w:tr>
      <w:tr w:rsidR="00047E4F" w:rsidRPr="00DF24EA" w:rsidTr="00591AD3">
        <w:tc>
          <w:tcPr>
            <w:tcW w:w="2628" w:type="dxa"/>
          </w:tcPr>
          <w:p w:rsidR="00047E4F" w:rsidRPr="00DF24EA" w:rsidRDefault="00047E4F" w:rsidP="00193E84">
            <w:pPr>
              <w:keepNext/>
              <w:keepLines/>
              <w:ind w:hanging="70"/>
              <w:jc w:val="both"/>
              <w:rPr>
                <w:b/>
              </w:rPr>
            </w:pPr>
            <w:r w:rsidRPr="00DF24EA">
              <w:rPr>
                <w:b/>
              </w:rPr>
              <w:lastRenderedPageBreak/>
              <w:t>МО «Павловский район»</w:t>
            </w:r>
          </w:p>
          <w:p w:rsidR="00047E4F" w:rsidRPr="00DF24EA" w:rsidRDefault="00047E4F" w:rsidP="00193E84">
            <w:pPr>
              <w:keepNext/>
              <w:keepLines/>
              <w:ind w:hanging="70"/>
            </w:pPr>
            <w:r w:rsidRPr="00DF24EA">
              <w:t>А.А.Тузов</w:t>
            </w:r>
          </w:p>
          <w:p w:rsidR="00F23FF5" w:rsidRPr="00DF24EA" w:rsidRDefault="00F23FF5" w:rsidP="00193E84">
            <w:pPr>
              <w:keepNext/>
              <w:keepLines/>
              <w:contextualSpacing/>
              <w:rPr>
                <w:b/>
                <w:spacing w:val="-20"/>
              </w:rPr>
            </w:pPr>
            <w:r w:rsidRPr="00DF24EA">
              <w:rPr>
                <w:b/>
                <w:spacing w:val="-20"/>
              </w:rPr>
              <w:t xml:space="preserve">Министерство </w:t>
            </w:r>
          </w:p>
          <w:p w:rsidR="00F23FF5" w:rsidRPr="00DF24EA" w:rsidRDefault="00F23FF5" w:rsidP="00193E84">
            <w:pPr>
              <w:keepNext/>
              <w:keepLines/>
              <w:contextualSpacing/>
              <w:rPr>
                <w:b/>
                <w:spacing w:val="-20"/>
              </w:rPr>
            </w:pPr>
            <w:r w:rsidRPr="00DF24EA">
              <w:rPr>
                <w:b/>
                <w:spacing w:val="-20"/>
              </w:rPr>
              <w:t xml:space="preserve">образования и науки </w:t>
            </w:r>
          </w:p>
          <w:p w:rsidR="00F23FF5" w:rsidRPr="00DF24EA" w:rsidRDefault="00F23FF5" w:rsidP="00193E84">
            <w:pPr>
              <w:keepNext/>
              <w:keepLines/>
              <w:ind w:hanging="70"/>
              <w:rPr>
                <w:b/>
              </w:rPr>
            </w:pPr>
            <w:r w:rsidRPr="00DF24EA">
              <w:rPr>
                <w:spacing w:val="-20"/>
              </w:rPr>
              <w:t>Н.В.Семенова</w:t>
            </w:r>
          </w:p>
        </w:tc>
        <w:tc>
          <w:tcPr>
            <w:tcW w:w="2700" w:type="dxa"/>
          </w:tcPr>
          <w:p w:rsidR="00047E4F" w:rsidRPr="00DF24EA" w:rsidRDefault="00047E4F" w:rsidP="00193E84">
            <w:pPr>
              <w:pStyle w:val="a4"/>
              <w:keepNext/>
              <w:keepLines/>
              <w:rPr>
                <w:rFonts w:ascii="Times New Roman" w:hAnsi="Times New Roman"/>
                <w:sz w:val="24"/>
                <w:szCs w:val="24"/>
              </w:rPr>
            </w:pPr>
            <w:r w:rsidRPr="00DF24EA">
              <w:rPr>
                <w:rFonts w:ascii="Times New Roman" w:hAnsi="Times New Roman"/>
                <w:sz w:val="24"/>
                <w:szCs w:val="24"/>
              </w:rPr>
              <w:t>Интерактивная выста</w:t>
            </w:r>
            <w:r w:rsidRPr="00DF24EA">
              <w:rPr>
                <w:rFonts w:ascii="Times New Roman" w:hAnsi="Times New Roman"/>
                <w:sz w:val="24"/>
                <w:szCs w:val="24"/>
              </w:rPr>
              <w:t>в</w:t>
            </w:r>
            <w:r w:rsidRPr="00DF24EA">
              <w:rPr>
                <w:rFonts w:ascii="Times New Roman" w:hAnsi="Times New Roman"/>
                <w:sz w:val="24"/>
                <w:szCs w:val="24"/>
              </w:rPr>
              <w:t>ка «7 чудес земли Па</w:t>
            </w:r>
            <w:r w:rsidRPr="00DF24EA">
              <w:rPr>
                <w:rFonts w:ascii="Times New Roman" w:hAnsi="Times New Roman"/>
                <w:sz w:val="24"/>
                <w:szCs w:val="24"/>
              </w:rPr>
              <w:t>в</w:t>
            </w:r>
            <w:r w:rsidRPr="00DF24EA">
              <w:rPr>
                <w:rFonts w:ascii="Times New Roman" w:hAnsi="Times New Roman"/>
                <w:sz w:val="24"/>
                <w:szCs w:val="24"/>
              </w:rPr>
              <w:t>ловской на кончиках пальцев»</w:t>
            </w:r>
          </w:p>
          <w:p w:rsidR="00047E4F" w:rsidRPr="00DF24EA" w:rsidRDefault="00047E4F" w:rsidP="00193E84">
            <w:pPr>
              <w:pStyle w:val="a4"/>
              <w:keepNext/>
              <w:keepLines/>
              <w:jc w:val="center"/>
              <w:rPr>
                <w:rFonts w:ascii="Times New Roman" w:hAnsi="Times New Roman"/>
                <w:sz w:val="24"/>
                <w:szCs w:val="24"/>
              </w:rPr>
            </w:pPr>
            <w:r w:rsidRPr="00DF24EA">
              <w:rPr>
                <w:rFonts w:ascii="Times New Roman" w:hAnsi="Times New Roman"/>
                <w:sz w:val="24"/>
                <w:szCs w:val="24"/>
              </w:rPr>
              <w:t>11.45</w:t>
            </w:r>
          </w:p>
          <w:p w:rsidR="00047E4F" w:rsidRPr="00DF24EA" w:rsidRDefault="00047E4F" w:rsidP="00193E84">
            <w:pPr>
              <w:pStyle w:val="a4"/>
              <w:keepNext/>
              <w:keepLines/>
              <w:jc w:val="center"/>
              <w:rPr>
                <w:rFonts w:ascii="Times New Roman" w:hAnsi="Times New Roman"/>
                <w:b/>
                <w:sz w:val="24"/>
                <w:szCs w:val="24"/>
              </w:rPr>
            </w:pPr>
            <w:r w:rsidRPr="00DF24EA">
              <w:rPr>
                <w:rFonts w:ascii="Times New Roman" w:hAnsi="Times New Roman"/>
                <w:sz w:val="24"/>
                <w:szCs w:val="24"/>
              </w:rPr>
              <w:t>Образовательные у</w:t>
            </w:r>
            <w:r w:rsidRPr="00DF24EA">
              <w:rPr>
                <w:rFonts w:ascii="Times New Roman" w:hAnsi="Times New Roman"/>
                <w:sz w:val="24"/>
                <w:szCs w:val="24"/>
              </w:rPr>
              <w:t>ч</w:t>
            </w:r>
            <w:r w:rsidRPr="00DF24EA">
              <w:rPr>
                <w:rFonts w:ascii="Times New Roman" w:hAnsi="Times New Roman"/>
                <w:sz w:val="24"/>
                <w:szCs w:val="24"/>
              </w:rPr>
              <w:t>реждения р.п</w:t>
            </w:r>
            <w:proofErr w:type="gramStart"/>
            <w:r w:rsidRPr="00DF24EA">
              <w:rPr>
                <w:rFonts w:ascii="Times New Roman" w:hAnsi="Times New Roman"/>
                <w:sz w:val="24"/>
                <w:szCs w:val="24"/>
              </w:rPr>
              <w:t>.П</w:t>
            </w:r>
            <w:proofErr w:type="gramEnd"/>
            <w:r w:rsidRPr="00DF24EA">
              <w:rPr>
                <w:rFonts w:ascii="Times New Roman" w:hAnsi="Times New Roman"/>
                <w:sz w:val="24"/>
                <w:szCs w:val="24"/>
              </w:rPr>
              <w:t>авловка</w:t>
            </w:r>
          </w:p>
        </w:tc>
        <w:tc>
          <w:tcPr>
            <w:tcW w:w="2700" w:type="dxa"/>
          </w:tcPr>
          <w:p w:rsidR="00047E4F" w:rsidRPr="00DF24EA" w:rsidRDefault="00047E4F" w:rsidP="00193E84">
            <w:pPr>
              <w:keepNext/>
              <w:keepLines/>
              <w:jc w:val="both"/>
              <w:rPr>
                <w:rFonts w:eastAsia="Calibri"/>
                <w:sz w:val="22"/>
                <w:szCs w:val="22"/>
              </w:rPr>
            </w:pPr>
            <w:r w:rsidRPr="00DF24EA">
              <w:rPr>
                <w:rFonts w:eastAsia="Calibri"/>
                <w:sz w:val="22"/>
                <w:szCs w:val="22"/>
              </w:rPr>
              <w:t>Выставка окаменелостей, различных археологич</w:t>
            </w:r>
            <w:r w:rsidRPr="00DF24EA">
              <w:rPr>
                <w:rFonts w:eastAsia="Calibri"/>
                <w:sz w:val="22"/>
                <w:szCs w:val="22"/>
              </w:rPr>
              <w:t>е</w:t>
            </w:r>
            <w:r w:rsidRPr="00DF24EA">
              <w:rPr>
                <w:rFonts w:eastAsia="Calibri"/>
                <w:sz w:val="22"/>
                <w:szCs w:val="22"/>
              </w:rPr>
              <w:t>ских находок из фонда музея, которые можно потрогать руками.</w:t>
            </w:r>
          </w:p>
          <w:p w:rsidR="00047E4F" w:rsidRPr="00DF24EA" w:rsidRDefault="00047E4F" w:rsidP="00193E84">
            <w:pPr>
              <w:pStyle w:val="a4"/>
              <w:keepNext/>
              <w:keepLines/>
              <w:jc w:val="both"/>
              <w:rPr>
                <w:rFonts w:ascii="Times New Roman" w:hAnsi="Times New Roman"/>
              </w:rPr>
            </w:pPr>
            <w:r w:rsidRPr="00DF24EA">
              <w:rPr>
                <w:rFonts w:ascii="Times New Roman" w:hAnsi="Times New Roman"/>
              </w:rPr>
              <w:t xml:space="preserve">В рамках 13 ноября 2018 года - Международного дня слепых. 13 ноября 1745 года во Франции родился Валентин </w:t>
            </w:r>
            <w:proofErr w:type="spellStart"/>
            <w:r w:rsidRPr="00DF24EA">
              <w:rPr>
                <w:rFonts w:ascii="Times New Roman" w:hAnsi="Times New Roman"/>
              </w:rPr>
              <w:t>Гаюи</w:t>
            </w:r>
            <w:proofErr w:type="spellEnd"/>
            <w:r w:rsidRPr="00DF24EA">
              <w:rPr>
                <w:rFonts w:ascii="Times New Roman" w:hAnsi="Times New Roman"/>
              </w:rPr>
              <w:t xml:space="preserve"> - известный педагог, осн</w:t>
            </w:r>
            <w:r w:rsidRPr="00DF24EA">
              <w:rPr>
                <w:rFonts w:ascii="Times New Roman" w:hAnsi="Times New Roman"/>
              </w:rPr>
              <w:t>о</w:t>
            </w:r>
            <w:r w:rsidRPr="00DF24EA">
              <w:rPr>
                <w:rFonts w:ascii="Times New Roman" w:hAnsi="Times New Roman"/>
              </w:rPr>
              <w:t>вавший в Париже и П</w:t>
            </w:r>
            <w:r w:rsidRPr="00DF24EA">
              <w:rPr>
                <w:rFonts w:ascii="Times New Roman" w:hAnsi="Times New Roman"/>
              </w:rPr>
              <w:t>е</w:t>
            </w:r>
            <w:r w:rsidRPr="00DF24EA">
              <w:rPr>
                <w:rFonts w:ascii="Times New Roman" w:hAnsi="Times New Roman"/>
              </w:rPr>
              <w:t>тербурге несколько школ и предприятий для сл</w:t>
            </w:r>
            <w:r w:rsidRPr="00DF24EA">
              <w:rPr>
                <w:rFonts w:ascii="Times New Roman" w:hAnsi="Times New Roman"/>
              </w:rPr>
              <w:t>е</w:t>
            </w:r>
            <w:r w:rsidRPr="00DF24EA">
              <w:rPr>
                <w:rFonts w:ascii="Times New Roman" w:hAnsi="Times New Roman"/>
              </w:rPr>
              <w:t>пых. По решению Вс</w:t>
            </w:r>
            <w:r w:rsidRPr="00DF24EA">
              <w:rPr>
                <w:rFonts w:ascii="Times New Roman" w:hAnsi="Times New Roman"/>
              </w:rPr>
              <w:t>е</w:t>
            </w:r>
            <w:r w:rsidRPr="00DF24EA">
              <w:rPr>
                <w:rFonts w:ascii="Times New Roman" w:hAnsi="Times New Roman"/>
              </w:rPr>
              <w:t>мирной организации здравоохранения именно эта дата стала основой для Международного дня слепых; </w:t>
            </w:r>
          </w:p>
          <w:p w:rsidR="00047E4F" w:rsidRPr="00DF24EA" w:rsidRDefault="00047E4F" w:rsidP="00193E84">
            <w:pPr>
              <w:pStyle w:val="a4"/>
              <w:keepNext/>
              <w:keepLines/>
              <w:jc w:val="both"/>
              <w:rPr>
                <w:rFonts w:ascii="Times New Roman" w:hAnsi="Times New Roman"/>
                <w:b/>
              </w:rPr>
            </w:pPr>
            <w:r w:rsidRPr="00DF24EA">
              <w:rPr>
                <w:rFonts w:ascii="Times New Roman" w:hAnsi="Times New Roman"/>
              </w:rPr>
              <w:t>18 человека, от 7 лет и без ограничения</w:t>
            </w:r>
          </w:p>
        </w:tc>
        <w:tc>
          <w:tcPr>
            <w:tcW w:w="2340" w:type="dxa"/>
          </w:tcPr>
          <w:p w:rsidR="00047E4F" w:rsidRPr="00DF24EA" w:rsidRDefault="00047E4F" w:rsidP="00193E84">
            <w:pPr>
              <w:keepNext/>
              <w:keepLines/>
              <w:jc w:val="both"/>
            </w:pPr>
            <w:r w:rsidRPr="00DF24EA">
              <w:t>МУК «Историко-краеведческий м</w:t>
            </w:r>
            <w:r w:rsidRPr="00DF24EA">
              <w:t>у</w:t>
            </w:r>
            <w:r w:rsidRPr="00DF24EA">
              <w:t>зей МО «Павло</w:t>
            </w:r>
            <w:r w:rsidRPr="00DF24EA">
              <w:t>в</w:t>
            </w:r>
            <w:r w:rsidRPr="00DF24EA">
              <w:t>ский район»</w:t>
            </w:r>
          </w:p>
          <w:p w:rsidR="00047E4F" w:rsidRPr="00DF24EA" w:rsidRDefault="00047E4F" w:rsidP="00193E84">
            <w:pPr>
              <w:pStyle w:val="a4"/>
              <w:keepNext/>
              <w:keepLines/>
              <w:rPr>
                <w:rFonts w:ascii="Times New Roman" w:hAnsi="Times New Roman"/>
                <w:b/>
                <w:sz w:val="24"/>
                <w:szCs w:val="24"/>
              </w:rPr>
            </w:pPr>
          </w:p>
        </w:tc>
        <w:tc>
          <w:tcPr>
            <w:tcW w:w="2340" w:type="dxa"/>
          </w:tcPr>
          <w:p w:rsidR="00047E4F" w:rsidRPr="00DF24EA" w:rsidRDefault="00047E4F" w:rsidP="00193E84">
            <w:pPr>
              <w:pStyle w:val="a4"/>
              <w:keepNext/>
              <w:keepLines/>
              <w:jc w:val="center"/>
              <w:rPr>
                <w:rFonts w:ascii="Times New Roman" w:hAnsi="Times New Roman"/>
                <w:sz w:val="24"/>
                <w:szCs w:val="24"/>
              </w:rPr>
            </w:pPr>
          </w:p>
        </w:tc>
        <w:tc>
          <w:tcPr>
            <w:tcW w:w="2412" w:type="dxa"/>
          </w:tcPr>
          <w:p w:rsidR="00047E4F" w:rsidRPr="00DF24EA" w:rsidRDefault="00047E4F" w:rsidP="00193E84">
            <w:pPr>
              <w:keepNext/>
              <w:keepLines/>
              <w:jc w:val="center"/>
            </w:pPr>
          </w:p>
        </w:tc>
      </w:tr>
    </w:tbl>
    <w:p w:rsidR="00892D2F" w:rsidRPr="00DF24EA" w:rsidRDefault="00892D2F" w:rsidP="00193E84">
      <w:pPr>
        <w:keepNext/>
        <w:keepLines/>
        <w:ind w:left="720"/>
        <w:contextualSpacing/>
        <w:jc w:val="center"/>
        <w:rPr>
          <w:b/>
          <w:spacing w:val="-20"/>
        </w:rPr>
      </w:pPr>
      <w:r w:rsidRPr="00DF24EA">
        <w:rPr>
          <w:b/>
          <w:spacing w:val="-20"/>
        </w:rPr>
        <w:t>14 ноября, среда</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1827D1" w:rsidRPr="00DF24EA" w:rsidTr="002A40B5">
        <w:tc>
          <w:tcPr>
            <w:tcW w:w="2628" w:type="dxa"/>
          </w:tcPr>
          <w:p w:rsidR="001827D1" w:rsidRPr="00DF24EA" w:rsidRDefault="001827D1" w:rsidP="00193E84">
            <w:pPr>
              <w:keepNext/>
              <w:keepLines/>
              <w:rPr>
                <w:b/>
                <w:bCs/>
                <w:spacing w:val="-20"/>
              </w:rPr>
            </w:pPr>
            <w:r w:rsidRPr="00DF24EA">
              <w:rPr>
                <w:b/>
                <w:bCs/>
                <w:spacing w:val="-20"/>
              </w:rPr>
              <w:t xml:space="preserve">Министерство </w:t>
            </w:r>
          </w:p>
          <w:p w:rsidR="001827D1" w:rsidRPr="00DF24EA" w:rsidRDefault="001827D1" w:rsidP="00193E84">
            <w:pPr>
              <w:keepNext/>
              <w:keepLines/>
              <w:rPr>
                <w:b/>
                <w:bCs/>
                <w:spacing w:val="-20"/>
              </w:rPr>
            </w:pPr>
            <w:r w:rsidRPr="00DF24EA">
              <w:rPr>
                <w:b/>
                <w:bCs/>
                <w:spacing w:val="-20"/>
              </w:rPr>
              <w:t xml:space="preserve">образования и науки </w:t>
            </w:r>
          </w:p>
          <w:p w:rsidR="001827D1" w:rsidRPr="00DF24EA" w:rsidRDefault="001827D1" w:rsidP="00193E84">
            <w:pPr>
              <w:keepNext/>
              <w:keepLines/>
              <w:rPr>
                <w:b/>
                <w:bCs/>
                <w:spacing w:val="-20"/>
              </w:rPr>
            </w:pPr>
            <w:r w:rsidRPr="00DF24EA">
              <w:rPr>
                <w:spacing w:val="-20"/>
              </w:rPr>
              <w:t>Н.В.Семенова</w:t>
            </w:r>
          </w:p>
        </w:tc>
        <w:tc>
          <w:tcPr>
            <w:tcW w:w="2700" w:type="dxa"/>
          </w:tcPr>
          <w:p w:rsidR="00F23FF5" w:rsidRPr="00DF24EA" w:rsidRDefault="00754231" w:rsidP="00193E84">
            <w:pPr>
              <w:pStyle w:val="ab"/>
              <w:keepNext/>
              <w:keepLines/>
              <w:rPr>
                <w:szCs w:val="24"/>
              </w:rPr>
            </w:pPr>
            <w:r w:rsidRPr="00DF24EA">
              <w:rPr>
                <w:szCs w:val="24"/>
              </w:rPr>
              <w:t>Совет директоров О</w:t>
            </w:r>
            <w:r w:rsidRPr="00DF24EA">
              <w:rPr>
                <w:szCs w:val="24"/>
              </w:rPr>
              <w:t>Г</w:t>
            </w:r>
            <w:r w:rsidRPr="00DF24EA">
              <w:rPr>
                <w:szCs w:val="24"/>
              </w:rPr>
              <w:t>КОУ (ОГБОУ), реал</w:t>
            </w:r>
            <w:r w:rsidRPr="00DF24EA">
              <w:rPr>
                <w:szCs w:val="24"/>
              </w:rPr>
              <w:t>и</w:t>
            </w:r>
            <w:r w:rsidRPr="00DF24EA">
              <w:rPr>
                <w:szCs w:val="24"/>
              </w:rPr>
              <w:t>зующих адаптирова</w:t>
            </w:r>
            <w:r w:rsidRPr="00DF24EA">
              <w:rPr>
                <w:szCs w:val="24"/>
              </w:rPr>
              <w:t>н</w:t>
            </w:r>
            <w:r w:rsidRPr="00DF24EA">
              <w:rPr>
                <w:szCs w:val="24"/>
              </w:rPr>
              <w:t>ные основные общео</w:t>
            </w:r>
            <w:r w:rsidRPr="00DF24EA">
              <w:rPr>
                <w:szCs w:val="24"/>
              </w:rPr>
              <w:t>б</w:t>
            </w:r>
            <w:r w:rsidRPr="00DF24EA">
              <w:rPr>
                <w:szCs w:val="24"/>
              </w:rPr>
              <w:t>разовательные пр</w:t>
            </w:r>
            <w:r w:rsidRPr="00DF24EA">
              <w:rPr>
                <w:szCs w:val="24"/>
              </w:rPr>
              <w:t>о</w:t>
            </w:r>
            <w:r w:rsidRPr="00DF24EA">
              <w:rPr>
                <w:szCs w:val="24"/>
              </w:rPr>
              <w:t>граммы, ОГКОУ и О</w:t>
            </w:r>
            <w:r w:rsidRPr="00DF24EA">
              <w:rPr>
                <w:szCs w:val="24"/>
              </w:rPr>
              <w:t>Г</w:t>
            </w:r>
            <w:r w:rsidRPr="00DF24EA">
              <w:rPr>
                <w:szCs w:val="24"/>
              </w:rPr>
              <w:t>БОУ центров психол</w:t>
            </w:r>
            <w:r w:rsidRPr="00DF24EA">
              <w:rPr>
                <w:szCs w:val="24"/>
              </w:rPr>
              <w:t>о</w:t>
            </w:r>
            <w:r w:rsidRPr="00DF24EA">
              <w:rPr>
                <w:szCs w:val="24"/>
              </w:rPr>
              <w:t>го-педагогической, м</w:t>
            </w:r>
            <w:r w:rsidRPr="00DF24EA">
              <w:rPr>
                <w:szCs w:val="24"/>
              </w:rPr>
              <w:t>е</w:t>
            </w:r>
            <w:r w:rsidRPr="00DF24EA">
              <w:rPr>
                <w:szCs w:val="24"/>
              </w:rPr>
              <w:t>дицинской и социал</w:t>
            </w:r>
            <w:r w:rsidRPr="00DF24EA">
              <w:rPr>
                <w:szCs w:val="24"/>
              </w:rPr>
              <w:t>ь</w:t>
            </w:r>
            <w:r w:rsidRPr="00DF24EA">
              <w:rPr>
                <w:szCs w:val="24"/>
              </w:rPr>
              <w:lastRenderedPageBreak/>
              <w:t>ной помощи</w:t>
            </w:r>
          </w:p>
          <w:p w:rsidR="00F23FF5" w:rsidRPr="00DF24EA" w:rsidRDefault="001827D1" w:rsidP="00193E84">
            <w:pPr>
              <w:pStyle w:val="ab"/>
              <w:keepNext/>
              <w:keepLines/>
              <w:jc w:val="center"/>
              <w:rPr>
                <w:szCs w:val="24"/>
              </w:rPr>
            </w:pPr>
            <w:r w:rsidRPr="00DF24EA">
              <w:rPr>
                <w:szCs w:val="24"/>
              </w:rPr>
              <w:t>10.00-13.00</w:t>
            </w:r>
            <w:r w:rsidR="00F23FF5" w:rsidRPr="00DF24EA">
              <w:rPr>
                <w:szCs w:val="24"/>
              </w:rPr>
              <w:t xml:space="preserve"> </w:t>
            </w:r>
          </w:p>
          <w:p w:rsidR="001827D1" w:rsidRPr="00DF24EA" w:rsidRDefault="00F23FF5" w:rsidP="00193E84">
            <w:pPr>
              <w:pStyle w:val="ab"/>
              <w:keepNext/>
              <w:keepLines/>
              <w:jc w:val="center"/>
              <w:rPr>
                <w:szCs w:val="24"/>
              </w:rPr>
            </w:pPr>
            <w:r w:rsidRPr="00DF24EA">
              <w:rPr>
                <w:szCs w:val="24"/>
              </w:rPr>
              <w:t>ОГКОУ школа-интернат № 16</w:t>
            </w:r>
          </w:p>
        </w:tc>
        <w:tc>
          <w:tcPr>
            <w:tcW w:w="2700" w:type="dxa"/>
          </w:tcPr>
          <w:p w:rsidR="001827D1" w:rsidRPr="00DF24EA" w:rsidRDefault="00F23FF5" w:rsidP="00193E84">
            <w:pPr>
              <w:pStyle w:val="ab"/>
              <w:keepNext/>
              <w:keepLines/>
              <w:rPr>
                <w:sz w:val="22"/>
                <w:szCs w:val="22"/>
              </w:rPr>
            </w:pPr>
            <w:r w:rsidRPr="00DF24EA">
              <w:rPr>
                <w:sz w:val="22"/>
                <w:szCs w:val="22"/>
              </w:rPr>
              <w:lastRenderedPageBreak/>
              <w:t>Соответствие требован</w:t>
            </w:r>
            <w:r w:rsidRPr="00DF24EA">
              <w:rPr>
                <w:sz w:val="22"/>
                <w:szCs w:val="22"/>
              </w:rPr>
              <w:t>и</w:t>
            </w:r>
            <w:r w:rsidRPr="00DF24EA">
              <w:rPr>
                <w:sz w:val="22"/>
                <w:szCs w:val="22"/>
              </w:rPr>
              <w:t>ем доступности объектов (зданий, помещений) и образовательных услуг для инвалидов и детей с ОВЗ, об организации п</w:t>
            </w:r>
            <w:r w:rsidRPr="00DF24EA">
              <w:rPr>
                <w:sz w:val="22"/>
                <w:szCs w:val="22"/>
              </w:rPr>
              <w:t>и</w:t>
            </w:r>
            <w:r w:rsidRPr="00DF24EA">
              <w:rPr>
                <w:sz w:val="22"/>
                <w:szCs w:val="22"/>
              </w:rPr>
              <w:t>тания детей с ОВЗ. В</w:t>
            </w:r>
            <w:r w:rsidRPr="00DF24EA">
              <w:rPr>
                <w:sz w:val="22"/>
                <w:szCs w:val="22"/>
              </w:rPr>
              <w:t>ы</w:t>
            </w:r>
            <w:r w:rsidRPr="00DF24EA">
              <w:rPr>
                <w:sz w:val="22"/>
                <w:szCs w:val="22"/>
              </w:rPr>
              <w:t>полнение норм питания в ОГКОУ (ОГБОУ), пр</w:t>
            </w:r>
            <w:r w:rsidRPr="00DF24EA">
              <w:rPr>
                <w:sz w:val="22"/>
                <w:szCs w:val="22"/>
              </w:rPr>
              <w:t>е</w:t>
            </w:r>
            <w:r w:rsidRPr="00DF24EA">
              <w:rPr>
                <w:sz w:val="22"/>
                <w:szCs w:val="22"/>
              </w:rPr>
              <w:t xml:space="preserve">доставление отчетности </w:t>
            </w:r>
          </w:p>
        </w:tc>
        <w:tc>
          <w:tcPr>
            <w:tcW w:w="2340" w:type="dxa"/>
          </w:tcPr>
          <w:p w:rsidR="001827D1" w:rsidRPr="00DF24EA" w:rsidRDefault="00754231" w:rsidP="00193E84">
            <w:pPr>
              <w:keepNext/>
              <w:keepLines/>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1827D1" w:rsidRPr="00DF24EA" w:rsidRDefault="001827D1" w:rsidP="00193E84">
            <w:pPr>
              <w:keepNext/>
              <w:keepLines/>
              <w:jc w:val="both"/>
            </w:pPr>
          </w:p>
        </w:tc>
        <w:tc>
          <w:tcPr>
            <w:tcW w:w="2412" w:type="dxa"/>
          </w:tcPr>
          <w:p w:rsidR="001827D1" w:rsidRPr="00DF24EA" w:rsidRDefault="001827D1" w:rsidP="00193E84">
            <w:pPr>
              <w:keepNext/>
              <w:keepLines/>
              <w:jc w:val="center"/>
            </w:pPr>
          </w:p>
        </w:tc>
      </w:tr>
      <w:tr w:rsidR="00335957" w:rsidRPr="00DF24EA" w:rsidTr="00E90579">
        <w:tc>
          <w:tcPr>
            <w:tcW w:w="15120" w:type="dxa"/>
            <w:gridSpan w:val="6"/>
          </w:tcPr>
          <w:p w:rsidR="00335957" w:rsidRDefault="00335957" w:rsidP="00193E84">
            <w:pPr>
              <w:pStyle w:val="ae"/>
              <w:keepNext/>
              <w:keepLines/>
              <w:shd w:val="clear" w:color="auto" w:fill="FFFFFF"/>
              <w:spacing w:before="0" w:beforeAutospacing="0" w:after="0" w:afterAutospacing="0"/>
              <w:jc w:val="both"/>
              <w:rPr>
                <w:b/>
              </w:rPr>
            </w:pPr>
            <w:r w:rsidRPr="00133CC2">
              <w:rPr>
                <w:b/>
              </w:rPr>
              <w:lastRenderedPageBreak/>
              <w:t>Проведено совещание директоров ОГКОУ (ОГБОУ), осуществляющих образовательную деятельность по адаптированным основным общеобразовательным программам, ОГБОУ (ОГКОУ) ППМС центров по теме:</w:t>
            </w:r>
            <w:r>
              <w:rPr>
                <w:b/>
              </w:rPr>
              <w:t xml:space="preserve"> </w:t>
            </w:r>
          </w:p>
          <w:p w:rsidR="00335957" w:rsidRPr="00133CC2" w:rsidRDefault="00335957" w:rsidP="00193E84">
            <w:pPr>
              <w:pStyle w:val="ae"/>
              <w:keepNext/>
              <w:keepLines/>
              <w:shd w:val="clear" w:color="auto" w:fill="FFFFFF"/>
              <w:spacing w:before="0" w:beforeAutospacing="0" w:after="0" w:afterAutospacing="0"/>
              <w:jc w:val="both"/>
              <w:rPr>
                <w:b/>
              </w:rPr>
            </w:pPr>
            <w:r>
              <w:rPr>
                <w:b/>
              </w:rPr>
              <w:t xml:space="preserve">- </w:t>
            </w:r>
            <w:r w:rsidRPr="00133CC2">
              <w:rPr>
                <w:b/>
              </w:rPr>
              <w:t>Соответствие требованиям доступности объектов (зданий, помещений) и образовательных услуг для инвалидов.</w:t>
            </w:r>
          </w:p>
          <w:p w:rsidR="00335957" w:rsidRPr="00133CC2" w:rsidRDefault="00335957" w:rsidP="00193E84">
            <w:pPr>
              <w:pStyle w:val="ae"/>
              <w:keepNext/>
              <w:keepLines/>
              <w:shd w:val="clear" w:color="auto" w:fill="FFFFFF"/>
              <w:spacing w:before="0" w:beforeAutospacing="0" w:after="0" w:afterAutospacing="0"/>
              <w:jc w:val="both"/>
              <w:textAlignment w:val="baseline"/>
              <w:rPr>
                <w:b/>
              </w:rPr>
            </w:pPr>
            <w:r>
              <w:rPr>
                <w:b/>
              </w:rPr>
              <w:t xml:space="preserve">- </w:t>
            </w:r>
            <w:r w:rsidRPr="00133CC2">
              <w:rPr>
                <w:b/>
              </w:rPr>
              <w:t>Об организации питания детей с ОВЗ. Выполнение норм питания в ОГКОУ (ОГБОУ), предоставление отчетности</w:t>
            </w:r>
            <w:r>
              <w:rPr>
                <w:b/>
              </w:rPr>
              <w:t>.</w:t>
            </w:r>
          </w:p>
          <w:p w:rsidR="00335957" w:rsidRPr="00133CC2" w:rsidRDefault="00335957" w:rsidP="00193E84">
            <w:pPr>
              <w:pStyle w:val="ae"/>
              <w:keepNext/>
              <w:keepLines/>
              <w:shd w:val="clear" w:color="auto" w:fill="FFFFFF"/>
              <w:spacing w:before="0" w:beforeAutospacing="0" w:after="0" w:afterAutospacing="0"/>
              <w:jc w:val="both"/>
              <w:rPr>
                <w:b/>
              </w:rPr>
            </w:pPr>
            <w:r w:rsidRPr="00133CC2">
              <w:rPr>
                <w:b/>
              </w:rPr>
              <w:t>На базе</w:t>
            </w:r>
            <w:r>
              <w:rPr>
                <w:bCs/>
              </w:rPr>
              <w:t xml:space="preserve"> </w:t>
            </w:r>
            <w:r w:rsidRPr="00133CC2">
              <w:rPr>
                <w:bCs/>
              </w:rPr>
              <w:t>о</w:t>
            </w:r>
            <w:r w:rsidRPr="00133CC2">
              <w:rPr>
                <w:b/>
              </w:rPr>
              <w:t>бластного государственного казённого общеобразовательного учреждения «Школа-интернат для обучающихся с ограниче</w:t>
            </w:r>
            <w:r w:rsidRPr="00133CC2">
              <w:rPr>
                <w:b/>
              </w:rPr>
              <w:t>н</w:t>
            </w:r>
            <w:r w:rsidRPr="00133CC2">
              <w:rPr>
                <w:b/>
              </w:rPr>
              <w:t>ными возможностями здоровья № 16»,</w:t>
            </w:r>
            <w:r>
              <w:rPr>
                <w:b/>
              </w:rPr>
              <w:t xml:space="preserve"> </w:t>
            </w:r>
            <w:r w:rsidRPr="00133CC2">
              <w:rPr>
                <w:b/>
              </w:rPr>
              <w:t>г. Ульяновск, улица Невского, д. 2А. На совещании присутствовали 17 руководителей образов</w:t>
            </w:r>
            <w:r w:rsidRPr="00133CC2">
              <w:rPr>
                <w:b/>
              </w:rPr>
              <w:t>а</w:t>
            </w:r>
            <w:r w:rsidRPr="00133CC2">
              <w:rPr>
                <w:b/>
              </w:rPr>
              <w:t>тельных организаций, директор департамента общего образования, дополнительного образования и воспитания, специалисты Мин</w:t>
            </w:r>
            <w:r w:rsidRPr="00133CC2">
              <w:rPr>
                <w:b/>
              </w:rPr>
              <w:t>и</w:t>
            </w:r>
            <w:r w:rsidRPr="00133CC2">
              <w:rPr>
                <w:b/>
              </w:rPr>
              <w:t>стерства образования и науки Ульяновской области. На совещании обсуждены вопросы:</w:t>
            </w:r>
          </w:p>
          <w:p w:rsidR="00335957" w:rsidRPr="00133CC2" w:rsidRDefault="00335957" w:rsidP="00193E84">
            <w:pPr>
              <w:pStyle w:val="ae"/>
              <w:keepNext/>
              <w:keepLines/>
              <w:shd w:val="clear" w:color="auto" w:fill="FFFFFF"/>
              <w:spacing w:before="0" w:beforeAutospacing="0" w:after="0" w:afterAutospacing="0"/>
              <w:jc w:val="both"/>
              <w:rPr>
                <w:b/>
              </w:rPr>
            </w:pPr>
            <w:r w:rsidRPr="00133CC2">
              <w:rPr>
                <w:b/>
              </w:rPr>
              <w:t>1. «Создание условий в образовател</w:t>
            </w:r>
            <w:r>
              <w:rPr>
                <w:b/>
              </w:rPr>
              <w:t xml:space="preserve">ьной организации в соответствии </w:t>
            </w:r>
            <w:r w:rsidRPr="00133CC2">
              <w:rPr>
                <w:b/>
              </w:rPr>
              <w:t>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35957" w:rsidRPr="00133CC2" w:rsidRDefault="00335957" w:rsidP="00193E84">
            <w:pPr>
              <w:pStyle w:val="ae"/>
              <w:keepNext/>
              <w:keepLines/>
              <w:shd w:val="clear" w:color="auto" w:fill="FFFFFF"/>
              <w:spacing w:before="0" w:beforeAutospacing="0" w:after="0" w:afterAutospacing="0"/>
              <w:jc w:val="both"/>
              <w:rPr>
                <w:b/>
              </w:rPr>
            </w:pPr>
            <w:r w:rsidRPr="00133CC2">
              <w:rPr>
                <w:b/>
              </w:rPr>
              <w:t>2. «Обеспечение доступности ОГК</w:t>
            </w:r>
            <w:r>
              <w:rPr>
                <w:b/>
              </w:rPr>
              <w:t xml:space="preserve">ОУ «Барановская школа-интернат» </w:t>
            </w:r>
            <w:r w:rsidRPr="00133CC2">
              <w:rPr>
                <w:b/>
              </w:rPr>
              <w:t>в рамках реализации государственной программы Российской Федерации «Доступная среда» на 2011-2020 годы, утверждённой постановлением Правительства Российской Федерации от 01.12.2015 № 1297»</w:t>
            </w:r>
          </w:p>
          <w:p w:rsidR="00335957" w:rsidRPr="00133CC2" w:rsidRDefault="00335957" w:rsidP="00193E84">
            <w:pPr>
              <w:pStyle w:val="ae"/>
              <w:keepNext/>
              <w:keepLines/>
              <w:shd w:val="clear" w:color="auto" w:fill="FFFFFF"/>
              <w:spacing w:before="0" w:beforeAutospacing="0" w:after="0" w:afterAutospacing="0"/>
              <w:jc w:val="both"/>
              <w:rPr>
                <w:b/>
              </w:rPr>
            </w:pPr>
            <w:r w:rsidRPr="00133CC2">
              <w:rPr>
                <w:b/>
              </w:rPr>
              <w:t xml:space="preserve">3. «Психолого-педагогические условия успешной социализации </w:t>
            </w:r>
            <w:proofErr w:type="gramStart"/>
            <w:r w:rsidRPr="00133CC2">
              <w:rPr>
                <w:b/>
              </w:rPr>
              <w:t>обучающихся</w:t>
            </w:r>
            <w:proofErr w:type="gramEnd"/>
            <w:r w:rsidRPr="00133CC2">
              <w:rPr>
                <w:b/>
              </w:rPr>
              <w:t xml:space="preserve"> с расстройствами </w:t>
            </w:r>
            <w:proofErr w:type="spellStart"/>
            <w:r w:rsidRPr="00133CC2">
              <w:rPr>
                <w:b/>
              </w:rPr>
              <w:t>аутистического</w:t>
            </w:r>
            <w:proofErr w:type="spellEnd"/>
            <w:r w:rsidRPr="00133CC2">
              <w:rPr>
                <w:b/>
              </w:rPr>
              <w:t xml:space="preserve"> спектра в общеобраз</w:t>
            </w:r>
            <w:r w:rsidRPr="00133CC2">
              <w:rPr>
                <w:b/>
              </w:rPr>
              <w:t>о</w:t>
            </w:r>
            <w:r w:rsidRPr="00133CC2">
              <w:rPr>
                <w:b/>
              </w:rPr>
              <w:t>вательной организации»</w:t>
            </w:r>
          </w:p>
          <w:p w:rsidR="00335957" w:rsidRPr="00133CC2" w:rsidRDefault="00335957" w:rsidP="00193E84">
            <w:pPr>
              <w:pStyle w:val="ae"/>
              <w:keepNext/>
              <w:keepLines/>
              <w:shd w:val="clear" w:color="auto" w:fill="FFFFFF"/>
              <w:spacing w:before="0" w:beforeAutospacing="0" w:after="0" w:afterAutospacing="0"/>
              <w:jc w:val="both"/>
              <w:rPr>
                <w:b/>
              </w:rPr>
            </w:pPr>
            <w:r w:rsidRPr="00133CC2">
              <w:rPr>
                <w:b/>
              </w:rPr>
              <w:t>4. «Создание среды адекватной особым образовательным потребностям детей с умственной отсталостью и множественными наруш</w:t>
            </w:r>
            <w:r w:rsidRPr="00133CC2">
              <w:rPr>
                <w:b/>
              </w:rPr>
              <w:t>е</w:t>
            </w:r>
            <w:r w:rsidRPr="00133CC2">
              <w:rPr>
                <w:b/>
              </w:rPr>
              <w:t>ниями развития»</w:t>
            </w:r>
          </w:p>
          <w:p w:rsidR="00335957" w:rsidRPr="00133CC2" w:rsidRDefault="00335957" w:rsidP="00193E84">
            <w:pPr>
              <w:pStyle w:val="ae"/>
              <w:keepNext/>
              <w:keepLines/>
              <w:shd w:val="clear" w:color="auto" w:fill="FFFFFF"/>
              <w:spacing w:before="0" w:beforeAutospacing="0" w:after="0" w:afterAutospacing="0"/>
              <w:jc w:val="both"/>
              <w:rPr>
                <w:b/>
              </w:rPr>
            </w:pPr>
            <w:r w:rsidRPr="00133CC2">
              <w:rPr>
                <w:b/>
              </w:rPr>
              <w:t>5. «О предоставлении отчётности по питанию и заболеваемости детей»</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910E9C" w:rsidRPr="00DF24EA" w:rsidTr="008B2535">
        <w:tc>
          <w:tcPr>
            <w:tcW w:w="2628" w:type="dxa"/>
          </w:tcPr>
          <w:p w:rsidR="00910E9C" w:rsidRPr="00DF24EA" w:rsidRDefault="00910E9C" w:rsidP="00193E84">
            <w:pPr>
              <w:keepNext/>
              <w:keepLines/>
              <w:rPr>
                <w:b/>
              </w:rPr>
            </w:pPr>
            <w:r w:rsidRPr="00DF24EA">
              <w:rPr>
                <w:b/>
              </w:rPr>
              <w:t>МО «</w:t>
            </w:r>
            <w:proofErr w:type="gramStart"/>
            <w:r w:rsidRPr="00DF24EA">
              <w:rPr>
                <w:b/>
              </w:rPr>
              <w:t>Николаевский</w:t>
            </w:r>
            <w:proofErr w:type="gramEnd"/>
            <w:r w:rsidRPr="00DF24EA">
              <w:rPr>
                <w:b/>
              </w:rPr>
              <w:t xml:space="preserve"> </w:t>
            </w:r>
          </w:p>
          <w:p w:rsidR="00910E9C" w:rsidRPr="00DF24EA" w:rsidRDefault="00910E9C" w:rsidP="00193E84">
            <w:pPr>
              <w:keepNext/>
              <w:keepLines/>
              <w:rPr>
                <w:b/>
              </w:rPr>
            </w:pPr>
            <w:r w:rsidRPr="00DF24EA">
              <w:rPr>
                <w:b/>
              </w:rPr>
              <w:t>район»</w:t>
            </w:r>
          </w:p>
          <w:p w:rsidR="00910E9C" w:rsidRPr="00DF24EA" w:rsidRDefault="00910E9C" w:rsidP="00193E84">
            <w:pPr>
              <w:keepNext/>
              <w:keepLines/>
            </w:pPr>
            <w:r w:rsidRPr="00DF24EA">
              <w:t>С.А.Кузин</w:t>
            </w:r>
          </w:p>
          <w:p w:rsidR="00FD2830" w:rsidRPr="00DF24EA" w:rsidRDefault="00FD2830" w:rsidP="00193E84">
            <w:pPr>
              <w:keepNext/>
              <w:keepLines/>
              <w:rPr>
                <w:b/>
                <w:bCs/>
                <w:spacing w:val="-20"/>
              </w:rPr>
            </w:pPr>
            <w:r w:rsidRPr="00DF24EA">
              <w:rPr>
                <w:b/>
                <w:bCs/>
                <w:spacing w:val="-20"/>
              </w:rPr>
              <w:t xml:space="preserve">Министерство </w:t>
            </w:r>
          </w:p>
          <w:p w:rsidR="00FD2830" w:rsidRPr="00DF24EA" w:rsidRDefault="00FD2830" w:rsidP="00193E84">
            <w:pPr>
              <w:keepNext/>
              <w:keepLines/>
              <w:rPr>
                <w:b/>
                <w:bCs/>
                <w:spacing w:val="-20"/>
              </w:rPr>
            </w:pPr>
            <w:r w:rsidRPr="00DF24EA">
              <w:rPr>
                <w:b/>
                <w:bCs/>
                <w:spacing w:val="-20"/>
              </w:rPr>
              <w:t xml:space="preserve">образования и науки </w:t>
            </w:r>
          </w:p>
          <w:p w:rsidR="00FD2830" w:rsidRPr="00DF24EA" w:rsidRDefault="00FD2830" w:rsidP="00193E84">
            <w:pPr>
              <w:keepNext/>
              <w:keepLines/>
              <w:rPr>
                <w:b/>
              </w:rPr>
            </w:pPr>
            <w:r w:rsidRPr="00DF24EA">
              <w:rPr>
                <w:spacing w:val="-20"/>
              </w:rPr>
              <w:t>Н.В.Семенова</w:t>
            </w:r>
          </w:p>
        </w:tc>
        <w:tc>
          <w:tcPr>
            <w:tcW w:w="2700" w:type="dxa"/>
          </w:tcPr>
          <w:p w:rsidR="00910E9C" w:rsidRPr="00DF24EA" w:rsidRDefault="00910E9C" w:rsidP="00193E84">
            <w:pPr>
              <w:keepNext/>
              <w:keepLines/>
              <w:jc w:val="both"/>
            </w:pPr>
            <w:r w:rsidRPr="00DF24EA">
              <w:t>Совет отдела образов</w:t>
            </w:r>
            <w:r w:rsidRPr="00DF24EA">
              <w:t>а</w:t>
            </w:r>
            <w:r w:rsidRPr="00DF24EA">
              <w:t>ния</w:t>
            </w:r>
          </w:p>
          <w:p w:rsidR="00910E9C" w:rsidRPr="00DF24EA" w:rsidRDefault="00910E9C" w:rsidP="00193E84">
            <w:pPr>
              <w:keepNext/>
              <w:keepLines/>
              <w:jc w:val="center"/>
            </w:pPr>
            <w:r w:rsidRPr="00DF24EA">
              <w:t>10-00</w:t>
            </w:r>
          </w:p>
          <w:p w:rsidR="00910E9C" w:rsidRPr="00DF24EA" w:rsidRDefault="00910E9C" w:rsidP="00193E84">
            <w:pPr>
              <w:keepNext/>
              <w:keepLines/>
              <w:jc w:val="center"/>
            </w:pPr>
            <w:r w:rsidRPr="00DF24EA">
              <w:t>Администрация района</w:t>
            </w:r>
          </w:p>
        </w:tc>
        <w:tc>
          <w:tcPr>
            <w:tcW w:w="2700" w:type="dxa"/>
          </w:tcPr>
          <w:p w:rsidR="00910E9C" w:rsidRPr="00DF24EA" w:rsidRDefault="00910E9C" w:rsidP="00193E84">
            <w:pPr>
              <w:keepNext/>
              <w:keepLines/>
              <w:jc w:val="both"/>
              <w:rPr>
                <w:sz w:val="22"/>
                <w:szCs w:val="22"/>
              </w:rPr>
            </w:pPr>
            <w:r w:rsidRPr="00DF24EA">
              <w:rPr>
                <w:sz w:val="22"/>
                <w:szCs w:val="22"/>
              </w:rPr>
              <w:t>Состояние дополнител</w:t>
            </w:r>
            <w:r w:rsidRPr="00DF24EA">
              <w:rPr>
                <w:sz w:val="22"/>
                <w:szCs w:val="22"/>
              </w:rPr>
              <w:t>ь</w:t>
            </w:r>
            <w:r w:rsidRPr="00DF24EA">
              <w:rPr>
                <w:sz w:val="22"/>
                <w:szCs w:val="22"/>
              </w:rPr>
              <w:t>ного образования, работа образовательных орган</w:t>
            </w:r>
            <w:r w:rsidRPr="00DF24EA">
              <w:rPr>
                <w:sz w:val="22"/>
                <w:szCs w:val="22"/>
              </w:rPr>
              <w:t>и</w:t>
            </w:r>
            <w:r w:rsidRPr="00DF24EA">
              <w:rPr>
                <w:sz w:val="22"/>
                <w:szCs w:val="22"/>
              </w:rPr>
              <w:t>заций по снижению тра</w:t>
            </w:r>
            <w:r w:rsidRPr="00DF24EA">
              <w:rPr>
                <w:sz w:val="22"/>
                <w:szCs w:val="22"/>
              </w:rPr>
              <w:t>в</w:t>
            </w:r>
            <w:r w:rsidRPr="00DF24EA">
              <w:rPr>
                <w:sz w:val="22"/>
                <w:szCs w:val="22"/>
              </w:rPr>
              <w:t xml:space="preserve">матизма среди детей. </w:t>
            </w:r>
          </w:p>
          <w:p w:rsidR="00910E9C" w:rsidRPr="00DF24EA" w:rsidRDefault="00910E9C" w:rsidP="00193E84">
            <w:pPr>
              <w:keepNext/>
              <w:keepLines/>
              <w:jc w:val="both"/>
            </w:pPr>
            <w:r w:rsidRPr="00DF24EA">
              <w:rPr>
                <w:sz w:val="22"/>
                <w:szCs w:val="22"/>
              </w:rPr>
              <w:t>Профилактике правон</w:t>
            </w:r>
            <w:r w:rsidRPr="00DF24EA">
              <w:rPr>
                <w:sz w:val="22"/>
                <w:szCs w:val="22"/>
              </w:rPr>
              <w:t>а</w:t>
            </w:r>
            <w:r w:rsidRPr="00DF24EA">
              <w:rPr>
                <w:sz w:val="22"/>
                <w:szCs w:val="22"/>
              </w:rPr>
              <w:t>рушений, преступлений и безнадзорности среди н</w:t>
            </w:r>
            <w:r w:rsidRPr="00DF24EA">
              <w:rPr>
                <w:sz w:val="22"/>
                <w:szCs w:val="22"/>
              </w:rPr>
              <w:t>е</w:t>
            </w:r>
            <w:r w:rsidRPr="00DF24EA">
              <w:rPr>
                <w:sz w:val="22"/>
                <w:szCs w:val="22"/>
              </w:rPr>
              <w:t>совершеннолетних /30 чел./</w:t>
            </w:r>
          </w:p>
        </w:tc>
        <w:tc>
          <w:tcPr>
            <w:tcW w:w="2340" w:type="dxa"/>
          </w:tcPr>
          <w:p w:rsidR="00910E9C" w:rsidRPr="00DF24EA" w:rsidRDefault="00910E9C" w:rsidP="00193E84">
            <w:pPr>
              <w:keepNext/>
              <w:keepLines/>
              <w:jc w:val="both"/>
            </w:pPr>
            <w:proofErr w:type="spellStart"/>
            <w:r w:rsidRPr="00DF24EA">
              <w:t>Биктимиров</w:t>
            </w:r>
            <w:proofErr w:type="spellEnd"/>
            <w:r w:rsidRPr="00DF24EA">
              <w:t xml:space="preserve"> Т.К. – начальник отдела образования</w:t>
            </w:r>
          </w:p>
        </w:tc>
        <w:tc>
          <w:tcPr>
            <w:tcW w:w="2340" w:type="dxa"/>
          </w:tcPr>
          <w:p w:rsidR="00910E9C" w:rsidRPr="00DF24EA" w:rsidRDefault="00910E9C" w:rsidP="00193E84">
            <w:pPr>
              <w:keepNext/>
              <w:keepLines/>
              <w:rPr>
                <w:b/>
              </w:rPr>
            </w:pPr>
          </w:p>
        </w:tc>
        <w:tc>
          <w:tcPr>
            <w:tcW w:w="2412" w:type="dxa"/>
          </w:tcPr>
          <w:p w:rsidR="00910E9C" w:rsidRPr="00DF24EA" w:rsidRDefault="00910E9C" w:rsidP="00193E84">
            <w:pPr>
              <w:keepNext/>
              <w:keepLines/>
              <w:jc w:val="center"/>
            </w:pPr>
          </w:p>
        </w:tc>
      </w:tr>
    </w:tbl>
    <w:p w:rsidR="00B116FF" w:rsidRPr="00DF24EA" w:rsidRDefault="00B116FF" w:rsidP="00193E84">
      <w:pPr>
        <w:keepNext/>
        <w:keepLines/>
        <w:ind w:left="720"/>
        <w:contextualSpacing/>
        <w:jc w:val="center"/>
        <w:rPr>
          <w:b/>
          <w:spacing w:val="-20"/>
        </w:rPr>
      </w:pPr>
      <w:r w:rsidRPr="00DF24EA">
        <w:rPr>
          <w:b/>
          <w:spacing w:val="-20"/>
        </w:rPr>
        <w:lastRenderedPageBreak/>
        <w:t xml:space="preserve">15 </w:t>
      </w:r>
      <w:r w:rsidR="00892D2F" w:rsidRPr="00DF24EA">
        <w:rPr>
          <w:b/>
          <w:spacing w:val="-20"/>
        </w:rPr>
        <w:t>ноября, четверг</w:t>
      </w:r>
    </w:p>
    <w:p w:rsidR="00335957" w:rsidRPr="005F1827" w:rsidRDefault="00335957" w:rsidP="00193E84">
      <w:pPr>
        <w:keepNext/>
        <w:keepLines/>
        <w:adjustRightInd w:val="0"/>
        <w:ind w:left="1080"/>
        <w:jc w:val="center"/>
        <w:textAlignment w:val="baseline"/>
        <w:rPr>
          <w:b/>
          <w:bCs/>
          <w:spacing w:val="-20"/>
        </w:rPr>
      </w:pPr>
      <w:r w:rsidRPr="005F1827">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35957" w:rsidRPr="005F1827" w:rsidTr="00F64600">
        <w:tc>
          <w:tcPr>
            <w:tcW w:w="15120" w:type="dxa"/>
            <w:gridSpan w:val="6"/>
          </w:tcPr>
          <w:p w:rsidR="00335957" w:rsidRPr="005F1827" w:rsidRDefault="00335957" w:rsidP="00193E84">
            <w:pPr>
              <w:keepNext/>
              <w:keepLines/>
              <w:ind w:left="360"/>
              <w:jc w:val="center"/>
              <w:rPr>
                <w:b/>
                <w:bCs/>
                <w:i/>
                <w:iCs/>
                <w:spacing w:val="-20"/>
              </w:rPr>
            </w:pPr>
            <w:r w:rsidRPr="005F1827">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35957" w:rsidRPr="005F1827" w:rsidRDefault="00335957" w:rsidP="00193E84">
            <w:pPr>
              <w:keepNext/>
              <w:keepLines/>
              <w:jc w:val="center"/>
              <w:rPr>
                <w:spacing w:val="-20"/>
              </w:rPr>
            </w:pPr>
            <w:r w:rsidRPr="005F1827">
              <w:rPr>
                <w:b/>
                <w:bCs/>
                <w:i/>
                <w:iCs/>
                <w:spacing w:val="-20"/>
                <w:sz w:val="22"/>
                <w:szCs w:val="22"/>
              </w:rPr>
              <w:t>в том числе с участием специалистов, экспертов и т.п.</w:t>
            </w:r>
          </w:p>
        </w:tc>
      </w:tr>
      <w:tr w:rsidR="00335957" w:rsidRPr="005F1827" w:rsidTr="00F64600">
        <w:tc>
          <w:tcPr>
            <w:tcW w:w="2628" w:type="dxa"/>
          </w:tcPr>
          <w:p w:rsidR="00335957" w:rsidRPr="005F1827" w:rsidRDefault="00335957" w:rsidP="00193E84">
            <w:pPr>
              <w:keepNext/>
              <w:keepLines/>
              <w:rPr>
                <w:b/>
                <w:bCs/>
              </w:rPr>
            </w:pPr>
            <w:r w:rsidRPr="005F1827">
              <w:rPr>
                <w:b/>
                <w:bCs/>
              </w:rPr>
              <w:t xml:space="preserve">Министерство </w:t>
            </w:r>
          </w:p>
          <w:p w:rsidR="00335957" w:rsidRPr="005F1827" w:rsidRDefault="00335957" w:rsidP="00193E84">
            <w:pPr>
              <w:keepNext/>
              <w:keepLines/>
              <w:rPr>
                <w:b/>
                <w:bCs/>
              </w:rPr>
            </w:pPr>
            <w:r w:rsidRPr="005F1827">
              <w:rPr>
                <w:b/>
                <w:bCs/>
              </w:rPr>
              <w:t xml:space="preserve">образования и науки </w:t>
            </w:r>
          </w:p>
          <w:p w:rsidR="00335957" w:rsidRPr="005F1827" w:rsidRDefault="00335957" w:rsidP="00193E84">
            <w:pPr>
              <w:keepNext/>
              <w:keepLines/>
              <w:rPr>
                <w:b/>
                <w:bCs/>
              </w:rPr>
            </w:pPr>
            <w:r w:rsidRPr="005F1827">
              <w:rPr>
                <w:b/>
                <w:bCs/>
              </w:rPr>
              <w:t>Н.В.Семенова</w:t>
            </w:r>
          </w:p>
          <w:p w:rsidR="00335957" w:rsidRPr="005F1827" w:rsidRDefault="00335957" w:rsidP="00193E84">
            <w:pPr>
              <w:keepNext/>
              <w:keepLines/>
              <w:rPr>
                <w:b/>
                <w:bCs/>
              </w:rPr>
            </w:pPr>
          </w:p>
        </w:tc>
        <w:tc>
          <w:tcPr>
            <w:tcW w:w="2700" w:type="dxa"/>
          </w:tcPr>
          <w:p w:rsidR="00335957" w:rsidRPr="005F1827" w:rsidRDefault="00335957" w:rsidP="00193E84">
            <w:pPr>
              <w:keepNext/>
              <w:keepLines/>
              <w:jc w:val="both"/>
              <w:rPr>
                <w:b/>
              </w:rPr>
            </w:pPr>
            <w:r w:rsidRPr="005F1827">
              <w:rPr>
                <w:b/>
              </w:rPr>
              <w:t>ДОПОЛНЕНИЕ</w:t>
            </w:r>
          </w:p>
          <w:p w:rsidR="00335957" w:rsidRPr="005F1827" w:rsidRDefault="00335957" w:rsidP="00193E84">
            <w:pPr>
              <w:keepNext/>
              <w:keepLines/>
              <w:jc w:val="both"/>
            </w:pPr>
            <w:proofErr w:type="gramStart"/>
            <w:r w:rsidRPr="005F1827">
              <w:t>Областная</w:t>
            </w:r>
            <w:proofErr w:type="gramEnd"/>
            <w:r w:rsidRPr="005F1827">
              <w:t xml:space="preserve"> </w:t>
            </w:r>
            <w:proofErr w:type="spellStart"/>
            <w:r w:rsidRPr="005F1827">
              <w:t>педагогиче-ская</w:t>
            </w:r>
            <w:proofErr w:type="spellEnd"/>
            <w:r w:rsidRPr="005F1827">
              <w:t xml:space="preserve"> творческая </w:t>
            </w:r>
            <w:proofErr w:type="spellStart"/>
            <w:r w:rsidRPr="005F1827">
              <w:t>ма-стерская</w:t>
            </w:r>
            <w:proofErr w:type="spellEnd"/>
            <w:r w:rsidRPr="005F1827">
              <w:t xml:space="preserve"> «</w:t>
            </w:r>
            <w:proofErr w:type="spellStart"/>
            <w:r w:rsidRPr="005F1827">
              <w:t>Перспекти-ва</w:t>
            </w:r>
            <w:proofErr w:type="spellEnd"/>
            <w:r w:rsidRPr="005F1827">
              <w:t>» по теме: «</w:t>
            </w:r>
            <w:proofErr w:type="spellStart"/>
            <w:proofErr w:type="gramStart"/>
            <w:r w:rsidRPr="005F1827">
              <w:t>Реализа-ция</w:t>
            </w:r>
            <w:proofErr w:type="spellEnd"/>
            <w:proofErr w:type="gramEnd"/>
            <w:r w:rsidRPr="005F1827">
              <w:t xml:space="preserve"> воспитательного компонента на учебном занятии в рамках </w:t>
            </w:r>
            <w:proofErr w:type="spellStart"/>
            <w:r w:rsidRPr="005F1827">
              <w:t>тре-бований</w:t>
            </w:r>
            <w:proofErr w:type="spellEnd"/>
            <w:r w:rsidRPr="005F1827">
              <w:t xml:space="preserve"> ФГОС СПО»</w:t>
            </w:r>
          </w:p>
          <w:p w:rsidR="00335957" w:rsidRPr="005F1827" w:rsidRDefault="00335957" w:rsidP="00193E84">
            <w:pPr>
              <w:keepNext/>
              <w:keepLines/>
              <w:jc w:val="center"/>
            </w:pPr>
            <w:r w:rsidRPr="005F1827">
              <w:t xml:space="preserve"> 10.00-13.00</w:t>
            </w:r>
          </w:p>
          <w:p w:rsidR="00335957" w:rsidRPr="005F1827" w:rsidRDefault="00335957" w:rsidP="00193E84">
            <w:pPr>
              <w:keepNext/>
              <w:keepLines/>
              <w:jc w:val="center"/>
              <w:rPr>
                <w:b/>
              </w:rPr>
            </w:pPr>
            <w:r w:rsidRPr="005F1827">
              <w:t xml:space="preserve">ОГБПОУ </w:t>
            </w:r>
            <w:proofErr w:type="spellStart"/>
            <w:r w:rsidRPr="005F1827">
              <w:t>УТПиТ</w:t>
            </w:r>
            <w:proofErr w:type="spellEnd"/>
          </w:p>
        </w:tc>
        <w:tc>
          <w:tcPr>
            <w:tcW w:w="2700" w:type="dxa"/>
          </w:tcPr>
          <w:p w:rsidR="00335957" w:rsidRPr="005F1827" w:rsidRDefault="00335957" w:rsidP="00193E84">
            <w:pPr>
              <w:keepNext/>
              <w:keepLines/>
              <w:jc w:val="both"/>
              <w:rPr>
                <w:sz w:val="22"/>
                <w:szCs w:val="22"/>
              </w:rPr>
            </w:pPr>
            <w:r w:rsidRPr="005F1827">
              <w:rPr>
                <w:sz w:val="22"/>
                <w:szCs w:val="22"/>
              </w:rPr>
              <w:t xml:space="preserve">Повышение </w:t>
            </w:r>
            <w:proofErr w:type="spellStart"/>
            <w:proofErr w:type="gramStart"/>
            <w:r w:rsidRPr="005F1827">
              <w:rPr>
                <w:sz w:val="22"/>
                <w:szCs w:val="22"/>
              </w:rPr>
              <w:t>про-фессиональных</w:t>
            </w:r>
            <w:proofErr w:type="spellEnd"/>
            <w:proofErr w:type="gramEnd"/>
            <w:r w:rsidRPr="005F1827">
              <w:rPr>
                <w:sz w:val="22"/>
                <w:szCs w:val="22"/>
              </w:rPr>
              <w:t xml:space="preserve"> </w:t>
            </w:r>
            <w:proofErr w:type="spellStart"/>
            <w:r w:rsidRPr="005F1827">
              <w:rPr>
                <w:sz w:val="22"/>
                <w:szCs w:val="22"/>
              </w:rPr>
              <w:t>ком-петенций</w:t>
            </w:r>
            <w:proofErr w:type="spellEnd"/>
            <w:r w:rsidRPr="005F1827">
              <w:rPr>
                <w:sz w:val="22"/>
                <w:szCs w:val="22"/>
              </w:rPr>
              <w:t xml:space="preserve"> молодых пед</w:t>
            </w:r>
            <w:r w:rsidRPr="005F1827">
              <w:rPr>
                <w:sz w:val="22"/>
                <w:szCs w:val="22"/>
              </w:rPr>
              <w:t>а</w:t>
            </w:r>
            <w:r w:rsidRPr="005F1827">
              <w:rPr>
                <w:sz w:val="22"/>
                <w:szCs w:val="22"/>
              </w:rPr>
              <w:t>гогов системы профе</w:t>
            </w:r>
            <w:r w:rsidRPr="005F1827">
              <w:rPr>
                <w:sz w:val="22"/>
                <w:szCs w:val="22"/>
              </w:rPr>
              <w:t>с</w:t>
            </w:r>
            <w:r w:rsidRPr="005F1827">
              <w:rPr>
                <w:sz w:val="22"/>
                <w:szCs w:val="22"/>
              </w:rPr>
              <w:t>сионального образования. Особенности: работа ма</w:t>
            </w:r>
            <w:r w:rsidRPr="005F1827">
              <w:rPr>
                <w:sz w:val="22"/>
                <w:szCs w:val="22"/>
              </w:rPr>
              <w:t>с</w:t>
            </w:r>
            <w:r w:rsidRPr="005F1827">
              <w:rPr>
                <w:sz w:val="22"/>
                <w:szCs w:val="22"/>
              </w:rPr>
              <w:t>терской осуществляется в интерактивном формате. Участники: молодые п</w:t>
            </w:r>
            <w:r w:rsidRPr="005F1827">
              <w:rPr>
                <w:sz w:val="22"/>
                <w:szCs w:val="22"/>
              </w:rPr>
              <w:t>е</w:t>
            </w:r>
            <w:r w:rsidRPr="005F1827">
              <w:rPr>
                <w:sz w:val="22"/>
                <w:szCs w:val="22"/>
              </w:rPr>
              <w:t>дагоги профессиональных образовательных орган</w:t>
            </w:r>
            <w:r w:rsidRPr="005F1827">
              <w:rPr>
                <w:sz w:val="22"/>
                <w:szCs w:val="22"/>
              </w:rPr>
              <w:t>и</w:t>
            </w:r>
            <w:r w:rsidRPr="005F1827">
              <w:rPr>
                <w:sz w:val="22"/>
                <w:szCs w:val="22"/>
              </w:rPr>
              <w:t>заций, 20 человек</w:t>
            </w:r>
          </w:p>
        </w:tc>
        <w:tc>
          <w:tcPr>
            <w:tcW w:w="2340" w:type="dxa"/>
          </w:tcPr>
          <w:p w:rsidR="00335957" w:rsidRPr="005F1827" w:rsidRDefault="00335957" w:rsidP="00193E84">
            <w:pPr>
              <w:keepNext/>
              <w:keepLines/>
              <w:jc w:val="both"/>
            </w:pPr>
            <w:r w:rsidRPr="005F1827">
              <w:t>Министерство обр</w:t>
            </w:r>
            <w:r w:rsidRPr="005F1827">
              <w:t>а</w:t>
            </w:r>
            <w:r w:rsidRPr="005F1827">
              <w:t>зования и науки Ульяновской обла</w:t>
            </w:r>
            <w:r w:rsidRPr="005F1827">
              <w:t>с</w:t>
            </w:r>
            <w:r w:rsidRPr="005F1827">
              <w:t>ти, ОГАУ «Инст</w:t>
            </w:r>
            <w:r w:rsidRPr="005F1827">
              <w:t>и</w:t>
            </w:r>
            <w:r w:rsidRPr="005F1827">
              <w:t>тут развития обр</w:t>
            </w:r>
            <w:r w:rsidRPr="005F1827">
              <w:t>а</w:t>
            </w:r>
            <w:r w:rsidRPr="005F1827">
              <w:t>зования»</w:t>
            </w:r>
          </w:p>
        </w:tc>
        <w:tc>
          <w:tcPr>
            <w:tcW w:w="2340" w:type="dxa"/>
          </w:tcPr>
          <w:p w:rsidR="00335957" w:rsidRPr="005F1827" w:rsidRDefault="00335957" w:rsidP="00193E84">
            <w:pPr>
              <w:keepNext/>
              <w:keepLines/>
              <w:contextualSpacing/>
              <w:rPr>
                <w:b/>
                <w:spacing w:val="-20"/>
                <w:sz w:val="22"/>
                <w:szCs w:val="22"/>
              </w:rPr>
            </w:pPr>
          </w:p>
        </w:tc>
        <w:tc>
          <w:tcPr>
            <w:tcW w:w="2412" w:type="dxa"/>
          </w:tcPr>
          <w:p w:rsidR="00335957" w:rsidRPr="005F1827" w:rsidRDefault="00335957" w:rsidP="00193E84">
            <w:pPr>
              <w:keepNext/>
              <w:keepLines/>
              <w:jc w:val="center"/>
            </w:pPr>
          </w:p>
        </w:tc>
      </w:tr>
      <w:tr w:rsidR="001501CA" w:rsidRPr="005F1827" w:rsidTr="00F64600">
        <w:tc>
          <w:tcPr>
            <w:tcW w:w="15120" w:type="dxa"/>
            <w:gridSpan w:val="6"/>
          </w:tcPr>
          <w:p w:rsidR="001501CA" w:rsidRPr="00566C3C" w:rsidRDefault="001501CA" w:rsidP="00AD377D">
            <w:pPr>
              <w:keepNext/>
              <w:keepLines/>
              <w:suppressAutoHyphens/>
              <w:snapToGrid w:val="0"/>
              <w:jc w:val="both"/>
              <w:rPr>
                <w:b/>
              </w:rPr>
            </w:pPr>
            <w:r w:rsidRPr="00566C3C">
              <w:rPr>
                <w:b/>
              </w:rPr>
              <w:t>15 ноября 2018 года на базе ОГБПОУ «Ульяновский техникум питания и торговли» состоялось очередное занятие областной педагогической творческой мастерской «Перспектива» для молодых и начинающих педагогов по теме «Реализация воспитательного компонента на учебном занятии в рамках требований ФГОС СПО». Мастерская проводится с целью создания методического пространства, позволяющего молодым педагогам повысить профессиональный уровень и определить своё место в педагогической практике  региона. На данном занятии  рассматривались следующие вопросы:</w:t>
            </w:r>
          </w:p>
          <w:p w:rsidR="001501CA" w:rsidRPr="00566C3C" w:rsidRDefault="001501CA" w:rsidP="00AD377D">
            <w:pPr>
              <w:keepNext/>
              <w:keepLines/>
              <w:suppressAutoHyphens/>
              <w:snapToGrid w:val="0"/>
              <w:jc w:val="both"/>
              <w:rPr>
                <w:b/>
              </w:rPr>
            </w:pPr>
            <w:r w:rsidRPr="00566C3C">
              <w:rPr>
                <w:b/>
              </w:rPr>
              <w:t>- «Воспитательный компонент учебного занятия как механизм ценностного самоопределения будущих специалистов и рабочих»;</w:t>
            </w:r>
          </w:p>
          <w:p w:rsidR="001501CA" w:rsidRPr="00566C3C" w:rsidRDefault="001501CA" w:rsidP="00AD377D">
            <w:pPr>
              <w:keepNext/>
              <w:keepLines/>
              <w:suppressAutoHyphens/>
              <w:snapToGrid w:val="0"/>
              <w:jc w:val="both"/>
              <w:rPr>
                <w:b/>
              </w:rPr>
            </w:pPr>
            <w:r w:rsidRPr="00566C3C">
              <w:rPr>
                <w:b/>
              </w:rPr>
              <w:t>- Некоторые подходы к реализации воспитательного компонента ФГОС СПО  в рамках учебного занятия»;</w:t>
            </w:r>
          </w:p>
          <w:p w:rsidR="001501CA" w:rsidRPr="00566C3C" w:rsidRDefault="001501CA" w:rsidP="00AD377D">
            <w:pPr>
              <w:keepNext/>
              <w:keepLines/>
              <w:suppressAutoHyphens/>
              <w:snapToGrid w:val="0"/>
              <w:jc w:val="both"/>
              <w:rPr>
                <w:b/>
              </w:rPr>
            </w:pPr>
            <w:r w:rsidRPr="00566C3C">
              <w:rPr>
                <w:b/>
              </w:rPr>
              <w:t>- «Организация комфортной психологической среды обучения в процессе реализации ФГОС».</w:t>
            </w:r>
          </w:p>
          <w:p w:rsidR="001501CA" w:rsidRPr="00566C3C" w:rsidRDefault="001501CA" w:rsidP="00AD377D">
            <w:pPr>
              <w:keepNext/>
              <w:keepLines/>
              <w:suppressAutoHyphens/>
              <w:snapToGrid w:val="0"/>
              <w:jc w:val="both"/>
              <w:rPr>
                <w:b/>
              </w:rPr>
            </w:pPr>
            <w:r w:rsidRPr="00566C3C">
              <w:rPr>
                <w:b/>
              </w:rPr>
              <w:t>В практической части работы мастерской преподаватели техникума представили свой педагогический опыт в форме мастер-классов, выступлений-презентаций, деловой игры. Категория участников: молодые педагоги системы профессионального образования региона в количестве 20 человек.</w:t>
            </w:r>
          </w:p>
        </w:tc>
      </w:tr>
    </w:tbl>
    <w:p w:rsidR="00892D2F" w:rsidRPr="00DF24EA" w:rsidRDefault="00892D2F" w:rsidP="00193E84">
      <w:pPr>
        <w:keepNext/>
        <w:keepLines/>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5D3CC4" w:rsidRPr="00DF24EA" w:rsidTr="002A40B5">
        <w:tc>
          <w:tcPr>
            <w:tcW w:w="2700" w:type="dxa"/>
          </w:tcPr>
          <w:p w:rsidR="005D3CC4" w:rsidRPr="00DF24EA" w:rsidRDefault="005D3CC4" w:rsidP="00193E84">
            <w:pPr>
              <w:keepNext/>
              <w:keepLines/>
              <w:rPr>
                <w:b/>
                <w:bCs/>
              </w:rPr>
            </w:pPr>
            <w:r w:rsidRPr="00DF24EA">
              <w:rPr>
                <w:b/>
                <w:bCs/>
              </w:rPr>
              <w:t xml:space="preserve">Министерство </w:t>
            </w:r>
          </w:p>
          <w:p w:rsidR="005D3CC4" w:rsidRPr="00DF24EA" w:rsidRDefault="005D3CC4" w:rsidP="00193E84">
            <w:pPr>
              <w:keepNext/>
              <w:keepLines/>
              <w:rPr>
                <w:b/>
                <w:bCs/>
              </w:rPr>
            </w:pPr>
            <w:r w:rsidRPr="00DF24EA">
              <w:rPr>
                <w:b/>
                <w:bCs/>
              </w:rPr>
              <w:t xml:space="preserve">образования и науки </w:t>
            </w:r>
          </w:p>
          <w:p w:rsidR="005D3CC4" w:rsidRPr="00DF24EA" w:rsidRDefault="005D3CC4" w:rsidP="00193E84">
            <w:pPr>
              <w:keepNext/>
              <w:keepLines/>
            </w:pPr>
            <w:r w:rsidRPr="00DF24EA">
              <w:t>Н.В.Семенова</w:t>
            </w:r>
          </w:p>
        </w:tc>
        <w:tc>
          <w:tcPr>
            <w:tcW w:w="2700" w:type="dxa"/>
          </w:tcPr>
          <w:p w:rsidR="00FD2830" w:rsidRPr="00DF24EA" w:rsidRDefault="005D3CC4" w:rsidP="00193E84">
            <w:pPr>
              <w:keepNext/>
              <w:keepLines/>
              <w:jc w:val="both"/>
              <w:rPr>
                <w:b/>
              </w:rPr>
            </w:pPr>
            <w:proofErr w:type="gramStart"/>
            <w:r w:rsidRPr="00DF24EA">
              <w:rPr>
                <w:b/>
              </w:rPr>
              <w:t>Торжественное</w:t>
            </w:r>
            <w:proofErr w:type="gramEnd"/>
            <w:r w:rsidRPr="00DF24EA">
              <w:rPr>
                <w:b/>
              </w:rPr>
              <w:t xml:space="preserve"> </w:t>
            </w:r>
            <w:proofErr w:type="spellStart"/>
            <w:r w:rsidRPr="00DF24EA">
              <w:rPr>
                <w:b/>
              </w:rPr>
              <w:t>м</w:t>
            </w:r>
            <w:r w:rsidRPr="00DF24EA">
              <w:rPr>
                <w:b/>
              </w:rPr>
              <w:t>е</w:t>
            </w:r>
            <w:r w:rsidRPr="00DF24EA">
              <w:rPr>
                <w:b/>
              </w:rPr>
              <w:t>роп</w:t>
            </w:r>
            <w:r w:rsidR="00FD2830" w:rsidRPr="00DF24EA">
              <w:rPr>
                <w:b/>
              </w:rPr>
              <w:t>ря</w:t>
            </w:r>
            <w:r w:rsidRPr="00DF24EA">
              <w:rPr>
                <w:b/>
              </w:rPr>
              <w:t>тие</w:t>
            </w:r>
            <w:proofErr w:type="spellEnd"/>
            <w:r w:rsidRPr="00DF24EA">
              <w:rPr>
                <w:b/>
              </w:rPr>
              <w:t xml:space="preserve"> и торжес</w:t>
            </w:r>
            <w:r w:rsidRPr="00DF24EA">
              <w:rPr>
                <w:b/>
              </w:rPr>
              <w:t>т</w:t>
            </w:r>
            <w:r w:rsidRPr="00DF24EA">
              <w:rPr>
                <w:b/>
              </w:rPr>
              <w:t>венная клятва кад</w:t>
            </w:r>
            <w:r w:rsidRPr="00DF24EA">
              <w:rPr>
                <w:b/>
              </w:rPr>
              <w:t>е</w:t>
            </w:r>
            <w:r w:rsidRPr="00DF24EA">
              <w:rPr>
                <w:b/>
              </w:rPr>
              <w:t>тов в рамках 15 – л</w:t>
            </w:r>
            <w:r w:rsidRPr="00DF24EA">
              <w:rPr>
                <w:b/>
              </w:rPr>
              <w:t>е</w:t>
            </w:r>
            <w:r w:rsidRPr="00DF24EA">
              <w:rPr>
                <w:b/>
              </w:rPr>
              <w:t>тия казачьего каде</w:t>
            </w:r>
            <w:r w:rsidRPr="00DF24EA">
              <w:rPr>
                <w:b/>
              </w:rPr>
              <w:t>т</w:t>
            </w:r>
            <w:r w:rsidRPr="00DF24EA">
              <w:rPr>
                <w:b/>
              </w:rPr>
              <w:t xml:space="preserve">ского корпуса имени </w:t>
            </w:r>
            <w:r w:rsidRPr="00DF24EA">
              <w:rPr>
                <w:b/>
              </w:rPr>
              <w:lastRenderedPageBreak/>
              <w:t xml:space="preserve">генерал-майора В.В.Платошина, </w:t>
            </w:r>
          </w:p>
          <w:p w:rsidR="005D3CC4" w:rsidRPr="00DF24EA" w:rsidRDefault="005D3CC4" w:rsidP="00193E84">
            <w:pPr>
              <w:keepNext/>
              <w:keepLines/>
              <w:jc w:val="center"/>
            </w:pPr>
            <w:r w:rsidRPr="00DF24EA">
              <w:t>12.00 – 15.00</w:t>
            </w:r>
          </w:p>
        </w:tc>
        <w:tc>
          <w:tcPr>
            <w:tcW w:w="2520" w:type="dxa"/>
          </w:tcPr>
          <w:p w:rsidR="005D3CC4" w:rsidRPr="00DF24EA" w:rsidRDefault="005D3CC4" w:rsidP="00193E84">
            <w:pPr>
              <w:keepNext/>
              <w:keepLines/>
              <w:jc w:val="both"/>
            </w:pPr>
            <w:r w:rsidRPr="00DF24EA">
              <w:lastRenderedPageBreak/>
              <w:t>Повышение престижа кадетского образов</w:t>
            </w:r>
            <w:r w:rsidRPr="00DF24EA">
              <w:t>а</w:t>
            </w:r>
            <w:r w:rsidRPr="00DF24EA">
              <w:t xml:space="preserve">ния в </w:t>
            </w:r>
            <w:proofErr w:type="spellStart"/>
            <w:r w:rsidRPr="00DF24EA">
              <w:t>Ульянвоской</w:t>
            </w:r>
            <w:proofErr w:type="spellEnd"/>
            <w:r w:rsidRPr="00DF24EA">
              <w:t xml:space="preserve"> области</w:t>
            </w:r>
          </w:p>
        </w:tc>
        <w:tc>
          <w:tcPr>
            <w:tcW w:w="2520" w:type="dxa"/>
          </w:tcPr>
          <w:p w:rsidR="005D3CC4" w:rsidRPr="00DF24EA" w:rsidRDefault="005D3CC4" w:rsidP="00193E84">
            <w:pPr>
              <w:keepNext/>
              <w:keepLines/>
              <w:jc w:val="both"/>
            </w:pPr>
            <w:r w:rsidRPr="00DF24EA">
              <w:t>Министерство обр</w:t>
            </w:r>
            <w:r w:rsidRPr="00DF24EA">
              <w:t>а</w:t>
            </w:r>
            <w:r w:rsidRPr="00DF24EA">
              <w:t>зования и науки Ул</w:t>
            </w:r>
            <w:r w:rsidRPr="00DF24EA">
              <w:t>ь</w:t>
            </w:r>
            <w:r w:rsidRPr="00DF24EA">
              <w:t>яновской области</w:t>
            </w:r>
          </w:p>
        </w:tc>
        <w:tc>
          <w:tcPr>
            <w:tcW w:w="2340" w:type="dxa"/>
          </w:tcPr>
          <w:p w:rsidR="005D3CC4" w:rsidRPr="00DF24EA" w:rsidRDefault="00FD2830" w:rsidP="00193E84">
            <w:pPr>
              <w:keepNext/>
              <w:keepLines/>
              <w:jc w:val="both"/>
            </w:pPr>
            <w:r w:rsidRPr="00DF24EA">
              <w:t>Мероприятие для включения в кале</w:t>
            </w:r>
            <w:r w:rsidRPr="00DF24EA">
              <w:t>н</w:t>
            </w:r>
            <w:r w:rsidRPr="00DF24EA">
              <w:t xml:space="preserve">дарь мероприятий </w:t>
            </w:r>
          </w:p>
        </w:tc>
        <w:tc>
          <w:tcPr>
            <w:tcW w:w="2340" w:type="dxa"/>
          </w:tcPr>
          <w:p w:rsidR="005D3CC4" w:rsidRPr="00DF24EA" w:rsidRDefault="00FD2830" w:rsidP="00193E84">
            <w:pPr>
              <w:keepNext/>
              <w:keepLines/>
              <w:jc w:val="both"/>
            </w:pPr>
            <w:r w:rsidRPr="00DF24EA">
              <w:t>Участие Губернат</w:t>
            </w:r>
            <w:r w:rsidRPr="00DF24EA">
              <w:t>о</w:t>
            </w:r>
            <w:r w:rsidRPr="00DF24EA">
              <w:t>ра в торжественном мероприятии</w:t>
            </w:r>
          </w:p>
        </w:tc>
      </w:tr>
      <w:tr w:rsidR="00992576" w:rsidRPr="00DF24EA" w:rsidTr="00E90579">
        <w:tc>
          <w:tcPr>
            <w:tcW w:w="15120" w:type="dxa"/>
            <w:gridSpan w:val="6"/>
          </w:tcPr>
          <w:p w:rsidR="00992576" w:rsidRPr="00566C3C" w:rsidRDefault="00992576" w:rsidP="001B04ED">
            <w:pPr>
              <w:keepNext/>
              <w:keepLines/>
              <w:suppressAutoHyphens/>
              <w:snapToGrid w:val="0"/>
              <w:jc w:val="both"/>
              <w:rPr>
                <w:b/>
              </w:rPr>
            </w:pPr>
            <w:r w:rsidRPr="00566C3C">
              <w:rPr>
                <w:b/>
              </w:rPr>
              <w:lastRenderedPageBreak/>
              <w:t xml:space="preserve">Без участия Губернатора. 100 воспитанников произнесли традиционную клятву 15 ноября в рамках празднования 15-летия казачьего кадетского корпуса имени генерал-майора В.В. Платошина. Напомним, учреждение было создано в октябре 2003 года, а в 2006 году торжественное обещание кадет приняли первые 90 воспитанников. В этом же году корпусу присвоено имя – Заслуженного лётчика России – генерал-майора В.В. Платошина. В этот день состоялся митинг в память о генерал-майоре. В нем приняли участие кадеты корпуса, а также сослуживцы генерал-майора и члены «Российского Совета ветеранов пограничных служб». Кроме того, состоялось награждение педагогов </w:t>
            </w:r>
            <w:proofErr w:type="spellStart"/>
            <w:r w:rsidRPr="00566C3C">
              <w:rPr>
                <w:b/>
              </w:rPr>
              <w:t>Димитвровградского</w:t>
            </w:r>
            <w:proofErr w:type="spellEnd"/>
            <w:r w:rsidRPr="00566C3C">
              <w:rPr>
                <w:b/>
              </w:rPr>
              <w:t xml:space="preserve"> технического колледжа. Они были отмечены Благодарственными письмами Губернатора Ульяновской области. </w:t>
            </w:r>
            <w:proofErr w:type="spellStart"/>
            <w:r w:rsidRPr="00566C3C">
              <w:rPr>
                <w:b/>
              </w:rPr>
              <w:t>Димитровградскому</w:t>
            </w:r>
            <w:proofErr w:type="spellEnd"/>
            <w:r w:rsidRPr="00566C3C">
              <w:rPr>
                <w:b/>
              </w:rPr>
              <w:t xml:space="preserve"> техническому колледжу было вручено свидетельство о присвоении почётного статуса «Губернаторский». </w:t>
            </w:r>
          </w:p>
        </w:tc>
      </w:tr>
      <w:tr w:rsidR="0090066C" w:rsidRPr="005F1827" w:rsidTr="00F64600">
        <w:tc>
          <w:tcPr>
            <w:tcW w:w="2700" w:type="dxa"/>
            <w:tcBorders>
              <w:top w:val="single" w:sz="4" w:space="0" w:color="auto"/>
              <w:left w:val="single" w:sz="4" w:space="0" w:color="auto"/>
              <w:bottom w:val="single" w:sz="4" w:space="0" w:color="auto"/>
              <w:right w:val="single" w:sz="4" w:space="0" w:color="auto"/>
            </w:tcBorders>
          </w:tcPr>
          <w:p w:rsidR="0090066C" w:rsidRPr="005F1827" w:rsidRDefault="0090066C" w:rsidP="00193E84">
            <w:pPr>
              <w:keepNext/>
              <w:keepLines/>
              <w:rPr>
                <w:b/>
                <w:bCs/>
              </w:rPr>
            </w:pPr>
            <w:r w:rsidRPr="005F1827">
              <w:rPr>
                <w:b/>
                <w:bCs/>
              </w:rPr>
              <w:t xml:space="preserve">Министерство </w:t>
            </w:r>
          </w:p>
          <w:p w:rsidR="0090066C" w:rsidRPr="005F1827" w:rsidRDefault="0090066C" w:rsidP="00193E84">
            <w:pPr>
              <w:keepNext/>
              <w:keepLines/>
              <w:rPr>
                <w:b/>
                <w:bCs/>
              </w:rPr>
            </w:pPr>
            <w:r w:rsidRPr="005F1827">
              <w:rPr>
                <w:b/>
                <w:bCs/>
              </w:rPr>
              <w:t xml:space="preserve">образования и науки </w:t>
            </w:r>
          </w:p>
          <w:p w:rsidR="0090066C" w:rsidRPr="005F1827" w:rsidRDefault="0090066C" w:rsidP="00193E84">
            <w:pPr>
              <w:keepNext/>
              <w:keepLines/>
              <w:rPr>
                <w:bCs/>
              </w:rPr>
            </w:pPr>
            <w:r w:rsidRPr="005F1827">
              <w:rPr>
                <w:bCs/>
              </w:rPr>
              <w:t>Н.В.Семенова</w:t>
            </w:r>
          </w:p>
          <w:p w:rsidR="0090066C" w:rsidRPr="005F1827" w:rsidRDefault="0090066C" w:rsidP="00193E84">
            <w:pPr>
              <w:keepNext/>
              <w:keepLines/>
              <w:rPr>
                <w:b/>
                <w:bCs/>
              </w:rPr>
            </w:pPr>
          </w:p>
          <w:p w:rsidR="0090066C" w:rsidRPr="005F1827" w:rsidRDefault="0090066C" w:rsidP="00193E84">
            <w:pPr>
              <w:keepNext/>
              <w:keepLines/>
              <w:rPr>
                <w:b/>
                <w:bCs/>
              </w:rPr>
            </w:pPr>
          </w:p>
        </w:tc>
        <w:tc>
          <w:tcPr>
            <w:tcW w:w="2700" w:type="dxa"/>
            <w:tcBorders>
              <w:top w:val="single" w:sz="4" w:space="0" w:color="auto"/>
              <w:left w:val="single" w:sz="4" w:space="0" w:color="auto"/>
              <w:bottom w:val="single" w:sz="4" w:space="0" w:color="auto"/>
              <w:right w:val="single" w:sz="4" w:space="0" w:color="auto"/>
            </w:tcBorders>
          </w:tcPr>
          <w:p w:rsidR="0090066C" w:rsidRPr="005F1827" w:rsidRDefault="0090066C" w:rsidP="00193E84">
            <w:pPr>
              <w:keepNext/>
              <w:keepLines/>
              <w:rPr>
                <w:b/>
              </w:rPr>
            </w:pPr>
            <w:r w:rsidRPr="005F1827">
              <w:rPr>
                <w:b/>
              </w:rPr>
              <w:t>ДОПОЛНЕНИЕ</w:t>
            </w:r>
          </w:p>
          <w:p w:rsidR="0090066C" w:rsidRPr="005F1827" w:rsidRDefault="0090066C" w:rsidP="00193E84">
            <w:pPr>
              <w:keepNext/>
              <w:keepLines/>
              <w:jc w:val="both"/>
            </w:pPr>
            <w:r w:rsidRPr="005F1827">
              <w:t>Заседание областной межведомственной к</w:t>
            </w:r>
            <w:r w:rsidRPr="005F1827">
              <w:t>о</w:t>
            </w:r>
            <w:r w:rsidRPr="005F1827">
              <w:t>миссии по вопросам организации в Уль</w:t>
            </w:r>
            <w:r w:rsidRPr="005F1827">
              <w:t>я</w:t>
            </w:r>
            <w:r w:rsidRPr="005F1827">
              <w:t>новской области отд</w:t>
            </w:r>
            <w:r w:rsidRPr="005F1827">
              <w:t>ы</w:t>
            </w:r>
            <w:r w:rsidRPr="005F1827">
              <w:t>ха и оздоровления д</w:t>
            </w:r>
            <w:r w:rsidRPr="005F1827">
              <w:t>е</w:t>
            </w:r>
            <w:r w:rsidRPr="005F1827">
              <w:t>тей «Об итогах летней оздоровительной ка</w:t>
            </w:r>
            <w:r w:rsidRPr="005F1827">
              <w:t>м</w:t>
            </w:r>
            <w:r w:rsidRPr="005F1827">
              <w:t>пании 2018 года на те</w:t>
            </w:r>
            <w:r w:rsidRPr="005F1827">
              <w:t>р</w:t>
            </w:r>
            <w:r w:rsidRPr="005F1827">
              <w:t>ритории Ульяновской области»</w:t>
            </w:r>
          </w:p>
          <w:p w:rsidR="0090066C" w:rsidRPr="005F1827" w:rsidRDefault="0090066C" w:rsidP="00193E84">
            <w:pPr>
              <w:keepNext/>
              <w:keepLines/>
              <w:jc w:val="center"/>
            </w:pPr>
            <w:r w:rsidRPr="005F1827">
              <w:t>15.00-17.00</w:t>
            </w:r>
          </w:p>
          <w:p w:rsidR="0090066C" w:rsidRPr="005F1827" w:rsidRDefault="0090066C" w:rsidP="00193E84">
            <w:pPr>
              <w:keepNext/>
              <w:keepLines/>
              <w:jc w:val="center"/>
              <w:rPr>
                <w:b/>
              </w:rPr>
            </w:pPr>
            <w:r w:rsidRPr="005F1827">
              <w:t>Зал Правительства Ульяновской области</w:t>
            </w:r>
          </w:p>
        </w:tc>
        <w:tc>
          <w:tcPr>
            <w:tcW w:w="2520" w:type="dxa"/>
            <w:tcBorders>
              <w:top w:val="single" w:sz="4" w:space="0" w:color="auto"/>
              <w:left w:val="single" w:sz="4" w:space="0" w:color="auto"/>
              <w:bottom w:val="single" w:sz="4" w:space="0" w:color="auto"/>
              <w:right w:val="single" w:sz="4" w:space="0" w:color="auto"/>
            </w:tcBorders>
          </w:tcPr>
          <w:p w:rsidR="0090066C" w:rsidRPr="005F1827" w:rsidRDefault="0090066C" w:rsidP="00193E84">
            <w:pPr>
              <w:keepNext/>
              <w:keepLines/>
              <w:jc w:val="both"/>
              <w:rPr>
                <w:sz w:val="22"/>
                <w:szCs w:val="22"/>
              </w:rPr>
            </w:pPr>
            <w:r w:rsidRPr="005F1827">
              <w:rPr>
                <w:sz w:val="22"/>
                <w:szCs w:val="22"/>
              </w:rPr>
              <w:t>Награждение Благода</w:t>
            </w:r>
            <w:r w:rsidRPr="005F1827">
              <w:rPr>
                <w:sz w:val="22"/>
                <w:szCs w:val="22"/>
              </w:rPr>
              <w:t>р</w:t>
            </w:r>
            <w:r w:rsidRPr="005F1827">
              <w:rPr>
                <w:sz w:val="22"/>
                <w:szCs w:val="22"/>
              </w:rPr>
              <w:t>ственными письмами Губернатора лучших организаторов детского отдыха в 2018 году, подведение итогов ле</w:t>
            </w:r>
            <w:r w:rsidRPr="005F1827">
              <w:rPr>
                <w:sz w:val="22"/>
                <w:szCs w:val="22"/>
              </w:rPr>
              <w:t>т</w:t>
            </w:r>
            <w:r w:rsidRPr="005F1827">
              <w:rPr>
                <w:sz w:val="22"/>
                <w:szCs w:val="22"/>
              </w:rPr>
              <w:t>ней кампании, высту</w:t>
            </w:r>
            <w:r w:rsidRPr="005F1827">
              <w:rPr>
                <w:sz w:val="22"/>
                <w:szCs w:val="22"/>
              </w:rPr>
              <w:t>п</w:t>
            </w:r>
            <w:r w:rsidRPr="005F1827">
              <w:rPr>
                <w:sz w:val="22"/>
                <w:szCs w:val="22"/>
              </w:rPr>
              <w:t>ления ведомств и ко</w:t>
            </w:r>
            <w:r w:rsidRPr="005F1827">
              <w:rPr>
                <w:sz w:val="22"/>
                <w:szCs w:val="22"/>
              </w:rPr>
              <w:t>н</w:t>
            </w:r>
            <w:r w:rsidRPr="005F1827">
              <w:rPr>
                <w:sz w:val="22"/>
                <w:szCs w:val="22"/>
              </w:rPr>
              <w:t>трольно-надзорных о</w:t>
            </w:r>
            <w:r w:rsidRPr="005F1827">
              <w:rPr>
                <w:sz w:val="22"/>
                <w:szCs w:val="22"/>
              </w:rPr>
              <w:t>р</w:t>
            </w:r>
            <w:r w:rsidRPr="005F1827">
              <w:rPr>
                <w:sz w:val="22"/>
                <w:szCs w:val="22"/>
              </w:rPr>
              <w:t>ганов.</w:t>
            </w:r>
          </w:p>
          <w:p w:rsidR="0090066C" w:rsidRPr="005F1827" w:rsidRDefault="0090066C" w:rsidP="00193E84">
            <w:pPr>
              <w:keepNext/>
              <w:keepLines/>
              <w:jc w:val="both"/>
              <w:rPr>
                <w:sz w:val="22"/>
                <w:szCs w:val="22"/>
              </w:rPr>
            </w:pPr>
            <w:r w:rsidRPr="005F1827">
              <w:rPr>
                <w:sz w:val="22"/>
                <w:szCs w:val="22"/>
              </w:rPr>
              <w:t>Участники: члены обл</w:t>
            </w:r>
            <w:r w:rsidRPr="005F1827">
              <w:rPr>
                <w:sz w:val="22"/>
                <w:szCs w:val="22"/>
              </w:rPr>
              <w:t>а</w:t>
            </w:r>
            <w:r w:rsidRPr="005F1827">
              <w:rPr>
                <w:sz w:val="22"/>
                <w:szCs w:val="22"/>
              </w:rPr>
              <w:t>стной межведомстве</w:t>
            </w:r>
            <w:r w:rsidRPr="005F1827">
              <w:rPr>
                <w:sz w:val="22"/>
                <w:szCs w:val="22"/>
              </w:rPr>
              <w:t>н</w:t>
            </w:r>
            <w:r w:rsidRPr="005F1827">
              <w:rPr>
                <w:sz w:val="22"/>
                <w:szCs w:val="22"/>
              </w:rPr>
              <w:t>ной комиссии по вопр</w:t>
            </w:r>
            <w:r w:rsidRPr="005F1827">
              <w:rPr>
                <w:sz w:val="22"/>
                <w:szCs w:val="22"/>
              </w:rPr>
              <w:t>о</w:t>
            </w:r>
            <w:r w:rsidRPr="005F1827">
              <w:rPr>
                <w:sz w:val="22"/>
                <w:szCs w:val="22"/>
              </w:rPr>
              <w:t>сам организации в Ул</w:t>
            </w:r>
            <w:r w:rsidRPr="005F1827">
              <w:rPr>
                <w:sz w:val="22"/>
                <w:szCs w:val="22"/>
              </w:rPr>
              <w:t>ь</w:t>
            </w:r>
            <w:r w:rsidRPr="005F1827">
              <w:rPr>
                <w:sz w:val="22"/>
                <w:szCs w:val="22"/>
              </w:rPr>
              <w:t>яновской области отд</w:t>
            </w:r>
            <w:r w:rsidRPr="005F1827">
              <w:rPr>
                <w:sz w:val="22"/>
                <w:szCs w:val="22"/>
              </w:rPr>
              <w:t>ы</w:t>
            </w:r>
            <w:r w:rsidRPr="005F1827">
              <w:rPr>
                <w:sz w:val="22"/>
                <w:szCs w:val="22"/>
              </w:rPr>
              <w:t>ха и оздоровления детей (23 человека);</w:t>
            </w:r>
          </w:p>
          <w:p w:rsidR="0090066C" w:rsidRPr="005F1827" w:rsidRDefault="0090066C" w:rsidP="00193E84">
            <w:pPr>
              <w:keepNext/>
              <w:keepLines/>
              <w:jc w:val="both"/>
              <w:rPr>
                <w:sz w:val="22"/>
                <w:szCs w:val="22"/>
              </w:rPr>
            </w:pPr>
            <w:r w:rsidRPr="005F1827">
              <w:rPr>
                <w:sz w:val="22"/>
                <w:szCs w:val="22"/>
              </w:rPr>
              <w:t>в режиме видеоконф</w:t>
            </w:r>
            <w:r w:rsidRPr="005F1827">
              <w:rPr>
                <w:sz w:val="22"/>
                <w:szCs w:val="22"/>
              </w:rPr>
              <w:t>е</w:t>
            </w:r>
            <w:r w:rsidRPr="005F1827">
              <w:rPr>
                <w:sz w:val="22"/>
                <w:szCs w:val="22"/>
              </w:rPr>
              <w:t>ренцсвязи: муниц</w:t>
            </w:r>
            <w:r w:rsidRPr="005F1827">
              <w:rPr>
                <w:sz w:val="22"/>
                <w:szCs w:val="22"/>
              </w:rPr>
              <w:t>и</w:t>
            </w:r>
            <w:r w:rsidRPr="005F1827">
              <w:rPr>
                <w:sz w:val="22"/>
                <w:szCs w:val="22"/>
              </w:rPr>
              <w:t>пальные межведомс</w:t>
            </w:r>
            <w:r w:rsidRPr="005F1827">
              <w:rPr>
                <w:sz w:val="22"/>
                <w:szCs w:val="22"/>
              </w:rPr>
              <w:t>т</w:t>
            </w:r>
            <w:r w:rsidRPr="005F1827">
              <w:rPr>
                <w:sz w:val="22"/>
                <w:szCs w:val="22"/>
              </w:rPr>
              <w:t>венные комиссии по вопросам организации отдыха и оздоровления детей, руководители образовательных орг</w:t>
            </w:r>
            <w:r w:rsidRPr="005F1827">
              <w:rPr>
                <w:sz w:val="22"/>
                <w:szCs w:val="22"/>
              </w:rPr>
              <w:t>а</w:t>
            </w:r>
            <w:r w:rsidRPr="005F1827">
              <w:rPr>
                <w:sz w:val="22"/>
                <w:szCs w:val="22"/>
              </w:rPr>
              <w:t>низаций (200 человек).</w:t>
            </w:r>
          </w:p>
        </w:tc>
        <w:tc>
          <w:tcPr>
            <w:tcW w:w="2520" w:type="dxa"/>
            <w:tcBorders>
              <w:top w:val="single" w:sz="4" w:space="0" w:color="auto"/>
              <w:left w:val="single" w:sz="4" w:space="0" w:color="auto"/>
              <w:bottom w:val="single" w:sz="4" w:space="0" w:color="auto"/>
              <w:right w:val="single" w:sz="4" w:space="0" w:color="auto"/>
            </w:tcBorders>
          </w:tcPr>
          <w:p w:rsidR="0090066C" w:rsidRPr="005F1827" w:rsidRDefault="0090066C" w:rsidP="00193E84">
            <w:pPr>
              <w:keepNext/>
              <w:keepLines/>
              <w:jc w:val="both"/>
            </w:pPr>
            <w:r w:rsidRPr="005F1827">
              <w:t>Министерство обр</w:t>
            </w:r>
            <w:r w:rsidRPr="005F1827">
              <w:t>а</w:t>
            </w:r>
            <w:r w:rsidRPr="005F1827">
              <w:t>зования и науки Ул</w:t>
            </w:r>
            <w:r w:rsidRPr="005F1827">
              <w:t>ь</w:t>
            </w:r>
            <w:r w:rsidRPr="005F1827">
              <w:t xml:space="preserve">яновской области, </w:t>
            </w:r>
          </w:p>
          <w:p w:rsidR="0090066C" w:rsidRPr="005F1827" w:rsidRDefault="0090066C" w:rsidP="00193E84">
            <w:pPr>
              <w:keepNext/>
              <w:keepLines/>
              <w:jc w:val="both"/>
            </w:pPr>
            <w:r w:rsidRPr="005F1827">
              <w:t>ОГКУ «Управление обеспечения деятел</w:t>
            </w:r>
            <w:r w:rsidRPr="005F1827">
              <w:t>ь</w:t>
            </w:r>
            <w:r w:rsidRPr="005F1827">
              <w:t>ности в сфере образ</w:t>
            </w:r>
            <w:r w:rsidRPr="005F1827">
              <w:t>о</w:t>
            </w:r>
            <w:r w:rsidRPr="005F1827">
              <w:t>вания»</w:t>
            </w:r>
          </w:p>
          <w:p w:rsidR="0090066C" w:rsidRPr="005F1827" w:rsidRDefault="0090066C" w:rsidP="00193E84">
            <w:pPr>
              <w:keepNext/>
              <w:keepLines/>
              <w:jc w:val="both"/>
            </w:pPr>
          </w:p>
        </w:tc>
        <w:tc>
          <w:tcPr>
            <w:tcW w:w="2340" w:type="dxa"/>
            <w:tcBorders>
              <w:top w:val="single" w:sz="4" w:space="0" w:color="auto"/>
              <w:left w:val="single" w:sz="4" w:space="0" w:color="auto"/>
              <w:bottom w:val="single" w:sz="4" w:space="0" w:color="auto"/>
              <w:right w:val="single" w:sz="4" w:space="0" w:color="auto"/>
            </w:tcBorders>
          </w:tcPr>
          <w:p w:rsidR="0090066C" w:rsidRPr="005F1827" w:rsidRDefault="0090066C" w:rsidP="00193E84">
            <w:pPr>
              <w:keepNext/>
              <w:keepLines/>
              <w:jc w:val="both"/>
            </w:pPr>
            <w:r w:rsidRPr="005F1827">
              <w:t>Мероприятие для включения в кале</w:t>
            </w:r>
            <w:r w:rsidRPr="005F1827">
              <w:t>н</w:t>
            </w:r>
            <w:r w:rsidRPr="005F1827">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90066C" w:rsidRPr="005F1827" w:rsidRDefault="0090066C" w:rsidP="00193E84">
            <w:pPr>
              <w:keepNext/>
              <w:keepLines/>
              <w:jc w:val="both"/>
            </w:pPr>
            <w:proofErr w:type="spellStart"/>
            <w:r w:rsidRPr="005F1827">
              <w:t>Уба</w:t>
            </w:r>
            <w:proofErr w:type="spellEnd"/>
            <w:r w:rsidRPr="005F1827">
              <w:t xml:space="preserve"> Е.В., Первый заместитель Пре</w:t>
            </w:r>
            <w:r w:rsidRPr="005F1827">
              <w:t>д</w:t>
            </w:r>
            <w:r w:rsidRPr="005F1827">
              <w:t>седателя Прав</w:t>
            </w:r>
            <w:r w:rsidRPr="005F1827">
              <w:t>и</w:t>
            </w:r>
            <w:r w:rsidRPr="005F1827">
              <w:t>тельства Ульяно</w:t>
            </w:r>
            <w:r w:rsidRPr="005F1827">
              <w:t>в</w:t>
            </w:r>
            <w:r w:rsidRPr="005F1827">
              <w:t>ской области</w:t>
            </w:r>
          </w:p>
        </w:tc>
      </w:tr>
      <w:tr w:rsidR="0090066C" w:rsidRPr="00FE4250" w:rsidTr="00F64600">
        <w:tc>
          <w:tcPr>
            <w:tcW w:w="15120" w:type="dxa"/>
            <w:gridSpan w:val="6"/>
            <w:tcBorders>
              <w:top w:val="single" w:sz="4" w:space="0" w:color="auto"/>
              <w:left w:val="single" w:sz="4" w:space="0" w:color="auto"/>
              <w:bottom w:val="single" w:sz="4" w:space="0" w:color="auto"/>
              <w:right w:val="single" w:sz="4" w:space="0" w:color="auto"/>
            </w:tcBorders>
          </w:tcPr>
          <w:p w:rsidR="0090066C" w:rsidRPr="00566C3C" w:rsidRDefault="0061599A" w:rsidP="002E6202">
            <w:pPr>
              <w:keepNext/>
              <w:keepLines/>
              <w:jc w:val="both"/>
              <w:rPr>
                <w:b/>
                <w:color w:val="FF0000"/>
              </w:rPr>
            </w:pPr>
            <w:r w:rsidRPr="00566C3C">
              <w:rPr>
                <w:b/>
              </w:rPr>
              <w:lastRenderedPageBreak/>
              <w:t xml:space="preserve">ПЕРЕНОС на </w:t>
            </w:r>
            <w:r w:rsidR="002E6202" w:rsidRPr="00566C3C">
              <w:rPr>
                <w:b/>
              </w:rPr>
              <w:t>04 декабря</w:t>
            </w:r>
            <w:r w:rsidRPr="00566C3C">
              <w:rPr>
                <w:b/>
              </w:rPr>
              <w:t xml:space="preserve"> 2018 года.</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987748" w:rsidRPr="00DF24EA" w:rsidTr="008B2535">
        <w:tc>
          <w:tcPr>
            <w:tcW w:w="2628" w:type="dxa"/>
          </w:tcPr>
          <w:p w:rsidR="00987748" w:rsidRPr="00DF24EA" w:rsidRDefault="00987748" w:rsidP="00193E84">
            <w:pPr>
              <w:keepNext/>
              <w:keepLines/>
              <w:rPr>
                <w:b/>
              </w:rPr>
            </w:pPr>
            <w:r w:rsidRPr="00DF24EA">
              <w:rPr>
                <w:b/>
              </w:rPr>
              <w:t>МО «Мелекесский район»</w:t>
            </w:r>
          </w:p>
          <w:p w:rsidR="001A5948" w:rsidRPr="00DF24EA" w:rsidRDefault="001A5948" w:rsidP="00193E84">
            <w:pPr>
              <w:keepNext/>
              <w:keepLines/>
              <w:rPr>
                <w:b/>
                <w:bCs/>
              </w:rPr>
            </w:pPr>
            <w:r w:rsidRPr="00DF24EA">
              <w:rPr>
                <w:b/>
                <w:bCs/>
              </w:rPr>
              <w:t xml:space="preserve">Министерство </w:t>
            </w:r>
          </w:p>
          <w:p w:rsidR="001A5948" w:rsidRPr="00DF24EA" w:rsidRDefault="001A5948" w:rsidP="00193E84">
            <w:pPr>
              <w:keepNext/>
              <w:keepLines/>
              <w:rPr>
                <w:b/>
                <w:bCs/>
              </w:rPr>
            </w:pPr>
            <w:r w:rsidRPr="00DF24EA">
              <w:rPr>
                <w:b/>
                <w:bCs/>
              </w:rPr>
              <w:t xml:space="preserve">образования и науки </w:t>
            </w:r>
          </w:p>
          <w:p w:rsidR="001A5948" w:rsidRPr="00DF24EA" w:rsidRDefault="001A5948" w:rsidP="00193E84">
            <w:pPr>
              <w:keepNext/>
              <w:keepLines/>
              <w:rPr>
                <w:b/>
              </w:rPr>
            </w:pPr>
            <w:r w:rsidRPr="00DF24EA">
              <w:t>Н.В.Семенова</w:t>
            </w:r>
          </w:p>
        </w:tc>
        <w:tc>
          <w:tcPr>
            <w:tcW w:w="2700" w:type="dxa"/>
          </w:tcPr>
          <w:p w:rsidR="00987748" w:rsidRPr="00DF24EA" w:rsidRDefault="001A5948" w:rsidP="00193E84">
            <w:pPr>
              <w:keepNext/>
              <w:keepLines/>
              <w:jc w:val="both"/>
            </w:pPr>
            <w:r w:rsidRPr="00DF24EA">
              <w:t xml:space="preserve">Совещание </w:t>
            </w:r>
            <w:r w:rsidR="00987748" w:rsidRPr="00DF24EA">
              <w:t>с замест</w:t>
            </w:r>
            <w:r w:rsidR="00987748" w:rsidRPr="00DF24EA">
              <w:t>и</w:t>
            </w:r>
            <w:r w:rsidR="00987748" w:rsidRPr="00DF24EA">
              <w:t>телями руководителей образовательных орг</w:t>
            </w:r>
            <w:r w:rsidR="00987748" w:rsidRPr="00DF24EA">
              <w:t>а</w:t>
            </w:r>
            <w:r w:rsidR="00987748" w:rsidRPr="00DF24EA">
              <w:t>низаций по УВР</w:t>
            </w:r>
          </w:p>
          <w:p w:rsidR="00987748" w:rsidRPr="00DF24EA" w:rsidRDefault="00987748" w:rsidP="00193E84">
            <w:pPr>
              <w:keepNext/>
              <w:keepLines/>
              <w:jc w:val="center"/>
            </w:pPr>
            <w:r w:rsidRPr="00DF24EA">
              <w:t>09.00ч., 2 зал заседаний администрации МО «Мелекесский район»</w:t>
            </w:r>
          </w:p>
        </w:tc>
        <w:tc>
          <w:tcPr>
            <w:tcW w:w="2700" w:type="dxa"/>
          </w:tcPr>
          <w:p w:rsidR="00987748" w:rsidRPr="00DF24EA" w:rsidRDefault="00987748" w:rsidP="00193E84">
            <w:pPr>
              <w:keepNext/>
              <w:keepLines/>
              <w:jc w:val="both"/>
              <w:rPr>
                <w:sz w:val="22"/>
                <w:szCs w:val="22"/>
              </w:rPr>
            </w:pPr>
            <w:r w:rsidRPr="00DF24EA">
              <w:rPr>
                <w:sz w:val="22"/>
                <w:szCs w:val="22"/>
              </w:rPr>
              <w:t>Обсуждение рабочих в</w:t>
            </w:r>
            <w:r w:rsidRPr="00DF24EA">
              <w:rPr>
                <w:sz w:val="22"/>
                <w:szCs w:val="22"/>
              </w:rPr>
              <w:t>о</w:t>
            </w:r>
            <w:r w:rsidRPr="00DF24EA">
              <w:rPr>
                <w:sz w:val="22"/>
                <w:szCs w:val="22"/>
              </w:rPr>
              <w:t>просов по итогам 1 че</w:t>
            </w:r>
            <w:r w:rsidRPr="00DF24EA">
              <w:rPr>
                <w:sz w:val="22"/>
                <w:szCs w:val="22"/>
              </w:rPr>
              <w:t>т</w:t>
            </w:r>
            <w:r w:rsidRPr="00DF24EA">
              <w:rPr>
                <w:sz w:val="22"/>
                <w:szCs w:val="22"/>
              </w:rPr>
              <w:t>верти учебного года, о</w:t>
            </w:r>
            <w:r w:rsidRPr="00DF24EA">
              <w:rPr>
                <w:sz w:val="22"/>
                <w:szCs w:val="22"/>
              </w:rPr>
              <w:t>р</w:t>
            </w:r>
            <w:r w:rsidRPr="00DF24EA">
              <w:rPr>
                <w:sz w:val="22"/>
                <w:szCs w:val="22"/>
              </w:rPr>
              <w:t>ганизации учебно-воспитательного процесса</w:t>
            </w:r>
          </w:p>
        </w:tc>
        <w:tc>
          <w:tcPr>
            <w:tcW w:w="2340" w:type="dxa"/>
          </w:tcPr>
          <w:p w:rsidR="00987748" w:rsidRPr="00DF24EA" w:rsidRDefault="00987748" w:rsidP="00193E84">
            <w:pPr>
              <w:keepNext/>
              <w:keepLines/>
              <w:jc w:val="both"/>
            </w:pPr>
            <w:r w:rsidRPr="00DF24EA">
              <w:t>Управление образ</w:t>
            </w:r>
            <w:r w:rsidRPr="00DF24EA">
              <w:t>о</w:t>
            </w:r>
            <w:r w:rsidRPr="00DF24EA">
              <w:t>вания администр</w:t>
            </w:r>
            <w:r w:rsidRPr="00DF24EA">
              <w:t>а</w:t>
            </w:r>
            <w:r w:rsidRPr="00DF24EA">
              <w:t>ции МО «Мелеке</w:t>
            </w:r>
            <w:r w:rsidRPr="00DF24EA">
              <w:t>с</w:t>
            </w:r>
            <w:r w:rsidRPr="00DF24EA">
              <w:t>ский район»</w:t>
            </w:r>
          </w:p>
        </w:tc>
        <w:tc>
          <w:tcPr>
            <w:tcW w:w="2340" w:type="dxa"/>
          </w:tcPr>
          <w:p w:rsidR="00987748" w:rsidRPr="00DF24EA" w:rsidRDefault="00987748" w:rsidP="00193E84">
            <w:pPr>
              <w:keepNext/>
              <w:keepLines/>
              <w:jc w:val="both"/>
            </w:pPr>
          </w:p>
        </w:tc>
        <w:tc>
          <w:tcPr>
            <w:tcW w:w="2412" w:type="dxa"/>
          </w:tcPr>
          <w:p w:rsidR="00987748" w:rsidRPr="00DF24EA" w:rsidRDefault="00987748" w:rsidP="00193E84">
            <w:pPr>
              <w:keepNext/>
              <w:keepLines/>
              <w:jc w:val="both"/>
            </w:pPr>
            <w:r w:rsidRPr="00DF24EA">
              <w:t>Начальник Управл</w:t>
            </w:r>
            <w:r w:rsidRPr="00DF24EA">
              <w:t>е</w:t>
            </w:r>
            <w:r w:rsidRPr="00DF24EA">
              <w:t>ния образования а</w:t>
            </w:r>
            <w:r w:rsidRPr="00DF24EA">
              <w:t>д</w:t>
            </w:r>
            <w:r w:rsidRPr="00DF24EA">
              <w:t>министрации МО «Мелекесский ра</w:t>
            </w:r>
            <w:r w:rsidRPr="00DF24EA">
              <w:t>й</w:t>
            </w:r>
            <w:r w:rsidRPr="00DF24EA">
              <w:t>он»</w:t>
            </w:r>
          </w:p>
          <w:p w:rsidR="00987748" w:rsidRPr="00DF24EA" w:rsidRDefault="00987748" w:rsidP="00193E84">
            <w:pPr>
              <w:keepNext/>
              <w:keepLines/>
              <w:jc w:val="both"/>
            </w:pPr>
            <w:proofErr w:type="spellStart"/>
            <w:r w:rsidRPr="00DF24EA">
              <w:t>И.Н.Саляев</w:t>
            </w:r>
            <w:proofErr w:type="spellEnd"/>
            <w:r w:rsidRPr="00DF24EA">
              <w:t>.</w:t>
            </w:r>
          </w:p>
        </w:tc>
      </w:tr>
      <w:tr w:rsidR="00047E4F" w:rsidRPr="00DF24EA" w:rsidTr="008B2535">
        <w:tc>
          <w:tcPr>
            <w:tcW w:w="2628" w:type="dxa"/>
          </w:tcPr>
          <w:p w:rsidR="00047E4F" w:rsidRPr="00DF24EA" w:rsidRDefault="00047E4F" w:rsidP="00193E84">
            <w:pPr>
              <w:keepNext/>
              <w:keepLines/>
              <w:ind w:hanging="70"/>
              <w:rPr>
                <w:b/>
              </w:rPr>
            </w:pPr>
            <w:r w:rsidRPr="00DF24EA">
              <w:rPr>
                <w:b/>
              </w:rPr>
              <w:t>МО «Павловский район»</w:t>
            </w:r>
          </w:p>
          <w:p w:rsidR="00047E4F" w:rsidRPr="00DF24EA" w:rsidRDefault="00047E4F" w:rsidP="00193E84">
            <w:pPr>
              <w:keepNext/>
              <w:keepLines/>
              <w:ind w:hanging="70"/>
            </w:pPr>
            <w:r w:rsidRPr="00DF24EA">
              <w:t>А.А.Тузов</w:t>
            </w:r>
          </w:p>
          <w:p w:rsidR="001A5948" w:rsidRPr="00DF24EA" w:rsidRDefault="001A5948" w:rsidP="00193E84">
            <w:pPr>
              <w:keepNext/>
              <w:keepLines/>
              <w:rPr>
                <w:b/>
                <w:bCs/>
              </w:rPr>
            </w:pPr>
            <w:r w:rsidRPr="00DF24EA">
              <w:rPr>
                <w:b/>
                <w:bCs/>
              </w:rPr>
              <w:t xml:space="preserve">Министерство </w:t>
            </w:r>
          </w:p>
          <w:p w:rsidR="001A5948" w:rsidRPr="00DF24EA" w:rsidRDefault="001A5948" w:rsidP="00193E84">
            <w:pPr>
              <w:keepNext/>
              <w:keepLines/>
              <w:rPr>
                <w:b/>
                <w:bCs/>
              </w:rPr>
            </w:pPr>
            <w:r w:rsidRPr="00DF24EA">
              <w:rPr>
                <w:b/>
                <w:bCs/>
              </w:rPr>
              <w:t xml:space="preserve">образования и науки </w:t>
            </w:r>
          </w:p>
          <w:p w:rsidR="001A5948" w:rsidRPr="00DF24EA" w:rsidRDefault="001A5948" w:rsidP="00193E84">
            <w:pPr>
              <w:keepNext/>
              <w:keepLines/>
              <w:ind w:hanging="70"/>
              <w:rPr>
                <w:b/>
              </w:rPr>
            </w:pPr>
            <w:r w:rsidRPr="00DF24EA">
              <w:t>Н.В.Семенова</w:t>
            </w:r>
          </w:p>
        </w:tc>
        <w:tc>
          <w:tcPr>
            <w:tcW w:w="2700" w:type="dxa"/>
          </w:tcPr>
          <w:p w:rsidR="00047E4F" w:rsidRPr="00DF24EA" w:rsidRDefault="00047E4F" w:rsidP="00193E84">
            <w:pPr>
              <w:keepNext/>
              <w:keepLines/>
              <w:jc w:val="both"/>
            </w:pPr>
            <w:r w:rsidRPr="00DF24EA">
              <w:t>Семинар для замест</w:t>
            </w:r>
            <w:r w:rsidRPr="00DF24EA">
              <w:t>и</w:t>
            </w:r>
            <w:r w:rsidRPr="00DF24EA">
              <w:t>телей директоров по УВР и старших вож</w:t>
            </w:r>
            <w:r w:rsidRPr="00DF24EA">
              <w:t>а</w:t>
            </w:r>
            <w:r w:rsidRPr="00DF24EA">
              <w:t xml:space="preserve">тых </w:t>
            </w:r>
          </w:p>
          <w:p w:rsidR="00047E4F" w:rsidRPr="00DF24EA" w:rsidRDefault="00047E4F" w:rsidP="00193E84">
            <w:pPr>
              <w:keepNext/>
              <w:keepLines/>
              <w:jc w:val="center"/>
            </w:pPr>
            <w:r w:rsidRPr="00DF24EA">
              <w:t>« Эффективные формы обучения актива де</w:t>
            </w:r>
            <w:r w:rsidRPr="00DF24EA">
              <w:t>т</w:t>
            </w:r>
            <w:r w:rsidRPr="00DF24EA">
              <w:t>ского объединения»</w:t>
            </w:r>
          </w:p>
          <w:p w:rsidR="00047E4F" w:rsidRPr="00DF24EA" w:rsidRDefault="00047E4F" w:rsidP="00193E84">
            <w:pPr>
              <w:keepNext/>
              <w:keepLines/>
              <w:jc w:val="center"/>
            </w:pPr>
            <w:r w:rsidRPr="00DF24EA">
              <w:t>МБУДО ЦРТДЮ</w:t>
            </w:r>
          </w:p>
          <w:p w:rsidR="00047E4F" w:rsidRPr="00DF24EA" w:rsidRDefault="00047E4F" w:rsidP="00193E84">
            <w:pPr>
              <w:keepNext/>
              <w:keepLines/>
              <w:jc w:val="center"/>
            </w:pPr>
            <w:r w:rsidRPr="00DF24EA">
              <w:t>09.00</w:t>
            </w:r>
          </w:p>
        </w:tc>
        <w:tc>
          <w:tcPr>
            <w:tcW w:w="2700" w:type="dxa"/>
          </w:tcPr>
          <w:p w:rsidR="00047E4F" w:rsidRPr="00DF24EA" w:rsidRDefault="00047E4F" w:rsidP="00193E84">
            <w:pPr>
              <w:keepNext/>
              <w:keepLines/>
              <w:jc w:val="both"/>
              <w:rPr>
                <w:sz w:val="22"/>
                <w:szCs w:val="22"/>
              </w:rPr>
            </w:pPr>
            <w:r w:rsidRPr="00DF24EA">
              <w:rPr>
                <w:sz w:val="22"/>
                <w:szCs w:val="22"/>
              </w:rPr>
              <w:t>Новые формы обучения  актива   в рамках детского общественного объедин</w:t>
            </w:r>
            <w:r w:rsidRPr="00DF24EA">
              <w:rPr>
                <w:sz w:val="22"/>
                <w:szCs w:val="22"/>
              </w:rPr>
              <w:t>е</w:t>
            </w:r>
            <w:r w:rsidRPr="00DF24EA">
              <w:rPr>
                <w:sz w:val="22"/>
                <w:szCs w:val="22"/>
              </w:rPr>
              <w:t>ния</w:t>
            </w:r>
          </w:p>
          <w:p w:rsidR="00047E4F" w:rsidRPr="00DF24EA" w:rsidRDefault="001A5948" w:rsidP="00193E84">
            <w:pPr>
              <w:keepNext/>
              <w:keepLines/>
              <w:rPr>
                <w:sz w:val="22"/>
                <w:szCs w:val="22"/>
              </w:rPr>
            </w:pPr>
            <w:r w:rsidRPr="00DF24EA">
              <w:rPr>
                <w:sz w:val="22"/>
                <w:szCs w:val="22"/>
              </w:rPr>
              <w:t xml:space="preserve">Участники: </w:t>
            </w:r>
            <w:r w:rsidR="00047E4F" w:rsidRPr="00DF24EA">
              <w:rPr>
                <w:sz w:val="22"/>
                <w:szCs w:val="22"/>
              </w:rPr>
              <w:t>20</w:t>
            </w:r>
            <w:r w:rsidRPr="00DF24EA">
              <w:rPr>
                <w:sz w:val="22"/>
                <w:szCs w:val="22"/>
              </w:rPr>
              <w:t xml:space="preserve"> педагогов</w:t>
            </w:r>
            <w:r w:rsidR="00047E4F" w:rsidRPr="00DF24EA">
              <w:rPr>
                <w:sz w:val="22"/>
                <w:szCs w:val="22"/>
              </w:rPr>
              <w:t xml:space="preserve"> </w:t>
            </w:r>
          </w:p>
        </w:tc>
        <w:tc>
          <w:tcPr>
            <w:tcW w:w="2340" w:type="dxa"/>
          </w:tcPr>
          <w:p w:rsidR="00047E4F" w:rsidRPr="00DF24EA" w:rsidRDefault="00047E4F" w:rsidP="00193E84">
            <w:pPr>
              <w:keepNext/>
              <w:keepLines/>
              <w:jc w:val="center"/>
            </w:pPr>
            <w:r w:rsidRPr="00DF24EA">
              <w:t>МБУДО ЦРТДЮ</w:t>
            </w:r>
          </w:p>
          <w:p w:rsidR="00047E4F" w:rsidRPr="00DF24EA" w:rsidRDefault="00047E4F" w:rsidP="00193E84">
            <w:pPr>
              <w:keepNext/>
              <w:keepLines/>
              <w:jc w:val="both"/>
            </w:pPr>
            <w:r w:rsidRPr="00DF24EA">
              <w:t>МО «Павловский район»</w:t>
            </w:r>
          </w:p>
        </w:tc>
        <w:tc>
          <w:tcPr>
            <w:tcW w:w="2340" w:type="dxa"/>
          </w:tcPr>
          <w:p w:rsidR="00047E4F" w:rsidRPr="00DF24EA" w:rsidRDefault="00047E4F" w:rsidP="00193E84">
            <w:pPr>
              <w:keepNext/>
              <w:keepLines/>
              <w:spacing w:line="200" w:lineRule="exact"/>
              <w:jc w:val="both"/>
              <w:rPr>
                <w:bCs/>
              </w:rPr>
            </w:pPr>
          </w:p>
        </w:tc>
        <w:tc>
          <w:tcPr>
            <w:tcW w:w="2412" w:type="dxa"/>
          </w:tcPr>
          <w:p w:rsidR="00047E4F" w:rsidRPr="00DF24EA" w:rsidRDefault="00047E4F" w:rsidP="00193E84">
            <w:pPr>
              <w:keepNext/>
              <w:keepLines/>
              <w:snapToGrid w:val="0"/>
              <w:spacing w:line="200" w:lineRule="exact"/>
              <w:jc w:val="both"/>
              <w:rPr>
                <w:lang w:eastAsia="ar-SA"/>
              </w:rPr>
            </w:pPr>
          </w:p>
        </w:tc>
      </w:tr>
    </w:tbl>
    <w:p w:rsidR="00B116FF" w:rsidRPr="00DF24EA" w:rsidRDefault="00B116FF" w:rsidP="00193E84">
      <w:pPr>
        <w:keepNext/>
        <w:keepLines/>
        <w:ind w:left="720"/>
        <w:contextualSpacing/>
        <w:jc w:val="center"/>
        <w:rPr>
          <w:b/>
          <w:spacing w:val="-20"/>
        </w:rPr>
      </w:pPr>
      <w:r w:rsidRPr="00DF24EA">
        <w:rPr>
          <w:b/>
          <w:spacing w:val="-20"/>
        </w:rPr>
        <w:t xml:space="preserve">16 </w:t>
      </w:r>
      <w:r w:rsidR="00892D2F" w:rsidRPr="00DF24EA">
        <w:rPr>
          <w:b/>
          <w:spacing w:val="-20"/>
        </w:rPr>
        <w:t>ноября, пятница</w:t>
      </w:r>
    </w:p>
    <w:p w:rsidR="00EE6F86" w:rsidRPr="005F1827" w:rsidRDefault="00EE6F86" w:rsidP="00193E84">
      <w:pPr>
        <w:keepNext/>
        <w:keepLines/>
        <w:adjustRightInd w:val="0"/>
        <w:ind w:left="1080"/>
        <w:jc w:val="center"/>
        <w:textAlignment w:val="baseline"/>
        <w:rPr>
          <w:b/>
          <w:bCs/>
          <w:spacing w:val="-20"/>
        </w:rPr>
      </w:pPr>
      <w:r w:rsidRPr="005F1827">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6F86" w:rsidRPr="005F1827" w:rsidTr="00F64600">
        <w:tc>
          <w:tcPr>
            <w:tcW w:w="15120" w:type="dxa"/>
            <w:gridSpan w:val="6"/>
          </w:tcPr>
          <w:p w:rsidR="00EE6F86" w:rsidRPr="005F1827" w:rsidRDefault="00EE6F86" w:rsidP="00193E84">
            <w:pPr>
              <w:keepNext/>
              <w:keepLines/>
              <w:ind w:left="360"/>
              <w:jc w:val="center"/>
              <w:rPr>
                <w:b/>
                <w:bCs/>
                <w:i/>
                <w:iCs/>
                <w:spacing w:val="-20"/>
              </w:rPr>
            </w:pPr>
            <w:r w:rsidRPr="005F1827">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6F86" w:rsidRPr="005F1827" w:rsidRDefault="00EE6F86" w:rsidP="00193E84">
            <w:pPr>
              <w:keepNext/>
              <w:keepLines/>
              <w:jc w:val="center"/>
              <w:rPr>
                <w:spacing w:val="-20"/>
              </w:rPr>
            </w:pPr>
            <w:r w:rsidRPr="005F1827">
              <w:rPr>
                <w:b/>
                <w:bCs/>
                <w:i/>
                <w:iCs/>
                <w:spacing w:val="-20"/>
                <w:sz w:val="22"/>
                <w:szCs w:val="22"/>
              </w:rPr>
              <w:t>в том числе с участием специалистов, экспертов и т.п.</w:t>
            </w:r>
          </w:p>
        </w:tc>
      </w:tr>
      <w:tr w:rsidR="00EE6F86" w:rsidRPr="005F1827" w:rsidTr="00F64600">
        <w:tc>
          <w:tcPr>
            <w:tcW w:w="2628" w:type="dxa"/>
          </w:tcPr>
          <w:p w:rsidR="00EE6F86" w:rsidRPr="005F1827" w:rsidRDefault="00EE6F86" w:rsidP="00193E84">
            <w:pPr>
              <w:keepNext/>
              <w:keepLines/>
              <w:rPr>
                <w:b/>
                <w:bCs/>
              </w:rPr>
            </w:pPr>
            <w:r w:rsidRPr="005F1827">
              <w:rPr>
                <w:b/>
                <w:bCs/>
              </w:rPr>
              <w:t xml:space="preserve">Министерство </w:t>
            </w:r>
          </w:p>
          <w:p w:rsidR="00EE6F86" w:rsidRPr="005F1827" w:rsidRDefault="00EE6F86" w:rsidP="00193E84">
            <w:pPr>
              <w:keepNext/>
              <w:keepLines/>
              <w:rPr>
                <w:b/>
                <w:bCs/>
              </w:rPr>
            </w:pPr>
            <w:r w:rsidRPr="005F1827">
              <w:rPr>
                <w:b/>
                <w:bCs/>
              </w:rPr>
              <w:t xml:space="preserve">образования и науки </w:t>
            </w:r>
          </w:p>
          <w:p w:rsidR="00EE6F86" w:rsidRPr="005F1827" w:rsidRDefault="00EE6F86" w:rsidP="00193E84">
            <w:pPr>
              <w:pStyle w:val="a4"/>
              <w:keepNext/>
              <w:keepLines/>
              <w:rPr>
                <w:rFonts w:ascii="Times New Roman" w:hAnsi="Times New Roman"/>
                <w:b/>
                <w:sz w:val="24"/>
                <w:szCs w:val="24"/>
              </w:rPr>
            </w:pPr>
            <w:r w:rsidRPr="005F1827">
              <w:rPr>
                <w:rFonts w:ascii="Times New Roman" w:hAnsi="Times New Roman"/>
                <w:sz w:val="24"/>
                <w:szCs w:val="24"/>
              </w:rPr>
              <w:t>Н.В.Семенова</w:t>
            </w:r>
          </w:p>
        </w:tc>
        <w:tc>
          <w:tcPr>
            <w:tcW w:w="2700" w:type="dxa"/>
          </w:tcPr>
          <w:p w:rsidR="00EE6F86" w:rsidRPr="005F1827" w:rsidRDefault="00EE6F86" w:rsidP="00193E84">
            <w:pPr>
              <w:keepNext/>
              <w:keepLines/>
              <w:jc w:val="both"/>
            </w:pPr>
            <w:r w:rsidRPr="005F1827">
              <w:rPr>
                <w:b/>
              </w:rPr>
              <w:t>ДОПОЛНЕНИЕ</w:t>
            </w:r>
          </w:p>
          <w:p w:rsidR="00EE6F86" w:rsidRPr="005F1827" w:rsidRDefault="00EE6F86" w:rsidP="00193E84">
            <w:pPr>
              <w:keepNext/>
              <w:keepLines/>
              <w:jc w:val="both"/>
            </w:pPr>
            <w:r w:rsidRPr="005F1827">
              <w:t>Традиционный реги</w:t>
            </w:r>
            <w:r w:rsidRPr="005F1827">
              <w:t>о</w:t>
            </w:r>
            <w:r w:rsidRPr="005F1827">
              <w:t>нальный конкурс «Лучший учитель ро</w:t>
            </w:r>
            <w:r w:rsidRPr="005F1827">
              <w:t>д</w:t>
            </w:r>
            <w:r w:rsidRPr="005F1827">
              <w:t xml:space="preserve">ного языка». </w:t>
            </w:r>
          </w:p>
          <w:p w:rsidR="00EE6F86" w:rsidRPr="005F1827" w:rsidRDefault="00EE6F86" w:rsidP="00193E84">
            <w:pPr>
              <w:keepNext/>
              <w:keepLines/>
              <w:jc w:val="center"/>
            </w:pPr>
            <w:r w:rsidRPr="005F1827">
              <w:t>09.00-15.00</w:t>
            </w:r>
          </w:p>
          <w:p w:rsidR="00EE6F86" w:rsidRPr="005F1827" w:rsidRDefault="00EE6F86" w:rsidP="00193E84">
            <w:pPr>
              <w:keepNext/>
              <w:keepLines/>
              <w:jc w:val="center"/>
            </w:pPr>
            <w:r w:rsidRPr="005F1827">
              <w:t xml:space="preserve">МОУ СОШ №64 </w:t>
            </w:r>
          </w:p>
          <w:p w:rsidR="00EE6F86" w:rsidRPr="005F1827" w:rsidRDefault="00EE6F86" w:rsidP="00193E84">
            <w:pPr>
              <w:keepNext/>
              <w:keepLines/>
              <w:jc w:val="center"/>
            </w:pPr>
            <w:r w:rsidRPr="005F1827">
              <w:t>города Ульяновска</w:t>
            </w:r>
          </w:p>
        </w:tc>
        <w:tc>
          <w:tcPr>
            <w:tcW w:w="2700" w:type="dxa"/>
          </w:tcPr>
          <w:p w:rsidR="00EE6F86" w:rsidRPr="005F1827" w:rsidRDefault="00EE6F86" w:rsidP="00193E84">
            <w:pPr>
              <w:keepNext/>
              <w:keepLines/>
              <w:jc w:val="both"/>
              <w:rPr>
                <w:sz w:val="22"/>
                <w:szCs w:val="22"/>
              </w:rPr>
            </w:pPr>
            <w:r w:rsidRPr="005F1827">
              <w:rPr>
                <w:sz w:val="22"/>
                <w:szCs w:val="22"/>
              </w:rPr>
              <w:t>Выявление и демонстр</w:t>
            </w:r>
            <w:r w:rsidRPr="005F1827">
              <w:rPr>
                <w:sz w:val="22"/>
                <w:szCs w:val="22"/>
              </w:rPr>
              <w:t>а</w:t>
            </w:r>
            <w:r w:rsidRPr="005F1827">
              <w:rPr>
                <w:sz w:val="22"/>
                <w:szCs w:val="22"/>
              </w:rPr>
              <w:t>ция инновационных м</w:t>
            </w:r>
            <w:r w:rsidRPr="005F1827">
              <w:rPr>
                <w:sz w:val="22"/>
                <w:szCs w:val="22"/>
              </w:rPr>
              <w:t>е</w:t>
            </w:r>
            <w:r w:rsidRPr="005F1827">
              <w:rPr>
                <w:sz w:val="22"/>
                <w:szCs w:val="22"/>
              </w:rPr>
              <w:t>тодик преподавания ро</w:t>
            </w:r>
            <w:r w:rsidRPr="005F1827">
              <w:rPr>
                <w:sz w:val="22"/>
                <w:szCs w:val="22"/>
              </w:rPr>
              <w:t>д</w:t>
            </w:r>
            <w:r w:rsidRPr="005F1827">
              <w:rPr>
                <w:sz w:val="22"/>
                <w:szCs w:val="22"/>
              </w:rPr>
              <w:t>ных языков, поддержка творчески работающих педагогов, повышение престижа профессии - учитель родного языка, усиление роли учительс</w:t>
            </w:r>
            <w:r w:rsidRPr="005F1827">
              <w:rPr>
                <w:sz w:val="22"/>
                <w:szCs w:val="22"/>
              </w:rPr>
              <w:t>т</w:t>
            </w:r>
            <w:r w:rsidRPr="005F1827">
              <w:rPr>
                <w:sz w:val="22"/>
                <w:szCs w:val="22"/>
              </w:rPr>
              <w:t>ва в формировании и ре</w:t>
            </w:r>
            <w:r w:rsidRPr="005F1827">
              <w:rPr>
                <w:sz w:val="22"/>
                <w:szCs w:val="22"/>
              </w:rPr>
              <w:t>а</w:t>
            </w:r>
            <w:r w:rsidRPr="005F1827">
              <w:rPr>
                <w:sz w:val="22"/>
                <w:szCs w:val="22"/>
              </w:rPr>
              <w:t>лизации языковой обр</w:t>
            </w:r>
            <w:r w:rsidRPr="005F1827">
              <w:rPr>
                <w:sz w:val="22"/>
                <w:szCs w:val="22"/>
              </w:rPr>
              <w:t>а</w:t>
            </w:r>
            <w:r w:rsidRPr="005F1827">
              <w:rPr>
                <w:sz w:val="22"/>
                <w:szCs w:val="22"/>
              </w:rPr>
              <w:t xml:space="preserve">зовательной политики </w:t>
            </w:r>
            <w:r w:rsidRPr="005F1827">
              <w:rPr>
                <w:sz w:val="22"/>
                <w:szCs w:val="22"/>
              </w:rPr>
              <w:lastRenderedPageBreak/>
              <w:t>страны.</w:t>
            </w:r>
          </w:p>
        </w:tc>
        <w:tc>
          <w:tcPr>
            <w:tcW w:w="2340" w:type="dxa"/>
          </w:tcPr>
          <w:p w:rsidR="00EE6F86" w:rsidRPr="005F1827" w:rsidRDefault="00EE6F86" w:rsidP="00193E84">
            <w:pPr>
              <w:pStyle w:val="a4"/>
              <w:keepNext/>
              <w:keepLines/>
              <w:jc w:val="both"/>
              <w:rPr>
                <w:rFonts w:ascii="Times New Roman" w:hAnsi="Times New Roman"/>
                <w:sz w:val="24"/>
                <w:szCs w:val="24"/>
              </w:rPr>
            </w:pPr>
            <w:r w:rsidRPr="005F1827">
              <w:rPr>
                <w:rFonts w:ascii="Times New Roman" w:hAnsi="Times New Roman"/>
                <w:sz w:val="24"/>
                <w:szCs w:val="24"/>
              </w:rPr>
              <w:lastRenderedPageBreak/>
              <w:t>Министерство обр</w:t>
            </w:r>
            <w:r w:rsidRPr="005F1827">
              <w:rPr>
                <w:rFonts w:ascii="Times New Roman" w:hAnsi="Times New Roman"/>
                <w:sz w:val="24"/>
                <w:szCs w:val="24"/>
              </w:rPr>
              <w:t>а</w:t>
            </w:r>
            <w:r w:rsidRPr="005F1827">
              <w:rPr>
                <w:rFonts w:ascii="Times New Roman" w:hAnsi="Times New Roman"/>
                <w:sz w:val="24"/>
                <w:szCs w:val="24"/>
              </w:rPr>
              <w:t>зования и науки Ульяновской обла</w:t>
            </w:r>
            <w:r w:rsidRPr="005F1827">
              <w:rPr>
                <w:rFonts w:ascii="Times New Roman" w:hAnsi="Times New Roman"/>
                <w:sz w:val="24"/>
                <w:szCs w:val="24"/>
              </w:rPr>
              <w:t>с</w:t>
            </w:r>
            <w:r w:rsidRPr="005F1827">
              <w:rPr>
                <w:rFonts w:ascii="Times New Roman" w:hAnsi="Times New Roman"/>
                <w:sz w:val="24"/>
                <w:szCs w:val="24"/>
              </w:rPr>
              <w:t>ти, ОГАУ «Инст</w:t>
            </w:r>
            <w:r w:rsidRPr="005F1827">
              <w:rPr>
                <w:rFonts w:ascii="Times New Roman" w:hAnsi="Times New Roman"/>
                <w:sz w:val="24"/>
                <w:szCs w:val="24"/>
              </w:rPr>
              <w:t>и</w:t>
            </w:r>
            <w:r w:rsidRPr="005F1827">
              <w:rPr>
                <w:rFonts w:ascii="Times New Roman" w:hAnsi="Times New Roman"/>
                <w:sz w:val="24"/>
                <w:szCs w:val="24"/>
              </w:rPr>
              <w:t>тут развития обр</w:t>
            </w:r>
            <w:r w:rsidRPr="005F1827">
              <w:rPr>
                <w:rFonts w:ascii="Times New Roman" w:hAnsi="Times New Roman"/>
                <w:sz w:val="24"/>
                <w:szCs w:val="24"/>
              </w:rPr>
              <w:t>а</w:t>
            </w:r>
            <w:r w:rsidRPr="005F1827">
              <w:rPr>
                <w:rFonts w:ascii="Times New Roman" w:hAnsi="Times New Roman"/>
                <w:sz w:val="24"/>
                <w:szCs w:val="24"/>
              </w:rPr>
              <w:t>зования»</w:t>
            </w:r>
          </w:p>
        </w:tc>
        <w:tc>
          <w:tcPr>
            <w:tcW w:w="2340" w:type="dxa"/>
          </w:tcPr>
          <w:p w:rsidR="00EE6F86" w:rsidRPr="005F1827" w:rsidRDefault="00EE6F86" w:rsidP="00193E84">
            <w:pPr>
              <w:keepNext/>
              <w:keepLines/>
              <w:contextualSpacing/>
              <w:rPr>
                <w:b/>
                <w:spacing w:val="-20"/>
                <w:sz w:val="22"/>
                <w:szCs w:val="22"/>
              </w:rPr>
            </w:pPr>
          </w:p>
        </w:tc>
        <w:tc>
          <w:tcPr>
            <w:tcW w:w="2412" w:type="dxa"/>
          </w:tcPr>
          <w:p w:rsidR="00EE6F86" w:rsidRPr="005F1827" w:rsidRDefault="00EE6F86" w:rsidP="00193E84">
            <w:pPr>
              <w:keepNext/>
              <w:keepLines/>
              <w:jc w:val="center"/>
            </w:pPr>
          </w:p>
        </w:tc>
      </w:tr>
      <w:tr w:rsidR="001501CA" w:rsidRPr="005F1827" w:rsidTr="00F64600">
        <w:tc>
          <w:tcPr>
            <w:tcW w:w="15120" w:type="dxa"/>
            <w:gridSpan w:val="6"/>
          </w:tcPr>
          <w:p w:rsidR="001501CA" w:rsidRPr="00566C3C" w:rsidRDefault="001501CA" w:rsidP="00AD377D">
            <w:pPr>
              <w:keepNext/>
              <w:keepLines/>
              <w:suppressAutoHyphens/>
              <w:spacing w:line="100" w:lineRule="atLeast"/>
              <w:jc w:val="both"/>
              <w:rPr>
                <w:b/>
              </w:rPr>
            </w:pPr>
            <w:proofErr w:type="gramStart"/>
            <w:r w:rsidRPr="00566C3C">
              <w:rPr>
                <w:b/>
              </w:rPr>
              <w:lastRenderedPageBreak/>
              <w:t>16 ноября 2018 года прошел V областной конкурс учителей родного (татарского, чувашского, эрзянского) языка «Лучший учитель родного языка» Ульяновской области, в целях выявления и поддержки творческих учителей родного (татарского, чувашского, эрзянского) языка, реализующих в педагогической деятельности принципы двуязычия и диалога культур, повышения престижа профессии «Учитель родного языка», усиления роли учителя родного языка в формировании и реализации языковой образовательной политики и</w:t>
            </w:r>
            <w:proofErr w:type="gramEnd"/>
            <w:r w:rsidRPr="00566C3C">
              <w:rPr>
                <w:b/>
              </w:rPr>
              <w:t xml:space="preserve"> в соответствии с планом социально-значимых мероприятий Министерства образования и науки Ульяновской области на 2018 год. В конкурсе приняли участие 14 педагогических работников из муниципальных образований Ульяновской области (Карсунский район, Ульяновский район, г</w:t>
            </w:r>
            <w:proofErr w:type="gramStart"/>
            <w:r w:rsidRPr="00566C3C">
              <w:rPr>
                <w:b/>
              </w:rPr>
              <w:t>.Д</w:t>
            </w:r>
            <w:proofErr w:type="gramEnd"/>
            <w:r w:rsidRPr="00566C3C">
              <w:rPr>
                <w:b/>
              </w:rPr>
              <w:t>имитровград, Кузоватовский район, Старокулаткинский район, г.Ульяновск, Николаевский район, Цильнинский район, Инзенский район). Конкурс проводился в два тура:</w:t>
            </w:r>
          </w:p>
          <w:p w:rsidR="001501CA" w:rsidRPr="00566C3C" w:rsidRDefault="001501CA" w:rsidP="00AD377D">
            <w:pPr>
              <w:keepNext/>
              <w:keepLines/>
              <w:numPr>
                <w:ilvl w:val="0"/>
                <w:numId w:val="18"/>
              </w:numPr>
              <w:suppressAutoHyphens/>
              <w:spacing w:line="100" w:lineRule="atLeast"/>
              <w:jc w:val="both"/>
              <w:rPr>
                <w:b/>
              </w:rPr>
            </w:pPr>
            <w:r w:rsidRPr="00566C3C">
              <w:rPr>
                <w:b/>
              </w:rPr>
              <w:t>очный тур - I раунд;</w:t>
            </w:r>
          </w:p>
          <w:p w:rsidR="001501CA" w:rsidRPr="00566C3C" w:rsidRDefault="001501CA" w:rsidP="00AD377D">
            <w:pPr>
              <w:keepNext/>
              <w:keepLines/>
              <w:numPr>
                <w:ilvl w:val="0"/>
                <w:numId w:val="18"/>
              </w:numPr>
              <w:tabs>
                <w:tab w:val="clear" w:pos="720"/>
              </w:tabs>
              <w:suppressAutoHyphens/>
              <w:spacing w:line="100" w:lineRule="atLeast"/>
              <w:ind w:left="0" w:firstLine="282"/>
              <w:jc w:val="both"/>
              <w:rPr>
                <w:b/>
              </w:rPr>
            </w:pPr>
            <w:r w:rsidRPr="00566C3C">
              <w:rPr>
                <w:b/>
              </w:rPr>
              <w:t>очный тур - II раунд.</w:t>
            </w:r>
          </w:p>
          <w:p w:rsidR="001501CA" w:rsidRPr="00566C3C" w:rsidRDefault="001501CA" w:rsidP="00AD377D">
            <w:pPr>
              <w:keepNext/>
              <w:keepLines/>
              <w:spacing w:line="100" w:lineRule="atLeast"/>
              <w:jc w:val="both"/>
              <w:rPr>
                <w:b/>
              </w:rPr>
            </w:pPr>
            <w:r w:rsidRPr="00566C3C">
              <w:rPr>
                <w:b/>
              </w:rPr>
              <w:t>По 3-м номинациям: «Учитель татарского языка»; «Учитель чувашского языка» «Учитель эрзянского языка». Все участники очного тура Конкурса были награждены дипломами Министерства образования и науки Ульяновской области. Победителям и призёрам н</w:t>
            </w:r>
            <w:r w:rsidRPr="00566C3C">
              <w:rPr>
                <w:b/>
              </w:rPr>
              <w:t>а</w:t>
            </w:r>
            <w:r w:rsidRPr="00566C3C">
              <w:rPr>
                <w:b/>
              </w:rPr>
              <w:t>числены денежные выплаты: 1 место (победитель) — 10 000 (десять тысяч) рублей, 2 место (призёр</w:t>
            </w:r>
            <w:proofErr w:type="gramStart"/>
            <w:r w:rsidRPr="00566C3C">
              <w:rPr>
                <w:b/>
              </w:rPr>
              <w:t xml:space="preserve"> )</w:t>
            </w:r>
            <w:proofErr w:type="gramEnd"/>
            <w:r w:rsidRPr="00566C3C">
              <w:rPr>
                <w:b/>
              </w:rPr>
              <w:t xml:space="preserve"> - 7 000 (семь тысяч) рублей, 3 м</w:t>
            </w:r>
            <w:r w:rsidRPr="00566C3C">
              <w:rPr>
                <w:b/>
              </w:rPr>
              <w:t>е</w:t>
            </w:r>
            <w:r w:rsidRPr="00566C3C">
              <w:rPr>
                <w:b/>
              </w:rPr>
              <w:t>сто (призёр) - 5 000 (пять тысяч) рублей. Награждение победителей и призёров дипломами Министерства образования и науки Уль</w:t>
            </w:r>
            <w:r w:rsidRPr="00566C3C">
              <w:rPr>
                <w:b/>
              </w:rPr>
              <w:t>я</w:t>
            </w:r>
            <w:r w:rsidRPr="00566C3C">
              <w:rPr>
                <w:b/>
              </w:rPr>
              <w:t>новской области, состоится 21 февраля 2019 года на Форуме учителей родного языка.</w:t>
            </w:r>
          </w:p>
        </w:tc>
      </w:tr>
    </w:tbl>
    <w:p w:rsidR="005D02D6" w:rsidRPr="00DF24EA" w:rsidRDefault="005D02D6"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6F71E1" w:rsidRPr="00DF24EA" w:rsidTr="008B2535">
        <w:tc>
          <w:tcPr>
            <w:tcW w:w="2628" w:type="dxa"/>
          </w:tcPr>
          <w:p w:rsidR="006F71E1" w:rsidRPr="00DF24EA" w:rsidRDefault="006F71E1" w:rsidP="00193E84">
            <w:pPr>
              <w:pStyle w:val="a4"/>
              <w:keepNext/>
              <w:keepLines/>
              <w:rPr>
                <w:rFonts w:ascii="Times New Roman" w:hAnsi="Times New Roman"/>
                <w:b/>
                <w:sz w:val="24"/>
                <w:szCs w:val="24"/>
              </w:rPr>
            </w:pPr>
            <w:r w:rsidRPr="00DF24EA">
              <w:rPr>
                <w:rFonts w:ascii="Times New Roman" w:hAnsi="Times New Roman"/>
                <w:b/>
                <w:sz w:val="24"/>
                <w:szCs w:val="24"/>
              </w:rPr>
              <w:t>МО г. Ульяновск</w:t>
            </w:r>
          </w:p>
          <w:p w:rsidR="006F71E1" w:rsidRPr="00DF24EA" w:rsidRDefault="006F71E1" w:rsidP="00193E84">
            <w:pPr>
              <w:pStyle w:val="a4"/>
              <w:keepNext/>
              <w:keepLines/>
              <w:rPr>
                <w:rFonts w:ascii="Times New Roman" w:hAnsi="Times New Roman"/>
                <w:sz w:val="24"/>
                <w:szCs w:val="24"/>
              </w:rPr>
            </w:pPr>
            <w:r w:rsidRPr="00DF24EA">
              <w:rPr>
                <w:rFonts w:ascii="Times New Roman" w:hAnsi="Times New Roman"/>
                <w:sz w:val="24"/>
                <w:szCs w:val="24"/>
              </w:rPr>
              <w:t xml:space="preserve">С.С. </w:t>
            </w:r>
            <w:proofErr w:type="spellStart"/>
            <w:r w:rsidRPr="00DF24EA">
              <w:rPr>
                <w:rFonts w:ascii="Times New Roman" w:hAnsi="Times New Roman"/>
                <w:sz w:val="24"/>
                <w:szCs w:val="24"/>
              </w:rPr>
              <w:t>Панчин</w:t>
            </w:r>
            <w:proofErr w:type="spellEnd"/>
          </w:p>
          <w:p w:rsidR="001A5948" w:rsidRPr="00DF24EA" w:rsidRDefault="001A5948" w:rsidP="00193E84">
            <w:pPr>
              <w:keepNext/>
              <w:keepLines/>
              <w:rPr>
                <w:b/>
                <w:bCs/>
              </w:rPr>
            </w:pPr>
            <w:r w:rsidRPr="00DF24EA">
              <w:rPr>
                <w:b/>
                <w:bCs/>
              </w:rPr>
              <w:t xml:space="preserve">Министерство </w:t>
            </w:r>
          </w:p>
          <w:p w:rsidR="001A5948" w:rsidRPr="00DF24EA" w:rsidRDefault="001A5948" w:rsidP="00193E84">
            <w:pPr>
              <w:keepNext/>
              <w:keepLines/>
              <w:rPr>
                <w:b/>
                <w:bCs/>
              </w:rPr>
            </w:pPr>
            <w:r w:rsidRPr="00DF24EA">
              <w:rPr>
                <w:b/>
                <w:bCs/>
              </w:rPr>
              <w:t xml:space="preserve">образования и науки </w:t>
            </w:r>
          </w:p>
          <w:p w:rsidR="001A5948" w:rsidRPr="00DF24EA" w:rsidRDefault="001A5948" w:rsidP="00193E84">
            <w:pPr>
              <w:pStyle w:val="a4"/>
              <w:keepNext/>
              <w:keepLines/>
              <w:rPr>
                <w:rFonts w:ascii="Times New Roman" w:hAnsi="Times New Roman"/>
                <w:b/>
                <w:sz w:val="24"/>
                <w:szCs w:val="24"/>
              </w:rPr>
            </w:pPr>
            <w:r w:rsidRPr="00DF24EA">
              <w:rPr>
                <w:rFonts w:ascii="Times New Roman" w:hAnsi="Times New Roman"/>
                <w:sz w:val="24"/>
                <w:szCs w:val="24"/>
              </w:rPr>
              <w:t>Н.В.Семенова</w:t>
            </w:r>
          </w:p>
        </w:tc>
        <w:tc>
          <w:tcPr>
            <w:tcW w:w="2700" w:type="dxa"/>
          </w:tcPr>
          <w:p w:rsidR="006F71E1" w:rsidRPr="00DF24EA" w:rsidRDefault="006F71E1" w:rsidP="00193E84">
            <w:pPr>
              <w:pStyle w:val="a4"/>
              <w:keepNext/>
              <w:keepLines/>
              <w:jc w:val="both"/>
              <w:rPr>
                <w:rFonts w:ascii="Times New Roman" w:hAnsi="Times New Roman"/>
                <w:sz w:val="24"/>
                <w:szCs w:val="24"/>
              </w:rPr>
            </w:pPr>
            <w:r w:rsidRPr="00DF24EA">
              <w:rPr>
                <w:rFonts w:ascii="Times New Roman" w:hAnsi="Times New Roman"/>
                <w:sz w:val="24"/>
                <w:szCs w:val="24"/>
              </w:rPr>
              <w:t>Школьный конкурс «Ученик года»</w:t>
            </w:r>
          </w:p>
          <w:p w:rsidR="006F71E1" w:rsidRPr="00DF24EA" w:rsidRDefault="006F71E1" w:rsidP="00193E84">
            <w:pPr>
              <w:pStyle w:val="a4"/>
              <w:keepNext/>
              <w:keepLines/>
              <w:jc w:val="center"/>
              <w:rPr>
                <w:rFonts w:ascii="Times New Roman" w:hAnsi="Times New Roman"/>
                <w:sz w:val="24"/>
                <w:szCs w:val="24"/>
              </w:rPr>
            </w:pPr>
            <w:r w:rsidRPr="00DF24EA">
              <w:rPr>
                <w:rFonts w:ascii="Times New Roman" w:hAnsi="Times New Roman"/>
                <w:sz w:val="24"/>
                <w:szCs w:val="24"/>
              </w:rPr>
              <w:t>17.00</w:t>
            </w:r>
          </w:p>
          <w:p w:rsidR="006F71E1" w:rsidRPr="00DF24EA" w:rsidRDefault="006F71E1" w:rsidP="00193E84">
            <w:pPr>
              <w:pStyle w:val="a4"/>
              <w:keepNext/>
              <w:keepLines/>
              <w:jc w:val="center"/>
              <w:rPr>
                <w:rFonts w:ascii="Times New Roman" w:hAnsi="Times New Roman"/>
                <w:sz w:val="24"/>
                <w:szCs w:val="24"/>
              </w:rPr>
            </w:pPr>
            <w:r w:rsidRPr="00DF24EA">
              <w:rPr>
                <w:rFonts w:ascii="Times New Roman" w:hAnsi="Times New Roman"/>
                <w:sz w:val="24"/>
                <w:szCs w:val="24"/>
              </w:rPr>
              <w:t>МБУ ДО ДШИ №12</w:t>
            </w:r>
          </w:p>
          <w:p w:rsidR="006F71E1" w:rsidRPr="00DF24EA" w:rsidRDefault="006F71E1" w:rsidP="00193E84">
            <w:pPr>
              <w:pStyle w:val="a4"/>
              <w:keepNext/>
              <w:keepLines/>
              <w:jc w:val="center"/>
              <w:rPr>
                <w:rFonts w:ascii="Times New Roman" w:hAnsi="Times New Roman"/>
                <w:sz w:val="24"/>
                <w:szCs w:val="24"/>
              </w:rPr>
            </w:pPr>
            <w:r w:rsidRPr="00DF24EA">
              <w:rPr>
                <w:rFonts w:ascii="Times New Roman" w:hAnsi="Times New Roman"/>
                <w:sz w:val="24"/>
                <w:szCs w:val="24"/>
              </w:rPr>
              <w:t xml:space="preserve">ул. </w:t>
            </w:r>
            <w:proofErr w:type="spellStart"/>
            <w:r w:rsidRPr="00DF24EA">
              <w:rPr>
                <w:rFonts w:ascii="Times New Roman" w:hAnsi="Times New Roman"/>
                <w:sz w:val="24"/>
                <w:szCs w:val="24"/>
              </w:rPr>
              <w:t>Симбирская</w:t>
            </w:r>
            <w:proofErr w:type="spellEnd"/>
            <w:r w:rsidRPr="00DF24EA">
              <w:rPr>
                <w:rFonts w:ascii="Times New Roman" w:hAnsi="Times New Roman"/>
                <w:sz w:val="24"/>
                <w:szCs w:val="24"/>
              </w:rPr>
              <w:t>, 44</w:t>
            </w:r>
          </w:p>
        </w:tc>
        <w:tc>
          <w:tcPr>
            <w:tcW w:w="2700" w:type="dxa"/>
          </w:tcPr>
          <w:p w:rsidR="006F71E1" w:rsidRPr="00DF24EA" w:rsidRDefault="006F71E1" w:rsidP="00193E84">
            <w:pPr>
              <w:pStyle w:val="a4"/>
              <w:keepNext/>
              <w:keepLines/>
              <w:jc w:val="both"/>
              <w:rPr>
                <w:rFonts w:ascii="Times New Roman" w:hAnsi="Times New Roman"/>
              </w:rPr>
            </w:pPr>
            <w:r w:rsidRPr="00DF24EA">
              <w:rPr>
                <w:rFonts w:ascii="Times New Roman" w:hAnsi="Times New Roman"/>
              </w:rPr>
              <w:t>Учащиеся, родители, пр</w:t>
            </w:r>
            <w:r w:rsidRPr="00DF24EA">
              <w:rPr>
                <w:rFonts w:ascii="Times New Roman" w:hAnsi="Times New Roman"/>
              </w:rPr>
              <w:t>е</w:t>
            </w:r>
            <w:r w:rsidRPr="00DF24EA">
              <w:rPr>
                <w:rFonts w:ascii="Times New Roman" w:hAnsi="Times New Roman"/>
              </w:rPr>
              <w:t>подаватели, жители ра</w:t>
            </w:r>
            <w:r w:rsidRPr="00DF24EA">
              <w:rPr>
                <w:rFonts w:ascii="Times New Roman" w:hAnsi="Times New Roman"/>
              </w:rPr>
              <w:t>й</w:t>
            </w:r>
            <w:r w:rsidRPr="00DF24EA">
              <w:rPr>
                <w:rFonts w:ascii="Times New Roman" w:hAnsi="Times New Roman"/>
              </w:rPr>
              <w:t>она – 100 ч.</w:t>
            </w:r>
          </w:p>
        </w:tc>
        <w:tc>
          <w:tcPr>
            <w:tcW w:w="2340" w:type="dxa"/>
          </w:tcPr>
          <w:p w:rsidR="006F71E1" w:rsidRPr="00DF24EA" w:rsidRDefault="006F71E1" w:rsidP="00193E84">
            <w:pPr>
              <w:pStyle w:val="a4"/>
              <w:keepNext/>
              <w:keepLines/>
              <w:jc w:val="both"/>
              <w:rPr>
                <w:rFonts w:ascii="Times New Roman" w:hAnsi="Times New Roman"/>
              </w:rPr>
            </w:pPr>
            <w:r w:rsidRPr="00DF24EA">
              <w:rPr>
                <w:rFonts w:ascii="Times New Roman" w:hAnsi="Times New Roman"/>
              </w:rPr>
              <w:t>МБУ ДО ДШИ №12</w:t>
            </w:r>
          </w:p>
          <w:p w:rsidR="006F71E1" w:rsidRPr="00DF24EA" w:rsidRDefault="006F71E1" w:rsidP="00193E84">
            <w:pPr>
              <w:pStyle w:val="a4"/>
              <w:keepNext/>
              <w:keepLines/>
              <w:jc w:val="both"/>
              <w:rPr>
                <w:rFonts w:ascii="Times New Roman" w:hAnsi="Times New Roman"/>
              </w:rPr>
            </w:pPr>
            <w:r w:rsidRPr="00DF24EA">
              <w:rPr>
                <w:rFonts w:ascii="Times New Roman" w:hAnsi="Times New Roman"/>
              </w:rPr>
              <w:t>Караваева Н.А.</w:t>
            </w:r>
          </w:p>
        </w:tc>
        <w:tc>
          <w:tcPr>
            <w:tcW w:w="2340" w:type="dxa"/>
          </w:tcPr>
          <w:p w:rsidR="006F71E1" w:rsidRPr="00DF24EA" w:rsidRDefault="006F71E1" w:rsidP="00193E84">
            <w:pPr>
              <w:pStyle w:val="a4"/>
              <w:keepNext/>
              <w:keepLines/>
              <w:rPr>
                <w:rFonts w:ascii="Times New Roman" w:hAnsi="Times New Roman"/>
                <w:b/>
                <w:sz w:val="24"/>
                <w:szCs w:val="24"/>
              </w:rPr>
            </w:pPr>
          </w:p>
        </w:tc>
        <w:tc>
          <w:tcPr>
            <w:tcW w:w="2412" w:type="dxa"/>
          </w:tcPr>
          <w:p w:rsidR="006F71E1" w:rsidRPr="00DF24EA" w:rsidRDefault="006F71E1" w:rsidP="00193E84">
            <w:pPr>
              <w:keepNext/>
              <w:keepLines/>
              <w:jc w:val="center"/>
            </w:pPr>
          </w:p>
        </w:tc>
      </w:tr>
    </w:tbl>
    <w:p w:rsidR="00B116FF" w:rsidRPr="00DF24EA" w:rsidRDefault="00B116FF" w:rsidP="00193E84">
      <w:pPr>
        <w:keepNext/>
        <w:keepLines/>
        <w:ind w:left="720"/>
        <w:contextualSpacing/>
        <w:jc w:val="center"/>
        <w:rPr>
          <w:b/>
          <w:spacing w:val="-20"/>
        </w:rPr>
      </w:pPr>
      <w:r w:rsidRPr="00DF24EA">
        <w:rPr>
          <w:b/>
          <w:spacing w:val="-20"/>
        </w:rPr>
        <w:t xml:space="preserve">19 </w:t>
      </w:r>
      <w:r w:rsidR="00892D2F" w:rsidRPr="00DF24EA">
        <w:rPr>
          <w:b/>
          <w:spacing w:val="-20"/>
        </w:rPr>
        <w:t>ноября, понедельник</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1A5948" w:rsidRPr="00DF24EA" w:rsidTr="002A40B5">
        <w:tc>
          <w:tcPr>
            <w:tcW w:w="2628" w:type="dxa"/>
          </w:tcPr>
          <w:p w:rsidR="001A5948" w:rsidRPr="00DF24EA" w:rsidRDefault="001A5948" w:rsidP="00193E84">
            <w:pPr>
              <w:keepNext/>
              <w:keepLines/>
              <w:contextualSpacing/>
              <w:rPr>
                <w:b/>
                <w:spacing w:val="-20"/>
              </w:rPr>
            </w:pPr>
            <w:r w:rsidRPr="00DF24EA">
              <w:rPr>
                <w:b/>
                <w:spacing w:val="-20"/>
              </w:rPr>
              <w:t xml:space="preserve">Министерство </w:t>
            </w:r>
          </w:p>
          <w:p w:rsidR="001A5948" w:rsidRPr="00DF24EA" w:rsidRDefault="001A5948" w:rsidP="00193E84">
            <w:pPr>
              <w:keepNext/>
              <w:keepLines/>
              <w:contextualSpacing/>
              <w:rPr>
                <w:b/>
                <w:spacing w:val="-20"/>
              </w:rPr>
            </w:pPr>
            <w:r w:rsidRPr="00DF24EA">
              <w:rPr>
                <w:b/>
                <w:spacing w:val="-20"/>
              </w:rPr>
              <w:t xml:space="preserve">образования и науки </w:t>
            </w:r>
          </w:p>
          <w:p w:rsidR="001A5948" w:rsidRPr="00DF24EA" w:rsidRDefault="001A5948" w:rsidP="00193E84">
            <w:pPr>
              <w:keepNext/>
              <w:keepLines/>
              <w:contextualSpacing/>
              <w:rPr>
                <w:b/>
                <w:spacing w:val="-20"/>
                <w:sz w:val="22"/>
                <w:szCs w:val="22"/>
              </w:rPr>
            </w:pPr>
            <w:r w:rsidRPr="00DF24EA">
              <w:rPr>
                <w:spacing w:val="-20"/>
              </w:rPr>
              <w:t>Н.В.Семенова</w:t>
            </w:r>
          </w:p>
        </w:tc>
        <w:tc>
          <w:tcPr>
            <w:tcW w:w="2700" w:type="dxa"/>
          </w:tcPr>
          <w:p w:rsidR="001A5948" w:rsidRPr="00DF24EA" w:rsidRDefault="001A5948" w:rsidP="00193E84">
            <w:pPr>
              <w:keepNext/>
              <w:keepLines/>
              <w:contextualSpacing/>
              <w:jc w:val="both"/>
              <w:rPr>
                <w:spacing w:val="-20"/>
              </w:rPr>
            </w:pPr>
            <w:r w:rsidRPr="00DF24EA">
              <w:rPr>
                <w:spacing w:val="-20"/>
              </w:rPr>
              <w:t>Совещание по вопросам п</w:t>
            </w:r>
            <w:r w:rsidRPr="00DF24EA">
              <w:rPr>
                <w:spacing w:val="-20"/>
              </w:rPr>
              <w:t>о</w:t>
            </w:r>
            <w:r w:rsidRPr="00DF24EA">
              <w:rPr>
                <w:spacing w:val="-20"/>
              </w:rPr>
              <w:t>литического планирования</w:t>
            </w:r>
          </w:p>
          <w:p w:rsidR="001A5948" w:rsidRPr="00DF24EA" w:rsidRDefault="001A5948" w:rsidP="00193E84">
            <w:pPr>
              <w:keepNext/>
              <w:keepLines/>
              <w:contextualSpacing/>
              <w:jc w:val="center"/>
              <w:rPr>
                <w:spacing w:val="-20"/>
              </w:rPr>
            </w:pPr>
            <w:r w:rsidRPr="00DF24EA">
              <w:rPr>
                <w:spacing w:val="-20"/>
              </w:rPr>
              <w:t>17.00-18.00</w:t>
            </w:r>
          </w:p>
          <w:p w:rsidR="001A5948" w:rsidRPr="00DF24EA" w:rsidRDefault="001A5948" w:rsidP="00193E84">
            <w:pPr>
              <w:keepNext/>
              <w:keepLines/>
              <w:contextualSpacing/>
              <w:jc w:val="center"/>
              <w:rPr>
                <w:spacing w:val="-20"/>
              </w:rPr>
            </w:pPr>
            <w:r w:rsidRPr="00DF24EA">
              <w:rPr>
                <w:spacing w:val="-20"/>
              </w:rPr>
              <w:t>Министерство образования и науки</w:t>
            </w:r>
          </w:p>
        </w:tc>
        <w:tc>
          <w:tcPr>
            <w:tcW w:w="2700" w:type="dxa"/>
          </w:tcPr>
          <w:p w:rsidR="001A5948" w:rsidRPr="00DF24EA" w:rsidRDefault="001A5948" w:rsidP="00193E84">
            <w:pPr>
              <w:keepNext/>
              <w:keepLines/>
              <w:contextualSpacing/>
              <w:jc w:val="both"/>
              <w:rPr>
                <w:spacing w:val="-20"/>
                <w:sz w:val="22"/>
                <w:szCs w:val="22"/>
              </w:rPr>
            </w:pPr>
            <w:r w:rsidRPr="00DF24EA">
              <w:rPr>
                <w:spacing w:val="-20"/>
                <w:sz w:val="22"/>
                <w:szCs w:val="22"/>
              </w:rPr>
              <w:t>Обсуждение вопросов полит</w:t>
            </w:r>
            <w:r w:rsidRPr="00DF24EA">
              <w:rPr>
                <w:spacing w:val="-20"/>
                <w:sz w:val="22"/>
                <w:szCs w:val="22"/>
              </w:rPr>
              <w:t>и</w:t>
            </w:r>
            <w:r w:rsidRPr="00DF24EA">
              <w:rPr>
                <w:spacing w:val="-20"/>
                <w:sz w:val="22"/>
                <w:szCs w:val="22"/>
              </w:rPr>
              <w:t>ческого планирования, обсу</w:t>
            </w:r>
            <w:r w:rsidRPr="00DF24EA">
              <w:rPr>
                <w:spacing w:val="-20"/>
                <w:sz w:val="22"/>
                <w:szCs w:val="22"/>
              </w:rPr>
              <w:t>ж</w:t>
            </w:r>
            <w:r w:rsidRPr="00DF24EA">
              <w:rPr>
                <w:spacing w:val="-20"/>
                <w:sz w:val="22"/>
                <w:szCs w:val="22"/>
              </w:rPr>
              <w:t xml:space="preserve">дение рисков </w:t>
            </w:r>
          </w:p>
        </w:tc>
        <w:tc>
          <w:tcPr>
            <w:tcW w:w="2340" w:type="dxa"/>
          </w:tcPr>
          <w:p w:rsidR="001A5948" w:rsidRPr="00DF24EA" w:rsidRDefault="001A5948"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1A5948" w:rsidRPr="00DF24EA" w:rsidRDefault="001A5948" w:rsidP="00193E84">
            <w:pPr>
              <w:keepNext/>
              <w:keepLines/>
              <w:jc w:val="both"/>
            </w:pPr>
          </w:p>
        </w:tc>
        <w:tc>
          <w:tcPr>
            <w:tcW w:w="2412" w:type="dxa"/>
          </w:tcPr>
          <w:p w:rsidR="001A5948" w:rsidRPr="00DF24EA" w:rsidRDefault="001A5948" w:rsidP="00193E84">
            <w:pPr>
              <w:keepNext/>
              <w:keepLines/>
              <w:jc w:val="center"/>
            </w:pPr>
          </w:p>
        </w:tc>
      </w:tr>
      <w:tr w:rsidR="00114D12" w:rsidRPr="00DF24EA" w:rsidTr="00E90579">
        <w:tc>
          <w:tcPr>
            <w:tcW w:w="15120" w:type="dxa"/>
            <w:gridSpan w:val="6"/>
          </w:tcPr>
          <w:p w:rsidR="00114D12" w:rsidRPr="004714AD" w:rsidRDefault="00114D12" w:rsidP="00AD377D">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B116FF" w:rsidRPr="00DF24EA" w:rsidRDefault="00B116FF" w:rsidP="00193E84">
      <w:pPr>
        <w:keepNext/>
        <w:keepLines/>
        <w:ind w:left="720"/>
        <w:contextualSpacing/>
        <w:jc w:val="center"/>
        <w:rPr>
          <w:b/>
          <w:spacing w:val="-20"/>
        </w:rPr>
      </w:pPr>
      <w:r w:rsidRPr="00DF24EA">
        <w:rPr>
          <w:b/>
          <w:spacing w:val="-20"/>
        </w:rPr>
        <w:lastRenderedPageBreak/>
        <w:t xml:space="preserve">20 </w:t>
      </w:r>
      <w:r w:rsidR="00892D2F" w:rsidRPr="00DF24EA">
        <w:rPr>
          <w:b/>
          <w:spacing w:val="-20"/>
        </w:rPr>
        <w:t>ноября, вторник</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BB786A" w:rsidRPr="00DF24EA" w:rsidTr="002A40B5">
        <w:tc>
          <w:tcPr>
            <w:tcW w:w="2628" w:type="dxa"/>
          </w:tcPr>
          <w:p w:rsidR="00BB786A" w:rsidRPr="00DF24EA" w:rsidRDefault="00BB786A" w:rsidP="00193E84">
            <w:pPr>
              <w:keepNext/>
              <w:keepLines/>
              <w:rPr>
                <w:b/>
                <w:bCs/>
                <w:spacing w:val="-20"/>
              </w:rPr>
            </w:pPr>
            <w:r w:rsidRPr="00DF24EA">
              <w:rPr>
                <w:b/>
                <w:bCs/>
                <w:spacing w:val="-20"/>
              </w:rPr>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keepNext/>
              <w:keepLines/>
              <w:rPr>
                <w:b/>
                <w:bCs/>
                <w:spacing w:val="-20"/>
              </w:rPr>
            </w:pPr>
            <w:r w:rsidRPr="00DF24EA">
              <w:rPr>
                <w:spacing w:val="-20"/>
              </w:rPr>
              <w:t>Н.В.Семенова</w:t>
            </w:r>
          </w:p>
        </w:tc>
        <w:tc>
          <w:tcPr>
            <w:tcW w:w="2700" w:type="dxa"/>
          </w:tcPr>
          <w:p w:rsidR="00BB786A" w:rsidRPr="00DF24EA" w:rsidRDefault="00BB786A" w:rsidP="00193E84">
            <w:pPr>
              <w:keepNext/>
              <w:keepLines/>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BB786A" w:rsidRPr="00DF24EA" w:rsidRDefault="00BB786A" w:rsidP="00193E84">
            <w:pPr>
              <w:keepNext/>
              <w:keepLines/>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BB786A" w:rsidRPr="00DF24EA" w:rsidRDefault="00BB786A"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BB786A" w:rsidRPr="00DF24EA" w:rsidRDefault="00BB786A" w:rsidP="00193E84">
            <w:pPr>
              <w:keepNext/>
              <w:keepLines/>
              <w:jc w:val="both"/>
            </w:pPr>
          </w:p>
        </w:tc>
        <w:tc>
          <w:tcPr>
            <w:tcW w:w="2412" w:type="dxa"/>
          </w:tcPr>
          <w:p w:rsidR="00BB786A" w:rsidRPr="00DF24EA" w:rsidRDefault="00BB786A" w:rsidP="00193E84">
            <w:pPr>
              <w:keepNext/>
              <w:keepLines/>
              <w:jc w:val="center"/>
            </w:pPr>
          </w:p>
        </w:tc>
      </w:tr>
      <w:tr w:rsidR="00862075" w:rsidRPr="00DF24EA" w:rsidTr="00E90579">
        <w:tc>
          <w:tcPr>
            <w:tcW w:w="15120" w:type="dxa"/>
            <w:gridSpan w:val="6"/>
          </w:tcPr>
          <w:p w:rsidR="00862075" w:rsidRPr="004714AD" w:rsidRDefault="00862075" w:rsidP="00AD377D">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892D2F" w:rsidRPr="00DF24EA" w:rsidRDefault="00892D2F" w:rsidP="00193E84">
      <w:pPr>
        <w:keepNext/>
        <w:keepLines/>
        <w:jc w:val="center"/>
        <w:rPr>
          <w:b/>
          <w:bCs/>
          <w:sz w:val="22"/>
          <w:szCs w:val="22"/>
        </w:rPr>
      </w:pPr>
      <w:r w:rsidRPr="00DF24EA">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F24EA">
              <w:rPr>
                <w:b/>
                <w:bCs/>
                <w:i/>
                <w:iCs/>
                <w:sz w:val="22"/>
                <w:szCs w:val="22"/>
              </w:rPr>
              <w:t>и</w:t>
            </w:r>
            <w:r w:rsidRPr="00DF24EA">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DF24EA">
              <w:rPr>
                <w:b/>
                <w:bCs/>
                <w:i/>
                <w:iCs/>
                <w:sz w:val="22"/>
                <w:szCs w:val="22"/>
              </w:rPr>
              <w:t>г</w:t>
            </w:r>
            <w:proofErr w:type="gramEnd"/>
            <w:r w:rsidRPr="00DF24EA">
              <w:rPr>
                <w:b/>
                <w:bCs/>
                <w:i/>
                <w:iCs/>
                <w:sz w:val="22"/>
                <w:szCs w:val="22"/>
              </w:rPr>
              <w:t>. Москве, регионах России и за пр</w:t>
            </w:r>
            <w:r w:rsidRPr="00DF24EA">
              <w:rPr>
                <w:b/>
                <w:bCs/>
                <w:i/>
                <w:iCs/>
                <w:sz w:val="22"/>
                <w:szCs w:val="22"/>
              </w:rPr>
              <w:t>е</w:t>
            </w:r>
            <w:r w:rsidRPr="00DF24EA">
              <w:rPr>
                <w:b/>
                <w:bCs/>
                <w:i/>
                <w:iCs/>
                <w:sz w:val="22"/>
                <w:szCs w:val="22"/>
              </w:rPr>
              <w:t>делами Российской Федерации и т.п.</w:t>
            </w:r>
          </w:p>
        </w:tc>
      </w:tr>
      <w:tr w:rsidR="00892D2F" w:rsidRPr="00DF24EA" w:rsidTr="002A40B5">
        <w:tc>
          <w:tcPr>
            <w:tcW w:w="2700" w:type="dxa"/>
          </w:tcPr>
          <w:p w:rsidR="00892D2F" w:rsidRPr="00DF24EA" w:rsidRDefault="00892D2F" w:rsidP="00193E84">
            <w:pPr>
              <w:keepNext/>
              <w:keepLines/>
              <w:rPr>
                <w:b/>
                <w:bCs/>
              </w:rPr>
            </w:pPr>
            <w:r w:rsidRPr="00DF24EA">
              <w:rPr>
                <w:b/>
                <w:bCs/>
                <w:sz w:val="22"/>
                <w:szCs w:val="22"/>
              </w:rPr>
              <w:t xml:space="preserve">Министерство </w:t>
            </w:r>
          </w:p>
          <w:p w:rsidR="00892D2F" w:rsidRPr="00DF24EA" w:rsidRDefault="00892D2F" w:rsidP="00193E84">
            <w:pPr>
              <w:keepNext/>
              <w:keepLines/>
              <w:rPr>
                <w:b/>
                <w:bCs/>
              </w:rPr>
            </w:pPr>
            <w:r w:rsidRPr="00DF24EA">
              <w:rPr>
                <w:b/>
                <w:bCs/>
                <w:sz w:val="22"/>
                <w:szCs w:val="22"/>
              </w:rPr>
              <w:t xml:space="preserve">образования и науки </w:t>
            </w:r>
          </w:p>
          <w:p w:rsidR="00892D2F" w:rsidRPr="00DF24EA" w:rsidRDefault="00892D2F" w:rsidP="00193E84">
            <w:pPr>
              <w:keepNext/>
              <w:keepLines/>
            </w:pPr>
            <w:r w:rsidRPr="00DF24EA">
              <w:rPr>
                <w:sz w:val="22"/>
                <w:szCs w:val="22"/>
              </w:rPr>
              <w:t>Н.В.Семенова</w:t>
            </w:r>
          </w:p>
        </w:tc>
        <w:tc>
          <w:tcPr>
            <w:tcW w:w="2700" w:type="dxa"/>
          </w:tcPr>
          <w:p w:rsidR="00656CA8" w:rsidRPr="00DF24EA" w:rsidRDefault="00656CA8" w:rsidP="00193E84">
            <w:pPr>
              <w:keepNext/>
              <w:keepLines/>
              <w:jc w:val="both"/>
            </w:pPr>
            <w:r w:rsidRPr="00DF24EA">
              <w:t>Участие делегации Ульяновской области на IV Национальном чемпионате професси</w:t>
            </w:r>
            <w:r w:rsidRPr="00DF24EA">
              <w:t>о</w:t>
            </w:r>
            <w:r w:rsidRPr="00DF24EA">
              <w:t>нального мастерства для людей с инвали</w:t>
            </w:r>
            <w:r w:rsidRPr="00DF24EA">
              <w:t>д</w:t>
            </w:r>
            <w:r w:rsidRPr="00DF24EA">
              <w:t>ностью «Абилимпикс»</w:t>
            </w:r>
          </w:p>
          <w:p w:rsidR="00892D2F" w:rsidRPr="00DF24EA" w:rsidRDefault="00656CA8" w:rsidP="00193E84">
            <w:pPr>
              <w:keepNext/>
              <w:keepLines/>
              <w:jc w:val="center"/>
            </w:pPr>
            <w:r w:rsidRPr="00DF24EA">
              <w:t xml:space="preserve">20-23 ноября </w:t>
            </w:r>
          </w:p>
          <w:p w:rsidR="00656CA8" w:rsidRPr="00DF24EA" w:rsidRDefault="00656CA8" w:rsidP="00193E84">
            <w:pPr>
              <w:keepNext/>
              <w:keepLines/>
              <w:jc w:val="center"/>
            </w:pPr>
            <w:r w:rsidRPr="00DF24EA">
              <w:t>г. Москва</w:t>
            </w:r>
          </w:p>
        </w:tc>
        <w:tc>
          <w:tcPr>
            <w:tcW w:w="2520" w:type="dxa"/>
          </w:tcPr>
          <w:p w:rsidR="00892D2F" w:rsidRPr="00DF24EA" w:rsidRDefault="00F30B72" w:rsidP="00193E84">
            <w:pPr>
              <w:keepNext/>
              <w:keepLines/>
              <w:jc w:val="both"/>
              <w:rPr>
                <w:sz w:val="22"/>
                <w:szCs w:val="22"/>
              </w:rPr>
            </w:pPr>
            <w:r w:rsidRPr="00DF24EA">
              <w:rPr>
                <w:sz w:val="22"/>
                <w:szCs w:val="22"/>
              </w:rPr>
              <w:t>Конкурс проходит в рамках государственной программы «Доступная среда» и является еди</w:t>
            </w:r>
            <w:r w:rsidRPr="00DF24EA">
              <w:rPr>
                <w:sz w:val="22"/>
                <w:szCs w:val="22"/>
              </w:rPr>
              <w:t>н</w:t>
            </w:r>
            <w:r w:rsidRPr="00DF24EA">
              <w:rPr>
                <w:sz w:val="22"/>
                <w:szCs w:val="22"/>
              </w:rPr>
              <w:t>ственной в России пл</w:t>
            </w:r>
            <w:r w:rsidRPr="00DF24EA">
              <w:rPr>
                <w:sz w:val="22"/>
                <w:szCs w:val="22"/>
              </w:rPr>
              <w:t>о</w:t>
            </w:r>
            <w:r w:rsidRPr="00DF24EA">
              <w:rPr>
                <w:sz w:val="22"/>
                <w:szCs w:val="22"/>
              </w:rPr>
              <w:t>щадкой для демонстр</w:t>
            </w:r>
            <w:r w:rsidRPr="00DF24EA">
              <w:rPr>
                <w:sz w:val="22"/>
                <w:szCs w:val="22"/>
              </w:rPr>
              <w:t>а</w:t>
            </w:r>
            <w:r w:rsidRPr="00DF24EA">
              <w:rPr>
                <w:sz w:val="22"/>
                <w:szCs w:val="22"/>
              </w:rPr>
              <w:t>ции молодыми людьми с инвалидностью своих профессиональных н</w:t>
            </w:r>
            <w:r w:rsidRPr="00DF24EA">
              <w:rPr>
                <w:sz w:val="22"/>
                <w:szCs w:val="22"/>
              </w:rPr>
              <w:t>а</w:t>
            </w:r>
            <w:r w:rsidRPr="00DF24EA">
              <w:rPr>
                <w:sz w:val="22"/>
                <w:szCs w:val="22"/>
              </w:rPr>
              <w:t>выков.</w:t>
            </w:r>
          </w:p>
          <w:p w:rsidR="00F30B72" w:rsidRPr="00DF24EA" w:rsidRDefault="00F30B72" w:rsidP="00193E84">
            <w:pPr>
              <w:keepNext/>
              <w:keepLines/>
              <w:jc w:val="both"/>
              <w:rPr>
                <w:sz w:val="22"/>
                <w:szCs w:val="22"/>
              </w:rPr>
            </w:pPr>
            <w:r w:rsidRPr="00DF24EA">
              <w:rPr>
                <w:sz w:val="22"/>
                <w:szCs w:val="22"/>
              </w:rPr>
              <w:t>Участники: 16 человек. Победители регионал</w:t>
            </w:r>
            <w:r w:rsidRPr="00DF24EA">
              <w:rPr>
                <w:sz w:val="22"/>
                <w:szCs w:val="22"/>
              </w:rPr>
              <w:t>ь</w:t>
            </w:r>
            <w:r w:rsidRPr="00DF24EA">
              <w:rPr>
                <w:sz w:val="22"/>
                <w:szCs w:val="22"/>
              </w:rPr>
              <w:t>ного этапа</w:t>
            </w:r>
          </w:p>
        </w:tc>
        <w:tc>
          <w:tcPr>
            <w:tcW w:w="2520" w:type="dxa"/>
          </w:tcPr>
          <w:p w:rsidR="00892D2F" w:rsidRPr="00DF24EA" w:rsidRDefault="005E0D78" w:rsidP="00193E84">
            <w:pPr>
              <w:keepNext/>
              <w:keepLines/>
              <w:jc w:val="both"/>
            </w:pPr>
            <w:r w:rsidRPr="00DF24EA">
              <w:t>Министерство обр</w:t>
            </w:r>
            <w:r w:rsidRPr="00DF24EA">
              <w:t>а</w:t>
            </w:r>
            <w:r w:rsidRPr="00DF24EA">
              <w:t>зования и науки Ул</w:t>
            </w:r>
            <w:r w:rsidRPr="00DF24EA">
              <w:t>ь</w:t>
            </w:r>
            <w:r w:rsidRPr="00DF24EA">
              <w:t>яновской области, Министерство пр</w:t>
            </w:r>
            <w:r w:rsidRPr="00DF24EA">
              <w:t>о</w:t>
            </w:r>
            <w:r w:rsidRPr="00DF24EA">
              <w:t>свещения Российской Федерации</w:t>
            </w:r>
          </w:p>
        </w:tc>
        <w:tc>
          <w:tcPr>
            <w:tcW w:w="2340" w:type="dxa"/>
          </w:tcPr>
          <w:p w:rsidR="00892D2F" w:rsidRPr="00DF24EA" w:rsidRDefault="00892D2F" w:rsidP="00193E84">
            <w:pPr>
              <w:keepNext/>
              <w:keepLines/>
              <w:jc w:val="both"/>
            </w:pPr>
          </w:p>
        </w:tc>
        <w:tc>
          <w:tcPr>
            <w:tcW w:w="2340" w:type="dxa"/>
          </w:tcPr>
          <w:p w:rsidR="00892D2F" w:rsidRPr="00DF24EA" w:rsidRDefault="00892D2F" w:rsidP="00193E84">
            <w:pPr>
              <w:keepNext/>
              <w:keepLines/>
              <w:jc w:val="both"/>
            </w:pPr>
          </w:p>
        </w:tc>
      </w:tr>
      <w:tr w:rsidR="00862075" w:rsidRPr="00DF24EA" w:rsidTr="00E90579">
        <w:tc>
          <w:tcPr>
            <w:tcW w:w="15120" w:type="dxa"/>
            <w:gridSpan w:val="6"/>
          </w:tcPr>
          <w:p w:rsidR="004B3DE4" w:rsidRPr="00566C3C" w:rsidRDefault="004B3DE4" w:rsidP="004B3DE4">
            <w:pPr>
              <w:keepNext/>
              <w:suppressAutoHyphens/>
              <w:jc w:val="both"/>
              <w:rPr>
                <w:b/>
              </w:rPr>
            </w:pPr>
            <w:r w:rsidRPr="00566C3C">
              <w:rPr>
                <w:b/>
                <w:shd w:val="clear" w:color="auto" w:fill="FFFFFF"/>
              </w:rPr>
              <w:t xml:space="preserve">Шесть </w:t>
            </w:r>
            <w:proofErr w:type="spellStart"/>
            <w:r w:rsidRPr="00566C3C">
              <w:rPr>
                <w:b/>
                <w:shd w:val="clear" w:color="auto" w:fill="FFFFFF"/>
              </w:rPr>
              <w:t>ульяновцев</w:t>
            </w:r>
            <w:proofErr w:type="spellEnd"/>
            <w:r w:rsidRPr="00566C3C">
              <w:rPr>
                <w:b/>
                <w:shd w:val="clear" w:color="auto" w:fill="FFFFFF"/>
              </w:rPr>
              <w:t xml:space="preserve"> стали призерами Национального чемпионата «Абилимпикс» Итоги соревнований подвели 23 ноября в Москве. Напомним, проект направлен на профориентацию и повышение мотивации к получению профессионального образования людей с ограниченными возможностями здоровья, а также на содействие их трудоустройству. В финальном этапе чемпионата приняли участие более 1100 человек из 83 регионов страны, которые стали победителями региональных этапов. Они продемонстрировали свои профессиональные навыки в 73 компетенциях, среди которых повар, портной, </w:t>
            </w:r>
            <w:proofErr w:type="spellStart"/>
            <w:r w:rsidRPr="00566C3C">
              <w:rPr>
                <w:b/>
                <w:shd w:val="clear" w:color="auto" w:fill="FFFFFF"/>
              </w:rPr>
              <w:t>веб-дизайнер</w:t>
            </w:r>
            <w:proofErr w:type="spellEnd"/>
            <w:r w:rsidRPr="00566C3C">
              <w:rPr>
                <w:b/>
                <w:shd w:val="clear" w:color="auto" w:fill="FFFFFF"/>
              </w:rPr>
              <w:t xml:space="preserve">, фотограф, учитель начальных классов, программист, массажист. Соревнования проводились отдельно для трех категорий – школьников, студентов и специалистов. Оценивали их работу более 500 экспертов, которые прошли отбор и специальное обучение. Ульяновскую область представляла сборная в составе 15 человек. По итогам шесть из них вошли в число призеров финального этапа. Так, второе место заняли студент Ульяновского фармацевтического колледжа Минздрава России Руслан </w:t>
            </w:r>
            <w:proofErr w:type="spellStart"/>
            <w:r w:rsidRPr="00566C3C">
              <w:rPr>
                <w:b/>
                <w:shd w:val="clear" w:color="auto" w:fill="FFFFFF"/>
              </w:rPr>
              <w:t>Садыров</w:t>
            </w:r>
            <w:proofErr w:type="spellEnd"/>
            <w:r w:rsidRPr="00566C3C">
              <w:rPr>
                <w:b/>
                <w:shd w:val="clear" w:color="auto" w:fill="FFFFFF"/>
              </w:rPr>
              <w:t xml:space="preserve"> в компетенции «Массажист», учащийся школы-интерната №39 Илья Щеглов в компетенции «Ландшафтный дизайн» и воспитанник школы-интерната №11 Евгений </w:t>
            </w:r>
            <w:proofErr w:type="spellStart"/>
            <w:r w:rsidRPr="00566C3C">
              <w:rPr>
                <w:b/>
                <w:shd w:val="clear" w:color="auto" w:fill="FFFFFF"/>
              </w:rPr>
              <w:t>Гертер</w:t>
            </w:r>
            <w:proofErr w:type="spellEnd"/>
            <w:r w:rsidRPr="00566C3C">
              <w:rPr>
                <w:b/>
                <w:shd w:val="clear" w:color="auto" w:fill="FFFFFF"/>
              </w:rPr>
              <w:t xml:space="preserve"> в </w:t>
            </w:r>
            <w:r w:rsidRPr="00566C3C">
              <w:rPr>
                <w:b/>
                <w:shd w:val="clear" w:color="auto" w:fill="FFFFFF"/>
              </w:rPr>
              <w:lastRenderedPageBreak/>
              <w:t xml:space="preserve">компетенции «Слесарное дело». В число бронзовых призеров – студенты Ульяновского фармацевтического колледжа Минздрава России Олеся </w:t>
            </w:r>
            <w:proofErr w:type="spellStart"/>
            <w:r w:rsidRPr="00566C3C">
              <w:rPr>
                <w:b/>
                <w:shd w:val="clear" w:color="auto" w:fill="FFFFFF"/>
              </w:rPr>
              <w:t>Доржу</w:t>
            </w:r>
            <w:proofErr w:type="spellEnd"/>
            <w:r w:rsidRPr="00566C3C">
              <w:rPr>
                <w:b/>
                <w:shd w:val="clear" w:color="auto" w:fill="FFFFFF"/>
              </w:rPr>
              <w:t xml:space="preserve"> в компетенции «Медицинский и лабораторный анализ», Димитровградского технического колледжа Давид </w:t>
            </w:r>
            <w:proofErr w:type="spellStart"/>
            <w:r w:rsidRPr="00566C3C">
              <w:rPr>
                <w:b/>
                <w:shd w:val="clear" w:color="auto" w:fill="FFFFFF"/>
              </w:rPr>
              <w:t>Фроликов</w:t>
            </w:r>
            <w:proofErr w:type="spellEnd"/>
            <w:r w:rsidRPr="00566C3C">
              <w:rPr>
                <w:b/>
                <w:shd w:val="clear" w:color="auto" w:fill="FFFFFF"/>
              </w:rPr>
              <w:t xml:space="preserve"> в компетенции «Обработка текста», а также специалист Татьяна </w:t>
            </w:r>
            <w:proofErr w:type="spellStart"/>
            <w:r w:rsidRPr="00566C3C">
              <w:rPr>
                <w:b/>
                <w:shd w:val="clear" w:color="auto" w:fill="FFFFFF"/>
              </w:rPr>
              <w:t>Можаровская</w:t>
            </w:r>
            <w:proofErr w:type="spellEnd"/>
            <w:r w:rsidRPr="00566C3C">
              <w:rPr>
                <w:b/>
                <w:shd w:val="clear" w:color="auto" w:fill="FFFFFF"/>
              </w:rPr>
              <w:t xml:space="preserve"> в компетенции «Вязание спицами».  Кроме того, была организована деловая программа чемпионата. В ее рамках прошли «круглые столы» специалистов по социальным вопросам, а также всероссийская научно-практическая конференция по развитию инклюзивного образования. Также была предусмотрена образовательная программа, участники смогли получить знания в сферах предпринимательства, финансовой грамотности, </w:t>
            </w:r>
            <w:proofErr w:type="spellStart"/>
            <w:r w:rsidRPr="00566C3C">
              <w:rPr>
                <w:b/>
                <w:shd w:val="clear" w:color="auto" w:fill="FFFFFF"/>
              </w:rPr>
              <w:t>самопрезентации</w:t>
            </w:r>
            <w:proofErr w:type="spellEnd"/>
            <w:r w:rsidRPr="00566C3C">
              <w:rPr>
                <w:b/>
                <w:shd w:val="clear" w:color="auto" w:fill="FFFFFF"/>
              </w:rPr>
              <w:t xml:space="preserve"> и личностного роста. Кроме того, работала интерактивная зона.</w:t>
            </w:r>
            <w:r w:rsidRPr="00566C3C">
              <w:rPr>
                <w:rFonts w:ascii="Arial" w:hAnsi="Arial" w:cs="Arial"/>
                <w:sz w:val="20"/>
                <w:szCs w:val="20"/>
                <w:shd w:val="clear" w:color="auto" w:fill="FFFFFF"/>
              </w:rPr>
              <w:t> </w:t>
            </w:r>
          </w:p>
        </w:tc>
      </w:tr>
    </w:tbl>
    <w:p w:rsidR="00C76BED" w:rsidRPr="00DF24EA" w:rsidRDefault="00C76BED" w:rsidP="00193E84">
      <w:pPr>
        <w:keepNext/>
        <w:keepLines/>
        <w:adjustRightInd w:val="0"/>
        <w:ind w:left="1080"/>
        <w:jc w:val="center"/>
        <w:textAlignment w:val="baseline"/>
        <w:rPr>
          <w:b/>
          <w:bCs/>
          <w:spacing w:val="-20"/>
        </w:rPr>
      </w:pPr>
      <w:r w:rsidRPr="00DF24EA">
        <w:rPr>
          <w:b/>
          <w:bCs/>
        </w:rPr>
        <w:lastRenderedPageBreak/>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A32DA4" w:rsidRPr="00DF24EA" w:rsidTr="008B2535">
        <w:tc>
          <w:tcPr>
            <w:tcW w:w="2700" w:type="dxa"/>
          </w:tcPr>
          <w:p w:rsidR="00A32DA4" w:rsidRPr="00DF24EA" w:rsidRDefault="00A32DA4" w:rsidP="00193E84">
            <w:pPr>
              <w:pStyle w:val="ad"/>
              <w:keepNext/>
              <w:keepLines/>
              <w:tabs>
                <w:tab w:val="left" w:pos="708"/>
              </w:tabs>
              <w:rPr>
                <w:b/>
              </w:rPr>
            </w:pPr>
            <w:r w:rsidRPr="00DF24EA">
              <w:rPr>
                <w:b/>
              </w:rPr>
              <w:t>МО «</w:t>
            </w:r>
            <w:proofErr w:type="spellStart"/>
            <w:r w:rsidRPr="00DF24EA">
              <w:rPr>
                <w:b/>
              </w:rPr>
              <w:t>Старомайнский</w:t>
            </w:r>
            <w:proofErr w:type="spellEnd"/>
            <w:r w:rsidRPr="00DF24EA">
              <w:rPr>
                <w:b/>
              </w:rPr>
              <w:t xml:space="preserve"> район»</w:t>
            </w:r>
          </w:p>
          <w:p w:rsidR="00A32DA4" w:rsidRPr="00DF24EA" w:rsidRDefault="00A32DA4" w:rsidP="00193E84">
            <w:pPr>
              <w:pStyle w:val="ad"/>
              <w:keepNext/>
              <w:keepLines/>
              <w:tabs>
                <w:tab w:val="left" w:pos="708"/>
              </w:tabs>
            </w:pPr>
            <w:proofErr w:type="spellStart"/>
            <w:r w:rsidRPr="00DF24EA">
              <w:t>В.Г.Половинкин</w:t>
            </w:r>
            <w:proofErr w:type="spellEnd"/>
          </w:p>
          <w:p w:rsidR="00BB786A" w:rsidRPr="00DF24EA" w:rsidRDefault="00BB786A" w:rsidP="00193E84">
            <w:pPr>
              <w:keepNext/>
              <w:keepLines/>
              <w:rPr>
                <w:b/>
                <w:bCs/>
              </w:rPr>
            </w:pPr>
            <w:r w:rsidRPr="00DF24EA">
              <w:rPr>
                <w:b/>
                <w:bCs/>
                <w:sz w:val="22"/>
                <w:szCs w:val="22"/>
              </w:rPr>
              <w:t xml:space="preserve">Министерство </w:t>
            </w:r>
          </w:p>
          <w:p w:rsidR="00BB786A" w:rsidRPr="00DF24EA" w:rsidRDefault="00BB786A" w:rsidP="00193E84">
            <w:pPr>
              <w:keepNext/>
              <w:keepLines/>
              <w:rPr>
                <w:b/>
                <w:bCs/>
              </w:rPr>
            </w:pPr>
            <w:r w:rsidRPr="00DF24EA">
              <w:rPr>
                <w:b/>
                <w:bCs/>
                <w:sz w:val="22"/>
                <w:szCs w:val="22"/>
              </w:rPr>
              <w:t xml:space="preserve">образования и науки </w:t>
            </w:r>
          </w:p>
          <w:p w:rsidR="00BB786A" w:rsidRPr="00DF24EA" w:rsidRDefault="00BB786A" w:rsidP="00193E84">
            <w:pPr>
              <w:pStyle w:val="ad"/>
              <w:keepNext/>
              <w:keepLines/>
              <w:tabs>
                <w:tab w:val="left" w:pos="708"/>
              </w:tabs>
            </w:pPr>
            <w:r w:rsidRPr="00DF24EA">
              <w:rPr>
                <w:sz w:val="22"/>
                <w:szCs w:val="22"/>
              </w:rPr>
              <w:t>Н.В.Семенова</w:t>
            </w:r>
          </w:p>
        </w:tc>
        <w:tc>
          <w:tcPr>
            <w:tcW w:w="2700" w:type="dxa"/>
          </w:tcPr>
          <w:p w:rsidR="00BB786A" w:rsidRPr="00DF24EA" w:rsidRDefault="00A32DA4" w:rsidP="00193E84">
            <w:pPr>
              <w:keepNext/>
              <w:keepLines/>
              <w:jc w:val="both"/>
            </w:pPr>
            <w:r w:rsidRPr="00DF24EA">
              <w:t>Краеведческая конф</w:t>
            </w:r>
            <w:r w:rsidRPr="00DF24EA">
              <w:t>е</w:t>
            </w:r>
            <w:r w:rsidRPr="00DF24EA">
              <w:t>ренция</w:t>
            </w:r>
            <w:r w:rsidR="00BB786A" w:rsidRPr="00DF24EA">
              <w:t xml:space="preserve"> </w:t>
            </w:r>
            <w:r w:rsidRPr="00DF24EA">
              <w:t>«Ульяновская область - мой край ро</w:t>
            </w:r>
            <w:r w:rsidRPr="00DF24EA">
              <w:t>д</w:t>
            </w:r>
            <w:r w:rsidRPr="00DF24EA">
              <w:t>ной»</w:t>
            </w:r>
          </w:p>
          <w:p w:rsidR="00A32DA4" w:rsidRPr="00DF24EA" w:rsidRDefault="00A32DA4" w:rsidP="00193E84">
            <w:pPr>
              <w:keepNext/>
              <w:keepLines/>
              <w:jc w:val="center"/>
            </w:pPr>
            <w:r w:rsidRPr="00DF24EA">
              <w:t xml:space="preserve">10.00 МБОО </w:t>
            </w:r>
            <w:proofErr w:type="spellStart"/>
            <w:r w:rsidRPr="00DF24EA">
              <w:t>Стар</w:t>
            </w:r>
            <w:r w:rsidRPr="00DF24EA">
              <w:t>о</w:t>
            </w:r>
            <w:r w:rsidRPr="00DF24EA">
              <w:t>майнская</w:t>
            </w:r>
            <w:proofErr w:type="spellEnd"/>
            <w:r w:rsidRPr="00DF24EA">
              <w:t xml:space="preserve"> СШ № 2 р.п</w:t>
            </w:r>
            <w:proofErr w:type="gramStart"/>
            <w:r w:rsidRPr="00DF24EA">
              <w:t>.С</w:t>
            </w:r>
            <w:proofErr w:type="gramEnd"/>
            <w:r w:rsidRPr="00DF24EA">
              <w:t>тарая Майна</w:t>
            </w:r>
          </w:p>
        </w:tc>
        <w:tc>
          <w:tcPr>
            <w:tcW w:w="2520" w:type="dxa"/>
          </w:tcPr>
          <w:p w:rsidR="00A32DA4" w:rsidRPr="00DF24EA" w:rsidRDefault="00A32DA4" w:rsidP="00193E84">
            <w:pPr>
              <w:pStyle w:val="ae"/>
              <w:keepNext/>
              <w:keepLines/>
              <w:spacing w:before="0" w:after="0"/>
            </w:pPr>
            <w:r w:rsidRPr="00DF24EA">
              <w:t>Участников – 50 чел.</w:t>
            </w:r>
          </w:p>
        </w:tc>
        <w:tc>
          <w:tcPr>
            <w:tcW w:w="2520" w:type="dxa"/>
          </w:tcPr>
          <w:p w:rsidR="00A32DA4" w:rsidRPr="00DF24EA" w:rsidRDefault="00A32DA4" w:rsidP="00193E84">
            <w:pPr>
              <w:pStyle w:val="ae"/>
              <w:keepNext/>
              <w:keepLines/>
              <w:spacing w:before="0" w:after="0"/>
            </w:pPr>
            <w:r w:rsidRPr="00DF24EA">
              <w:t>Зайцева С.Ю., мет</w:t>
            </w:r>
            <w:r w:rsidRPr="00DF24EA">
              <w:t>о</w:t>
            </w:r>
            <w:r w:rsidRPr="00DF24EA">
              <w:t xml:space="preserve">дист </w:t>
            </w:r>
            <w:proofErr w:type="spellStart"/>
            <w:r w:rsidRPr="00DF24EA">
              <w:t>ЦТиС</w:t>
            </w:r>
            <w:proofErr w:type="spellEnd"/>
            <w:r w:rsidRPr="00DF24EA">
              <w:t xml:space="preserve"> </w:t>
            </w:r>
          </w:p>
          <w:p w:rsidR="00A32DA4" w:rsidRPr="00DF24EA" w:rsidRDefault="00A32DA4" w:rsidP="00193E84">
            <w:pPr>
              <w:pStyle w:val="ae"/>
              <w:keepNext/>
              <w:keepLines/>
              <w:spacing w:before="0" w:after="0"/>
            </w:pPr>
          </w:p>
        </w:tc>
        <w:tc>
          <w:tcPr>
            <w:tcW w:w="2340" w:type="dxa"/>
          </w:tcPr>
          <w:p w:rsidR="00A32DA4" w:rsidRPr="00DF24EA" w:rsidRDefault="00A32DA4" w:rsidP="00193E84">
            <w:pPr>
              <w:pStyle w:val="ad"/>
              <w:keepNext/>
              <w:keepLines/>
              <w:tabs>
                <w:tab w:val="left" w:pos="708"/>
              </w:tabs>
            </w:pPr>
          </w:p>
        </w:tc>
        <w:tc>
          <w:tcPr>
            <w:tcW w:w="2340" w:type="dxa"/>
          </w:tcPr>
          <w:p w:rsidR="00A32DA4" w:rsidRPr="00DF24EA" w:rsidRDefault="00A32DA4" w:rsidP="00193E84">
            <w:pPr>
              <w:keepNext/>
              <w:keepLines/>
            </w:pPr>
          </w:p>
        </w:tc>
      </w:tr>
    </w:tbl>
    <w:p w:rsidR="00B116FF" w:rsidRPr="00DF24EA" w:rsidRDefault="00B116FF" w:rsidP="00193E84">
      <w:pPr>
        <w:keepNext/>
        <w:keepLines/>
        <w:ind w:left="720"/>
        <w:contextualSpacing/>
        <w:jc w:val="center"/>
        <w:rPr>
          <w:b/>
          <w:spacing w:val="-20"/>
        </w:rPr>
      </w:pPr>
      <w:r w:rsidRPr="00DF24EA">
        <w:rPr>
          <w:b/>
          <w:spacing w:val="-20"/>
        </w:rPr>
        <w:t xml:space="preserve">21 </w:t>
      </w:r>
      <w:r w:rsidR="00892D2F" w:rsidRPr="00DF24EA">
        <w:rPr>
          <w:b/>
          <w:spacing w:val="-20"/>
        </w:rPr>
        <w:t>ноября, среда</w:t>
      </w:r>
    </w:p>
    <w:p w:rsidR="005F482F" w:rsidRPr="00DF24EA" w:rsidRDefault="005F482F" w:rsidP="00193E84">
      <w:pPr>
        <w:keepNext/>
        <w:keepLines/>
        <w:jc w:val="center"/>
        <w:rPr>
          <w:b/>
        </w:rPr>
      </w:pPr>
      <w:r w:rsidRPr="00DF24EA">
        <w:rPr>
          <w:b/>
        </w:rPr>
        <w:t xml:space="preserve">35 лет со дня основания </w:t>
      </w:r>
      <w:proofErr w:type="spellStart"/>
      <w:r w:rsidRPr="00DF24EA">
        <w:rPr>
          <w:b/>
        </w:rPr>
        <w:t>Старокулаткинского</w:t>
      </w:r>
      <w:proofErr w:type="spellEnd"/>
      <w:r w:rsidRPr="00DF24EA">
        <w:rPr>
          <w:b/>
        </w:rPr>
        <w:t xml:space="preserve"> детского сада №3 «</w:t>
      </w:r>
      <w:proofErr w:type="spellStart"/>
      <w:r w:rsidRPr="00DF24EA">
        <w:rPr>
          <w:b/>
        </w:rPr>
        <w:t>Чишмя</w:t>
      </w:r>
      <w:proofErr w:type="spellEnd"/>
      <w:r w:rsidRPr="00DF24EA">
        <w:rPr>
          <w:b/>
        </w:rPr>
        <w:t>» - муниципального дошкольного образовательного учреждения</w:t>
      </w:r>
    </w:p>
    <w:p w:rsidR="005F482F" w:rsidRPr="00DF24EA" w:rsidRDefault="005F482F" w:rsidP="00193E84">
      <w:pPr>
        <w:keepNext/>
        <w:keepLines/>
        <w:ind w:left="720"/>
        <w:contextualSpacing/>
        <w:jc w:val="center"/>
        <w:rPr>
          <w:b/>
          <w:spacing w:val="-20"/>
        </w:rPr>
      </w:pPr>
      <w:r w:rsidRPr="00DF24EA">
        <w:rPr>
          <w:b/>
        </w:rPr>
        <w:t>(МО «Старокулаткинский район»)</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1864C8" w:rsidRPr="00DF24EA" w:rsidTr="002A40B5">
        <w:tc>
          <w:tcPr>
            <w:tcW w:w="2628" w:type="dxa"/>
          </w:tcPr>
          <w:p w:rsidR="001864C8" w:rsidRPr="00DF24EA" w:rsidRDefault="001864C8" w:rsidP="00193E84">
            <w:pPr>
              <w:keepNext/>
              <w:keepLines/>
              <w:rPr>
                <w:b/>
                <w:bCs/>
                <w:spacing w:val="-20"/>
              </w:rPr>
            </w:pPr>
            <w:r w:rsidRPr="00DF24EA">
              <w:rPr>
                <w:b/>
                <w:bCs/>
                <w:spacing w:val="-20"/>
              </w:rPr>
              <w:t xml:space="preserve">Министерство </w:t>
            </w:r>
          </w:p>
          <w:p w:rsidR="001864C8" w:rsidRPr="00DF24EA" w:rsidRDefault="001864C8" w:rsidP="00193E84">
            <w:pPr>
              <w:keepNext/>
              <w:keepLines/>
              <w:rPr>
                <w:b/>
                <w:bCs/>
                <w:spacing w:val="-20"/>
              </w:rPr>
            </w:pPr>
            <w:r w:rsidRPr="00DF24EA">
              <w:rPr>
                <w:b/>
                <w:bCs/>
                <w:spacing w:val="-20"/>
              </w:rPr>
              <w:t xml:space="preserve">образования и науки </w:t>
            </w:r>
          </w:p>
          <w:p w:rsidR="001864C8" w:rsidRPr="00DF24EA" w:rsidRDefault="001864C8" w:rsidP="00193E84">
            <w:pPr>
              <w:keepNext/>
              <w:keepLines/>
              <w:rPr>
                <w:b/>
                <w:bCs/>
                <w:spacing w:val="-20"/>
              </w:rPr>
            </w:pPr>
            <w:r w:rsidRPr="00DF24EA">
              <w:rPr>
                <w:spacing w:val="-20"/>
              </w:rPr>
              <w:t>Н.В.Семенова</w:t>
            </w:r>
          </w:p>
        </w:tc>
        <w:tc>
          <w:tcPr>
            <w:tcW w:w="2700" w:type="dxa"/>
          </w:tcPr>
          <w:p w:rsidR="001864C8" w:rsidRPr="00DF24EA" w:rsidRDefault="001864C8" w:rsidP="00193E84">
            <w:pPr>
              <w:keepNext/>
              <w:keepLines/>
              <w:jc w:val="both"/>
            </w:pPr>
            <w:r w:rsidRPr="00DF24EA">
              <w:t>Областной семинар специалистов социал</w:t>
            </w:r>
            <w:r w:rsidRPr="00DF24EA">
              <w:t>ь</w:t>
            </w:r>
            <w:r w:rsidRPr="00DF24EA">
              <w:t>ной сферы в рамках м</w:t>
            </w:r>
            <w:r w:rsidRPr="00DF24EA">
              <w:t>е</w:t>
            </w:r>
            <w:r w:rsidRPr="00DF24EA">
              <w:t>тодического объедин</w:t>
            </w:r>
            <w:r w:rsidRPr="00DF24EA">
              <w:t>е</w:t>
            </w:r>
            <w:r w:rsidRPr="00DF24EA">
              <w:t>ния «Здоровая среда» по профилактике соц</w:t>
            </w:r>
            <w:r w:rsidRPr="00DF24EA">
              <w:t>и</w:t>
            </w:r>
            <w:r w:rsidRPr="00DF24EA">
              <w:t>альных заболеваний и развитию добровольч</w:t>
            </w:r>
            <w:r w:rsidRPr="00DF24EA">
              <w:t>е</w:t>
            </w:r>
            <w:r w:rsidRPr="00DF24EA">
              <w:t>ства в сфере сохран</w:t>
            </w:r>
            <w:r w:rsidRPr="00DF24EA">
              <w:t>е</w:t>
            </w:r>
            <w:r w:rsidRPr="00DF24EA">
              <w:t xml:space="preserve">ния здоровья </w:t>
            </w:r>
          </w:p>
          <w:p w:rsidR="00640169" w:rsidRPr="00DF24EA" w:rsidRDefault="00640169" w:rsidP="00193E84">
            <w:pPr>
              <w:keepNext/>
              <w:keepLines/>
              <w:jc w:val="center"/>
            </w:pPr>
            <w:r w:rsidRPr="00DF24EA">
              <w:t>10</w:t>
            </w:r>
            <w:r w:rsidR="004F7A40" w:rsidRPr="00DF24EA">
              <w:t>.00-14.00</w:t>
            </w:r>
          </w:p>
          <w:p w:rsidR="004F7A40" w:rsidRPr="00DF24EA" w:rsidRDefault="004F7A40" w:rsidP="00193E84">
            <w:pPr>
              <w:keepNext/>
              <w:keepLines/>
              <w:jc w:val="center"/>
            </w:pPr>
            <w:r w:rsidRPr="00DF24EA">
              <w:t>Дворец творчества д</w:t>
            </w:r>
            <w:r w:rsidRPr="00DF24EA">
              <w:t>е</w:t>
            </w:r>
            <w:r w:rsidRPr="00DF24EA">
              <w:lastRenderedPageBreak/>
              <w:t>тей и молодёжи (Л</w:t>
            </w:r>
            <w:r w:rsidRPr="00DF24EA">
              <w:t>е</w:t>
            </w:r>
            <w:r w:rsidRPr="00DF24EA">
              <w:t>нинский зал)</w:t>
            </w:r>
          </w:p>
        </w:tc>
        <w:tc>
          <w:tcPr>
            <w:tcW w:w="2700" w:type="dxa"/>
          </w:tcPr>
          <w:p w:rsidR="001864C8" w:rsidRPr="00DF24EA" w:rsidRDefault="00E15543" w:rsidP="00193E84">
            <w:pPr>
              <w:keepNext/>
              <w:keepLines/>
              <w:contextualSpacing/>
              <w:jc w:val="both"/>
              <w:rPr>
                <w:spacing w:val="-20"/>
                <w:sz w:val="22"/>
                <w:szCs w:val="22"/>
              </w:rPr>
            </w:pPr>
            <w:r w:rsidRPr="00DF24EA">
              <w:rPr>
                <w:spacing w:val="-20"/>
                <w:sz w:val="22"/>
                <w:szCs w:val="22"/>
              </w:rPr>
              <w:lastRenderedPageBreak/>
              <w:t xml:space="preserve">Рассмотрение </w:t>
            </w:r>
            <w:r w:rsidR="001864C8" w:rsidRPr="00DF24EA">
              <w:rPr>
                <w:spacing w:val="-20"/>
                <w:sz w:val="22"/>
                <w:szCs w:val="22"/>
              </w:rPr>
              <w:t>теоретических и практических аспектов проф</w:t>
            </w:r>
            <w:r w:rsidR="001864C8" w:rsidRPr="00DF24EA">
              <w:rPr>
                <w:spacing w:val="-20"/>
                <w:sz w:val="22"/>
                <w:szCs w:val="22"/>
              </w:rPr>
              <w:t>и</w:t>
            </w:r>
            <w:r w:rsidR="001864C8" w:rsidRPr="00DF24EA">
              <w:rPr>
                <w:spacing w:val="-20"/>
                <w:sz w:val="22"/>
                <w:szCs w:val="22"/>
              </w:rPr>
              <w:t>лактики  зависимого поведения (химические зависимости), в</w:t>
            </w:r>
            <w:r w:rsidR="001864C8" w:rsidRPr="00DF24EA">
              <w:rPr>
                <w:spacing w:val="-20"/>
                <w:sz w:val="22"/>
                <w:szCs w:val="22"/>
              </w:rPr>
              <w:t>о</w:t>
            </w:r>
            <w:r w:rsidR="001864C8" w:rsidRPr="00DF24EA">
              <w:rPr>
                <w:spacing w:val="-20"/>
                <w:sz w:val="22"/>
                <w:szCs w:val="22"/>
              </w:rPr>
              <w:t>просов обеспечения безопасн</w:t>
            </w:r>
            <w:r w:rsidR="001864C8" w:rsidRPr="00DF24EA">
              <w:rPr>
                <w:spacing w:val="-20"/>
                <w:sz w:val="22"/>
                <w:szCs w:val="22"/>
              </w:rPr>
              <w:t>о</w:t>
            </w:r>
            <w:r w:rsidR="001864C8" w:rsidRPr="00DF24EA">
              <w:rPr>
                <w:spacing w:val="-20"/>
                <w:sz w:val="22"/>
                <w:szCs w:val="22"/>
              </w:rPr>
              <w:t xml:space="preserve">го  </w:t>
            </w:r>
            <w:proofErr w:type="spellStart"/>
            <w:r w:rsidR="001864C8" w:rsidRPr="00DF24EA">
              <w:rPr>
                <w:spacing w:val="-20"/>
                <w:sz w:val="22"/>
                <w:szCs w:val="22"/>
              </w:rPr>
              <w:t>интерент-пространства</w:t>
            </w:r>
            <w:proofErr w:type="spellEnd"/>
            <w:r w:rsidR="001864C8" w:rsidRPr="00DF24EA">
              <w:rPr>
                <w:spacing w:val="-20"/>
                <w:sz w:val="22"/>
                <w:szCs w:val="22"/>
              </w:rPr>
              <w:t>.</w:t>
            </w:r>
          </w:p>
          <w:p w:rsidR="001864C8" w:rsidRPr="00DF24EA" w:rsidRDefault="001864C8" w:rsidP="00193E84">
            <w:pPr>
              <w:keepNext/>
              <w:keepLines/>
              <w:contextualSpacing/>
              <w:jc w:val="both"/>
              <w:rPr>
                <w:spacing w:val="-20"/>
              </w:rPr>
            </w:pPr>
            <w:r w:rsidRPr="00DF24EA">
              <w:rPr>
                <w:spacing w:val="-20"/>
                <w:sz w:val="22"/>
                <w:szCs w:val="22"/>
              </w:rPr>
              <w:t xml:space="preserve">Участники: </w:t>
            </w:r>
            <w:proofErr w:type="spellStart"/>
            <w:r w:rsidRPr="00DF24EA">
              <w:rPr>
                <w:spacing w:val="-20"/>
                <w:sz w:val="22"/>
                <w:szCs w:val="22"/>
              </w:rPr>
              <w:t>педагоги</w:t>
            </w:r>
            <w:proofErr w:type="gramStart"/>
            <w:r w:rsidRPr="00DF24EA">
              <w:rPr>
                <w:spacing w:val="-20"/>
                <w:sz w:val="22"/>
                <w:szCs w:val="22"/>
              </w:rPr>
              <w:t>.п</w:t>
            </w:r>
            <w:proofErr w:type="gramEnd"/>
            <w:r w:rsidRPr="00DF24EA">
              <w:rPr>
                <w:spacing w:val="-20"/>
                <w:sz w:val="22"/>
                <w:szCs w:val="22"/>
              </w:rPr>
              <w:t>сихологи</w:t>
            </w:r>
            <w:proofErr w:type="spellEnd"/>
            <w:r w:rsidRPr="00DF24EA">
              <w:rPr>
                <w:spacing w:val="-20"/>
                <w:sz w:val="22"/>
                <w:szCs w:val="22"/>
              </w:rPr>
              <w:t>, медицинские психологи, рук</w:t>
            </w:r>
            <w:r w:rsidRPr="00DF24EA">
              <w:rPr>
                <w:spacing w:val="-20"/>
                <w:sz w:val="22"/>
                <w:szCs w:val="22"/>
              </w:rPr>
              <w:t>о</w:t>
            </w:r>
            <w:r w:rsidRPr="00DF24EA">
              <w:rPr>
                <w:spacing w:val="-20"/>
                <w:sz w:val="22"/>
                <w:szCs w:val="22"/>
              </w:rPr>
              <w:t xml:space="preserve">водители </w:t>
            </w:r>
            <w:proofErr w:type="spellStart"/>
            <w:r w:rsidRPr="00DF24EA">
              <w:rPr>
                <w:spacing w:val="-20"/>
                <w:sz w:val="22"/>
                <w:szCs w:val="22"/>
              </w:rPr>
              <w:t>волонётрских</w:t>
            </w:r>
            <w:proofErr w:type="spellEnd"/>
            <w:r w:rsidRPr="00DF24EA">
              <w:rPr>
                <w:spacing w:val="-20"/>
                <w:sz w:val="22"/>
                <w:szCs w:val="22"/>
              </w:rPr>
              <w:t xml:space="preserve"> центров и объединений сети «Здоровое  поколение»,  специалисты по работе с молодёжью МО, р</w:t>
            </w:r>
            <w:r w:rsidRPr="00DF24EA">
              <w:rPr>
                <w:spacing w:val="-20"/>
                <w:sz w:val="22"/>
                <w:szCs w:val="22"/>
              </w:rPr>
              <w:t>а</w:t>
            </w:r>
            <w:r w:rsidRPr="00DF24EA">
              <w:rPr>
                <w:spacing w:val="-20"/>
                <w:sz w:val="22"/>
                <w:szCs w:val="22"/>
              </w:rPr>
              <w:t>ботники культуры, здравоохр</w:t>
            </w:r>
            <w:r w:rsidRPr="00DF24EA">
              <w:rPr>
                <w:spacing w:val="-20"/>
                <w:sz w:val="22"/>
                <w:szCs w:val="22"/>
              </w:rPr>
              <w:t>а</w:t>
            </w:r>
            <w:r w:rsidR="00E15543" w:rsidRPr="00DF24EA">
              <w:rPr>
                <w:spacing w:val="-20"/>
                <w:sz w:val="22"/>
                <w:szCs w:val="22"/>
              </w:rPr>
              <w:t xml:space="preserve">нения, </w:t>
            </w:r>
            <w:r w:rsidRPr="00DF24EA">
              <w:rPr>
                <w:spacing w:val="-20"/>
                <w:sz w:val="22"/>
                <w:szCs w:val="22"/>
              </w:rPr>
              <w:t>80-100 человек</w:t>
            </w:r>
            <w:r w:rsidRPr="00DF24EA">
              <w:rPr>
                <w:spacing w:val="-20"/>
              </w:rPr>
              <w:t>.</w:t>
            </w:r>
          </w:p>
        </w:tc>
        <w:tc>
          <w:tcPr>
            <w:tcW w:w="2340" w:type="dxa"/>
          </w:tcPr>
          <w:p w:rsidR="001864C8" w:rsidRPr="00DF24EA" w:rsidRDefault="001864C8"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Дворец</w:t>
            </w:r>
            <w:proofErr w:type="gramEnd"/>
            <w:r w:rsidRPr="00DF24EA">
              <w:rPr>
                <w:spacing w:val="-20"/>
              </w:rPr>
              <w:t xml:space="preserve"> творчества д</w:t>
            </w:r>
            <w:r w:rsidRPr="00DF24EA">
              <w:rPr>
                <w:spacing w:val="-20"/>
              </w:rPr>
              <w:t>е</w:t>
            </w:r>
            <w:r w:rsidRPr="00DF24EA">
              <w:rPr>
                <w:spacing w:val="-20"/>
              </w:rPr>
              <w:t>тей и молод</w:t>
            </w:r>
            <w:r w:rsidR="00E15543" w:rsidRPr="00DF24EA">
              <w:rPr>
                <w:spacing w:val="-20"/>
              </w:rPr>
              <w:t>ёжи»</w:t>
            </w:r>
          </w:p>
          <w:p w:rsidR="001864C8" w:rsidRPr="00DF24EA" w:rsidRDefault="001864C8" w:rsidP="00193E84">
            <w:pPr>
              <w:keepNext/>
              <w:keepLines/>
              <w:contextualSpacing/>
              <w:jc w:val="both"/>
              <w:rPr>
                <w:spacing w:val="-20"/>
              </w:rPr>
            </w:pPr>
          </w:p>
        </w:tc>
        <w:tc>
          <w:tcPr>
            <w:tcW w:w="2340" w:type="dxa"/>
          </w:tcPr>
          <w:p w:rsidR="001864C8" w:rsidRPr="00DF24EA" w:rsidRDefault="00E15543" w:rsidP="00193E84">
            <w:pPr>
              <w:keepNext/>
              <w:keepLines/>
              <w:contextualSpacing/>
              <w:rPr>
                <w:spacing w:val="-20"/>
              </w:rPr>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1864C8" w:rsidRPr="00DF24EA" w:rsidRDefault="001864C8" w:rsidP="00193E84">
            <w:pPr>
              <w:keepNext/>
              <w:keepLines/>
              <w:contextualSpacing/>
              <w:rPr>
                <w:spacing w:val="-20"/>
              </w:rPr>
            </w:pPr>
          </w:p>
        </w:tc>
      </w:tr>
      <w:tr w:rsidR="00AD466A" w:rsidRPr="00DF24EA" w:rsidTr="00E90579">
        <w:tc>
          <w:tcPr>
            <w:tcW w:w="15120" w:type="dxa"/>
            <w:gridSpan w:val="6"/>
          </w:tcPr>
          <w:p w:rsidR="00AD466A" w:rsidRPr="00566C3C" w:rsidRDefault="00862075" w:rsidP="00193E84">
            <w:pPr>
              <w:keepNext/>
              <w:keepLines/>
              <w:contextualSpacing/>
              <w:jc w:val="both"/>
              <w:rPr>
                <w:spacing w:val="-20"/>
              </w:rPr>
            </w:pPr>
            <w:r w:rsidRPr="00566C3C">
              <w:rPr>
                <w:b/>
              </w:rPr>
              <w:lastRenderedPageBreak/>
              <w:t>МЕРОПРИЯТИЕ ПРОВЕДЕНО 17 октября.</w:t>
            </w:r>
          </w:p>
        </w:tc>
      </w:tr>
    </w:tbl>
    <w:p w:rsidR="00C76BED" w:rsidRPr="00DF24EA" w:rsidRDefault="00C76BED"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CE2F32" w:rsidRPr="00DF24EA" w:rsidTr="008B2535">
        <w:tc>
          <w:tcPr>
            <w:tcW w:w="2628" w:type="dxa"/>
          </w:tcPr>
          <w:p w:rsidR="00CE2F32" w:rsidRPr="00DF24EA" w:rsidRDefault="00CE2F32" w:rsidP="00193E84">
            <w:pPr>
              <w:keepNext/>
              <w:keepLines/>
              <w:jc w:val="both"/>
              <w:rPr>
                <w:b/>
              </w:rPr>
            </w:pPr>
            <w:r w:rsidRPr="00DF24EA">
              <w:rPr>
                <w:b/>
              </w:rPr>
              <w:t>МО «Инзенский ра</w:t>
            </w:r>
            <w:r w:rsidRPr="00DF24EA">
              <w:rPr>
                <w:b/>
              </w:rPr>
              <w:t>й</w:t>
            </w:r>
            <w:r w:rsidRPr="00DF24EA">
              <w:rPr>
                <w:b/>
              </w:rPr>
              <w:t xml:space="preserve">он» </w:t>
            </w:r>
          </w:p>
          <w:p w:rsidR="00CE2F32" w:rsidRPr="00DF24EA" w:rsidRDefault="00CE2F32" w:rsidP="00193E84">
            <w:pPr>
              <w:keepNext/>
              <w:keepLines/>
              <w:jc w:val="both"/>
            </w:pPr>
            <w:r w:rsidRPr="00DF24EA">
              <w:t xml:space="preserve">А.И. Макаров </w:t>
            </w:r>
          </w:p>
          <w:p w:rsidR="00BB786A" w:rsidRPr="00DF24EA" w:rsidRDefault="00BB786A" w:rsidP="00193E84">
            <w:pPr>
              <w:keepNext/>
              <w:keepLines/>
              <w:rPr>
                <w:b/>
                <w:bCs/>
                <w:spacing w:val="-20"/>
              </w:rPr>
            </w:pPr>
            <w:r w:rsidRPr="00DF24EA">
              <w:rPr>
                <w:b/>
                <w:bCs/>
                <w:spacing w:val="-20"/>
              </w:rPr>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keepNext/>
              <w:keepLines/>
              <w:jc w:val="both"/>
            </w:pPr>
            <w:r w:rsidRPr="00DF24EA">
              <w:rPr>
                <w:spacing w:val="-20"/>
              </w:rPr>
              <w:t>Н.В.Семенова</w:t>
            </w:r>
          </w:p>
        </w:tc>
        <w:tc>
          <w:tcPr>
            <w:tcW w:w="2700" w:type="dxa"/>
          </w:tcPr>
          <w:p w:rsidR="00CE2F32" w:rsidRPr="00DF24EA" w:rsidRDefault="00CE2F32" w:rsidP="00193E84">
            <w:pPr>
              <w:keepNext/>
              <w:keepLines/>
              <w:jc w:val="both"/>
            </w:pPr>
            <w:r w:rsidRPr="00DF24EA">
              <w:t>Совещание с руковод</w:t>
            </w:r>
            <w:r w:rsidRPr="00DF24EA">
              <w:t>и</w:t>
            </w:r>
            <w:r w:rsidRPr="00DF24EA">
              <w:t>телями образовател</w:t>
            </w:r>
            <w:r w:rsidRPr="00DF24EA">
              <w:t>ь</w:t>
            </w:r>
            <w:r w:rsidRPr="00DF24EA">
              <w:t>ных организаций</w:t>
            </w:r>
          </w:p>
          <w:p w:rsidR="00CE2F32" w:rsidRPr="00DF24EA" w:rsidRDefault="00CE2F32" w:rsidP="00193E84">
            <w:pPr>
              <w:keepNext/>
              <w:keepLines/>
              <w:jc w:val="center"/>
            </w:pPr>
            <w:r w:rsidRPr="00DF24EA">
              <w:t>10.00</w:t>
            </w:r>
          </w:p>
          <w:p w:rsidR="00CE2F32" w:rsidRPr="00DF24EA" w:rsidRDefault="00CE2F32" w:rsidP="00193E84">
            <w:pPr>
              <w:keepNext/>
              <w:keepLines/>
              <w:jc w:val="center"/>
            </w:pPr>
            <w:r w:rsidRPr="00DF24EA">
              <w:t xml:space="preserve">МБОУ </w:t>
            </w:r>
            <w:proofErr w:type="spellStart"/>
            <w:r w:rsidRPr="00DF24EA">
              <w:t>Инзенская</w:t>
            </w:r>
            <w:proofErr w:type="spellEnd"/>
            <w:r w:rsidRPr="00DF24EA">
              <w:t xml:space="preserve"> СШ №4</w:t>
            </w:r>
          </w:p>
          <w:p w:rsidR="00CE2F32" w:rsidRPr="00DF24EA" w:rsidRDefault="00CE2F32" w:rsidP="00193E84">
            <w:pPr>
              <w:keepNext/>
              <w:keepLines/>
              <w:jc w:val="center"/>
              <w:rPr>
                <w:lang w:val="en-US"/>
              </w:rPr>
            </w:pPr>
          </w:p>
        </w:tc>
        <w:tc>
          <w:tcPr>
            <w:tcW w:w="2700" w:type="dxa"/>
          </w:tcPr>
          <w:p w:rsidR="00CE2F32" w:rsidRPr="00DF24EA" w:rsidRDefault="00BB786A" w:rsidP="00193E84">
            <w:pPr>
              <w:keepNext/>
              <w:keepLines/>
              <w:jc w:val="both"/>
              <w:rPr>
                <w:sz w:val="22"/>
                <w:szCs w:val="22"/>
              </w:rPr>
            </w:pPr>
            <w:r w:rsidRPr="00DF24EA">
              <w:rPr>
                <w:sz w:val="22"/>
                <w:szCs w:val="22"/>
              </w:rPr>
              <w:t xml:space="preserve">Реализация </w:t>
            </w:r>
            <w:r w:rsidR="00CE2F32" w:rsidRPr="00DF24EA">
              <w:rPr>
                <w:sz w:val="22"/>
                <w:szCs w:val="22"/>
              </w:rPr>
              <w:t>проекта «</w:t>
            </w:r>
            <w:proofErr w:type="spellStart"/>
            <w:r w:rsidR="00CE2F32" w:rsidRPr="00DF24EA">
              <w:rPr>
                <w:sz w:val="22"/>
                <w:szCs w:val="22"/>
              </w:rPr>
              <w:t>Зд</w:t>
            </w:r>
            <w:r w:rsidR="00CE2F32" w:rsidRPr="00DF24EA">
              <w:rPr>
                <w:sz w:val="22"/>
                <w:szCs w:val="22"/>
              </w:rPr>
              <w:t>о</w:t>
            </w:r>
            <w:r w:rsidR="00CE2F32" w:rsidRPr="00DF24EA">
              <w:rPr>
                <w:sz w:val="22"/>
                <w:szCs w:val="22"/>
              </w:rPr>
              <w:t>ровьесбережение</w:t>
            </w:r>
            <w:proofErr w:type="spellEnd"/>
            <w:r w:rsidR="00CE2F32" w:rsidRPr="00DF24EA">
              <w:rPr>
                <w:sz w:val="22"/>
                <w:szCs w:val="22"/>
              </w:rPr>
              <w:t xml:space="preserve">». </w:t>
            </w:r>
          </w:p>
          <w:p w:rsidR="00CE2F32" w:rsidRPr="00DF24EA" w:rsidRDefault="00CE2F32" w:rsidP="00193E84">
            <w:pPr>
              <w:keepNext/>
              <w:keepLines/>
              <w:jc w:val="both"/>
              <w:rPr>
                <w:sz w:val="22"/>
                <w:szCs w:val="22"/>
              </w:rPr>
            </w:pPr>
            <w:r w:rsidRPr="00DF24EA">
              <w:rPr>
                <w:sz w:val="22"/>
                <w:szCs w:val="22"/>
              </w:rPr>
              <w:t>Состояние  воспитател</w:t>
            </w:r>
            <w:r w:rsidRPr="00DF24EA">
              <w:rPr>
                <w:sz w:val="22"/>
                <w:szCs w:val="22"/>
              </w:rPr>
              <w:t>ь</w:t>
            </w:r>
            <w:r w:rsidRPr="00DF24EA">
              <w:rPr>
                <w:sz w:val="22"/>
                <w:szCs w:val="22"/>
              </w:rPr>
              <w:t>ной работы  по профила</w:t>
            </w:r>
            <w:r w:rsidRPr="00DF24EA">
              <w:rPr>
                <w:sz w:val="22"/>
                <w:szCs w:val="22"/>
              </w:rPr>
              <w:t>к</w:t>
            </w:r>
            <w:r w:rsidRPr="00DF24EA">
              <w:rPr>
                <w:sz w:val="22"/>
                <w:szCs w:val="22"/>
              </w:rPr>
              <w:t>тике алкоголизма, нарк</w:t>
            </w:r>
            <w:r w:rsidRPr="00DF24EA">
              <w:rPr>
                <w:sz w:val="22"/>
                <w:szCs w:val="22"/>
              </w:rPr>
              <w:t>о</w:t>
            </w:r>
            <w:r w:rsidRPr="00DF24EA">
              <w:rPr>
                <w:sz w:val="22"/>
                <w:szCs w:val="22"/>
              </w:rPr>
              <w:t>мании и других негати</w:t>
            </w:r>
            <w:r w:rsidRPr="00DF24EA">
              <w:rPr>
                <w:sz w:val="22"/>
                <w:szCs w:val="22"/>
              </w:rPr>
              <w:t>в</w:t>
            </w:r>
            <w:r w:rsidRPr="00DF24EA">
              <w:rPr>
                <w:sz w:val="22"/>
                <w:szCs w:val="22"/>
              </w:rPr>
              <w:t>ных проявлений среди учащихся.</w:t>
            </w:r>
          </w:p>
        </w:tc>
        <w:tc>
          <w:tcPr>
            <w:tcW w:w="2340" w:type="dxa"/>
          </w:tcPr>
          <w:p w:rsidR="00CE2F32" w:rsidRPr="00DF24EA" w:rsidRDefault="00CE2F32" w:rsidP="00193E84">
            <w:pPr>
              <w:keepNext/>
              <w:keepLines/>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CE2F32" w:rsidRPr="00DF24EA" w:rsidRDefault="00CE2F32" w:rsidP="00193E84">
            <w:pPr>
              <w:keepNext/>
              <w:keepLines/>
              <w:jc w:val="both"/>
            </w:pPr>
          </w:p>
        </w:tc>
        <w:tc>
          <w:tcPr>
            <w:tcW w:w="2412" w:type="dxa"/>
          </w:tcPr>
          <w:p w:rsidR="00CE2F32" w:rsidRPr="00DF24EA" w:rsidRDefault="00CE2F32" w:rsidP="00193E84">
            <w:pPr>
              <w:keepNext/>
              <w:keepLines/>
              <w:jc w:val="center"/>
            </w:pPr>
          </w:p>
        </w:tc>
      </w:tr>
      <w:tr w:rsidR="00A56E11" w:rsidRPr="00DF24EA" w:rsidTr="008B2535">
        <w:tc>
          <w:tcPr>
            <w:tcW w:w="2628" w:type="dxa"/>
          </w:tcPr>
          <w:p w:rsidR="00A56E11" w:rsidRPr="00DF24EA" w:rsidRDefault="00A56E11" w:rsidP="00193E84">
            <w:pPr>
              <w:keepNext/>
              <w:keepLines/>
              <w:ind w:left="-57" w:right="-113"/>
              <w:rPr>
                <w:b/>
              </w:rPr>
            </w:pPr>
            <w:r w:rsidRPr="00DF24EA">
              <w:rPr>
                <w:b/>
              </w:rPr>
              <w:t>МО «Майнский район»</w:t>
            </w:r>
          </w:p>
          <w:p w:rsidR="00A56E11" w:rsidRPr="00DF24EA" w:rsidRDefault="00A56E11" w:rsidP="00193E84">
            <w:pPr>
              <w:keepNext/>
              <w:keepLines/>
              <w:ind w:left="-57" w:right="-113"/>
            </w:pPr>
            <w:r w:rsidRPr="00DF24EA">
              <w:t xml:space="preserve">О.В. </w:t>
            </w:r>
            <w:proofErr w:type="spellStart"/>
            <w:r w:rsidRPr="00DF24EA">
              <w:t>Шуенков</w:t>
            </w:r>
            <w:proofErr w:type="spellEnd"/>
          </w:p>
          <w:p w:rsidR="00BB786A" w:rsidRPr="00DF24EA" w:rsidRDefault="00BB786A" w:rsidP="00193E84">
            <w:pPr>
              <w:keepNext/>
              <w:keepLines/>
              <w:rPr>
                <w:b/>
                <w:bCs/>
                <w:spacing w:val="-20"/>
              </w:rPr>
            </w:pPr>
            <w:r w:rsidRPr="00DF24EA">
              <w:rPr>
                <w:b/>
                <w:bCs/>
                <w:spacing w:val="-20"/>
              </w:rPr>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keepNext/>
              <w:keepLines/>
              <w:ind w:left="-57" w:right="-113"/>
            </w:pPr>
            <w:r w:rsidRPr="00DF24EA">
              <w:rPr>
                <w:spacing w:val="-20"/>
              </w:rPr>
              <w:t>Н.В.Семенова</w:t>
            </w:r>
          </w:p>
        </w:tc>
        <w:tc>
          <w:tcPr>
            <w:tcW w:w="2700" w:type="dxa"/>
          </w:tcPr>
          <w:p w:rsidR="00A56E11" w:rsidRPr="00DF24EA" w:rsidRDefault="00A56E11" w:rsidP="00193E84">
            <w:pPr>
              <w:keepNext/>
              <w:keepLines/>
              <w:ind w:left="-57" w:right="-113"/>
            </w:pPr>
            <w:r w:rsidRPr="00DF24EA">
              <w:t>Совещание с руковод</w:t>
            </w:r>
            <w:r w:rsidRPr="00DF24EA">
              <w:t>и</w:t>
            </w:r>
            <w:r w:rsidRPr="00DF24EA">
              <w:t>телями образовательных организаций</w:t>
            </w:r>
          </w:p>
          <w:p w:rsidR="00A56E11" w:rsidRPr="00DF24EA" w:rsidRDefault="00A56E11" w:rsidP="00193E84">
            <w:pPr>
              <w:keepNext/>
              <w:keepLines/>
              <w:ind w:left="-57" w:right="-113"/>
              <w:jc w:val="center"/>
            </w:pPr>
            <w:r w:rsidRPr="00DF24EA">
              <w:t>10.00</w:t>
            </w:r>
          </w:p>
          <w:p w:rsidR="00A56E11" w:rsidRPr="00DF24EA" w:rsidRDefault="00A56E11" w:rsidP="00193E84">
            <w:pPr>
              <w:keepNext/>
              <w:keepLines/>
              <w:ind w:left="-57" w:right="-113"/>
              <w:jc w:val="center"/>
            </w:pPr>
            <w:r w:rsidRPr="00DF24EA">
              <w:t>большой зал админис</w:t>
            </w:r>
            <w:r w:rsidRPr="00DF24EA">
              <w:t>т</w:t>
            </w:r>
            <w:r w:rsidRPr="00DF24EA">
              <w:t>рации района</w:t>
            </w:r>
          </w:p>
        </w:tc>
        <w:tc>
          <w:tcPr>
            <w:tcW w:w="2700" w:type="dxa"/>
          </w:tcPr>
          <w:p w:rsidR="00A56E11" w:rsidRPr="00DF24EA" w:rsidRDefault="00A56E11" w:rsidP="00193E84">
            <w:pPr>
              <w:keepNext/>
              <w:keepLines/>
              <w:ind w:left="-57" w:right="-113"/>
              <w:jc w:val="both"/>
              <w:rPr>
                <w:sz w:val="22"/>
                <w:szCs w:val="22"/>
              </w:rPr>
            </w:pPr>
            <w:r w:rsidRPr="00DF24EA">
              <w:rPr>
                <w:sz w:val="22"/>
                <w:szCs w:val="22"/>
              </w:rPr>
              <w:t xml:space="preserve">О результатах </w:t>
            </w:r>
            <w:proofErr w:type="spellStart"/>
            <w:r w:rsidRPr="00DF24EA">
              <w:rPr>
                <w:sz w:val="22"/>
                <w:szCs w:val="22"/>
              </w:rPr>
              <w:t>внутришк</w:t>
            </w:r>
            <w:r w:rsidRPr="00DF24EA">
              <w:rPr>
                <w:sz w:val="22"/>
                <w:szCs w:val="22"/>
              </w:rPr>
              <w:t>о</w:t>
            </w:r>
            <w:r w:rsidRPr="00DF24EA">
              <w:rPr>
                <w:sz w:val="22"/>
                <w:szCs w:val="22"/>
              </w:rPr>
              <w:t>льного</w:t>
            </w:r>
            <w:proofErr w:type="spellEnd"/>
            <w:r w:rsidRPr="00DF24EA">
              <w:rPr>
                <w:sz w:val="22"/>
                <w:szCs w:val="22"/>
              </w:rPr>
              <w:t xml:space="preserve"> контроля и руков</w:t>
            </w:r>
            <w:r w:rsidRPr="00DF24EA">
              <w:rPr>
                <w:sz w:val="22"/>
                <w:szCs w:val="22"/>
              </w:rPr>
              <w:t>о</w:t>
            </w:r>
            <w:r w:rsidRPr="00DF24EA">
              <w:rPr>
                <w:sz w:val="22"/>
                <w:szCs w:val="22"/>
              </w:rPr>
              <w:t>дства (по резуль</w:t>
            </w:r>
            <w:r w:rsidR="00BB786A" w:rsidRPr="00DF24EA">
              <w:rPr>
                <w:sz w:val="22"/>
                <w:szCs w:val="22"/>
              </w:rPr>
              <w:t>татам и</w:t>
            </w:r>
            <w:r w:rsidR="00BB786A" w:rsidRPr="00DF24EA">
              <w:rPr>
                <w:sz w:val="22"/>
                <w:szCs w:val="22"/>
              </w:rPr>
              <w:t>н</w:t>
            </w:r>
            <w:r w:rsidR="00BB786A" w:rsidRPr="00DF24EA">
              <w:rPr>
                <w:sz w:val="22"/>
                <w:szCs w:val="22"/>
              </w:rPr>
              <w:t>спектирования), о</w:t>
            </w:r>
            <w:r w:rsidRPr="00DF24EA">
              <w:rPr>
                <w:sz w:val="22"/>
                <w:szCs w:val="22"/>
              </w:rPr>
              <w:t xml:space="preserve"> совмес</w:t>
            </w:r>
            <w:r w:rsidRPr="00DF24EA">
              <w:rPr>
                <w:sz w:val="22"/>
                <w:szCs w:val="22"/>
              </w:rPr>
              <w:t>т</w:t>
            </w:r>
            <w:r w:rsidRPr="00DF24EA">
              <w:rPr>
                <w:sz w:val="22"/>
                <w:szCs w:val="22"/>
              </w:rPr>
              <w:t>ной деятельности муниц</w:t>
            </w:r>
            <w:r w:rsidRPr="00DF24EA">
              <w:rPr>
                <w:sz w:val="22"/>
                <w:szCs w:val="22"/>
              </w:rPr>
              <w:t>и</w:t>
            </w:r>
            <w:r w:rsidRPr="00DF24EA">
              <w:rPr>
                <w:sz w:val="22"/>
                <w:szCs w:val="22"/>
              </w:rPr>
              <w:t>пальных структур в вопр</w:t>
            </w:r>
            <w:r w:rsidRPr="00DF24EA">
              <w:rPr>
                <w:sz w:val="22"/>
                <w:szCs w:val="22"/>
              </w:rPr>
              <w:t>о</w:t>
            </w:r>
            <w:r w:rsidRPr="00DF24EA">
              <w:rPr>
                <w:sz w:val="22"/>
                <w:szCs w:val="22"/>
              </w:rPr>
              <w:t>сах профилактики безна</w:t>
            </w:r>
            <w:r w:rsidRPr="00DF24EA">
              <w:rPr>
                <w:sz w:val="22"/>
                <w:szCs w:val="22"/>
              </w:rPr>
              <w:t>д</w:t>
            </w:r>
            <w:r w:rsidRPr="00DF24EA">
              <w:rPr>
                <w:sz w:val="22"/>
                <w:szCs w:val="22"/>
              </w:rPr>
              <w:t>зорности и правонаруш</w:t>
            </w:r>
            <w:r w:rsidRPr="00DF24EA">
              <w:rPr>
                <w:sz w:val="22"/>
                <w:szCs w:val="22"/>
              </w:rPr>
              <w:t>е</w:t>
            </w:r>
            <w:r w:rsidRPr="00DF24EA">
              <w:rPr>
                <w:sz w:val="22"/>
                <w:szCs w:val="22"/>
              </w:rPr>
              <w:t>ний среди несовершенн</w:t>
            </w:r>
            <w:r w:rsidRPr="00DF24EA">
              <w:rPr>
                <w:sz w:val="22"/>
                <w:szCs w:val="22"/>
              </w:rPr>
              <w:t>о</w:t>
            </w:r>
            <w:r w:rsidRPr="00DF24EA">
              <w:rPr>
                <w:sz w:val="22"/>
                <w:szCs w:val="22"/>
              </w:rPr>
              <w:t>летних, защиты их прав и социальных гарантий</w:t>
            </w:r>
            <w:proofErr w:type="gramStart"/>
            <w:r w:rsidRPr="00DF24EA">
              <w:rPr>
                <w:sz w:val="22"/>
                <w:szCs w:val="22"/>
              </w:rPr>
              <w:t xml:space="preserve">., </w:t>
            </w:r>
            <w:proofErr w:type="gramEnd"/>
            <w:r w:rsidRPr="00DF24EA">
              <w:rPr>
                <w:sz w:val="22"/>
                <w:szCs w:val="22"/>
              </w:rPr>
              <w:t>50 чел.</w:t>
            </w:r>
          </w:p>
        </w:tc>
        <w:tc>
          <w:tcPr>
            <w:tcW w:w="2340" w:type="dxa"/>
          </w:tcPr>
          <w:p w:rsidR="00A56E11" w:rsidRPr="00DF24EA" w:rsidRDefault="00A56E11" w:rsidP="00193E84">
            <w:pPr>
              <w:keepNext/>
              <w:keepLines/>
              <w:ind w:left="-57" w:right="-113"/>
              <w:jc w:val="both"/>
            </w:pPr>
            <w:r w:rsidRPr="00DF24EA">
              <w:t>МУ «Управление о</w:t>
            </w:r>
            <w:r w:rsidRPr="00DF24EA">
              <w:t>б</w:t>
            </w:r>
            <w:r w:rsidRPr="00DF24EA">
              <w:t>разования админис</w:t>
            </w:r>
            <w:r w:rsidRPr="00DF24EA">
              <w:t>т</w:t>
            </w:r>
            <w:r w:rsidRPr="00DF24EA">
              <w:t>рации МО Майнский район»</w:t>
            </w:r>
          </w:p>
        </w:tc>
        <w:tc>
          <w:tcPr>
            <w:tcW w:w="2340" w:type="dxa"/>
          </w:tcPr>
          <w:p w:rsidR="00A56E11" w:rsidRPr="00DF24EA" w:rsidRDefault="00A56E11" w:rsidP="00193E84">
            <w:pPr>
              <w:keepNext/>
              <w:keepLines/>
              <w:ind w:left="-57" w:right="-113"/>
            </w:pPr>
          </w:p>
        </w:tc>
        <w:tc>
          <w:tcPr>
            <w:tcW w:w="2412" w:type="dxa"/>
          </w:tcPr>
          <w:p w:rsidR="00A56E11" w:rsidRPr="00DF24EA" w:rsidRDefault="00A56E11" w:rsidP="00193E84">
            <w:pPr>
              <w:keepNext/>
              <w:keepLines/>
              <w:ind w:left="-57" w:right="-113"/>
            </w:pPr>
            <w:r w:rsidRPr="00DF24EA">
              <w:t xml:space="preserve">О.В. </w:t>
            </w:r>
            <w:proofErr w:type="spellStart"/>
            <w:r w:rsidRPr="00DF24EA">
              <w:t>Шуенков</w:t>
            </w:r>
            <w:proofErr w:type="spellEnd"/>
            <w:r w:rsidRPr="00DF24EA">
              <w:t xml:space="preserve"> – Глава администрации МО «Майнский район»</w:t>
            </w:r>
          </w:p>
        </w:tc>
      </w:tr>
      <w:tr w:rsidR="005368B3" w:rsidRPr="00DF24EA" w:rsidTr="008B2535">
        <w:tc>
          <w:tcPr>
            <w:tcW w:w="2628" w:type="dxa"/>
          </w:tcPr>
          <w:p w:rsidR="005368B3" w:rsidRPr="00DF24EA" w:rsidRDefault="005368B3" w:rsidP="00193E84">
            <w:pPr>
              <w:keepNext/>
              <w:keepLines/>
              <w:ind w:hanging="70"/>
              <w:rPr>
                <w:b/>
              </w:rPr>
            </w:pPr>
            <w:r w:rsidRPr="00DF24EA">
              <w:rPr>
                <w:b/>
              </w:rPr>
              <w:t>МО «Павловский район»</w:t>
            </w:r>
          </w:p>
          <w:p w:rsidR="005368B3" w:rsidRPr="00DF24EA" w:rsidRDefault="005368B3" w:rsidP="00193E84">
            <w:pPr>
              <w:keepNext/>
              <w:keepLines/>
              <w:ind w:hanging="70"/>
            </w:pPr>
            <w:r w:rsidRPr="00DF24EA">
              <w:t>А.А.Тузов</w:t>
            </w:r>
          </w:p>
          <w:p w:rsidR="00BB786A" w:rsidRPr="00DF24EA" w:rsidRDefault="00BB786A" w:rsidP="00193E84">
            <w:pPr>
              <w:keepNext/>
              <w:keepLines/>
              <w:rPr>
                <w:b/>
                <w:bCs/>
                <w:spacing w:val="-20"/>
              </w:rPr>
            </w:pPr>
            <w:r w:rsidRPr="00DF24EA">
              <w:rPr>
                <w:b/>
                <w:bCs/>
                <w:spacing w:val="-20"/>
              </w:rPr>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keepNext/>
              <w:keepLines/>
              <w:ind w:hanging="70"/>
              <w:rPr>
                <w:b/>
              </w:rPr>
            </w:pPr>
            <w:r w:rsidRPr="00DF24EA">
              <w:rPr>
                <w:spacing w:val="-20"/>
              </w:rPr>
              <w:t>Н.В.Семенова</w:t>
            </w:r>
          </w:p>
        </w:tc>
        <w:tc>
          <w:tcPr>
            <w:tcW w:w="2700" w:type="dxa"/>
          </w:tcPr>
          <w:p w:rsidR="005368B3" w:rsidRPr="00DF24EA" w:rsidRDefault="005368B3" w:rsidP="00193E84">
            <w:pPr>
              <w:keepNext/>
              <w:keepLines/>
              <w:jc w:val="both"/>
            </w:pPr>
            <w:r w:rsidRPr="00DF24EA">
              <w:t>Муниципальный   этап  Всероссийской оли</w:t>
            </w:r>
            <w:r w:rsidRPr="00DF24EA">
              <w:t>м</w:t>
            </w:r>
            <w:r w:rsidRPr="00DF24EA">
              <w:t>пиады школьников «Основы православной культуры»</w:t>
            </w:r>
          </w:p>
          <w:p w:rsidR="005368B3" w:rsidRPr="00DF24EA" w:rsidRDefault="005368B3" w:rsidP="00193E84">
            <w:pPr>
              <w:keepNext/>
              <w:keepLines/>
              <w:jc w:val="center"/>
            </w:pPr>
            <w:r w:rsidRPr="00DF24EA">
              <w:t>МБУДО ЦРТДЮ</w:t>
            </w:r>
          </w:p>
        </w:tc>
        <w:tc>
          <w:tcPr>
            <w:tcW w:w="2700" w:type="dxa"/>
          </w:tcPr>
          <w:p w:rsidR="005368B3" w:rsidRPr="00DF24EA" w:rsidRDefault="005368B3" w:rsidP="00193E84">
            <w:pPr>
              <w:keepNext/>
              <w:keepLines/>
              <w:jc w:val="both"/>
              <w:rPr>
                <w:sz w:val="22"/>
                <w:szCs w:val="22"/>
              </w:rPr>
            </w:pPr>
            <w:r w:rsidRPr="00DF24EA">
              <w:rPr>
                <w:sz w:val="22"/>
                <w:szCs w:val="22"/>
              </w:rPr>
              <w:t>Выявление у обучающи</w:t>
            </w:r>
            <w:r w:rsidRPr="00DF24EA">
              <w:rPr>
                <w:sz w:val="22"/>
                <w:szCs w:val="22"/>
              </w:rPr>
              <w:t>х</w:t>
            </w:r>
            <w:r w:rsidRPr="00DF24EA">
              <w:rPr>
                <w:sz w:val="22"/>
                <w:szCs w:val="22"/>
              </w:rPr>
              <w:t>ся интересов и развитие творческих способностей в области освоения ист</w:t>
            </w:r>
            <w:r w:rsidRPr="00DF24EA">
              <w:rPr>
                <w:sz w:val="22"/>
                <w:szCs w:val="22"/>
              </w:rPr>
              <w:t>о</w:t>
            </w:r>
            <w:r w:rsidRPr="00DF24EA">
              <w:rPr>
                <w:sz w:val="22"/>
                <w:szCs w:val="22"/>
              </w:rPr>
              <w:t>рии и культуры Прав</w:t>
            </w:r>
            <w:r w:rsidRPr="00DF24EA">
              <w:rPr>
                <w:sz w:val="22"/>
                <w:szCs w:val="22"/>
              </w:rPr>
              <w:t>о</w:t>
            </w:r>
            <w:r w:rsidRPr="00DF24EA">
              <w:rPr>
                <w:sz w:val="22"/>
                <w:szCs w:val="22"/>
              </w:rPr>
              <w:t>славия</w:t>
            </w:r>
          </w:p>
          <w:p w:rsidR="005368B3" w:rsidRPr="00DF24EA" w:rsidRDefault="005368B3" w:rsidP="00193E84">
            <w:pPr>
              <w:keepNext/>
              <w:keepLines/>
              <w:jc w:val="both"/>
              <w:rPr>
                <w:sz w:val="22"/>
                <w:szCs w:val="22"/>
              </w:rPr>
            </w:pPr>
            <w:r w:rsidRPr="00DF24EA">
              <w:rPr>
                <w:sz w:val="22"/>
                <w:szCs w:val="22"/>
              </w:rPr>
              <w:t>30</w:t>
            </w:r>
            <w:r w:rsidR="00BB786A" w:rsidRPr="00DF24EA">
              <w:rPr>
                <w:sz w:val="22"/>
                <w:szCs w:val="22"/>
              </w:rPr>
              <w:t xml:space="preserve"> о</w:t>
            </w:r>
            <w:r w:rsidRPr="00DF24EA">
              <w:rPr>
                <w:sz w:val="22"/>
                <w:szCs w:val="22"/>
              </w:rPr>
              <w:t xml:space="preserve">бучающиеся  </w:t>
            </w:r>
          </w:p>
        </w:tc>
        <w:tc>
          <w:tcPr>
            <w:tcW w:w="2340" w:type="dxa"/>
          </w:tcPr>
          <w:p w:rsidR="005368B3" w:rsidRPr="00DF24EA" w:rsidRDefault="005368B3" w:rsidP="00193E84">
            <w:pPr>
              <w:keepNext/>
              <w:keepLines/>
              <w:jc w:val="both"/>
            </w:pPr>
            <w:r w:rsidRPr="00DF24EA">
              <w:t>Управление образ</w:t>
            </w:r>
            <w:r w:rsidRPr="00DF24EA">
              <w:t>о</w:t>
            </w:r>
            <w:r w:rsidRPr="00DF24EA">
              <w:t>вания администр</w:t>
            </w:r>
            <w:r w:rsidRPr="00DF24EA">
              <w:t>а</w:t>
            </w:r>
            <w:r w:rsidRPr="00DF24EA">
              <w:t>ции МО «Павло</w:t>
            </w:r>
            <w:r w:rsidRPr="00DF24EA">
              <w:t>в</w:t>
            </w:r>
            <w:r w:rsidRPr="00DF24EA">
              <w:t>ский район»</w:t>
            </w:r>
          </w:p>
          <w:p w:rsidR="005368B3" w:rsidRPr="00DF24EA" w:rsidRDefault="005368B3" w:rsidP="00193E84">
            <w:pPr>
              <w:keepNext/>
              <w:keepLines/>
            </w:pPr>
            <w:r w:rsidRPr="00DF24EA">
              <w:t>МБУДО ЦРТДЮ</w:t>
            </w:r>
          </w:p>
          <w:p w:rsidR="005368B3" w:rsidRPr="00DF24EA" w:rsidRDefault="005368B3" w:rsidP="00193E84">
            <w:pPr>
              <w:keepNext/>
              <w:keepLines/>
              <w:jc w:val="both"/>
            </w:pPr>
            <w:r w:rsidRPr="00DF24EA">
              <w:t>МО «Павловский район»</w:t>
            </w:r>
          </w:p>
        </w:tc>
        <w:tc>
          <w:tcPr>
            <w:tcW w:w="2340" w:type="dxa"/>
          </w:tcPr>
          <w:p w:rsidR="005368B3" w:rsidRPr="00DF24EA" w:rsidRDefault="005368B3" w:rsidP="00193E84">
            <w:pPr>
              <w:keepNext/>
              <w:keepLines/>
              <w:ind w:hanging="70"/>
              <w:rPr>
                <w:b/>
              </w:rPr>
            </w:pPr>
          </w:p>
        </w:tc>
        <w:tc>
          <w:tcPr>
            <w:tcW w:w="2412" w:type="dxa"/>
          </w:tcPr>
          <w:p w:rsidR="005368B3" w:rsidRPr="00DF24EA" w:rsidRDefault="005368B3" w:rsidP="00193E84">
            <w:pPr>
              <w:keepNext/>
              <w:keepLines/>
              <w:ind w:left="-57" w:right="-113"/>
            </w:pPr>
          </w:p>
        </w:tc>
      </w:tr>
      <w:tr w:rsidR="009D6AF8" w:rsidRPr="00DF24EA" w:rsidTr="008B2535">
        <w:tc>
          <w:tcPr>
            <w:tcW w:w="2628" w:type="dxa"/>
          </w:tcPr>
          <w:p w:rsidR="009D6AF8" w:rsidRPr="00DF24EA" w:rsidRDefault="009D6AF8" w:rsidP="00193E84">
            <w:pPr>
              <w:pStyle w:val="ad"/>
              <w:keepNext/>
              <w:keepLines/>
              <w:tabs>
                <w:tab w:val="left" w:pos="708"/>
              </w:tabs>
              <w:jc w:val="both"/>
              <w:rPr>
                <w:b/>
              </w:rPr>
            </w:pPr>
            <w:r w:rsidRPr="00DF24EA">
              <w:rPr>
                <w:b/>
              </w:rPr>
              <w:t>МО «Радищевский район»</w:t>
            </w:r>
          </w:p>
          <w:p w:rsidR="009D6AF8" w:rsidRPr="00DF24EA" w:rsidRDefault="00BB786A" w:rsidP="00193E84">
            <w:pPr>
              <w:pStyle w:val="ad"/>
              <w:keepNext/>
              <w:keepLines/>
              <w:tabs>
                <w:tab w:val="left" w:pos="708"/>
              </w:tabs>
            </w:pPr>
            <w:r w:rsidRPr="00DF24EA">
              <w:t>А.В.</w:t>
            </w:r>
            <w:r w:rsidR="009D6AF8" w:rsidRPr="00DF24EA">
              <w:t xml:space="preserve">Белотелов </w:t>
            </w:r>
          </w:p>
          <w:p w:rsidR="00BB786A" w:rsidRPr="00DF24EA" w:rsidRDefault="00BB786A" w:rsidP="00193E84">
            <w:pPr>
              <w:keepNext/>
              <w:keepLines/>
              <w:rPr>
                <w:b/>
                <w:bCs/>
                <w:spacing w:val="-20"/>
              </w:rPr>
            </w:pPr>
            <w:r w:rsidRPr="00DF24EA">
              <w:rPr>
                <w:b/>
                <w:bCs/>
                <w:spacing w:val="-20"/>
              </w:rPr>
              <w:lastRenderedPageBreak/>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pStyle w:val="ad"/>
              <w:keepNext/>
              <w:keepLines/>
              <w:tabs>
                <w:tab w:val="left" w:pos="708"/>
              </w:tabs>
            </w:pPr>
            <w:r w:rsidRPr="00DF24EA">
              <w:rPr>
                <w:spacing w:val="-20"/>
              </w:rPr>
              <w:t>Н.В.Семенова</w:t>
            </w:r>
          </w:p>
        </w:tc>
        <w:tc>
          <w:tcPr>
            <w:tcW w:w="2700" w:type="dxa"/>
          </w:tcPr>
          <w:p w:rsidR="009D6AF8" w:rsidRPr="00DF24EA" w:rsidRDefault="009D6AF8" w:rsidP="00193E84">
            <w:pPr>
              <w:keepNext/>
              <w:keepLines/>
              <w:jc w:val="both"/>
            </w:pPr>
            <w:r w:rsidRPr="00DF24EA">
              <w:lastRenderedPageBreak/>
              <w:t>Муниципальная кра</w:t>
            </w:r>
            <w:r w:rsidRPr="00DF24EA">
              <w:t>е</w:t>
            </w:r>
            <w:r w:rsidRPr="00DF24EA">
              <w:t>ведческая конференция «Ульяновская область-</w:t>
            </w:r>
            <w:r w:rsidRPr="00DF24EA">
              <w:lastRenderedPageBreak/>
              <w:t xml:space="preserve">край </w:t>
            </w:r>
            <w:proofErr w:type="gramStart"/>
            <w:r w:rsidRPr="00DF24EA">
              <w:t>родной</w:t>
            </w:r>
            <w:proofErr w:type="gramEnd"/>
            <w:r w:rsidRPr="00DF24EA">
              <w:t>»</w:t>
            </w:r>
          </w:p>
        </w:tc>
        <w:tc>
          <w:tcPr>
            <w:tcW w:w="2700" w:type="dxa"/>
          </w:tcPr>
          <w:p w:rsidR="009D6AF8" w:rsidRPr="00DF24EA" w:rsidRDefault="009D6AF8" w:rsidP="00193E84">
            <w:pPr>
              <w:keepNext/>
              <w:keepLines/>
              <w:ind w:left="-108" w:right="-108"/>
              <w:jc w:val="both"/>
            </w:pPr>
            <w:r w:rsidRPr="00DF24EA">
              <w:lastRenderedPageBreak/>
              <w:t>Сайт ОО, сайт админис</w:t>
            </w:r>
            <w:r w:rsidRPr="00DF24EA">
              <w:t>т</w:t>
            </w:r>
            <w:r w:rsidRPr="00DF24EA">
              <w:t>рации</w:t>
            </w:r>
          </w:p>
        </w:tc>
        <w:tc>
          <w:tcPr>
            <w:tcW w:w="2340" w:type="dxa"/>
          </w:tcPr>
          <w:p w:rsidR="009D6AF8" w:rsidRPr="00DF24EA" w:rsidRDefault="009D6AF8" w:rsidP="00193E84">
            <w:pPr>
              <w:pStyle w:val="5"/>
              <w:keepNext/>
              <w:keepLines/>
              <w:spacing w:before="0" w:after="0"/>
              <w:rPr>
                <w:sz w:val="24"/>
                <w:szCs w:val="24"/>
              </w:rPr>
            </w:pPr>
            <w:r w:rsidRPr="00DF24EA">
              <w:rPr>
                <w:b w:val="0"/>
                <w:i w:val="0"/>
                <w:sz w:val="24"/>
                <w:szCs w:val="24"/>
              </w:rPr>
              <w:t>Учащиеся ОО</w:t>
            </w:r>
            <w:r w:rsidR="00BB786A" w:rsidRPr="00DF24EA">
              <w:rPr>
                <w:b w:val="0"/>
                <w:i w:val="0"/>
                <w:sz w:val="24"/>
                <w:szCs w:val="24"/>
              </w:rPr>
              <w:t xml:space="preserve">, </w:t>
            </w:r>
            <w:r w:rsidRPr="00DF24EA">
              <w:rPr>
                <w:b w:val="0"/>
                <w:i w:val="0"/>
                <w:sz w:val="24"/>
                <w:szCs w:val="24"/>
              </w:rPr>
              <w:t>20-25 чел.</w:t>
            </w:r>
          </w:p>
        </w:tc>
        <w:tc>
          <w:tcPr>
            <w:tcW w:w="2340" w:type="dxa"/>
          </w:tcPr>
          <w:p w:rsidR="009D6AF8" w:rsidRPr="00DF24EA" w:rsidRDefault="009D6AF8" w:rsidP="00193E84">
            <w:pPr>
              <w:keepNext/>
              <w:keepLines/>
              <w:ind w:hanging="70"/>
              <w:rPr>
                <w:b/>
              </w:rPr>
            </w:pPr>
          </w:p>
        </w:tc>
        <w:tc>
          <w:tcPr>
            <w:tcW w:w="2412" w:type="dxa"/>
          </w:tcPr>
          <w:p w:rsidR="009D6AF8" w:rsidRPr="00DF24EA" w:rsidRDefault="009D6AF8" w:rsidP="00193E84">
            <w:pPr>
              <w:keepNext/>
              <w:keepLines/>
              <w:ind w:left="-57" w:right="-113"/>
            </w:pPr>
          </w:p>
        </w:tc>
      </w:tr>
    </w:tbl>
    <w:p w:rsidR="00B116FF" w:rsidRPr="00DF24EA" w:rsidRDefault="00B116FF" w:rsidP="00193E84">
      <w:pPr>
        <w:keepNext/>
        <w:keepLines/>
        <w:ind w:left="720"/>
        <w:contextualSpacing/>
        <w:jc w:val="center"/>
        <w:rPr>
          <w:b/>
          <w:spacing w:val="-20"/>
        </w:rPr>
      </w:pPr>
      <w:r w:rsidRPr="00DF24EA">
        <w:rPr>
          <w:b/>
          <w:spacing w:val="-20"/>
        </w:rPr>
        <w:lastRenderedPageBreak/>
        <w:t>2</w:t>
      </w:r>
      <w:r w:rsidR="00892D2F" w:rsidRPr="00DF24EA">
        <w:rPr>
          <w:b/>
          <w:spacing w:val="-20"/>
        </w:rPr>
        <w:t>2</w:t>
      </w:r>
      <w:r w:rsidRPr="00DF24EA">
        <w:rPr>
          <w:b/>
          <w:spacing w:val="-20"/>
        </w:rPr>
        <w:t xml:space="preserve"> </w:t>
      </w:r>
      <w:r w:rsidR="00892D2F" w:rsidRPr="00DF24EA">
        <w:rPr>
          <w:b/>
          <w:spacing w:val="-20"/>
        </w:rPr>
        <w:t>ноября, четверг</w:t>
      </w:r>
    </w:p>
    <w:p w:rsidR="00C76BED" w:rsidRPr="00DF24EA" w:rsidRDefault="00C76BED"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5368B3" w:rsidRPr="00DF24EA" w:rsidTr="008B2535">
        <w:tc>
          <w:tcPr>
            <w:tcW w:w="2628" w:type="dxa"/>
          </w:tcPr>
          <w:p w:rsidR="005368B3" w:rsidRPr="00DF24EA" w:rsidRDefault="005368B3" w:rsidP="00193E84">
            <w:pPr>
              <w:keepNext/>
              <w:keepLines/>
              <w:ind w:hanging="70"/>
              <w:rPr>
                <w:b/>
              </w:rPr>
            </w:pPr>
            <w:r w:rsidRPr="00DF24EA">
              <w:rPr>
                <w:b/>
              </w:rPr>
              <w:t>МО «Павловский район»</w:t>
            </w:r>
          </w:p>
          <w:p w:rsidR="005368B3" w:rsidRPr="00DF24EA" w:rsidRDefault="005368B3" w:rsidP="00193E84">
            <w:pPr>
              <w:keepNext/>
              <w:keepLines/>
              <w:ind w:hanging="70"/>
            </w:pPr>
            <w:r w:rsidRPr="00DF24EA">
              <w:t>А.А.Тузов</w:t>
            </w:r>
          </w:p>
          <w:p w:rsidR="00BB786A" w:rsidRPr="00DF24EA" w:rsidRDefault="00BB786A" w:rsidP="00193E84">
            <w:pPr>
              <w:keepNext/>
              <w:keepLines/>
              <w:rPr>
                <w:b/>
                <w:bCs/>
                <w:spacing w:val="-20"/>
              </w:rPr>
            </w:pPr>
            <w:r w:rsidRPr="00DF24EA">
              <w:rPr>
                <w:b/>
                <w:bCs/>
                <w:spacing w:val="-20"/>
              </w:rPr>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keepNext/>
              <w:keepLines/>
              <w:ind w:hanging="70"/>
              <w:rPr>
                <w:b/>
              </w:rPr>
            </w:pPr>
            <w:r w:rsidRPr="00DF24EA">
              <w:rPr>
                <w:spacing w:val="-20"/>
              </w:rPr>
              <w:t>Н.В.Семенова</w:t>
            </w:r>
          </w:p>
        </w:tc>
        <w:tc>
          <w:tcPr>
            <w:tcW w:w="2700" w:type="dxa"/>
          </w:tcPr>
          <w:p w:rsidR="005368B3" w:rsidRPr="00DF24EA" w:rsidRDefault="005368B3" w:rsidP="00193E84">
            <w:pPr>
              <w:keepNext/>
              <w:keepLines/>
              <w:jc w:val="both"/>
            </w:pPr>
            <w:r w:rsidRPr="00DF24EA">
              <w:t>Школа ученического актива районного де</w:t>
            </w:r>
            <w:r w:rsidRPr="00DF24EA">
              <w:t>т</w:t>
            </w:r>
            <w:r w:rsidRPr="00DF24EA">
              <w:t>ского экологического движения «Радуга»</w:t>
            </w:r>
          </w:p>
          <w:p w:rsidR="005368B3" w:rsidRPr="00DF24EA" w:rsidRDefault="005368B3" w:rsidP="00193E84">
            <w:pPr>
              <w:keepNext/>
              <w:keepLines/>
              <w:jc w:val="center"/>
            </w:pPr>
            <w:r w:rsidRPr="00DF24EA">
              <w:t>МБУДО ЦРТДЮ</w:t>
            </w:r>
          </w:p>
          <w:p w:rsidR="005368B3" w:rsidRPr="00DF24EA" w:rsidRDefault="005368B3" w:rsidP="00193E84">
            <w:pPr>
              <w:keepNext/>
              <w:keepLines/>
              <w:jc w:val="center"/>
            </w:pPr>
            <w:r w:rsidRPr="00DF24EA">
              <w:t>09.30</w:t>
            </w:r>
          </w:p>
          <w:p w:rsidR="005368B3" w:rsidRPr="00DF24EA" w:rsidRDefault="005368B3" w:rsidP="00193E84">
            <w:pPr>
              <w:keepNext/>
              <w:keepLines/>
            </w:pPr>
          </w:p>
        </w:tc>
        <w:tc>
          <w:tcPr>
            <w:tcW w:w="2700" w:type="dxa"/>
          </w:tcPr>
          <w:p w:rsidR="005368B3" w:rsidRPr="00DF24EA" w:rsidRDefault="005368B3" w:rsidP="00193E84">
            <w:pPr>
              <w:keepNext/>
              <w:keepLines/>
              <w:jc w:val="both"/>
              <w:rPr>
                <w:sz w:val="22"/>
                <w:szCs w:val="22"/>
              </w:rPr>
            </w:pPr>
            <w:r w:rsidRPr="00DF24EA">
              <w:rPr>
                <w:sz w:val="22"/>
                <w:szCs w:val="22"/>
              </w:rPr>
              <w:t xml:space="preserve">Обобщение накопленного опыта экологического воспитания </w:t>
            </w:r>
            <w:proofErr w:type="gramStart"/>
            <w:r w:rsidRPr="00DF24EA">
              <w:rPr>
                <w:sz w:val="22"/>
                <w:szCs w:val="22"/>
              </w:rPr>
              <w:t>обучающихся</w:t>
            </w:r>
            <w:proofErr w:type="gramEnd"/>
          </w:p>
          <w:p w:rsidR="005368B3" w:rsidRPr="00DF24EA" w:rsidRDefault="005368B3" w:rsidP="00193E84">
            <w:pPr>
              <w:keepNext/>
              <w:keepLines/>
              <w:rPr>
                <w:sz w:val="22"/>
                <w:szCs w:val="22"/>
              </w:rPr>
            </w:pPr>
            <w:r w:rsidRPr="00DF24EA">
              <w:rPr>
                <w:sz w:val="22"/>
                <w:szCs w:val="22"/>
              </w:rPr>
              <w:t>20</w:t>
            </w:r>
            <w:r w:rsidR="00BB786A" w:rsidRPr="00DF24EA">
              <w:rPr>
                <w:sz w:val="22"/>
                <w:szCs w:val="22"/>
              </w:rPr>
              <w:t xml:space="preserve"> о</w:t>
            </w:r>
            <w:r w:rsidRPr="00DF24EA">
              <w:rPr>
                <w:sz w:val="22"/>
                <w:szCs w:val="22"/>
              </w:rPr>
              <w:t xml:space="preserve">бучающиеся </w:t>
            </w:r>
          </w:p>
        </w:tc>
        <w:tc>
          <w:tcPr>
            <w:tcW w:w="2340" w:type="dxa"/>
          </w:tcPr>
          <w:p w:rsidR="005368B3" w:rsidRPr="00DF24EA" w:rsidRDefault="005368B3" w:rsidP="00193E84">
            <w:pPr>
              <w:keepNext/>
              <w:keepLines/>
              <w:jc w:val="both"/>
            </w:pPr>
            <w:r w:rsidRPr="00DF24EA">
              <w:t>МБУДО ЦРТДЮ</w:t>
            </w:r>
          </w:p>
          <w:p w:rsidR="005368B3" w:rsidRPr="00DF24EA" w:rsidRDefault="005368B3" w:rsidP="00193E84">
            <w:pPr>
              <w:keepNext/>
              <w:keepLines/>
              <w:jc w:val="both"/>
            </w:pPr>
            <w:r w:rsidRPr="00DF24EA">
              <w:t>МО «Павловский район»</w:t>
            </w:r>
          </w:p>
        </w:tc>
        <w:tc>
          <w:tcPr>
            <w:tcW w:w="2340" w:type="dxa"/>
          </w:tcPr>
          <w:p w:rsidR="005368B3" w:rsidRPr="00DF24EA" w:rsidRDefault="005368B3" w:rsidP="00193E84">
            <w:pPr>
              <w:keepNext/>
              <w:keepLines/>
              <w:jc w:val="both"/>
            </w:pPr>
          </w:p>
        </w:tc>
        <w:tc>
          <w:tcPr>
            <w:tcW w:w="2412" w:type="dxa"/>
          </w:tcPr>
          <w:p w:rsidR="005368B3" w:rsidRPr="00DF24EA" w:rsidRDefault="005368B3" w:rsidP="00193E84">
            <w:pPr>
              <w:keepNext/>
              <w:keepLines/>
              <w:jc w:val="center"/>
            </w:pPr>
          </w:p>
        </w:tc>
      </w:tr>
      <w:tr w:rsidR="005368B3" w:rsidRPr="00DF24EA" w:rsidTr="008B2535">
        <w:tc>
          <w:tcPr>
            <w:tcW w:w="2628" w:type="dxa"/>
          </w:tcPr>
          <w:p w:rsidR="005368B3" w:rsidRPr="00DF24EA" w:rsidRDefault="005368B3" w:rsidP="00193E84">
            <w:pPr>
              <w:keepNext/>
              <w:keepLines/>
              <w:ind w:hanging="70"/>
              <w:rPr>
                <w:b/>
              </w:rPr>
            </w:pPr>
            <w:r w:rsidRPr="00DF24EA">
              <w:rPr>
                <w:b/>
              </w:rPr>
              <w:t>МО «Павловский район»</w:t>
            </w:r>
          </w:p>
          <w:p w:rsidR="005368B3" w:rsidRPr="00DF24EA" w:rsidRDefault="005368B3" w:rsidP="00193E84">
            <w:pPr>
              <w:keepNext/>
              <w:keepLines/>
              <w:ind w:hanging="70"/>
            </w:pPr>
            <w:r w:rsidRPr="00DF24EA">
              <w:t>А.А.Тузов</w:t>
            </w:r>
          </w:p>
          <w:p w:rsidR="00BB786A" w:rsidRPr="00DF24EA" w:rsidRDefault="00BB786A" w:rsidP="00193E84">
            <w:pPr>
              <w:keepNext/>
              <w:keepLines/>
              <w:rPr>
                <w:b/>
                <w:bCs/>
                <w:spacing w:val="-20"/>
              </w:rPr>
            </w:pPr>
            <w:r w:rsidRPr="00DF24EA">
              <w:rPr>
                <w:b/>
                <w:bCs/>
                <w:spacing w:val="-20"/>
              </w:rPr>
              <w:t xml:space="preserve">Министерство </w:t>
            </w:r>
          </w:p>
          <w:p w:rsidR="00BB786A" w:rsidRPr="00DF24EA" w:rsidRDefault="00BB786A" w:rsidP="00193E84">
            <w:pPr>
              <w:keepNext/>
              <w:keepLines/>
              <w:rPr>
                <w:b/>
                <w:bCs/>
                <w:spacing w:val="-20"/>
              </w:rPr>
            </w:pPr>
            <w:r w:rsidRPr="00DF24EA">
              <w:rPr>
                <w:b/>
                <w:bCs/>
                <w:spacing w:val="-20"/>
              </w:rPr>
              <w:t xml:space="preserve">образования и науки </w:t>
            </w:r>
          </w:p>
          <w:p w:rsidR="00BB786A" w:rsidRPr="00DF24EA" w:rsidRDefault="00BB786A" w:rsidP="00193E84">
            <w:pPr>
              <w:keepNext/>
              <w:keepLines/>
              <w:ind w:hanging="70"/>
              <w:rPr>
                <w:b/>
              </w:rPr>
            </w:pPr>
            <w:r w:rsidRPr="00DF24EA">
              <w:rPr>
                <w:spacing w:val="-20"/>
              </w:rPr>
              <w:t>Н.В.Семенова</w:t>
            </w:r>
          </w:p>
        </w:tc>
        <w:tc>
          <w:tcPr>
            <w:tcW w:w="2700" w:type="dxa"/>
          </w:tcPr>
          <w:p w:rsidR="005368B3" w:rsidRPr="00DF24EA" w:rsidRDefault="005368B3" w:rsidP="00193E84">
            <w:pPr>
              <w:keepNext/>
              <w:keepLines/>
              <w:jc w:val="both"/>
            </w:pPr>
            <w:r w:rsidRPr="00DF24EA">
              <w:t>Семинар для руковод</w:t>
            </w:r>
            <w:r w:rsidRPr="00DF24EA">
              <w:t>и</w:t>
            </w:r>
            <w:r w:rsidRPr="00DF24EA">
              <w:t>телей спортивно-массовой работы «</w:t>
            </w:r>
            <w:r w:rsidRPr="00DF24EA">
              <w:rPr>
                <w:kern w:val="36"/>
              </w:rPr>
              <w:t xml:space="preserve"> Роль педагога  на занятиях с использованием мет</w:t>
            </w:r>
            <w:r w:rsidRPr="00DF24EA">
              <w:rPr>
                <w:kern w:val="36"/>
              </w:rPr>
              <w:t>о</w:t>
            </w:r>
            <w:r w:rsidRPr="00DF24EA">
              <w:rPr>
                <w:kern w:val="36"/>
              </w:rPr>
              <w:t>дов повышении качес</w:t>
            </w:r>
            <w:r w:rsidRPr="00DF24EA">
              <w:rPr>
                <w:kern w:val="36"/>
              </w:rPr>
              <w:t>т</w:t>
            </w:r>
            <w:r w:rsidRPr="00DF24EA">
              <w:rPr>
                <w:kern w:val="36"/>
              </w:rPr>
              <w:t>ва и эффективности воспитательного пр</w:t>
            </w:r>
            <w:r w:rsidRPr="00DF24EA">
              <w:rPr>
                <w:kern w:val="36"/>
              </w:rPr>
              <w:t>о</w:t>
            </w:r>
            <w:r w:rsidRPr="00DF24EA">
              <w:rPr>
                <w:kern w:val="36"/>
              </w:rPr>
              <w:t>цесса в рамках фи</w:t>
            </w:r>
            <w:r w:rsidRPr="00DF24EA">
              <w:rPr>
                <w:kern w:val="36"/>
              </w:rPr>
              <w:t>з</w:t>
            </w:r>
            <w:r w:rsidRPr="00DF24EA">
              <w:rPr>
                <w:kern w:val="36"/>
              </w:rPr>
              <w:t>культурно-спортивной деятельности</w:t>
            </w:r>
            <w:r w:rsidRPr="00DF24EA">
              <w:t>»</w:t>
            </w:r>
          </w:p>
          <w:p w:rsidR="005368B3" w:rsidRPr="00DF24EA" w:rsidRDefault="005368B3" w:rsidP="00193E84">
            <w:pPr>
              <w:keepNext/>
              <w:keepLines/>
              <w:jc w:val="center"/>
            </w:pPr>
            <w:r w:rsidRPr="00DF24EA">
              <w:t>МБУДО ЦРТДЮ</w:t>
            </w:r>
          </w:p>
          <w:p w:rsidR="005368B3" w:rsidRPr="00DF24EA" w:rsidRDefault="005368B3" w:rsidP="00193E84">
            <w:pPr>
              <w:keepNext/>
              <w:keepLines/>
              <w:jc w:val="center"/>
              <w:rPr>
                <w:rStyle w:val="af"/>
                <w:b w:val="0"/>
                <w:bCs w:val="0"/>
              </w:rPr>
            </w:pPr>
            <w:r w:rsidRPr="00DF24EA">
              <w:t>09.00</w:t>
            </w:r>
          </w:p>
        </w:tc>
        <w:tc>
          <w:tcPr>
            <w:tcW w:w="2700" w:type="dxa"/>
          </w:tcPr>
          <w:p w:rsidR="005368B3" w:rsidRPr="00DF24EA" w:rsidRDefault="005368B3" w:rsidP="00193E84">
            <w:pPr>
              <w:keepNext/>
              <w:keepLines/>
              <w:jc w:val="both"/>
              <w:rPr>
                <w:sz w:val="22"/>
                <w:szCs w:val="22"/>
              </w:rPr>
            </w:pPr>
            <w:r w:rsidRPr="00DF24EA">
              <w:rPr>
                <w:sz w:val="22"/>
                <w:szCs w:val="22"/>
              </w:rPr>
              <w:t>Активизация спортивно-массовой работы в совр</w:t>
            </w:r>
            <w:r w:rsidRPr="00DF24EA">
              <w:rPr>
                <w:sz w:val="22"/>
                <w:szCs w:val="22"/>
              </w:rPr>
              <w:t>е</w:t>
            </w:r>
            <w:r w:rsidRPr="00DF24EA">
              <w:rPr>
                <w:sz w:val="22"/>
                <w:szCs w:val="22"/>
              </w:rPr>
              <w:t>менных условиях</w:t>
            </w:r>
          </w:p>
          <w:p w:rsidR="005368B3" w:rsidRPr="00DF24EA" w:rsidRDefault="005368B3" w:rsidP="00193E84">
            <w:pPr>
              <w:keepNext/>
              <w:keepLines/>
              <w:rPr>
                <w:sz w:val="22"/>
                <w:szCs w:val="22"/>
              </w:rPr>
            </w:pPr>
            <w:r w:rsidRPr="00DF24EA">
              <w:rPr>
                <w:sz w:val="22"/>
                <w:szCs w:val="22"/>
              </w:rPr>
              <w:t>15</w:t>
            </w:r>
            <w:r w:rsidR="00BB786A" w:rsidRPr="00DF24EA">
              <w:rPr>
                <w:sz w:val="22"/>
                <w:szCs w:val="22"/>
              </w:rPr>
              <w:t xml:space="preserve"> п</w:t>
            </w:r>
            <w:r w:rsidRPr="00DF24EA">
              <w:rPr>
                <w:sz w:val="22"/>
                <w:szCs w:val="22"/>
              </w:rPr>
              <w:t xml:space="preserve">едагоги </w:t>
            </w:r>
          </w:p>
        </w:tc>
        <w:tc>
          <w:tcPr>
            <w:tcW w:w="2340" w:type="dxa"/>
          </w:tcPr>
          <w:p w:rsidR="005368B3" w:rsidRPr="00DF24EA" w:rsidRDefault="005368B3" w:rsidP="00193E84">
            <w:pPr>
              <w:keepNext/>
              <w:keepLines/>
              <w:jc w:val="both"/>
            </w:pPr>
            <w:r w:rsidRPr="00DF24EA">
              <w:t>МБУДО ЦРТДЮ</w:t>
            </w:r>
          </w:p>
          <w:p w:rsidR="005368B3" w:rsidRPr="00DF24EA" w:rsidRDefault="005368B3" w:rsidP="00193E84">
            <w:pPr>
              <w:keepNext/>
              <w:keepLines/>
              <w:jc w:val="both"/>
            </w:pPr>
            <w:r w:rsidRPr="00DF24EA">
              <w:t>МО «Павловский район»</w:t>
            </w:r>
          </w:p>
        </w:tc>
        <w:tc>
          <w:tcPr>
            <w:tcW w:w="2340" w:type="dxa"/>
          </w:tcPr>
          <w:p w:rsidR="005368B3" w:rsidRPr="00DF24EA" w:rsidRDefault="005368B3" w:rsidP="00193E84">
            <w:pPr>
              <w:keepNext/>
              <w:keepLines/>
              <w:jc w:val="both"/>
            </w:pPr>
          </w:p>
        </w:tc>
        <w:tc>
          <w:tcPr>
            <w:tcW w:w="2412" w:type="dxa"/>
          </w:tcPr>
          <w:p w:rsidR="005368B3" w:rsidRPr="00DF24EA" w:rsidRDefault="005368B3" w:rsidP="00193E84">
            <w:pPr>
              <w:keepNext/>
              <w:keepLines/>
              <w:jc w:val="center"/>
            </w:pPr>
          </w:p>
        </w:tc>
      </w:tr>
    </w:tbl>
    <w:p w:rsidR="00892D2F" w:rsidRPr="00DF24EA" w:rsidRDefault="00892D2F" w:rsidP="00193E84">
      <w:pPr>
        <w:keepNext/>
        <w:keepLines/>
        <w:ind w:left="720"/>
        <w:contextualSpacing/>
        <w:jc w:val="center"/>
        <w:rPr>
          <w:b/>
          <w:spacing w:val="-20"/>
        </w:rPr>
      </w:pPr>
      <w:r w:rsidRPr="00DF24EA">
        <w:rPr>
          <w:b/>
          <w:spacing w:val="-20"/>
        </w:rPr>
        <w:t>23 ноября, пятница</w:t>
      </w:r>
    </w:p>
    <w:p w:rsidR="005F482F" w:rsidRPr="00DF24EA" w:rsidRDefault="005F482F" w:rsidP="00193E84">
      <w:pPr>
        <w:pStyle w:val="a4"/>
        <w:keepNext/>
        <w:keepLines/>
        <w:jc w:val="center"/>
        <w:rPr>
          <w:b/>
          <w:spacing w:val="-20"/>
        </w:rPr>
      </w:pPr>
      <w:r w:rsidRPr="00DF24EA">
        <w:rPr>
          <w:rFonts w:ascii="Times New Roman" w:hAnsi="Times New Roman"/>
          <w:b/>
          <w:sz w:val="24"/>
          <w:szCs w:val="24"/>
        </w:rPr>
        <w:t>155 лет со дня основания МКОУ «Средняя школа с</w:t>
      </w:r>
      <w:proofErr w:type="gramStart"/>
      <w:r w:rsidRPr="00DF24EA">
        <w:rPr>
          <w:rFonts w:ascii="Times New Roman" w:hAnsi="Times New Roman"/>
          <w:b/>
          <w:sz w:val="24"/>
          <w:szCs w:val="24"/>
        </w:rPr>
        <w:t>.Л</w:t>
      </w:r>
      <w:proofErr w:type="gramEnd"/>
      <w:r w:rsidRPr="00DF24EA">
        <w:rPr>
          <w:rFonts w:ascii="Times New Roman" w:hAnsi="Times New Roman"/>
          <w:b/>
          <w:sz w:val="24"/>
          <w:szCs w:val="24"/>
        </w:rPr>
        <w:t>есная Хмелевка» (МО «Мелекесский район»)</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2945F3" w:rsidRPr="00DF24EA" w:rsidTr="002A40B5">
        <w:tc>
          <w:tcPr>
            <w:tcW w:w="2628" w:type="dxa"/>
          </w:tcPr>
          <w:p w:rsidR="002945F3" w:rsidRPr="00DF24EA" w:rsidRDefault="002945F3" w:rsidP="00193E84">
            <w:pPr>
              <w:keepNext/>
              <w:keepLines/>
              <w:rPr>
                <w:b/>
                <w:bCs/>
                <w:spacing w:val="-20"/>
              </w:rPr>
            </w:pPr>
            <w:r w:rsidRPr="00DF24EA">
              <w:rPr>
                <w:b/>
                <w:bCs/>
                <w:spacing w:val="-20"/>
              </w:rPr>
              <w:t xml:space="preserve">Министерство </w:t>
            </w:r>
          </w:p>
          <w:p w:rsidR="002945F3" w:rsidRPr="00DF24EA" w:rsidRDefault="002945F3" w:rsidP="00193E84">
            <w:pPr>
              <w:keepNext/>
              <w:keepLines/>
              <w:rPr>
                <w:b/>
                <w:bCs/>
                <w:spacing w:val="-20"/>
              </w:rPr>
            </w:pPr>
            <w:r w:rsidRPr="00DF24EA">
              <w:rPr>
                <w:b/>
                <w:bCs/>
                <w:spacing w:val="-20"/>
              </w:rPr>
              <w:t xml:space="preserve">образования и науки </w:t>
            </w:r>
          </w:p>
          <w:p w:rsidR="002945F3" w:rsidRPr="00DF24EA" w:rsidRDefault="002945F3" w:rsidP="00193E84">
            <w:pPr>
              <w:keepNext/>
              <w:keepLines/>
              <w:rPr>
                <w:b/>
                <w:bCs/>
                <w:spacing w:val="-20"/>
              </w:rPr>
            </w:pPr>
            <w:r w:rsidRPr="00DF24EA">
              <w:rPr>
                <w:spacing w:val="-20"/>
              </w:rPr>
              <w:t>Н.В.Семенова</w:t>
            </w:r>
          </w:p>
        </w:tc>
        <w:tc>
          <w:tcPr>
            <w:tcW w:w="2700" w:type="dxa"/>
          </w:tcPr>
          <w:p w:rsidR="002945F3" w:rsidRPr="00DF24EA" w:rsidRDefault="002945F3" w:rsidP="00193E84">
            <w:pPr>
              <w:keepNext/>
              <w:keepLines/>
              <w:jc w:val="both"/>
              <w:rPr>
                <w:szCs w:val="26"/>
              </w:rPr>
            </w:pPr>
            <w:r w:rsidRPr="00DF24EA">
              <w:rPr>
                <w:szCs w:val="26"/>
              </w:rPr>
              <w:t xml:space="preserve">Правовая профильная смена. </w:t>
            </w:r>
          </w:p>
          <w:p w:rsidR="00BB786A" w:rsidRPr="00DF24EA" w:rsidRDefault="00BB786A" w:rsidP="00193E84">
            <w:pPr>
              <w:keepNext/>
              <w:keepLines/>
              <w:jc w:val="center"/>
              <w:rPr>
                <w:szCs w:val="26"/>
              </w:rPr>
            </w:pPr>
            <w:r w:rsidRPr="00DF24EA">
              <w:rPr>
                <w:szCs w:val="26"/>
              </w:rPr>
              <w:t>23 -26 ноября</w:t>
            </w:r>
          </w:p>
          <w:p w:rsidR="002945F3" w:rsidRPr="00DF24EA" w:rsidRDefault="002945F3" w:rsidP="00193E84">
            <w:pPr>
              <w:keepNext/>
              <w:keepLines/>
              <w:jc w:val="center"/>
              <w:rPr>
                <w:szCs w:val="26"/>
              </w:rPr>
            </w:pPr>
            <w:proofErr w:type="gramStart"/>
            <w:r w:rsidRPr="00DF24EA">
              <w:rPr>
                <w:szCs w:val="26"/>
              </w:rPr>
              <w:lastRenderedPageBreak/>
              <w:t>ОГБУ ДО «Центр «Алые паруса»</w:t>
            </w:r>
            <w:proofErr w:type="gramEnd"/>
          </w:p>
          <w:p w:rsidR="002945F3" w:rsidRPr="00DF24EA" w:rsidRDefault="002945F3" w:rsidP="00193E84">
            <w:pPr>
              <w:keepNext/>
              <w:keepLines/>
              <w:jc w:val="center"/>
              <w:rPr>
                <w:szCs w:val="26"/>
              </w:rPr>
            </w:pPr>
            <w:r w:rsidRPr="00DF24EA">
              <w:rPr>
                <w:szCs w:val="26"/>
              </w:rPr>
              <w:t>(Ульяновская область, Чердаклинский район, с</w:t>
            </w:r>
            <w:proofErr w:type="gramStart"/>
            <w:r w:rsidRPr="00DF24EA">
              <w:rPr>
                <w:szCs w:val="26"/>
              </w:rPr>
              <w:t>.К</w:t>
            </w:r>
            <w:proofErr w:type="gramEnd"/>
            <w:r w:rsidRPr="00DF24EA">
              <w:rPr>
                <w:szCs w:val="26"/>
              </w:rPr>
              <w:t>рестово Городище, ул. Мичурина, 36 «б»)</w:t>
            </w:r>
          </w:p>
          <w:p w:rsidR="002945F3" w:rsidRPr="00DF24EA" w:rsidRDefault="002945F3" w:rsidP="00193E84">
            <w:pPr>
              <w:keepNext/>
              <w:keepLines/>
              <w:rPr>
                <w:szCs w:val="26"/>
              </w:rPr>
            </w:pPr>
          </w:p>
        </w:tc>
        <w:tc>
          <w:tcPr>
            <w:tcW w:w="2700" w:type="dxa"/>
          </w:tcPr>
          <w:p w:rsidR="002945F3" w:rsidRPr="00DF24EA" w:rsidRDefault="00BB786A" w:rsidP="00193E84">
            <w:pPr>
              <w:keepNext/>
              <w:keepLines/>
              <w:jc w:val="both"/>
              <w:rPr>
                <w:sz w:val="22"/>
                <w:szCs w:val="22"/>
              </w:rPr>
            </w:pPr>
            <w:r w:rsidRPr="00DF24EA">
              <w:rPr>
                <w:sz w:val="22"/>
                <w:szCs w:val="22"/>
              </w:rPr>
              <w:lastRenderedPageBreak/>
              <w:t>Ф</w:t>
            </w:r>
            <w:r w:rsidR="002945F3" w:rsidRPr="00DF24EA">
              <w:rPr>
                <w:sz w:val="22"/>
                <w:szCs w:val="22"/>
              </w:rPr>
              <w:t>ормирование правовой культуры учащихся, п</w:t>
            </w:r>
            <w:r w:rsidR="002945F3" w:rsidRPr="00DF24EA">
              <w:rPr>
                <w:sz w:val="22"/>
                <w:szCs w:val="22"/>
              </w:rPr>
              <w:t>о</w:t>
            </w:r>
            <w:r w:rsidR="002945F3" w:rsidRPr="00DF24EA">
              <w:rPr>
                <w:sz w:val="22"/>
                <w:szCs w:val="22"/>
              </w:rPr>
              <w:t>вышения правовой гр</w:t>
            </w:r>
            <w:r w:rsidR="002945F3" w:rsidRPr="00DF24EA">
              <w:rPr>
                <w:sz w:val="22"/>
                <w:szCs w:val="22"/>
              </w:rPr>
              <w:t>а</w:t>
            </w:r>
            <w:r w:rsidR="002945F3" w:rsidRPr="00DF24EA">
              <w:rPr>
                <w:sz w:val="22"/>
                <w:szCs w:val="22"/>
              </w:rPr>
              <w:lastRenderedPageBreak/>
              <w:t>мотности несовершенн</w:t>
            </w:r>
            <w:r w:rsidR="002945F3" w:rsidRPr="00DF24EA">
              <w:rPr>
                <w:sz w:val="22"/>
                <w:szCs w:val="22"/>
              </w:rPr>
              <w:t>о</w:t>
            </w:r>
            <w:r w:rsidR="002945F3" w:rsidRPr="00DF24EA">
              <w:rPr>
                <w:sz w:val="22"/>
                <w:szCs w:val="22"/>
              </w:rPr>
              <w:t>летних и организации правового всеобуча пед</w:t>
            </w:r>
            <w:r w:rsidR="002945F3" w:rsidRPr="00DF24EA">
              <w:rPr>
                <w:sz w:val="22"/>
                <w:szCs w:val="22"/>
              </w:rPr>
              <w:t>а</w:t>
            </w:r>
            <w:r w:rsidR="002945F3" w:rsidRPr="00DF24EA">
              <w:rPr>
                <w:sz w:val="22"/>
                <w:szCs w:val="22"/>
              </w:rPr>
              <w:t>гогов по вопросам зак</w:t>
            </w:r>
            <w:r w:rsidR="002945F3" w:rsidRPr="00DF24EA">
              <w:rPr>
                <w:sz w:val="22"/>
                <w:szCs w:val="22"/>
              </w:rPr>
              <w:t>о</w:t>
            </w:r>
            <w:r w:rsidR="002945F3" w:rsidRPr="00DF24EA">
              <w:rPr>
                <w:sz w:val="22"/>
                <w:szCs w:val="22"/>
              </w:rPr>
              <w:t>нодательства в области защиты прав несове</w:t>
            </w:r>
            <w:r w:rsidR="002945F3" w:rsidRPr="00DF24EA">
              <w:rPr>
                <w:sz w:val="22"/>
                <w:szCs w:val="22"/>
              </w:rPr>
              <w:t>р</w:t>
            </w:r>
            <w:r w:rsidR="002945F3" w:rsidRPr="00DF24EA">
              <w:rPr>
                <w:sz w:val="22"/>
                <w:szCs w:val="22"/>
              </w:rPr>
              <w:t>шеннолетних и пропага</w:t>
            </w:r>
            <w:r w:rsidR="002945F3" w:rsidRPr="00DF24EA">
              <w:rPr>
                <w:sz w:val="22"/>
                <w:szCs w:val="22"/>
              </w:rPr>
              <w:t>н</w:t>
            </w:r>
            <w:r w:rsidR="002945F3" w:rsidRPr="00DF24EA">
              <w:rPr>
                <w:sz w:val="22"/>
                <w:szCs w:val="22"/>
              </w:rPr>
              <w:t>ды правового знания, снижения уровня прав</w:t>
            </w:r>
            <w:r w:rsidR="002945F3" w:rsidRPr="00DF24EA">
              <w:rPr>
                <w:sz w:val="22"/>
                <w:szCs w:val="22"/>
              </w:rPr>
              <w:t>о</w:t>
            </w:r>
            <w:r w:rsidR="002945F3" w:rsidRPr="00DF24EA">
              <w:rPr>
                <w:sz w:val="22"/>
                <w:szCs w:val="22"/>
              </w:rPr>
              <w:t>нарушений и преступл</w:t>
            </w:r>
            <w:r w:rsidR="002945F3" w:rsidRPr="00DF24EA">
              <w:rPr>
                <w:sz w:val="22"/>
                <w:szCs w:val="22"/>
              </w:rPr>
              <w:t>е</w:t>
            </w:r>
            <w:r w:rsidR="002945F3" w:rsidRPr="00DF24EA">
              <w:rPr>
                <w:sz w:val="22"/>
                <w:szCs w:val="22"/>
              </w:rPr>
              <w:t>ний среди несовершенн</w:t>
            </w:r>
            <w:r w:rsidR="002945F3" w:rsidRPr="00DF24EA">
              <w:rPr>
                <w:sz w:val="22"/>
                <w:szCs w:val="22"/>
              </w:rPr>
              <w:t>о</w:t>
            </w:r>
            <w:r w:rsidR="002945F3" w:rsidRPr="00DF24EA">
              <w:rPr>
                <w:sz w:val="22"/>
                <w:szCs w:val="22"/>
              </w:rPr>
              <w:t>летних, совершенствов</w:t>
            </w:r>
            <w:r w:rsidR="002945F3" w:rsidRPr="00DF24EA">
              <w:rPr>
                <w:sz w:val="22"/>
                <w:szCs w:val="22"/>
              </w:rPr>
              <w:t>а</w:t>
            </w:r>
            <w:r w:rsidR="002945F3" w:rsidRPr="00DF24EA">
              <w:rPr>
                <w:sz w:val="22"/>
                <w:szCs w:val="22"/>
              </w:rPr>
              <w:t>ния подходов к деятел</w:t>
            </w:r>
            <w:r w:rsidR="002945F3" w:rsidRPr="00DF24EA">
              <w:rPr>
                <w:sz w:val="22"/>
                <w:szCs w:val="22"/>
              </w:rPr>
              <w:t>ь</w:t>
            </w:r>
            <w:r w:rsidR="002945F3" w:rsidRPr="00DF24EA">
              <w:rPr>
                <w:sz w:val="22"/>
                <w:szCs w:val="22"/>
              </w:rPr>
              <w:t>ности школьников, н</w:t>
            </w:r>
            <w:r w:rsidR="002945F3" w:rsidRPr="00DF24EA">
              <w:rPr>
                <w:sz w:val="22"/>
                <w:szCs w:val="22"/>
              </w:rPr>
              <w:t>а</w:t>
            </w:r>
            <w:r w:rsidR="002945F3" w:rsidRPr="00DF24EA">
              <w:rPr>
                <w:sz w:val="22"/>
                <w:szCs w:val="22"/>
              </w:rPr>
              <w:t>правленной на пропага</w:t>
            </w:r>
            <w:r w:rsidR="002945F3" w:rsidRPr="00DF24EA">
              <w:rPr>
                <w:sz w:val="22"/>
                <w:szCs w:val="22"/>
              </w:rPr>
              <w:t>н</w:t>
            </w:r>
            <w:r w:rsidR="002945F3" w:rsidRPr="00DF24EA">
              <w:rPr>
                <w:sz w:val="22"/>
                <w:szCs w:val="22"/>
              </w:rPr>
              <w:t>ду законопослушного п</w:t>
            </w:r>
            <w:r w:rsidR="002945F3" w:rsidRPr="00DF24EA">
              <w:rPr>
                <w:sz w:val="22"/>
                <w:szCs w:val="22"/>
              </w:rPr>
              <w:t>о</w:t>
            </w:r>
            <w:r w:rsidR="002945F3" w:rsidRPr="00DF24EA">
              <w:rPr>
                <w:sz w:val="22"/>
                <w:szCs w:val="22"/>
              </w:rPr>
              <w:t>ведения подростков.</w:t>
            </w:r>
          </w:p>
          <w:p w:rsidR="002945F3" w:rsidRPr="00DF24EA" w:rsidRDefault="002945F3" w:rsidP="00193E84">
            <w:pPr>
              <w:keepNext/>
              <w:keepLines/>
              <w:jc w:val="both"/>
              <w:rPr>
                <w:szCs w:val="22"/>
              </w:rPr>
            </w:pPr>
            <w:r w:rsidRPr="00DF24EA">
              <w:rPr>
                <w:sz w:val="22"/>
                <w:szCs w:val="22"/>
              </w:rPr>
              <w:t>Участники: обучающихся образовательных орган</w:t>
            </w:r>
            <w:r w:rsidRPr="00DF24EA">
              <w:rPr>
                <w:sz w:val="22"/>
                <w:szCs w:val="22"/>
              </w:rPr>
              <w:t>и</w:t>
            </w:r>
            <w:r w:rsidRPr="00DF24EA">
              <w:rPr>
                <w:sz w:val="22"/>
                <w:szCs w:val="22"/>
              </w:rPr>
              <w:t>заций Ульяновской о</w:t>
            </w:r>
            <w:r w:rsidRPr="00DF24EA">
              <w:rPr>
                <w:sz w:val="22"/>
                <w:szCs w:val="22"/>
              </w:rPr>
              <w:t>б</w:t>
            </w:r>
            <w:r w:rsidRPr="00DF24EA">
              <w:rPr>
                <w:sz w:val="22"/>
                <w:szCs w:val="22"/>
              </w:rPr>
              <w:t>ласти 8-11 классов (сл</w:t>
            </w:r>
            <w:r w:rsidRPr="00DF24EA">
              <w:rPr>
                <w:sz w:val="22"/>
                <w:szCs w:val="22"/>
              </w:rPr>
              <w:t>у</w:t>
            </w:r>
            <w:r w:rsidRPr="00DF24EA">
              <w:rPr>
                <w:sz w:val="22"/>
                <w:szCs w:val="22"/>
              </w:rPr>
              <w:t>шатели Молодёжной пр</w:t>
            </w:r>
            <w:r w:rsidRPr="00DF24EA">
              <w:rPr>
                <w:sz w:val="22"/>
                <w:szCs w:val="22"/>
              </w:rPr>
              <w:t>а</w:t>
            </w:r>
            <w:r w:rsidRPr="00DF24EA">
              <w:rPr>
                <w:sz w:val="22"/>
                <w:szCs w:val="22"/>
              </w:rPr>
              <w:t>вовой академии, обуча</w:t>
            </w:r>
            <w:r w:rsidRPr="00DF24EA">
              <w:rPr>
                <w:sz w:val="22"/>
                <w:szCs w:val="22"/>
              </w:rPr>
              <w:t>ю</w:t>
            </w:r>
            <w:r w:rsidRPr="00DF24EA">
              <w:rPr>
                <w:sz w:val="22"/>
                <w:szCs w:val="22"/>
              </w:rPr>
              <w:t>щиеся опорных площадок Ульяновской области по проекту «Школа правов</w:t>
            </w:r>
            <w:r w:rsidRPr="00DF24EA">
              <w:rPr>
                <w:sz w:val="22"/>
                <w:szCs w:val="22"/>
              </w:rPr>
              <w:t>о</w:t>
            </w:r>
            <w:r w:rsidRPr="00DF24EA">
              <w:rPr>
                <w:sz w:val="22"/>
                <w:szCs w:val="22"/>
              </w:rPr>
              <w:t>го просвещения»).</w:t>
            </w:r>
          </w:p>
        </w:tc>
        <w:tc>
          <w:tcPr>
            <w:tcW w:w="2340" w:type="dxa"/>
          </w:tcPr>
          <w:p w:rsidR="002945F3" w:rsidRPr="00DF24EA" w:rsidRDefault="002945F3" w:rsidP="00193E84">
            <w:pPr>
              <w:keepNext/>
              <w:keepLines/>
              <w:jc w:val="both"/>
              <w:rPr>
                <w:bCs/>
                <w:szCs w:val="28"/>
              </w:rPr>
            </w:pPr>
            <w:r w:rsidRPr="00DF24EA">
              <w:rPr>
                <w:bCs/>
                <w:szCs w:val="28"/>
              </w:rPr>
              <w:lastRenderedPageBreak/>
              <w:t xml:space="preserve">Министерство </w:t>
            </w:r>
          </w:p>
          <w:p w:rsidR="002945F3" w:rsidRPr="00DF24EA" w:rsidRDefault="002945F3" w:rsidP="00193E84">
            <w:pPr>
              <w:keepNext/>
              <w:keepLines/>
              <w:jc w:val="both"/>
              <w:rPr>
                <w:bCs/>
                <w:szCs w:val="28"/>
              </w:rPr>
            </w:pPr>
            <w:r w:rsidRPr="00DF24EA">
              <w:rPr>
                <w:bCs/>
                <w:szCs w:val="28"/>
              </w:rPr>
              <w:t>образования и науки Ульяновской обла</w:t>
            </w:r>
            <w:r w:rsidRPr="00DF24EA">
              <w:rPr>
                <w:bCs/>
                <w:szCs w:val="28"/>
              </w:rPr>
              <w:t>с</w:t>
            </w:r>
            <w:r w:rsidRPr="00DF24EA">
              <w:rPr>
                <w:bCs/>
                <w:szCs w:val="28"/>
              </w:rPr>
              <w:lastRenderedPageBreak/>
              <w:t>ти</w:t>
            </w:r>
            <w:r w:rsidR="00BB786A" w:rsidRPr="00DF24EA">
              <w:rPr>
                <w:bCs/>
                <w:szCs w:val="28"/>
              </w:rPr>
              <w:t xml:space="preserve">, </w:t>
            </w:r>
            <w:r w:rsidRPr="00DF24EA">
              <w:rPr>
                <w:bCs/>
                <w:szCs w:val="28"/>
              </w:rPr>
              <w:t xml:space="preserve">ОГБУ </w:t>
            </w:r>
            <w:proofErr w:type="gramStart"/>
            <w:r w:rsidRPr="00DF24EA">
              <w:rPr>
                <w:bCs/>
                <w:szCs w:val="28"/>
              </w:rPr>
              <w:t>ДО</w:t>
            </w:r>
            <w:proofErr w:type="gramEnd"/>
            <w:r w:rsidRPr="00DF24EA">
              <w:rPr>
                <w:bCs/>
                <w:szCs w:val="28"/>
              </w:rPr>
              <w:t xml:space="preserve"> </w:t>
            </w:r>
            <w:proofErr w:type="gramStart"/>
            <w:r w:rsidR="00BB786A" w:rsidRPr="00DF24EA">
              <w:rPr>
                <w:bCs/>
                <w:szCs w:val="28"/>
              </w:rPr>
              <w:t>Дв</w:t>
            </w:r>
            <w:r w:rsidR="00BB786A" w:rsidRPr="00DF24EA">
              <w:rPr>
                <w:bCs/>
                <w:szCs w:val="28"/>
              </w:rPr>
              <w:t>о</w:t>
            </w:r>
            <w:r w:rsidR="00BB786A" w:rsidRPr="00DF24EA">
              <w:rPr>
                <w:bCs/>
                <w:szCs w:val="28"/>
              </w:rPr>
              <w:t>рец</w:t>
            </w:r>
            <w:proofErr w:type="gramEnd"/>
            <w:r w:rsidR="00BB786A" w:rsidRPr="00DF24EA">
              <w:rPr>
                <w:bCs/>
                <w:szCs w:val="28"/>
              </w:rPr>
              <w:t xml:space="preserve"> творчества д</w:t>
            </w:r>
            <w:r w:rsidR="00BB786A" w:rsidRPr="00DF24EA">
              <w:rPr>
                <w:bCs/>
                <w:szCs w:val="28"/>
              </w:rPr>
              <w:t>е</w:t>
            </w:r>
            <w:r w:rsidR="00BB786A" w:rsidRPr="00DF24EA">
              <w:rPr>
                <w:bCs/>
                <w:szCs w:val="28"/>
              </w:rPr>
              <w:t>тей и молодёжи</w:t>
            </w:r>
          </w:p>
          <w:p w:rsidR="002945F3" w:rsidRPr="00DF24EA" w:rsidRDefault="002945F3" w:rsidP="00193E84">
            <w:pPr>
              <w:keepNext/>
              <w:keepLines/>
              <w:jc w:val="both"/>
              <w:rPr>
                <w:spacing w:val="-20"/>
              </w:rPr>
            </w:pPr>
          </w:p>
        </w:tc>
        <w:tc>
          <w:tcPr>
            <w:tcW w:w="2340" w:type="dxa"/>
          </w:tcPr>
          <w:p w:rsidR="002945F3" w:rsidRPr="00DF24EA" w:rsidRDefault="00BB786A" w:rsidP="00193E84">
            <w:pPr>
              <w:keepNext/>
              <w:keepLines/>
              <w:jc w:val="both"/>
            </w:pPr>
            <w:r w:rsidRPr="00DF24EA">
              <w:lastRenderedPageBreak/>
              <w:t>Мероприятие для включения в кале</w:t>
            </w:r>
            <w:r w:rsidRPr="00DF24EA">
              <w:t>н</w:t>
            </w:r>
            <w:r w:rsidRPr="00DF24EA">
              <w:t>дарь мероприятий</w:t>
            </w:r>
          </w:p>
        </w:tc>
        <w:tc>
          <w:tcPr>
            <w:tcW w:w="2412" w:type="dxa"/>
          </w:tcPr>
          <w:p w:rsidR="002945F3" w:rsidRPr="00DF24EA" w:rsidRDefault="002945F3" w:rsidP="00193E84">
            <w:pPr>
              <w:keepNext/>
              <w:keepLines/>
              <w:jc w:val="center"/>
            </w:pPr>
          </w:p>
        </w:tc>
      </w:tr>
      <w:tr w:rsidR="00AD466A" w:rsidRPr="00DF24EA" w:rsidTr="00E90579">
        <w:tc>
          <w:tcPr>
            <w:tcW w:w="15120" w:type="dxa"/>
            <w:gridSpan w:val="6"/>
          </w:tcPr>
          <w:p w:rsidR="00AD466A" w:rsidRPr="00566C3C" w:rsidRDefault="00EF5161" w:rsidP="00193E84">
            <w:pPr>
              <w:keepNext/>
              <w:keepLines/>
              <w:jc w:val="both"/>
            </w:pPr>
            <w:r w:rsidRPr="00566C3C">
              <w:rPr>
                <w:b/>
                <w:szCs w:val="26"/>
              </w:rPr>
              <w:lastRenderedPageBreak/>
              <w:t>ОТМЕНА.</w:t>
            </w:r>
          </w:p>
        </w:tc>
      </w:tr>
      <w:tr w:rsidR="009F54CC" w:rsidRPr="00DF24EA" w:rsidTr="002A40B5">
        <w:tc>
          <w:tcPr>
            <w:tcW w:w="2628" w:type="dxa"/>
          </w:tcPr>
          <w:p w:rsidR="009F54CC" w:rsidRPr="00DF24EA" w:rsidRDefault="009F54CC" w:rsidP="00193E84">
            <w:pPr>
              <w:keepNext/>
              <w:keepLines/>
              <w:rPr>
                <w:b/>
                <w:bCs/>
                <w:spacing w:val="-20"/>
              </w:rPr>
            </w:pPr>
            <w:r w:rsidRPr="00DF24EA">
              <w:rPr>
                <w:b/>
                <w:bCs/>
                <w:spacing w:val="-20"/>
              </w:rPr>
              <w:t xml:space="preserve">Министерство </w:t>
            </w:r>
          </w:p>
          <w:p w:rsidR="009F54CC" w:rsidRPr="00DF24EA" w:rsidRDefault="009F54CC" w:rsidP="00193E84">
            <w:pPr>
              <w:keepNext/>
              <w:keepLines/>
              <w:rPr>
                <w:b/>
                <w:bCs/>
                <w:spacing w:val="-20"/>
              </w:rPr>
            </w:pPr>
            <w:r w:rsidRPr="00DF24EA">
              <w:rPr>
                <w:b/>
                <w:bCs/>
                <w:spacing w:val="-20"/>
              </w:rPr>
              <w:t xml:space="preserve">образования и науки </w:t>
            </w:r>
          </w:p>
          <w:p w:rsidR="009F54CC" w:rsidRPr="00DF24EA" w:rsidRDefault="009F54CC" w:rsidP="00193E84">
            <w:pPr>
              <w:keepNext/>
              <w:keepLines/>
              <w:rPr>
                <w:b/>
                <w:bCs/>
                <w:spacing w:val="-20"/>
              </w:rPr>
            </w:pPr>
            <w:r w:rsidRPr="00DF24EA">
              <w:rPr>
                <w:spacing w:val="-20"/>
              </w:rPr>
              <w:t>Н.В.Семенова</w:t>
            </w:r>
          </w:p>
        </w:tc>
        <w:tc>
          <w:tcPr>
            <w:tcW w:w="2700" w:type="dxa"/>
          </w:tcPr>
          <w:p w:rsidR="00BB786A" w:rsidRPr="00DF24EA" w:rsidRDefault="009F54CC" w:rsidP="00193E84">
            <w:pPr>
              <w:keepNext/>
              <w:keepLines/>
              <w:jc w:val="both"/>
            </w:pPr>
            <w:r w:rsidRPr="00DF24EA">
              <w:t>Финал областного фе</w:t>
            </w:r>
            <w:r w:rsidRPr="00DF24EA">
              <w:t>с</w:t>
            </w:r>
            <w:r w:rsidRPr="00DF24EA">
              <w:t>тиваля творчества «Студенческая осень – 2018 в профессионал</w:t>
            </w:r>
            <w:r w:rsidRPr="00DF24EA">
              <w:t>ь</w:t>
            </w:r>
            <w:r w:rsidRPr="00DF24EA">
              <w:t xml:space="preserve">ных </w:t>
            </w:r>
            <w:proofErr w:type="spellStart"/>
            <w:r w:rsidRPr="00DF24EA">
              <w:t>образоватеных</w:t>
            </w:r>
            <w:proofErr w:type="spellEnd"/>
            <w:r w:rsidRPr="00DF24EA">
              <w:t xml:space="preserve"> о</w:t>
            </w:r>
            <w:r w:rsidRPr="00DF24EA">
              <w:t>р</w:t>
            </w:r>
            <w:r w:rsidRPr="00DF24EA">
              <w:t xml:space="preserve">ганизациях», </w:t>
            </w:r>
          </w:p>
          <w:p w:rsidR="00BB786A" w:rsidRPr="00DF24EA" w:rsidRDefault="009F54CC" w:rsidP="00193E84">
            <w:pPr>
              <w:keepNext/>
              <w:keepLines/>
              <w:jc w:val="center"/>
            </w:pPr>
            <w:r w:rsidRPr="00DF24EA">
              <w:t>12.00 – 15.00,</w:t>
            </w:r>
          </w:p>
          <w:p w:rsidR="009F54CC" w:rsidRPr="00DF24EA" w:rsidRDefault="00BB786A" w:rsidP="00193E84">
            <w:pPr>
              <w:keepNext/>
              <w:keepLines/>
              <w:jc w:val="center"/>
            </w:pPr>
            <w:r w:rsidRPr="00DF24EA">
              <w:t>Д</w:t>
            </w:r>
            <w:r w:rsidR="009F54CC" w:rsidRPr="00DF24EA">
              <w:t>ворец творчества д</w:t>
            </w:r>
            <w:r w:rsidR="009F54CC" w:rsidRPr="00DF24EA">
              <w:t>е</w:t>
            </w:r>
            <w:r w:rsidR="009F54CC" w:rsidRPr="00DF24EA">
              <w:t>тей и молодёжи</w:t>
            </w:r>
          </w:p>
        </w:tc>
        <w:tc>
          <w:tcPr>
            <w:tcW w:w="2700" w:type="dxa"/>
          </w:tcPr>
          <w:p w:rsidR="009F54CC" w:rsidRPr="00DF24EA" w:rsidRDefault="009F54CC" w:rsidP="00193E84">
            <w:pPr>
              <w:keepNext/>
              <w:keepLines/>
              <w:jc w:val="both"/>
            </w:pPr>
            <w:r w:rsidRPr="00DF24EA">
              <w:t>Выявление и поддер</w:t>
            </w:r>
            <w:r w:rsidRPr="00DF24EA">
              <w:t>ж</w:t>
            </w:r>
            <w:r w:rsidRPr="00DF24EA">
              <w:t xml:space="preserve">ка талантливой </w:t>
            </w:r>
            <w:proofErr w:type="spellStart"/>
            <w:r w:rsidRPr="00DF24EA">
              <w:t>мол</w:t>
            </w:r>
            <w:r w:rsidRPr="00DF24EA">
              <w:t>о</w:t>
            </w:r>
            <w:r w:rsidRPr="00DF24EA">
              <w:t>дёжи</w:t>
            </w:r>
            <w:proofErr w:type="gramStart"/>
            <w:r w:rsidRPr="00DF24EA">
              <w:t>.Ф</w:t>
            </w:r>
            <w:proofErr w:type="gramEnd"/>
            <w:r w:rsidRPr="00DF24EA">
              <w:t>ормирование</w:t>
            </w:r>
            <w:proofErr w:type="spellEnd"/>
            <w:r w:rsidRPr="00DF24EA">
              <w:t xml:space="preserve"> студенческого творч</w:t>
            </w:r>
            <w:r w:rsidRPr="00DF24EA">
              <w:t>е</w:t>
            </w:r>
            <w:r w:rsidRPr="00DF24EA">
              <w:t>ского пространства.</w:t>
            </w:r>
          </w:p>
          <w:p w:rsidR="009F54CC" w:rsidRPr="00DF24EA" w:rsidRDefault="00BB786A" w:rsidP="00193E84">
            <w:pPr>
              <w:keepNext/>
              <w:keepLines/>
              <w:jc w:val="both"/>
            </w:pPr>
            <w:r w:rsidRPr="00DF24EA">
              <w:t xml:space="preserve">Участники: </w:t>
            </w:r>
            <w:r w:rsidR="009F54CC" w:rsidRPr="00DF24EA">
              <w:t>320 человек</w:t>
            </w:r>
          </w:p>
        </w:tc>
        <w:tc>
          <w:tcPr>
            <w:tcW w:w="2340" w:type="dxa"/>
          </w:tcPr>
          <w:p w:rsidR="009F54CC" w:rsidRPr="00DF24EA" w:rsidRDefault="009F54CC" w:rsidP="00193E84">
            <w:pPr>
              <w:keepNext/>
              <w:keepLines/>
              <w:jc w:val="both"/>
              <w:rPr>
                <w:spacing w:val="-20"/>
              </w:rPr>
            </w:pPr>
            <w:r w:rsidRPr="00DF24EA">
              <w:t>Министерство обр</w:t>
            </w:r>
            <w:r w:rsidRPr="00DF24EA">
              <w:t>а</w:t>
            </w:r>
            <w:r w:rsidRPr="00DF24EA">
              <w:t>зования и науки Ульяновской обла</w:t>
            </w:r>
            <w:r w:rsidRPr="00DF24EA">
              <w:t>с</w:t>
            </w:r>
            <w:r w:rsidRPr="00DF24EA">
              <w:t>ти</w:t>
            </w:r>
          </w:p>
        </w:tc>
        <w:tc>
          <w:tcPr>
            <w:tcW w:w="2340" w:type="dxa"/>
          </w:tcPr>
          <w:p w:rsidR="009F54CC" w:rsidRPr="00DF24EA" w:rsidRDefault="0017624F" w:rsidP="00193E84">
            <w:pPr>
              <w:keepNext/>
              <w:keepLines/>
              <w:jc w:val="both"/>
            </w:pPr>
            <w:r w:rsidRPr="00DF24EA">
              <w:t>Мероприятие для включения в кале</w:t>
            </w:r>
            <w:r w:rsidRPr="00DF24EA">
              <w:t>н</w:t>
            </w:r>
            <w:r w:rsidRPr="00DF24EA">
              <w:t>дарь мероприятий</w:t>
            </w:r>
          </w:p>
        </w:tc>
        <w:tc>
          <w:tcPr>
            <w:tcW w:w="2412" w:type="dxa"/>
          </w:tcPr>
          <w:p w:rsidR="009F54CC" w:rsidRPr="00DF24EA" w:rsidRDefault="009F54CC" w:rsidP="00193E84">
            <w:pPr>
              <w:keepNext/>
              <w:keepLines/>
              <w:jc w:val="center"/>
            </w:pPr>
          </w:p>
        </w:tc>
      </w:tr>
      <w:tr w:rsidR="00992576" w:rsidRPr="00DF24EA" w:rsidTr="00E90579">
        <w:tc>
          <w:tcPr>
            <w:tcW w:w="15120" w:type="dxa"/>
            <w:gridSpan w:val="6"/>
          </w:tcPr>
          <w:p w:rsidR="00992576" w:rsidRPr="00566C3C" w:rsidRDefault="00992576" w:rsidP="001B04ED">
            <w:pPr>
              <w:keepNext/>
              <w:keepLines/>
              <w:jc w:val="both"/>
            </w:pPr>
            <w:r w:rsidRPr="00566C3C">
              <w:rPr>
                <w:b/>
                <w:color w:val="000000"/>
                <w:shd w:val="clear" w:color="auto" w:fill="FFFFFF"/>
              </w:rPr>
              <w:lastRenderedPageBreak/>
              <w:t>С 30 октября по 20 ноября 2018 года в Ульяновской области проведены отборочные туры областного студенческого фестиваля творч</w:t>
            </w:r>
            <w:r w:rsidRPr="00566C3C">
              <w:rPr>
                <w:b/>
                <w:color w:val="000000"/>
                <w:shd w:val="clear" w:color="auto" w:fill="FFFFFF"/>
              </w:rPr>
              <w:t>е</w:t>
            </w:r>
            <w:r w:rsidRPr="00566C3C">
              <w:rPr>
                <w:b/>
                <w:color w:val="000000"/>
                <w:shd w:val="clear" w:color="auto" w:fill="FFFFFF"/>
              </w:rPr>
              <w:t>ства «Студенческая осень - 2018» среди студенческих коллективов профессиональных образовательных организаций. В Фестивале еж</w:t>
            </w:r>
            <w:r w:rsidRPr="00566C3C">
              <w:rPr>
                <w:b/>
                <w:color w:val="000000"/>
                <w:shd w:val="clear" w:color="auto" w:fill="FFFFFF"/>
              </w:rPr>
              <w:t>е</w:t>
            </w:r>
            <w:r w:rsidRPr="00566C3C">
              <w:rPr>
                <w:b/>
                <w:color w:val="000000"/>
                <w:shd w:val="clear" w:color="auto" w:fill="FFFFFF"/>
              </w:rPr>
              <w:t xml:space="preserve">годно принимают участие более  25 команд колледжей и </w:t>
            </w:r>
            <w:proofErr w:type="spellStart"/>
            <w:r w:rsidRPr="00566C3C">
              <w:rPr>
                <w:b/>
                <w:color w:val="000000"/>
                <w:shd w:val="clear" w:color="auto" w:fill="FFFFFF"/>
              </w:rPr>
              <w:t>техниумов</w:t>
            </w:r>
            <w:proofErr w:type="spellEnd"/>
            <w:r w:rsidRPr="00566C3C">
              <w:rPr>
                <w:b/>
                <w:color w:val="000000"/>
                <w:shd w:val="clear" w:color="auto" w:fill="FFFFFF"/>
              </w:rPr>
              <w:t xml:space="preserve"> города Ульяновска и Ульяновской области. В 2018 году Фестиваль проводится по теме «Студенчества пора - очарование». Студенческими коллективами представлены творческие программы на 20 м</w:t>
            </w:r>
            <w:r w:rsidRPr="00566C3C">
              <w:rPr>
                <w:b/>
                <w:color w:val="000000"/>
                <w:shd w:val="clear" w:color="auto" w:fill="FFFFFF"/>
              </w:rPr>
              <w:t>и</w:t>
            </w:r>
            <w:r w:rsidRPr="00566C3C">
              <w:rPr>
                <w:b/>
                <w:color w:val="000000"/>
                <w:shd w:val="clear" w:color="auto" w:fill="FFFFFF"/>
              </w:rPr>
              <w:t xml:space="preserve">нут с использованием вокального, хореографического, театрального и оригинального жанров. По итогам отборочных туров 23 ноября 2018 года с 12.00 до 15.00  проведён финал, в котором приняли участие 5 лучших команд: Ульяновский строительный колледж, </w:t>
            </w:r>
            <w:proofErr w:type="spellStart"/>
            <w:r w:rsidRPr="00566C3C">
              <w:rPr>
                <w:b/>
                <w:color w:val="000000"/>
                <w:shd w:val="clear" w:color="auto" w:fill="FFFFFF"/>
              </w:rPr>
              <w:t>Дими</w:t>
            </w:r>
            <w:r w:rsidRPr="00566C3C">
              <w:rPr>
                <w:b/>
                <w:color w:val="000000"/>
                <w:shd w:val="clear" w:color="auto" w:fill="FFFFFF"/>
              </w:rPr>
              <w:t>т</w:t>
            </w:r>
            <w:r w:rsidRPr="00566C3C">
              <w:rPr>
                <w:b/>
                <w:color w:val="000000"/>
                <w:shd w:val="clear" w:color="auto" w:fill="FFFFFF"/>
              </w:rPr>
              <w:t>вроградский</w:t>
            </w:r>
            <w:proofErr w:type="spellEnd"/>
            <w:r w:rsidRPr="00566C3C">
              <w:rPr>
                <w:b/>
                <w:color w:val="000000"/>
                <w:shd w:val="clear" w:color="auto" w:fill="FFFFFF"/>
              </w:rPr>
              <w:t xml:space="preserve"> технический колледж, Ульяновский авиационный колледж – Межрегиональный центр компетенций, Ульяновский эле</w:t>
            </w:r>
            <w:r w:rsidRPr="00566C3C">
              <w:rPr>
                <w:b/>
                <w:color w:val="000000"/>
                <w:shd w:val="clear" w:color="auto" w:fill="FFFFFF"/>
              </w:rPr>
              <w:t>к</w:t>
            </w:r>
            <w:r w:rsidRPr="00566C3C">
              <w:rPr>
                <w:b/>
                <w:color w:val="000000"/>
                <w:shd w:val="clear" w:color="auto" w:fill="FFFFFF"/>
              </w:rPr>
              <w:t xml:space="preserve">тромеханический колледж, </w:t>
            </w:r>
            <w:proofErr w:type="spellStart"/>
            <w:r w:rsidRPr="00566C3C">
              <w:rPr>
                <w:b/>
                <w:color w:val="000000"/>
                <w:shd w:val="clear" w:color="auto" w:fill="FFFFFF"/>
              </w:rPr>
              <w:t>Ульянвоский</w:t>
            </w:r>
            <w:proofErr w:type="spellEnd"/>
            <w:r w:rsidRPr="00566C3C">
              <w:rPr>
                <w:b/>
                <w:color w:val="000000"/>
                <w:shd w:val="clear" w:color="auto" w:fill="FFFFFF"/>
              </w:rPr>
              <w:t xml:space="preserve"> колледж культуры, искусств и социальных технологий. Победители и призёры были награ</w:t>
            </w:r>
            <w:r w:rsidRPr="00566C3C">
              <w:rPr>
                <w:b/>
                <w:color w:val="000000"/>
                <w:shd w:val="clear" w:color="auto" w:fill="FFFFFF"/>
              </w:rPr>
              <w:t>ж</w:t>
            </w:r>
            <w:r w:rsidRPr="00566C3C">
              <w:rPr>
                <w:b/>
                <w:color w:val="000000"/>
                <w:shd w:val="clear" w:color="auto" w:fill="FFFFFF"/>
              </w:rPr>
              <w:t>дены дипломами, кубками и медалями.</w:t>
            </w:r>
          </w:p>
        </w:tc>
      </w:tr>
      <w:tr w:rsidR="0061599A" w:rsidRPr="00C50E53" w:rsidTr="00AD377D">
        <w:tc>
          <w:tcPr>
            <w:tcW w:w="2628" w:type="dxa"/>
          </w:tcPr>
          <w:p w:rsidR="0061599A" w:rsidRPr="00C50E53" w:rsidRDefault="0061599A" w:rsidP="00AD377D">
            <w:pPr>
              <w:keepNext/>
              <w:rPr>
                <w:b/>
                <w:bCs/>
                <w:spacing w:val="-20"/>
              </w:rPr>
            </w:pPr>
            <w:r w:rsidRPr="00C50E53">
              <w:rPr>
                <w:b/>
                <w:bCs/>
                <w:spacing w:val="-20"/>
              </w:rPr>
              <w:t xml:space="preserve">Министерство </w:t>
            </w:r>
          </w:p>
          <w:p w:rsidR="0061599A" w:rsidRPr="00C50E53" w:rsidRDefault="0061599A" w:rsidP="00AD377D">
            <w:pPr>
              <w:keepNext/>
              <w:rPr>
                <w:b/>
                <w:bCs/>
                <w:spacing w:val="-20"/>
              </w:rPr>
            </w:pPr>
            <w:r w:rsidRPr="00C50E53">
              <w:rPr>
                <w:b/>
                <w:bCs/>
                <w:spacing w:val="-20"/>
              </w:rPr>
              <w:t xml:space="preserve">образования и науки </w:t>
            </w:r>
          </w:p>
          <w:p w:rsidR="0061599A" w:rsidRPr="00C50E53" w:rsidRDefault="0061599A" w:rsidP="00AD377D">
            <w:pPr>
              <w:keepNext/>
              <w:rPr>
                <w:b/>
                <w:bCs/>
                <w:spacing w:val="-20"/>
              </w:rPr>
            </w:pPr>
            <w:r w:rsidRPr="00C50E53">
              <w:rPr>
                <w:spacing w:val="-20"/>
              </w:rPr>
              <w:t>Н.В.Семенова</w:t>
            </w:r>
          </w:p>
        </w:tc>
        <w:tc>
          <w:tcPr>
            <w:tcW w:w="2700" w:type="dxa"/>
          </w:tcPr>
          <w:p w:rsidR="0061599A" w:rsidRPr="00F53C38" w:rsidRDefault="0061599A" w:rsidP="00AD377D">
            <w:pPr>
              <w:keepNext/>
              <w:jc w:val="both"/>
              <w:rPr>
                <w:b/>
                <w:szCs w:val="26"/>
              </w:rPr>
            </w:pPr>
            <w:r w:rsidRPr="00F53C38">
              <w:rPr>
                <w:b/>
                <w:szCs w:val="26"/>
              </w:rPr>
              <w:t>ДОПОЛНЕНИЕ</w:t>
            </w:r>
          </w:p>
          <w:p w:rsidR="0061599A" w:rsidRPr="00F53C38" w:rsidRDefault="0061599A" w:rsidP="00AD377D">
            <w:pPr>
              <w:keepNext/>
              <w:jc w:val="both"/>
            </w:pPr>
            <w:r w:rsidRPr="00F53C38">
              <w:t>Областная школа по развитию проектной и исследовательской де</w:t>
            </w:r>
            <w:r w:rsidRPr="00F53C38">
              <w:t>я</w:t>
            </w:r>
            <w:r w:rsidRPr="00F53C38">
              <w:t xml:space="preserve">тельности </w:t>
            </w:r>
            <w:proofErr w:type="spellStart"/>
            <w:r w:rsidRPr="00F53C38">
              <w:t>обучающися</w:t>
            </w:r>
            <w:proofErr w:type="spellEnd"/>
            <w:r w:rsidRPr="00F53C38">
              <w:t xml:space="preserve"> «Открой мир заново!»</w:t>
            </w:r>
          </w:p>
          <w:p w:rsidR="0061599A" w:rsidRDefault="0061599A" w:rsidP="00AD377D">
            <w:pPr>
              <w:keepNext/>
              <w:jc w:val="center"/>
              <w:rPr>
                <w:szCs w:val="26"/>
              </w:rPr>
            </w:pPr>
            <w:r w:rsidRPr="00E72732">
              <w:rPr>
                <w:b/>
                <w:szCs w:val="26"/>
              </w:rPr>
              <w:t>БЫЛО</w:t>
            </w:r>
            <w:r>
              <w:rPr>
                <w:szCs w:val="26"/>
              </w:rPr>
              <w:t xml:space="preserve">: </w:t>
            </w:r>
            <w:r w:rsidRPr="00F53C38">
              <w:rPr>
                <w:szCs w:val="26"/>
              </w:rPr>
              <w:t>23-26 ноября</w:t>
            </w:r>
          </w:p>
          <w:p w:rsidR="0061599A" w:rsidRDefault="0061599A" w:rsidP="00AD377D">
            <w:pPr>
              <w:keepNext/>
              <w:jc w:val="center"/>
              <w:rPr>
                <w:szCs w:val="26"/>
              </w:rPr>
            </w:pPr>
            <w:r w:rsidRPr="00E72732">
              <w:rPr>
                <w:b/>
                <w:szCs w:val="26"/>
              </w:rPr>
              <w:t>СТАЛО</w:t>
            </w:r>
            <w:r>
              <w:rPr>
                <w:szCs w:val="26"/>
              </w:rPr>
              <w:t>: 23-25 ноября</w:t>
            </w:r>
          </w:p>
          <w:p w:rsidR="0061599A" w:rsidRPr="00C50E53" w:rsidRDefault="0061599A" w:rsidP="00AD377D">
            <w:pPr>
              <w:keepNext/>
              <w:jc w:val="center"/>
              <w:rPr>
                <w:szCs w:val="26"/>
              </w:rPr>
            </w:pPr>
            <w:proofErr w:type="gramStart"/>
            <w:r w:rsidRPr="008C5CF3">
              <w:rPr>
                <w:iCs/>
                <w:lang w:eastAsia="ar-SA"/>
              </w:rPr>
              <w:t>ОГБУ ДО «Центр «Алые паруса» (Уль</w:t>
            </w:r>
            <w:r w:rsidRPr="008C5CF3">
              <w:rPr>
                <w:iCs/>
                <w:lang w:eastAsia="ar-SA"/>
              </w:rPr>
              <w:t>я</w:t>
            </w:r>
            <w:r w:rsidRPr="008C5CF3">
              <w:rPr>
                <w:iCs/>
                <w:lang w:eastAsia="ar-SA"/>
              </w:rPr>
              <w:t>новская область, Че</w:t>
            </w:r>
            <w:r w:rsidRPr="008C5CF3">
              <w:rPr>
                <w:iCs/>
                <w:lang w:eastAsia="ar-SA"/>
              </w:rPr>
              <w:t>р</w:t>
            </w:r>
            <w:r w:rsidRPr="008C5CF3">
              <w:rPr>
                <w:iCs/>
                <w:lang w:eastAsia="ar-SA"/>
              </w:rPr>
              <w:t xml:space="preserve">даклинский район, с. </w:t>
            </w:r>
            <w:proofErr w:type="spellStart"/>
            <w:r w:rsidRPr="008C5CF3">
              <w:rPr>
                <w:iCs/>
                <w:lang w:eastAsia="ar-SA"/>
              </w:rPr>
              <w:t>Крестово</w:t>
            </w:r>
            <w:proofErr w:type="spellEnd"/>
            <w:r w:rsidRPr="008C5CF3">
              <w:rPr>
                <w:iCs/>
                <w:lang w:eastAsia="ar-SA"/>
              </w:rPr>
              <w:t xml:space="preserve"> Городище, ул. Мичурина, 36 «б»)</w:t>
            </w:r>
            <w:proofErr w:type="gramEnd"/>
          </w:p>
        </w:tc>
        <w:tc>
          <w:tcPr>
            <w:tcW w:w="2700" w:type="dxa"/>
          </w:tcPr>
          <w:p w:rsidR="0061599A" w:rsidRPr="00C50E53" w:rsidRDefault="0061599A" w:rsidP="00AD377D">
            <w:pPr>
              <w:keepNext/>
              <w:jc w:val="both"/>
              <w:rPr>
                <w:sz w:val="22"/>
                <w:szCs w:val="22"/>
              </w:rPr>
            </w:pPr>
            <w:r>
              <w:rPr>
                <w:sz w:val="22"/>
                <w:szCs w:val="22"/>
              </w:rPr>
              <w:t>Р</w:t>
            </w:r>
            <w:r w:rsidRPr="004F234E">
              <w:rPr>
                <w:sz w:val="22"/>
                <w:szCs w:val="22"/>
              </w:rPr>
              <w:t>еализация единого си</w:t>
            </w:r>
            <w:r w:rsidRPr="004F234E">
              <w:rPr>
                <w:sz w:val="22"/>
                <w:szCs w:val="22"/>
              </w:rPr>
              <w:t>с</w:t>
            </w:r>
            <w:r w:rsidRPr="004F234E">
              <w:rPr>
                <w:sz w:val="22"/>
                <w:szCs w:val="22"/>
              </w:rPr>
              <w:t>темного подхода в ест</w:t>
            </w:r>
            <w:r w:rsidRPr="004F234E">
              <w:rPr>
                <w:sz w:val="22"/>
                <w:szCs w:val="22"/>
              </w:rPr>
              <w:t>е</w:t>
            </w:r>
            <w:r w:rsidRPr="004F234E">
              <w:rPr>
                <w:sz w:val="22"/>
                <w:szCs w:val="22"/>
              </w:rPr>
              <w:t>ственнонаучном образ</w:t>
            </w:r>
            <w:r w:rsidRPr="004F234E">
              <w:rPr>
                <w:sz w:val="22"/>
                <w:szCs w:val="22"/>
              </w:rPr>
              <w:t>о</w:t>
            </w:r>
            <w:r w:rsidRPr="004F234E">
              <w:rPr>
                <w:sz w:val="22"/>
                <w:szCs w:val="22"/>
              </w:rPr>
              <w:t>вании и воспитании, у</w:t>
            </w:r>
            <w:r w:rsidRPr="004F234E">
              <w:rPr>
                <w:sz w:val="22"/>
                <w:szCs w:val="22"/>
              </w:rPr>
              <w:t>г</w:t>
            </w:r>
            <w:r w:rsidRPr="004F234E">
              <w:rPr>
                <w:sz w:val="22"/>
                <w:szCs w:val="22"/>
              </w:rPr>
              <w:t>лубление знаний об</w:t>
            </w:r>
            <w:r w:rsidRPr="004F234E">
              <w:rPr>
                <w:sz w:val="22"/>
                <w:szCs w:val="22"/>
              </w:rPr>
              <w:t>у</w:t>
            </w:r>
            <w:r w:rsidRPr="004F234E">
              <w:rPr>
                <w:sz w:val="22"/>
                <w:szCs w:val="22"/>
              </w:rPr>
              <w:t>чающихся по эколого-биологическим дисци</w:t>
            </w:r>
            <w:r w:rsidRPr="004F234E">
              <w:rPr>
                <w:sz w:val="22"/>
                <w:szCs w:val="22"/>
              </w:rPr>
              <w:t>п</w:t>
            </w:r>
            <w:r w:rsidRPr="004F234E">
              <w:rPr>
                <w:sz w:val="22"/>
                <w:szCs w:val="22"/>
              </w:rPr>
              <w:t>линам, подготовка об</w:t>
            </w:r>
            <w:r w:rsidRPr="004F234E">
              <w:rPr>
                <w:sz w:val="22"/>
                <w:szCs w:val="22"/>
              </w:rPr>
              <w:t>у</w:t>
            </w:r>
            <w:r w:rsidRPr="004F234E">
              <w:rPr>
                <w:sz w:val="22"/>
                <w:szCs w:val="22"/>
              </w:rPr>
              <w:t>чающихся к участию в конкурсах различного уровня, выступлениям на научно-исследовательских ко</w:t>
            </w:r>
            <w:r w:rsidRPr="004F234E">
              <w:rPr>
                <w:sz w:val="22"/>
                <w:szCs w:val="22"/>
              </w:rPr>
              <w:t>н</w:t>
            </w:r>
            <w:r w:rsidRPr="004F234E">
              <w:rPr>
                <w:sz w:val="22"/>
                <w:szCs w:val="22"/>
              </w:rPr>
              <w:t>ференциях, практических турах предметных оли</w:t>
            </w:r>
            <w:r w:rsidRPr="004F234E">
              <w:rPr>
                <w:sz w:val="22"/>
                <w:szCs w:val="22"/>
              </w:rPr>
              <w:t>м</w:t>
            </w:r>
            <w:r w:rsidRPr="004F234E">
              <w:rPr>
                <w:sz w:val="22"/>
                <w:szCs w:val="22"/>
              </w:rPr>
              <w:t>пиад по экологии и би</w:t>
            </w:r>
            <w:r w:rsidRPr="004F234E">
              <w:rPr>
                <w:sz w:val="22"/>
                <w:szCs w:val="22"/>
              </w:rPr>
              <w:t>о</w:t>
            </w:r>
            <w:r w:rsidRPr="004F234E">
              <w:rPr>
                <w:sz w:val="22"/>
                <w:szCs w:val="22"/>
              </w:rPr>
              <w:t>логии, а также на залож</w:t>
            </w:r>
            <w:r w:rsidRPr="004F234E">
              <w:rPr>
                <w:sz w:val="22"/>
                <w:szCs w:val="22"/>
              </w:rPr>
              <w:t>е</w:t>
            </w:r>
            <w:r w:rsidRPr="004F234E">
              <w:rPr>
                <w:sz w:val="22"/>
                <w:szCs w:val="22"/>
              </w:rPr>
              <w:t>ние фундамента для дальнейших самосто</w:t>
            </w:r>
            <w:r w:rsidRPr="004F234E">
              <w:rPr>
                <w:sz w:val="22"/>
                <w:szCs w:val="22"/>
              </w:rPr>
              <w:t>я</w:t>
            </w:r>
            <w:r w:rsidRPr="004F234E">
              <w:rPr>
                <w:sz w:val="22"/>
                <w:szCs w:val="22"/>
              </w:rPr>
              <w:t>тельных исследовател</w:t>
            </w:r>
            <w:r w:rsidRPr="004F234E">
              <w:rPr>
                <w:sz w:val="22"/>
                <w:szCs w:val="22"/>
              </w:rPr>
              <w:t>ь</w:t>
            </w:r>
            <w:r w:rsidRPr="004F234E">
              <w:rPr>
                <w:sz w:val="22"/>
                <w:szCs w:val="22"/>
              </w:rPr>
              <w:t>ских проектов.</w:t>
            </w:r>
          </w:p>
        </w:tc>
        <w:tc>
          <w:tcPr>
            <w:tcW w:w="2340" w:type="dxa"/>
          </w:tcPr>
          <w:p w:rsidR="0061599A" w:rsidRPr="00C50E53" w:rsidRDefault="0061599A" w:rsidP="00AD377D">
            <w:pPr>
              <w:keepNext/>
              <w:jc w:val="both"/>
              <w:rPr>
                <w:bCs/>
                <w:szCs w:val="28"/>
              </w:rPr>
            </w:pPr>
            <w:r w:rsidRPr="00C50E53">
              <w:rPr>
                <w:bCs/>
                <w:szCs w:val="28"/>
              </w:rPr>
              <w:t xml:space="preserve">Министерство </w:t>
            </w:r>
          </w:p>
          <w:p w:rsidR="0061599A" w:rsidRPr="00C50E53" w:rsidRDefault="0061599A" w:rsidP="00AD377D">
            <w:pPr>
              <w:keepNext/>
              <w:jc w:val="both"/>
              <w:rPr>
                <w:bCs/>
                <w:szCs w:val="28"/>
              </w:rPr>
            </w:pPr>
            <w:r w:rsidRPr="00C50E53">
              <w:rPr>
                <w:bCs/>
                <w:szCs w:val="28"/>
              </w:rPr>
              <w:t>образования и науки Ульяновской обла</w:t>
            </w:r>
            <w:r w:rsidRPr="00C50E53">
              <w:rPr>
                <w:bCs/>
                <w:szCs w:val="28"/>
              </w:rPr>
              <w:t>с</w:t>
            </w:r>
            <w:r w:rsidRPr="00C50E53">
              <w:rPr>
                <w:bCs/>
                <w:szCs w:val="28"/>
              </w:rPr>
              <w:t xml:space="preserve">ти, ОГБУ </w:t>
            </w:r>
            <w:proofErr w:type="gramStart"/>
            <w:r w:rsidRPr="00C50E53">
              <w:rPr>
                <w:bCs/>
                <w:szCs w:val="28"/>
              </w:rPr>
              <w:t>ДО</w:t>
            </w:r>
            <w:proofErr w:type="gramEnd"/>
            <w:r w:rsidRPr="00C50E53">
              <w:rPr>
                <w:bCs/>
                <w:szCs w:val="28"/>
              </w:rPr>
              <w:t xml:space="preserve"> </w:t>
            </w:r>
            <w:proofErr w:type="gramStart"/>
            <w:r w:rsidRPr="00C50E53">
              <w:rPr>
                <w:bCs/>
                <w:szCs w:val="28"/>
              </w:rPr>
              <w:t>Дв</w:t>
            </w:r>
            <w:r w:rsidRPr="00C50E53">
              <w:rPr>
                <w:bCs/>
                <w:szCs w:val="28"/>
              </w:rPr>
              <w:t>о</w:t>
            </w:r>
            <w:r w:rsidRPr="00C50E53">
              <w:rPr>
                <w:bCs/>
                <w:szCs w:val="28"/>
              </w:rPr>
              <w:t>рец</w:t>
            </w:r>
            <w:proofErr w:type="gramEnd"/>
            <w:r w:rsidRPr="00C50E53">
              <w:rPr>
                <w:bCs/>
                <w:szCs w:val="28"/>
              </w:rPr>
              <w:t xml:space="preserve"> творчества д</w:t>
            </w:r>
            <w:r w:rsidRPr="00C50E53">
              <w:rPr>
                <w:bCs/>
                <w:szCs w:val="28"/>
              </w:rPr>
              <w:t>е</w:t>
            </w:r>
            <w:r w:rsidRPr="00C50E53">
              <w:rPr>
                <w:bCs/>
                <w:szCs w:val="28"/>
              </w:rPr>
              <w:t>тей и молодёжи</w:t>
            </w:r>
          </w:p>
          <w:p w:rsidR="0061599A" w:rsidRPr="00C50E53" w:rsidRDefault="0061599A" w:rsidP="00AD377D">
            <w:pPr>
              <w:keepNext/>
              <w:jc w:val="both"/>
              <w:rPr>
                <w:spacing w:val="-20"/>
              </w:rPr>
            </w:pPr>
          </w:p>
        </w:tc>
        <w:tc>
          <w:tcPr>
            <w:tcW w:w="2340" w:type="dxa"/>
          </w:tcPr>
          <w:p w:rsidR="0061599A" w:rsidRPr="00C50E53" w:rsidRDefault="0061599A" w:rsidP="00AD377D">
            <w:pPr>
              <w:keepNext/>
              <w:jc w:val="both"/>
            </w:pPr>
            <w:r w:rsidRPr="00C50E53">
              <w:t>Мероприятие для включения в кале</w:t>
            </w:r>
            <w:r w:rsidRPr="00C50E53">
              <w:t>н</w:t>
            </w:r>
            <w:r w:rsidRPr="00C50E53">
              <w:t>дарь мероприятий</w:t>
            </w:r>
          </w:p>
        </w:tc>
        <w:tc>
          <w:tcPr>
            <w:tcW w:w="2412" w:type="dxa"/>
          </w:tcPr>
          <w:p w:rsidR="0061599A" w:rsidRPr="00C50E53" w:rsidRDefault="0061599A" w:rsidP="00AD377D">
            <w:pPr>
              <w:keepNext/>
              <w:jc w:val="center"/>
            </w:pPr>
          </w:p>
        </w:tc>
      </w:tr>
      <w:tr w:rsidR="002D5386" w:rsidRPr="00C50E53" w:rsidTr="00AD377D">
        <w:tc>
          <w:tcPr>
            <w:tcW w:w="15120" w:type="dxa"/>
            <w:gridSpan w:val="6"/>
          </w:tcPr>
          <w:p w:rsidR="002D5386" w:rsidRPr="00566C3C" w:rsidRDefault="002D5386" w:rsidP="001B04ED">
            <w:pPr>
              <w:keepNext/>
              <w:suppressAutoHyphens/>
              <w:jc w:val="both"/>
            </w:pPr>
            <w:r w:rsidRPr="00566C3C">
              <w:rPr>
                <w:b/>
                <w:color w:val="000000"/>
                <w:shd w:val="clear" w:color="auto" w:fill="FFFFFF"/>
              </w:rPr>
              <w:t xml:space="preserve">С 23 по 25 ноября 2018 года на базе ОГБУ </w:t>
            </w:r>
            <w:proofErr w:type="gramStart"/>
            <w:r w:rsidRPr="00566C3C">
              <w:rPr>
                <w:b/>
                <w:color w:val="000000"/>
                <w:shd w:val="clear" w:color="auto" w:fill="FFFFFF"/>
              </w:rPr>
              <w:t>ДО</w:t>
            </w:r>
            <w:proofErr w:type="gramEnd"/>
            <w:r w:rsidRPr="00566C3C">
              <w:rPr>
                <w:b/>
                <w:color w:val="000000"/>
                <w:shd w:val="clear" w:color="auto" w:fill="FFFFFF"/>
              </w:rPr>
              <w:t xml:space="preserve"> «</w:t>
            </w:r>
            <w:proofErr w:type="gramStart"/>
            <w:r w:rsidRPr="00566C3C">
              <w:rPr>
                <w:b/>
                <w:color w:val="000000"/>
                <w:shd w:val="clear" w:color="auto" w:fill="FFFFFF"/>
              </w:rPr>
              <w:t>Центр</w:t>
            </w:r>
            <w:proofErr w:type="gramEnd"/>
            <w:r w:rsidRPr="00566C3C">
              <w:rPr>
                <w:b/>
                <w:color w:val="000000"/>
                <w:shd w:val="clear" w:color="auto" w:fill="FFFFFF"/>
              </w:rPr>
              <w:t xml:space="preserve"> «Алые паруса» состоялась  Областная школа по развитию проектной и исследовательской деятельности </w:t>
            </w:r>
            <w:proofErr w:type="spellStart"/>
            <w:r w:rsidRPr="00566C3C">
              <w:rPr>
                <w:b/>
                <w:color w:val="000000"/>
                <w:shd w:val="clear" w:color="auto" w:fill="FFFFFF"/>
              </w:rPr>
              <w:t>обучающися</w:t>
            </w:r>
            <w:proofErr w:type="spellEnd"/>
            <w:r w:rsidRPr="00566C3C">
              <w:rPr>
                <w:b/>
                <w:color w:val="000000"/>
                <w:shd w:val="clear" w:color="auto" w:fill="FFFFFF"/>
              </w:rPr>
              <w:t xml:space="preserve"> «Открой мир заново!». </w:t>
            </w:r>
            <w:proofErr w:type="gramStart"/>
            <w:r w:rsidRPr="00566C3C">
              <w:rPr>
                <w:b/>
                <w:color w:val="000000"/>
                <w:shd w:val="clear" w:color="auto" w:fill="FFFFFF"/>
              </w:rPr>
              <w:t>Участие в Областной школе по развитию проектной и исследовательской деятельности обучающихся «Открой мир заново!» (далее - Школа) направлено на закрепление у обучающихся знаний, полученных в общеобразовательных организациях и на занятиях объединений дополнительного образования естественнонаучного профиля; освоение обучающимися методик научно-исследовательской деятельности; адресную работа с увлеченными детьми, их профессиональную ориентацию.</w:t>
            </w:r>
            <w:proofErr w:type="gramEnd"/>
            <w:r w:rsidRPr="00566C3C">
              <w:rPr>
                <w:b/>
                <w:color w:val="000000"/>
                <w:shd w:val="clear" w:color="auto" w:fill="FFFFFF"/>
              </w:rPr>
              <w:t xml:space="preserve"> В рамках Школы прошла Установочная сессия по подготовке обучающихся </w:t>
            </w:r>
            <w:r w:rsidRPr="00566C3C">
              <w:rPr>
                <w:b/>
                <w:color w:val="000000"/>
                <w:shd w:val="clear" w:color="auto" w:fill="FFFFFF"/>
              </w:rPr>
              <w:lastRenderedPageBreak/>
              <w:t xml:space="preserve">к региональным этапам Всероссийских конкурсов исследовательских и проектных работ и иных интеллектуальных мероприятий естественнонаучного профиля, проводимых в Ульяновской области. Программа Школы включала в себя: лекции, спецкурсы, мастер-классы, обучение основам проектирования, методикам написания исследовательских работ, а также активные тренинги по четырём направлениям: «Исследовательская и проектная деятельность обучающихся»; «Экология отдельных групп организмов, методы </w:t>
            </w:r>
            <w:proofErr w:type="spellStart"/>
            <w:r w:rsidRPr="00566C3C">
              <w:rPr>
                <w:b/>
                <w:color w:val="000000"/>
                <w:shd w:val="clear" w:color="auto" w:fill="FFFFFF"/>
              </w:rPr>
              <w:t>биоиндикации</w:t>
            </w:r>
            <w:proofErr w:type="spellEnd"/>
            <w:r w:rsidRPr="00566C3C">
              <w:rPr>
                <w:b/>
                <w:color w:val="000000"/>
                <w:shd w:val="clear" w:color="auto" w:fill="FFFFFF"/>
              </w:rPr>
              <w:t xml:space="preserve"> и учёта численности живых организмов»; «Влияние экологических факторов на среды обитания организмов»; «Современные биотехнологии и агропромышленный комплекс». Во время досуга с участниками Школы были </w:t>
            </w:r>
            <w:proofErr w:type="spellStart"/>
            <w:r w:rsidRPr="00566C3C">
              <w:rPr>
                <w:b/>
                <w:color w:val="000000"/>
                <w:shd w:val="clear" w:color="auto" w:fill="FFFFFF"/>
              </w:rPr>
              <w:t>проводены</w:t>
            </w:r>
            <w:proofErr w:type="spellEnd"/>
            <w:r w:rsidRPr="00566C3C">
              <w:rPr>
                <w:b/>
                <w:color w:val="000000"/>
                <w:shd w:val="clear" w:color="auto" w:fill="FFFFFF"/>
              </w:rPr>
              <w:t xml:space="preserve">: </w:t>
            </w:r>
            <w:proofErr w:type="spellStart"/>
            <w:r w:rsidRPr="00566C3C">
              <w:rPr>
                <w:b/>
                <w:color w:val="000000"/>
                <w:shd w:val="clear" w:color="auto" w:fill="FFFFFF"/>
              </w:rPr>
              <w:t>организационно-деятельностные</w:t>
            </w:r>
            <w:proofErr w:type="spellEnd"/>
            <w:r w:rsidRPr="00566C3C">
              <w:rPr>
                <w:b/>
                <w:color w:val="000000"/>
                <w:shd w:val="clear" w:color="auto" w:fill="FFFFFF"/>
              </w:rPr>
              <w:t xml:space="preserve"> игры; интеллектуальные </w:t>
            </w:r>
            <w:proofErr w:type="spellStart"/>
            <w:r w:rsidRPr="00566C3C">
              <w:rPr>
                <w:b/>
                <w:color w:val="000000"/>
                <w:shd w:val="clear" w:color="auto" w:fill="FFFFFF"/>
              </w:rPr>
              <w:t>брейн-ринги</w:t>
            </w:r>
            <w:proofErr w:type="spellEnd"/>
            <w:r w:rsidRPr="00566C3C">
              <w:rPr>
                <w:b/>
                <w:color w:val="000000"/>
                <w:shd w:val="clear" w:color="auto" w:fill="FFFFFF"/>
              </w:rPr>
              <w:t xml:space="preserve">; тренинги на </w:t>
            </w:r>
            <w:proofErr w:type="spellStart"/>
            <w:r w:rsidRPr="00566C3C">
              <w:rPr>
                <w:b/>
                <w:color w:val="000000"/>
                <w:shd w:val="clear" w:color="auto" w:fill="FFFFFF"/>
              </w:rPr>
              <w:t>командообразование</w:t>
            </w:r>
            <w:proofErr w:type="spellEnd"/>
            <w:r w:rsidRPr="00566C3C">
              <w:rPr>
                <w:b/>
                <w:color w:val="000000"/>
                <w:shd w:val="clear" w:color="auto" w:fill="FFFFFF"/>
              </w:rPr>
              <w:t>; встречи с интересными людьми. Школа завершилась презентацией проектов, которые участники подготовили совместно с руководителями направлений.</w:t>
            </w:r>
          </w:p>
        </w:tc>
      </w:tr>
    </w:tbl>
    <w:p w:rsidR="00BB786A" w:rsidRPr="00DF24EA" w:rsidRDefault="00BB786A" w:rsidP="00193E84">
      <w:pPr>
        <w:keepNext/>
        <w:keepLines/>
        <w:jc w:val="center"/>
        <w:rPr>
          <w:b/>
          <w:bCs/>
        </w:rPr>
      </w:pPr>
      <w:r w:rsidRPr="00DF24EA">
        <w:rPr>
          <w:b/>
          <w:bCs/>
        </w:rPr>
        <w:lastRenderedPageBreak/>
        <w:t xml:space="preserve">Культурно – </w:t>
      </w:r>
      <w:proofErr w:type="spellStart"/>
      <w:r w:rsidRPr="00DF24EA">
        <w:rPr>
          <w:b/>
          <w:bCs/>
        </w:rPr>
        <w:t>досуговые</w:t>
      </w:r>
      <w:proofErr w:type="spellEnd"/>
      <w:r w:rsidRPr="00DF24E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B786A" w:rsidRPr="00DF24EA" w:rsidTr="006D713B">
        <w:tc>
          <w:tcPr>
            <w:tcW w:w="15120" w:type="dxa"/>
            <w:gridSpan w:val="6"/>
          </w:tcPr>
          <w:p w:rsidR="00BB786A" w:rsidRPr="00DF24EA" w:rsidRDefault="00BB786A"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BB786A" w:rsidRPr="00DF24EA" w:rsidTr="006D713B">
        <w:tc>
          <w:tcPr>
            <w:tcW w:w="2700" w:type="dxa"/>
          </w:tcPr>
          <w:p w:rsidR="00BB786A" w:rsidRPr="00DF24EA" w:rsidRDefault="00BB786A" w:rsidP="00193E84">
            <w:pPr>
              <w:keepNext/>
              <w:keepLines/>
              <w:rPr>
                <w:b/>
                <w:bCs/>
              </w:rPr>
            </w:pPr>
            <w:r w:rsidRPr="00DF24EA">
              <w:rPr>
                <w:b/>
                <w:bCs/>
              </w:rPr>
              <w:t xml:space="preserve">Министерство </w:t>
            </w:r>
          </w:p>
          <w:p w:rsidR="00BB786A" w:rsidRPr="00DF24EA" w:rsidRDefault="00BB786A" w:rsidP="00193E84">
            <w:pPr>
              <w:keepNext/>
              <w:keepLines/>
              <w:rPr>
                <w:b/>
                <w:bCs/>
              </w:rPr>
            </w:pPr>
            <w:r w:rsidRPr="00DF24EA">
              <w:rPr>
                <w:b/>
                <w:bCs/>
              </w:rPr>
              <w:t xml:space="preserve">образования и науки </w:t>
            </w:r>
          </w:p>
          <w:p w:rsidR="00BB786A" w:rsidRPr="00DF24EA" w:rsidRDefault="00BB786A" w:rsidP="00193E84">
            <w:pPr>
              <w:keepNext/>
              <w:keepLines/>
              <w:rPr>
                <w:b/>
                <w:bCs/>
              </w:rPr>
            </w:pPr>
            <w:r w:rsidRPr="00DF24EA">
              <w:t>Н.В.Семенова</w:t>
            </w:r>
          </w:p>
        </w:tc>
        <w:tc>
          <w:tcPr>
            <w:tcW w:w="2700" w:type="dxa"/>
          </w:tcPr>
          <w:p w:rsidR="00BB786A" w:rsidRPr="00DF24EA" w:rsidRDefault="00BB786A" w:rsidP="00193E84">
            <w:pPr>
              <w:keepNext/>
              <w:keepLines/>
              <w:jc w:val="both"/>
              <w:rPr>
                <w:rFonts w:eastAsia="Calibri"/>
              </w:rPr>
            </w:pPr>
            <w:r w:rsidRPr="00DF24EA">
              <w:rPr>
                <w:rFonts w:eastAsia="Calibri"/>
              </w:rPr>
              <w:t>Областной научно-практический конкурс-конференция обуча</w:t>
            </w:r>
            <w:r w:rsidRPr="00DF24EA">
              <w:rPr>
                <w:rFonts w:eastAsia="Calibri"/>
              </w:rPr>
              <w:t>ю</w:t>
            </w:r>
            <w:r w:rsidRPr="00DF24EA">
              <w:rPr>
                <w:rFonts w:eastAsia="Calibri"/>
              </w:rPr>
              <w:t>щихся «ЭКО-2019».</w:t>
            </w:r>
          </w:p>
          <w:p w:rsidR="0017624F" w:rsidRPr="00DF24EA" w:rsidRDefault="0017624F" w:rsidP="00193E84">
            <w:pPr>
              <w:keepNext/>
              <w:keepLines/>
              <w:jc w:val="center"/>
              <w:rPr>
                <w:rFonts w:eastAsia="Calibri"/>
              </w:rPr>
            </w:pPr>
            <w:r w:rsidRPr="00DF24EA">
              <w:rPr>
                <w:rFonts w:eastAsia="Calibri"/>
              </w:rPr>
              <w:t>14.00-16.00</w:t>
            </w:r>
          </w:p>
          <w:p w:rsidR="00BB786A" w:rsidRPr="00DF24EA" w:rsidRDefault="00BB786A" w:rsidP="00193E84">
            <w:pPr>
              <w:keepNext/>
              <w:keepLines/>
              <w:jc w:val="both"/>
              <w:rPr>
                <w:b/>
              </w:rPr>
            </w:pPr>
            <w:r w:rsidRPr="00DF24EA">
              <w:rPr>
                <w:szCs w:val="28"/>
              </w:rPr>
              <w:t xml:space="preserve">естественнонаучный комплекс ОГБУ ДО ДТДМ (ул. </w:t>
            </w:r>
            <w:proofErr w:type="gramStart"/>
            <w:r w:rsidRPr="00DF24EA">
              <w:rPr>
                <w:szCs w:val="28"/>
              </w:rPr>
              <w:t>Октябрьская</w:t>
            </w:r>
            <w:proofErr w:type="gramEnd"/>
            <w:r w:rsidRPr="00DF24EA">
              <w:rPr>
                <w:szCs w:val="28"/>
              </w:rPr>
              <w:t xml:space="preserve"> 42)</w:t>
            </w:r>
          </w:p>
        </w:tc>
        <w:tc>
          <w:tcPr>
            <w:tcW w:w="2520" w:type="dxa"/>
          </w:tcPr>
          <w:p w:rsidR="00BB786A" w:rsidRPr="00DF24EA" w:rsidRDefault="00BB786A" w:rsidP="00193E84">
            <w:pPr>
              <w:keepNext/>
              <w:keepLines/>
              <w:jc w:val="both"/>
              <w:rPr>
                <w:spacing w:val="-2"/>
                <w:sz w:val="22"/>
                <w:szCs w:val="22"/>
              </w:rPr>
            </w:pPr>
            <w:r w:rsidRPr="00DF24EA">
              <w:rPr>
                <w:sz w:val="22"/>
                <w:szCs w:val="22"/>
              </w:rPr>
              <w:t>Основная цель Конф</w:t>
            </w:r>
            <w:r w:rsidRPr="00DF24EA">
              <w:rPr>
                <w:sz w:val="22"/>
                <w:szCs w:val="22"/>
              </w:rPr>
              <w:t>е</w:t>
            </w:r>
            <w:r w:rsidRPr="00DF24EA">
              <w:rPr>
                <w:sz w:val="22"/>
                <w:szCs w:val="22"/>
              </w:rPr>
              <w:t>ренции - развитие с п</w:t>
            </w:r>
            <w:r w:rsidRPr="00DF24EA">
              <w:rPr>
                <w:sz w:val="22"/>
                <w:szCs w:val="22"/>
              </w:rPr>
              <w:t>о</w:t>
            </w:r>
            <w:r w:rsidRPr="00DF24EA">
              <w:rPr>
                <w:sz w:val="22"/>
                <w:szCs w:val="22"/>
              </w:rPr>
              <w:t>мощью исследовател</w:t>
            </w:r>
            <w:r w:rsidRPr="00DF24EA">
              <w:rPr>
                <w:sz w:val="22"/>
                <w:szCs w:val="22"/>
              </w:rPr>
              <w:t>ь</w:t>
            </w:r>
            <w:r w:rsidRPr="00DF24EA">
              <w:rPr>
                <w:sz w:val="22"/>
                <w:szCs w:val="22"/>
              </w:rPr>
              <w:t>ской деятельности эк</w:t>
            </w:r>
            <w:r w:rsidRPr="00DF24EA">
              <w:rPr>
                <w:sz w:val="22"/>
                <w:szCs w:val="22"/>
              </w:rPr>
              <w:t>о</w:t>
            </w:r>
            <w:r w:rsidRPr="00DF24EA">
              <w:rPr>
                <w:sz w:val="22"/>
                <w:szCs w:val="22"/>
              </w:rPr>
              <w:t>логического образов</w:t>
            </w:r>
            <w:r w:rsidRPr="00DF24EA">
              <w:rPr>
                <w:sz w:val="22"/>
                <w:szCs w:val="22"/>
              </w:rPr>
              <w:t>а</w:t>
            </w:r>
            <w:r w:rsidRPr="00DF24EA">
              <w:rPr>
                <w:sz w:val="22"/>
                <w:szCs w:val="22"/>
              </w:rPr>
              <w:t>ния детей и юношества, их интеллектуально-творческого потенци</w:t>
            </w:r>
            <w:r w:rsidRPr="00DF24EA">
              <w:rPr>
                <w:sz w:val="22"/>
                <w:szCs w:val="22"/>
              </w:rPr>
              <w:t>а</w:t>
            </w:r>
            <w:r w:rsidRPr="00DF24EA">
              <w:rPr>
                <w:sz w:val="22"/>
                <w:szCs w:val="22"/>
              </w:rPr>
              <w:t xml:space="preserve">ла. </w:t>
            </w:r>
            <w:r w:rsidRPr="00DF24EA">
              <w:rPr>
                <w:spacing w:val="-2"/>
                <w:sz w:val="22"/>
                <w:szCs w:val="22"/>
              </w:rPr>
              <w:t>Конференция пров</w:t>
            </w:r>
            <w:r w:rsidRPr="00DF24EA">
              <w:rPr>
                <w:spacing w:val="-2"/>
                <w:sz w:val="22"/>
                <w:szCs w:val="22"/>
              </w:rPr>
              <w:t>о</w:t>
            </w:r>
            <w:r w:rsidRPr="00DF24EA">
              <w:rPr>
                <w:spacing w:val="-2"/>
                <w:sz w:val="22"/>
                <w:szCs w:val="22"/>
              </w:rPr>
              <w:t>дится по четырем ном</w:t>
            </w:r>
            <w:r w:rsidRPr="00DF24EA">
              <w:rPr>
                <w:spacing w:val="-2"/>
                <w:sz w:val="22"/>
                <w:szCs w:val="22"/>
              </w:rPr>
              <w:t>и</w:t>
            </w:r>
            <w:r w:rsidRPr="00DF24EA">
              <w:rPr>
                <w:spacing w:val="-2"/>
                <w:sz w:val="22"/>
                <w:szCs w:val="22"/>
              </w:rPr>
              <w:t>нациям: «Флора», «Фа</w:t>
            </w:r>
            <w:r w:rsidRPr="00DF24EA">
              <w:rPr>
                <w:spacing w:val="-2"/>
                <w:sz w:val="22"/>
                <w:szCs w:val="22"/>
              </w:rPr>
              <w:t>у</w:t>
            </w:r>
            <w:r w:rsidRPr="00DF24EA">
              <w:rPr>
                <w:spacing w:val="-2"/>
                <w:sz w:val="22"/>
                <w:szCs w:val="22"/>
              </w:rPr>
              <w:t>на», «Практическая эк</w:t>
            </w:r>
            <w:r w:rsidRPr="00DF24EA">
              <w:rPr>
                <w:spacing w:val="-2"/>
                <w:sz w:val="22"/>
                <w:szCs w:val="22"/>
              </w:rPr>
              <w:t>о</w:t>
            </w:r>
            <w:r w:rsidRPr="00DF24EA">
              <w:rPr>
                <w:spacing w:val="-2"/>
                <w:sz w:val="22"/>
                <w:szCs w:val="22"/>
              </w:rPr>
              <w:t>логия», «Краеведение».</w:t>
            </w:r>
          </w:p>
          <w:p w:rsidR="00BB786A" w:rsidRPr="00DF24EA" w:rsidRDefault="00BB786A" w:rsidP="00193E84">
            <w:pPr>
              <w:keepNext/>
              <w:keepLines/>
              <w:jc w:val="both"/>
              <w:rPr>
                <w:sz w:val="22"/>
                <w:szCs w:val="22"/>
              </w:rPr>
            </w:pPr>
            <w:r w:rsidRPr="00DF24EA">
              <w:rPr>
                <w:sz w:val="22"/>
                <w:szCs w:val="22"/>
              </w:rPr>
              <w:t>Участниками обуча</w:t>
            </w:r>
            <w:r w:rsidRPr="00DF24EA">
              <w:rPr>
                <w:sz w:val="22"/>
                <w:szCs w:val="22"/>
              </w:rPr>
              <w:t>ю</w:t>
            </w:r>
            <w:r w:rsidRPr="00DF24EA">
              <w:rPr>
                <w:sz w:val="22"/>
                <w:szCs w:val="22"/>
              </w:rPr>
              <w:t>щиеся общеобразов</w:t>
            </w:r>
            <w:r w:rsidRPr="00DF24EA">
              <w:rPr>
                <w:sz w:val="22"/>
                <w:szCs w:val="22"/>
              </w:rPr>
              <w:t>а</w:t>
            </w:r>
            <w:r w:rsidRPr="00DF24EA">
              <w:rPr>
                <w:sz w:val="22"/>
                <w:szCs w:val="22"/>
              </w:rPr>
              <w:t>тельных организаций, организаций начальн</w:t>
            </w:r>
            <w:r w:rsidRPr="00DF24EA">
              <w:rPr>
                <w:sz w:val="22"/>
                <w:szCs w:val="22"/>
              </w:rPr>
              <w:t>о</w:t>
            </w:r>
            <w:r w:rsidRPr="00DF24EA">
              <w:rPr>
                <w:sz w:val="22"/>
                <w:szCs w:val="22"/>
              </w:rPr>
              <w:t>го, среднего профе</w:t>
            </w:r>
            <w:r w:rsidRPr="00DF24EA">
              <w:rPr>
                <w:sz w:val="22"/>
                <w:szCs w:val="22"/>
              </w:rPr>
              <w:t>с</w:t>
            </w:r>
            <w:r w:rsidRPr="00DF24EA">
              <w:rPr>
                <w:sz w:val="22"/>
                <w:szCs w:val="22"/>
              </w:rPr>
              <w:t>сионального и дополн</w:t>
            </w:r>
            <w:r w:rsidRPr="00DF24EA">
              <w:rPr>
                <w:sz w:val="22"/>
                <w:szCs w:val="22"/>
              </w:rPr>
              <w:t>и</w:t>
            </w:r>
            <w:r w:rsidRPr="00DF24EA">
              <w:rPr>
                <w:sz w:val="22"/>
                <w:szCs w:val="22"/>
              </w:rPr>
              <w:t>тельного образования детей в возрасте от 13 до 18 полных лет.</w:t>
            </w:r>
          </w:p>
          <w:p w:rsidR="00BB786A" w:rsidRPr="00DF24EA" w:rsidRDefault="0017624F" w:rsidP="00193E84">
            <w:pPr>
              <w:keepNext/>
              <w:keepLines/>
              <w:jc w:val="both"/>
            </w:pPr>
            <w:r w:rsidRPr="00DF24EA">
              <w:rPr>
                <w:sz w:val="22"/>
                <w:szCs w:val="22"/>
              </w:rPr>
              <w:t xml:space="preserve">Участники: </w:t>
            </w:r>
            <w:r w:rsidR="00BB786A" w:rsidRPr="00DF24EA">
              <w:rPr>
                <w:sz w:val="22"/>
                <w:szCs w:val="22"/>
              </w:rPr>
              <w:t>70-100 ч</w:t>
            </w:r>
            <w:r w:rsidR="00BB786A" w:rsidRPr="00DF24EA">
              <w:rPr>
                <w:sz w:val="22"/>
                <w:szCs w:val="22"/>
              </w:rPr>
              <w:t>е</w:t>
            </w:r>
            <w:r w:rsidR="00BB786A" w:rsidRPr="00DF24EA">
              <w:rPr>
                <w:sz w:val="22"/>
                <w:szCs w:val="22"/>
              </w:rPr>
              <w:t>ловек.</w:t>
            </w:r>
          </w:p>
        </w:tc>
        <w:tc>
          <w:tcPr>
            <w:tcW w:w="2520" w:type="dxa"/>
          </w:tcPr>
          <w:p w:rsidR="00BB786A" w:rsidRPr="00DF24EA" w:rsidRDefault="0017624F" w:rsidP="00193E84">
            <w:pPr>
              <w:keepNext/>
              <w:keepLines/>
              <w:jc w:val="both"/>
            </w:pPr>
            <w:r w:rsidRPr="00DF24EA">
              <w:t>Министерство обр</w:t>
            </w:r>
            <w:r w:rsidRPr="00DF24EA">
              <w:t>а</w:t>
            </w:r>
            <w:r w:rsidRPr="00DF24EA">
              <w:t>зования и науки Ул</w:t>
            </w:r>
            <w:r w:rsidRPr="00DF24EA">
              <w:t>ь</w:t>
            </w:r>
            <w:r w:rsidRPr="00DF24EA">
              <w:t xml:space="preserve">яновской области, </w:t>
            </w:r>
            <w:r w:rsidR="00BB786A" w:rsidRPr="00DF24EA">
              <w:t xml:space="preserve">ОГБУ </w:t>
            </w:r>
            <w:proofErr w:type="gramStart"/>
            <w:r w:rsidR="00BB786A" w:rsidRPr="00DF24EA">
              <w:t>ДО</w:t>
            </w:r>
            <w:proofErr w:type="gramEnd"/>
            <w:r w:rsidR="00BB786A" w:rsidRPr="00DF24EA">
              <w:t xml:space="preserve"> </w:t>
            </w:r>
            <w:proofErr w:type="gramStart"/>
            <w:r w:rsidRPr="00DF24EA">
              <w:t>Дворец</w:t>
            </w:r>
            <w:proofErr w:type="gramEnd"/>
            <w:r w:rsidRPr="00DF24EA">
              <w:t xml:space="preserve"> творчества детей и молодёжи</w:t>
            </w:r>
          </w:p>
        </w:tc>
        <w:tc>
          <w:tcPr>
            <w:tcW w:w="2340" w:type="dxa"/>
          </w:tcPr>
          <w:p w:rsidR="00BB786A" w:rsidRPr="00DF24EA" w:rsidRDefault="0017624F" w:rsidP="00193E84">
            <w:pPr>
              <w:keepNext/>
              <w:keepLines/>
              <w:jc w:val="both"/>
            </w:pPr>
            <w:r w:rsidRPr="00DF24EA">
              <w:t>Мероприятие для включения в кале</w:t>
            </w:r>
            <w:r w:rsidRPr="00DF24EA">
              <w:t>н</w:t>
            </w:r>
            <w:r w:rsidRPr="00DF24EA">
              <w:t>дарь мероприятий</w:t>
            </w:r>
          </w:p>
        </w:tc>
        <w:tc>
          <w:tcPr>
            <w:tcW w:w="2340" w:type="dxa"/>
          </w:tcPr>
          <w:p w:rsidR="00BB786A" w:rsidRPr="00DF24EA" w:rsidRDefault="00BB786A" w:rsidP="00193E84">
            <w:pPr>
              <w:keepNext/>
              <w:keepLines/>
            </w:pPr>
          </w:p>
        </w:tc>
      </w:tr>
      <w:tr w:rsidR="00AD466A" w:rsidRPr="00DF24EA" w:rsidTr="00E90579">
        <w:tc>
          <w:tcPr>
            <w:tcW w:w="15120" w:type="dxa"/>
            <w:gridSpan w:val="6"/>
          </w:tcPr>
          <w:p w:rsidR="00AD466A" w:rsidRPr="00566C3C" w:rsidRDefault="002D5386" w:rsidP="00193E84">
            <w:pPr>
              <w:keepNext/>
              <w:keepLines/>
            </w:pPr>
            <w:r w:rsidRPr="00566C3C">
              <w:rPr>
                <w:rFonts w:eastAsia="Calibri"/>
                <w:b/>
              </w:rPr>
              <w:t>ПЕРЕНОС на 07 декабря</w:t>
            </w:r>
          </w:p>
        </w:tc>
      </w:tr>
    </w:tbl>
    <w:p w:rsidR="00694355" w:rsidRDefault="00694355" w:rsidP="00193E84">
      <w:pPr>
        <w:keepNext/>
        <w:keepLines/>
        <w:adjustRightInd w:val="0"/>
        <w:ind w:left="1080"/>
        <w:jc w:val="center"/>
        <w:textAlignment w:val="baseline"/>
        <w:rPr>
          <w:b/>
          <w:bCs/>
          <w:spacing w:val="-20"/>
        </w:rPr>
      </w:pPr>
    </w:p>
    <w:p w:rsidR="00C76BED" w:rsidRPr="00DF24EA" w:rsidRDefault="00C76BED" w:rsidP="00193E84">
      <w:pPr>
        <w:keepNext/>
        <w:keepLines/>
        <w:adjustRightInd w:val="0"/>
        <w:ind w:left="1080"/>
        <w:jc w:val="center"/>
        <w:textAlignment w:val="baseline"/>
        <w:rPr>
          <w:b/>
          <w:bCs/>
          <w:spacing w:val="-20"/>
        </w:rPr>
      </w:pPr>
      <w:r w:rsidRPr="00DF24EA">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9E35A2" w:rsidRPr="00DF24EA" w:rsidTr="008B2535">
        <w:tc>
          <w:tcPr>
            <w:tcW w:w="2628" w:type="dxa"/>
          </w:tcPr>
          <w:p w:rsidR="009E35A2" w:rsidRPr="00DF24EA" w:rsidRDefault="009E35A2" w:rsidP="00193E84">
            <w:pPr>
              <w:pStyle w:val="ad"/>
              <w:keepNext/>
              <w:keepLines/>
              <w:tabs>
                <w:tab w:val="left" w:pos="708"/>
              </w:tabs>
              <w:rPr>
                <w:b/>
              </w:rPr>
            </w:pPr>
            <w:r w:rsidRPr="00DF24EA">
              <w:rPr>
                <w:b/>
              </w:rPr>
              <w:t>МО «Радищевский район»</w:t>
            </w:r>
          </w:p>
          <w:p w:rsidR="009E35A2" w:rsidRPr="00DF24EA" w:rsidRDefault="00F16E63" w:rsidP="00193E84">
            <w:pPr>
              <w:keepNext/>
              <w:keepLines/>
            </w:pPr>
            <w:r w:rsidRPr="00DF24EA">
              <w:t xml:space="preserve">А.В. </w:t>
            </w:r>
            <w:r w:rsidR="009E35A2" w:rsidRPr="00DF24EA">
              <w:t>Белотелов</w:t>
            </w:r>
          </w:p>
          <w:p w:rsidR="00F16E63" w:rsidRPr="00DF24EA" w:rsidRDefault="00F16E63" w:rsidP="00193E84">
            <w:pPr>
              <w:keepNext/>
              <w:keepLines/>
              <w:rPr>
                <w:b/>
                <w:bCs/>
              </w:rPr>
            </w:pPr>
            <w:r w:rsidRPr="00DF24EA">
              <w:rPr>
                <w:b/>
                <w:bCs/>
              </w:rPr>
              <w:t xml:space="preserve">Министерство </w:t>
            </w:r>
          </w:p>
          <w:p w:rsidR="00F16E63" w:rsidRPr="00DF24EA" w:rsidRDefault="00F16E63" w:rsidP="00193E84">
            <w:pPr>
              <w:keepNext/>
              <w:keepLines/>
              <w:rPr>
                <w:b/>
                <w:bCs/>
              </w:rPr>
            </w:pPr>
            <w:r w:rsidRPr="00DF24EA">
              <w:rPr>
                <w:b/>
                <w:bCs/>
              </w:rPr>
              <w:t xml:space="preserve">образования и науки </w:t>
            </w:r>
          </w:p>
          <w:p w:rsidR="00F16E63" w:rsidRPr="00DF24EA" w:rsidRDefault="00F16E63" w:rsidP="00193E84">
            <w:pPr>
              <w:keepNext/>
              <w:keepLines/>
            </w:pPr>
            <w:r w:rsidRPr="00DF24EA">
              <w:t>Н.В.Семенова</w:t>
            </w:r>
          </w:p>
        </w:tc>
        <w:tc>
          <w:tcPr>
            <w:tcW w:w="2700" w:type="dxa"/>
          </w:tcPr>
          <w:p w:rsidR="009E35A2" w:rsidRPr="00DF24EA" w:rsidRDefault="009E35A2" w:rsidP="00193E84">
            <w:pPr>
              <w:keepNext/>
              <w:keepLines/>
              <w:jc w:val="both"/>
            </w:pPr>
            <w:r w:rsidRPr="00DF24EA">
              <w:t>Совещание с руковод</w:t>
            </w:r>
            <w:r w:rsidRPr="00DF24EA">
              <w:t>и</w:t>
            </w:r>
            <w:r w:rsidRPr="00DF24EA">
              <w:t>телями образовател</w:t>
            </w:r>
            <w:r w:rsidRPr="00DF24EA">
              <w:t>ь</w:t>
            </w:r>
            <w:r w:rsidRPr="00DF24EA">
              <w:t xml:space="preserve">ных организаций </w:t>
            </w:r>
          </w:p>
          <w:p w:rsidR="009E35A2" w:rsidRPr="00DF24EA" w:rsidRDefault="009E35A2" w:rsidP="00193E84">
            <w:pPr>
              <w:keepNext/>
              <w:keepLines/>
              <w:jc w:val="center"/>
            </w:pPr>
            <w:r w:rsidRPr="00DF24EA">
              <w:t>Начало – 9.00</w:t>
            </w:r>
          </w:p>
          <w:p w:rsidR="009E35A2" w:rsidRPr="00DF24EA" w:rsidRDefault="009E35A2" w:rsidP="00193E84">
            <w:pPr>
              <w:keepNext/>
              <w:keepLines/>
              <w:jc w:val="center"/>
            </w:pPr>
            <w:r w:rsidRPr="00DF24EA">
              <w:t>МОУ «</w:t>
            </w:r>
            <w:proofErr w:type="spellStart"/>
            <w:r w:rsidRPr="00DF24EA">
              <w:t>Ореховская</w:t>
            </w:r>
            <w:proofErr w:type="spellEnd"/>
            <w:r w:rsidRPr="00DF24EA">
              <w:t xml:space="preserve"> СШ»</w:t>
            </w:r>
          </w:p>
        </w:tc>
        <w:tc>
          <w:tcPr>
            <w:tcW w:w="2700" w:type="dxa"/>
          </w:tcPr>
          <w:p w:rsidR="009E35A2" w:rsidRPr="00DF24EA" w:rsidRDefault="00F16E63" w:rsidP="00193E84">
            <w:pPr>
              <w:keepNext/>
              <w:keepLines/>
              <w:jc w:val="both"/>
            </w:pPr>
            <w:r w:rsidRPr="00DF24EA">
              <w:rPr>
                <w:sz w:val="22"/>
                <w:szCs w:val="22"/>
              </w:rPr>
              <w:t>Количество участников – 20 чел, рассмотрение в</w:t>
            </w:r>
            <w:r w:rsidRPr="00DF24EA">
              <w:rPr>
                <w:sz w:val="22"/>
                <w:szCs w:val="22"/>
              </w:rPr>
              <w:t>о</w:t>
            </w:r>
            <w:r w:rsidRPr="00DF24EA">
              <w:rPr>
                <w:sz w:val="22"/>
                <w:szCs w:val="22"/>
              </w:rPr>
              <w:t>просов образования</w:t>
            </w:r>
          </w:p>
        </w:tc>
        <w:tc>
          <w:tcPr>
            <w:tcW w:w="2340" w:type="dxa"/>
          </w:tcPr>
          <w:p w:rsidR="009E35A2" w:rsidRPr="00DF24EA" w:rsidRDefault="009E35A2" w:rsidP="00193E84">
            <w:pPr>
              <w:pStyle w:val="5"/>
              <w:keepNext/>
              <w:keepLines/>
              <w:spacing w:before="0" w:after="0"/>
              <w:jc w:val="center"/>
              <w:rPr>
                <w:b w:val="0"/>
                <w:i w:val="0"/>
                <w:sz w:val="24"/>
                <w:szCs w:val="24"/>
              </w:rPr>
            </w:pPr>
          </w:p>
        </w:tc>
        <w:tc>
          <w:tcPr>
            <w:tcW w:w="2340" w:type="dxa"/>
          </w:tcPr>
          <w:p w:rsidR="009E35A2" w:rsidRPr="00DF24EA" w:rsidRDefault="009E35A2" w:rsidP="00193E84">
            <w:pPr>
              <w:keepNext/>
              <w:keepLines/>
              <w:jc w:val="both"/>
            </w:pPr>
          </w:p>
        </w:tc>
        <w:tc>
          <w:tcPr>
            <w:tcW w:w="2412" w:type="dxa"/>
          </w:tcPr>
          <w:p w:rsidR="009E35A2" w:rsidRPr="00DF24EA" w:rsidRDefault="009E35A2" w:rsidP="00193E84">
            <w:pPr>
              <w:keepNext/>
              <w:keepLines/>
              <w:jc w:val="center"/>
            </w:pPr>
          </w:p>
        </w:tc>
      </w:tr>
    </w:tbl>
    <w:p w:rsidR="00C76BED" w:rsidRPr="00DF24EA" w:rsidRDefault="00C76BED" w:rsidP="00193E84">
      <w:pPr>
        <w:keepNext/>
        <w:keepLines/>
        <w:adjustRightInd w:val="0"/>
        <w:ind w:left="1080"/>
        <w:jc w:val="center"/>
        <w:textAlignment w:val="baseline"/>
        <w:rPr>
          <w:b/>
          <w:bCs/>
          <w:spacing w:val="-20"/>
        </w:rPr>
      </w:pPr>
      <w:r w:rsidRPr="00DF24EA">
        <w:rPr>
          <w:b/>
          <w:bCs/>
        </w:rPr>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A20C38" w:rsidRPr="00DF24EA" w:rsidTr="008B2535">
        <w:tc>
          <w:tcPr>
            <w:tcW w:w="2700" w:type="dxa"/>
          </w:tcPr>
          <w:p w:rsidR="00A20C38" w:rsidRPr="00DF24EA" w:rsidRDefault="00A20C38" w:rsidP="00193E84">
            <w:pPr>
              <w:keepNext/>
              <w:keepLines/>
              <w:jc w:val="both"/>
              <w:rPr>
                <w:b/>
              </w:rPr>
            </w:pPr>
            <w:r w:rsidRPr="00DF24EA">
              <w:rPr>
                <w:b/>
              </w:rPr>
              <w:t>МО «</w:t>
            </w:r>
            <w:proofErr w:type="spellStart"/>
            <w:r w:rsidRPr="00DF24EA">
              <w:rPr>
                <w:b/>
              </w:rPr>
              <w:t>Вешкаймский</w:t>
            </w:r>
            <w:proofErr w:type="spellEnd"/>
            <w:r w:rsidRPr="00DF24EA">
              <w:rPr>
                <w:b/>
              </w:rPr>
              <w:t xml:space="preserve"> район»</w:t>
            </w:r>
          </w:p>
          <w:p w:rsidR="00A20C38" w:rsidRPr="00DF24EA" w:rsidRDefault="00A20C38" w:rsidP="00193E84">
            <w:pPr>
              <w:keepNext/>
              <w:keepLines/>
              <w:jc w:val="both"/>
            </w:pPr>
            <w:r w:rsidRPr="00DF24EA">
              <w:t>Т.Н. Стельмах</w:t>
            </w:r>
          </w:p>
          <w:p w:rsidR="00F16E63" w:rsidRPr="00DF24EA" w:rsidRDefault="00F16E63" w:rsidP="00193E84">
            <w:pPr>
              <w:keepNext/>
              <w:keepLines/>
              <w:rPr>
                <w:b/>
                <w:bCs/>
              </w:rPr>
            </w:pPr>
            <w:r w:rsidRPr="00DF24EA">
              <w:rPr>
                <w:b/>
                <w:bCs/>
              </w:rPr>
              <w:t xml:space="preserve">Министерство </w:t>
            </w:r>
          </w:p>
          <w:p w:rsidR="00F16E63" w:rsidRPr="00DF24EA" w:rsidRDefault="00F16E63" w:rsidP="00193E84">
            <w:pPr>
              <w:keepNext/>
              <w:keepLines/>
              <w:rPr>
                <w:b/>
                <w:bCs/>
              </w:rPr>
            </w:pPr>
            <w:r w:rsidRPr="00DF24EA">
              <w:rPr>
                <w:b/>
                <w:bCs/>
              </w:rPr>
              <w:t xml:space="preserve">образования и науки </w:t>
            </w:r>
          </w:p>
          <w:p w:rsidR="00F16E63" w:rsidRPr="00DF24EA" w:rsidRDefault="00F16E63" w:rsidP="00193E84">
            <w:pPr>
              <w:keepNext/>
              <w:keepLines/>
              <w:jc w:val="both"/>
            </w:pPr>
            <w:r w:rsidRPr="00DF24EA">
              <w:t>Н.В.Семенова</w:t>
            </w:r>
          </w:p>
        </w:tc>
        <w:tc>
          <w:tcPr>
            <w:tcW w:w="2700" w:type="dxa"/>
          </w:tcPr>
          <w:p w:rsidR="00A20C38" w:rsidRPr="00DF24EA" w:rsidRDefault="00A20C38" w:rsidP="00193E84">
            <w:pPr>
              <w:keepNext/>
              <w:keepLines/>
              <w:jc w:val="both"/>
            </w:pPr>
            <w:r w:rsidRPr="00DF24EA">
              <w:t xml:space="preserve">Районная краеведческая конференция </w:t>
            </w:r>
            <w:proofErr w:type="gramStart"/>
            <w:r w:rsidRPr="00DF24EA">
              <w:t>обуча</w:t>
            </w:r>
            <w:r w:rsidRPr="00DF24EA">
              <w:t>ю</w:t>
            </w:r>
            <w:r w:rsidRPr="00DF24EA">
              <w:t>щихся</w:t>
            </w:r>
            <w:proofErr w:type="gramEnd"/>
          </w:p>
          <w:p w:rsidR="00A20C38" w:rsidRPr="00DF24EA" w:rsidRDefault="00A20C38" w:rsidP="00193E84">
            <w:pPr>
              <w:keepNext/>
              <w:keepLines/>
              <w:jc w:val="center"/>
            </w:pPr>
            <w:r w:rsidRPr="00DF24EA">
              <w:t>09.30</w:t>
            </w:r>
          </w:p>
          <w:p w:rsidR="00A20C38" w:rsidRPr="00DF24EA" w:rsidRDefault="00A20C38" w:rsidP="00193E84">
            <w:pPr>
              <w:keepNext/>
              <w:keepLines/>
              <w:jc w:val="center"/>
            </w:pPr>
            <w:r w:rsidRPr="00DF24EA">
              <w:t>р.п. Вешкайма,</w:t>
            </w:r>
          </w:p>
          <w:p w:rsidR="00A20C38" w:rsidRPr="00DF24EA" w:rsidRDefault="00A20C38" w:rsidP="00193E84">
            <w:pPr>
              <w:keepNext/>
              <w:keepLines/>
              <w:jc w:val="center"/>
            </w:pPr>
            <w:r w:rsidRPr="00DF24EA">
              <w:t>Ул. 40 лет Октября, д.55</w:t>
            </w:r>
          </w:p>
          <w:p w:rsidR="00A20C38" w:rsidRPr="00DF24EA" w:rsidRDefault="00A20C38" w:rsidP="00193E84">
            <w:pPr>
              <w:keepNext/>
              <w:keepLines/>
              <w:jc w:val="center"/>
            </w:pPr>
            <w:r w:rsidRPr="00DF24EA">
              <w:t xml:space="preserve">МКУ ДО </w:t>
            </w:r>
          </w:p>
          <w:p w:rsidR="00A20C38" w:rsidRPr="00DF24EA" w:rsidRDefault="00A20C38" w:rsidP="00193E84">
            <w:pPr>
              <w:keepNext/>
              <w:keepLines/>
              <w:jc w:val="center"/>
            </w:pPr>
            <w:r w:rsidRPr="00DF24EA">
              <w:t xml:space="preserve">Центр дополнительного образования </w:t>
            </w:r>
          </w:p>
        </w:tc>
        <w:tc>
          <w:tcPr>
            <w:tcW w:w="2520" w:type="dxa"/>
          </w:tcPr>
          <w:p w:rsidR="00A20C38" w:rsidRPr="00DF24EA" w:rsidRDefault="00A20C38" w:rsidP="00193E84">
            <w:pPr>
              <w:keepNext/>
              <w:keepLines/>
              <w:jc w:val="both"/>
              <w:rPr>
                <w:sz w:val="22"/>
                <w:szCs w:val="22"/>
              </w:rPr>
            </w:pPr>
            <w:r w:rsidRPr="00DF24EA">
              <w:rPr>
                <w:sz w:val="22"/>
                <w:szCs w:val="22"/>
              </w:rPr>
              <w:t>Защита исследовател</w:t>
            </w:r>
            <w:r w:rsidRPr="00DF24EA">
              <w:rPr>
                <w:sz w:val="22"/>
                <w:szCs w:val="22"/>
              </w:rPr>
              <w:t>ь</w:t>
            </w:r>
            <w:r w:rsidRPr="00DF24EA">
              <w:rPr>
                <w:sz w:val="22"/>
                <w:szCs w:val="22"/>
              </w:rPr>
              <w:t>ских работ обучающи</w:t>
            </w:r>
            <w:r w:rsidRPr="00DF24EA">
              <w:rPr>
                <w:sz w:val="22"/>
                <w:szCs w:val="22"/>
              </w:rPr>
              <w:t>х</w:t>
            </w:r>
            <w:r w:rsidRPr="00DF24EA">
              <w:rPr>
                <w:sz w:val="22"/>
                <w:szCs w:val="22"/>
              </w:rPr>
              <w:t>ся, учащиеся, педагоги, 80 чел.</w:t>
            </w:r>
            <w:r w:rsidRPr="00DF24EA">
              <w:rPr>
                <w:b/>
                <w:sz w:val="22"/>
                <w:szCs w:val="22"/>
              </w:rPr>
              <w:t xml:space="preserve"> </w:t>
            </w:r>
          </w:p>
        </w:tc>
        <w:tc>
          <w:tcPr>
            <w:tcW w:w="2520" w:type="dxa"/>
          </w:tcPr>
          <w:p w:rsidR="00A20C38" w:rsidRPr="00DF24EA" w:rsidRDefault="00A20C38" w:rsidP="00193E84">
            <w:pPr>
              <w:keepNext/>
              <w:keepLines/>
              <w:jc w:val="both"/>
            </w:pPr>
            <w:r w:rsidRPr="00DF24EA">
              <w:t>МУ Управление обр</w:t>
            </w:r>
            <w:r w:rsidRPr="00DF24EA">
              <w:t>а</w:t>
            </w:r>
            <w:r w:rsidRPr="00DF24EA">
              <w:t>зования администр</w:t>
            </w:r>
            <w:r w:rsidRPr="00DF24EA">
              <w:t>а</w:t>
            </w:r>
            <w:r w:rsidRPr="00DF24EA">
              <w:t>ции МО «</w:t>
            </w:r>
            <w:proofErr w:type="spellStart"/>
            <w:r w:rsidRPr="00DF24EA">
              <w:t>Вешкай</w:t>
            </w:r>
            <w:r w:rsidRPr="00DF24EA">
              <w:t>м</w:t>
            </w:r>
            <w:r w:rsidRPr="00DF24EA">
              <w:t>ский</w:t>
            </w:r>
            <w:proofErr w:type="spellEnd"/>
            <w:r w:rsidRPr="00DF24EA">
              <w:t xml:space="preserve"> район»,</w:t>
            </w:r>
          </w:p>
          <w:p w:rsidR="00A20C38" w:rsidRPr="00DF24EA" w:rsidRDefault="00A20C38" w:rsidP="00193E84">
            <w:pPr>
              <w:keepNext/>
              <w:keepLines/>
              <w:jc w:val="both"/>
            </w:pPr>
            <w:r w:rsidRPr="00DF24EA">
              <w:t>директор МКУ ДО ЦДО р.п. Вешкайма</w:t>
            </w:r>
          </w:p>
        </w:tc>
        <w:tc>
          <w:tcPr>
            <w:tcW w:w="2340" w:type="dxa"/>
          </w:tcPr>
          <w:p w:rsidR="00A20C38" w:rsidRPr="00DF24EA" w:rsidRDefault="00A20C38" w:rsidP="00193E84">
            <w:pPr>
              <w:keepNext/>
              <w:keepLines/>
              <w:jc w:val="both"/>
            </w:pPr>
            <w:proofErr w:type="gramStart"/>
            <w:r w:rsidRPr="00DF24EA">
              <w:t>Согласно плана</w:t>
            </w:r>
            <w:proofErr w:type="gramEnd"/>
          </w:p>
          <w:p w:rsidR="00A20C38" w:rsidRPr="00DF24EA" w:rsidRDefault="00A20C38" w:rsidP="00193E84">
            <w:pPr>
              <w:keepNext/>
              <w:keepLines/>
              <w:jc w:val="both"/>
            </w:pPr>
            <w:r w:rsidRPr="00DF24EA">
              <w:t>работы МУ Упра</w:t>
            </w:r>
            <w:r w:rsidRPr="00DF24EA">
              <w:t>в</w:t>
            </w:r>
            <w:r w:rsidRPr="00DF24EA">
              <w:t>ления образования администрации м</w:t>
            </w:r>
            <w:r w:rsidRPr="00DF24EA">
              <w:t>у</w:t>
            </w:r>
            <w:r w:rsidRPr="00DF24EA">
              <w:t>ниципального обр</w:t>
            </w:r>
            <w:r w:rsidRPr="00DF24EA">
              <w:t>а</w:t>
            </w:r>
            <w:r w:rsidRPr="00DF24EA">
              <w:t>зования «</w:t>
            </w:r>
            <w:proofErr w:type="spellStart"/>
            <w:r w:rsidRPr="00DF24EA">
              <w:t>Вешкай</w:t>
            </w:r>
            <w:r w:rsidRPr="00DF24EA">
              <w:t>м</w:t>
            </w:r>
            <w:r w:rsidRPr="00DF24EA">
              <w:t>ский</w:t>
            </w:r>
            <w:proofErr w:type="spellEnd"/>
            <w:r w:rsidRPr="00DF24EA">
              <w:t xml:space="preserve"> район»</w:t>
            </w:r>
          </w:p>
        </w:tc>
        <w:tc>
          <w:tcPr>
            <w:tcW w:w="2340" w:type="dxa"/>
          </w:tcPr>
          <w:p w:rsidR="00A20C38" w:rsidRPr="00DF24EA" w:rsidRDefault="00A20C38" w:rsidP="00193E84">
            <w:pPr>
              <w:keepNext/>
              <w:keepLines/>
              <w:jc w:val="both"/>
            </w:pPr>
            <w:r w:rsidRPr="00DF24EA">
              <w:t xml:space="preserve">Н.И.Кузнецов </w:t>
            </w:r>
            <w:proofErr w:type="gramStart"/>
            <w:r w:rsidRPr="00DF24EA">
              <w:t>-п</w:t>
            </w:r>
            <w:proofErr w:type="gramEnd"/>
            <w:r w:rsidRPr="00DF24EA">
              <w:t>омощник Губерн</w:t>
            </w:r>
            <w:r w:rsidRPr="00DF24EA">
              <w:t>а</w:t>
            </w:r>
            <w:r w:rsidRPr="00DF24EA">
              <w:t>тора Ульяновской области на общес</w:t>
            </w:r>
            <w:r w:rsidRPr="00DF24EA">
              <w:t>т</w:t>
            </w:r>
            <w:r w:rsidRPr="00DF24EA">
              <w:t>венных началах в муниципальном о</w:t>
            </w:r>
            <w:r w:rsidRPr="00DF24EA">
              <w:t>б</w:t>
            </w:r>
            <w:r w:rsidRPr="00DF24EA">
              <w:t>разовании «</w:t>
            </w:r>
            <w:proofErr w:type="spellStart"/>
            <w:r w:rsidRPr="00DF24EA">
              <w:t>Ве</w:t>
            </w:r>
            <w:r w:rsidRPr="00DF24EA">
              <w:t>ш</w:t>
            </w:r>
            <w:r w:rsidRPr="00DF24EA">
              <w:t>каймский</w:t>
            </w:r>
            <w:proofErr w:type="spellEnd"/>
            <w:r w:rsidRPr="00DF24EA">
              <w:t xml:space="preserve"> район»</w:t>
            </w:r>
          </w:p>
          <w:p w:rsidR="00A20C38" w:rsidRPr="00DF24EA" w:rsidRDefault="00A20C38" w:rsidP="00193E84">
            <w:pPr>
              <w:keepNext/>
              <w:keepLines/>
              <w:jc w:val="both"/>
              <w:rPr>
                <w:sz w:val="28"/>
                <w:szCs w:val="28"/>
              </w:rPr>
            </w:pPr>
            <w:r w:rsidRPr="00DF24EA">
              <w:t xml:space="preserve">А.В. </w:t>
            </w:r>
            <w:proofErr w:type="spellStart"/>
            <w:r w:rsidRPr="00DF24EA">
              <w:t>Марунин</w:t>
            </w:r>
            <w:proofErr w:type="spellEnd"/>
            <w:r w:rsidRPr="00DF24EA">
              <w:t xml:space="preserve"> - первый заместитель главы администр</w:t>
            </w:r>
            <w:r w:rsidRPr="00DF24EA">
              <w:t>а</w:t>
            </w:r>
            <w:r w:rsidRPr="00DF24EA">
              <w:t>ции муниципальн</w:t>
            </w:r>
            <w:r w:rsidRPr="00DF24EA">
              <w:t>о</w:t>
            </w:r>
            <w:r w:rsidRPr="00DF24EA">
              <w:t>го образования «</w:t>
            </w:r>
            <w:proofErr w:type="spellStart"/>
            <w:r w:rsidRPr="00DF24EA">
              <w:t>Вешкаймский</w:t>
            </w:r>
            <w:proofErr w:type="spellEnd"/>
            <w:r w:rsidRPr="00DF24EA">
              <w:t xml:space="preserve"> ра</w:t>
            </w:r>
            <w:r w:rsidRPr="00DF24EA">
              <w:t>й</w:t>
            </w:r>
            <w:r w:rsidRPr="00DF24EA">
              <w:t xml:space="preserve">он» </w:t>
            </w:r>
          </w:p>
        </w:tc>
      </w:tr>
    </w:tbl>
    <w:p w:rsidR="00B116FF" w:rsidRPr="00DF24EA" w:rsidRDefault="00B116FF" w:rsidP="00193E84">
      <w:pPr>
        <w:keepNext/>
        <w:keepLines/>
        <w:ind w:left="720"/>
        <w:contextualSpacing/>
        <w:jc w:val="center"/>
        <w:rPr>
          <w:b/>
          <w:spacing w:val="-20"/>
        </w:rPr>
      </w:pPr>
      <w:r w:rsidRPr="00DF24EA">
        <w:rPr>
          <w:b/>
          <w:spacing w:val="-20"/>
        </w:rPr>
        <w:t xml:space="preserve">24 </w:t>
      </w:r>
      <w:r w:rsidR="00892D2F" w:rsidRPr="00DF24EA">
        <w:rPr>
          <w:b/>
          <w:spacing w:val="-20"/>
        </w:rPr>
        <w:t>ноября, суббота</w:t>
      </w:r>
    </w:p>
    <w:p w:rsidR="00C76BED" w:rsidRPr="00DF24EA" w:rsidRDefault="00C76BED" w:rsidP="00193E84">
      <w:pPr>
        <w:keepNext/>
        <w:keepLines/>
        <w:adjustRightInd w:val="0"/>
        <w:ind w:left="1080"/>
        <w:jc w:val="center"/>
        <w:textAlignment w:val="baseline"/>
        <w:rPr>
          <w:b/>
          <w:bCs/>
          <w:spacing w:val="-20"/>
        </w:rPr>
      </w:pPr>
      <w:r w:rsidRPr="00DF24EA">
        <w:rPr>
          <w:b/>
          <w:bCs/>
        </w:rPr>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2A6F55" w:rsidRPr="00DF24EA" w:rsidTr="008B2535">
        <w:tc>
          <w:tcPr>
            <w:tcW w:w="2700" w:type="dxa"/>
          </w:tcPr>
          <w:p w:rsidR="002A6F55" w:rsidRPr="00DF24EA" w:rsidRDefault="002A6F55" w:rsidP="00193E84">
            <w:pPr>
              <w:keepNext/>
              <w:keepLines/>
              <w:rPr>
                <w:b/>
              </w:rPr>
            </w:pPr>
            <w:r w:rsidRPr="00DF24EA">
              <w:rPr>
                <w:b/>
              </w:rPr>
              <w:t xml:space="preserve">МО «Карсунский </w:t>
            </w:r>
          </w:p>
          <w:p w:rsidR="002A6F55" w:rsidRPr="00DF24EA" w:rsidRDefault="002A6F55" w:rsidP="00193E84">
            <w:pPr>
              <w:keepNext/>
              <w:keepLines/>
              <w:rPr>
                <w:b/>
              </w:rPr>
            </w:pPr>
            <w:r w:rsidRPr="00DF24EA">
              <w:rPr>
                <w:b/>
              </w:rPr>
              <w:t>район»</w:t>
            </w:r>
          </w:p>
          <w:p w:rsidR="002A6F55" w:rsidRPr="00DF24EA" w:rsidRDefault="002A6F55" w:rsidP="00193E84">
            <w:pPr>
              <w:keepNext/>
              <w:keepLines/>
            </w:pPr>
            <w:r w:rsidRPr="00DF24EA">
              <w:t>В.Б.Чубаров</w:t>
            </w:r>
          </w:p>
          <w:p w:rsidR="00F16E63" w:rsidRPr="00DF24EA" w:rsidRDefault="00F16E63" w:rsidP="00193E84">
            <w:pPr>
              <w:keepNext/>
              <w:keepLines/>
              <w:rPr>
                <w:b/>
                <w:bCs/>
              </w:rPr>
            </w:pPr>
            <w:r w:rsidRPr="00DF24EA">
              <w:rPr>
                <w:b/>
                <w:bCs/>
              </w:rPr>
              <w:t xml:space="preserve">Министерство </w:t>
            </w:r>
          </w:p>
          <w:p w:rsidR="00F16E63" w:rsidRPr="00DF24EA" w:rsidRDefault="00F16E63" w:rsidP="00193E84">
            <w:pPr>
              <w:keepNext/>
              <w:keepLines/>
              <w:rPr>
                <w:b/>
                <w:bCs/>
              </w:rPr>
            </w:pPr>
            <w:r w:rsidRPr="00DF24EA">
              <w:rPr>
                <w:b/>
                <w:bCs/>
              </w:rPr>
              <w:t xml:space="preserve">образования и науки </w:t>
            </w:r>
          </w:p>
          <w:p w:rsidR="00F16E63" w:rsidRPr="00DF24EA" w:rsidRDefault="00F16E63" w:rsidP="00193E84">
            <w:pPr>
              <w:keepNext/>
              <w:keepLines/>
              <w:rPr>
                <w:b/>
              </w:rPr>
            </w:pPr>
            <w:r w:rsidRPr="00DF24EA">
              <w:t>Н.В.Семенова</w:t>
            </w:r>
          </w:p>
        </w:tc>
        <w:tc>
          <w:tcPr>
            <w:tcW w:w="2700" w:type="dxa"/>
          </w:tcPr>
          <w:p w:rsidR="002A6F55" w:rsidRPr="00DF24EA" w:rsidRDefault="002A6F55" w:rsidP="00193E84">
            <w:pPr>
              <w:pStyle w:val="a4"/>
              <w:keepNext/>
              <w:keepLines/>
              <w:rPr>
                <w:rFonts w:ascii="Times New Roman" w:hAnsi="Times New Roman"/>
                <w:sz w:val="24"/>
                <w:szCs w:val="24"/>
              </w:rPr>
            </w:pPr>
            <w:r w:rsidRPr="00DF24EA">
              <w:rPr>
                <w:rFonts w:ascii="Times New Roman" w:hAnsi="Times New Roman"/>
                <w:sz w:val="24"/>
                <w:szCs w:val="24"/>
              </w:rPr>
              <w:t>Районная краеведческая конференция.</w:t>
            </w:r>
          </w:p>
          <w:p w:rsidR="002A6F55" w:rsidRPr="00DF24EA" w:rsidRDefault="002A6F55" w:rsidP="00193E84">
            <w:pPr>
              <w:pStyle w:val="a4"/>
              <w:keepNext/>
              <w:keepLines/>
              <w:jc w:val="center"/>
              <w:rPr>
                <w:rFonts w:ascii="Times New Roman" w:hAnsi="Times New Roman"/>
                <w:sz w:val="24"/>
                <w:szCs w:val="24"/>
              </w:rPr>
            </w:pPr>
            <w:r w:rsidRPr="00DF24EA">
              <w:rPr>
                <w:rFonts w:ascii="Times New Roman" w:hAnsi="Times New Roman"/>
                <w:sz w:val="24"/>
                <w:szCs w:val="24"/>
              </w:rPr>
              <w:t>10.00,</w:t>
            </w:r>
          </w:p>
          <w:p w:rsidR="002A6F55" w:rsidRPr="00DF24EA" w:rsidRDefault="002A6F55" w:rsidP="00193E84">
            <w:pPr>
              <w:pStyle w:val="a4"/>
              <w:keepNext/>
              <w:keepLines/>
              <w:jc w:val="center"/>
              <w:rPr>
                <w:rFonts w:ascii="Times New Roman" w:hAnsi="Times New Roman"/>
                <w:sz w:val="24"/>
                <w:szCs w:val="24"/>
              </w:rPr>
            </w:pPr>
            <w:r w:rsidRPr="00DF24EA">
              <w:rPr>
                <w:rFonts w:ascii="Times New Roman" w:hAnsi="Times New Roman"/>
                <w:sz w:val="24"/>
                <w:szCs w:val="24"/>
              </w:rPr>
              <w:t xml:space="preserve"> Карсунский художес</w:t>
            </w:r>
            <w:r w:rsidRPr="00DF24EA">
              <w:rPr>
                <w:rFonts w:ascii="Times New Roman" w:hAnsi="Times New Roman"/>
                <w:sz w:val="24"/>
                <w:szCs w:val="24"/>
              </w:rPr>
              <w:t>т</w:t>
            </w:r>
            <w:r w:rsidRPr="00DF24EA">
              <w:rPr>
                <w:rFonts w:ascii="Times New Roman" w:hAnsi="Times New Roman"/>
                <w:sz w:val="24"/>
                <w:szCs w:val="24"/>
              </w:rPr>
              <w:t>венно-краеведческий музей</w:t>
            </w:r>
          </w:p>
        </w:tc>
        <w:tc>
          <w:tcPr>
            <w:tcW w:w="2520" w:type="dxa"/>
          </w:tcPr>
          <w:p w:rsidR="002A6F55" w:rsidRPr="00DF24EA" w:rsidRDefault="002A6F55" w:rsidP="00193E84">
            <w:pPr>
              <w:pStyle w:val="a4"/>
              <w:keepNext/>
              <w:keepLines/>
              <w:jc w:val="both"/>
              <w:rPr>
                <w:rFonts w:ascii="Times New Roman" w:eastAsia="Times New Roman" w:hAnsi="Times New Roman"/>
                <w:lang w:eastAsia="ru-RU"/>
              </w:rPr>
            </w:pPr>
            <w:r w:rsidRPr="00DF24EA">
              <w:rPr>
                <w:rFonts w:ascii="Times New Roman" w:hAnsi="Times New Roman"/>
              </w:rPr>
              <w:t>Развитие исследов</w:t>
            </w:r>
            <w:r w:rsidRPr="00DF24EA">
              <w:rPr>
                <w:rFonts w:ascii="Times New Roman" w:hAnsi="Times New Roman"/>
              </w:rPr>
              <w:t>а</w:t>
            </w:r>
            <w:r w:rsidRPr="00DF24EA">
              <w:rPr>
                <w:rFonts w:ascii="Times New Roman" w:hAnsi="Times New Roman"/>
              </w:rPr>
              <w:t>тельских и творческих способностей, патри</w:t>
            </w:r>
            <w:r w:rsidRPr="00DF24EA">
              <w:rPr>
                <w:rFonts w:ascii="Times New Roman" w:hAnsi="Times New Roman"/>
              </w:rPr>
              <w:t>о</w:t>
            </w:r>
            <w:r w:rsidRPr="00DF24EA">
              <w:rPr>
                <w:rFonts w:ascii="Times New Roman" w:hAnsi="Times New Roman"/>
              </w:rPr>
              <w:t>тическое воспитание.</w:t>
            </w:r>
          </w:p>
          <w:p w:rsidR="002A6F55" w:rsidRPr="00DF24EA" w:rsidRDefault="002A6F55" w:rsidP="00193E84">
            <w:pPr>
              <w:pStyle w:val="a4"/>
              <w:keepNext/>
              <w:keepLines/>
              <w:jc w:val="both"/>
              <w:rPr>
                <w:rFonts w:ascii="Times New Roman" w:hAnsi="Times New Roman"/>
                <w:sz w:val="24"/>
                <w:szCs w:val="24"/>
              </w:rPr>
            </w:pPr>
            <w:r w:rsidRPr="00DF24EA">
              <w:rPr>
                <w:rFonts w:ascii="Times New Roman" w:hAnsi="Times New Roman"/>
              </w:rPr>
              <w:t>50 человек, ученики школ.</w:t>
            </w:r>
          </w:p>
        </w:tc>
        <w:tc>
          <w:tcPr>
            <w:tcW w:w="2520" w:type="dxa"/>
          </w:tcPr>
          <w:p w:rsidR="002A6F55" w:rsidRPr="00DF24EA" w:rsidRDefault="002A6F55" w:rsidP="00193E84">
            <w:pPr>
              <w:pStyle w:val="a4"/>
              <w:keepNext/>
              <w:keepLines/>
              <w:jc w:val="both"/>
              <w:rPr>
                <w:rFonts w:ascii="Times New Roman" w:hAnsi="Times New Roman"/>
                <w:sz w:val="24"/>
                <w:szCs w:val="24"/>
              </w:rPr>
            </w:pPr>
            <w:r w:rsidRPr="00DF24EA">
              <w:rPr>
                <w:rFonts w:ascii="Times New Roman" w:hAnsi="Times New Roman"/>
                <w:sz w:val="24"/>
                <w:szCs w:val="24"/>
              </w:rPr>
              <w:t>Управление  образ</w:t>
            </w:r>
            <w:r w:rsidRPr="00DF24EA">
              <w:rPr>
                <w:rFonts w:ascii="Times New Roman" w:hAnsi="Times New Roman"/>
                <w:sz w:val="24"/>
                <w:szCs w:val="24"/>
              </w:rPr>
              <w:t>о</w:t>
            </w:r>
            <w:r w:rsidRPr="00DF24EA">
              <w:rPr>
                <w:rFonts w:ascii="Times New Roman" w:hAnsi="Times New Roman"/>
                <w:sz w:val="24"/>
                <w:szCs w:val="24"/>
              </w:rPr>
              <w:t>вания администрации МО  «Карсунский район»</w:t>
            </w:r>
          </w:p>
          <w:p w:rsidR="002A6F55" w:rsidRPr="00DF24EA" w:rsidRDefault="002A6F55" w:rsidP="00193E84">
            <w:pPr>
              <w:pStyle w:val="a4"/>
              <w:keepNext/>
              <w:keepLines/>
              <w:jc w:val="center"/>
              <w:rPr>
                <w:rFonts w:ascii="Times New Roman" w:hAnsi="Times New Roman"/>
                <w:sz w:val="24"/>
                <w:szCs w:val="24"/>
              </w:rPr>
            </w:pPr>
          </w:p>
        </w:tc>
        <w:tc>
          <w:tcPr>
            <w:tcW w:w="2340" w:type="dxa"/>
          </w:tcPr>
          <w:p w:rsidR="002A6F55" w:rsidRPr="00DF24EA" w:rsidRDefault="002A6F55" w:rsidP="00193E84">
            <w:pPr>
              <w:keepNext/>
              <w:keepLines/>
              <w:rPr>
                <w:b/>
              </w:rPr>
            </w:pPr>
          </w:p>
        </w:tc>
        <w:tc>
          <w:tcPr>
            <w:tcW w:w="2340" w:type="dxa"/>
          </w:tcPr>
          <w:p w:rsidR="002A6F55" w:rsidRPr="00DF24EA" w:rsidRDefault="002A6F55" w:rsidP="00193E84">
            <w:pPr>
              <w:keepNext/>
              <w:keepLines/>
            </w:pPr>
          </w:p>
        </w:tc>
      </w:tr>
    </w:tbl>
    <w:p w:rsidR="00B116FF" w:rsidRPr="00DF24EA" w:rsidRDefault="00B116FF" w:rsidP="00193E84">
      <w:pPr>
        <w:keepNext/>
        <w:keepLines/>
        <w:ind w:left="720"/>
        <w:contextualSpacing/>
        <w:jc w:val="center"/>
        <w:rPr>
          <w:b/>
          <w:spacing w:val="-20"/>
        </w:rPr>
      </w:pPr>
      <w:r w:rsidRPr="00DF24EA">
        <w:rPr>
          <w:b/>
          <w:spacing w:val="-20"/>
        </w:rPr>
        <w:lastRenderedPageBreak/>
        <w:t xml:space="preserve">26 </w:t>
      </w:r>
      <w:r w:rsidR="00892D2F" w:rsidRPr="00DF24EA">
        <w:rPr>
          <w:b/>
          <w:spacing w:val="-20"/>
        </w:rPr>
        <w:t>ноября, понедельник</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193E84">
            <w:pPr>
              <w:keepNext/>
              <w:keepLines/>
              <w:rPr>
                <w:b/>
                <w:bCs/>
                <w:spacing w:val="-20"/>
              </w:rPr>
            </w:pPr>
            <w:r w:rsidRPr="00DF24EA">
              <w:rPr>
                <w:b/>
                <w:bCs/>
                <w:spacing w:val="-20"/>
              </w:rPr>
              <w:t xml:space="preserve">Министерство </w:t>
            </w:r>
          </w:p>
          <w:p w:rsidR="00892D2F" w:rsidRPr="00DF24EA" w:rsidRDefault="00892D2F" w:rsidP="00193E84">
            <w:pPr>
              <w:keepNext/>
              <w:keepLines/>
              <w:rPr>
                <w:b/>
                <w:bCs/>
                <w:spacing w:val="-20"/>
              </w:rPr>
            </w:pPr>
            <w:r w:rsidRPr="00DF24EA">
              <w:rPr>
                <w:b/>
                <w:bCs/>
                <w:spacing w:val="-20"/>
              </w:rPr>
              <w:t xml:space="preserve">образования и науки </w:t>
            </w:r>
          </w:p>
          <w:p w:rsidR="00892D2F" w:rsidRPr="00DF24EA" w:rsidRDefault="00892D2F" w:rsidP="00193E84">
            <w:pPr>
              <w:keepNext/>
              <w:keepLines/>
              <w:rPr>
                <w:b/>
                <w:bCs/>
                <w:spacing w:val="-20"/>
              </w:rPr>
            </w:pPr>
            <w:r w:rsidRPr="00DF24EA">
              <w:rPr>
                <w:spacing w:val="-20"/>
              </w:rPr>
              <w:t>Н.В.Семенова</w:t>
            </w:r>
          </w:p>
        </w:tc>
        <w:tc>
          <w:tcPr>
            <w:tcW w:w="2700" w:type="dxa"/>
          </w:tcPr>
          <w:p w:rsidR="00892D2F" w:rsidRPr="00DF24EA" w:rsidRDefault="00870E70" w:rsidP="00193E84">
            <w:pPr>
              <w:keepNext/>
              <w:keepLines/>
              <w:jc w:val="both"/>
            </w:pPr>
            <w:r w:rsidRPr="00DF24EA">
              <w:t>Телефонная прямая л</w:t>
            </w:r>
            <w:r w:rsidRPr="00DF24EA">
              <w:t>и</w:t>
            </w:r>
            <w:r w:rsidRPr="00DF24EA">
              <w:t>ния по теме: «организ</w:t>
            </w:r>
            <w:r w:rsidRPr="00DF24EA">
              <w:t>а</w:t>
            </w:r>
            <w:r w:rsidRPr="00DF24EA">
              <w:t>ция платных образов</w:t>
            </w:r>
            <w:r w:rsidRPr="00DF24EA">
              <w:t>а</w:t>
            </w:r>
            <w:r w:rsidRPr="00DF24EA">
              <w:t>тельных услуг»</w:t>
            </w:r>
          </w:p>
          <w:p w:rsidR="00870E70" w:rsidRPr="00DF24EA" w:rsidRDefault="00870E70" w:rsidP="00193E84">
            <w:pPr>
              <w:keepNext/>
              <w:keepLines/>
              <w:jc w:val="center"/>
            </w:pPr>
            <w:r w:rsidRPr="00DF24EA">
              <w:t>26-20 ноября</w:t>
            </w:r>
          </w:p>
          <w:p w:rsidR="00B63F37" w:rsidRPr="00DF24EA" w:rsidRDefault="00B63F37" w:rsidP="00193E84">
            <w:pPr>
              <w:keepNext/>
              <w:keepLines/>
              <w:jc w:val="center"/>
              <w:rPr>
                <w:sz w:val="26"/>
                <w:szCs w:val="26"/>
              </w:rPr>
            </w:pPr>
            <w:r w:rsidRPr="00DF24EA">
              <w:t>10.00-16.00</w:t>
            </w:r>
          </w:p>
        </w:tc>
        <w:tc>
          <w:tcPr>
            <w:tcW w:w="2700" w:type="dxa"/>
          </w:tcPr>
          <w:p w:rsidR="00892D2F" w:rsidRPr="00DF24EA" w:rsidRDefault="00892D2F" w:rsidP="00193E84">
            <w:pPr>
              <w:keepNext/>
              <w:keepLines/>
              <w:jc w:val="both"/>
              <w:rPr>
                <w:sz w:val="22"/>
                <w:szCs w:val="22"/>
              </w:rPr>
            </w:pPr>
          </w:p>
        </w:tc>
        <w:tc>
          <w:tcPr>
            <w:tcW w:w="2340" w:type="dxa"/>
          </w:tcPr>
          <w:p w:rsidR="00892D2F" w:rsidRPr="00DF24EA" w:rsidRDefault="00870E70" w:rsidP="00193E84">
            <w:pPr>
              <w:keepNext/>
              <w:keepLines/>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892D2F" w:rsidRPr="00DF24EA" w:rsidRDefault="00892D2F" w:rsidP="00193E84">
            <w:pPr>
              <w:keepNext/>
              <w:keepLines/>
              <w:jc w:val="both"/>
            </w:pPr>
          </w:p>
        </w:tc>
        <w:tc>
          <w:tcPr>
            <w:tcW w:w="2412" w:type="dxa"/>
          </w:tcPr>
          <w:p w:rsidR="00892D2F" w:rsidRPr="00DF24EA" w:rsidRDefault="00892D2F" w:rsidP="00193E84">
            <w:pPr>
              <w:keepNext/>
              <w:keepLines/>
              <w:jc w:val="center"/>
            </w:pPr>
          </w:p>
        </w:tc>
      </w:tr>
      <w:tr w:rsidR="00AD466A" w:rsidRPr="00DF24EA" w:rsidTr="00E90579">
        <w:tc>
          <w:tcPr>
            <w:tcW w:w="15120" w:type="dxa"/>
            <w:gridSpan w:val="6"/>
          </w:tcPr>
          <w:p w:rsidR="00AD466A" w:rsidRPr="00DF24EA" w:rsidRDefault="00566C3C" w:rsidP="00193E84">
            <w:pPr>
              <w:keepNext/>
              <w:keepLines/>
              <w:jc w:val="both"/>
            </w:pPr>
            <w:r w:rsidRPr="007C38F4">
              <w:rPr>
                <w:b/>
              </w:rPr>
              <w:t>На телефонную прямую линию</w:t>
            </w:r>
            <w:r>
              <w:rPr>
                <w:b/>
              </w:rPr>
              <w:t xml:space="preserve"> по теме</w:t>
            </w:r>
            <w:r w:rsidRPr="007C38F4">
              <w:rPr>
                <w:b/>
              </w:rPr>
              <w:t xml:space="preserve"> «организация платных образовательных услуг» звонков не поступало.</w:t>
            </w:r>
          </w:p>
        </w:tc>
      </w:tr>
      <w:tr w:rsidR="00F16E63" w:rsidRPr="00DF24EA" w:rsidTr="002A40B5">
        <w:tc>
          <w:tcPr>
            <w:tcW w:w="2628" w:type="dxa"/>
          </w:tcPr>
          <w:p w:rsidR="00F16E63" w:rsidRPr="00DF24EA" w:rsidRDefault="00F16E63" w:rsidP="00193E84">
            <w:pPr>
              <w:keepNext/>
              <w:keepLines/>
              <w:contextualSpacing/>
              <w:rPr>
                <w:b/>
                <w:spacing w:val="-20"/>
              </w:rPr>
            </w:pPr>
            <w:r w:rsidRPr="00DF24EA">
              <w:rPr>
                <w:b/>
                <w:spacing w:val="-20"/>
              </w:rPr>
              <w:t xml:space="preserve">Министерство </w:t>
            </w:r>
          </w:p>
          <w:p w:rsidR="00F16E63" w:rsidRPr="00DF24EA" w:rsidRDefault="00F16E63" w:rsidP="00193E84">
            <w:pPr>
              <w:keepNext/>
              <w:keepLines/>
              <w:contextualSpacing/>
              <w:rPr>
                <w:b/>
                <w:spacing w:val="-20"/>
              </w:rPr>
            </w:pPr>
            <w:r w:rsidRPr="00DF24EA">
              <w:rPr>
                <w:b/>
                <w:spacing w:val="-20"/>
              </w:rPr>
              <w:t xml:space="preserve">образования и науки </w:t>
            </w:r>
          </w:p>
          <w:p w:rsidR="00F16E63" w:rsidRPr="00DF24EA" w:rsidRDefault="00F16E63" w:rsidP="00193E84">
            <w:pPr>
              <w:keepNext/>
              <w:keepLines/>
              <w:contextualSpacing/>
              <w:rPr>
                <w:b/>
                <w:spacing w:val="-20"/>
                <w:sz w:val="22"/>
                <w:szCs w:val="22"/>
              </w:rPr>
            </w:pPr>
            <w:r w:rsidRPr="00DF24EA">
              <w:rPr>
                <w:spacing w:val="-20"/>
              </w:rPr>
              <w:t>Н.В.Семенова</w:t>
            </w:r>
          </w:p>
        </w:tc>
        <w:tc>
          <w:tcPr>
            <w:tcW w:w="2700" w:type="dxa"/>
          </w:tcPr>
          <w:p w:rsidR="00F16E63" w:rsidRPr="00DF24EA" w:rsidRDefault="00F16E63" w:rsidP="00193E84">
            <w:pPr>
              <w:keepNext/>
              <w:keepLines/>
              <w:contextualSpacing/>
              <w:jc w:val="both"/>
              <w:rPr>
                <w:spacing w:val="-20"/>
              </w:rPr>
            </w:pPr>
            <w:r w:rsidRPr="00DF24EA">
              <w:rPr>
                <w:spacing w:val="-20"/>
              </w:rPr>
              <w:t>Совещание по вопросам п</w:t>
            </w:r>
            <w:r w:rsidRPr="00DF24EA">
              <w:rPr>
                <w:spacing w:val="-20"/>
              </w:rPr>
              <w:t>о</w:t>
            </w:r>
            <w:r w:rsidRPr="00DF24EA">
              <w:rPr>
                <w:spacing w:val="-20"/>
              </w:rPr>
              <w:t>литического планирования</w:t>
            </w:r>
          </w:p>
          <w:p w:rsidR="00F16E63" w:rsidRPr="00DF24EA" w:rsidRDefault="00F16E63" w:rsidP="00193E84">
            <w:pPr>
              <w:keepNext/>
              <w:keepLines/>
              <w:contextualSpacing/>
              <w:jc w:val="center"/>
              <w:rPr>
                <w:spacing w:val="-20"/>
              </w:rPr>
            </w:pPr>
            <w:r w:rsidRPr="00DF24EA">
              <w:rPr>
                <w:spacing w:val="-20"/>
              </w:rPr>
              <w:t>17.00-18.00</w:t>
            </w:r>
          </w:p>
          <w:p w:rsidR="00F16E63" w:rsidRPr="00DF24EA" w:rsidRDefault="00F16E63" w:rsidP="00193E84">
            <w:pPr>
              <w:keepNext/>
              <w:keepLines/>
              <w:contextualSpacing/>
              <w:jc w:val="center"/>
              <w:rPr>
                <w:spacing w:val="-20"/>
              </w:rPr>
            </w:pPr>
            <w:r w:rsidRPr="00DF24EA">
              <w:rPr>
                <w:spacing w:val="-20"/>
              </w:rPr>
              <w:t>Министерство образования и науки</w:t>
            </w:r>
          </w:p>
        </w:tc>
        <w:tc>
          <w:tcPr>
            <w:tcW w:w="2700" w:type="dxa"/>
          </w:tcPr>
          <w:p w:rsidR="00F16E63" w:rsidRPr="00DF24EA" w:rsidRDefault="00F16E63" w:rsidP="00193E84">
            <w:pPr>
              <w:keepNext/>
              <w:keepLines/>
              <w:contextualSpacing/>
              <w:jc w:val="both"/>
              <w:rPr>
                <w:spacing w:val="-20"/>
                <w:sz w:val="22"/>
                <w:szCs w:val="22"/>
              </w:rPr>
            </w:pPr>
            <w:r w:rsidRPr="00DF24EA">
              <w:rPr>
                <w:spacing w:val="-20"/>
                <w:sz w:val="22"/>
                <w:szCs w:val="22"/>
              </w:rPr>
              <w:t>Обсуждение вопросов полит</w:t>
            </w:r>
            <w:r w:rsidRPr="00DF24EA">
              <w:rPr>
                <w:spacing w:val="-20"/>
                <w:sz w:val="22"/>
                <w:szCs w:val="22"/>
              </w:rPr>
              <w:t>и</w:t>
            </w:r>
            <w:r w:rsidRPr="00DF24EA">
              <w:rPr>
                <w:spacing w:val="-20"/>
                <w:sz w:val="22"/>
                <w:szCs w:val="22"/>
              </w:rPr>
              <w:t>ческого планирования, обсу</w:t>
            </w:r>
            <w:r w:rsidRPr="00DF24EA">
              <w:rPr>
                <w:spacing w:val="-20"/>
                <w:sz w:val="22"/>
                <w:szCs w:val="22"/>
              </w:rPr>
              <w:t>ж</w:t>
            </w:r>
            <w:r w:rsidRPr="00DF24EA">
              <w:rPr>
                <w:spacing w:val="-20"/>
                <w:sz w:val="22"/>
                <w:szCs w:val="22"/>
              </w:rPr>
              <w:t xml:space="preserve">дение рисков </w:t>
            </w:r>
          </w:p>
        </w:tc>
        <w:tc>
          <w:tcPr>
            <w:tcW w:w="2340" w:type="dxa"/>
          </w:tcPr>
          <w:p w:rsidR="00F16E63" w:rsidRPr="00DF24EA" w:rsidRDefault="00F16E63"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16E63" w:rsidRPr="00DF24EA" w:rsidRDefault="00F16E63" w:rsidP="00193E84">
            <w:pPr>
              <w:keepNext/>
              <w:keepLines/>
              <w:jc w:val="both"/>
            </w:pPr>
          </w:p>
        </w:tc>
        <w:tc>
          <w:tcPr>
            <w:tcW w:w="2412" w:type="dxa"/>
          </w:tcPr>
          <w:p w:rsidR="00F16E63" w:rsidRPr="00DF24EA" w:rsidRDefault="00F16E63" w:rsidP="00193E84">
            <w:pPr>
              <w:keepNext/>
              <w:keepLines/>
              <w:jc w:val="center"/>
            </w:pPr>
          </w:p>
        </w:tc>
      </w:tr>
      <w:tr w:rsidR="0075253B" w:rsidRPr="00DF24EA" w:rsidTr="00E90579">
        <w:tc>
          <w:tcPr>
            <w:tcW w:w="15120" w:type="dxa"/>
            <w:gridSpan w:val="6"/>
          </w:tcPr>
          <w:p w:rsidR="0075253B" w:rsidRPr="004714AD" w:rsidRDefault="0075253B" w:rsidP="00AD377D">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566C3C" w:rsidRPr="00140F8C" w:rsidTr="00566C3C">
        <w:tc>
          <w:tcPr>
            <w:tcW w:w="2628" w:type="dxa"/>
          </w:tcPr>
          <w:p w:rsidR="00566C3C" w:rsidRPr="00140F8C" w:rsidRDefault="00566C3C" w:rsidP="00566C3C">
            <w:pPr>
              <w:keepNext/>
              <w:keepLines/>
              <w:contextualSpacing/>
              <w:rPr>
                <w:b/>
              </w:rPr>
            </w:pPr>
            <w:r w:rsidRPr="00140F8C">
              <w:rPr>
                <w:b/>
              </w:rPr>
              <w:t xml:space="preserve">Министерство </w:t>
            </w:r>
          </w:p>
          <w:p w:rsidR="00566C3C" w:rsidRPr="00140F8C" w:rsidRDefault="00566C3C" w:rsidP="00566C3C">
            <w:pPr>
              <w:keepNext/>
              <w:keepLines/>
              <w:contextualSpacing/>
              <w:rPr>
                <w:b/>
              </w:rPr>
            </w:pPr>
            <w:r w:rsidRPr="00140F8C">
              <w:rPr>
                <w:b/>
              </w:rPr>
              <w:t xml:space="preserve">образования и науки </w:t>
            </w:r>
          </w:p>
          <w:p w:rsidR="00566C3C" w:rsidRPr="00140F8C" w:rsidRDefault="00566C3C" w:rsidP="00566C3C">
            <w:pPr>
              <w:keepNext/>
              <w:keepLines/>
              <w:contextualSpacing/>
              <w:rPr>
                <w:b/>
              </w:rPr>
            </w:pPr>
            <w:r w:rsidRPr="00140F8C">
              <w:t>Н.В.Семенова</w:t>
            </w:r>
          </w:p>
        </w:tc>
        <w:tc>
          <w:tcPr>
            <w:tcW w:w="2700" w:type="dxa"/>
          </w:tcPr>
          <w:p w:rsidR="00566C3C" w:rsidRPr="00140F8C" w:rsidRDefault="00566C3C" w:rsidP="00566C3C">
            <w:pPr>
              <w:keepNext/>
              <w:keepLines/>
              <w:contextualSpacing/>
              <w:jc w:val="both"/>
              <w:rPr>
                <w:b/>
              </w:rPr>
            </w:pPr>
            <w:r w:rsidRPr="00140F8C">
              <w:rPr>
                <w:b/>
              </w:rPr>
              <w:t xml:space="preserve">ДОПОЛНЕНИЕ </w:t>
            </w:r>
          </w:p>
          <w:p w:rsidR="00566C3C" w:rsidRPr="00140F8C" w:rsidRDefault="00566C3C" w:rsidP="00566C3C">
            <w:pPr>
              <w:keepNext/>
              <w:keepLines/>
              <w:contextualSpacing/>
              <w:jc w:val="both"/>
            </w:pPr>
            <w:r w:rsidRPr="00140F8C">
              <w:t xml:space="preserve">Областной конкурс «Молодой педагог года - 2018» </w:t>
            </w:r>
          </w:p>
          <w:p w:rsidR="00566C3C" w:rsidRPr="00140F8C" w:rsidRDefault="00566C3C" w:rsidP="00566C3C">
            <w:pPr>
              <w:keepNext/>
              <w:keepLines/>
              <w:contextualSpacing/>
              <w:jc w:val="center"/>
            </w:pPr>
            <w:r w:rsidRPr="00140F8C">
              <w:t xml:space="preserve">26 ноября- 3 декабря </w:t>
            </w:r>
          </w:p>
          <w:p w:rsidR="00566C3C" w:rsidRPr="00140F8C" w:rsidRDefault="00566C3C" w:rsidP="00566C3C">
            <w:pPr>
              <w:keepNext/>
              <w:keepLines/>
              <w:contextualSpacing/>
              <w:jc w:val="center"/>
            </w:pPr>
            <w:r w:rsidRPr="00140F8C">
              <w:t>(1 этап, заочный)</w:t>
            </w:r>
          </w:p>
          <w:p w:rsidR="00566C3C" w:rsidRPr="00140F8C" w:rsidRDefault="00566C3C" w:rsidP="00566C3C">
            <w:pPr>
              <w:keepNext/>
              <w:keepLines/>
              <w:contextualSpacing/>
              <w:jc w:val="center"/>
            </w:pPr>
            <w:r w:rsidRPr="00140F8C">
              <w:t>ОГАУ «ИРО»</w:t>
            </w:r>
          </w:p>
        </w:tc>
        <w:tc>
          <w:tcPr>
            <w:tcW w:w="2700" w:type="dxa"/>
          </w:tcPr>
          <w:p w:rsidR="00566C3C" w:rsidRPr="00140F8C" w:rsidRDefault="00566C3C" w:rsidP="00566C3C">
            <w:pPr>
              <w:keepNext/>
              <w:keepLines/>
              <w:contextualSpacing/>
              <w:jc w:val="both"/>
              <w:rPr>
                <w:sz w:val="22"/>
                <w:szCs w:val="22"/>
              </w:rPr>
            </w:pPr>
            <w:r w:rsidRPr="00140F8C">
              <w:rPr>
                <w:sz w:val="22"/>
                <w:szCs w:val="22"/>
              </w:rPr>
              <w:t>Конкурс проводится в целях создания условий для раскрытия творческ</w:t>
            </w:r>
            <w:r w:rsidRPr="00140F8C">
              <w:rPr>
                <w:sz w:val="22"/>
                <w:szCs w:val="22"/>
              </w:rPr>
              <w:t>о</w:t>
            </w:r>
            <w:r w:rsidRPr="00140F8C">
              <w:rPr>
                <w:sz w:val="22"/>
                <w:szCs w:val="22"/>
              </w:rPr>
              <w:t>го потенциала, формир</w:t>
            </w:r>
            <w:r w:rsidRPr="00140F8C">
              <w:rPr>
                <w:sz w:val="22"/>
                <w:szCs w:val="22"/>
              </w:rPr>
              <w:t>о</w:t>
            </w:r>
            <w:r w:rsidRPr="00140F8C">
              <w:rPr>
                <w:sz w:val="22"/>
                <w:szCs w:val="22"/>
              </w:rPr>
              <w:t>вания гражданской поз</w:t>
            </w:r>
            <w:r w:rsidRPr="00140F8C">
              <w:rPr>
                <w:sz w:val="22"/>
                <w:szCs w:val="22"/>
              </w:rPr>
              <w:t>и</w:t>
            </w:r>
            <w:r w:rsidRPr="00140F8C">
              <w:rPr>
                <w:sz w:val="22"/>
                <w:szCs w:val="22"/>
              </w:rPr>
              <w:t>ции, самореализации и самоутверждения мол</w:t>
            </w:r>
            <w:r w:rsidRPr="00140F8C">
              <w:rPr>
                <w:sz w:val="22"/>
                <w:szCs w:val="22"/>
              </w:rPr>
              <w:t>о</w:t>
            </w:r>
            <w:r w:rsidRPr="00140F8C">
              <w:rPr>
                <w:sz w:val="22"/>
                <w:szCs w:val="22"/>
              </w:rPr>
              <w:t>дых педагогических р</w:t>
            </w:r>
            <w:r w:rsidRPr="00140F8C">
              <w:rPr>
                <w:sz w:val="22"/>
                <w:szCs w:val="22"/>
              </w:rPr>
              <w:t>а</w:t>
            </w:r>
            <w:r w:rsidRPr="00140F8C">
              <w:rPr>
                <w:sz w:val="22"/>
                <w:szCs w:val="22"/>
              </w:rPr>
              <w:t>ботников профессионал</w:t>
            </w:r>
            <w:r w:rsidRPr="00140F8C">
              <w:rPr>
                <w:sz w:val="22"/>
                <w:szCs w:val="22"/>
              </w:rPr>
              <w:t>ь</w:t>
            </w:r>
            <w:r w:rsidRPr="00140F8C">
              <w:rPr>
                <w:sz w:val="22"/>
                <w:szCs w:val="22"/>
              </w:rPr>
              <w:t xml:space="preserve">ных образовательных </w:t>
            </w:r>
            <w:proofErr w:type="spellStart"/>
            <w:proofErr w:type="gramStart"/>
            <w:r w:rsidRPr="00140F8C">
              <w:rPr>
                <w:sz w:val="22"/>
                <w:szCs w:val="22"/>
              </w:rPr>
              <w:t>ор-ганизаций</w:t>
            </w:r>
            <w:proofErr w:type="spellEnd"/>
            <w:proofErr w:type="gramEnd"/>
            <w:r w:rsidRPr="00140F8C">
              <w:rPr>
                <w:sz w:val="22"/>
                <w:szCs w:val="22"/>
              </w:rPr>
              <w:t xml:space="preserve">, </w:t>
            </w:r>
            <w:proofErr w:type="spellStart"/>
            <w:r w:rsidRPr="00140F8C">
              <w:rPr>
                <w:sz w:val="22"/>
                <w:szCs w:val="22"/>
              </w:rPr>
              <w:t>расположен-ных</w:t>
            </w:r>
            <w:proofErr w:type="spellEnd"/>
            <w:r w:rsidRPr="00140F8C">
              <w:rPr>
                <w:sz w:val="22"/>
                <w:szCs w:val="22"/>
              </w:rPr>
              <w:t xml:space="preserve"> на территории </w:t>
            </w:r>
            <w:proofErr w:type="spellStart"/>
            <w:r w:rsidRPr="00140F8C">
              <w:rPr>
                <w:sz w:val="22"/>
                <w:szCs w:val="22"/>
              </w:rPr>
              <w:t>Улья-новской</w:t>
            </w:r>
            <w:proofErr w:type="spellEnd"/>
            <w:r w:rsidRPr="00140F8C">
              <w:rPr>
                <w:sz w:val="22"/>
                <w:szCs w:val="22"/>
              </w:rPr>
              <w:t xml:space="preserve"> области. Катег</w:t>
            </w:r>
            <w:r w:rsidRPr="00140F8C">
              <w:rPr>
                <w:sz w:val="22"/>
                <w:szCs w:val="22"/>
              </w:rPr>
              <w:t>о</w:t>
            </w:r>
            <w:r w:rsidRPr="00140F8C">
              <w:rPr>
                <w:sz w:val="22"/>
                <w:szCs w:val="22"/>
              </w:rPr>
              <w:t>рия участников: молодые педагоги профессионал</w:t>
            </w:r>
            <w:r w:rsidRPr="00140F8C">
              <w:rPr>
                <w:sz w:val="22"/>
                <w:szCs w:val="22"/>
              </w:rPr>
              <w:t>ь</w:t>
            </w:r>
            <w:r w:rsidRPr="00140F8C">
              <w:rPr>
                <w:sz w:val="22"/>
                <w:szCs w:val="22"/>
              </w:rPr>
              <w:t>ных образовательных о</w:t>
            </w:r>
            <w:r w:rsidRPr="00140F8C">
              <w:rPr>
                <w:sz w:val="22"/>
                <w:szCs w:val="22"/>
              </w:rPr>
              <w:t>р</w:t>
            </w:r>
            <w:r w:rsidRPr="00140F8C">
              <w:rPr>
                <w:sz w:val="22"/>
                <w:szCs w:val="22"/>
              </w:rPr>
              <w:t>ганизаций – 23 чел</w:t>
            </w:r>
          </w:p>
        </w:tc>
        <w:tc>
          <w:tcPr>
            <w:tcW w:w="2340" w:type="dxa"/>
          </w:tcPr>
          <w:p w:rsidR="00566C3C" w:rsidRPr="00140F8C" w:rsidRDefault="00566C3C" w:rsidP="00566C3C">
            <w:pPr>
              <w:keepNext/>
              <w:keepLines/>
              <w:contextualSpacing/>
              <w:jc w:val="both"/>
            </w:pPr>
            <w:r w:rsidRPr="00140F8C">
              <w:t>Министерство обр</w:t>
            </w:r>
            <w:r w:rsidRPr="00140F8C">
              <w:t>а</w:t>
            </w:r>
            <w:r w:rsidRPr="00140F8C">
              <w:t>зования и науки Ульяновской обла</w:t>
            </w:r>
            <w:r w:rsidRPr="00140F8C">
              <w:t>с</w:t>
            </w:r>
            <w:r w:rsidRPr="00140F8C">
              <w:t>ти, ОГАУ «Инст</w:t>
            </w:r>
            <w:r w:rsidRPr="00140F8C">
              <w:t>и</w:t>
            </w:r>
            <w:r w:rsidRPr="00140F8C">
              <w:t>тут развития обр</w:t>
            </w:r>
            <w:r w:rsidRPr="00140F8C">
              <w:t>а</w:t>
            </w:r>
            <w:r w:rsidRPr="00140F8C">
              <w:t>зования»</w:t>
            </w:r>
          </w:p>
        </w:tc>
        <w:tc>
          <w:tcPr>
            <w:tcW w:w="2340" w:type="dxa"/>
          </w:tcPr>
          <w:p w:rsidR="00566C3C" w:rsidRPr="00140F8C" w:rsidRDefault="00566C3C" w:rsidP="00566C3C">
            <w:pPr>
              <w:keepNext/>
              <w:keepLines/>
              <w:jc w:val="both"/>
            </w:pPr>
          </w:p>
        </w:tc>
        <w:tc>
          <w:tcPr>
            <w:tcW w:w="2412" w:type="dxa"/>
          </w:tcPr>
          <w:p w:rsidR="00566C3C" w:rsidRPr="00140F8C" w:rsidRDefault="00566C3C" w:rsidP="00566C3C">
            <w:pPr>
              <w:keepNext/>
              <w:keepLines/>
              <w:jc w:val="center"/>
            </w:pPr>
          </w:p>
        </w:tc>
      </w:tr>
      <w:tr w:rsidR="00566C3C" w:rsidRPr="00897D9D" w:rsidTr="00566C3C">
        <w:tc>
          <w:tcPr>
            <w:tcW w:w="15120" w:type="dxa"/>
            <w:gridSpan w:val="6"/>
          </w:tcPr>
          <w:p w:rsidR="00566C3C" w:rsidRPr="00897D9D" w:rsidRDefault="00566C3C" w:rsidP="00566C3C">
            <w:pPr>
              <w:keepNext/>
              <w:keepLines/>
              <w:suppressAutoHyphens/>
              <w:snapToGrid w:val="0"/>
              <w:jc w:val="both"/>
              <w:rPr>
                <w:b/>
              </w:rPr>
            </w:pPr>
            <w:r w:rsidRPr="00897D9D">
              <w:rPr>
                <w:b/>
              </w:rPr>
              <w:t xml:space="preserve">С 26 ноября по 3 декабря 2018 года состоялся заочный этап областного конкурса «Молодой педагог года - 2018». По итогам заочного </w:t>
            </w:r>
            <w:r w:rsidRPr="00897D9D">
              <w:rPr>
                <w:b/>
              </w:rPr>
              <w:lastRenderedPageBreak/>
              <w:t>этапа</w:t>
            </w:r>
            <w:r>
              <w:rPr>
                <w:b/>
              </w:rPr>
              <w:t xml:space="preserve"> </w:t>
            </w:r>
            <w:r w:rsidRPr="00897D9D">
              <w:rPr>
                <w:b/>
              </w:rPr>
              <w:t>отобраны 10 участников данного конкурса, которые продолжат свою борьбу в очном этапе</w:t>
            </w:r>
            <w:r>
              <w:rPr>
                <w:b/>
              </w:rPr>
              <w:t>.</w:t>
            </w:r>
          </w:p>
        </w:tc>
      </w:tr>
    </w:tbl>
    <w:p w:rsidR="00892D2F" w:rsidRPr="00DF24EA" w:rsidRDefault="00892D2F" w:rsidP="00193E84">
      <w:pPr>
        <w:keepNext/>
        <w:keepLines/>
        <w:jc w:val="center"/>
        <w:rPr>
          <w:b/>
          <w:bCs/>
        </w:rPr>
      </w:pPr>
      <w:r w:rsidRPr="00DF24EA">
        <w:rPr>
          <w:b/>
          <w:bCs/>
        </w:rPr>
        <w:lastRenderedPageBreak/>
        <w:t xml:space="preserve">Культурно – </w:t>
      </w:r>
      <w:proofErr w:type="spellStart"/>
      <w:r w:rsidRPr="00DF24EA">
        <w:rPr>
          <w:b/>
          <w:bCs/>
        </w:rPr>
        <w:t>досуговые</w:t>
      </w:r>
      <w:proofErr w:type="spellEnd"/>
      <w:r w:rsidRPr="00DF24E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2945F3" w:rsidRPr="00DF24EA" w:rsidTr="002A40B5">
        <w:tc>
          <w:tcPr>
            <w:tcW w:w="2700" w:type="dxa"/>
          </w:tcPr>
          <w:p w:rsidR="002945F3" w:rsidRPr="00DF24EA" w:rsidRDefault="002945F3" w:rsidP="00193E84">
            <w:pPr>
              <w:keepNext/>
              <w:keepLines/>
              <w:rPr>
                <w:b/>
                <w:bCs/>
              </w:rPr>
            </w:pPr>
            <w:r w:rsidRPr="00DF24EA">
              <w:rPr>
                <w:b/>
                <w:bCs/>
              </w:rPr>
              <w:t xml:space="preserve">Министерство </w:t>
            </w:r>
          </w:p>
          <w:p w:rsidR="002945F3" w:rsidRPr="00DF24EA" w:rsidRDefault="002945F3" w:rsidP="00193E84">
            <w:pPr>
              <w:keepNext/>
              <w:keepLines/>
              <w:rPr>
                <w:b/>
                <w:bCs/>
              </w:rPr>
            </w:pPr>
            <w:r w:rsidRPr="00DF24EA">
              <w:rPr>
                <w:b/>
                <w:bCs/>
              </w:rPr>
              <w:t xml:space="preserve">образования и науки </w:t>
            </w:r>
          </w:p>
          <w:p w:rsidR="002945F3" w:rsidRPr="00DF24EA" w:rsidRDefault="002945F3" w:rsidP="00193E84">
            <w:pPr>
              <w:keepNext/>
              <w:keepLines/>
              <w:rPr>
                <w:b/>
                <w:bCs/>
              </w:rPr>
            </w:pPr>
            <w:r w:rsidRPr="00DF24EA">
              <w:t>Н.В.Семенова</w:t>
            </w:r>
          </w:p>
        </w:tc>
        <w:tc>
          <w:tcPr>
            <w:tcW w:w="2700" w:type="dxa"/>
          </w:tcPr>
          <w:p w:rsidR="002945F3" w:rsidRPr="00DF24EA" w:rsidRDefault="002945F3" w:rsidP="00193E84">
            <w:pPr>
              <w:keepNext/>
              <w:keepLines/>
              <w:contextualSpacing/>
              <w:jc w:val="both"/>
              <w:rPr>
                <w:szCs w:val="28"/>
              </w:rPr>
            </w:pPr>
            <w:r w:rsidRPr="00DF24EA">
              <w:rPr>
                <w:szCs w:val="28"/>
              </w:rPr>
              <w:t>Учебно-инструктивный сбор старших вожатых общеобразовательных организаций и метод</w:t>
            </w:r>
            <w:r w:rsidRPr="00DF24EA">
              <w:rPr>
                <w:szCs w:val="28"/>
              </w:rPr>
              <w:t>и</w:t>
            </w:r>
            <w:r w:rsidRPr="00DF24EA">
              <w:rPr>
                <w:szCs w:val="28"/>
              </w:rPr>
              <w:t>стов по работе с де</w:t>
            </w:r>
            <w:r w:rsidRPr="00DF24EA">
              <w:rPr>
                <w:szCs w:val="28"/>
              </w:rPr>
              <w:t>т</w:t>
            </w:r>
            <w:r w:rsidRPr="00DF24EA">
              <w:rPr>
                <w:szCs w:val="28"/>
              </w:rPr>
              <w:t>скими организациями «#Старшийвожатый73» в рамках областной школы вожатского ма</w:t>
            </w:r>
            <w:r w:rsidRPr="00DF24EA">
              <w:rPr>
                <w:szCs w:val="28"/>
              </w:rPr>
              <w:t>с</w:t>
            </w:r>
            <w:r w:rsidRPr="00DF24EA">
              <w:rPr>
                <w:szCs w:val="28"/>
              </w:rPr>
              <w:t>терства «Как вести за собой».</w:t>
            </w:r>
          </w:p>
          <w:p w:rsidR="00F16E63" w:rsidRPr="00DF24EA" w:rsidRDefault="00F16E63" w:rsidP="00193E84">
            <w:pPr>
              <w:pStyle w:val="aff6"/>
              <w:keepNext/>
              <w:keepLines/>
              <w:widowControl/>
              <w:jc w:val="center"/>
              <w:rPr>
                <w:szCs w:val="28"/>
              </w:rPr>
            </w:pPr>
            <w:r w:rsidRPr="00DF24EA">
              <w:rPr>
                <w:szCs w:val="28"/>
              </w:rPr>
              <w:t>26-29 ноября</w:t>
            </w:r>
          </w:p>
          <w:p w:rsidR="002945F3" w:rsidRPr="00DF24EA" w:rsidRDefault="002945F3" w:rsidP="00193E84">
            <w:pPr>
              <w:pStyle w:val="aff6"/>
              <w:keepNext/>
              <w:keepLines/>
              <w:widowControl/>
              <w:jc w:val="center"/>
              <w:rPr>
                <w:szCs w:val="28"/>
              </w:rPr>
            </w:pPr>
            <w:r w:rsidRPr="00DF24EA">
              <w:rPr>
                <w:szCs w:val="28"/>
              </w:rPr>
              <w:t>ОГБУ ДО ДООЦ «Юность»</w:t>
            </w:r>
          </w:p>
        </w:tc>
        <w:tc>
          <w:tcPr>
            <w:tcW w:w="2520" w:type="dxa"/>
          </w:tcPr>
          <w:p w:rsidR="002945F3" w:rsidRPr="00DF24EA" w:rsidRDefault="002945F3" w:rsidP="00193E84">
            <w:pPr>
              <w:keepNext/>
              <w:keepLines/>
              <w:jc w:val="both"/>
              <w:rPr>
                <w:sz w:val="22"/>
                <w:szCs w:val="22"/>
              </w:rPr>
            </w:pPr>
            <w:r w:rsidRPr="00DF24EA">
              <w:rPr>
                <w:sz w:val="22"/>
                <w:szCs w:val="22"/>
              </w:rPr>
              <w:t xml:space="preserve"> В течение 4 дней ста</w:t>
            </w:r>
            <w:r w:rsidRPr="00DF24EA">
              <w:rPr>
                <w:sz w:val="22"/>
                <w:szCs w:val="22"/>
              </w:rPr>
              <w:t>р</w:t>
            </w:r>
            <w:r w:rsidRPr="00DF24EA">
              <w:rPr>
                <w:sz w:val="22"/>
                <w:szCs w:val="22"/>
              </w:rPr>
              <w:t>шие вожатые примут участия в презентациях, круглых столах, п</w:t>
            </w:r>
            <w:r w:rsidRPr="00DF24EA">
              <w:rPr>
                <w:sz w:val="22"/>
                <w:szCs w:val="22"/>
              </w:rPr>
              <w:t>а</w:t>
            </w:r>
            <w:r w:rsidRPr="00DF24EA">
              <w:rPr>
                <w:sz w:val="22"/>
                <w:szCs w:val="22"/>
              </w:rPr>
              <w:t>нельных дискуссиях, мастер-классах и ле</w:t>
            </w:r>
            <w:r w:rsidRPr="00DF24EA">
              <w:rPr>
                <w:sz w:val="22"/>
                <w:szCs w:val="22"/>
              </w:rPr>
              <w:t>к</w:t>
            </w:r>
            <w:r w:rsidRPr="00DF24EA">
              <w:rPr>
                <w:sz w:val="22"/>
                <w:szCs w:val="22"/>
              </w:rPr>
              <w:t>циях, тренингах, "классных вожатских встречах".</w:t>
            </w:r>
          </w:p>
          <w:p w:rsidR="002945F3" w:rsidRPr="00DF24EA" w:rsidRDefault="00F16E63" w:rsidP="00193E84">
            <w:pPr>
              <w:keepNext/>
              <w:keepLines/>
              <w:jc w:val="both"/>
              <w:rPr>
                <w:szCs w:val="28"/>
              </w:rPr>
            </w:pPr>
            <w:r w:rsidRPr="00DF24EA">
              <w:rPr>
                <w:sz w:val="22"/>
                <w:szCs w:val="22"/>
              </w:rPr>
              <w:t xml:space="preserve">Участники: </w:t>
            </w:r>
            <w:r w:rsidR="002945F3" w:rsidRPr="00DF24EA">
              <w:rPr>
                <w:sz w:val="22"/>
                <w:szCs w:val="22"/>
              </w:rPr>
              <w:t>старши</w:t>
            </w:r>
            <w:r w:rsidRPr="00DF24EA">
              <w:rPr>
                <w:sz w:val="22"/>
                <w:szCs w:val="22"/>
              </w:rPr>
              <w:t>е</w:t>
            </w:r>
            <w:r w:rsidR="002945F3" w:rsidRPr="00DF24EA">
              <w:rPr>
                <w:sz w:val="22"/>
                <w:szCs w:val="22"/>
              </w:rPr>
              <w:t xml:space="preserve"> вожаты</w:t>
            </w:r>
            <w:r w:rsidRPr="00DF24EA">
              <w:rPr>
                <w:sz w:val="22"/>
                <w:szCs w:val="22"/>
              </w:rPr>
              <w:t>е</w:t>
            </w:r>
            <w:r w:rsidR="002945F3" w:rsidRPr="00DF24EA">
              <w:rPr>
                <w:sz w:val="22"/>
                <w:szCs w:val="22"/>
              </w:rPr>
              <w:t xml:space="preserve"> общеобразов</w:t>
            </w:r>
            <w:r w:rsidR="002945F3" w:rsidRPr="00DF24EA">
              <w:rPr>
                <w:sz w:val="22"/>
                <w:szCs w:val="22"/>
              </w:rPr>
              <w:t>а</w:t>
            </w:r>
            <w:r w:rsidR="002945F3" w:rsidRPr="00DF24EA">
              <w:rPr>
                <w:sz w:val="22"/>
                <w:szCs w:val="22"/>
              </w:rPr>
              <w:t>тельных организаций и методи</w:t>
            </w:r>
            <w:r w:rsidRPr="00DF24EA">
              <w:rPr>
                <w:sz w:val="22"/>
                <w:szCs w:val="22"/>
              </w:rPr>
              <w:t>сты</w:t>
            </w:r>
            <w:r w:rsidR="002945F3" w:rsidRPr="00DF24EA">
              <w:rPr>
                <w:sz w:val="22"/>
                <w:szCs w:val="22"/>
              </w:rPr>
              <w:t xml:space="preserve"> по работе с детскими организаци</w:t>
            </w:r>
            <w:r w:rsidR="002945F3" w:rsidRPr="00DF24EA">
              <w:rPr>
                <w:sz w:val="22"/>
                <w:szCs w:val="22"/>
              </w:rPr>
              <w:t>я</w:t>
            </w:r>
            <w:r w:rsidR="002945F3" w:rsidRPr="00DF24EA">
              <w:rPr>
                <w:sz w:val="22"/>
                <w:szCs w:val="22"/>
              </w:rPr>
              <w:t>ми</w:t>
            </w:r>
            <w:r w:rsidRPr="00DF24EA">
              <w:rPr>
                <w:sz w:val="22"/>
                <w:szCs w:val="22"/>
              </w:rPr>
              <w:t xml:space="preserve">, </w:t>
            </w:r>
            <w:r w:rsidR="002945F3" w:rsidRPr="00DF24EA">
              <w:rPr>
                <w:sz w:val="22"/>
                <w:szCs w:val="22"/>
              </w:rPr>
              <w:t xml:space="preserve">20 человек.  </w:t>
            </w:r>
          </w:p>
        </w:tc>
        <w:tc>
          <w:tcPr>
            <w:tcW w:w="2520" w:type="dxa"/>
          </w:tcPr>
          <w:p w:rsidR="002945F3" w:rsidRPr="00DF24EA" w:rsidRDefault="002945F3" w:rsidP="00193E84">
            <w:pPr>
              <w:keepNext/>
              <w:keepLines/>
              <w:jc w:val="both"/>
              <w:rPr>
                <w:bCs/>
                <w:szCs w:val="28"/>
              </w:rPr>
            </w:pPr>
            <w:r w:rsidRPr="00DF24EA">
              <w:rPr>
                <w:bCs/>
                <w:szCs w:val="28"/>
              </w:rPr>
              <w:t>Министерство обр</w:t>
            </w:r>
            <w:r w:rsidRPr="00DF24EA">
              <w:rPr>
                <w:bCs/>
                <w:szCs w:val="28"/>
              </w:rPr>
              <w:t>а</w:t>
            </w:r>
            <w:r w:rsidRPr="00DF24EA">
              <w:rPr>
                <w:bCs/>
                <w:szCs w:val="28"/>
              </w:rPr>
              <w:t>зования и науки Ул</w:t>
            </w:r>
            <w:r w:rsidRPr="00DF24EA">
              <w:rPr>
                <w:bCs/>
                <w:szCs w:val="28"/>
              </w:rPr>
              <w:t>ь</w:t>
            </w:r>
            <w:r w:rsidRPr="00DF24EA">
              <w:rPr>
                <w:bCs/>
                <w:szCs w:val="28"/>
              </w:rPr>
              <w:t>яновской области</w:t>
            </w:r>
            <w:r w:rsidR="00F16E63" w:rsidRPr="00DF24EA">
              <w:rPr>
                <w:bCs/>
                <w:szCs w:val="28"/>
              </w:rPr>
              <w:t xml:space="preserve">, </w:t>
            </w:r>
            <w:r w:rsidRPr="00DF24EA">
              <w:rPr>
                <w:bCs/>
                <w:szCs w:val="28"/>
              </w:rPr>
              <w:t xml:space="preserve">ОГБУ </w:t>
            </w:r>
            <w:proofErr w:type="gramStart"/>
            <w:r w:rsidRPr="00DF24EA">
              <w:rPr>
                <w:bCs/>
                <w:szCs w:val="28"/>
              </w:rPr>
              <w:t>ДО</w:t>
            </w:r>
            <w:proofErr w:type="gramEnd"/>
            <w:r w:rsidRPr="00DF24EA">
              <w:rPr>
                <w:bCs/>
                <w:szCs w:val="28"/>
              </w:rPr>
              <w:t xml:space="preserve"> </w:t>
            </w:r>
            <w:proofErr w:type="gramStart"/>
            <w:r w:rsidR="00DF24EA">
              <w:rPr>
                <w:bCs/>
                <w:szCs w:val="28"/>
              </w:rPr>
              <w:t>Дворец</w:t>
            </w:r>
            <w:proofErr w:type="gramEnd"/>
            <w:r w:rsidR="00DF24EA">
              <w:rPr>
                <w:bCs/>
                <w:szCs w:val="28"/>
              </w:rPr>
              <w:t xml:space="preserve"> тво</w:t>
            </w:r>
            <w:r w:rsidR="00F16E63" w:rsidRPr="00DF24EA">
              <w:rPr>
                <w:bCs/>
                <w:szCs w:val="28"/>
              </w:rPr>
              <w:t>рче</w:t>
            </w:r>
            <w:r w:rsidR="00DF24EA">
              <w:rPr>
                <w:bCs/>
                <w:szCs w:val="28"/>
              </w:rPr>
              <w:t>с</w:t>
            </w:r>
            <w:r w:rsidR="00F16E63" w:rsidRPr="00DF24EA">
              <w:rPr>
                <w:bCs/>
                <w:szCs w:val="28"/>
              </w:rPr>
              <w:t>т</w:t>
            </w:r>
            <w:r w:rsidR="00DF24EA">
              <w:rPr>
                <w:bCs/>
                <w:szCs w:val="28"/>
              </w:rPr>
              <w:t>в</w:t>
            </w:r>
            <w:r w:rsidR="00F16E63" w:rsidRPr="00DF24EA">
              <w:rPr>
                <w:bCs/>
                <w:szCs w:val="28"/>
              </w:rPr>
              <w:t>а детей и молодёжи</w:t>
            </w:r>
          </w:p>
          <w:p w:rsidR="002945F3" w:rsidRPr="00DF24EA" w:rsidRDefault="002945F3" w:rsidP="00193E84">
            <w:pPr>
              <w:keepNext/>
              <w:keepLines/>
              <w:rPr>
                <w:szCs w:val="28"/>
              </w:rPr>
            </w:pPr>
          </w:p>
        </w:tc>
        <w:tc>
          <w:tcPr>
            <w:tcW w:w="2340" w:type="dxa"/>
          </w:tcPr>
          <w:p w:rsidR="002945F3" w:rsidRPr="00DF24EA" w:rsidRDefault="00F16E63" w:rsidP="00193E84">
            <w:pPr>
              <w:keepNext/>
              <w:keepLines/>
              <w:jc w:val="both"/>
            </w:pPr>
            <w:r w:rsidRPr="00DF24EA">
              <w:t>Мероприятие для включения в кале</w:t>
            </w:r>
            <w:r w:rsidRPr="00DF24EA">
              <w:t>н</w:t>
            </w:r>
            <w:r w:rsidRPr="00DF24EA">
              <w:t>дарь мероприятий</w:t>
            </w:r>
          </w:p>
        </w:tc>
        <w:tc>
          <w:tcPr>
            <w:tcW w:w="2340" w:type="dxa"/>
          </w:tcPr>
          <w:p w:rsidR="002945F3" w:rsidRPr="00DF24EA" w:rsidRDefault="002945F3" w:rsidP="00193E84">
            <w:pPr>
              <w:keepNext/>
              <w:keepLines/>
              <w:jc w:val="center"/>
            </w:pPr>
          </w:p>
        </w:tc>
      </w:tr>
      <w:tr w:rsidR="002D5386" w:rsidRPr="00DF24EA" w:rsidTr="00E90579">
        <w:tc>
          <w:tcPr>
            <w:tcW w:w="15120" w:type="dxa"/>
            <w:gridSpan w:val="6"/>
          </w:tcPr>
          <w:p w:rsidR="002D5386" w:rsidRPr="00566C3C" w:rsidRDefault="00566C3C" w:rsidP="00566C3C">
            <w:pPr>
              <w:keepNext/>
              <w:keepLines/>
              <w:suppressAutoHyphens/>
              <w:jc w:val="both"/>
              <w:rPr>
                <w:b/>
                <w:spacing w:val="-20"/>
              </w:rPr>
            </w:pPr>
            <w:r>
              <w:rPr>
                <w:b/>
                <w:spacing w:val="-20"/>
              </w:rPr>
              <w:t>Цель</w:t>
            </w:r>
            <w:r w:rsidR="002D5386" w:rsidRPr="00566C3C">
              <w:rPr>
                <w:b/>
                <w:spacing w:val="-20"/>
              </w:rPr>
              <w:t xml:space="preserve"> сбора — формирование профессиональной к</w:t>
            </w:r>
            <w:r>
              <w:rPr>
                <w:b/>
                <w:spacing w:val="-20"/>
              </w:rPr>
              <w:t xml:space="preserve">омпетентности старшего вожатого. </w:t>
            </w:r>
            <w:r w:rsidR="002D5386" w:rsidRPr="00566C3C">
              <w:rPr>
                <w:b/>
                <w:spacing w:val="-20"/>
              </w:rPr>
              <w:t>Задачи сбора: создать условия для обучения молодых кадров; способствовать  самообразованию  старших вожатых; организовать продуктивную коллективную и индивидуальную деятельность старших  вожатых. В течение 4 дней старшие вожатые приняли участие в презентациях, круглых столах, панельных дискуссиях, работа вожатских мастерских, мастер-классов,  тренингах, "классных вожатских встречах" старших вожатых общеобразовательных организаций и методистов по работе с детскими организациями.</w:t>
            </w:r>
            <w:r>
              <w:rPr>
                <w:b/>
                <w:spacing w:val="-20"/>
              </w:rPr>
              <w:t xml:space="preserve"> </w:t>
            </w:r>
            <w:r w:rsidR="002D5386" w:rsidRPr="00566C3C">
              <w:rPr>
                <w:b/>
                <w:spacing w:val="-20"/>
              </w:rPr>
              <w:t>В рамках сбора рассмотрены и обсуждены следующие темы:  «Ученическое самоуправление», конкурс «Вожатый года», «Методичка вожатого»: «Роль старшего вожатого в работе детской общественной организации», «Нормативно-правовые документы ДОО», «Веревочный курс», «Вожатская мастерская», «Все для творчества». Активное обсуждение и оформление: «Комната старшей вожатой», «Оформление документации», «Уголок детской организации», «Как провести сбор детского объединения», «Методика изучения уровня развития детского коллектива: «Какой у вас коллектив».</w:t>
            </w:r>
          </w:p>
        </w:tc>
      </w:tr>
    </w:tbl>
    <w:p w:rsidR="00892D2F" w:rsidRPr="00DF24EA" w:rsidRDefault="00892D2F" w:rsidP="00193E84">
      <w:pPr>
        <w:keepNext/>
        <w:keepLines/>
        <w:ind w:left="720"/>
        <w:contextualSpacing/>
        <w:jc w:val="center"/>
        <w:rPr>
          <w:b/>
          <w:spacing w:val="-20"/>
        </w:rPr>
      </w:pPr>
      <w:r w:rsidRPr="00DF24EA">
        <w:rPr>
          <w:b/>
          <w:spacing w:val="-20"/>
        </w:rPr>
        <w:t>27 ноября, вторник</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2"/>
        <w:gridCol w:w="2628"/>
        <w:gridCol w:w="72"/>
        <w:gridCol w:w="2520"/>
        <w:gridCol w:w="108"/>
        <w:gridCol w:w="2340"/>
        <w:gridCol w:w="72"/>
        <w:gridCol w:w="2268"/>
        <w:gridCol w:w="72"/>
        <w:gridCol w:w="2340"/>
      </w:tblGrid>
      <w:tr w:rsidR="00892D2F" w:rsidRPr="00DF24EA" w:rsidTr="002A40B5">
        <w:tc>
          <w:tcPr>
            <w:tcW w:w="15120" w:type="dxa"/>
            <w:gridSpan w:val="11"/>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F16E63" w:rsidRPr="00DF24EA" w:rsidTr="002A40B5">
        <w:tc>
          <w:tcPr>
            <w:tcW w:w="2628" w:type="dxa"/>
          </w:tcPr>
          <w:p w:rsidR="00F16E63" w:rsidRPr="00DF24EA" w:rsidRDefault="00F16E63" w:rsidP="00193E84">
            <w:pPr>
              <w:keepNext/>
              <w:keepLines/>
              <w:rPr>
                <w:b/>
                <w:bCs/>
                <w:spacing w:val="-20"/>
              </w:rPr>
            </w:pPr>
            <w:r w:rsidRPr="00DF24EA">
              <w:rPr>
                <w:b/>
                <w:bCs/>
                <w:spacing w:val="-20"/>
              </w:rPr>
              <w:t xml:space="preserve">Министерство </w:t>
            </w:r>
          </w:p>
          <w:p w:rsidR="00F16E63" w:rsidRPr="00DF24EA" w:rsidRDefault="00F16E63" w:rsidP="00193E84">
            <w:pPr>
              <w:keepNext/>
              <w:keepLines/>
              <w:rPr>
                <w:b/>
                <w:bCs/>
                <w:spacing w:val="-20"/>
              </w:rPr>
            </w:pPr>
            <w:r w:rsidRPr="00DF24EA">
              <w:rPr>
                <w:b/>
                <w:bCs/>
                <w:spacing w:val="-20"/>
              </w:rPr>
              <w:t xml:space="preserve">образования и науки </w:t>
            </w:r>
          </w:p>
          <w:p w:rsidR="00F16E63" w:rsidRPr="00DF24EA" w:rsidRDefault="00F16E63" w:rsidP="00193E84">
            <w:pPr>
              <w:keepNext/>
              <w:keepLines/>
              <w:rPr>
                <w:b/>
                <w:bCs/>
                <w:spacing w:val="-20"/>
              </w:rPr>
            </w:pPr>
            <w:r w:rsidRPr="00DF24EA">
              <w:rPr>
                <w:spacing w:val="-20"/>
              </w:rPr>
              <w:t>Н.В.Семенова</w:t>
            </w:r>
          </w:p>
        </w:tc>
        <w:tc>
          <w:tcPr>
            <w:tcW w:w="2700" w:type="dxa"/>
            <w:gridSpan w:val="2"/>
          </w:tcPr>
          <w:p w:rsidR="00F16E63" w:rsidRPr="00DF24EA" w:rsidRDefault="00F16E63" w:rsidP="00193E84">
            <w:pPr>
              <w:keepNext/>
              <w:keepLines/>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gridSpan w:val="3"/>
          </w:tcPr>
          <w:p w:rsidR="00F16E63" w:rsidRPr="00DF24EA" w:rsidRDefault="00F16E63" w:rsidP="00193E84">
            <w:pPr>
              <w:keepNext/>
              <w:keepLines/>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F16E63" w:rsidRPr="00DF24EA" w:rsidRDefault="00F16E63" w:rsidP="00193E84">
            <w:pPr>
              <w:keepNext/>
              <w:keepLines/>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gridSpan w:val="2"/>
          </w:tcPr>
          <w:p w:rsidR="00F16E63" w:rsidRPr="00DF24EA" w:rsidRDefault="00F16E63" w:rsidP="00193E84">
            <w:pPr>
              <w:keepNext/>
              <w:keepLines/>
              <w:rPr>
                <w:b/>
                <w:bCs/>
                <w:spacing w:val="-20"/>
              </w:rPr>
            </w:pPr>
          </w:p>
        </w:tc>
        <w:tc>
          <w:tcPr>
            <w:tcW w:w="2412" w:type="dxa"/>
            <w:gridSpan w:val="2"/>
          </w:tcPr>
          <w:p w:rsidR="00F16E63" w:rsidRPr="00DF24EA" w:rsidRDefault="00F16E63" w:rsidP="00193E84">
            <w:pPr>
              <w:keepNext/>
              <w:keepLines/>
              <w:jc w:val="center"/>
            </w:pPr>
          </w:p>
        </w:tc>
      </w:tr>
      <w:tr w:rsidR="0075253B" w:rsidRPr="00DF24EA" w:rsidTr="00E90579">
        <w:tc>
          <w:tcPr>
            <w:tcW w:w="15120" w:type="dxa"/>
            <w:gridSpan w:val="11"/>
          </w:tcPr>
          <w:p w:rsidR="0075253B" w:rsidRPr="004714AD" w:rsidRDefault="0075253B" w:rsidP="00AD377D">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r w:rsidR="00407554" w:rsidRPr="00140F8C" w:rsidTr="001765C4">
        <w:tc>
          <w:tcPr>
            <w:tcW w:w="2700" w:type="dxa"/>
            <w:gridSpan w:val="2"/>
          </w:tcPr>
          <w:p w:rsidR="00407554" w:rsidRPr="00140F8C" w:rsidRDefault="00407554" w:rsidP="001765C4">
            <w:pPr>
              <w:keepNext/>
              <w:keepLines/>
              <w:rPr>
                <w:b/>
                <w:bCs/>
              </w:rPr>
            </w:pPr>
            <w:r w:rsidRPr="00140F8C">
              <w:rPr>
                <w:b/>
                <w:bCs/>
              </w:rPr>
              <w:lastRenderedPageBreak/>
              <w:t xml:space="preserve">Министерство </w:t>
            </w:r>
          </w:p>
          <w:p w:rsidR="00407554" w:rsidRPr="00140F8C" w:rsidRDefault="00407554" w:rsidP="001765C4">
            <w:pPr>
              <w:keepNext/>
              <w:keepLines/>
              <w:rPr>
                <w:b/>
                <w:bCs/>
              </w:rPr>
            </w:pPr>
            <w:r w:rsidRPr="00140F8C">
              <w:rPr>
                <w:b/>
                <w:bCs/>
              </w:rPr>
              <w:t xml:space="preserve">образования и науки </w:t>
            </w:r>
          </w:p>
          <w:p w:rsidR="00407554" w:rsidRPr="00140F8C" w:rsidRDefault="00407554" w:rsidP="001765C4">
            <w:pPr>
              <w:keepNext/>
              <w:keepLines/>
              <w:rPr>
                <w:b/>
                <w:bCs/>
              </w:rPr>
            </w:pPr>
            <w:r w:rsidRPr="00140F8C">
              <w:rPr>
                <w:b/>
                <w:bCs/>
              </w:rPr>
              <w:t>Н.В.Семенова</w:t>
            </w:r>
          </w:p>
        </w:tc>
        <w:tc>
          <w:tcPr>
            <w:tcW w:w="2700" w:type="dxa"/>
            <w:gridSpan w:val="2"/>
          </w:tcPr>
          <w:p w:rsidR="00407554" w:rsidRPr="00140F8C" w:rsidRDefault="00407554" w:rsidP="001765C4">
            <w:pPr>
              <w:keepNext/>
              <w:keepLines/>
              <w:contextualSpacing/>
              <w:jc w:val="both"/>
              <w:rPr>
                <w:b/>
              </w:rPr>
            </w:pPr>
            <w:r w:rsidRPr="00140F8C">
              <w:rPr>
                <w:b/>
              </w:rPr>
              <w:t>ДОПОЛНЕНИЕ</w:t>
            </w:r>
          </w:p>
          <w:p w:rsidR="00407554" w:rsidRPr="00140F8C" w:rsidRDefault="00407554" w:rsidP="001765C4">
            <w:pPr>
              <w:keepNext/>
              <w:keepLines/>
              <w:contextualSpacing/>
              <w:jc w:val="both"/>
            </w:pPr>
            <w:r w:rsidRPr="00140F8C">
              <w:rPr>
                <w:b/>
              </w:rPr>
              <w:t>Заседание областной межведомственной комиссии по вопросам организации в Уль</w:t>
            </w:r>
            <w:r w:rsidRPr="00140F8C">
              <w:rPr>
                <w:b/>
              </w:rPr>
              <w:t>я</w:t>
            </w:r>
            <w:r w:rsidRPr="00140F8C">
              <w:rPr>
                <w:b/>
              </w:rPr>
              <w:t>новской области о</w:t>
            </w:r>
            <w:r w:rsidRPr="00140F8C">
              <w:rPr>
                <w:b/>
              </w:rPr>
              <w:t>т</w:t>
            </w:r>
            <w:r w:rsidRPr="00140F8C">
              <w:rPr>
                <w:b/>
              </w:rPr>
              <w:t>дыха и оздоровления детей «Об итогах ле</w:t>
            </w:r>
            <w:r w:rsidRPr="00140F8C">
              <w:rPr>
                <w:b/>
              </w:rPr>
              <w:t>т</w:t>
            </w:r>
            <w:r w:rsidRPr="00140F8C">
              <w:rPr>
                <w:b/>
              </w:rPr>
              <w:t>ней оздоровительной кампании 2018 года на территории Ульяно</w:t>
            </w:r>
            <w:r w:rsidRPr="00140F8C">
              <w:rPr>
                <w:b/>
              </w:rPr>
              <w:t>в</w:t>
            </w:r>
            <w:r w:rsidRPr="00140F8C">
              <w:rPr>
                <w:b/>
              </w:rPr>
              <w:t>ской области».</w:t>
            </w:r>
          </w:p>
          <w:p w:rsidR="00407554" w:rsidRPr="00140F8C" w:rsidRDefault="00407554" w:rsidP="001765C4">
            <w:pPr>
              <w:keepNext/>
              <w:keepLines/>
              <w:contextualSpacing/>
              <w:jc w:val="center"/>
            </w:pPr>
            <w:r w:rsidRPr="00140F8C">
              <w:t>16.00-17.30</w:t>
            </w:r>
          </w:p>
          <w:p w:rsidR="00407554" w:rsidRPr="00140F8C" w:rsidRDefault="00407554" w:rsidP="001765C4">
            <w:pPr>
              <w:keepNext/>
              <w:keepLines/>
              <w:contextualSpacing/>
              <w:jc w:val="center"/>
            </w:pPr>
            <w:r w:rsidRPr="00140F8C">
              <w:t xml:space="preserve">Зал заседания </w:t>
            </w:r>
            <w:proofErr w:type="spellStart"/>
            <w:r w:rsidRPr="00140F8C">
              <w:t>Прав</w:t>
            </w:r>
            <w:r w:rsidRPr="00140F8C">
              <w:t>и</w:t>
            </w:r>
            <w:r w:rsidRPr="00140F8C">
              <w:t>тельтства</w:t>
            </w:r>
            <w:proofErr w:type="spellEnd"/>
            <w:r w:rsidRPr="00140F8C">
              <w:t xml:space="preserve"> Ульяновской области </w:t>
            </w:r>
          </w:p>
          <w:p w:rsidR="00407554" w:rsidRPr="00140F8C" w:rsidRDefault="00407554" w:rsidP="001765C4">
            <w:pPr>
              <w:keepNext/>
              <w:keepLines/>
              <w:contextualSpacing/>
              <w:jc w:val="center"/>
            </w:pPr>
            <w:r w:rsidRPr="00140F8C">
              <w:t>(4 этаж)</w:t>
            </w:r>
          </w:p>
        </w:tc>
        <w:tc>
          <w:tcPr>
            <w:tcW w:w="2520" w:type="dxa"/>
          </w:tcPr>
          <w:p w:rsidR="00407554" w:rsidRPr="00140F8C" w:rsidRDefault="00407554" w:rsidP="001765C4">
            <w:pPr>
              <w:keepNext/>
              <w:keepLines/>
              <w:contextualSpacing/>
              <w:jc w:val="both"/>
              <w:rPr>
                <w:sz w:val="22"/>
                <w:szCs w:val="22"/>
              </w:rPr>
            </w:pPr>
            <w:r w:rsidRPr="00140F8C">
              <w:rPr>
                <w:sz w:val="22"/>
                <w:szCs w:val="22"/>
              </w:rPr>
              <w:t>Награждение Благода</w:t>
            </w:r>
            <w:r w:rsidRPr="00140F8C">
              <w:rPr>
                <w:sz w:val="22"/>
                <w:szCs w:val="22"/>
              </w:rPr>
              <w:t>р</w:t>
            </w:r>
            <w:r w:rsidRPr="00140F8C">
              <w:rPr>
                <w:sz w:val="22"/>
                <w:szCs w:val="22"/>
              </w:rPr>
              <w:t>ственными письмами Губернатора лучших организаторов детского отдыха в 2018 году, подведение итогов ле</w:t>
            </w:r>
            <w:r w:rsidRPr="00140F8C">
              <w:rPr>
                <w:sz w:val="22"/>
                <w:szCs w:val="22"/>
              </w:rPr>
              <w:t>т</w:t>
            </w:r>
            <w:r w:rsidRPr="00140F8C">
              <w:rPr>
                <w:sz w:val="22"/>
                <w:szCs w:val="22"/>
              </w:rPr>
              <w:t>ней кампании, высту</w:t>
            </w:r>
            <w:r w:rsidRPr="00140F8C">
              <w:rPr>
                <w:sz w:val="22"/>
                <w:szCs w:val="22"/>
              </w:rPr>
              <w:t>п</w:t>
            </w:r>
            <w:r w:rsidRPr="00140F8C">
              <w:rPr>
                <w:sz w:val="22"/>
                <w:szCs w:val="22"/>
              </w:rPr>
              <w:t>ления ведомств и ко</w:t>
            </w:r>
            <w:r w:rsidRPr="00140F8C">
              <w:rPr>
                <w:sz w:val="22"/>
                <w:szCs w:val="22"/>
              </w:rPr>
              <w:t>н</w:t>
            </w:r>
            <w:r w:rsidRPr="00140F8C">
              <w:rPr>
                <w:sz w:val="22"/>
                <w:szCs w:val="22"/>
              </w:rPr>
              <w:t>трольно-надзорных о</w:t>
            </w:r>
            <w:r w:rsidRPr="00140F8C">
              <w:rPr>
                <w:sz w:val="22"/>
                <w:szCs w:val="22"/>
              </w:rPr>
              <w:t>р</w:t>
            </w:r>
            <w:r w:rsidRPr="00140F8C">
              <w:rPr>
                <w:sz w:val="22"/>
                <w:szCs w:val="22"/>
              </w:rPr>
              <w:t>ганов.</w:t>
            </w:r>
          </w:p>
          <w:p w:rsidR="00407554" w:rsidRPr="00140F8C" w:rsidRDefault="00407554" w:rsidP="001765C4">
            <w:pPr>
              <w:keepNext/>
              <w:keepLines/>
              <w:contextualSpacing/>
              <w:jc w:val="both"/>
              <w:rPr>
                <w:sz w:val="22"/>
                <w:szCs w:val="22"/>
              </w:rPr>
            </w:pPr>
            <w:r w:rsidRPr="00140F8C">
              <w:rPr>
                <w:sz w:val="22"/>
                <w:szCs w:val="22"/>
              </w:rPr>
              <w:t>Участники: члены обл</w:t>
            </w:r>
            <w:r w:rsidRPr="00140F8C">
              <w:rPr>
                <w:sz w:val="22"/>
                <w:szCs w:val="22"/>
              </w:rPr>
              <w:t>а</w:t>
            </w:r>
            <w:r w:rsidRPr="00140F8C">
              <w:rPr>
                <w:sz w:val="22"/>
                <w:szCs w:val="22"/>
              </w:rPr>
              <w:t>стной межведомстве</w:t>
            </w:r>
            <w:r w:rsidRPr="00140F8C">
              <w:rPr>
                <w:sz w:val="22"/>
                <w:szCs w:val="22"/>
              </w:rPr>
              <w:t>н</w:t>
            </w:r>
            <w:r w:rsidRPr="00140F8C">
              <w:rPr>
                <w:sz w:val="22"/>
                <w:szCs w:val="22"/>
              </w:rPr>
              <w:t>ной комиссии по вопр</w:t>
            </w:r>
            <w:r w:rsidRPr="00140F8C">
              <w:rPr>
                <w:sz w:val="22"/>
                <w:szCs w:val="22"/>
              </w:rPr>
              <w:t>о</w:t>
            </w:r>
            <w:r w:rsidRPr="00140F8C">
              <w:rPr>
                <w:sz w:val="22"/>
                <w:szCs w:val="22"/>
              </w:rPr>
              <w:t>сам организации в Ул</w:t>
            </w:r>
            <w:r w:rsidRPr="00140F8C">
              <w:rPr>
                <w:sz w:val="22"/>
                <w:szCs w:val="22"/>
              </w:rPr>
              <w:t>ь</w:t>
            </w:r>
            <w:r w:rsidRPr="00140F8C">
              <w:rPr>
                <w:sz w:val="22"/>
                <w:szCs w:val="22"/>
              </w:rPr>
              <w:t>яновской области отд</w:t>
            </w:r>
            <w:r w:rsidRPr="00140F8C">
              <w:rPr>
                <w:sz w:val="22"/>
                <w:szCs w:val="22"/>
              </w:rPr>
              <w:t>ы</w:t>
            </w:r>
            <w:r w:rsidRPr="00140F8C">
              <w:rPr>
                <w:sz w:val="22"/>
                <w:szCs w:val="22"/>
              </w:rPr>
              <w:t>ха и оздоровления детей (23 человека);</w:t>
            </w:r>
          </w:p>
          <w:p w:rsidR="00407554" w:rsidRPr="00140F8C" w:rsidRDefault="00407554" w:rsidP="001765C4">
            <w:pPr>
              <w:keepNext/>
              <w:keepLines/>
              <w:contextualSpacing/>
              <w:jc w:val="both"/>
              <w:rPr>
                <w:sz w:val="22"/>
                <w:szCs w:val="22"/>
              </w:rPr>
            </w:pPr>
            <w:r w:rsidRPr="00140F8C">
              <w:rPr>
                <w:sz w:val="22"/>
                <w:szCs w:val="22"/>
              </w:rPr>
              <w:t>в режиме видеоконф</w:t>
            </w:r>
            <w:r w:rsidRPr="00140F8C">
              <w:rPr>
                <w:sz w:val="22"/>
                <w:szCs w:val="22"/>
              </w:rPr>
              <w:t>е</w:t>
            </w:r>
            <w:r w:rsidRPr="00140F8C">
              <w:rPr>
                <w:sz w:val="22"/>
                <w:szCs w:val="22"/>
              </w:rPr>
              <w:t>ренцсвязи: муниц</w:t>
            </w:r>
            <w:r w:rsidRPr="00140F8C">
              <w:rPr>
                <w:sz w:val="22"/>
                <w:szCs w:val="22"/>
              </w:rPr>
              <w:t>и</w:t>
            </w:r>
            <w:r w:rsidRPr="00140F8C">
              <w:rPr>
                <w:sz w:val="22"/>
                <w:szCs w:val="22"/>
              </w:rPr>
              <w:t>пальные межведомс</w:t>
            </w:r>
            <w:r w:rsidRPr="00140F8C">
              <w:rPr>
                <w:sz w:val="22"/>
                <w:szCs w:val="22"/>
              </w:rPr>
              <w:t>т</w:t>
            </w:r>
            <w:r w:rsidRPr="00140F8C">
              <w:rPr>
                <w:sz w:val="22"/>
                <w:szCs w:val="22"/>
              </w:rPr>
              <w:t>венные комиссии по вопросам организации отдыха и оздоровления детей, руководители образовательных орг</w:t>
            </w:r>
            <w:r w:rsidRPr="00140F8C">
              <w:rPr>
                <w:sz w:val="22"/>
                <w:szCs w:val="22"/>
              </w:rPr>
              <w:t>а</w:t>
            </w:r>
            <w:r w:rsidRPr="00140F8C">
              <w:rPr>
                <w:sz w:val="22"/>
                <w:szCs w:val="22"/>
              </w:rPr>
              <w:t>низаций (200 человек).</w:t>
            </w:r>
          </w:p>
        </w:tc>
        <w:tc>
          <w:tcPr>
            <w:tcW w:w="2520" w:type="dxa"/>
            <w:gridSpan w:val="3"/>
          </w:tcPr>
          <w:p w:rsidR="00407554" w:rsidRPr="00140F8C" w:rsidRDefault="00407554" w:rsidP="001765C4">
            <w:pPr>
              <w:keepNext/>
              <w:keepLines/>
              <w:contextualSpacing/>
              <w:jc w:val="both"/>
            </w:pPr>
            <w:r w:rsidRPr="00140F8C">
              <w:t>Министерство обр</w:t>
            </w:r>
            <w:r w:rsidRPr="00140F8C">
              <w:t>а</w:t>
            </w:r>
            <w:r w:rsidRPr="00140F8C">
              <w:t>зования и науки Ул</w:t>
            </w:r>
            <w:r w:rsidRPr="00140F8C">
              <w:t>ь</w:t>
            </w:r>
            <w:r w:rsidRPr="00140F8C">
              <w:t>яновской области, ОГКУ «Управление обеспечения деятел</w:t>
            </w:r>
            <w:r w:rsidRPr="00140F8C">
              <w:t>ь</w:t>
            </w:r>
            <w:r w:rsidRPr="00140F8C">
              <w:t>ности в сфере образ</w:t>
            </w:r>
            <w:r w:rsidRPr="00140F8C">
              <w:t>о</w:t>
            </w:r>
            <w:r w:rsidRPr="00140F8C">
              <w:t>вания»</w:t>
            </w:r>
          </w:p>
          <w:p w:rsidR="00407554" w:rsidRPr="00140F8C" w:rsidRDefault="00407554" w:rsidP="001765C4">
            <w:pPr>
              <w:keepNext/>
              <w:keepLines/>
              <w:contextualSpacing/>
              <w:jc w:val="both"/>
            </w:pPr>
          </w:p>
        </w:tc>
        <w:tc>
          <w:tcPr>
            <w:tcW w:w="2340" w:type="dxa"/>
            <w:gridSpan w:val="2"/>
          </w:tcPr>
          <w:p w:rsidR="00407554" w:rsidRPr="00140F8C" w:rsidRDefault="00407554" w:rsidP="001765C4">
            <w:pPr>
              <w:keepNext/>
              <w:keepLines/>
              <w:rPr>
                <w:bCs/>
              </w:rPr>
            </w:pPr>
            <w:r w:rsidRPr="00140F8C">
              <w:rPr>
                <w:bCs/>
              </w:rPr>
              <w:t>Мероприятие для включения в кале</w:t>
            </w:r>
            <w:r w:rsidRPr="00140F8C">
              <w:rPr>
                <w:bCs/>
              </w:rPr>
              <w:t>н</w:t>
            </w:r>
            <w:r w:rsidRPr="00140F8C">
              <w:rPr>
                <w:bCs/>
              </w:rPr>
              <w:t>дарь мероприятий</w:t>
            </w:r>
          </w:p>
        </w:tc>
        <w:tc>
          <w:tcPr>
            <w:tcW w:w="2340" w:type="dxa"/>
          </w:tcPr>
          <w:p w:rsidR="00407554" w:rsidRPr="00140F8C" w:rsidRDefault="00407554" w:rsidP="001765C4">
            <w:pPr>
              <w:keepNext/>
              <w:keepLines/>
              <w:jc w:val="both"/>
            </w:pPr>
            <w:r w:rsidRPr="00140F8C">
              <w:t>Участие Губернат</w:t>
            </w:r>
            <w:r w:rsidRPr="00140F8C">
              <w:t>о</w:t>
            </w:r>
            <w:r w:rsidRPr="00140F8C">
              <w:t>ра</w:t>
            </w:r>
          </w:p>
        </w:tc>
      </w:tr>
      <w:tr w:rsidR="00407554" w:rsidRPr="00EF1EAE" w:rsidTr="001765C4">
        <w:tc>
          <w:tcPr>
            <w:tcW w:w="15120" w:type="dxa"/>
            <w:gridSpan w:val="11"/>
          </w:tcPr>
          <w:p w:rsidR="00407554" w:rsidRPr="00EF1EAE" w:rsidRDefault="00407554" w:rsidP="001765C4">
            <w:pPr>
              <w:keepNext/>
              <w:keepLines/>
              <w:jc w:val="both"/>
              <w:rPr>
                <w:b/>
              </w:rPr>
            </w:pPr>
            <w:r w:rsidRPr="00EF1EAE">
              <w:rPr>
                <w:b/>
              </w:rPr>
              <w:t>ПЕРЕНОС на 04 ноября 2018 года.</w:t>
            </w:r>
          </w:p>
        </w:tc>
      </w:tr>
    </w:tbl>
    <w:p w:rsidR="00892D2F" w:rsidRPr="00DF24EA" w:rsidRDefault="00892D2F" w:rsidP="00193E84">
      <w:pPr>
        <w:keepNext/>
        <w:keepLines/>
        <w:ind w:left="720"/>
        <w:contextualSpacing/>
        <w:jc w:val="center"/>
        <w:rPr>
          <w:b/>
          <w:spacing w:val="-20"/>
        </w:rPr>
      </w:pPr>
      <w:r w:rsidRPr="00DF24EA">
        <w:rPr>
          <w:b/>
          <w:spacing w:val="-20"/>
        </w:rPr>
        <w:t>28 ноября, среда</w:t>
      </w:r>
    </w:p>
    <w:p w:rsidR="00F3560B" w:rsidRPr="00DF24EA" w:rsidRDefault="00F3560B" w:rsidP="00193E84">
      <w:pPr>
        <w:keepNext/>
        <w:keepLines/>
        <w:jc w:val="center"/>
        <w:rPr>
          <w:b/>
        </w:rPr>
      </w:pPr>
      <w:r w:rsidRPr="00DF24EA">
        <w:rPr>
          <w:b/>
        </w:rPr>
        <w:t>55 лет со дня основания МБОУ «Средняя школа №23 города Димитровграда Ульяновской области» (МО «город Димитровград»)</w:t>
      </w:r>
    </w:p>
    <w:p w:rsidR="00F3560B" w:rsidRPr="00DF24EA" w:rsidRDefault="00F3560B" w:rsidP="00193E84">
      <w:pPr>
        <w:keepNext/>
        <w:keepLines/>
        <w:jc w:val="center"/>
        <w:rPr>
          <w:b/>
          <w:spacing w:val="-20"/>
        </w:rPr>
      </w:pPr>
      <w:r w:rsidRPr="00DF24EA">
        <w:rPr>
          <w:b/>
        </w:rPr>
        <w:t xml:space="preserve">100 лет со дня основания МОУ </w:t>
      </w:r>
      <w:proofErr w:type="spellStart"/>
      <w:r w:rsidRPr="00DF24EA">
        <w:rPr>
          <w:b/>
        </w:rPr>
        <w:t>Елховоозёрнской</w:t>
      </w:r>
      <w:proofErr w:type="spellEnd"/>
      <w:r w:rsidRPr="00DF24EA">
        <w:rPr>
          <w:b/>
        </w:rPr>
        <w:t xml:space="preserve"> средней школы (МО «Цильнинский район»)</w:t>
      </w:r>
    </w:p>
    <w:p w:rsidR="00892D2F" w:rsidRPr="00DF24EA" w:rsidRDefault="00892D2F" w:rsidP="00193E84">
      <w:pPr>
        <w:keepNext/>
        <w:keepLines/>
        <w:jc w:val="center"/>
        <w:rPr>
          <w:b/>
          <w:bCs/>
        </w:rPr>
      </w:pPr>
      <w:r w:rsidRPr="00DF24EA">
        <w:rPr>
          <w:b/>
          <w:bCs/>
        </w:rPr>
        <w:t xml:space="preserve">Культурно – </w:t>
      </w:r>
      <w:proofErr w:type="spellStart"/>
      <w:r w:rsidRPr="00DF24EA">
        <w:rPr>
          <w:b/>
          <w:bCs/>
        </w:rPr>
        <w:t>досуговые</w:t>
      </w:r>
      <w:proofErr w:type="spellEnd"/>
      <w:r w:rsidRPr="00DF24E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11570D" w:rsidRPr="00DF24EA" w:rsidTr="002A40B5">
        <w:tc>
          <w:tcPr>
            <w:tcW w:w="2700" w:type="dxa"/>
          </w:tcPr>
          <w:p w:rsidR="0011570D" w:rsidRPr="00DF24EA" w:rsidRDefault="0011570D" w:rsidP="00193E84">
            <w:pPr>
              <w:keepNext/>
              <w:keepLines/>
              <w:rPr>
                <w:b/>
                <w:bCs/>
              </w:rPr>
            </w:pPr>
            <w:r w:rsidRPr="00DF24EA">
              <w:rPr>
                <w:b/>
                <w:bCs/>
              </w:rPr>
              <w:t xml:space="preserve">Министерство </w:t>
            </w:r>
          </w:p>
          <w:p w:rsidR="0011570D" w:rsidRPr="00DF24EA" w:rsidRDefault="0011570D" w:rsidP="00193E84">
            <w:pPr>
              <w:keepNext/>
              <w:keepLines/>
              <w:rPr>
                <w:b/>
                <w:bCs/>
              </w:rPr>
            </w:pPr>
            <w:r w:rsidRPr="00DF24EA">
              <w:rPr>
                <w:b/>
                <w:bCs/>
              </w:rPr>
              <w:t xml:space="preserve">образования и науки </w:t>
            </w:r>
          </w:p>
          <w:p w:rsidR="0011570D" w:rsidRPr="00DF24EA" w:rsidRDefault="0011570D" w:rsidP="00193E84">
            <w:pPr>
              <w:keepNext/>
              <w:keepLines/>
              <w:rPr>
                <w:b/>
                <w:bCs/>
              </w:rPr>
            </w:pPr>
            <w:r w:rsidRPr="00DF24EA">
              <w:t>Н.В.Семенова</w:t>
            </w:r>
          </w:p>
        </w:tc>
        <w:tc>
          <w:tcPr>
            <w:tcW w:w="2700" w:type="dxa"/>
          </w:tcPr>
          <w:p w:rsidR="0011570D" w:rsidRPr="00DF24EA" w:rsidRDefault="0011570D" w:rsidP="00193E84">
            <w:pPr>
              <w:keepNext/>
              <w:keepLines/>
              <w:jc w:val="both"/>
            </w:pPr>
            <w:proofErr w:type="spellStart"/>
            <w:r w:rsidRPr="00DF24EA">
              <w:t>Хакатон</w:t>
            </w:r>
            <w:proofErr w:type="spellEnd"/>
            <w:r w:rsidRPr="00DF24EA">
              <w:t xml:space="preserve"> «</w:t>
            </w:r>
            <w:proofErr w:type="gramStart"/>
            <w:r w:rsidRPr="00DF24EA">
              <w:t>Осенний</w:t>
            </w:r>
            <w:proofErr w:type="gramEnd"/>
            <w:r w:rsidRPr="00DF24EA">
              <w:t xml:space="preserve"> </w:t>
            </w:r>
            <w:proofErr w:type="spellStart"/>
            <w:r w:rsidRPr="00DF24EA">
              <w:t>ТехноМарафон</w:t>
            </w:r>
            <w:proofErr w:type="spellEnd"/>
            <w:r w:rsidRPr="00DF24EA">
              <w:t>»</w:t>
            </w:r>
            <w:r w:rsidR="00F16E63" w:rsidRPr="00DF24EA">
              <w:t xml:space="preserve"> </w:t>
            </w:r>
            <w:r w:rsidRPr="00DF24EA">
              <w:t>по анимации и мультипл</w:t>
            </w:r>
            <w:r w:rsidRPr="00DF24EA">
              <w:t>и</w:t>
            </w:r>
            <w:r w:rsidRPr="00DF24EA">
              <w:t>кации,</w:t>
            </w:r>
          </w:p>
          <w:p w:rsidR="00F16E63" w:rsidRPr="00DF24EA" w:rsidRDefault="00F16E63" w:rsidP="00193E84">
            <w:pPr>
              <w:keepNext/>
              <w:keepLines/>
              <w:jc w:val="center"/>
            </w:pPr>
            <w:r w:rsidRPr="00DF24EA">
              <w:t>14.00-18.00</w:t>
            </w:r>
          </w:p>
          <w:p w:rsidR="0011570D" w:rsidRPr="00DF24EA" w:rsidRDefault="00F16E63" w:rsidP="00193E84">
            <w:pPr>
              <w:keepNext/>
              <w:keepLines/>
              <w:jc w:val="center"/>
            </w:pPr>
            <w:r w:rsidRPr="00DF24EA">
              <w:lastRenderedPageBreak/>
              <w:t>Дворец творчества д</w:t>
            </w:r>
            <w:r w:rsidRPr="00DF24EA">
              <w:t>е</w:t>
            </w:r>
            <w:r w:rsidRPr="00DF24EA">
              <w:t>тей и молодёжи</w:t>
            </w:r>
          </w:p>
        </w:tc>
        <w:tc>
          <w:tcPr>
            <w:tcW w:w="2520" w:type="dxa"/>
          </w:tcPr>
          <w:p w:rsidR="0011570D" w:rsidRPr="00DF24EA" w:rsidRDefault="0011570D" w:rsidP="00193E84">
            <w:pPr>
              <w:keepNext/>
              <w:keepLines/>
              <w:jc w:val="both"/>
              <w:rPr>
                <w:sz w:val="22"/>
                <w:szCs w:val="22"/>
              </w:rPr>
            </w:pPr>
            <w:proofErr w:type="gramStart"/>
            <w:r w:rsidRPr="00DF24EA">
              <w:rPr>
                <w:sz w:val="22"/>
                <w:szCs w:val="22"/>
              </w:rPr>
              <w:lastRenderedPageBreak/>
              <w:t xml:space="preserve">Серия </w:t>
            </w:r>
            <w:proofErr w:type="spellStart"/>
            <w:r w:rsidRPr="00DF24EA">
              <w:rPr>
                <w:sz w:val="22"/>
                <w:szCs w:val="22"/>
              </w:rPr>
              <w:t>хакатонов</w:t>
            </w:r>
            <w:proofErr w:type="spellEnd"/>
            <w:r w:rsidRPr="00DF24EA">
              <w:rPr>
                <w:sz w:val="22"/>
                <w:szCs w:val="22"/>
              </w:rPr>
              <w:t xml:space="preserve"> «Осенний </w:t>
            </w:r>
            <w:proofErr w:type="spellStart"/>
            <w:r w:rsidRPr="00DF24EA">
              <w:rPr>
                <w:sz w:val="22"/>
                <w:szCs w:val="22"/>
              </w:rPr>
              <w:t>ТехноМар</w:t>
            </w:r>
            <w:r w:rsidRPr="00DF24EA">
              <w:rPr>
                <w:sz w:val="22"/>
                <w:szCs w:val="22"/>
              </w:rPr>
              <w:t>а</w:t>
            </w:r>
            <w:r w:rsidRPr="00DF24EA">
              <w:rPr>
                <w:sz w:val="22"/>
                <w:szCs w:val="22"/>
              </w:rPr>
              <w:t>фон</w:t>
            </w:r>
            <w:proofErr w:type="spellEnd"/>
            <w:r w:rsidRPr="00DF24EA">
              <w:rPr>
                <w:sz w:val="22"/>
                <w:szCs w:val="22"/>
              </w:rPr>
              <w:t>» проводится с ц</w:t>
            </w:r>
            <w:r w:rsidRPr="00DF24EA">
              <w:rPr>
                <w:sz w:val="22"/>
                <w:szCs w:val="22"/>
              </w:rPr>
              <w:t>е</w:t>
            </w:r>
            <w:r w:rsidRPr="00DF24EA">
              <w:rPr>
                <w:sz w:val="22"/>
                <w:szCs w:val="22"/>
              </w:rPr>
              <w:t>лью популяризации технического творчес</w:t>
            </w:r>
            <w:r w:rsidRPr="00DF24EA">
              <w:rPr>
                <w:sz w:val="22"/>
                <w:szCs w:val="22"/>
              </w:rPr>
              <w:t>т</w:t>
            </w:r>
            <w:r w:rsidRPr="00DF24EA">
              <w:rPr>
                <w:sz w:val="22"/>
                <w:szCs w:val="22"/>
              </w:rPr>
              <w:lastRenderedPageBreak/>
              <w:t>ва, для интеллектуал</w:t>
            </w:r>
            <w:r w:rsidRPr="00DF24EA">
              <w:rPr>
                <w:sz w:val="22"/>
                <w:szCs w:val="22"/>
              </w:rPr>
              <w:t>ь</w:t>
            </w:r>
            <w:r w:rsidRPr="00DF24EA">
              <w:rPr>
                <w:sz w:val="22"/>
                <w:szCs w:val="22"/>
              </w:rPr>
              <w:t>ного развития и по</w:t>
            </w:r>
            <w:r w:rsidRPr="00DF24EA">
              <w:rPr>
                <w:sz w:val="22"/>
                <w:szCs w:val="22"/>
              </w:rPr>
              <w:t>д</w:t>
            </w:r>
            <w:r w:rsidRPr="00DF24EA">
              <w:rPr>
                <w:sz w:val="22"/>
                <w:szCs w:val="22"/>
              </w:rPr>
              <w:t>держки одарённых д</w:t>
            </w:r>
            <w:r w:rsidRPr="00DF24EA">
              <w:rPr>
                <w:sz w:val="22"/>
                <w:szCs w:val="22"/>
              </w:rPr>
              <w:t>е</w:t>
            </w:r>
            <w:r w:rsidRPr="00DF24EA">
              <w:rPr>
                <w:sz w:val="22"/>
                <w:szCs w:val="22"/>
              </w:rPr>
              <w:t>тей, призвана повысить уровень подготовки обучающихся, что в свою очередь может способствовать пов</w:t>
            </w:r>
            <w:r w:rsidRPr="00DF24EA">
              <w:rPr>
                <w:sz w:val="22"/>
                <w:szCs w:val="22"/>
              </w:rPr>
              <w:t>ы</w:t>
            </w:r>
            <w:r w:rsidRPr="00DF24EA">
              <w:rPr>
                <w:sz w:val="22"/>
                <w:szCs w:val="22"/>
              </w:rPr>
              <w:t>шению результатов участия команд Уль</w:t>
            </w:r>
            <w:r w:rsidRPr="00DF24EA">
              <w:rPr>
                <w:sz w:val="22"/>
                <w:szCs w:val="22"/>
              </w:rPr>
              <w:t>я</w:t>
            </w:r>
            <w:r w:rsidRPr="00DF24EA">
              <w:rPr>
                <w:sz w:val="22"/>
                <w:szCs w:val="22"/>
              </w:rPr>
              <w:t>новской области во вс</w:t>
            </w:r>
            <w:r w:rsidRPr="00DF24EA">
              <w:rPr>
                <w:sz w:val="22"/>
                <w:szCs w:val="22"/>
              </w:rPr>
              <w:t>е</w:t>
            </w:r>
            <w:r w:rsidRPr="00DF24EA">
              <w:rPr>
                <w:sz w:val="22"/>
                <w:szCs w:val="22"/>
              </w:rPr>
              <w:t>российских соревнов</w:t>
            </w:r>
            <w:r w:rsidRPr="00DF24EA">
              <w:rPr>
                <w:sz w:val="22"/>
                <w:szCs w:val="22"/>
              </w:rPr>
              <w:t>а</w:t>
            </w:r>
            <w:r w:rsidRPr="00DF24EA">
              <w:rPr>
                <w:sz w:val="22"/>
                <w:szCs w:val="22"/>
              </w:rPr>
              <w:t>тельных и конкурсных мероприятиях.</w:t>
            </w:r>
            <w:proofErr w:type="gramEnd"/>
          </w:p>
          <w:p w:rsidR="0011570D" w:rsidRPr="00DF24EA" w:rsidRDefault="0011570D" w:rsidP="00193E84">
            <w:pPr>
              <w:keepNext/>
              <w:keepLines/>
              <w:jc w:val="both"/>
            </w:pPr>
            <w:r w:rsidRPr="00DF24EA">
              <w:rPr>
                <w:sz w:val="22"/>
                <w:szCs w:val="22"/>
              </w:rPr>
              <w:t xml:space="preserve">Участники школьники 6-8 </w:t>
            </w:r>
            <w:proofErr w:type="spellStart"/>
            <w:r w:rsidRPr="00DF24EA">
              <w:rPr>
                <w:sz w:val="22"/>
                <w:szCs w:val="22"/>
              </w:rPr>
              <w:t>кл</w:t>
            </w:r>
            <w:proofErr w:type="spellEnd"/>
            <w:r w:rsidRPr="00DF24EA">
              <w:rPr>
                <w:sz w:val="22"/>
                <w:szCs w:val="22"/>
              </w:rPr>
              <w:t>., 30 чел.</w:t>
            </w:r>
          </w:p>
        </w:tc>
        <w:tc>
          <w:tcPr>
            <w:tcW w:w="2520" w:type="dxa"/>
          </w:tcPr>
          <w:p w:rsidR="0011570D" w:rsidRPr="00DF24EA" w:rsidRDefault="00593188" w:rsidP="00193E84">
            <w:pPr>
              <w:keepNext/>
              <w:keepLines/>
              <w:jc w:val="both"/>
            </w:pPr>
            <w:r w:rsidRPr="00DF24EA">
              <w:lastRenderedPageBreak/>
              <w:t>Министерство обр</w:t>
            </w:r>
            <w:r w:rsidRPr="00DF24EA">
              <w:t>а</w:t>
            </w:r>
            <w:r w:rsidRPr="00DF24EA">
              <w:t>зования и науки Ул</w:t>
            </w:r>
            <w:r w:rsidRPr="00DF24EA">
              <w:t>ь</w:t>
            </w:r>
            <w:r w:rsidRPr="00DF24EA">
              <w:t xml:space="preserve">яновской области, </w:t>
            </w:r>
            <w:r w:rsidR="0011570D" w:rsidRPr="00DF24EA">
              <w:t xml:space="preserve">БУ </w:t>
            </w:r>
            <w:proofErr w:type="gramStart"/>
            <w:r w:rsidR="0011570D" w:rsidRPr="00DF24EA">
              <w:t>ДО</w:t>
            </w:r>
            <w:proofErr w:type="gramEnd"/>
            <w:r w:rsidRPr="00DF24EA">
              <w:t xml:space="preserve"> </w:t>
            </w:r>
            <w:proofErr w:type="gramStart"/>
            <w:r w:rsidR="0011570D" w:rsidRPr="00DF24EA">
              <w:t>Дворец</w:t>
            </w:r>
            <w:proofErr w:type="gramEnd"/>
            <w:r w:rsidR="0011570D" w:rsidRPr="00DF24EA">
              <w:t xml:space="preserve"> творчес</w:t>
            </w:r>
            <w:r w:rsidR="0011570D" w:rsidRPr="00DF24EA">
              <w:t>т</w:t>
            </w:r>
            <w:r w:rsidR="0011570D" w:rsidRPr="00DF24EA">
              <w:t>ва детей и молодёжи</w:t>
            </w:r>
          </w:p>
        </w:tc>
        <w:tc>
          <w:tcPr>
            <w:tcW w:w="2340" w:type="dxa"/>
          </w:tcPr>
          <w:p w:rsidR="0011570D" w:rsidRPr="00DF24EA" w:rsidRDefault="00FA2849" w:rsidP="00193E84">
            <w:pPr>
              <w:keepNext/>
              <w:keepLines/>
              <w:jc w:val="both"/>
            </w:pPr>
            <w:r w:rsidRPr="00DF24EA">
              <w:t>Мероприятие для включения в кале</w:t>
            </w:r>
            <w:r w:rsidRPr="00DF24EA">
              <w:t>н</w:t>
            </w:r>
            <w:r w:rsidRPr="00DF24EA">
              <w:t>дарь мероприятий</w:t>
            </w:r>
          </w:p>
        </w:tc>
        <w:tc>
          <w:tcPr>
            <w:tcW w:w="2340" w:type="dxa"/>
          </w:tcPr>
          <w:p w:rsidR="0011570D" w:rsidRPr="00DF24EA" w:rsidRDefault="0011570D" w:rsidP="00193E84">
            <w:pPr>
              <w:keepNext/>
              <w:keepLines/>
            </w:pPr>
          </w:p>
        </w:tc>
      </w:tr>
      <w:tr w:rsidR="002D5386" w:rsidRPr="00DF24EA" w:rsidTr="00E90579">
        <w:tc>
          <w:tcPr>
            <w:tcW w:w="15120" w:type="dxa"/>
            <w:gridSpan w:val="6"/>
          </w:tcPr>
          <w:p w:rsidR="002D5386" w:rsidRPr="00566C3C" w:rsidRDefault="002D5386" w:rsidP="00566C3C">
            <w:pPr>
              <w:keepNext/>
              <w:keepLines/>
              <w:suppressAutoHyphens/>
              <w:jc w:val="both"/>
              <w:rPr>
                <w:b/>
                <w:spacing w:val="-20"/>
              </w:rPr>
            </w:pPr>
            <w:r w:rsidRPr="00566C3C">
              <w:rPr>
                <w:b/>
                <w:spacing w:val="-20"/>
              </w:rPr>
              <w:lastRenderedPageBreak/>
              <w:t xml:space="preserve">28 ноября 2018 года на базе Дворца творчества детей и молодёжи прошел </w:t>
            </w:r>
            <w:proofErr w:type="spellStart"/>
            <w:r w:rsidRPr="00566C3C">
              <w:rPr>
                <w:b/>
                <w:spacing w:val="-20"/>
              </w:rPr>
              <w:t>Хакатон</w:t>
            </w:r>
            <w:proofErr w:type="spellEnd"/>
            <w:r w:rsidRPr="00566C3C">
              <w:rPr>
                <w:b/>
                <w:spacing w:val="-20"/>
              </w:rPr>
              <w:t xml:space="preserve"> «</w:t>
            </w:r>
            <w:proofErr w:type="gramStart"/>
            <w:r w:rsidRPr="00566C3C">
              <w:rPr>
                <w:b/>
                <w:spacing w:val="-20"/>
              </w:rPr>
              <w:t>Осенний</w:t>
            </w:r>
            <w:proofErr w:type="gramEnd"/>
            <w:r w:rsidRPr="00566C3C">
              <w:rPr>
                <w:b/>
                <w:spacing w:val="-20"/>
              </w:rPr>
              <w:t xml:space="preserve"> </w:t>
            </w:r>
            <w:proofErr w:type="spellStart"/>
            <w:r w:rsidRPr="00566C3C">
              <w:rPr>
                <w:b/>
                <w:spacing w:val="-20"/>
              </w:rPr>
              <w:t>ТехноМарафон</w:t>
            </w:r>
            <w:proofErr w:type="spellEnd"/>
            <w:r w:rsidRPr="00566C3C">
              <w:rPr>
                <w:b/>
                <w:spacing w:val="-20"/>
              </w:rPr>
              <w:t xml:space="preserve">» по анимации и мультипликации. </w:t>
            </w:r>
            <w:proofErr w:type="gramStart"/>
            <w:r w:rsidRPr="00566C3C">
              <w:rPr>
                <w:b/>
                <w:spacing w:val="-20"/>
              </w:rPr>
              <w:t xml:space="preserve">Серия </w:t>
            </w:r>
            <w:proofErr w:type="spellStart"/>
            <w:r w:rsidRPr="00566C3C">
              <w:rPr>
                <w:b/>
                <w:spacing w:val="-20"/>
              </w:rPr>
              <w:t>хакатонов</w:t>
            </w:r>
            <w:proofErr w:type="spellEnd"/>
            <w:r w:rsidRPr="00566C3C">
              <w:rPr>
                <w:b/>
                <w:spacing w:val="-20"/>
              </w:rPr>
              <w:t xml:space="preserve"> «Осенний </w:t>
            </w:r>
            <w:proofErr w:type="spellStart"/>
            <w:r w:rsidRPr="00566C3C">
              <w:rPr>
                <w:b/>
                <w:spacing w:val="-20"/>
              </w:rPr>
              <w:t>ТехноМарафон</w:t>
            </w:r>
            <w:proofErr w:type="spellEnd"/>
            <w:r w:rsidRPr="00566C3C">
              <w:rPr>
                <w:b/>
                <w:spacing w:val="-20"/>
              </w:rPr>
              <w:t>» проводится с целью популяризации технического творчества, для интеллектуального развития и поддержки одарённых детей, призвана повысить уровень подготовки обучающихся, что в свою очередь может способствовать повышению результатов участия команд Ульяновской области во всероссийских соревновательных и конкурсных мероприятиях.</w:t>
            </w:r>
            <w:proofErr w:type="gramEnd"/>
          </w:p>
        </w:tc>
      </w:tr>
    </w:tbl>
    <w:p w:rsidR="00C76BED" w:rsidRPr="00DF24EA" w:rsidRDefault="00C76BED"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755B75" w:rsidRPr="00DF24EA" w:rsidTr="008B2535">
        <w:tc>
          <w:tcPr>
            <w:tcW w:w="2628" w:type="dxa"/>
          </w:tcPr>
          <w:p w:rsidR="00755B75" w:rsidRPr="00DF24EA" w:rsidRDefault="00755B75" w:rsidP="00193E84">
            <w:pPr>
              <w:keepNext/>
              <w:keepLines/>
              <w:rPr>
                <w:b/>
              </w:rPr>
            </w:pPr>
            <w:r w:rsidRPr="00DF24EA">
              <w:rPr>
                <w:b/>
              </w:rPr>
              <w:t xml:space="preserve">МО «Карсунский </w:t>
            </w:r>
          </w:p>
          <w:p w:rsidR="00755B75" w:rsidRPr="00DF24EA" w:rsidRDefault="00755B75" w:rsidP="00193E84">
            <w:pPr>
              <w:keepNext/>
              <w:keepLines/>
              <w:rPr>
                <w:b/>
              </w:rPr>
            </w:pPr>
            <w:r w:rsidRPr="00DF24EA">
              <w:rPr>
                <w:b/>
              </w:rPr>
              <w:t>район»</w:t>
            </w:r>
          </w:p>
          <w:p w:rsidR="00755B75" w:rsidRPr="00DF24EA" w:rsidRDefault="00755B75" w:rsidP="00193E84">
            <w:pPr>
              <w:keepNext/>
              <w:keepLines/>
            </w:pPr>
            <w:r w:rsidRPr="00DF24EA">
              <w:t>В.Б.Чубаров</w:t>
            </w:r>
          </w:p>
          <w:p w:rsidR="00FA2849" w:rsidRPr="00DF24EA" w:rsidRDefault="00FA2849" w:rsidP="00193E84">
            <w:pPr>
              <w:keepNext/>
              <w:keepLines/>
              <w:rPr>
                <w:b/>
                <w:bCs/>
              </w:rPr>
            </w:pPr>
            <w:r w:rsidRPr="00DF24EA">
              <w:rPr>
                <w:b/>
                <w:bCs/>
              </w:rPr>
              <w:t xml:space="preserve">Министерство </w:t>
            </w:r>
          </w:p>
          <w:p w:rsidR="00FA2849" w:rsidRPr="00DF24EA" w:rsidRDefault="00FA2849" w:rsidP="00193E84">
            <w:pPr>
              <w:keepNext/>
              <w:keepLines/>
              <w:rPr>
                <w:b/>
                <w:bCs/>
              </w:rPr>
            </w:pPr>
            <w:r w:rsidRPr="00DF24EA">
              <w:rPr>
                <w:b/>
                <w:bCs/>
              </w:rPr>
              <w:t xml:space="preserve">образования и науки </w:t>
            </w:r>
          </w:p>
          <w:p w:rsidR="00FA2849" w:rsidRPr="00DF24EA" w:rsidRDefault="00FA2849" w:rsidP="00193E84">
            <w:pPr>
              <w:keepNext/>
              <w:keepLines/>
              <w:rPr>
                <w:b/>
              </w:rPr>
            </w:pPr>
            <w:r w:rsidRPr="00DF24EA">
              <w:t>Н.В.Семенова</w:t>
            </w:r>
          </w:p>
        </w:tc>
        <w:tc>
          <w:tcPr>
            <w:tcW w:w="2700" w:type="dxa"/>
          </w:tcPr>
          <w:p w:rsidR="00755B75" w:rsidRPr="00DF24EA" w:rsidRDefault="00755B75" w:rsidP="00193E84">
            <w:pPr>
              <w:pStyle w:val="a4"/>
              <w:keepNext/>
              <w:keepLines/>
              <w:jc w:val="both"/>
              <w:rPr>
                <w:rFonts w:ascii="Times New Roman" w:hAnsi="Times New Roman"/>
                <w:sz w:val="24"/>
                <w:szCs w:val="24"/>
              </w:rPr>
            </w:pPr>
            <w:r w:rsidRPr="00DF24EA">
              <w:rPr>
                <w:rFonts w:ascii="Times New Roman" w:hAnsi="Times New Roman"/>
                <w:sz w:val="24"/>
                <w:szCs w:val="24"/>
              </w:rPr>
              <w:t>Совещание руковод</w:t>
            </w:r>
            <w:r w:rsidRPr="00DF24EA">
              <w:rPr>
                <w:rFonts w:ascii="Times New Roman" w:hAnsi="Times New Roman"/>
                <w:sz w:val="24"/>
                <w:szCs w:val="24"/>
              </w:rPr>
              <w:t>и</w:t>
            </w:r>
            <w:r w:rsidRPr="00DF24EA">
              <w:rPr>
                <w:rFonts w:ascii="Times New Roman" w:hAnsi="Times New Roman"/>
                <w:sz w:val="24"/>
                <w:szCs w:val="24"/>
              </w:rPr>
              <w:t>телей образовательных организаций района.</w:t>
            </w:r>
          </w:p>
          <w:p w:rsidR="00755B75" w:rsidRPr="00DF24EA" w:rsidRDefault="00755B75" w:rsidP="00193E84">
            <w:pPr>
              <w:pStyle w:val="a4"/>
              <w:keepNext/>
              <w:keepLines/>
              <w:jc w:val="center"/>
              <w:rPr>
                <w:rFonts w:ascii="Times New Roman" w:hAnsi="Times New Roman"/>
                <w:sz w:val="24"/>
                <w:szCs w:val="24"/>
              </w:rPr>
            </w:pPr>
            <w:r w:rsidRPr="00DF24EA">
              <w:rPr>
                <w:rFonts w:ascii="Times New Roman" w:hAnsi="Times New Roman"/>
                <w:sz w:val="24"/>
                <w:szCs w:val="24"/>
              </w:rPr>
              <w:t>09.30,</w:t>
            </w:r>
          </w:p>
          <w:p w:rsidR="00755B75" w:rsidRPr="00DF24EA" w:rsidRDefault="00755B75" w:rsidP="00193E84">
            <w:pPr>
              <w:keepNext/>
              <w:keepLines/>
              <w:jc w:val="center"/>
            </w:pPr>
            <w:r w:rsidRPr="00DF24EA">
              <w:t>Управление образов</w:t>
            </w:r>
            <w:r w:rsidRPr="00DF24EA">
              <w:t>а</w:t>
            </w:r>
            <w:r w:rsidRPr="00DF24EA">
              <w:t>ния</w:t>
            </w:r>
          </w:p>
        </w:tc>
        <w:tc>
          <w:tcPr>
            <w:tcW w:w="2700" w:type="dxa"/>
          </w:tcPr>
          <w:p w:rsidR="00755B75" w:rsidRPr="00DF24EA" w:rsidRDefault="00755B75" w:rsidP="00193E84">
            <w:pPr>
              <w:pStyle w:val="a4"/>
              <w:keepNext/>
              <w:keepLines/>
              <w:jc w:val="both"/>
              <w:rPr>
                <w:rFonts w:ascii="Times New Roman" w:hAnsi="Times New Roman"/>
              </w:rPr>
            </w:pPr>
            <w:r w:rsidRPr="00DF24EA">
              <w:rPr>
                <w:rFonts w:ascii="Times New Roman" w:hAnsi="Times New Roman"/>
              </w:rPr>
              <w:t>О совершенствовании  методической работы в образовательных орган</w:t>
            </w:r>
            <w:r w:rsidRPr="00DF24EA">
              <w:rPr>
                <w:rFonts w:ascii="Times New Roman" w:hAnsi="Times New Roman"/>
              </w:rPr>
              <w:t>и</w:t>
            </w:r>
            <w:r w:rsidRPr="00DF24EA">
              <w:rPr>
                <w:rFonts w:ascii="Times New Roman" w:hAnsi="Times New Roman"/>
              </w:rPr>
              <w:t xml:space="preserve">зациях  </w:t>
            </w:r>
            <w:proofErr w:type="spellStart"/>
            <w:r w:rsidRPr="00DF24EA">
              <w:rPr>
                <w:rFonts w:ascii="Times New Roman" w:hAnsi="Times New Roman"/>
              </w:rPr>
              <w:t>Карсунского</w:t>
            </w:r>
            <w:proofErr w:type="spellEnd"/>
            <w:r w:rsidRPr="00DF24EA">
              <w:rPr>
                <w:rFonts w:ascii="Times New Roman" w:hAnsi="Times New Roman"/>
              </w:rPr>
              <w:t xml:space="preserve">  ра</w:t>
            </w:r>
            <w:r w:rsidRPr="00DF24EA">
              <w:rPr>
                <w:rFonts w:ascii="Times New Roman" w:hAnsi="Times New Roman"/>
              </w:rPr>
              <w:t>й</w:t>
            </w:r>
            <w:r w:rsidRPr="00DF24EA">
              <w:rPr>
                <w:rFonts w:ascii="Times New Roman" w:hAnsi="Times New Roman"/>
              </w:rPr>
              <w:t>она, о  работе  с одарё</w:t>
            </w:r>
            <w:r w:rsidRPr="00DF24EA">
              <w:rPr>
                <w:rFonts w:ascii="Times New Roman" w:hAnsi="Times New Roman"/>
              </w:rPr>
              <w:t>н</w:t>
            </w:r>
            <w:r w:rsidRPr="00DF24EA">
              <w:rPr>
                <w:rFonts w:ascii="Times New Roman" w:hAnsi="Times New Roman"/>
              </w:rPr>
              <w:t>ными  детьми  в  образ</w:t>
            </w:r>
            <w:r w:rsidRPr="00DF24EA">
              <w:rPr>
                <w:rFonts w:ascii="Times New Roman" w:hAnsi="Times New Roman"/>
              </w:rPr>
              <w:t>о</w:t>
            </w:r>
            <w:r w:rsidRPr="00DF24EA">
              <w:rPr>
                <w:rFonts w:ascii="Times New Roman" w:hAnsi="Times New Roman"/>
              </w:rPr>
              <w:t xml:space="preserve">вательных организациях  </w:t>
            </w:r>
            <w:proofErr w:type="spellStart"/>
            <w:r w:rsidRPr="00DF24EA">
              <w:rPr>
                <w:rFonts w:ascii="Times New Roman" w:hAnsi="Times New Roman"/>
              </w:rPr>
              <w:t>Карсунского</w:t>
            </w:r>
            <w:proofErr w:type="spellEnd"/>
            <w:r w:rsidRPr="00DF24EA">
              <w:rPr>
                <w:rFonts w:ascii="Times New Roman" w:hAnsi="Times New Roman"/>
              </w:rPr>
              <w:t xml:space="preserve">  района (32  человека).</w:t>
            </w:r>
          </w:p>
        </w:tc>
        <w:tc>
          <w:tcPr>
            <w:tcW w:w="2340" w:type="dxa"/>
          </w:tcPr>
          <w:p w:rsidR="00755B75" w:rsidRPr="00DF24EA" w:rsidRDefault="00755B75" w:rsidP="00193E84">
            <w:pPr>
              <w:pStyle w:val="a4"/>
              <w:keepNext/>
              <w:keepLines/>
              <w:jc w:val="center"/>
              <w:rPr>
                <w:rFonts w:ascii="Times New Roman" w:hAnsi="Times New Roman"/>
                <w:sz w:val="24"/>
                <w:szCs w:val="24"/>
              </w:rPr>
            </w:pPr>
            <w:r w:rsidRPr="00DF24EA">
              <w:rPr>
                <w:rFonts w:ascii="Times New Roman" w:hAnsi="Times New Roman"/>
                <w:sz w:val="24"/>
                <w:szCs w:val="24"/>
              </w:rPr>
              <w:t>Управление образ</w:t>
            </w:r>
            <w:r w:rsidRPr="00DF24EA">
              <w:rPr>
                <w:rFonts w:ascii="Times New Roman" w:hAnsi="Times New Roman"/>
                <w:sz w:val="24"/>
                <w:szCs w:val="24"/>
              </w:rPr>
              <w:t>о</w:t>
            </w:r>
            <w:r w:rsidRPr="00DF24EA">
              <w:rPr>
                <w:rFonts w:ascii="Times New Roman" w:hAnsi="Times New Roman"/>
                <w:sz w:val="24"/>
                <w:szCs w:val="24"/>
              </w:rPr>
              <w:t>вания администр</w:t>
            </w:r>
            <w:r w:rsidRPr="00DF24EA">
              <w:rPr>
                <w:rFonts w:ascii="Times New Roman" w:hAnsi="Times New Roman"/>
                <w:sz w:val="24"/>
                <w:szCs w:val="24"/>
              </w:rPr>
              <w:t>а</w:t>
            </w:r>
            <w:r w:rsidRPr="00DF24EA">
              <w:rPr>
                <w:rFonts w:ascii="Times New Roman" w:hAnsi="Times New Roman"/>
                <w:sz w:val="24"/>
                <w:szCs w:val="24"/>
              </w:rPr>
              <w:t>ции МО  «Карсу</w:t>
            </w:r>
            <w:r w:rsidRPr="00DF24EA">
              <w:rPr>
                <w:rFonts w:ascii="Times New Roman" w:hAnsi="Times New Roman"/>
                <w:sz w:val="24"/>
                <w:szCs w:val="24"/>
              </w:rPr>
              <w:t>н</w:t>
            </w:r>
            <w:r w:rsidRPr="00DF24EA">
              <w:rPr>
                <w:rFonts w:ascii="Times New Roman" w:hAnsi="Times New Roman"/>
                <w:sz w:val="24"/>
                <w:szCs w:val="24"/>
              </w:rPr>
              <w:t>ский район»</w:t>
            </w:r>
          </w:p>
          <w:p w:rsidR="00755B75" w:rsidRPr="00DF24EA" w:rsidRDefault="00755B75" w:rsidP="00193E84">
            <w:pPr>
              <w:pStyle w:val="a4"/>
              <w:keepNext/>
              <w:keepLines/>
              <w:jc w:val="center"/>
              <w:rPr>
                <w:rFonts w:ascii="Times New Roman" w:hAnsi="Times New Roman"/>
                <w:sz w:val="24"/>
                <w:szCs w:val="24"/>
              </w:rPr>
            </w:pPr>
          </w:p>
        </w:tc>
        <w:tc>
          <w:tcPr>
            <w:tcW w:w="2340" w:type="dxa"/>
          </w:tcPr>
          <w:p w:rsidR="00755B75" w:rsidRPr="00DF24EA" w:rsidRDefault="00755B75" w:rsidP="00193E84">
            <w:pPr>
              <w:keepNext/>
              <w:keepLines/>
              <w:jc w:val="both"/>
            </w:pPr>
          </w:p>
        </w:tc>
        <w:tc>
          <w:tcPr>
            <w:tcW w:w="2412" w:type="dxa"/>
          </w:tcPr>
          <w:p w:rsidR="00755B75" w:rsidRPr="00DF24EA" w:rsidRDefault="00755B75" w:rsidP="00193E84">
            <w:pPr>
              <w:keepNext/>
              <w:keepLines/>
              <w:jc w:val="center"/>
            </w:pPr>
          </w:p>
        </w:tc>
      </w:tr>
      <w:tr w:rsidR="00755B75" w:rsidRPr="00DF24EA" w:rsidTr="008B2535">
        <w:tc>
          <w:tcPr>
            <w:tcW w:w="2628" w:type="dxa"/>
          </w:tcPr>
          <w:p w:rsidR="00755B75" w:rsidRPr="00DF24EA" w:rsidRDefault="00755B75" w:rsidP="00193E84">
            <w:pPr>
              <w:pStyle w:val="a4"/>
              <w:keepNext/>
              <w:keepLines/>
              <w:rPr>
                <w:rFonts w:ascii="Times New Roman" w:hAnsi="Times New Roman"/>
                <w:b/>
                <w:sz w:val="24"/>
                <w:szCs w:val="24"/>
              </w:rPr>
            </w:pPr>
            <w:r w:rsidRPr="00DF24EA">
              <w:rPr>
                <w:rFonts w:ascii="Times New Roman" w:hAnsi="Times New Roman"/>
                <w:b/>
                <w:sz w:val="24"/>
                <w:szCs w:val="24"/>
              </w:rPr>
              <w:t>МО г. Ульяновск</w:t>
            </w:r>
          </w:p>
          <w:p w:rsidR="00755B75" w:rsidRPr="00DF24EA" w:rsidRDefault="00755B75" w:rsidP="00193E84">
            <w:pPr>
              <w:keepNext/>
              <w:keepLines/>
            </w:pPr>
            <w:r w:rsidRPr="00DF24EA">
              <w:t xml:space="preserve">С.С. </w:t>
            </w:r>
            <w:proofErr w:type="spellStart"/>
            <w:r w:rsidRPr="00DF24EA">
              <w:t>Панчин</w:t>
            </w:r>
            <w:proofErr w:type="spellEnd"/>
          </w:p>
          <w:p w:rsidR="00FA2849" w:rsidRPr="00DF24EA" w:rsidRDefault="00FA2849" w:rsidP="00193E84">
            <w:pPr>
              <w:keepNext/>
              <w:keepLines/>
              <w:rPr>
                <w:b/>
                <w:bCs/>
              </w:rPr>
            </w:pPr>
            <w:r w:rsidRPr="00DF24EA">
              <w:rPr>
                <w:b/>
                <w:bCs/>
              </w:rPr>
              <w:t xml:space="preserve">Министерство </w:t>
            </w:r>
          </w:p>
          <w:p w:rsidR="00FA2849" w:rsidRPr="00DF24EA" w:rsidRDefault="00FA2849" w:rsidP="00193E84">
            <w:pPr>
              <w:keepNext/>
              <w:keepLines/>
              <w:rPr>
                <w:b/>
                <w:bCs/>
              </w:rPr>
            </w:pPr>
            <w:r w:rsidRPr="00DF24EA">
              <w:rPr>
                <w:b/>
                <w:bCs/>
              </w:rPr>
              <w:t xml:space="preserve">образования и науки </w:t>
            </w:r>
          </w:p>
          <w:p w:rsidR="00FA2849" w:rsidRPr="00DF24EA" w:rsidRDefault="00FA2849" w:rsidP="00193E84">
            <w:pPr>
              <w:keepNext/>
              <w:keepLines/>
            </w:pPr>
            <w:r w:rsidRPr="00DF24EA">
              <w:lastRenderedPageBreak/>
              <w:t>Н.В.Семенова</w:t>
            </w:r>
          </w:p>
        </w:tc>
        <w:tc>
          <w:tcPr>
            <w:tcW w:w="2700" w:type="dxa"/>
          </w:tcPr>
          <w:p w:rsidR="00755B75" w:rsidRPr="00DF24EA" w:rsidRDefault="00755B75" w:rsidP="00193E84">
            <w:pPr>
              <w:keepNext/>
              <w:keepLines/>
              <w:jc w:val="both"/>
            </w:pPr>
            <w:r w:rsidRPr="00DF24EA">
              <w:lastRenderedPageBreak/>
              <w:t>Творческий портрет учителя, посвященный 100-летию дополн</w:t>
            </w:r>
            <w:r w:rsidRPr="00DF24EA">
              <w:t>и</w:t>
            </w:r>
            <w:r w:rsidRPr="00DF24EA">
              <w:t>тельного образования</w:t>
            </w:r>
          </w:p>
          <w:p w:rsidR="00755B75" w:rsidRPr="00DF24EA" w:rsidRDefault="00755B75" w:rsidP="00193E84">
            <w:pPr>
              <w:keepNext/>
              <w:keepLines/>
              <w:jc w:val="center"/>
            </w:pPr>
            <w:r w:rsidRPr="00DF24EA">
              <w:lastRenderedPageBreak/>
              <w:t>10:00</w:t>
            </w:r>
          </w:p>
          <w:p w:rsidR="00755B75" w:rsidRPr="00DF24EA" w:rsidRDefault="00755B75" w:rsidP="00193E84">
            <w:pPr>
              <w:keepNext/>
              <w:keepLines/>
              <w:jc w:val="center"/>
            </w:pPr>
            <w:r w:rsidRPr="00DF24EA">
              <w:t>Концертный зал</w:t>
            </w:r>
          </w:p>
          <w:p w:rsidR="00755B75" w:rsidRPr="00DF24EA" w:rsidRDefault="00755B75" w:rsidP="00193E84">
            <w:pPr>
              <w:keepNext/>
              <w:keepLines/>
              <w:jc w:val="center"/>
            </w:pPr>
            <w:r w:rsidRPr="00DF24EA">
              <w:t>МБУ ДО ДШИ им. А.В. Варламова</w:t>
            </w:r>
          </w:p>
        </w:tc>
        <w:tc>
          <w:tcPr>
            <w:tcW w:w="2700" w:type="dxa"/>
          </w:tcPr>
          <w:p w:rsidR="00755B75" w:rsidRPr="00DF24EA" w:rsidRDefault="00755B75" w:rsidP="00193E84">
            <w:pPr>
              <w:keepNext/>
              <w:keepLines/>
              <w:jc w:val="both"/>
              <w:rPr>
                <w:sz w:val="22"/>
                <w:szCs w:val="22"/>
              </w:rPr>
            </w:pPr>
            <w:r w:rsidRPr="00DF24EA">
              <w:rPr>
                <w:sz w:val="22"/>
                <w:szCs w:val="22"/>
              </w:rPr>
              <w:lastRenderedPageBreak/>
              <w:t>Повышение качества профессиональной де</w:t>
            </w:r>
            <w:r w:rsidRPr="00DF24EA">
              <w:rPr>
                <w:sz w:val="22"/>
                <w:szCs w:val="22"/>
              </w:rPr>
              <w:t>я</w:t>
            </w:r>
            <w:r w:rsidRPr="00DF24EA">
              <w:rPr>
                <w:sz w:val="22"/>
                <w:szCs w:val="22"/>
              </w:rPr>
              <w:t>тельности педагогов д</w:t>
            </w:r>
            <w:r w:rsidRPr="00DF24EA">
              <w:rPr>
                <w:sz w:val="22"/>
                <w:szCs w:val="22"/>
              </w:rPr>
              <w:t>о</w:t>
            </w:r>
            <w:r w:rsidRPr="00DF24EA">
              <w:rPr>
                <w:sz w:val="22"/>
                <w:szCs w:val="22"/>
              </w:rPr>
              <w:t>полнительного образов</w:t>
            </w:r>
            <w:r w:rsidRPr="00DF24EA">
              <w:rPr>
                <w:sz w:val="22"/>
                <w:szCs w:val="22"/>
              </w:rPr>
              <w:t>а</w:t>
            </w:r>
            <w:r w:rsidRPr="00DF24EA">
              <w:rPr>
                <w:sz w:val="22"/>
                <w:szCs w:val="22"/>
              </w:rPr>
              <w:t>ния. Содействовать тво</w:t>
            </w:r>
            <w:r w:rsidRPr="00DF24EA">
              <w:rPr>
                <w:sz w:val="22"/>
                <w:szCs w:val="22"/>
              </w:rPr>
              <w:t>р</w:t>
            </w:r>
            <w:r w:rsidRPr="00DF24EA">
              <w:rPr>
                <w:sz w:val="22"/>
                <w:szCs w:val="22"/>
              </w:rPr>
              <w:lastRenderedPageBreak/>
              <w:t>ческому поиску, а также созданию благоприятного психологического клим</w:t>
            </w:r>
            <w:r w:rsidRPr="00DF24EA">
              <w:rPr>
                <w:sz w:val="22"/>
                <w:szCs w:val="22"/>
              </w:rPr>
              <w:t>а</w:t>
            </w:r>
            <w:r w:rsidRPr="00DF24EA">
              <w:rPr>
                <w:sz w:val="22"/>
                <w:szCs w:val="22"/>
              </w:rPr>
              <w:t>та. Преподаватели ДШИ  и ДХШ города 100 чел.</w:t>
            </w:r>
          </w:p>
        </w:tc>
        <w:tc>
          <w:tcPr>
            <w:tcW w:w="2340" w:type="dxa"/>
          </w:tcPr>
          <w:p w:rsidR="00755B75" w:rsidRPr="00DF24EA" w:rsidRDefault="00755B75" w:rsidP="00193E84">
            <w:pPr>
              <w:keepNext/>
              <w:keepLines/>
              <w:jc w:val="both"/>
            </w:pPr>
            <w:r w:rsidRPr="00DF24EA">
              <w:lastRenderedPageBreak/>
              <w:t>МБУ ДО ДШИ им. А.В. Варламова</w:t>
            </w:r>
          </w:p>
          <w:p w:rsidR="00755B75" w:rsidRPr="00DF24EA" w:rsidRDefault="00755B75" w:rsidP="00193E84">
            <w:pPr>
              <w:keepNext/>
              <w:keepLines/>
              <w:jc w:val="both"/>
            </w:pPr>
            <w:r w:rsidRPr="00DF24EA">
              <w:t>Метод. Совет</w:t>
            </w:r>
          </w:p>
          <w:p w:rsidR="00755B75" w:rsidRPr="00DF24EA" w:rsidRDefault="00755B75" w:rsidP="00193E84">
            <w:pPr>
              <w:keepNext/>
              <w:keepLines/>
              <w:tabs>
                <w:tab w:val="left" w:pos="630"/>
              </w:tabs>
              <w:jc w:val="both"/>
            </w:pPr>
            <w:r w:rsidRPr="00DF24EA">
              <w:t>МБУ ДО «ДХШ»</w:t>
            </w:r>
          </w:p>
          <w:p w:rsidR="00755B75" w:rsidRPr="00DF24EA" w:rsidRDefault="00755B75" w:rsidP="00193E84">
            <w:pPr>
              <w:keepNext/>
              <w:keepLines/>
              <w:tabs>
                <w:tab w:val="left" w:pos="630"/>
              </w:tabs>
              <w:jc w:val="both"/>
            </w:pPr>
            <w:r w:rsidRPr="00DF24EA">
              <w:lastRenderedPageBreak/>
              <w:t>МБУ ДО ДШИ №13,</w:t>
            </w:r>
          </w:p>
          <w:p w:rsidR="00755B75" w:rsidRPr="00DF24EA" w:rsidRDefault="00755B75" w:rsidP="00193E84">
            <w:pPr>
              <w:keepNext/>
              <w:keepLines/>
              <w:tabs>
                <w:tab w:val="left" w:pos="630"/>
              </w:tabs>
              <w:jc w:val="both"/>
            </w:pPr>
            <w:r w:rsidRPr="00DF24EA">
              <w:t>МБУ ДО ДШИ №12</w:t>
            </w:r>
          </w:p>
        </w:tc>
        <w:tc>
          <w:tcPr>
            <w:tcW w:w="2340" w:type="dxa"/>
          </w:tcPr>
          <w:p w:rsidR="00755B75" w:rsidRPr="00DF24EA" w:rsidRDefault="00755B75" w:rsidP="00193E84">
            <w:pPr>
              <w:keepNext/>
              <w:keepLines/>
            </w:pPr>
          </w:p>
        </w:tc>
        <w:tc>
          <w:tcPr>
            <w:tcW w:w="2412" w:type="dxa"/>
          </w:tcPr>
          <w:p w:rsidR="00755B75" w:rsidRPr="00DF24EA" w:rsidRDefault="00755B75" w:rsidP="00193E84">
            <w:pPr>
              <w:keepNext/>
              <w:keepLines/>
              <w:jc w:val="center"/>
            </w:pPr>
          </w:p>
        </w:tc>
      </w:tr>
    </w:tbl>
    <w:p w:rsidR="00B116FF" w:rsidRPr="00DF24EA" w:rsidRDefault="00B116FF" w:rsidP="00193E84">
      <w:pPr>
        <w:keepNext/>
        <w:keepLines/>
        <w:ind w:left="720"/>
        <w:contextualSpacing/>
        <w:jc w:val="center"/>
        <w:rPr>
          <w:b/>
          <w:spacing w:val="-20"/>
        </w:rPr>
      </w:pPr>
      <w:r w:rsidRPr="00DF24EA">
        <w:rPr>
          <w:b/>
          <w:spacing w:val="-20"/>
        </w:rPr>
        <w:lastRenderedPageBreak/>
        <w:t xml:space="preserve">29 </w:t>
      </w:r>
      <w:r w:rsidR="00892D2F" w:rsidRPr="00DF24EA">
        <w:rPr>
          <w:b/>
          <w:spacing w:val="-20"/>
        </w:rPr>
        <w:t>ноября</w:t>
      </w:r>
      <w:r w:rsidR="00B6251A" w:rsidRPr="00DF24EA">
        <w:rPr>
          <w:b/>
          <w:spacing w:val="-20"/>
        </w:rPr>
        <w:t xml:space="preserve">, </w:t>
      </w:r>
      <w:r w:rsidR="00892D2F" w:rsidRPr="00DF24EA">
        <w:rPr>
          <w:b/>
          <w:spacing w:val="-20"/>
        </w:rPr>
        <w:t>четверг</w:t>
      </w:r>
    </w:p>
    <w:p w:rsidR="00892D2F" w:rsidRPr="00DF24EA" w:rsidRDefault="00892D2F" w:rsidP="00193E84">
      <w:pPr>
        <w:keepNext/>
        <w:keepLines/>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892D2F" w:rsidRPr="00DF24EA" w:rsidTr="002A40B5">
        <w:tc>
          <w:tcPr>
            <w:tcW w:w="2700" w:type="dxa"/>
          </w:tcPr>
          <w:p w:rsidR="00892D2F" w:rsidRPr="00DF24EA" w:rsidRDefault="00892D2F" w:rsidP="00193E84">
            <w:pPr>
              <w:keepNext/>
              <w:keepLines/>
              <w:rPr>
                <w:b/>
                <w:bCs/>
              </w:rPr>
            </w:pPr>
            <w:r w:rsidRPr="00DF24EA">
              <w:rPr>
                <w:b/>
                <w:bCs/>
              </w:rPr>
              <w:t xml:space="preserve">Министерство </w:t>
            </w:r>
          </w:p>
          <w:p w:rsidR="00892D2F" w:rsidRPr="00DF24EA" w:rsidRDefault="00892D2F" w:rsidP="00193E84">
            <w:pPr>
              <w:keepNext/>
              <w:keepLines/>
              <w:rPr>
                <w:b/>
                <w:bCs/>
              </w:rPr>
            </w:pPr>
            <w:r w:rsidRPr="00DF24EA">
              <w:rPr>
                <w:b/>
                <w:bCs/>
              </w:rPr>
              <w:t xml:space="preserve">образования и науки </w:t>
            </w:r>
          </w:p>
          <w:p w:rsidR="00892D2F" w:rsidRPr="00DF24EA" w:rsidRDefault="00892D2F" w:rsidP="00193E84">
            <w:pPr>
              <w:keepNext/>
              <w:keepLines/>
            </w:pPr>
            <w:r w:rsidRPr="00DF24EA">
              <w:t>Н.В.Семенова</w:t>
            </w:r>
          </w:p>
        </w:tc>
        <w:tc>
          <w:tcPr>
            <w:tcW w:w="2700" w:type="dxa"/>
          </w:tcPr>
          <w:p w:rsidR="00892D2F" w:rsidRPr="00DF24EA" w:rsidRDefault="00FB2117" w:rsidP="00193E84">
            <w:pPr>
              <w:keepNext/>
              <w:keepLines/>
              <w:jc w:val="both"/>
              <w:rPr>
                <w:b/>
              </w:rPr>
            </w:pPr>
            <w:r w:rsidRPr="00DF24EA">
              <w:rPr>
                <w:b/>
              </w:rPr>
              <w:t>Областное родител</w:t>
            </w:r>
            <w:r w:rsidRPr="00DF24EA">
              <w:rPr>
                <w:b/>
              </w:rPr>
              <w:t>ь</w:t>
            </w:r>
            <w:r w:rsidRPr="00DF24EA">
              <w:rPr>
                <w:b/>
              </w:rPr>
              <w:t>ское собрание</w:t>
            </w:r>
          </w:p>
          <w:p w:rsidR="00FA2849" w:rsidRPr="00DF24EA" w:rsidRDefault="00FA2849" w:rsidP="00193E84">
            <w:pPr>
              <w:keepNext/>
              <w:keepLines/>
              <w:jc w:val="both"/>
            </w:pPr>
            <w:r w:rsidRPr="00DF24EA">
              <w:t>Время и место уточн</w:t>
            </w:r>
            <w:r w:rsidRPr="00DF24EA">
              <w:t>я</w:t>
            </w:r>
            <w:r w:rsidRPr="00DF24EA">
              <w:t>ется</w:t>
            </w:r>
          </w:p>
        </w:tc>
        <w:tc>
          <w:tcPr>
            <w:tcW w:w="2520" w:type="dxa"/>
          </w:tcPr>
          <w:p w:rsidR="00892D2F" w:rsidRPr="00DF24EA" w:rsidRDefault="00FA2849" w:rsidP="00193E84">
            <w:pPr>
              <w:keepNext/>
              <w:keepLines/>
              <w:jc w:val="both"/>
            </w:pPr>
            <w:r w:rsidRPr="00DF24EA">
              <w:t>Обсуждение актуал</w:t>
            </w:r>
            <w:r w:rsidRPr="00DF24EA">
              <w:t>ь</w:t>
            </w:r>
            <w:r w:rsidRPr="00DF24EA">
              <w:t>ных вопросов для р</w:t>
            </w:r>
            <w:r w:rsidRPr="00DF24EA">
              <w:t>о</w:t>
            </w:r>
            <w:r w:rsidRPr="00DF24EA">
              <w:t>дительской общес</w:t>
            </w:r>
            <w:r w:rsidRPr="00DF24EA">
              <w:t>т</w:t>
            </w:r>
            <w:r w:rsidRPr="00DF24EA">
              <w:t>венности</w:t>
            </w:r>
          </w:p>
        </w:tc>
        <w:tc>
          <w:tcPr>
            <w:tcW w:w="2520" w:type="dxa"/>
          </w:tcPr>
          <w:p w:rsidR="00892D2F" w:rsidRPr="00DF24EA" w:rsidRDefault="00FA2849" w:rsidP="00193E84">
            <w:pPr>
              <w:keepNext/>
              <w:keepLines/>
              <w:jc w:val="both"/>
            </w:pPr>
            <w:r w:rsidRPr="00DF24EA">
              <w:t>Министерство обр</w:t>
            </w:r>
            <w:r w:rsidRPr="00DF24EA">
              <w:t>а</w:t>
            </w:r>
            <w:r w:rsidRPr="00DF24EA">
              <w:t>зования и науки Ул</w:t>
            </w:r>
            <w:r w:rsidRPr="00DF24EA">
              <w:t>ь</w:t>
            </w:r>
            <w:r w:rsidRPr="00DF24EA">
              <w:t>яновской области</w:t>
            </w:r>
          </w:p>
        </w:tc>
        <w:tc>
          <w:tcPr>
            <w:tcW w:w="2340" w:type="dxa"/>
          </w:tcPr>
          <w:p w:rsidR="00892D2F" w:rsidRPr="00DF24EA" w:rsidRDefault="00FA2849" w:rsidP="00193E84">
            <w:pPr>
              <w:keepNext/>
              <w:keepLines/>
              <w:jc w:val="both"/>
            </w:pPr>
            <w:r w:rsidRPr="00DF24EA">
              <w:t>Мероприятие для включения в кале</w:t>
            </w:r>
            <w:r w:rsidRPr="00DF24EA">
              <w:t>н</w:t>
            </w:r>
            <w:r w:rsidRPr="00DF24EA">
              <w:t>дарь мероприятий</w:t>
            </w:r>
          </w:p>
        </w:tc>
        <w:tc>
          <w:tcPr>
            <w:tcW w:w="2340" w:type="dxa"/>
          </w:tcPr>
          <w:p w:rsidR="00892D2F" w:rsidRPr="00DF24EA" w:rsidRDefault="00FA2849" w:rsidP="00193E84">
            <w:pPr>
              <w:keepNext/>
              <w:keepLines/>
              <w:jc w:val="both"/>
            </w:pPr>
            <w:r w:rsidRPr="00DF24EA">
              <w:t>Планируется уч</w:t>
            </w:r>
            <w:r w:rsidRPr="00DF24EA">
              <w:t>а</w:t>
            </w:r>
            <w:r w:rsidRPr="00DF24EA">
              <w:t>стие Губернатора Ульяновской обла</w:t>
            </w:r>
            <w:r w:rsidRPr="00DF24EA">
              <w:t>с</w:t>
            </w:r>
            <w:r w:rsidRPr="00DF24EA">
              <w:t xml:space="preserve">ти </w:t>
            </w:r>
          </w:p>
        </w:tc>
      </w:tr>
      <w:tr w:rsidR="00D31786" w:rsidRPr="00DF24EA" w:rsidTr="00E90579">
        <w:tc>
          <w:tcPr>
            <w:tcW w:w="15120" w:type="dxa"/>
            <w:gridSpan w:val="6"/>
          </w:tcPr>
          <w:p w:rsidR="00D31786" w:rsidRPr="00DF24EA" w:rsidRDefault="00407554" w:rsidP="00193E84">
            <w:pPr>
              <w:keepNext/>
              <w:keepLines/>
              <w:jc w:val="both"/>
            </w:pPr>
            <w:r w:rsidRPr="00140F8C">
              <w:rPr>
                <w:b/>
              </w:rPr>
              <w:t>ПЕРЕНОС на 06 декабря</w:t>
            </w:r>
          </w:p>
        </w:tc>
      </w:tr>
    </w:tbl>
    <w:p w:rsidR="00C76BED" w:rsidRPr="00DF24EA" w:rsidRDefault="00C76BED"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264FDA" w:rsidRPr="00DF24EA" w:rsidTr="008B2535">
        <w:tc>
          <w:tcPr>
            <w:tcW w:w="2628" w:type="dxa"/>
          </w:tcPr>
          <w:p w:rsidR="00264FDA" w:rsidRPr="00DF24EA" w:rsidRDefault="00264FDA" w:rsidP="00193E84">
            <w:pPr>
              <w:keepNext/>
              <w:keepLines/>
              <w:jc w:val="both"/>
              <w:rPr>
                <w:b/>
              </w:rPr>
            </w:pPr>
            <w:r w:rsidRPr="00DF24EA">
              <w:rPr>
                <w:b/>
              </w:rPr>
              <w:t>МО «</w:t>
            </w:r>
            <w:proofErr w:type="spellStart"/>
            <w:r w:rsidRPr="00DF24EA">
              <w:rPr>
                <w:b/>
              </w:rPr>
              <w:t>Вешкаймский</w:t>
            </w:r>
            <w:proofErr w:type="spellEnd"/>
            <w:r w:rsidRPr="00DF24EA">
              <w:rPr>
                <w:b/>
              </w:rPr>
              <w:t xml:space="preserve"> район»</w:t>
            </w:r>
          </w:p>
          <w:p w:rsidR="00264FDA" w:rsidRPr="00DF24EA" w:rsidRDefault="00264FDA" w:rsidP="00193E84">
            <w:pPr>
              <w:keepNext/>
              <w:keepLines/>
              <w:jc w:val="both"/>
            </w:pPr>
            <w:r w:rsidRPr="00DF24EA">
              <w:t>Т.Н. Стельмах</w:t>
            </w:r>
          </w:p>
          <w:p w:rsidR="00FA2849" w:rsidRPr="00DF24EA" w:rsidRDefault="00FA2849" w:rsidP="00193E84">
            <w:pPr>
              <w:keepNext/>
              <w:keepLines/>
              <w:rPr>
                <w:b/>
                <w:bCs/>
              </w:rPr>
            </w:pPr>
            <w:r w:rsidRPr="00DF24EA">
              <w:rPr>
                <w:b/>
                <w:bCs/>
              </w:rPr>
              <w:t xml:space="preserve">Министерство </w:t>
            </w:r>
          </w:p>
          <w:p w:rsidR="00FA2849" w:rsidRPr="00DF24EA" w:rsidRDefault="00FA2849" w:rsidP="00193E84">
            <w:pPr>
              <w:keepNext/>
              <w:keepLines/>
              <w:rPr>
                <w:b/>
                <w:bCs/>
              </w:rPr>
            </w:pPr>
            <w:r w:rsidRPr="00DF24EA">
              <w:rPr>
                <w:b/>
                <w:bCs/>
              </w:rPr>
              <w:t xml:space="preserve">образования и науки </w:t>
            </w:r>
          </w:p>
          <w:p w:rsidR="00FA2849" w:rsidRPr="00DF24EA" w:rsidRDefault="00FA2849" w:rsidP="00193E84">
            <w:pPr>
              <w:keepNext/>
              <w:keepLines/>
              <w:jc w:val="both"/>
            </w:pPr>
            <w:r w:rsidRPr="00DF24EA">
              <w:t>Н.В.Семенова</w:t>
            </w:r>
          </w:p>
        </w:tc>
        <w:tc>
          <w:tcPr>
            <w:tcW w:w="2700" w:type="dxa"/>
          </w:tcPr>
          <w:p w:rsidR="00264FDA" w:rsidRPr="00DF24EA" w:rsidRDefault="00264FDA" w:rsidP="00193E84">
            <w:pPr>
              <w:keepNext/>
              <w:keepLines/>
              <w:jc w:val="both"/>
            </w:pPr>
            <w:r w:rsidRPr="00DF24EA">
              <w:t>Совещание руковод</w:t>
            </w:r>
            <w:r w:rsidRPr="00DF24EA">
              <w:t>и</w:t>
            </w:r>
            <w:r w:rsidRPr="00DF24EA">
              <w:t>телей образовательных организаций</w:t>
            </w:r>
          </w:p>
          <w:p w:rsidR="00264FDA" w:rsidRPr="00DF24EA" w:rsidRDefault="00264FDA" w:rsidP="00193E84">
            <w:pPr>
              <w:keepNext/>
              <w:keepLines/>
              <w:jc w:val="center"/>
            </w:pPr>
            <w:r w:rsidRPr="00DF24EA">
              <w:t>09.30</w:t>
            </w:r>
          </w:p>
          <w:p w:rsidR="00264FDA" w:rsidRPr="00DF24EA" w:rsidRDefault="00264FDA" w:rsidP="00193E84">
            <w:pPr>
              <w:keepNext/>
              <w:keepLines/>
              <w:jc w:val="center"/>
            </w:pPr>
            <w:r w:rsidRPr="00DF24EA">
              <w:t>р.п. Вешкайма</w:t>
            </w:r>
          </w:p>
          <w:p w:rsidR="00264FDA" w:rsidRPr="00DF24EA" w:rsidRDefault="00264FDA" w:rsidP="00193E84">
            <w:pPr>
              <w:keepNext/>
              <w:keepLines/>
              <w:jc w:val="center"/>
            </w:pPr>
            <w:r w:rsidRPr="00DF24EA">
              <w:t xml:space="preserve">ул. Комсомольская, </w:t>
            </w:r>
          </w:p>
          <w:p w:rsidR="00264FDA" w:rsidRPr="00DF24EA" w:rsidRDefault="00264FDA" w:rsidP="00193E84">
            <w:pPr>
              <w:keepNext/>
              <w:keepLines/>
              <w:jc w:val="center"/>
            </w:pPr>
            <w:r w:rsidRPr="00DF24EA">
              <w:t>дом 14,</w:t>
            </w:r>
          </w:p>
          <w:p w:rsidR="00264FDA" w:rsidRPr="00DF24EA" w:rsidRDefault="00264FDA" w:rsidP="00193E84">
            <w:pPr>
              <w:keepNext/>
              <w:keepLines/>
              <w:jc w:val="center"/>
            </w:pPr>
            <w:r w:rsidRPr="00DF24EA">
              <w:t xml:space="preserve">Администрация </w:t>
            </w:r>
          </w:p>
          <w:p w:rsidR="00264FDA" w:rsidRPr="00DF24EA" w:rsidRDefault="00264FDA" w:rsidP="00193E84">
            <w:pPr>
              <w:keepNext/>
              <w:keepLines/>
              <w:jc w:val="center"/>
            </w:pPr>
            <w:r w:rsidRPr="00DF24EA">
              <w:t>МО</w:t>
            </w:r>
          </w:p>
          <w:p w:rsidR="00264FDA" w:rsidRPr="00DF24EA" w:rsidRDefault="00264FDA" w:rsidP="00193E84">
            <w:pPr>
              <w:keepNext/>
              <w:keepLines/>
              <w:jc w:val="center"/>
            </w:pPr>
            <w:r w:rsidRPr="00DF24EA">
              <w:t xml:space="preserve"> «</w:t>
            </w:r>
            <w:proofErr w:type="spellStart"/>
            <w:r w:rsidRPr="00DF24EA">
              <w:t>Вешкаймский</w:t>
            </w:r>
            <w:proofErr w:type="spellEnd"/>
            <w:r w:rsidRPr="00DF24EA">
              <w:t xml:space="preserve"> район»</w:t>
            </w:r>
          </w:p>
        </w:tc>
        <w:tc>
          <w:tcPr>
            <w:tcW w:w="2700" w:type="dxa"/>
          </w:tcPr>
          <w:p w:rsidR="00264FDA" w:rsidRPr="00DF24EA" w:rsidRDefault="00264FDA" w:rsidP="00193E84">
            <w:pPr>
              <w:keepNext/>
              <w:keepLines/>
              <w:jc w:val="both"/>
              <w:rPr>
                <w:sz w:val="22"/>
                <w:szCs w:val="22"/>
              </w:rPr>
            </w:pPr>
            <w:r w:rsidRPr="00DF24EA">
              <w:rPr>
                <w:sz w:val="22"/>
                <w:szCs w:val="22"/>
              </w:rPr>
              <w:t>Обсуждение актуальных вопросов системы обр</w:t>
            </w:r>
            <w:r w:rsidRPr="00DF24EA">
              <w:rPr>
                <w:sz w:val="22"/>
                <w:szCs w:val="22"/>
              </w:rPr>
              <w:t>а</w:t>
            </w:r>
            <w:r w:rsidRPr="00DF24EA">
              <w:rPr>
                <w:sz w:val="22"/>
                <w:szCs w:val="22"/>
              </w:rPr>
              <w:t>зования, руководители, специалисты Управления образования, 20 чел.</w:t>
            </w:r>
          </w:p>
        </w:tc>
        <w:tc>
          <w:tcPr>
            <w:tcW w:w="2340" w:type="dxa"/>
          </w:tcPr>
          <w:p w:rsidR="00264FDA" w:rsidRPr="00DF24EA" w:rsidRDefault="00264FDA" w:rsidP="00193E84">
            <w:pPr>
              <w:keepNext/>
              <w:keepLines/>
              <w:jc w:val="both"/>
            </w:pPr>
            <w:r w:rsidRPr="00DF24EA">
              <w:t>МУ Управление о</w:t>
            </w:r>
            <w:r w:rsidRPr="00DF24EA">
              <w:t>б</w:t>
            </w:r>
            <w:r w:rsidRPr="00DF24EA">
              <w:t>разования админ</w:t>
            </w:r>
            <w:r w:rsidRPr="00DF24EA">
              <w:t>и</w:t>
            </w:r>
            <w:r w:rsidRPr="00DF24EA">
              <w:t>страции МО «</w:t>
            </w:r>
            <w:proofErr w:type="spellStart"/>
            <w:r w:rsidRPr="00DF24EA">
              <w:t>Ве</w:t>
            </w:r>
            <w:r w:rsidRPr="00DF24EA">
              <w:t>ш</w:t>
            </w:r>
            <w:r w:rsidRPr="00DF24EA">
              <w:t>каймский</w:t>
            </w:r>
            <w:proofErr w:type="spellEnd"/>
            <w:r w:rsidRPr="00DF24EA">
              <w:t xml:space="preserve"> район»</w:t>
            </w:r>
          </w:p>
        </w:tc>
        <w:tc>
          <w:tcPr>
            <w:tcW w:w="2340" w:type="dxa"/>
          </w:tcPr>
          <w:p w:rsidR="00264FDA" w:rsidRPr="00DF24EA" w:rsidRDefault="00264FDA" w:rsidP="00193E84">
            <w:pPr>
              <w:keepNext/>
              <w:keepLines/>
              <w:jc w:val="both"/>
            </w:pPr>
            <w:proofErr w:type="gramStart"/>
            <w:r w:rsidRPr="00DF24EA">
              <w:t>Согласно плана</w:t>
            </w:r>
            <w:proofErr w:type="gramEnd"/>
            <w:r w:rsidRPr="00DF24EA">
              <w:t xml:space="preserve"> р</w:t>
            </w:r>
            <w:r w:rsidRPr="00DF24EA">
              <w:t>а</w:t>
            </w:r>
            <w:r w:rsidRPr="00DF24EA">
              <w:t>боты МУ Управл</w:t>
            </w:r>
            <w:r w:rsidRPr="00DF24EA">
              <w:t>е</w:t>
            </w:r>
            <w:r w:rsidRPr="00DF24EA">
              <w:t>ния образования администрации м</w:t>
            </w:r>
            <w:r w:rsidRPr="00DF24EA">
              <w:t>у</w:t>
            </w:r>
            <w:r w:rsidRPr="00DF24EA">
              <w:t>ниципального обр</w:t>
            </w:r>
            <w:r w:rsidRPr="00DF24EA">
              <w:t>а</w:t>
            </w:r>
            <w:r w:rsidRPr="00DF24EA">
              <w:t>зования «</w:t>
            </w:r>
            <w:proofErr w:type="spellStart"/>
            <w:r w:rsidRPr="00DF24EA">
              <w:t>Вешкай</w:t>
            </w:r>
            <w:r w:rsidRPr="00DF24EA">
              <w:t>м</w:t>
            </w:r>
            <w:r w:rsidRPr="00DF24EA">
              <w:t>ский</w:t>
            </w:r>
            <w:proofErr w:type="spellEnd"/>
            <w:r w:rsidRPr="00DF24EA">
              <w:t xml:space="preserve"> район»</w:t>
            </w:r>
          </w:p>
        </w:tc>
        <w:tc>
          <w:tcPr>
            <w:tcW w:w="2412" w:type="dxa"/>
          </w:tcPr>
          <w:p w:rsidR="00264FDA" w:rsidRPr="00DF24EA" w:rsidRDefault="00264FDA" w:rsidP="00193E84">
            <w:pPr>
              <w:keepNext/>
              <w:keepLines/>
              <w:jc w:val="center"/>
            </w:pPr>
          </w:p>
        </w:tc>
      </w:tr>
    </w:tbl>
    <w:p w:rsidR="00C76BED" w:rsidRPr="00DF24EA" w:rsidRDefault="00C76BED" w:rsidP="00193E84">
      <w:pPr>
        <w:keepNext/>
        <w:keepLines/>
        <w:adjustRightInd w:val="0"/>
        <w:ind w:left="1080"/>
        <w:jc w:val="center"/>
        <w:textAlignment w:val="baseline"/>
        <w:rPr>
          <w:b/>
          <w:bCs/>
          <w:spacing w:val="-20"/>
        </w:rPr>
      </w:pPr>
      <w:r w:rsidRPr="00DF24EA">
        <w:rPr>
          <w:b/>
          <w:bCs/>
        </w:rPr>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7B3361" w:rsidRPr="00DF24EA" w:rsidTr="008B2535">
        <w:tc>
          <w:tcPr>
            <w:tcW w:w="2700" w:type="dxa"/>
          </w:tcPr>
          <w:p w:rsidR="007B3361" w:rsidRPr="00DF24EA" w:rsidRDefault="007B3361" w:rsidP="00193E84">
            <w:pPr>
              <w:keepNext/>
              <w:keepLines/>
              <w:ind w:hanging="70"/>
              <w:rPr>
                <w:b/>
              </w:rPr>
            </w:pPr>
            <w:r w:rsidRPr="00DF24EA">
              <w:rPr>
                <w:b/>
              </w:rPr>
              <w:t>МО «Павловский ра</w:t>
            </w:r>
            <w:r w:rsidRPr="00DF24EA">
              <w:rPr>
                <w:b/>
              </w:rPr>
              <w:t>й</w:t>
            </w:r>
            <w:r w:rsidRPr="00DF24EA">
              <w:rPr>
                <w:b/>
              </w:rPr>
              <w:t>он»</w:t>
            </w:r>
          </w:p>
          <w:p w:rsidR="007B3361" w:rsidRPr="00DF24EA" w:rsidRDefault="007B3361" w:rsidP="00193E84">
            <w:pPr>
              <w:keepNext/>
              <w:keepLines/>
              <w:ind w:hanging="70"/>
            </w:pPr>
            <w:r w:rsidRPr="00DF24EA">
              <w:t>А.А.Тузов</w:t>
            </w:r>
          </w:p>
          <w:p w:rsidR="00FA2849" w:rsidRPr="00DF24EA" w:rsidRDefault="00FA2849" w:rsidP="00193E84">
            <w:pPr>
              <w:keepNext/>
              <w:keepLines/>
              <w:rPr>
                <w:b/>
                <w:bCs/>
              </w:rPr>
            </w:pPr>
            <w:r w:rsidRPr="00DF24EA">
              <w:rPr>
                <w:b/>
                <w:bCs/>
              </w:rPr>
              <w:t xml:space="preserve">Министерство </w:t>
            </w:r>
          </w:p>
          <w:p w:rsidR="00FA2849" w:rsidRPr="00DF24EA" w:rsidRDefault="00FA2849" w:rsidP="00193E84">
            <w:pPr>
              <w:keepNext/>
              <w:keepLines/>
              <w:rPr>
                <w:b/>
                <w:bCs/>
              </w:rPr>
            </w:pPr>
            <w:r w:rsidRPr="00DF24EA">
              <w:rPr>
                <w:b/>
                <w:bCs/>
              </w:rPr>
              <w:t xml:space="preserve">образования и науки </w:t>
            </w:r>
          </w:p>
          <w:p w:rsidR="00FA2849" w:rsidRPr="00DF24EA" w:rsidRDefault="00FA2849" w:rsidP="00193E84">
            <w:pPr>
              <w:keepNext/>
              <w:keepLines/>
              <w:ind w:hanging="70"/>
              <w:rPr>
                <w:b/>
              </w:rPr>
            </w:pPr>
            <w:r w:rsidRPr="00DF24EA">
              <w:t>Н.В.Семенова</w:t>
            </w:r>
          </w:p>
        </w:tc>
        <w:tc>
          <w:tcPr>
            <w:tcW w:w="2700" w:type="dxa"/>
          </w:tcPr>
          <w:p w:rsidR="007B3361" w:rsidRPr="00DF24EA" w:rsidRDefault="007B3361" w:rsidP="00193E84">
            <w:pPr>
              <w:keepNext/>
              <w:keepLines/>
              <w:jc w:val="both"/>
            </w:pPr>
            <w:r w:rsidRPr="00DF24EA">
              <w:t>Районная краеведческая конференция «Уль</w:t>
            </w:r>
            <w:r w:rsidRPr="00DF24EA">
              <w:t>я</w:t>
            </w:r>
            <w:r w:rsidRPr="00DF24EA">
              <w:t>новская область - мой край родной»</w:t>
            </w:r>
          </w:p>
          <w:p w:rsidR="007B3361" w:rsidRPr="00DF24EA" w:rsidRDefault="007B3361" w:rsidP="00193E84">
            <w:pPr>
              <w:keepNext/>
              <w:keepLines/>
              <w:jc w:val="center"/>
            </w:pPr>
            <w:r w:rsidRPr="00DF24EA">
              <w:t>МБУДО ЦРТДЮ</w:t>
            </w:r>
          </w:p>
          <w:p w:rsidR="007B3361" w:rsidRPr="00DF24EA" w:rsidRDefault="007B3361" w:rsidP="00193E84">
            <w:pPr>
              <w:keepNext/>
              <w:keepLines/>
              <w:jc w:val="center"/>
            </w:pPr>
            <w:r w:rsidRPr="00DF24EA">
              <w:t>09.30</w:t>
            </w:r>
          </w:p>
        </w:tc>
        <w:tc>
          <w:tcPr>
            <w:tcW w:w="2520" w:type="dxa"/>
          </w:tcPr>
          <w:p w:rsidR="007B3361" w:rsidRPr="00DF24EA" w:rsidRDefault="007B3361" w:rsidP="00193E84">
            <w:pPr>
              <w:keepNext/>
              <w:keepLines/>
              <w:jc w:val="both"/>
            </w:pPr>
            <w:r w:rsidRPr="00DF24EA">
              <w:t>Активизация иссл</w:t>
            </w:r>
            <w:r w:rsidRPr="00DF24EA">
              <w:t>е</w:t>
            </w:r>
            <w:r w:rsidRPr="00DF24EA">
              <w:t>довательской де</w:t>
            </w:r>
            <w:r w:rsidRPr="00DF24EA">
              <w:t>я</w:t>
            </w:r>
            <w:r w:rsidRPr="00DF24EA">
              <w:t xml:space="preserve">тельности </w:t>
            </w:r>
            <w:proofErr w:type="gramStart"/>
            <w:r w:rsidRPr="00DF24EA">
              <w:t>обуча</w:t>
            </w:r>
            <w:r w:rsidRPr="00DF24EA">
              <w:t>ю</w:t>
            </w:r>
            <w:r w:rsidRPr="00DF24EA">
              <w:t>щихся</w:t>
            </w:r>
            <w:proofErr w:type="gramEnd"/>
            <w:r w:rsidR="00FA2849" w:rsidRPr="00DF24EA">
              <w:t>, 5</w:t>
            </w:r>
            <w:r w:rsidRPr="00DF24EA">
              <w:t>0</w:t>
            </w:r>
            <w:r w:rsidR="00FA2849" w:rsidRPr="00DF24EA">
              <w:t xml:space="preserve"> о</w:t>
            </w:r>
            <w:r w:rsidRPr="00DF24EA">
              <w:t>буча</w:t>
            </w:r>
            <w:r w:rsidRPr="00DF24EA">
              <w:t>ю</w:t>
            </w:r>
            <w:r w:rsidRPr="00DF24EA">
              <w:t xml:space="preserve">щиеся </w:t>
            </w:r>
          </w:p>
        </w:tc>
        <w:tc>
          <w:tcPr>
            <w:tcW w:w="2520" w:type="dxa"/>
          </w:tcPr>
          <w:p w:rsidR="007B3361" w:rsidRPr="00DF24EA" w:rsidRDefault="007B3361" w:rsidP="00193E84">
            <w:pPr>
              <w:keepNext/>
              <w:keepLines/>
              <w:jc w:val="both"/>
            </w:pPr>
            <w:r w:rsidRPr="00DF24EA">
              <w:t>МБУДО ЦРТДЮ</w:t>
            </w:r>
          </w:p>
          <w:p w:rsidR="007B3361" w:rsidRPr="00DF24EA" w:rsidRDefault="007B3361" w:rsidP="00193E84">
            <w:pPr>
              <w:keepNext/>
              <w:keepLines/>
              <w:jc w:val="both"/>
            </w:pPr>
            <w:r w:rsidRPr="00DF24EA">
              <w:t>МО «Павловский район»</w:t>
            </w:r>
          </w:p>
        </w:tc>
        <w:tc>
          <w:tcPr>
            <w:tcW w:w="2340" w:type="dxa"/>
          </w:tcPr>
          <w:p w:rsidR="007B3361" w:rsidRPr="00DF24EA" w:rsidRDefault="007B3361" w:rsidP="00193E84">
            <w:pPr>
              <w:keepNext/>
              <w:keepLines/>
              <w:ind w:hanging="70"/>
              <w:rPr>
                <w:b/>
              </w:rPr>
            </w:pPr>
          </w:p>
        </w:tc>
        <w:tc>
          <w:tcPr>
            <w:tcW w:w="2340" w:type="dxa"/>
          </w:tcPr>
          <w:p w:rsidR="007B3361" w:rsidRPr="00DF24EA" w:rsidRDefault="007B3361" w:rsidP="00193E84">
            <w:pPr>
              <w:keepNext/>
              <w:keepLines/>
            </w:pPr>
          </w:p>
        </w:tc>
      </w:tr>
    </w:tbl>
    <w:p w:rsidR="00B116FF" w:rsidRPr="00DF24EA" w:rsidRDefault="00B116FF" w:rsidP="00193E84">
      <w:pPr>
        <w:keepNext/>
        <w:keepLines/>
        <w:ind w:left="720"/>
        <w:contextualSpacing/>
        <w:jc w:val="center"/>
        <w:rPr>
          <w:b/>
          <w:spacing w:val="-20"/>
        </w:rPr>
      </w:pPr>
      <w:r w:rsidRPr="00DF24EA">
        <w:rPr>
          <w:b/>
          <w:spacing w:val="-20"/>
        </w:rPr>
        <w:lastRenderedPageBreak/>
        <w:t xml:space="preserve">30 </w:t>
      </w:r>
      <w:r w:rsidR="00892D2F" w:rsidRPr="00DF24EA">
        <w:rPr>
          <w:b/>
          <w:spacing w:val="-20"/>
        </w:rPr>
        <w:t>ноября, пятница</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193E84">
            <w:pPr>
              <w:keepNext/>
              <w:keepLines/>
              <w:rPr>
                <w:b/>
                <w:bCs/>
                <w:spacing w:val="-20"/>
              </w:rPr>
            </w:pPr>
            <w:r w:rsidRPr="00DF24EA">
              <w:rPr>
                <w:b/>
                <w:bCs/>
                <w:spacing w:val="-20"/>
              </w:rPr>
              <w:t xml:space="preserve">Министерство </w:t>
            </w:r>
          </w:p>
          <w:p w:rsidR="00892D2F" w:rsidRPr="00DF24EA" w:rsidRDefault="00892D2F" w:rsidP="00193E84">
            <w:pPr>
              <w:keepNext/>
              <w:keepLines/>
              <w:rPr>
                <w:b/>
                <w:bCs/>
                <w:spacing w:val="-20"/>
              </w:rPr>
            </w:pPr>
            <w:r w:rsidRPr="00DF24EA">
              <w:rPr>
                <w:b/>
                <w:bCs/>
                <w:spacing w:val="-20"/>
              </w:rPr>
              <w:t xml:space="preserve">образования и науки </w:t>
            </w:r>
          </w:p>
          <w:p w:rsidR="00892D2F" w:rsidRPr="00DF24EA" w:rsidRDefault="00892D2F" w:rsidP="00193E84">
            <w:pPr>
              <w:keepNext/>
              <w:keepLines/>
              <w:rPr>
                <w:b/>
                <w:bCs/>
                <w:spacing w:val="-20"/>
              </w:rPr>
            </w:pPr>
            <w:r w:rsidRPr="00DF24EA">
              <w:rPr>
                <w:spacing w:val="-20"/>
              </w:rPr>
              <w:t>Н.В.Семенова</w:t>
            </w:r>
          </w:p>
        </w:tc>
        <w:tc>
          <w:tcPr>
            <w:tcW w:w="2700" w:type="dxa"/>
          </w:tcPr>
          <w:p w:rsidR="00A81A48" w:rsidRPr="00DF24EA" w:rsidRDefault="00A81A48" w:rsidP="00193E84">
            <w:pPr>
              <w:keepNext/>
              <w:keepLines/>
              <w:jc w:val="both"/>
            </w:pPr>
            <w:r w:rsidRPr="00DF24EA">
              <w:t>Круглый стол:  «Разв</w:t>
            </w:r>
            <w:r w:rsidRPr="00DF24EA">
              <w:t>и</w:t>
            </w:r>
            <w:r w:rsidRPr="00DF24EA">
              <w:t>тие сети трудовых об</w:t>
            </w:r>
            <w:r w:rsidRPr="00DF24EA">
              <w:t>ъ</w:t>
            </w:r>
            <w:r w:rsidRPr="00DF24EA">
              <w:t>единений обучающи</w:t>
            </w:r>
            <w:r w:rsidRPr="00DF24EA">
              <w:t>х</w:t>
            </w:r>
            <w:r w:rsidRPr="00DF24EA">
              <w:t>ся. Проблемы и пути их решения».</w:t>
            </w:r>
          </w:p>
          <w:p w:rsidR="00892D2F" w:rsidRPr="00DF24EA" w:rsidRDefault="00273C46" w:rsidP="00193E84">
            <w:pPr>
              <w:keepNext/>
              <w:keepLines/>
              <w:jc w:val="center"/>
            </w:pPr>
            <w:r w:rsidRPr="00DF24EA">
              <w:t>11</w:t>
            </w:r>
            <w:r w:rsidR="004C2CB7" w:rsidRPr="00DF24EA">
              <w:t>.00-1</w:t>
            </w:r>
            <w:r w:rsidRPr="00DF24EA">
              <w:t>3</w:t>
            </w:r>
            <w:r w:rsidR="004C2CB7" w:rsidRPr="00DF24EA">
              <w:t>.00</w:t>
            </w:r>
          </w:p>
          <w:p w:rsidR="004C2CB7" w:rsidRPr="00DF24EA" w:rsidRDefault="004C2CB7" w:rsidP="00193E84">
            <w:pPr>
              <w:keepNext/>
              <w:keepLines/>
              <w:jc w:val="center"/>
            </w:pPr>
            <w:r w:rsidRPr="00DF24EA">
              <w:t>Дворец творчества д</w:t>
            </w:r>
            <w:r w:rsidRPr="00DF24EA">
              <w:t>е</w:t>
            </w:r>
            <w:r w:rsidRPr="00DF24EA">
              <w:t>тей и молодёжи</w:t>
            </w:r>
          </w:p>
        </w:tc>
        <w:tc>
          <w:tcPr>
            <w:tcW w:w="2700" w:type="dxa"/>
          </w:tcPr>
          <w:p w:rsidR="00892D2F" w:rsidRPr="00DF24EA" w:rsidRDefault="00F500B8" w:rsidP="00193E84">
            <w:pPr>
              <w:keepNext/>
              <w:keepLines/>
              <w:jc w:val="both"/>
              <w:rPr>
                <w:sz w:val="22"/>
                <w:szCs w:val="22"/>
              </w:rPr>
            </w:pPr>
            <w:r w:rsidRPr="00DF24EA">
              <w:rPr>
                <w:sz w:val="22"/>
                <w:szCs w:val="22"/>
              </w:rPr>
              <w:t>Привлечение внимания общественности к работе школьных лесничеств, трудовых объединений обучающихся, как сре</w:t>
            </w:r>
            <w:r w:rsidRPr="00DF24EA">
              <w:rPr>
                <w:sz w:val="22"/>
                <w:szCs w:val="22"/>
              </w:rPr>
              <w:t>д</w:t>
            </w:r>
            <w:r w:rsidRPr="00DF24EA">
              <w:rPr>
                <w:sz w:val="22"/>
                <w:szCs w:val="22"/>
              </w:rPr>
              <w:t>ству трудового обучения, воспитания и  професси</w:t>
            </w:r>
            <w:r w:rsidRPr="00DF24EA">
              <w:rPr>
                <w:sz w:val="22"/>
                <w:szCs w:val="22"/>
              </w:rPr>
              <w:t>о</w:t>
            </w:r>
            <w:r w:rsidRPr="00DF24EA">
              <w:rPr>
                <w:sz w:val="22"/>
                <w:szCs w:val="22"/>
              </w:rPr>
              <w:t>нального самоопредел</w:t>
            </w:r>
            <w:r w:rsidRPr="00DF24EA">
              <w:rPr>
                <w:sz w:val="22"/>
                <w:szCs w:val="22"/>
              </w:rPr>
              <w:t>е</w:t>
            </w:r>
            <w:r w:rsidRPr="00DF24EA">
              <w:rPr>
                <w:sz w:val="22"/>
                <w:szCs w:val="22"/>
              </w:rPr>
              <w:t>ния подростков; сове</w:t>
            </w:r>
            <w:r w:rsidRPr="00DF24EA">
              <w:rPr>
                <w:sz w:val="22"/>
                <w:szCs w:val="22"/>
              </w:rPr>
              <w:t>р</w:t>
            </w:r>
            <w:r w:rsidRPr="00DF24EA">
              <w:rPr>
                <w:sz w:val="22"/>
                <w:szCs w:val="22"/>
              </w:rPr>
              <w:t>шенствование организ</w:t>
            </w:r>
            <w:r w:rsidRPr="00DF24EA">
              <w:rPr>
                <w:sz w:val="22"/>
                <w:szCs w:val="22"/>
              </w:rPr>
              <w:t>а</w:t>
            </w:r>
            <w:r w:rsidRPr="00DF24EA">
              <w:rPr>
                <w:sz w:val="22"/>
                <w:szCs w:val="22"/>
              </w:rPr>
              <w:t xml:space="preserve">ции труда и </w:t>
            </w:r>
            <w:proofErr w:type="gramStart"/>
            <w:r w:rsidRPr="00DF24EA">
              <w:rPr>
                <w:sz w:val="22"/>
                <w:szCs w:val="22"/>
              </w:rPr>
              <w:t>отдыха</w:t>
            </w:r>
            <w:proofErr w:type="gramEnd"/>
            <w:r w:rsidRPr="00DF24EA">
              <w:rPr>
                <w:sz w:val="22"/>
                <w:szCs w:val="22"/>
              </w:rPr>
              <w:t xml:space="preserve"> об</w:t>
            </w:r>
            <w:r w:rsidRPr="00DF24EA">
              <w:rPr>
                <w:sz w:val="22"/>
                <w:szCs w:val="22"/>
              </w:rPr>
              <w:t>у</w:t>
            </w:r>
            <w:r w:rsidRPr="00DF24EA">
              <w:rPr>
                <w:sz w:val="22"/>
                <w:szCs w:val="22"/>
              </w:rPr>
              <w:t>чающихся в летний пер</w:t>
            </w:r>
            <w:r w:rsidRPr="00DF24EA">
              <w:rPr>
                <w:sz w:val="22"/>
                <w:szCs w:val="22"/>
              </w:rPr>
              <w:t>и</w:t>
            </w:r>
            <w:r w:rsidRPr="00DF24EA">
              <w:rPr>
                <w:sz w:val="22"/>
                <w:szCs w:val="22"/>
              </w:rPr>
              <w:t>од; возрождение трад</w:t>
            </w:r>
            <w:r w:rsidRPr="00DF24EA">
              <w:rPr>
                <w:sz w:val="22"/>
                <w:szCs w:val="22"/>
              </w:rPr>
              <w:t>и</w:t>
            </w:r>
            <w:r w:rsidRPr="00DF24EA">
              <w:rPr>
                <w:sz w:val="22"/>
                <w:szCs w:val="22"/>
              </w:rPr>
              <w:t>ций сотрудничества предприятий агропр</w:t>
            </w:r>
            <w:r w:rsidRPr="00DF24EA">
              <w:rPr>
                <w:sz w:val="22"/>
                <w:szCs w:val="22"/>
              </w:rPr>
              <w:t>о</w:t>
            </w:r>
            <w:r w:rsidRPr="00DF24EA">
              <w:rPr>
                <w:sz w:val="22"/>
                <w:szCs w:val="22"/>
              </w:rPr>
              <w:t>мышленного комплекса, школьных лесничеств и трудовых объединений обучающихся Ульяно</w:t>
            </w:r>
            <w:r w:rsidRPr="00DF24EA">
              <w:rPr>
                <w:sz w:val="22"/>
                <w:szCs w:val="22"/>
              </w:rPr>
              <w:t>в</w:t>
            </w:r>
            <w:r w:rsidRPr="00DF24EA">
              <w:rPr>
                <w:sz w:val="22"/>
                <w:szCs w:val="22"/>
              </w:rPr>
              <w:t xml:space="preserve">ской области; оказанию методической помощи руководителям школьных лесничеств и трудовых </w:t>
            </w:r>
            <w:proofErr w:type="gramStart"/>
            <w:r w:rsidRPr="00DF24EA">
              <w:rPr>
                <w:sz w:val="22"/>
                <w:szCs w:val="22"/>
              </w:rPr>
              <w:t>объединений</w:t>
            </w:r>
            <w:proofErr w:type="gramEnd"/>
            <w:r w:rsidRPr="00DF24EA">
              <w:rPr>
                <w:sz w:val="22"/>
                <w:szCs w:val="22"/>
              </w:rPr>
              <w:t xml:space="preserve"> обуча</w:t>
            </w:r>
            <w:r w:rsidRPr="00DF24EA">
              <w:rPr>
                <w:sz w:val="22"/>
                <w:szCs w:val="22"/>
              </w:rPr>
              <w:t>ю</w:t>
            </w:r>
            <w:r w:rsidRPr="00DF24EA">
              <w:rPr>
                <w:sz w:val="22"/>
                <w:szCs w:val="22"/>
              </w:rPr>
              <w:t xml:space="preserve">щихся в организации </w:t>
            </w:r>
            <w:proofErr w:type="spellStart"/>
            <w:r w:rsidRPr="00DF24EA">
              <w:rPr>
                <w:sz w:val="22"/>
                <w:szCs w:val="22"/>
              </w:rPr>
              <w:t>учебно-исследовательс-кой</w:t>
            </w:r>
            <w:proofErr w:type="spellEnd"/>
            <w:r w:rsidRPr="00DF24EA">
              <w:rPr>
                <w:sz w:val="22"/>
                <w:szCs w:val="22"/>
              </w:rPr>
              <w:t xml:space="preserve"> </w:t>
            </w:r>
            <w:r w:rsidR="004C2CB7" w:rsidRPr="00DF24EA">
              <w:rPr>
                <w:sz w:val="22"/>
                <w:szCs w:val="22"/>
              </w:rPr>
              <w:t xml:space="preserve">и </w:t>
            </w:r>
            <w:r w:rsidRPr="00DF24EA">
              <w:rPr>
                <w:sz w:val="22"/>
                <w:szCs w:val="22"/>
              </w:rPr>
              <w:t>опытнической р</w:t>
            </w:r>
            <w:r w:rsidRPr="00DF24EA">
              <w:rPr>
                <w:sz w:val="22"/>
                <w:szCs w:val="22"/>
              </w:rPr>
              <w:t>а</w:t>
            </w:r>
            <w:r w:rsidRPr="00DF24EA">
              <w:rPr>
                <w:sz w:val="22"/>
                <w:szCs w:val="22"/>
              </w:rPr>
              <w:t xml:space="preserve">боты </w:t>
            </w:r>
            <w:r w:rsidR="004C2CB7" w:rsidRPr="00DF24EA">
              <w:rPr>
                <w:sz w:val="22"/>
                <w:szCs w:val="22"/>
              </w:rPr>
              <w:t>с</w:t>
            </w:r>
            <w:r w:rsidRPr="00DF24EA">
              <w:rPr>
                <w:sz w:val="22"/>
                <w:szCs w:val="22"/>
              </w:rPr>
              <w:t xml:space="preserve"> обучающимися в сфере лесного и сельского хозяйства.</w:t>
            </w:r>
          </w:p>
        </w:tc>
        <w:tc>
          <w:tcPr>
            <w:tcW w:w="2340" w:type="dxa"/>
          </w:tcPr>
          <w:p w:rsidR="00892D2F" w:rsidRPr="00DF24EA" w:rsidRDefault="00EB7C52" w:rsidP="00193E84">
            <w:pPr>
              <w:keepNext/>
              <w:keepLines/>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Дворец</w:t>
            </w:r>
            <w:proofErr w:type="gramEnd"/>
            <w:r w:rsidRPr="00DF24EA">
              <w:rPr>
                <w:spacing w:val="-20"/>
              </w:rPr>
              <w:t xml:space="preserve"> творчества детей и молодёжи</w:t>
            </w:r>
          </w:p>
        </w:tc>
        <w:tc>
          <w:tcPr>
            <w:tcW w:w="2340" w:type="dxa"/>
          </w:tcPr>
          <w:p w:rsidR="00892D2F" w:rsidRPr="00DF24EA" w:rsidRDefault="00A476DF" w:rsidP="00193E84">
            <w:pPr>
              <w:keepNext/>
              <w:keepLines/>
              <w:jc w:val="both"/>
            </w:pPr>
            <w:r w:rsidRPr="00DF24EA">
              <w:t>Мероприятие для включения в кале</w:t>
            </w:r>
            <w:r w:rsidRPr="00DF24EA">
              <w:t>н</w:t>
            </w:r>
            <w:r w:rsidRPr="00DF24EA">
              <w:t>дарь мероприятий</w:t>
            </w:r>
          </w:p>
        </w:tc>
        <w:tc>
          <w:tcPr>
            <w:tcW w:w="2412" w:type="dxa"/>
          </w:tcPr>
          <w:p w:rsidR="00892D2F" w:rsidRPr="00DF24EA" w:rsidRDefault="00892D2F" w:rsidP="00193E84">
            <w:pPr>
              <w:keepNext/>
              <w:keepLines/>
              <w:jc w:val="center"/>
            </w:pPr>
          </w:p>
        </w:tc>
      </w:tr>
      <w:tr w:rsidR="00407554" w:rsidRPr="00DF24EA" w:rsidTr="00E90579">
        <w:tc>
          <w:tcPr>
            <w:tcW w:w="15120" w:type="dxa"/>
            <w:gridSpan w:val="6"/>
          </w:tcPr>
          <w:p w:rsidR="00407554" w:rsidRPr="00854A27" w:rsidRDefault="00407554" w:rsidP="001765C4">
            <w:pPr>
              <w:keepNext/>
              <w:keepLines/>
              <w:suppressAutoHyphens/>
              <w:snapToGrid w:val="0"/>
              <w:jc w:val="both"/>
              <w:rPr>
                <w:b/>
              </w:rPr>
            </w:pPr>
            <w:r w:rsidRPr="00854A27">
              <w:rPr>
                <w:b/>
              </w:rPr>
              <w:t xml:space="preserve">30 ноября на базе ОГБУ </w:t>
            </w:r>
            <w:proofErr w:type="gramStart"/>
            <w:r w:rsidRPr="00854A27">
              <w:rPr>
                <w:b/>
              </w:rPr>
              <w:t>ДО</w:t>
            </w:r>
            <w:proofErr w:type="gramEnd"/>
            <w:r w:rsidRPr="00854A27">
              <w:rPr>
                <w:b/>
              </w:rPr>
              <w:t xml:space="preserve"> «</w:t>
            </w:r>
            <w:proofErr w:type="gramStart"/>
            <w:r w:rsidRPr="00854A27">
              <w:rPr>
                <w:b/>
              </w:rPr>
              <w:t>Дворец</w:t>
            </w:r>
            <w:proofErr w:type="gramEnd"/>
            <w:r w:rsidRPr="00854A27">
              <w:rPr>
                <w:b/>
              </w:rPr>
              <w:t xml:space="preserve"> </w:t>
            </w:r>
            <w:proofErr w:type="spellStart"/>
            <w:r w:rsidRPr="00854A27">
              <w:rPr>
                <w:b/>
              </w:rPr>
              <w:t>творчетсва</w:t>
            </w:r>
            <w:proofErr w:type="spellEnd"/>
            <w:r w:rsidRPr="00854A27">
              <w:rPr>
                <w:b/>
              </w:rPr>
              <w:t xml:space="preserve"> детей и молодежи» состоялся круглый стол: «Развитие сети трудовых объединений обучающихся. Проблемы и пути их решения». Привлечение внимания общественности к работе школьных лесничеств, трудовых объединений обучающихся, как средству трудового обучения, воспитания и  профессионального самоопределения подростков; </w:t>
            </w:r>
            <w:r w:rsidRPr="00854A27">
              <w:rPr>
                <w:b/>
              </w:rPr>
              <w:lastRenderedPageBreak/>
              <w:t xml:space="preserve">совершенствование организации труда и </w:t>
            </w:r>
            <w:proofErr w:type="gramStart"/>
            <w:r w:rsidRPr="00854A27">
              <w:rPr>
                <w:b/>
              </w:rPr>
              <w:t>отдыха</w:t>
            </w:r>
            <w:proofErr w:type="gramEnd"/>
            <w:r w:rsidRPr="00854A27">
              <w:rPr>
                <w:b/>
              </w:rPr>
              <w:t xml:space="preserve"> обучающихся в летний период; возрождение традиций сотрудничества предприятий агропромышленного комплекса, школьных лесничеств и трудовых объединений обучающихся Ульяновской области; оказанию методической помощи руководителям школьных лесничеств и трудовых </w:t>
            </w:r>
            <w:proofErr w:type="gramStart"/>
            <w:r w:rsidRPr="00854A27">
              <w:rPr>
                <w:b/>
              </w:rPr>
              <w:t>объединений</w:t>
            </w:r>
            <w:proofErr w:type="gramEnd"/>
            <w:r w:rsidRPr="00854A27">
              <w:rPr>
                <w:b/>
              </w:rPr>
              <w:t xml:space="preserve"> обучающихся в ор</w:t>
            </w:r>
            <w:r>
              <w:rPr>
                <w:b/>
              </w:rPr>
              <w:t>ганизации учебно-исследовательс</w:t>
            </w:r>
            <w:r w:rsidRPr="00854A27">
              <w:rPr>
                <w:b/>
              </w:rPr>
              <w:t>кой и опытнической работы с обучающимися в сфере лесного и сельского хозяйства.</w:t>
            </w:r>
          </w:p>
        </w:tc>
      </w:tr>
    </w:tbl>
    <w:p w:rsidR="00C76BED" w:rsidRPr="00DF24EA" w:rsidRDefault="00C76BED" w:rsidP="00193E84">
      <w:pPr>
        <w:keepNext/>
        <w:keepLines/>
        <w:adjustRightInd w:val="0"/>
        <w:ind w:left="1080"/>
        <w:jc w:val="center"/>
        <w:textAlignment w:val="baseline"/>
        <w:rPr>
          <w:b/>
          <w:bCs/>
          <w:spacing w:val="-20"/>
        </w:rPr>
      </w:pPr>
      <w:r w:rsidRPr="00DF24EA">
        <w:rPr>
          <w:b/>
          <w:bCs/>
        </w:rPr>
        <w:lastRenderedPageBreak/>
        <w:t xml:space="preserve">Культурно – </w:t>
      </w:r>
      <w:proofErr w:type="spellStart"/>
      <w:r w:rsidRPr="00DF24EA">
        <w:rPr>
          <w:b/>
          <w:bCs/>
        </w:rPr>
        <w:t>досуговые</w:t>
      </w:r>
      <w:proofErr w:type="spellEnd"/>
      <w:r w:rsidRPr="00DF24EA">
        <w:rPr>
          <w:b/>
          <w:bCs/>
        </w:rPr>
        <w:t xml:space="preserve">,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581717" w:rsidRPr="00DF24EA" w:rsidTr="008B2535">
        <w:tc>
          <w:tcPr>
            <w:tcW w:w="2700" w:type="dxa"/>
          </w:tcPr>
          <w:p w:rsidR="00581717" w:rsidRPr="00DF24EA" w:rsidRDefault="00581717" w:rsidP="00193E84">
            <w:pPr>
              <w:keepNext/>
              <w:keepLines/>
              <w:jc w:val="both"/>
              <w:rPr>
                <w:b/>
              </w:rPr>
            </w:pPr>
            <w:r w:rsidRPr="00DF24EA">
              <w:rPr>
                <w:b/>
              </w:rPr>
              <w:t>МО «Инзенский ра</w:t>
            </w:r>
            <w:r w:rsidRPr="00DF24EA">
              <w:rPr>
                <w:b/>
              </w:rPr>
              <w:t>й</w:t>
            </w:r>
            <w:r w:rsidRPr="00DF24EA">
              <w:rPr>
                <w:b/>
              </w:rPr>
              <w:t xml:space="preserve">он» </w:t>
            </w:r>
          </w:p>
          <w:p w:rsidR="00581717" w:rsidRPr="00DF24EA" w:rsidRDefault="00581717" w:rsidP="00193E84">
            <w:pPr>
              <w:keepNext/>
              <w:keepLines/>
              <w:jc w:val="both"/>
            </w:pPr>
            <w:r w:rsidRPr="00DF24EA">
              <w:t xml:space="preserve">А.И.Макаров </w:t>
            </w:r>
          </w:p>
          <w:p w:rsidR="00A476DF" w:rsidRPr="00DF24EA" w:rsidRDefault="00A476DF" w:rsidP="00193E84">
            <w:pPr>
              <w:keepNext/>
              <w:keepLines/>
              <w:rPr>
                <w:b/>
                <w:bCs/>
                <w:spacing w:val="-20"/>
              </w:rPr>
            </w:pPr>
            <w:r w:rsidRPr="00DF24EA">
              <w:rPr>
                <w:b/>
                <w:bCs/>
                <w:spacing w:val="-20"/>
              </w:rPr>
              <w:t xml:space="preserve">Министерство </w:t>
            </w:r>
          </w:p>
          <w:p w:rsidR="00A476DF" w:rsidRPr="00DF24EA" w:rsidRDefault="00A476DF" w:rsidP="00193E84">
            <w:pPr>
              <w:keepNext/>
              <w:keepLines/>
              <w:rPr>
                <w:b/>
                <w:bCs/>
                <w:spacing w:val="-20"/>
              </w:rPr>
            </w:pPr>
            <w:r w:rsidRPr="00DF24EA">
              <w:rPr>
                <w:b/>
                <w:bCs/>
                <w:spacing w:val="-20"/>
              </w:rPr>
              <w:t xml:space="preserve">образования и науки </w:t>
            </w:r>
          </w:p>
          <w:p w:rsidR="00A476DF" w:rsidRPr="00DF24EA" w:rsidRDefault="00A476DF" w:rsidP="00193E84">
            <w:pPr>
              <w:keepNext/>
              <w:keepLines/>
              <w:jc w:val="both"/>
            </w:pPr>
            <w:r w:rsidRPr="00DF24EA">
              <w:rPr>
                <w:spacing w:val="-20"/>
              </w:rPr>
              <w:t>Н.В.Семенова</w:t>
            </w:r>
          </w:p>
        </w:tc>
        <w:tc>
          <w:tcPr>
            <w:tcW w:w="2700" w:type="dxa"/>
          </w:tcPr>
          <w:p w:rsidR="00581717" w:rsidRPr="00DF24EA" w:rsidRDefault="00581717" w:rsidP="00193E84">
            <w:pPr>
              <w:keepNext/>
              <w:keepLines/>
              <w:autoSpaceDE w:val="0"/>
              <w:autoSpaceDN w:val="0"/>
              <w:adjustRightInd w:val="0"/>
              <w:jc w:val="both"/>
            </w:pPr>
            <w:r w:rsidRPr="00DF24EA">
              <w:t>Районный конкурс "Красный тюльпан н</w:t>
            </w:r>
            <w:r w:rsidRPr="00DF24EA">
              <w:t>а</w:t>
            </w:r>
            <w:r w:rsidRPr="00DF24EA">
              <w:t>дежды", посвященный Всемирному дню бор</w:t>
            </w:r>
            <w:r w:rsidRPr="00DF24EA">
              <w:t>ь</w:t>
            </w:r>
            <w:r w:rsidRPr="00DF24EA">
              <w:t xml:space="preserve">бы со </w:t>
            </w:r>
            <w:proofErr w:type="spellStart"/>
            <w:r w:rsidRPr="00DF24EA">
              <w:t>СПИДом</w:t>
            </w:r>
            <w:proofErr w:type="spellEnd"/>
            <w:r w:rsidRPr="00DF24EA">
              <w:t>.</w:t>
            </w:r>
          </w:p>
          <w:p w:rsidR="00581717" w:rsidRPr="00DF24EA" w:rsidRDefault="00581717" w:rsidP="00193E84">
            <w:pPr>
              <w:keepNext/>
              <w:keepLines/>
              <w:autoSpaceDE w:val="0"/>
              <w:autoSpaceDN w:val="0"/>
              <w:adjustRightInd w:val="0"/>
              <w:jc w:val="center"/>
            </w:pPr>
            <w:r w:rsidRPr="00DF24EA">
              <w:t>14.00</w:t>
            </w:r>
          </w:p>
          <w:p w:rsidR="00581717" w:rsidRPr="00DF24EA" w:rsidRDefault="00581717" w:rsidP="00193E84">
            <w:pPr>
              <w:keepNext/>
              <w:keepLines/>
              <w:autoSpaceDE w:val="0"/>
              <w:autoSpaceDN w:val="0"/>
              <w:adjustRightInd w:val="0"/>
              <w:jc w:val="center"/>
            </w:pPr>
            <w:r w:rsidRPr="00DF24EA">
              <w:t>МКУ ДО ИРЦДТ</w:t>
            </w:r>
          </w:p>
        </w:tc>
        <w:tc>
          <w:tcPr>
            <w:tcW w:w="2520" w:type="dxa"/>
          </w:tcPr>
          <w:p w:rsidR="00581717" w:rsidRPr="00DF24EA" w:rsidRDefault="00581717" w:rsidP="00193E84">
            <w:pPr>
              <w:pStyle w:val="5"/>
              <w:keepNext/>
              <w:keepLines/>
              <w:spacing w:before="0" w:after="0"/>
              <w:jc w:val="both"/>
              <w:rPr>
                <w:b w:val="0"/>
                <w:i w:val="0"/>
                <w:sz w:val="24"/>
                <w:szCs w:val="24"/>
              </w:rPr>
            </w:pPr>
            <w:r w:rsidRPr="00DF24EA">
              <w:rPr>
                <w:b w:val="0"/>
                <w:i w:val="0"/>
                <w:sz w:val="24"/>
                <w:szCs w:val="24"/>
              </w:rPr>
              <w:t>В мероприятии пр</w:t>
            </w:r>
            <w:r w:rsidRPr="00DF24EA">
              <w:rPr>
                <w:b w:val="0"/>
                <w:i w:val="0"/>
                <w:sz w:val="24"/>
                <w:szCs w:val="24"/>
              </w:rPr>
              <w:t>и</w:t>
            </w:r>
            <w:r w:rsidRPr="00DF24EA">
              <w:rPr>
                <w:b w:val="0"/>
                <w:i w:val="0"/>
                <w:sz w:val="24"/>
                <w:szCs w:val="24"/>
              </w:rPr>
              <w:t>мут участие школ</w:t>
            </w:r>
            <w:r w:rsidRPr="00DF24EA">
              <w:rPr>
                <w:b w:val="0"/>
                <w:i w:val="0"/>
                <w:sz w:val="24"/>
                <w:szCs w:val="24"/>
              </w:rPr>
              <w:t>ь</w:t>
            </w:r>
            <w:r w:rsidRPr="00DF24EA">
              <w:rPr>
                <w:b w:val="0"/>
                <w:i w:val="0"/>
                <w:sz w:val="24"/>
                <w:szCs w:val="24"/>
              </w:rPr>
              <w:t>ники</w:t>
            </w:r>
          </w:p>
          <w:p w:rsidR="00581717" w:rsidRPr="00DF24EA" w:rsidRDefault="00581717" w:rsidP="00193E84">
            <w:pPr>
              <w:pStyle w:val="5"/>
              <w:keepNext/>
              <w:keepLines/>
              <w:spacing w:before="0" w:after="0"/>
              <w:jc w:val="both"/>
              <w:rPr>
                <w:b w:val="0"/>
                <w:i w:val="0"/>
                <w:sz w:val="24"/>
                <w:szCs w:val="24"/>
              </w:rPr>
            </w:pPr>
            <w:r w:rsidRPr="00DF24EA">
              <w:rPr>
                <w:b w:val="0"/>
                <w:i w:val="0"/>
                <w:sz w:val="24"/>
                <w:szCs w:val="24"/>
              </w:rPr>
              <w:t xml:space="preserve"> </w:t>
            </w:r>
          </w:p>
        </w:tc>
        <w:tc>
          <w:tcPr>
            <w:tcW w:w="2520" w:type="dxa"/>
          </w:tcPr>
          <w:p w:rsidR="00581717" w:rsidRPr="00DF24EA" w:rsidRDefault="00581717" w:rsidP="00193E84">
            <w:pPr>
              <w:keepNext/>
              <w:keepLines/>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581717" w:rsidRPr="00DF24EA" w:rsidRDefault="00581717" w:rsidP="00193E84">
            <w:pPr>
              <w:keepNext/>
              <w:keepLines/>
              <w:jc w:val="both"/>
            </w:pPr>
          </w:p>
        </w:tc>
        <w:tc>
          <w:tcPr>
            <w:tcW w:w="2340" w:type="dxa"/>
          </w:tcPr>
          <w:p w:rsidR="00581717" w:rsidRPr="00DF24EA" w:rsidRDefault="00581717" w:rsidP="00193E84">
            <w:pPr>
              <w:keepNext/>
              <w:keepLines/>
            </w:pPr>
          </w:p>
        </w:tc>
      </w:tr>
    </w:tbl>
    <w:p w:rsidR="002F0454" w:rsidRPr="00DF24EA" w:rsidRDefault="002F0454" w:rsidP="00193E84">
      <w:pPr>
        <w:keepNext/>
        <w:keepLines/>
        <w:ind w:left="720"/>
        <w:contextualSpacing/>
        <w:jc w:val="center"/>
        <w:rPr>
          <w:b/>
          <w:spacing w:val="-20"/>
        </w:rPr>
      </w:pPr>
      <w:r w:rsidRPr="00DF24EA">
        <w:rPr>
          <w:b/>
          <w:spacing w:val="-20"/>
        </w:rPr>
        <w:t>В течение месяца</w:t>
      </w:r>
    </w:p>
    <w:p w:rsidR="00892D2F" w:rsidRPr="00DF24EA" w:rsidRDefault="00892D2F" w:rsidP="00193E84">
      <w:pPr>
        <w:keepNext/>
        <w:keepLines/>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193E84">
            <w:pPr>
              <w:keepNext/>
              <w:keepLines/>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193E84">
            <w:pPr>
              <w:keepNext/>
              <w:keepLines/>
              <w:jc w:val="center"/>
              <w:rPr>
                <w:spacing w:val="-20"/>
              </w:rPr>
            </w:pPr>
            <w:r w:rsidRPr="00DF24EA">
              <w:rPr>
                <w:b/>
                <w:bCs/>
                <w:i/>
                <w:iCs/>
                <w:spacing w:val="-20"/>
                <w:sz w:val="22"/>
                <w:szCs w:val="22"/>
              </w:rPr>
              <w:t>в том числе с участием специалистов, экспертов и т.п.</w:t>
            </w:r>
          </w:p>
        </w:tc>
      </w:tr>
      <w:tr w:rsidR="00202D12" w:rsidRPr="00DF24EA" w:rsidTr="002A40B5">
        <w:tc>
          <w:tcPr>
            <w:tcW w:w="2628" w:type="dxa"/>
          </w:tcPr>
          <w:p w:rsidR="00202D12" w:rsidRPr="00DF24EA" w:rsidRDefault="00202D12" w:rsidP="00193E84">
            <w:pPr>
              <w:keepNext/>
              <w:keepLines/>
              <w:rPr>
                <w:b/>
                <w:bCs/>
                <w:spacing w:val="-20"/>
              </w:rPr>
            </w:pPr>
            <w:r w:rsidRPr="00DF24EA">
              <w:rPr>
                <w:b/>
                <w:bCs/>
                <w:spacing w:val="-20"/>
              </w:rPr>
              <w:t xml:space="preserve">Министерство </w:t>
            </w:r>
          </w:p>
          <w:p w:rsidR="00202D12" w:rsidRPr="00DF24EA" w:rsidRDefault="00202D12" w:rsidP="00193E84">
            <w:pPr>
              <w:keepNext/>
              <w:keepLines/>
              <w:rPr>
                <w:b/>
                <w:bCs/>
                <w:spacing w:val="-20"/>
              </w:rPr>
            </w:pPr>
            <w:r w:rsidRPr="00DF24EA">
              <w:rPr>
                <w:b/>
                <w:bCs/>
                <w:spacing w:val="-20"/>
              </w:rPr>
              <w:t xml:space="preserve">образования и науки </w:t>
            </w:r>
          </w:p>
          <w:p w:rsidR="00202D12" w:rsidRPr="00DF24EA" w:rsidRDefault="00202D12" w:rsidP="00193E84">
            <w:pPr>
              <w:keepNext/>
              <w:keepLines/>
              <w:rPr>
                <w:b/>
                <w:bCs/>
                <w:spacing w:val="-20"/>
              </w:rPr>
            </w:pPr>
            <w:r w:rsidRPr="00DF24EA">
              <w:rPr>
                <w:spacing w:val="-20"/>
              </w:rPr>
              <w:t>Н.В.Семенова</w:t>
            </w:r>
          </w:p>
        </w:tc>
        <w:tc>
          <w:tcPr>
            <w:tcW w:w="2700" w:type="dxa"/>
          </w:tcPr>
          <w:p w:rsidR="00C37DDA" w:rsidRPr="00DF24EA" w:rsidRDefault="00202D12" w:rsidP="00193E84">
            <w:pPr>
              <w:keepNext/>
              <w:keepLines/>
              <w:jc w:val="both"/>
              <w:rPr>
                <w:bCs/>
              </w:rPr>
            </w:pPr>
            <w:r w:rsidRPr="00DF24EA">
              <w:rPr>
                <w:bCs/>
              </w:rPr>
              <w:t>Старт регионального конкурса научно-исследовательских р</w:t>
            </w:r>
            <w:r w:rsidRPr="00DF24EA">
              <w:rPr>
                <w:bCs/>
              </w:rPr>
              <w:t>а</w:t>
            </w:r>
            <w:r w:rsidRPr="00DF24EA">
              <w:rPr>
                <w:bCs/>
              </w:rPr>
              <w:t>бот "Первые шаги в техническом творчес</w:t>
            </w:r>
            <w:r w:rsidRPr="00DF24EA">
              <w:rPr>
                <w:bCs/>
              </w:rPr>
              <w:t>т</w:t>
            </w:r>
            <w:r w:rsidRPr="00DF24EA">
              <w:rPr>
                <w:bCs/>
              </w:rPr>
              <w:t xml:space="preserve">ве" </w:t>
            </w:r>
          </w:p>
          <w:p w:rsidR="00FA7575" w:rsidRPr="00DF24EA" w:rsidRDefault="00202D12" w:rsidP="00193E84">
            <w:pPr>
              <w:keepNext/>
              <w:keepLines/>
              <w:jc w:val="center"/>
            </w:pPr>
            <w:r w:rsidRPr="00DF24EA">
              <w:t xml:space="preserve">01 ноября </w:t>
            </w:r>
            <w:r w:rsidR="00FA7575" w:rsidRPr="00DF24EA">
              <w:t xml:space="preserve">2018 – </w:t>
            </w:r>
          </w:p>
          <w:p w:rsidR="00202D12" w:rsidRPr="00DF24EA" w:rsidRDefault="00FA7575" w:rsidP="00193E84">
            <w:pPr>
              <w:keepNext/>
              <w:keepLines/>
              <w:jc w:val="center"/>
            </w:pPr>
            <w:r w:rsidRPr="00DF24EA">
              <w:t>25 января 2019</w:t>
            </w:r>
            <w:r w:rsidR="00202D12" w:rsidRPr="00DF24EA">
              <w:t xml:space="preserve"> (зао</w:t>
            </w:r>
            <w:r w:rsidR="00202D12" w:rsidRPr="00DF24EA">
              <w:t>ч</w:t>
            </w:r>
            <w:r w:rsidR="00202D12" w:rsidRPr="00DF24EA">
              <w:t>ный этап)</w:t>
            </w:r>
          </w:p>
        </w:tc>
        <w:tc>
          <w:tcPr>
            <w:tcW w:w="2700" w:type="dxa"/>
          </w:tcPr>
          <w:p w:rsidR="00202D12" w:rsidRPr="00DF24EA" w:rsidRDefault="00202D12" w:rsidP="00193E84">
            <w:pPr>
              <w:keepNext/>
              <w:keepLines/>
              <w:jc w:val="both"/>
              <w:rPr>
                <w:sz w:val="22"/>
                <w:szCs w:val="22"/>
              </w:rPr>
            </w:pPr>
            <w:r w:rsidRPr="00DF24EA">
              <w:rPr>
                <w:sz w:val="22"/>
                <w:szCs w:val="22"/>
              </w:rPr>
              <w:t>Создание условий для формирования интереса к познавательной, творч</w:t>
            </w:r>
            <w:r w:rsidRPr="00DF24EA">
              <w:rPr>
                <w:sz w:val="22"/>
                <w:szCs w:val="22"/>
              </w:rPr>
              <w:t>е</w:t>
            </w:r>
            <w:r w:rsidRPr="00DF24EA">
              <w:rPr>
                <w:sz w:val="22"/>
                <w:szCs w:val="22"/>
              </w:rPr>
              <w:t>ской, экспериментально-исследовательской, и</w:t>
            </w:r>
            <w:r w:rsidRPr="00DF24EA">
              <w:rPr>
                <w:sz w:val="22"/>
                <w:szCs w:val="22"/>
              </w:rPr>
              <w:t>н</w:t>
            </w:r>
            <w:r w:rsidRPr="00DF24EA">
              <w:rPr>
                <w:sz w:val="22"/>
                <w:szCs w:val="22"/>
              </w:rPr>
              <w:t>теллектуальной деятел</w:t>
            </w:r>
            <w:r w:rsidRPr="00DF24EA">
              <w:rPr>
                <w:sz w:val="22"/>
                <w:szCs w:val="22"/>
              </w:rPr>
              <w:t>ь</w:t>
            </w:r>
            <w:r w:rsidRPr="00DF24EA">
              <w:rPr>
                <w:sz w:val="22"/>
                <w:szCs w:val="22"/>
              </w:rPr>
              <w:t>ности обучающихся младшего и среднего школьного  возраста;</w:t>
            </w:r>
          </w:p>
          <w:p w:rsidR="00202D12" w:rsidRPr="00DF24EA" w:rsidRDefault="00202D12" w:rsidP="00193E84">
            <w:pPr>
              <w:keepNext/>
              <w:keepLines/>
              <w:jc w:val="both"/>
              <w:rPr>
                <w:sz w:val="22"/>
                <w:szCs w:val="22"/>
              </w:rPr>
            </w:pPr>
            <w:r w:rsidRPr="00DF24EA">
              <w:rPr>
                <w:sz w:val="22"/>
                <w:szCs w:val="22"/>
              </w:rPr>
              <w:t>-оказание поддержки т</w:t>
            </w:r>
            <w:r w:rsidRPr="00DF24EA">
              <w:rPr>
                <w:sz w:val="22"/>
                <w:szCs w:val="22"/>
              </w:rPr>
              <w:t>а</w:t>
            </w:r>
            <w:r w:rsidRPr="00DF24EA">
              <w:rPr>
                <w:sz w:val="22"/>
                <w:szCs w:val="22"/>
              </w:rPr>
              <w:t xml:space="preserve">лантливой молодежи; </w:t>
            </w:r>
          </w:p>
          <w:p w:rsidR="00202D12" w:rsidRPr="00DF24EA" w:rsidRDefault="00202D12" w:rsidP="00193E84">
            <w:pPr>
              <w:keepNext/>
              <w:keepLines/>
              <w:tabs>
                <w:tab w:val="left" w:pos="1485"/>
              </w:tabs>
              <w:jc w:val="both"/>
              <w:rPr>
                <w:sz w:val="22"/>
                <w:szCs w:val="22"/>
              </w:rPr>
            </w:pPr>
            <w:r w:rsidRPr="00DF24EA">
              <w:rPr>
                <w:sz w:val="22"/>
                <w:szCs w:val="22"/>
              </w:rPr>
              <w:t>- выявление и отбор лу</w:t>
            </w:r>
            <w:r w:rsidRPr="00DF24EA">
              <w:rPr>
                <w:sz w:val="22"/>
                <w:szCs w:val="22"/>
              </w:rPr>
              <w:t>ч</w:t>
            </w:r>
            <w:r w:rsidRPr="00DF24EA">
              <w:rPr>
                <w:sz w:val="22"/>
                <w:szCs w:val="22"/>
              </w:rPr>
              <w:t>ших творческих работ и проектов для участия во Всероссийском детском конкурсе научно-исследовательских и творческих работ</w:t>
            </w:r>
            <w:r w:rsidR="00C37DDA" w:rsidRPr="00DF24EA">
              <w:rPr>
                <w:sz w:val="22"/>
                <w:szCs w:val="22"/>
              </w:rPr>
              <w:t xml:space="preserve"> </w:t>
            </w:r>
            <w:r w:rsidRPr="00DF24EA">
              <w:rPr>
                <w:sz w:val="22"/>
                <w:szCs w:val="22"/>
              </w:rPr>
              <w:t>«Пе</w:t>
            </w:r>
            <w:r w:rsidRPr="00DF24EA">
              <w:rPr>
                <w:sz w:val="22"/>
                <w:szCs w:val="22"/>
              </w:rPr>
              <w:t>р</w:t>
            </w:r>
            <w:r w:rsidRPr="00DF24EA">
              <w:rPr>
                <w:sz w:val="22"/>
                <w:szCs w:val="22"/>
              </w:rPr>
              <w:t xml:space="preserve">вые  шаги в науке» </w:t>
            </w:r>
          </w:p>
          <w:p w:rsidR="00202D12" w:rsidRPr="00DF24EA" w:rsidRDefault="00202D12" w:rsidP="00193E84">
            <w:pPr>
              <w:keepNext/>
              <w:keepLines/>
              <w:jc w:val="both"/>
            </w:pPr>
            <w:r w:rsidRPr="00DF24EA">
              <w:rPr>
                <w:sz w:val="22"/>
                <w:szCs w:val="22"/>
              </w:rPr>
              <w:lastRenderedPageBreak/>
              <w:t>Школьники до 14 лет, 60 чел.</w:t>
            </w:r>
          </w:p>
        </w:tc>
        <w:tc>
          <w:tcPr>
            <w:tcW w:w="2340" w:type="dxa"/>
          </w:tcPr>
          <w:p w:rsidR="00202D12" w:rsidRPr="00DF24EA" w:rsidRDefault="00C37DDA" w:rsidP="00193E84">
            <w:pPr>
              <w:keepNext/>
              <w:keepLines/>
              <w:jc w:val="both"/>
            </w:pPr>
            <w:r w:rsidRPr="00DF24EA">
              <w:lastRenderedPageBreak/>
              <w:t>Министерство обр</w:t>
            </w:r>
            <w:r w:rsidRPr="00DF24EA">
              <w:t>а</w:t>
            </w:r>
            <w:r w:rsidRPr="00DF24EA">
              <w:t>зования и науки Ульяновской обла</w:t>
            </w:r>
            <w:r w:rsidRPr="00DF24EA">
              <w:t>с</w:t>
            </w:r>
            <w:r w:rsidRPr="00DF24EA">
              <w:t xml:space="preserve">ти,  </w:t>
            </w:r>
            <w:r w:rsidR="00202D12" w:rsidRPr="00DF24EA">
              <w:t xml:space="preserve">ОГБУ </w:t>
            </w:r>
            <w:proofErr w:type="spellStart"/>
            <w:r w:rsidR="00202D12" w:rsidRPr="00DF24EA">
              <w:t>ДОДв</w:t>
            </w:r>
            <w:r w:rsidR="00202D12" w:rsidRPr="00DF24EA">
              <w:t>о</w:t>
            </w:r>
            <w:r w:rsidR="00202D12" w:rsidRPr="00DF24EA">
              <w:t>рец</w:t>
            </w:r>
            <w:proofErr w:type="spellEnd"/>
            <w:r w:rsidR="00202D12" w:rsidRPr="00DF24EA">
              <w:t xml:space="preserve"> творчества д</w:t>
            </w:r>
            <w:r w:rsidR="00202D12" w:rsidRPr="00DF24EA">
              <w:t>е</w:t>
            </w:r>
            <w:r w:rsidR="00202D12" w:rsidRPr="00DF24EA">
              <w:t>тей и молодёжи</w:t>
            </w:r>
          </w:p>
          <w:p w:rsidR="00202D12" w:rsidRPr="00DF24EA" w:rsidRDefault="00202D12" w:rsidP="00193E84">
            <w:pPr>
              <w:keepNext/>
              <w:keepLines/>
              <w:jc w:val="both"/>
            </w:pPr>
          </w:p>
        </w:tc>
        <w:tc>
          <w:tcPr>
            <w:tcW w:w="2340" w:type="dxa"/>
          </w:tcPr>
          <w:p w:rsidR="00202D12" w:rsidRPr="00DF24EA" w:rsidRDefault="00C37DDA" w:rsidP="00193E84">
            <w:pPr>
              <w:keepNext/>
              <w:keepLines/>
              <w:jc w:val="both"/>
            </w:pPr>
            <w:r w:rsidRPr="00DF24EA">
              <w:t>Мероприятие для включения в кале</w:t>
            </w:r>
            <w:r w:rsidRPr="00DF24EA">
              <w:t>н</w:t>
            </w:r>
            <w:r w:rsidRPr="00DF24EA">
              <w:t>дарь мероприятий</w:t>
            </w:r>
          </w:p>
        </w:tc>
        <w:tc>
          <w:tcPr>
            <w:tcW w:w="2412" w:type="dxa"/>
          </w:tcPr>
          <w:p w:rsidR="00202D12" w:rsidRPr="00DF24EA" w:rsidRDefault="00202D12" w:rsidP="00193E84">
            <w:pPr>
              <w:keepNext/>
              <w:keepLines/>
            </w:pPr>
          </w:p>
        </w:tc>
      </w:tr>
      <w:tr w:rsidR="002D5386" w:rsidRPr="00DF24EA" w:rsidTr="00E90579">
        <w:tc>
          <w:tcPr>
            <w:tcW w:w="15120" w:type="dxa"/>
            <w:gridSpan w:val="6"/>
          </w:tcPr>
          <w:p w:rsidR="002D5386" w:rsidRPr="00407554" w:rsidRDefault="002D5386" w:rsidP="00407554">
            <w:pPr>
              <w:keepNext/>
              <w:keepLines/>
              <w:suppressAutoHyphens/>
              <w:snapToGrid w:val="0"/>
              <w:jc w:val="both"/>
              <w:rPr>
                <w:b/>
              </w:rPr>
            </w:pPr>
            <w:r w:rsidRPr="00407554">
              <w:rPr>
                <w:b/>
              </w:rPr>
              <w:lastRenderedPageBreak/>
              <w:t xml:space="preserve">С 01 ноября 2018 по 25 января 2019 проводится заочный этап регионального конкурса научно-исследовательских работ "Первые шаги в техническом творчестве". Конкурс проводится с целью создания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оказания поддержки талантливой молодежи; - выявления и отбор лучших творческих работ и проектов для участия во Всероссийском детском конкурсе научно-исследовательских и творческих работ «Первые  шаги в науке» </w:t>
            </w:r>
          </w:p>
        </w:tc>
      </w:tr>
      <w:tr w:rsidR="002D5386" w:rsidRPr="00DF24EA" w:rsidTr="002A40B5">
        <w:tc>
          <w:tcPr>
            <w:tcW w:w="2628" w:type="dxa"/>
          </w:tcPr>
          <w:p w:rsidR="002D5386" w:rsidRPr="00DF24EA" w:rsidRDefault="002D5386" w:rsidP="00193E84">
            <w:pPr>
              <w:keepNext/>
              <w:keepLines/>
              <w:rPr>
                <w:b/>
                <w:bCs/>
                <w:spacing w:val="-20"/>
              </w:rPr>
            </w:pPr>
            <w:r w:rsidRPr="00DF24EA">
              <w:rPr>
                <w:b/>
                <w:bCs/>
                <w:spacing w:val="-20"/>
              </w:rPr>
              <w:t xml:space="preserve">Министерство </w:t>
            </w:r>
          </w:p>
          <w:p w:rsidR="002D5386" w:rsidRPr="00DF24EA" w:rsidRDefault="002D5386" w:rsidP="00193E84">
            <w:pPr>
              <w:keepNext/>
              <w:keepLines/>
              <w:rPr>
                <w:b/>
                <w:bCs/>
                <w:spacing w:val="-20"/>
              </w:rPr>
            </w:pPr>
            <w:r w:rsidRPr="00DF24EA">
              <w:rPr>
                <w:b/>
                <w:bCs/>
                <w:spacing w:val="-20"/>
              </w:rPr>
              <w:t xml:space="preserve">образования и науки </w:t>
            </w:r>
          </w:p>
          <w:p w:rsidR="002D5386" w:rsidRPr="00DF24EA" w:rsidRDefault="002D5386" w:rsidP="00193E84">
            <w:pPr>
              <w:keepNext/>
              <w:keepLines/>
              <w:rPr>
                <w:b/>
                <w:bCs/>
                <w:spacing w:val="-20"/>
              </w:rPr>
            </w:pPr>
            <w:r w:rsidRPr="00DF24EA">
              <w:rPr>
                <w:spacing w:val="-20"/>
              </w:rPr>
              <w:t>Н.В.Семенова</w:t>
            </w:r>
          </w:p>
        </w:tc>
        <w:tc>
          <w:tcPr>
            <w:tcW w:w="2700" w:type="dxa"/>
          </w:tcPr>
          <w:p w:rsidR="002D5386" w:rsidRPr="00DF24EA" w:rsidRDefault="002D5386" w:rsidP="00193E84">
            <w:pPr>
              <w:keepNext/>
              <w:keepLines/>
              <w:jc w:val="both"/>
            </w:pPr>
            <w:r w:rsidRPr="00DF24EA">
              <w:t>Муниципальный этап всероссийской оли</w:t>
            </w:r>
            <w:r w:rsidRPr="00DF24EA">
              <w:t>м</w:t>
            </w:r>
            <w:r w:rsidRPr="00DF24EA">
              <w:t>пиады школьников, р</w:t>
            </w:r>
            <w:r w:rsidRPr="00DF24EA">
              <w:t>е</w:t>
            </w:r>
            <w:r w:rsidRPr="00DF24EA">
              <w:t>гиональной олимпиады по краеведению, ро</w:t>
            </w:r>
            <w:r w:rsidRPr="00DF24EA">
              <w:t>д</w:t>
            </w:r>
            <w:r w:rsidRPr="00DF24EA">
              <w:t>ным (татарскому, ч</w:t>
            </w:r>
            <w:r w:rsidRPr="00DF24EA">
              <w:t>у</w:t>
            </w:r>
            <w:r w:rsidRPr="00DF24EA">
              <w:t>вашскому, мордовск</w:t>
            </w:r>
            <w:r w:rsidRPr="00DF24EA">
              <w:t>о</w:t>
            </w:r>
            <w:r w:rsidRPr="00DF24EA">
              <w:t>му) языкам и литерат</w:t>
            </w:r>
            <w:r w:rsidRPr="00DF24EA">
              <w:t>у</w:t>
            </w:r>
            <w:r w:rsidRPr="00DF24EA">
              <w:t>ре</w:t>
            </w:r>
          </w:p>
          <w:p w:rsidR="002D5386" w:rsidRPr="00DF24EA" w:rsidRDefault="002D5386" w:rsidP="00193E84">
            <w:pPr>
              <w:keepNext/>
              <w:keepLines/>
              <w:jc w:val="center"/>
              <w:rPr>
                <w:rFonts w:eastAsia="Calibri"/>
                <w:bCs/>
                <w:lang w:eastAsia="en-US"/>
              </w:rPr>
            </w:pPr>
            <w:r w:rsidRPr="00DF24EA">
              <w:t>ноябрь-декабрь</w:t>
            </w:r>
          </w:p>
        </w:tc>
        <w:tc>
          <w:tcPr>
            <w:tcW w:w="2700" w:type="dxa"/>
          </w:tcPr>
          <w:p w:rsidR="002D5386" w:rsidRPr="00DF24EA" w:rsidRDefault="002D5386" w:rsidP="00193E84">
            <w:pPr>
              <w:keepNext/>
              <w:keepLines/>
              <w:jc w:val="both"/>
              <w:rPr>
                <w:spacing w:val="-20"/>
              </w:rPr>
            </w:pPr>
            <w:r w:rsidRPr="00DF24EA">
              <w:rPr>
                <w:spacing w:val="-20"/>
              </w:rPr>
              <w:t>Выявление высокомотив</w:t>
            </w:r>
            <w:r w:rsidRPr="00DF24EA">
              <w:rPr>
                <w:spacing w:val="-20"/>
              </w:rPr>
              <w:t>и</w:t>
            </w:r>
            <w:r w:rsidRPr="00DF24EA">
              <w:rPr>
                <w:spacing w:val="-20"/>
              </w:rPr>
              <w:t>рованных в учебной де</w:t>
            </w:r>
            <w:r w:rsidRPr="00DF24EA">
              <w:rPr>
                <w:spacing w:val="-20"/>
              </w:rPr>
              <w:t>я</w:t>
            </w:r>
            <w:r w:rsidRPr="00DF24EA">
              <w:rPr>
                <w:spacing w:val="-20"/>
              </w:rPr>
              <w:t>тельности обучающихся общеобразовательных орг</w:t>
            </w:r>
            <w:r w:rsidRPr="00DF24EA">
              <w:rPr>
                <w:spacing w:val="-20"/>
              </w:rPr>
              <w:t>а</w:t>
            </w:r>
            <w:r w:rsidRPr="00DF24EA">
              <w:rPr>
                <w:spacing w:val="-20"/>
              </w:rPr>
              <w:t>низаций Ульяновской обла</w:t>
            </w:r>
            <w:r w:rsidRPr="00DF24EA">
              <w:rPr>
                <w:spacing w:val="-20"/>
              </w:rPr>
              <w:t>с</w:t>
            </w:r>
            <w:r w:rsidRPr="00DF24EA">
              <w:rPr>
                <w:spacing w:val="-20"/>
              </w:rPr>
              <w:t>ти, склонных к научной, и</w:t>
            </w:r>
            <w:r w:rsidRPr="00DF24EA">
              <w:rPr>
                <w:spacing w:val="-20"/>
              </w:rPr>
              <w:t>с</w:t>
            </w:r>
            <w:r w:rsidRPr="00DF24EA">
              <w:rPr>
                <w:spacing w:val="-20"/>
              </w:rPr>
              <w:t>следовательской деятельн</w:t>
            </w:r>
            <w:r w:rsidRPr="00DF24EA">
              <w:rPr>
                <w:spacing w:val="-20"/>
              </w:rPr>
              <w:t>о</w:t>
            </w:r>
            <w:r w:rsidRPr="00DF24EA">
              <w:rPr>
                <w:spacing w:val="-20"/>
              </w:rPr>
              <w:t>сти, имеющих творческие способности, создание усл</w:t>
            </w:r>
            <w:r w:rsidRPr="00DF24EA">
              <w:rPr>
                <w:spacing w:val="-20"/>
              </w:rPr>
              <w:t>о</w:t>
            </w:r>
            <w:r w:rsidRPr="00DF24EA">
              <w:rPr>
                <w:spacing w:val="-20"/>
              </w:rPr>
              <w:t xml:space="preserve">вий для </w:t>
            </w:r>
            <w:proofErr w:type="spellStart"/>
            <w:r w:rsidRPr="00DF24EA">
              <w:rPr>
                <w:spacing w:val="-20"/>
              </w:rPr>
              <w:t>подддержки</w:t>
            </w:r>
            <w:proofErr w:type="spellEnd"/>
            <w:r w:rsidRPr="00DF24EA">
              <w:rPr>
                <w:spacing w:val="-20"/>
              </w:rPr>
              <w:t xml:space="preserve"> и пр</w:t>
            </w:r>
            <w:r w:rsidRPr="00DF24EA">
              <w:rPr>
                <w:spacing w:val="-20"/>
              </w:rPr>
              <w:t>о</w:t>
            </w:r>
            <w:r w:rsidRPr="00DF24EA">
              <w:rPr>
                <w:spacing w:val="-20"/>
              </w:rPr>
              <w:t>движения одаренных детей</w:t>
            </w:r>
          </w:p>
        </w:tc>
        <w:tc>
          <w:tcPr>
            <w:tcW w:w="2340" w:type="dxa"/>
          </w:tcPr>
          <w:p w:rsidR="002D5386" w:rsidRPr="00DF24EA" w:rsidRDefault="002D5386" w:rsidP="00193E84">
            <w:pPr>
              <w:keepNext/>
              <w:keepLines/>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 ОГАУ «Институт развития о</w:t>
            </w:r>
            <w:r w:rsidRPr="00DF24EA">
              <w:rPr>
                <w:spacing w:val="-20"/>
              </w:rPr>
              <w:t>б</w:t>
            </w:r>
            <w:r w:rsidRPr="00DF24EA">
              <w:rPr>
                <w:spacing w:val="-20"/>
              </w:rPr>
              <w:t>разования»</w:t>
            </w:r>
          </w:p>
        </w:tc>
        <w:tc>
          <w:tcPr>
            <w:tcW w:w="2340" w:type="dxa"/>
          </w:tcPr>
          <w:p w:rsidR="002D5386" w:rsidRPr="00DF24EA" w:rsidRDefault="002D5386" w:rsidP="00193E84">
            <w:pPr>
              <w:keepNext/>
              <w:keepLines/>
              <w:jc w:val="both"/>
            </w:pPr>
            <w:r w:rsidRPr="00DF24EA">
              <w:t>Мероприятие для включения в кале</w:t>
            </w:r>
            <w:r w:rsidRPr="00DF24EA">
              <w:t>н</w:t>
            </w:r>
            <w:r w:rsidRPr="00DF24EA">
              <w:t>дарь мероприятий</w:t>
            </w:r>
          </w:p>
        </w:tc>
        <w:tc>
          <w:tcPr>
            <w:tcW w:w="2412" w:type="dxa"/>
          </w:tcPr>
          <w:p w:rsidR="002D5386" w:rsidRPr="00DF24EA" w:rsidRDefault="002D5386" w:rsidP="00193E84">
            <w:pPr>
              <w:keepNext/>
              <w:keepLines/>
              <w:jc w:val="center"/>
            </w:pPr>
          </w:p>
        </w:tc>
      </w:tr>
      <w:tr w:rsidR="002D5386" w:rsidRPr="00DF24EA" w:rsidTr="00E90579">
        <w:tc>
          <w:tcPr>
            <w:tcW w:w="15120" w:type="dxa"/>
            <w:gridSpan w:val="6"/>
          </w:tcPr>
          <w:p w:rsidR="002D5386" w:rsidRPr="00407554" w:rsidRDefault="002D5386" w:rsidP="00193E84">
            <w:pPr>
              <w:keepNext/>
              <w:keepLines/>
              <w:jc w:val="both"/>
            </w:pPr>
            <w:r w:rsidRPr="00407554">
              <w:rPr>
                <w:b/>
              </w:rPr>
              <w:t>На основании распоряжения Министерства образования и науки Ульяновской области от 08.10.2018 №1742-р на территории Ульяно</w:t>
            </w:r>
            <w:r w:rsidRPr="00407554">
              <w:rPr>
                <w:b/>
              </w:rPr>
              <w:t>в</w:t>
            </w:r>
            <w:r w:rsidRPr="00407554">
              <w:rPr>
                <w:b/>
              </w:rPr>
              <w:t>ской области с 12.11.2018 по 30.11.2018 проводится муниципальный этап всероссийской олимпиады школьников и региональной оли</w:t>
            </w:r>
            <w:r w:rsidRPr="00407554">
              <w:rPr>
                <w:b/>
              </w:rPr>
              <w:t>м</w:t>
            </w:r>
            <w:r w:rsidRPr="00407554">
              <w:rPr>
                <w:b/>
              </w:rPr>
              <w:t>пиады по краеведению, родным (татарскому чувашскому, мордовскому) языкам и литературе 2018/2019 учебного года. Итоги будут подведены до 15 декабря 2018 года.</w:t>
            </w:r>
          </w:p>
        </w:tc>
      </w:tr>
      <w:tr w:rsidR="002D5386" w:rsidRPr="00DF24EA" w:rsidTr="002A40B5">
        <w:tc>
          <w:tcPr>
            <w:tcW w:w="2628" w:type="dxa"/>
          </w:tcPr>
          <w:p w:rsidR="002D5386" w:rsidRPr="00DF24EA" w:rsidRDefault="002D5386" w:rsidP="00193E84">
            <w:pPr>
              <w:keepNext/>
              <w:keepLines/>
              <w:rPr>
                <w:b/>
                <w:bCs/>
                <w:spacing w:val="-20"/>
              </w:rPr>
            </w:pPr>
            <w:r w:rsidRPr="00DF24EA">
              <w:rPr>
                <w:b/>
                <w:bCs/>
                <w:spacing w:val="-20"/>
              </w:rPr>
              <w:t xml:space="preserve">Министерство </w:t>
            </w:r>
          </w:p>
          <w:p w:rsidR="002D5386" w:rsidRPr="00DF24EA" w:rsidRDefault="002D5386" w:rsidP="00193E84">
            <w:pPr>
              <w:keepNext/>
              <w:keepLines/>
              <w:rPr>
                <w:b/>
                <w:bCs/>
                <w:spacing w:val="-20"/>
              </w:rPr>
            </w:pPr>
            <w:r w:rsidRPr="00DF24EA">
              <w:rPr>
                <w:b/>
                <w:bCs/>
                <w:spacing w:val="-20"/>
              </w:rPr>
              <w:t xml:space="preserve">образования и науки </w:t>
            </w:r>
          </w:p>
          <w:p w:rsidR="002D5386" w:rsidRPr="00DF24EA" w:rsidRDefault="002D5386" w:rsidP="00193E84">
            <w:pPr>
              <w:keepNext/>
              <w:keepLines/>
              <w:rPr>
                <w:b/>
                <w:bCs/>
                <w:spacing w:val="-20"/>
              </w:rPr>
            </w:pPr>
            <w:r w:rsidRPr="00DF24EA">
              <w:rPr>
                <w:spacing w:val="-20"/>
              </w:rPr>
              <w:t>Н.В.Семенова</w:t>
            </w:r>
          </w:p>
        </w:tc>
        <w:tc>
          <w:tcPr>
            <w:tcW w:w="2700" w:type="dxa"/>
          </w:tcPr>
          <w:p w:rsidR="002D5386" w:rsidRPr="00DF24EA" w:rsidRDefault="002D5386" w:rsidP="00193E84">
            <w:pPr>
              <w:keepNext/>
              <w:keepLines/>
              <w:jc w:val="both"/>
            </w:pPr>
            <w:r w:rsidRPr="00DF24EA">
              <w:t>Проведение регионал</w:t>
            </w:r>
            <w:r w:rsidRPr="00DF24EA">
              <w:t>ь</w:t>
            </w:r>
            <w:r w:rsidRPr="00DF24EA">
              <w:t>ного конкурса «Лу</w:t>
            </w:r>
            <w:r w:rsidRPr="00DF24EA">
              <w:t>ч</w:t>
            </w:r>
            <w:r>
              <w:t>ший учитель</w:t>
            </w:r>
            <w:r w:rsidRPr="00DF24EA">
              <w:t xml:space="preserve"> родного (нерусского языка)</w:t>
            </w:r>
          </w:p>
          <w:p w:rsidR="002D5386" w:rsidRPr="00DF24EA" w:rsidRDefault="002D5386" w:rsidP="00193E84">
            <w:pPr>
              <w:keepNext/>
              <w:keepLines/>
              <w:jc w:val="center"/>
            </w:pPr>
            <w:r w:rsidRPr="00DF24EA">
              <w:t>15 октября – 20 ноября</w:t>
            </w:r>
          </w:p>
          <w:p w:rsidR="002D5386" w:rsidRPr="00DF24EA" w:rsidRDefault="002D5386" w:rsidP="00193E84">
            <w:pPr>
              <w:keepNext/>
              <w:keepLines/>
              <w:jc w:val="both"/>
            </w:pPr>
          </w:p>
        </w:tc>
        <w:tc>
          <w:tcPr>
            <w:tcW w:w="2700" w:type="dxa"/>
          </w:tcPr>
          <w:p w:rsidR="002D5386" w:rsidRPr="00DF24EA" w:rsidRDefault="002D5386" w:rsidP="00193E84">
            <w:pPr>
              <w:keepNext/>
              <w:keepLines/>
              <w:jc w:val="both"/>
              <w:rPr>
                <w:sz w:val="22"/>
                <w:szCs w:val="22"/>
              </w:rPr>
            </w:pPr>
            <w:r w:rsidRPr="00DF24EA">
              <w:rPr>
                <w:sz w:val="22"/>
                <w:szCs w:val="22"/>
              </w:rPr>
              <w:t>Выявление и поддержка творческих учителей ро</w:t>
            </w:r>
            <w:r w:rsidRPr="00DF24EA">
              <w:rPr>
                <w:sz w:val="22"/>
                <w:szCs w:val="22"/>
              </w:rPr>
              <w:t>д</w:t>
            </w:r>
            <w:r w:rsidRPr="00DF24EA">
              <w:rPr>
                <w:sz w:val="22"/>
                <w:szCs w:val="22"/>
              </w:rPr>
              <w:t>ного (татарского, чува</w:t>
            </w:r>
            <w:r w:rsidRPr="00DF24EA">
              <w:rPr>
                <w:sz w:val="22"/>
                <w:szCs w:val="22"/>
              </w:rPr>
              <w:t>ш</w:t>
            </w:r>
            <w:r w:rsidRPr="00DF24EA">
              <w:rPr>
                <w:sz w:val="22"/>
                <w:szCs w:val="22"/>
              </w:rPr>
              <w:t>ского, эрзянского) языка, реализующих в педагог</w:t>
            </w:r>
            <w:r w:rsidRPr="00DF24EA">
              <w:rPr>
                <w:sz w:val="22"/>
                <w:szCs w:val="22"/>
              </w:rPr>
              <w:t>и</w:t>
            </w:r>
            <w:r w:rsidRPr="00DF24EA">
              <w:rPr>
                <w:sz w:val="22"/>
                <w:szCs w:val="22"/>
              </w:rPr>
              <w:t>ческой деятельности принципы двуязычия и диалога культур, пов</w:t>
            </w:r>
            <w:r w:rsidRPr="00DF24EA">
              <w:rPr>
                <w:sz w:val="22"/>
                <w:szCs w:val="22"/>
              </w:rPr>
              <w:t>ы</w:t>
            </w:r>
            <w:r w:rsidRPr="00DF24EA">
              <w:rPr>
                <w:sz w:val="22"/>
                <w:szCs w:val="22"/>
              </w:rPr>
              <w:t>шения престижа профе</w:t>
            </w:r>
            <w:r w:rsidRPr="00DF24EA">
              <w:rPr>
                <w:sz w:val="22"/>
                <w:szCs w:val="22"/>
              </w:rPr>
              <w:t>с</w:t>
            </w:r>
            <w:r w:rsidRPr="00DF24EA">
              <w:rPr>
                <w:sz w:val="22"/>
                <w:szCs w:val="22"/>
              </w:rPr>
              <w:t>сии «Учитель родного языка», усиления роли учителя родного языка в формировании и реализ</w:t>
            </w:r>
            <w:r w:rsidRPr="00DF24EA">
              <w:rPr>
                <w:sz w:val="22"/>
                <w:szCs w:val="22"/>
              </w:rPr>
              <w:t>а</w:t>
            </w:r>
            <w:r w:rsidRPr="00DF24EA">
              <w:rPr>
                <w:sz w:val="22"/>
                <w:szCs w:val="22"/>
              </w:rPr>
              <w:t>ции языковой образов</w:t>
            </w:r>
            <w:r w:rsidRPr="00DF24EA">
              <w:rPr>
                <w:sz w:val="22"/>
                <w:szCs w:val="22"/>
              </w:rPr>
              <w:t>а</w:t>
            </w:r>
            <w:r w:rsidRPr="00DF24EA">
              <w:rPr>
                <w:sz w:val="22"/>
                <w:szCs w:val="22"/>
              </w:rPr>
              <w:lastRenderedPageBreak/>
              <w:t>тельной политики</w:t>
            </w:r>
          </w:p>
        </w:tc>
        <w:tc>
          <w:tcPr>
            <w:tcW w:w="2340" w:type="dxa"/>
          </w:tcPr>
          <w:p w:rsidR="002D5386" w:rsidRPr="00DF24EA" w:rsidRDefault="002D5386" w:rsidP="00193E84">
            <w:pPr>
              <w:keepNext/>
              <w:keepLines/>
              <w:jc w:val="both"/>
              <w:rPr>
                <w:spacing w:val="-20"/>
              </w:rPr>
            </w:pPr>
            <w:r w:rsidRPr="00DF24EA">
              <w:rPr>
                <w:spacing w:val="-20"/>
              </w:rPr>
              <w:lastRenderedPageBreak/>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 ОГАУ «Институт развития о</w:t>
            </w:r>
            <w:r w:rsidRPr="00DF24EA">
              <w:rPr>
                <w:spacing w:val="-20"/>
              </w:rPr>
              <w:t>б</w:t>
            </w:r>
            <w:r w:rsidRPr="00DF24EA">
              <w:rPr>
                <w:spacing w:val="-20"/>
              </w:rPr>
              <w:t>разования»</w:t>
            </w:r>
          </w:p>
        </w:tc>
        <w:tc>
          <w:tcPr>
            <w:tcW w:w="2340" w:type="dxa"/>
          </w:tcPr>
          <w:p w:rsidR="002D5386" w:rsidRPr="00DF24EA" w:rsidRDefault="002D5386" w:rsidP="00193E84">
            <w:pPr>
              <w:keepNext/>
              <w:keepLines/>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2D5386" w:rsidRPr="00DF24EA" w:rsidRDefault="002D5386" w:rsidP="00193E84">
            <w:pPr>
              <w:keepNext/>
              <w:keepLines/>
              <w:jc w:val="center"/>
            </w:pPr>
          </w:p>
        </w:tc>
      </w:tr>
      <w:tr w:rsidR="002D5386" w:rsidRPr="00DF24EA" w:rsidTr="00E90579">
        <w:tc>
          <w:tcPr>
            <w:tcW w:w="15120" w:type="dxa"/>
            <w:gridSpan w:val="6"/>
          </w:tcPr>
          <w:p w:rsidR="002D5386" w:rsidRPr="00407554" w:rsidRDefault="002D5386" w:rsidP="00AD377D">
            <w:pPr>
              <w:keepNext/>
              <w:keepLines/>
              <w:shd w:val="clear" w:color="auto" w:fill="FFFFFF"/>
              <w:suppressAutoHyphens/>
              <w:jc w:val="both"/>
              <w:rPr>
                <w:b/>
              </w:rPr>
            </w:pPr>
            <w:r w:rsidRPr="00407554">
              <w:rPr>
                <w:b/>
              </w:rPr>
              <w:lastRenderedPageBreak/>
              <w:t xml:space="preserve">В Ульяновской области определили лучших учителей родного языка. Итоги конкурса подвели среди педагогов татарского, чувашского и эрзянских языков. Напомним, в начале учебного года Губернатор Сергей Морозов поставил перед Министерством образования и науки региона задачу развивать этнокультурное образование. Как отметила руководитель профильного ведомства, на сегодняшний день культуру родного языка изучают более восьми тысяч учащихся из 268 школ. «Мы открыли сеть инновационных творческих лабораторий, позволяющих внедрять и распространять лучшие практики, увеличить число ребят, получающих этнокультурное образование. Данные структуры созданы в трех школах – №22 имени Г. Тукая с этнокультурным татарским компонентом в Димитровграде, №64 с этнокультурным чувашским компонентом в Ульяновске и в школе с этнокультурным мордовским компонентом в селе Кивать </w:t>
            </w:r>
            <w:proofErr w:type="spellStart"/>
            <w:r w:rsidRPr="00407554">
              <w:rPr>
                <w:b/>
              </w:rPr>
              <w:t>Кузоватовского</w:t>
            </w:r>
            <w:proofErr w:type="spellEnd"/>
            <w:r w:rsidRPr="00407554">
              <w:rPr>
                <w:b/>
              </w:rPr>
              <w:t xml:space="preserve"> района. В следующем году планируется запустить дистанционную школу по продвижению родного языка», – сказала Министр образования и науки Наталья Семёнова. Конкурс среди педагогов стал частью мероприятий, направленных на укрепление гражданского единства и популяризацию родных языков в рамках реализации Стратегии государственной национальной политики Российской Федерации на период до 2025 года. На финальном этапе участники представили «визитную карточку», национальный костюм, а также провели мастер-классы. Победителем среди учителей татарского языка стала педагог средней школы №55 с изучением культур народов Поволжья Ульяновска </w:t>
            </w:r>
            <w:proofErr w:type="spellStart"/>
            <w:r w:rsidRPr="00407554">
              <w:rPr>
                <w:b/>
              </w:rPr>
              <w:t>Гелюза</w:t>
            </w:r>
            <w:proofErr w:type="spellEnd"/>
            <w:r w:rsidRPr="00407554">
              <w:rPr>
                <w:b/>
              </w:rPr>
              <w:t xml:space="preserve"> Каримова, чувашского языка – учитель </w:t>
            </w:r>
            <w:proofErr w:type="spellStart"/>
            <w:r w:rsidRPr="00407554">
              <w:rPr>
                <w:b/>
              </w:rPr>
              <w:t>Салмановской</w:t>
            </w:r>
            <w:proofErr w:type="spellEnd"/>
            <w:r w:rsidRPr="00407554">
              <w:rPr>
                <w:b/>
              </w:rPr>
              <w:t xml:space="preserve"> средней школы Ульяновского района Светлана Яковлева, эрзянского языка – педагог средней школы №69 Ульяновска Нина </w:t>
            </w:r>
            <w:proofErr w:type="spellStart"/>
            <w:r w:rsidRPr="00407554">
              <w:rPr>
                <w:b/>
              </w:rPr>
              <w:t>Мелешина</w:t>
            </w:r>
            <w:proofErr w:type="spellEnd"/>
            <w:r w:rsidRPr="00407554">
              <w:rPr>
                <w:b/>
              </w:rPr>
              <w:t xml:space="preserve">. Они получат из регионального бюджета денежное поощрение в размере 10 тысяч рублей. «Мой опыт работы 16 лет. Участвую в конкурсе уже второй раз. Конкуренция была сильная, все педагоги с большим опытом работы и стажем. Я люблю свой родной язык и хочу, чтобы наши дети знали и ценили национальную культуру и традиции. И моя задача состоит в том, чтобы передать эти знания детям», – поделилась учитель татарского языка средней школы №55 с изучением </w:t>
            </w:r>
            <w:proofErr w:type="gramStart"/>
            <w:r w:rsidRPr="00407554">
              <w:rPr>
                <w:b/>
              </w:rPr>
              <w:t>культур народов Поволжья города Ульяновска</w:t>
            </w:r>
            <w:proofErr w:type="gramEnd"/>
            <w:r w:rsidRPr="00407554">
              <w:rPr>
                <w:b/>
              </w:rPr>
              <w:t xml:space="preserve"> </w:t>
            </w:r>
            <w:proofErr w:type="spellStart"/>
            <w:r w:rsidRPr="00407554">
              <w:rPr>
                <w:b/>
              </w:rPr>
              <w:t>Гелюза</w:t>
            </w:r>
            <w:proofErr w:type="spellEnd"/>
            <w:r w:rsidRPr="00407554">
              <w:rPr>
                <w:b/>
              </w:rPr>
              <w:t xml:space="preserve"> Каримова.</w:t>
            </w:r>
          </w:p>
        </w:tc>
      </w:tr>
      <w:tr w:rsidR="002D5386" w:rsidRPr="00DF24EA" w:rsidTr="002A40B5">
        <w:tc>
          <w:tcPr>
            <w:tcW w:w="2628" w:type="dxa"/>
          </w:tcPr>
          <w:p w:rsidR="002D5386" w:rsidRPr="00DF24EA" w:rsidRDefault="002D5386" w:rsidP="00193E84">
            <w:pPr>
              <w:keepNext/>
              <w:keepLines/>
              <w:rPr>
                <w:b/>
                <w:bCs/>
                <w:spacing w:val="-20"/>
              </w:rPr>
            </w:pPr>
            <w:r w:rsidRPr="00DF24EA">
              <w:rPr>
                <w:b/>
                <w:bCs/>
                <w:spacing w:val="-20"/>
              </w:rPr>
              <w:t xml:space="preserve">Министерство </w:t>
            </w:r>
          </w:p>
          <w:p w:rsidR="002D5386" w:rsidRPr="00DF24EA" w:rsidRDefault="002D5386" w:rsidP="00193E84">
            <w:pPr>
              <w:keepNext/>
              <w:keepLines/>
              <w:rPr>
                <w:b/>
                <w:bCs/>
                <w:spacing w:val="-20"/>
              </w:rPr>
            </w:pPr>
            <w:r w:rsidRPr="00DF24EA">
              <w:rPr>
                <w:b/>
                <w:bCs/>
                <w:spacing w:val="-20"/>
              </w:rPr>
              <w:t xml:space="preserve">образования и науки </w:t>
            </w:r>
          </w:p>
          <w:p w:rsidR="002D5386" w:rsidRPr="00DF24EA" w:rsidRDefault="002D5386" w:rsidP="00193E84">
            <w:pPr>
              <w:keepNext/>
              <w:keepLines/>
              <w:rPr>
                <w:b/>
                <w:bCs/>
                <w:spacing w:val="-20"/>
              </w:rPr>
            </w:pPr>
            <w:r w:rsidRPr="00DF24EA">
              <w:rPr>
                <w:spacing w:val="-20"/>
              </w:rPr>
              <w:t>Н.В.Семенова</w:t>
            </w:r>
          </w:p>
        </w:tc>
        <w:tc>
          <w:tcPr>
            <w:tcW w:w="2700" w:type="dxa"/>
          </w:tcPr>
          <w:p w:rsidR="002D5386" w:rsidRPr="00DF24EA" w:rsidRDefault="002D5386" w:rsidP="00193E84">
            <w:pPr>
              <w:keepNext/>
              <w:keepLines/>
              <w:contextualSpacing/>
              <w:jc w:val="both"/>
              <w:rPr>
                <w:rFonts w:eastAsia="Calibri"/>
                <w:lang w:eastAsia="en-US"/>
              </w:rPr>
            </w:pPr>
            <w:r w:rsidRPr="00DF24EA">
              <w:rPr>
                <w:rFonts w:eastAsia="Calibri"/>
                <w:lang w:eastAsia="en-US"/>
              </w:rPr>
              <w:t>Областной конкурс «</w:t>
            </w:r>
            <w:proofErr w:type="gramStart"/>
            <w:r w:rsidRPr="00DF24EA">
              <w:rPr>
                <w:rFonts w:eastAsia="Calibri"/>
                <w:lang w:eastAsia="en-US"/>
              </w:rPr>
              <w:t>Овеянные</w:t>
            </w:r>
            <w:proofErr w:type="gramEnd"/>
            <w:r w:rsidRPr="00DF24EA">
              <w:rPr>
                <w:rFonts w:eastAsia="Calibri"/>
                <w:lang w:eastAsia="en-US"/>
              </w:rPr>
              <w:t xml:space="preserve"> славою флаг наш и герб»</w:t>
            </w:r>
          </w:p>
          <w:p w:rsidR="002D5386" w:rsidRPr="00DF24EA" w:rsidRDefault="002D5386" w:rsidP="00193E84">
            <w:pPr>
              <w:keepNext/>
              <w:keepLines/>
              <w:contextualSpacing/>
              <w:jc w:val="center"/>
              <w:rPr>
                <w:rFonts w:eastAsia="Calibri"/>
                <w:lang w:eastAsia="en-US"/>
              </w:rPr>
            </w:pPr>
            <w:r w:rsidRPr="00DF24EA">
              <w:rPr>
                <w:rFonts w:eastAsia="Calibri"/>
                <w:lang w:eastAsia="en-US"/>
              </w:rPr>
              <w:t>19 октября – 30 ноября</w:t>
            </w:r>
          </w:p>
        </w:tc>
        <w:tc>
          <w:tcPr>
            <w:tcW w:w="2700" w:type="dxa"/>
          </w:tcPr>
          <w:p w:rsidR="002D5386" w:rsidRPr="00DF24EA" w:rsidRDefault="002D5386" w:rsidP="00193E84">
            <w:pPr>
              <w:keepNext/>
              <w:keepLines/>
              <w:contextualSpacing/>
              <w:jc w:val="both"/>
              <w:rPr>
                <w:sz w:val="22"/>
                <w:szCs w:val="22"/>
              </w:rPr>
            </w:pPr>
            <w:r w:rsidRPr="00DF24EA">
              <w:rPr>
                <w:sz w:val="22"/>
                <w:szCs w:val="22"/>
              </w:rPr>
              <w:t>Популяризация госуда</w:t>
            </w:r>
            <w:r w:rsidRPr="00DF24EA">
              <w:rPr>
                <w:sz w:val="22"/>
                <w:szCs w:val="22"/>
              </w:rPr>
              <w:t>р</w:t>
            </w:r>
            <w:r w:rsidRPr="00DF24EA">
              <w:rPr>
                <w:sz w:val="22"/>
                <w:szCs w:val="22"/>
              </w:rPr>
              <w:t>ственных символов  Ул</w:t>
            </w:r>
            <w:r w:rsidRPr="00DF24EA">
              <w:rPr>
                <w:sz w:val="22"/>
                <w:szCs w:val="22"/>
              </w:rPr>
              <w:t>ь</w:t>
            </w:r>
            <w:r w:rsidRPr="00DF24EA">
              <w:rPr>
                <w:sz w:val="22"/>
                <w:szCs w:val="22"/>
              </w:rPr>
              <w:t>яновской области – Фл</w:t>
            </w:r>
            <w:r w:rsidRPr="00DF24EA">
              <w:rPr>
                <w:sz w:val="22"/>
                <w:szCs w:val="22"/>
              </w:rPr>
              <w:t>а</w:t>
            </w:r>
            <w:r w:rsidRPr="00DF24EA">
              <w:rPr>
                <w:sz w:val="22"/>
                <w:szCs w:val="22"/>
              </w:rPr>
              <w:t>га, Герба, Гимна. Форм</w:t>
            </w:r>
            <w:r w:rsidRPr="00DF24EA">
              <w:rPr>
                <w:sz w:val="22"/>
                <w:szCs w:val="22"/>
              </w:rPr>
              <w:t>и</w:t>
            </w:r>
            <w:r w:rsidRPr="00DF24EA">
              <w:rPr>
                <w:sz w:val="22"/>
                <w:szCs w:val="22"/>
              </w:rPr>
              <w:t>рование патриотизма и гражданственности у д</w:t>
            </w:r>
            <w:r w:rsidRPr="00DF24EA">
              <w:rPr>
                <w:sz w:val="22"/>
                <w:szCs w:val="22"/>
              </w:rPr>
              <w:t>е</w:t>
            </w:r>
            <w:r w:rsidRPr="00DF24EA">
              <w:rPr>
                <w:sz w:val="22"/>
                <w:szCs w:val="22"/>
              </w:rPr>
              <w:t xml:space="preserve">тей и молодежи, изучение </w:t>
            </w:r>
            <w:proofErr w:type="gramStart"/>
            <w:r w:rsidRPr="00DF24EA">
              <w:rPr>
                <w:sz w:val="22"/>
                <w:szCs w:val="22"/>
              </w:rPr>
              <w:t>обучающимися</w:t>
            </w:r>
            <w:proofErr w:type="gramEnd"/>
            <w:r w:rsidRPr="00DF24EA">
              <w:rPr>
                <w:sz w:val="22"/>
                <w:szCs w:val="22"/>
              </w:rPr>
              <w:t xml:space="preserve"> истории символов Ульяновской области, развитие творч</w:t>
            </w:r>
            <w:r w:rsidRPr="00DF24EA">
              <w:rPr>
                <w:sz w:val="22"/>
                <w:szCs w:val="22"/>
              </w:rPr>
              <w:t>е</w:t>
            </w:r>
            <w:r w:rsidRPr="00DF24EA">
              <w:rPr>
                <w:sz w:val="22"/>
                <w:szCs w:val="22"/>
              </w:rPr>
              <w:t xml:space="preserve">ских способностей. </w:t>
            </w:r>
          </w:p>
          <w:p w:rsidR="002D5386" w:rsidRPr="00DF24EA" w:rsidRDefault="002D5386" w:rsidP="00193E84">
            <w:pPr>
              <w:keepNext/>
              <w:keepLines/>
              <w:contextualSpacing/>
              <w:jc w:val="both"/>
              <w:rPr>
                <w:sz w:val="22"/>
                <w:szCs w:val="22"/>
              </w:rPr>
            </w:pPr>
            <w:r w:rsidRPr="00DF24EA">
              <w:rPr>
                <w:sz w:val="22"/>
                <w:szCs w:val="22"/>
              </w:rPr>
              <w:t>Учащиеся 1 – 11 классов, 200 человек</w:t>
            </w:r>
          </w:p>
        </w:tc>
        <w:tc>
          <w:tcPr>
            <w:tcW w:w="2340" w:type="dxa"/>
          </w:tcPr>
          <w:p w:rsidR="002D5386" w:rsidRPr="00DF24EA" w:rsidRDefault="002D5386" w:rsidP="00193E84">
            <w:pPr>
              <w:keepNext/>
              <w:keepLines/>
              <w:contextualSpacing/>
              <w:jc w:val="both"/>
            </w:pPr>
            <w:r w:rsidRPr="00DF24EA">
              <w:t>Министерство обр</w:t>
            </w:r>
            <w:r w:rsidRPr="00DF24EA">
              <w:t>а</w:t>
            </w:r>
            <w:r w:rsidRPr="00DF24EA">
              <w:t>зования и науки Ульяновской обла</w:t>
            </w:r>
            <w:r w:rsidRPr="00DF24EA">
              <w:t>с</w:t>
            </w:r>
            <w:r w:rsidRPr="00DF24EA">
              <w:t>ти, Областной дв</w:t>
            </w:r>
            <w:r w:rsidRPr="00DF24EA">
              <w:t>о</w:t>
            </w:r>
            <w:r w:rsidRPr="00DF24EA">
              <w:t>рец творчества д</w:t>
            </w:r>
            <w:r w:rsidRPr="00DF24EA">
              <w:t>е</w:t>
            </w:r>
            <w:r w:rsidRPr="00DF24EA">
              <w:t xml:space="preserve">тей и молодёжи  </w:t>
            </w:r>
          </w:p>
        </w:tc>
        <w:tc>
          <w:tcPr>
            <w:tcW w:w="2340" w:type="dxa"/>
          </w:tcPr>
          <w:p w:rsidR="002D5386" w:rsidRPr="00DF24EA" w:rsidRDefault="002D5386" w:rsidP="00193E84">
            <w:pPr>
              <w:keepNext/>
              <w:keepLines/>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2D5386" w:rsidRPr="00DF24EA" w:rsidRDefault="002D5386" w:rsidP="00193E84">
            <w:pPr>
              <w:keepNext/>
              <w:keepLines/>
              <w:jc w:val="center"/>
            </w:pPr>
          </w:p>
        </w:tc>
      </w:tr>
      <w:tr w:rsidR="002D5386" w:rsidRPr="00DF24EA" w:rsidTr="00E90579">
        <w:tc>
          <w:tcPr>
            <w:tcW w:w="15120" w:type="dxa"/>
            <w:gridSpan w:val="6"/>
          </w:tcPr>
          <w:p w:rsidR="002D5386" w:rsidRPr="00407554" w:rsidRDefault="002D5386" w:rsidP="00407554">
            <w:pPr>
              <w:keepNext/>
              <w:keepLines/>
              <w:shd w:val="clear" w:color="auto" w:fill="FFFFFF"/>
              <w:suppressAutoHyphens/>
              <w:jc w:val="both"/>
              <w:rPr>
                <w:b/>
              </w:rPr>
            </w:pPr>
            <w:r w:rsidRPr="00407554">
              <w:rPr>
                <w:b/>
              </w:rPr>
              <w:t xml:space="preserve">С 19 октября по 30 ноября 2018 г.  прошел областной конкурс «Овеянные славою флаг наш и герб», посвящённый 100-летию системы дополнительного образования детей в России и 70-летию образования армейской авиации. Цель конкурса – воспитание патриотизма и </w:t>
            </w:r>
            <w:r w:rsidRPr="00407554">
              <w:rPr>
                <w:b/>
              </w:rPr>
              <w:lastRenderedPageBreak/>
              <w:t xml:space="preserve">гражданственности у детей и молодежи, расширение исторических знаний и представлений обучающихся, развитие творческих способностей обучающихся. </w:t>
            </w:r>
            <w:proofErr w:type="gramStart"/>
            <w:r w:rsidRPr="00407554">
              <w:rPr>
                <w:b/>
              </w:rPr>
              <w:t xml:space="preserve">В конкурсе принимали участие обучающиеся общеобразовательных организаций и организаций дополнительного образования детей Ульяновской области по возрастным группам: </w:t>
            </w:r>
            <w:proofErr w:type="gramEnd"/>
          </w:p>
          <w:p w:rsidR="002D5386" w:rsidRPr="00407554" w:rsidRDefault="002D5386" w:rsidP="00407554">
            <w:pPr>
              <w:keepNext/>
              <w:keepLines/>
              <w:shd w:val="clear" w:color="auto" w:fill="FFFFFF"/>
              <w:suppressAutoHyphens/>
              <w:jc w:val="both"/>
              <w:rPr>
                <w:b/>
              </w:rPr>
            </w:pPr>
            <w:r w:rsidRPr="00407554">
              <w:rPr>
                <w:b/>
              </w:rPr>
              <w:t>I возрастная группа –1-4 классы,</w:t>
            </w:r>
          </w:p>
          <w:p w:rsidR="002D5386" w:rsidRPr="00407554" w:rsidRDefault="002D5386" w:rsidP="00407554">
            <w:pPr>
              <w:keepNext/>
              <w:keepLines/>
              <w:shd w:val="clear" w:color="auto" w:fill="FFFFFF"/>
              <w:suppressAutoHyphens/>
              <w:jc w:val="both"/>
              <w:rPr>
                <w:b/>
              </w:rPr>
            </w:pPr>
            <w:r w:rsidRPr="00407554">
              <w:rPr>
                <w:b/>
              </w:rPr>
              <w:t>II возрастная группа – 5-8 классы,</w:t>
            </w:r>
          </w:p>
          <w:p w:rsidR="002D5386" w:rsidRPr="00407554" w:rsidRDefault="002D5386" w:rsidP="00407554">
            <w:pPr>
              <w:keepNext/>
              <w:keepLines/>
              <w:shd w:val="clear" w:color="auto" w:fill="FFFFFF"/>
              <w:suppressAutoHyphens/>
              <w:jc w:val="both"/>
              <w:rPr>
                <w:b/>
              </w:rPr>
            </w:pPr>
            <w:r w:rsidRPr="00407554">
              <w:rPr>
                <w:b/>
              </w:rPr>
              <w:t>III возрастная группа – 9-11 классы</w:t>
            </w:r>
          </w:p>
          <w:p w:rsidR="002D5386" w:rsidRPr="00407554" w:rsidRDefault="002D5386" w:rsidP="00407554">
            <w:pPr>
              <w:keepNext/>
              <w:keepLines/>
              <w:shd w:val="clear" w:color="auto" w:fill="FFFFFF"/>
              <w:suppressAutoHyphens/>
              <w:jc w:val="both"/>
              <w:rPr>
                <w:b/>
              </w:rPr>
            </w:pPr>
            <w:r w:rsidRPr="00407554">
              <w:rPr>
                <w:b/>
              </w:rPr>
              <w:t>В конкурс вошли номинации:</w:t>
            </w:r>
            <w:r w:rsidR="00407554">
              <w:rPr>
                <w:b/>
              </w:rPr>
              <w:t xml:space="preserve"> Презентация</w:t>
            </w:r>
            <w:proofErr w:type="gramStart"/>
            <w:r w:rsidR="00407554">
              <w:rPr>
                <w:b/>
              </w:rPr>
              <w:t xml:space="preserve"> ,</w:t>
            </w:r>
            <w:proofErr w:type="gramEnd"/>
            <w:r w:rsidR="00407554">
              <w:rPr>
                <w:b/>
              </w:rPr>
              <w:t xml:space="preserve"> </w:t>
            </w:r>
            <w:r w:rsidRPr="00407554">
              <w:rPr>
                <w:b/>
              </w:rPr>
              <w:t>Де</w:t>
            </w:r>
            <w:r w:rsidR="00407554">
              <w:rPr>
                <w:b/>
              </w:rPr>
              <w:t xml:space="preserve">коративно-прикладное творчество, </w:t>
            </w:r>
            <w:r w:rsidRPr="00407554">
              <w:rPr>
                <w:b/>
              </w:rPr>
              <w:t>Исследовательская работа</w:t>
            </w:r>
            <w:r w:rsidR="00407554">
              <w:rPr>
                <w:b/>
              </w:rPr>
              <w:t>.</w:t>
            </w:r>
            <w:r w:rsidRPr="00407554">
              <w:rPr>
                <w:b/>
              </w:rPr>
              <w:t xml:space="preserve"> </w:t>
            </w:r>
          </w:p>
        </w:tc>
      </w:tr>
      <w:tr w:rsidR="002D5386" w:rsidRPr="00DF24EA" w:rsidTr="002A40B5">
        <w:tc>
          <w:tcPr>
            <w:tcW w:w="2628" w:type="dxa"/>
          </w:tcPr>
          <w:p w:rsidR="002D5386" w:rsidRPr="00DF24EA" w:rsidRDefault="002D5386" w:rsidP="00193E84">
            <w:pPr>
              <w:keepNext/>
              <w:keepLines/>
              <w:rPr>
                <w:b/>
                <w:bCs/>
                <w:spacing w:val="-20"/>
              </w:rPr>
            </w:pPr>
            <w:r w:rsidRPr="00DF24EA">
              <w:rPr>
                <w:b/>
                <w:bCs/>
                <w:spacing w:val="-20"/>
              </w:rPr>
              <w:lastRenderedPageBreak/>
              <w:t xml:space="preserve">Министерство </w:t>
            </w:r>
          </w:p>
          <w:p w:rsidR="002D5386" w:rsidRPr="00DF24EA" w:rsidRDefault="002D5386" w:rsidP="00193E84">
            <w:pPr>
              <w:keepNext/>
              <w:keepLines/>
              <w:rPr>
                <w:b/>
                <w:bCs/>
                <w:spacing w:val="-20"/>
              </w:rPr>
            </w:pPr>
            <w:r w:rsidRPr="00DF24EA">
              <w:rPr>
                <w:b/>
                <w:bCs/>
                <w:spacing w:val="-20"/>
              </w:rPr>
              <w:t xml:space="preserve">образования и науки </w:t>
            </w:r>
          </w:p>
          <w:p w:rsidR="002D5386" w:rsidRPr="00DF24EA" w:rsidRDefault="002D5386" w:rsidP="00193E84">
            <w:pPr>
              <w:keepNext/>
              <w:keepLines/>
              <w:rPr>
                <w:b/>
                <w:bCs/>
                <w:spacing w:val="-20"/>
              </w:rPr>
            </w:pPr>
            <w:r w:rsidRPr="00DF24EA">
              <w:rPr>
                <w:spacing w:val="-20"/>
              </w:rPr>
              <w:t>Н.В.Семенова</w:t>
            </w:r>
          </w:p>
        </w:tc>
        <w:tc>
          <w:tcPr>
            <w:tcW w:w="2700" w:type="dxa"/>
          </w:tcPr>
          <w:p w:rsidR="002D5386" w:rsidRPr="00DF24EA" w:rsidRDefault="002D5386" w:rsidP="00193E84">
            <w:pPr>
              <w:keepNext/>
              <w:keepLines/>
              <w:contextualSpacing/>
              <w:jc w:val="both"/>
            </w:pPr>
            <w:r w:rsidRPr="00DF24EA">
              <w:t>Областной открытый правовой турнир для школьников и молод</w:t>
            </w:r>
            <w:r w:rsidRPr="00DF24EA">
              <w:t>ё</w:t>
            </w:r>
            <w:r w:rsidRPr="00DF24EA">
              <w:t>жи «</w:t>
            </w:r>
            <w:proofErr w:type="spellStart"/>
            <w:r w:rsidRPr="00DF24EA">
              <w:t>Ювеналия</w:t>
            </w:r>
            <w:proofErr w:type="spellEnd"/>
            <w:r w:rsidRPr="00DF24EA">
              <w:t>»</w:t>
            </w:r>
          </w:p>
          <w:p w:rsidR="002D5386" w:rsidRPr="00DF24EA" w:rsidRDefault="002D5386" w:rsidP="00193E84">
            <w:pPr>
              <w:keepNext/>
              <w:keepLines/>
              <w:contextualSpacing/>
              <w:jc w:val="center"/>
            </w:pPr>
            <w:r w:rsidRPr="00DF24EA">
              <w:t>октябрь-декабрь</w:t>
            </w:r>
          </w:p>
          <w:p w:rsidR="002D5386" w:rsidRPr="00DF24EA" w:rsidRDefault="002D5386" w:rsidP="00193E84">
            <w:pPr>
              <w:keepNext/>
              <w:keepLines/>
              <w:contextualSpacing/>
              <w:jc w:val="both"/>
            </w:pPr>
          </w:p>
        </w:tc>
        <w:tc>
          <w:tcPr>
            <w:tcW w:w="2700" w:type="dxa"/>
          </w:tcPr>
          <w:p w:rsidR="002D5386" w:rsidRPr="00DF24EA" w:rsidRDefault="002D5386" w:rsidP="00193E84">
            <w:pPr>
              <w:keepNext/>
              <w:keepLines/>
              <w:contextualSpacing/>
              <w:jc w:val="both"/>
              <w:rPr>
                <w:sz w:val="22"/>
                <w:szCs w:val="22"/>
              </w:rPr>
            </w:pPr>
            <w:r w:rsidRPr="00DF24EA">
              <w:rPr>
                <w:sz w:val="22"/>
                <w:szCs w:val="22"/>
              </w:rPr>
              <w:t>Формирование интереса к познанию политико-правовых явлений; реал</w:t>
            </w:r>
            <w:r w:rsidRPr="00DF24EA">
              <w:rPr>
                <w:sz w:val="22"/>
                <w:szCs w:val="22"/>
              </w:rPr>
              <w:t>и</w:t>
            </w:r>
            <w:r w:rsidRPr="00DF24EA">
              <w:rPr>
                <w:sz w:val="22"/>
                <w:szCs w:val="22"/>
              </w:rPr>
              <w:t>зация творческого поте</w:t>
            </w:r>
            <w:r w:rsidRPr="00DF24EA">
              <w:rPr>
                <w:sz w:val="22"/>
                <w:szCs w:val="22"/>
              </w:rPr>
              <w:t>н</w:t>
            </w:r>
            <w:r w:rsidRPr="00DF24EA">
              <w:rPr>
                <w:sz w:val="22"/>
                <w:szCs w:val="22"/>
              </w:rPr>
              <w:t>циала участников, их и</w:t>
            </w:r>
            <w:r w:rsidRPr="00DF24EA">
              <w:rPr>
                <w:sz w:val="22"/>
                <w:szCs w:val="22"/>
              </w:rPr>
              <w:t>н</w:t>
            </w:r>
            <w:r w:rsidRPr="00DF24EA">
              <w:rPr>
                <w:sz w:val="22"/>
                <w:szCs w:val="22"/>
              </w:rPr>
              <w:t>теллектуальных спосо</w:t>
            </w:r>
            <w:r w:rsidRPr="00DF24EA">
              <w:rPr>
                <w:sz w:val="22"/>
                <w:szCs w:val="22"/>
              </w:rPr>
              <w:t>б</w:t>
            </w:r>
            <w:r w:rsidRPr="00DF24EA">
              <w:rPr>
                <w:sz w:val="22"/>
                <w:szCs w:val="22"/>
              </w:rPr>
              <w:t xml:space="preserve">ностей, </w:t>
            </w:r>
            <w:proofErr w:type="spellStart"/>
            <w:r w:rsidRPr="00DF24EA">
              <w:rPr>
                <w:sz w:val="22"/>
                <w:szCs w:val="22"/>
              </w:rPr>
              <w:t>креативности</w:t>
            </w:r>
            <w:proofErr w:type="spellEnd"/>
            <w:r w:rsidRPr="00DF24EA">
              <w:rPr>
                <w:sz w:val="22"/>
                <w:szCs w:val="22"/>
              </w:rPr>
              <w:t xml:space="preserve"> мышления; содействие формированию у учащи</w:t>
            </w:r>
            <w:r w:rsidRPr="00DF24EA">
              <w:rPr>
                <w:sz w:val="22"/>
                <w:szCs w:val="22"/>
              </w:rPr>
              <w:t>х</w:t>
            </w:r>
            <w:r w:rsidRPr="00DF24EA">
              <w:rPr>
                <w:sz w:val="22"/>
                <w:szCs w:val="22"/>
              </w:rPr>
              <w:t>ся устойчивого интереса к профессиональному с</w:t>
            </w:r>
            <w:r w:rsidRPr="00DF24EA">
              <w:rPr>
                <w:sz w:val="22"/>
                <w:szCs w:val="22"/>
              </w:rPr>
              <w:t>а</w:t>
            </w:r>
            <w:r w:rsidRPr="00DF24EA">
              <w:rPr>
                <w:sz w:val="22"/>
                <w:szCs w:val="22"/>
              </w:rPr>
              <w:t>моопределению; изучение современных факторов интеллектуальной сам</w:t>
            </w:r>
            <w:r w:rsidRPr="00DF24EA">
              <w:rPr>
                <w:sz w:val="22"/>
                <w:szCs w:val="22"/>
              </w:rPr>
              <w:t>о</w:t>
            </w:r>
            <w:r w:rsidRPr="00DF24EA">
              <w:rPr>
                <w:sz w:val="22"/>
                <w:szCs w:val="22"/>
              </w:rPr>
              <w:t>реализации молодёжи и инфраструктуры, сопр</w:t>
            </w:r>
            <w:r w:rsidRPr="00DF24EA">
              <w:rPr>
                <w:sz w:val="22"/>
                <w:szCs w:val="22"/>
              </w:rPr>
              <w:t>о</w:t>
            </w:r>
            <w:r w:rsidRPr="00DF24EA">
              <w:rPr>
                <w:sz w:val="22"/>
                <w:szCs w:val="22"/>
              </w:rPr>
              <w:t>вождающей этот процесс; поиск путей формиров</w:t>
            </w:r>
            <w:r w:rsidRPr="00DF24EA">
              <w:rPr>
                <w:sz w:val="22"/>
                <w:szCs w:val="22"/>
              </w:rPr>
              <w:t>а</w:t>
            </w:r>
            <w:r w:rsidRPr="00DF24EA">
              <w:rPr>
                <w:sz w:val="22"/>
                <w:szCs w:val="22"/>
              </w:rPr>
              <w:t>ния</w:t>
            </w:r>
          </w:p>
          <w:p w:rsidR="002D5386" w:rsidRPr="00DF24EA" w:rsidRDefault="002D5386" w:rsidP="00193E84">
            <w:pPr>
              <w:keepNext/>
              <w:keepLines/>
              <w:contextualSpacing/>
              <w:jc w:val="both"/>
              <w:rPr>
                <w:sz w:val="22"/>
                <w:szCs w:val="22"/>
              </w:rPr>
            </w:pPr>
            <w:r w:rsidRPr="00DF24EA">
              <w:rPr>
                <w:sz w:val="22"/>
                <w:szCs w:val="22"/>
              </w:rPr>
              <w:t xml:space="preserve">Участники: учащиеся 10-11 классов, 600 чел </w:t>
            </w:r>
          </w:p>
        </w:tc>
        <w:tc>
          <w:tcPr>
            <w:tcW w:w="2340" w:type="dxa"/>
          </w:tcPr>
          <w:p w:rsidR="002D5386" w:rsidRPr="00DF24EA" w:rsidRDefault="002D5386" w:rsidP="00193E84">
            <w:pPr>
              <w:keepNext/>
              <w:keepLines/>
              <w:jc w:val="both"/>
            </w:pPr>
            <w:r w:rsidRPr="00DF24EA">
              <w:t>Министерство обр</w:t>
            </w:r>
            <w:r w:rsidRPr="00DF24EA">
              <w:t>а</w:t>
            </w:r>
            <w:r w:rsidRPr="00DF24EA">
              <w:t>зования и науки Ульяновской обла</w:t>
            </w:r>
            <w:r w:rsidRPr="00DF24EA">
              <w:t>с</w:t>
            </w:r>
            <w:r w:rsidRPr="00DF24EA">
              <w:t>ти, Ульяновское р</w:t>
            </w:r>
            <w:r w:rsidRPr="00DF24EA">
              <w:t>е</w:t>
            </w:r>
            <w:r w:rsidRPr="00DF24EA">
              <w:t>гиональное отдел</w:t>
            </w:r>
            <w:r w:rsidRPr="00DF24EA">
              <w:t>е</w:t>
            </w:r>
            <w:r w:rsidRPr="00DF24EA">
              <w:t>ние общеросси</w:t>
            </w:r>
            <w:r w:rsidRPr="00DF24EA">
              <w:t>й</w:t>
            </w:r>
            <w:r w:rsidRPr="00DF24EA">
              <w:t>ской общественной организации Асс</w:t>
            </w:r>
            <w:r w:rsidRPr="00DF24EA">
              <w:t>о</w:t>
            </w:r>
            <w:r w:rsidRPr="00DF24EA">
              <w:t>циация юристов России, ФГОУ ВПО Ульяновский гос</w:t>
            </w:r>
            <w:r w:rsidRPr="00DF24EA">
              <w:t>у</w:t>
            </w:r>
            <w:r w:rsidRPr="00DF24EA">
              <w:t>дарственный ун</w:t>
            </w:r>
            <w:r w:rsidRPr="00DF24EA">
              <w:t>и</w:t>
            </w:r>
            <w:r w:rsidRPr="00DF24EA">
              <w:t>верситет (юридич</w:t>
            </w:r>
            <w:r w:rsidRPr="00DF24EA">
              <w:t>е</w:t>
            </w:r>
            <w:r w:rsidRPr="00DF24EA">
              <w:t xml:space="preserve">ский факультет), ОГБУ </w:t>
            </w:r>
            <w:proofErr w:type="gramStart"/>
            <w:r w:rsidRPr="00DF24EA">
              <w:t>ДО</w:t>
            </w:r>
            <w:proofErr w:type="gramEnd"/>
            <w:r w:rsidRPr="00DF24EA">
              <w:t xml:space="preserve"> «</w:t>
            </w:r>
            <w:proofErr w:type="gramStart"/>
            <w:r w:rsidRPr="00DF24EA">
              <w:t>Дворец</w:t>
            </w:r>
            <w:proofErr w:type="gramEnd"/>
            <w:r w:rsidRPr="00DF24EA">
              <w:t xml:space="preserve"> творчества детей и молодежи</w:t>
            </w:r>
          </w:p>
        </w:tc>
        <w:tc>
          <w:tcPr>
            <w:tcW w:w="2340" w:type="dxa"/>
          </w:tcPr>
          <w:p w:rsidR="002D5386" w:rsidRPr="00DF24EA" w:rsidRDefault="002D5386" w:rsidP="00193E84">
            <w:pPr>
              <w:keepNext/>
              <w:keepLines/>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2D5386" w:rsidRPr="00DF24EA" w:rsidRDefault="002D5386" w:rsidP="00193E84">
            <w:pPr>
              <w:keepNext/>
              <w:keepLines/>
              <w:jc w:val="center"/>
            </w:pPr>
          </w:p>
        </w:tc>
      </w:tr>
      <w:tr w:rsidR="00BB6C1D" w:rsidRPr="00DF24EA" w:rsidTr="00E90579">
        <w:tc>
          <w:tcPr>
            <w:tcW w:w="15120" w:type="dxa"/>
            <w:gridSpan w:val="6"/>
          </w:tcPr>
          <w:p w:rsidR="00BB6C1D" w:rsidRPr="00D56272" w:rsidRDefault="00BB6C1D" w:rsidP="001B04ED">
            <w:pPr>
              <w:keepNext/>
              <w:keepLines/>
              <w:suppressAutoHyphens/>
              <w:jc w:val="both"/>
              <w:rPr>
                <w:b/>
                <w:color w:val="000000"/>
                <w:shd w:val="clear" w:color="auto" w:fill="FFFFFF"/>
              </w:rPr>
            </w:pPr>
            <w:r w:rsidRPr="00D56272">
              <w:rPr>
                <w:b/>
                <w:color w:val="000000"/>
                <w:shd w:val="clear" w:color="auto" w:fill="FFFFFF"/>
              </w:rPr>
              <w:t>С 5 ноября по 12 декабря 2018 года проводится областной открытый правовой турнир для школьников и молодежи "</w:t>
            </w:r>
            <w:proofErr w:type="spellStart"/>
            <w:r w:rsidRPr="00D56272">
              <w:rPr>
                <w:b/>
                <w:color w:val="000000"/>
                <w:shd w:val="clear" w:color="auto" w:fill="FFFFFF"/>
              </w:rPr>
              <w:t>Ювеналия</w:t>
            </w:r>
            <w:proofErr w:type="spellEnd"/>
            <w:r w:rsidRPr="00D56272">
              <w:rPr>
                <w:b/>
                <w:color w:val="000000"/>
                <w:shd w:val="clear" w:color="auto" w:fill="FFFFFF"/>
              </w:rPr>
              <w:t xml:space="preserve">". Турнир – средство самовыражения и поддержки талантливой молодёжи, командное творческое соревнование среди учащихся образовательных организаций, направленное на развитие и реализацию их творческих способностей путём проведения исследований в области </w:t>
            </w:r>
            <w:proofErr w:type="spellStart"/>
            <w:r w:rsidRPr="00D56272">
              <w:rPr>
                <w:b/>
                <w:color w:val="000000"/>
                <w:shd w:val="clear" w:color="auto" w:fill="FFFFFF"/>
              </w:rPr>
              <w:t>правоведения</w:t>
            </w:r>
            <w:proofErr w:type="gramStart"/>
            <w:r w:rsidRPr="00D56272">
              <w:rPr>
                <w:b/>
                <w:color w:val="000000"/>
                <w:shd w:val="clear" w:color="auto" w:fill="FFFFFF"/>
              </w:rPr>
              <w:t>,р</w:t>
            </w:r>
            <w:proofErr w:type="gramEnd"/>
            <w:r w:rsidRPr="00D56272">
              <w:rPr>
                <w:b/>
                <w:color w:val="000000"/>
                <w:shd w:val="clear" w:color="auto" w:fill="FFFFFF"/>
              </w:rPr>
              <w:t>азрешения</w:t>
            </w:r>
            <w:proofErr w:type="spellEnd"/>
            <w:r w:rsidRPr="00D56272">
              <w:rPr>
                <w:b/>
                <w:color w:val="000000"/>
                <w:shd w:val="clear" w:color="auto" w:fill="FFFFFF"/>
              </w:rPr>
              <w:t xml:space="preserve"> сложных практических проблем в научных дискуссиях, а также написания докладов, рефератов, проектов и их защиты. Турнир проводится в 2 этапа: </w:t>
            </w:r>
          </w:p>
          <w:p w:rsidR="00BB6C1D" w:rsidRPr="00D56272" w:rsidRDefault="00BB6C1D" w:rsidP="001B04ED">
            <w:pPr>
              <w:keepNext/>
              <w:keepLines/>
              <w:suppressAutoHyphens/>
              <w:jc w:val="both"/>
              <w:rPr>
                <w:b/>
                <w:color w:val="000000"/>
                <w:shd w:val="clear" w:color="auto" w:fill="FFFFFF"/>
              </w:rPr>
            </w:pPr>
            <w:proofErr w:type="gramStart"/>
            <w:r w:rsidRPr="00D56272">
              <w:rPr>
                <w:b/>
                <w:color w:val="000000"/>
                <w:shd w:val="clear" w:color="auto" w:fill="FFFFFF"/>
              </w:rPr>
              <w:t>заочный</w:t>
            </w:r>
            <w:proofErr w:type="gramEnd"/>
            <w:r w:rsidRPr="00D56272">
              <w:rPr>
                <w:b/>
                <w:color w:val="000000"/>
                <w:shd w:val="clear" w:color="auto" w:fill="FFFFFF"/>
              </w:rPr>
              <w:t xml:space="preserve"> - с 5 по 30 ноября 2018 года - по следующим номинациям: </w:t>
            </w:r>
          </w:p>
          <w:p w:rsidR="00BB6C1D" w:rsidRPr="00D56272" w:rsidRDefault="00BB6C1D" w:rsidP="001B04ED">
            <w:pPr>
              <w:keepNext/>
              <w:keepLines/>
              <w:suppressAutoHyphens/>
              <w:jc w:val="both"/>
              <w:rPr>
                <w:b/>
                <w:color w:val="000000"/>
                <w:shd w:val="clear" w:color="auto" w:fill="FFFFFF"/>
              </w:rPr>
            </w:pPr>
            <w:r w:rsidRPr="00D56272">
              <w:rPr>
                <w:b/>
                <w:color w:val="000000"/>
                <w:shd w:val="clear" w:color="auto" w:fill="FFFFFF"/>
              </w:rPr>
              <w:t>- «Конституция РФ» - «Права детей и молодёжи» </w:t>
            </w:r>
          </w:p>
          <w:p w:rsidR="00BB6C1D" w:rsidRPr="00D56272" w:rsidRDefault="00BB6C1D" w:rsidP="001B04ED">
            <w:pPr>
              <w:keepNext/>
              <w:keepLines/>
              <w:suppressAutoHyphens/>
              <w:jc w:val="both"/>
              <w:rPr>
                <w:b/>
                <w:color w:val="000000"/>
                <w:shd w:val="clear" w:color="auto" w:fill="FFFFFF"/>
              </w:rPr>
            </w:pPr>
            <w:r w:rsidRPr="00D56272">
              <w:rPr>
                <w:b/>
                <w:color w:val="000000"/>
                <w:shd w:val="clear" w:color="auto" w:fill="FFFFFF"/>
              </w:rPr>
              <w:t>- «Формирование правосознания и правовой культуры» </w:t>
            </w:r>
          </w:p>
          <w:p w:rsidR="00BB6C1D" w:rsidRPr="00D56272" w:rsidRDefault="00BB6C1D" w:rsidP="001B04ED">
            <w:pPr>
              <w:keepNext/>
              <w:keepLines/>
              <w:suppressAutoHyphens/>
              <w:jc w:val="both"/>
              <w:rPr>
                <w:b/>
                <w:color w:val="000000"/>
                <w:shd w:val="clear" w:color="auto" w:fill="FFFFFF"/>
              </w:rPr>
            </w:pPr>
            <w:r w:rsidRPr="00D56272">
              <w:rPr>
                <w:b/>
                <w:color w:val="000000"/>
                <w:shd w:val="clear" w:color="auto" w:fill="FFFFFF"/>
              </w:rPr>
              <w:lastRenderedPageBreak/>
              <w:t>- «Деятельность ЮНЕСКО по укреплению мира, сохранению культур и повышения качества образования». </w:t>
            </w:r>
          </w:p>
          <w:p w:rsidR="00BB6C1D" w:rsidRPr="00D56272" w:rsidRDefault="00BB6C1D" w:rsidP="001B04ED">
            <w:pPr>
              <w:keepNext/>
              <w:keepLines/>
              <w:suppressAutoHyphens/>
              <w:jc w:val="both"/>
              <w:rPr>
                <w:b/>
              </w:rPr>
            </w:pPr>
            <w:r w:rsidRPr="00D56272">
              <w:rPr>
                <w:b/>
                <w:color w:val="000000"/>
                <w:shd w:val="clear" w:color="auto" w:fill="FFFFFF"/>
              </w:rPr>
              <w:t>Очный этап пройдет 12 декабря 2018 года. Он будет состоять из заданий (серия боёв), включающих в себя вопросы, практические ситуации, требующие знаний разных областей юриспруденции (основы конституционного права, уголовного, процессуального, трудового права, уголовно-правового регулирования общественных отношений, криминалистики и т.д.). К участию приглашаются школьники в возрасте от 13 до 18 лет. Возможно командное участие (до 3 человек в команде). Заявки и конкурсные работы принимаются до 28 ноября 2018 года.</w:t>
            </w:r>
          </w:p>
        </w:tc>
      </w:tr>
      <w:tr w:rsidR="002D5386" w:rsidRPr="00DF24EA" w:rsidTr="002A40B5">
        <w:tc>
          <w:tcPr>
            <w:tcW w:w="2628" w:type="dxa"/>
          </w:tcPr>
          <w:p w:rsidR="002D5386" w:rsidRPr="00DF24EA" w:rsidRDefault="002D5386" w:rsidP="00193E84">
            <w:pPr>
              <w:keepNext/>
              <w:keepLines/>
              <w:rPr>
                <w:b/>
                <w:bCs/>
                <w:spacing w:val="-20"/>
              </w:rPr>
            </w:pPr>
            <w:r w:rsidRPr="00DF24EA">
              <w:rPr>
                <w:b/>
                <w:bCs/>
                <w:spacing w:val="-20"/>
              </w:rPr>
              <w:lastRenderedPageBreak/>
              <w:t xml:space="preserve">Министерство </w:t>
            </w:r>
          </w:p>
          <w:p w:rsidR="002D5386" w:rsidRPr="00DF24EA" w:rsidRDefault="002D5386" w:rsidP="00193E84">
            <w:pPr>
              <w:keepNext/>
              <w:keepLines/>
              <w:rPr>
                <w:b/>
                <w:bCs/>
                <w:spacing w:val="-20"/>
              </w:rPr>
            </w:pPr>
            <w:r w:rsidRPr="00DF24EA">
              <w:rPr>
                <w:b/>
                <w:bCs/>
                <w:spacing w:val="-20"/>
              </w:rPr>
              <w:t xml:space="preserve">образования и науки </w:t>
            </w:r>
          </w:p>
          <w:p w:rsidR="002D5386" w:rsidRPr="00DF24EA" w:rsidRDefault="002D5386" w:rsidP="00193E84">
            <w:pPr>
              <w:keepNext/>
              <w:keepLines/>
              <w:rPr>
                <w:b/>
                <w:bCs/>
                <w:spacing w:val="-20"/>
              </w:rPr>
            </w:pPr>
            <w:r w:rsidRPr="00DF24EA">
              <w:rPr>
                <w:spacing w:val="-20"/>
              </w:rPr>
              <w:t>Н.В.Семенова</w:t>
            </w:r>
          </w:p>
        </w:tc>
        <w:tc>
          <w:tcPr>
            <w:tcW w:w="2700" w:type="dxa"/>
          </w:tcPr>
          <w:p w:rsidR="002D5386" w:rsidRPr="00DF24EA" w:rsidRDefault="002D5386" w:rsidP="00193E84">
            <w:pPr>
              <w:keepNext/>
              <w:keepLines/>
              <w:contextualSpacing/>
              <w:jc w:val="both"/>
              <w:rPr>
                <w:rFonts w:eastAsia="Calibri"/>
                <w:lang w:eastAsia="en-US"/>
              </w:rPr>
            </w:pPr>
            <w:r w:rsidRPr="00DF24EA">
              <w:rPr>
                <w:rFonts w:eastAsia="Calibri"/>
                <w:lang w:eastAsia="en-US"/>
              </w:rPr>
              <w:t>Областной конкурс проектов музеев общ</w:t>
            </w:r>
            <w:r w:rsidRPr="00DF24EA">
              <w:rPr>
                <w:rFonts w:eastAsia="Calibri"/>
                <w:lang w:eastAsia="en-US"/>
              </w:rPr>
              <w:t>е</w:t>
            </w:r>
            <w:r w:rsidRPr="00DF24EA">
              <w:rPr>
                <w:rFonts w:eastAsia="Calibri"/>
                <w:lang w:eastAsia="en-US"/>
              </w:rPr>
              <w:t>образовательных орг</w:t>
            </w:r>
            <w:r w:rsidRPr="00DF24EA">
              <w:rPr>
                <w:rFonts w:eastAsia="Calibri"/>
                <w:lang w:eastAsia="en-US"/>
              </w:rPr>
              <w:t>а</w:t>
            </w:r>
            <w:r w:rsidRPr="00DF24EA">
              <w:rPr>
                <w:rFonts w:eastAsia="Calibri"/>
                <w:lang w:eastAsia="en-US"/>
              </w:rPr>
              <w:t>низаций «Сохрани свою историю»</w:t>
            </w:r>
          </w:p>
          <w:p w:rsidR="002D5386" w:rsidRPr="00DF24EA" w:rsidRDefault="002D5386" w:rsidP="00193E84">
            <w:pPr>
              <w:keepNext/>
              <w:keepLines/>
              <w:contextualSpacing/>
              <w:jc w:val="center"/>
              <w:rPr>
                <w:rFonts w:eastAsia="Calibri"/>
                <w:lang w:eastAsia="en-US"/>
              </w:rPr>
            </w:pPr>
            <w:r w:rsidRPr="00DF24EA">
              <w:rPr>
                <w:rFonts w:eastAsia="Calibri"/>
                <w:lang w:eastAsia="en-US"/>
              </w:rPr>
              <w:t>октябрь 2018 –</w:t>
            </w:r>
          </w:p>
          <w:p w:rsidR="002D5386" w:rsidRPr="00DF24EA" w:rsidRDefault="002D5386" w:rsidP="00193E84">
            <w:pPr>
              <w:keepNext/>
              <w:keepLines/>
              <w:contextualSpacing/>
              <w:jc w:val="center"/>
              <w:rPr>
                <w:rFonts w:eastAsia="Calibri"/>
                <w:lang w:eastAsia="en-US"/>
              </w:rPr>
            </w:pPr>
            <w:r w:rsidRPr="00DF24EA">
              <w:rPr>
                <w:rFonts w:eastAsia="Calibri"/>
                <w:lang w:eastAsia="en-US"/>
              </w:rPr>
              <w:t>сентябрь 2019</w:t>
            </w:r>
          </w:p>
        </w:tc>
        <w:tc>
          <w:tcPr>
            <w:tcW w:w="2700" w:type="dxa"/>
          </w:tcPr>
          <w:p w:rsidR="002D5386" w:rsidRPr="00DF24EA" w:rsidRDefault="002D5386" w:rsidP="00193E84">
            <w:pPr>
              <w:pStyle w:val="ae"/>
              <w:keepNext/>
              <w:keepLines/>
              <w:jc w:val="both"/>
              <w:rPr>
                <w:sz w:val="22"/>
                <w:szCs w:val="22"/>
              </w:rPr>
            </w:pPr>
            <w:r w:rsidRPr="00DF24EA">
              <w:rPr>
                <w:sz w:val="22"/>
                <w:szCs w:val="22"/>
              </w:rPr>
              <w:t>Воспитание у школьн</w:t>
            </w:r>
            <w:r w:rsidRPr="00DF24EA">
              <w:rPr>
                <w:sz w:val="22"/>
                <w:szCs w:val="22"/>
              </w:rPr>
              <w:t>и</w:t>
            </w:r>
            <w:r w:rsidRPr="00DF24EA">
              <w:rPr>
                <w:sz w:val="22"/>
                <w:szCs w:val="22"/>
              </w:rPr>
              <w:t>ков чувства патриотизма, любви к Родине. Развитие стремления участвовать в созидательной деятельн</w:t>
            </w:r>
            <w:r w:rsidRPr="00DF24EA">
              <w:rPr>
                <w:sz w:val="22"/>
                <w:szCs w:val="22"/>
              </w:rPr>
              <w:t>о</w:t>
            </w:r>
            <w:r w:rsidRPr="00DF24EA">
              <w:rPr>
                <w:sz w:val="22"/>
                <w:szCs w:val="22"/>
              </w:rPr>
              <w:t>сти</w:t>
            </w:r>
          </w:p>
        </w:tc>
        <w:tc>
          <w:tcPr>
            <w:tcW w:w="2340" w:type="dxa"/>
          </w:tcPr>
          <w:p w:rsidR="002D5386" w:rsidRPr="00DF24EA" w:rsidRDefault="002D5386" w:rsidP="00193E84">
            <w:pPr>
              <w:keepNext/>
              <w:keepLines/>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ОГБУ Дворец </w:t>
            </w:r>
            <w:proofErr w:type="spellStart"/>
            <w:r w:rsidRPr="00DF24EA">
              <w:rPr>
                <w:spacing w:val="-20"/>
              </w:rPr>
              <w:t>творчеста</w:t>
            </w:r>
            <w:proofErr w:type="spellEnd"/>
            <w:r w:rsidRPr="00DF24EA">
              <w:rPr>
                <w:spacing w:val="-20"/>
              </w:rPr>
              <w:t xml:space="preserve"> детей и молодёжи</w:t>
            </w:r>
          </w:p>
        </w:tc>
        <w:tc>
          <w:tcPr>
            <w:tcW w:w="2340" w:type="dxa"/>
          </w:tcPr>
          <w:p w:rsidR="002D5386" w:rsidRPr="00DF24EA" w:rsidRDefault="002D5386" w:rsidP="00193E84">
            <w:pPr>
              <w:keepNext/>
              <w:keepLines/>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2D5386" w:rsidRPr="00DF24EA" w:rsidRDefault="002D5386" w:rsidP="00193E84">
            <w:pPr>
              <w:keepNext/>
              <w:keepLines/>
              <w:jc w:val="center"/>
            </w:pPr>
          </w:p>
        </w:tc>
      </w:tr>
      <w:tr w:rsidR="00BB6C1D" w:rsidRPr="00DF24EA" w:rsidTr="00E90579">
        <w:tc>
          <w:tcPr>
            <w:tcW w:w="15120" w:type="dxa"/>
            <w:gridSpan w:val="6"/>
          </w:tcPr>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Конкурс проводится с 15 октября 2018 года по 20 мая 2019г. Целью конкурса является создание и дальнейшее развитие музеев в образовательных организациях области, как центров патриотической работы обучающихся.</w:t>
            </w:r>
          </w:p>
          <w:p w:rsidR="00BB6C1D" w:rsidRPr="00D56272" w:rsidRDefault="00BB6C1D" w:rsidP="00D56272">
            <w:pPr>
              <w:keepNext/>
              <w:keepLines/>
              <w:suppressAutoHyphens/>
              <w:rPr>
                <w:b/>
                <w:color w:val="000000"/>
                <w:shd w:val="clear" w:color="auto" w:fill="FFFFFF"/>
              </w:rPr>
            </w:pPr>
            <w:r w:rsidRPr="00D56272">
              <w:rPr>
                <w:b/>
                <w:color w:val="000000"/>
                <w:shd w:val="clear" w:color="auto" w:fill="FFFFFF"/>
              </w:rPr>
              <w:t>Задачами Конкурса являются:</w:t>
            </w:r>
          </w:p>
          <w:p w:rsidR="00BB6C1D" w:rsidRPr="00D56272" w:rsidRDefault="00BB6C1D" w:rsidP="00D56272">
            <w:pPr>
              <w:keepNext/>
              <w:keepLines/>
              <w:numPr>
                <w:ilvl w:val="0"/>
                <w:numId w:val="17"/>
              </w:numPr>
              <w:tabs>
                <w:tab w:val="clear" w:pos="720"/>
                <w:tab w:val="num" w:pos="780"/>
              </w:tabs>
              <w:suppressAutoHyphens/>
              <w:ind w:left="780" w:firstLine="0"/>
              <w:jc w:val="both"/>
              <w:rPr>
                <w:b/>
                <w:color w:val="000000"/>
                <w:shd w:val="clear" w:color="auto" w:fill="FFFFFF"/>
              </w:rPr>
            </w:pPr>
            <w:r w:rsidRPr="00D56272">
              <w:rPr>
                <w:b/>
                <w:color w:val="000000"/>
                <w:shd w:val="clear" w:color="auto" w:fill="FFFFFF"/>
              </w:rPr>
              <w:t xml:space="preserve">расширение возможностей по включению подростков в развивающую образовательную и воспитательную среду; </w:t>
            </w:r>
          </w:p>
          <w:p w:rsidR="00BB6C1D" w:rsidRPr="00D56272" w:rsidRDefault="00BB6C1D" w:rsidP="00D56272">
            <w:pPr>
              <w:keepNext/>
              <w:keepLines/>
              <w:numPr>
                <w:ilvl w:val="0"/>
                <w:numId w:val="17"/>
              </w:numPr>
              <w:tabs>
                <w:tab w:val="clear" w:pos="720"/>
                <w:tab w:val="num" w:pos="780"/>
              </w:tabs>
              <w:suppressAutoHyphens/>
              <w:ind w:left="780" w:firstLine="0"/>
              <w:jc w:val="both"/>
              <w:rPr>
                <w:b/>
                <w:color w:val="000000"/>
                <w:shd w:val="clear" w:color="auto" w:fill="FFFFFF"/>
              </w:rPr>
            </w:pPr>
            <w:r w:rsidRPr="00D56272">
              <w:rPr>
                <w:b/>
                <w:color w:val="000000"/>
                <w:shd w:val="clear" w:color="auto" w:fill="FFFFFF"/>
              </w:rPr>
              <w:t>приобщение молодого поколения к духовным ценностям и развитию чувства патриотизма;</w:t>
            </w:r>
          </w:p>
          <w:p w:rsidR="00BB6C1D" w:rsidRPr="00D56272" w:rsidRDefault="00BB6C1D" w:rsidP="00D56272">
            <w:pPr>
              <w:keepNext/>
              <w:keepLines/>
              <w:numPr>
                <w:ilvl w:val="0"/>
                <w:numId w:val="17"/>
              </w:numPr>
              <w:tabs>
                <w:tab w:val="clear" w:pos="720"/>
                <w:tab w:val="left" w:pos="780"/>
              </w:tabs>
              <w:suppressAutoHyphens/>
              <w:ind w:left="780" w:firstLine="0"/>
              <w:jc w:val="both"/>
              <w:rPr>
                <w:b/>
                <w:color w:val="000000"/>
                <w:shd w:val="clear" w:color="auto" w:fill="FFFFFF"/>
              </w:rPr>
            </w:pPr>
            <w:r w:rsidRPr="00D56272">
              <w:rPr>
                <w:b/>
                <w:color w:val="000000"/>
                <w:shd w:val="clear" w:color="auto" w:fill="FFFFFF"/>
              </w:rPr>
              <w:t xml:space="preserve">формирование устойчивого интереса, неискажённых знаний обучающихся об истории и культуре родного края; </w:t>
            </w:r>
          </w:p>
          <w:p w:rsidR="00BB6C1D" w:rsidRPr="00D56272" w:rsidRDefault="00BB6C1D" w:rsidP="00D56272">
            <w:pPr>
              <w:keepNext/>
              <w:keepLines/>
              <w:numPr>
                <w:ilvl w:val="0"/>
                <w:numId w:val="17"/>
              </w:numPr>
              <w:tabs>
                <w:tab w:val="clear" w:pos="720"/>
                <w:tab w:val="left" w:pos="780"/>
              </w:tabs>
              <w:suppressAutoHyphens/>
              <w:ind w:left="780" w:firstLine="0"/>
              <w:jc w:val="both"/>
              <w:rPr>
                <w:b/>
                <w:color w:val="000000"/>
                <w:shd w:val="clear" w:color="auto" w:fill="FFFFFF"/>
              </w:rPr>
            </w:pPr>
            <w:r w:rsidRPr="00D56272">
              <w:rPr>
                <w:b/>
                <w:color w:val="000000"/>
                <w:shd w:val="clear" w:color="auto" w:fill="FFFFFF"/>
              </w:rPr>
              <w:t xml:space="preserve">выявление и поддержка </w:t>
            </w:r>
            <w:proofErr w:type="gramStart"/>
            <w:r w:rsidRPr="00D56272">
              <w:rPr>
                <w:b/>
                <w:color w:val="000000"/>
                <w:shd w:val="clear" w:color="auto" w:fill="FFFFFF"/>
              </w:rPr>
              <w:t>обучающихся</w:t>
            </w:r>
            <w:proofErr w:type="gramEnd"/>
            <w:r w:rsidRPr="00D56272">
              <w:rPr>
                <w:b/>
                <w:color w:val="000000"/>
                <w:shd w:val="clear" w:color="auto" w:fill="FFFFFF"/>
              </w:rPr>
              <w:t>, склонных к исследовательской деятельности, научному и созидательному творчеству для формирования у подрастающего поколения высокой нравственности, трудолюбия, чувства ответственности за судьбу России, уважения к боевым и трудовым подвигам старшего поколения;</w:t>
            </w:r>
          </w:p>
          <w:p w:rsidR="00BB6C1D" w:rsidRPr="00D56272" w:rsidRDefault="00BB6C1D" w:rsidP="00D56272">
            <w:pPr>
              <w:keepNext/>
              <w:keepLines/>
              <w:numPr>
                <w:ilvl w:val="0"/>
                <w:numId w:val="17"/>
              </w:numPr>
              <w:tabs>
                <w:tab w:val="clear" w:pos="720"/>
                <w:tab w:val="num" w:pos="780"/>
              </w:tabs>
              <w:suppressAutoHyphens/>
              <w:ind w:left="780" w:firstLine="0"/>
              <w:jc w:val="both"/>
              <w:rPr>
                <w:b/>
                <w:color w:val="000000"/>
                <w:shd w:val="clear" w:color="auto" w:fill="FFFFFF"/>
              </w:rPr>
            </w:pPr>
            <w:r w:rsidRPr="00D56272">
              <w:rPr>
                <w:b/>
                <w:color w:val="000000"/>
                <w:shd w:val="clear" w:color="auto" w:fill="FFFFFF"/>
              </w:rPr>
              <w:t>стимулирование исследовательской деятельности в создании или дальнейшем развитии музея;</w:t>
            </w:r>
          </w:p>
          <w:p w:rsidR="00BB6C1D" w:rsidRPr="00D56272" w:rsidRDefault="00BB6C1D" w:rsidP="00D56272">
            <w:pPr>
              <w:keepNext/>
              <w:keepLines/>
              <w:numPr>
                <w:ilvl w:val="0"/>
                <w:numId w:val="17"/>
              </w:numPr>
              <w:tabs>
                <w:tab w:val="clear" w:pos="720"/>
                <w:tab w:val="left" w:pos="780"/>
              </w:tabs>
              <w:suppressAutoHyphens/>
              <w:ind w:left="780" w:firstLine="0"/>
              <w:jc w:val="both"/>
              <w:rPr>
                <w:b/>
                <w:color w:val="000000"/>
                <w:shd w:val="clear" w:color="auto" w:fill="FFFFFF"/>
              </w:rPr>
            </w:pPr>
            <w:r w:rsidRPr="00D56272">
              <w:rPr>
                <w:b/>
                <w:color w:val="000000"/>
                <w:shd w:val="clear" w:color="auto" w:fill="FFFFFF"/>
              </w:rPr>
              <w:t>выявление и распространение опыта работы музеев образовательных организаций, активно и эффективно использующих в образовательном и воспитательном процессах формы музейного творчества и исследовательской работы.</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 xml:space="preserve"> Конку</w:t>
            </w:r>
            <w:proofErr w:type="gramStart"/>
            <w:r w:rsidRPr="00D56272">
              <w:rPr>
                <w:b/>
                <w:color w:val="000000"/>
                <w:shd w:val="clear" w:color="auto" w:fill="FFFFFF"/>
              </w:rPr>
              <w:t>рс вкл</w:t>
            </w:r>
            <w:proofErr w:type="gramEnd"/>
            <w:r w:rsidRPr="00D56272">
              <w:rPr>
                <w:b/>
                <w:color w:val="000000"/>
                <w:shd w:val="clear" w:color="auto" w:fill="FFFFFF"/>
              </w:rPr>
              <w:t>ючает в себя следующие номинации:</w:t>
            </w:r>
          </w:p>
          <w:p w:rsidR="00BB6C1D" w:rsidRPr="00D56272" w:rsidRDefault="00BB6C1D" w:rsidP="00D56272">
            <w:pPr>
              <w:pStyle w:val="af7"/>
              <w:keepNext/>
              <w:keepLines/>
              <w:numPr>
                <w:ilvl w:val="0"/>
                <w:numId w:val="20"/>
              </w:numPr>
              <w:suppressAutoHyphens/>
              <w:spacing w:after="0"/>
              <w:ind w:firstLine="0"/>
              <w:contextualSpacing/>
              <w:rPr>
                <w:rFonts w:eastAsia="Times New Roman"/>
                <w:b/>
                <w:color w:val="000000"/>
                <w:sz w:val="24"/>
                <w:szCs w:val="24"/>
                <w:shd w:val="clear" w:color="auto" w:fill="FFFFFF"/>
                <w:lang w:eastAsia="ru-RU"/>
              </w:rPr>
            </w:pPr>
            <w:r w:rsidRPr="00D56272">
              <w:rPr>
                <w:rFonts w:eastAsia="Times New Roman"/>
                <w:b/>
                <w:color w:val="000000"/>
                <w:sz w:val="24"/>
                <w:szCs w:val="24"/>
                <w:shd w:val="clear" w:color="auto" w:fill="FFFFFF"/>
                <w:lang w:eastAsia="ru-RU"/>
              </w:rPr>
              <w:t>Проекты вновь создаваемых музеев.</w:t>
            </w:r>
          </w:p>
          <w:p w:rsidR="00BB6C1D" w:rsidRPr="00D56272" w:rsidRDefault="00BB6C1D" w:rsidP="00D56272">
            <w:pPr>
              <w:pStyle w:val="af7"/>
              <w:keepNext/>
              <w:keepLines/>
              <w:numPr>
                <w:ilvl w:val="0"/>
                <w:numId w:val="20"/>
              </w:numPr>
              <w:suppressAutoHyphens/>
              <w:spacing w:after="0"/>
              <w:ind w:firstLine="0"/>
              <w:contextualSpacing/>
              <w:rPr>
                <w:rFonts w:eastAsia="Times New Roman"/>
                <w:b/>
                <w:color w:val="000000"/>
                <w:sz w:val="24"/>
                <w:szCs w:val="24"/>
                <w:shd w:val="clear" w:color="auto" w:fill="FFFFFF"/>
                <w:lang w:eastAsia="ru-RU"/>
              </w:rPr>
            </w:pPr>
            <w:r w:rsidRPr="00D56272">
              <w:rPr>
                <w:rFonts w:eastAsia="Times New Roman"/>
                <w:b/>
                <w:color w:val="000000"/>
                <w:sz w:val="24"/>
                <w:szCs w:val="24"/>
                <w:shd w:val="clear" w:color="auto" w:fill="FFFFFF"/>
                <w:lang w:eastAsia="ru-RU"/>
              </w:rPr>
              <w:t>Проекты по экспозиционно-выставочной деятельности музея.</w:t>
            </w:r>
          </w:p>
          <w:p w:rsidR="00BB6C1D" w:rsidRPr="00D56272" w:rsidRDefault="00BB6C1D" w:rsidP="00D56272">
            <w:pPr>
              <w:pStyle w:val="af7"/>
              <w:keepNext/>
              <w:keepLines/>
              <w:numPr>
                <w:ilvl w:val="0"/>
                <w:numId w:val="20"/>
              </w:numPr>
              <w:suppressAutoHyphens/>
              <w:spacing w:after="0"/>
              <w:ind w:firstLine="0"/>
              <w:contextualSpacing/>
              <w:rPr>
                <w:rFonts w:eastAsia="Times New Roman"/>
                <w:b/>
                <w:color w:val="000000"/>
                <w:sz w:val="24"/>
                <w:szCs w:val="24"/>
                <w:shd w:val="clear" w:color="auto" w:fill="FFFFFF"/>
                <w:lang w:eastAsia="ru-RU"/>
              </w:rPr>
            </w:pPr>
            <w:r w:rsidRPr="00D56272">
              <w:rPr>
                <w:rFonts w:eastAsia="Times New Roman"/>
                <w:b/>
                <w:color w:val="000000"/>
                <w:sz w:val="24"/>
                <w:szCs w:val="24"/>
                <w:shd w:val="clear" w:color="auto" w:fill="FFFFFF"/>
                <w:lang w:eastAsia="ru-RU"/>
              </w:rPr>
              <w:t xml:space="preserve">Проекты по организации и проведению культурно-массовой работы в музее с </w:t>
            </w:r>
            <w:proofErr w:type="gramStart"/>
            <w:r w:rsidRPr="00D56272">
              <w:rPr>
                <w:rFonts w:eastAsia="Times New Roman"/>
                <w:b/>
                <w:color w:val="000000"/>
                <w:sz w:val="24"/>
                <w:szCs w:val="24"/>
                <w:shd w:val="clear" w:color="auto" w:fill="FFFFFF"/>
                <w:lang w:eastAsia="ru-RU"/>
              </w:rPr>
              <w:t>обучающимися</w:t>
            </w:r>
            <w:proofErr w:type="gramEnd"/>
            <w:r w:rsidRPr="00D56272">
              <w:rPr>
                <w:rFonts w:eastAsia="Times New Roman"/>
                <w:b/>
                <w:color w:val="000000"/>
                <w:sz w:val="24"/>
                <w:szCs w:val="24"/>
                <w:shd w:val="clear" w:color="auto" w:fill="FFFFFF"/>
                <w:lang w:eastAsia="ru-RU"/>
              </w:rPr>
              <w:t xml:space="preserve"> образовательной организации, микрорайона.</w:t>
            </w:r>
          </w:p>
          <w:p w:rsidR="00BB6C1D" w:rsidRPr="00D56272" w:rsidRDefault="00BB6C1D" w:rsidP="00D56272">
            <w:pPr>
              <w:pStyle w:val="af7"/>
              <w:keepNext/>
              <w:keepLines/>
              <w:numPr>
                <w:ilvl w:val="0"/>
                <w:numId w:val="20"/>
              </w:numPr>
              <w:suppressAutoHyphens/>
              <w:spacing w:after="0"/>
              <w:ind w:firstLine="0"/>
              <w:contextualSpacing/>
              <w:rPr>
                <w:rFonts w:eastAsia="Times New Roman"/>
                <w:b/>
                <w:color w:val="000000"/>
                <w:sz w:val="24"/>
                <w:szCs w:val="24"/>
                <w:shd w:val="clear" w:color="auto" w:fill="FFFFFF"/>
                <w:lang w:eastAsia="ru-RU"/>
              </w:rPr>
            </w:pPr>
            <w:r w:rsidRPr="00D56272">
              <w:rPr>
                <w:rFonts w:eastAsia="Times New Roman"/>
                <w:b/>
                <w:color w:val="000000"/>
                <w:sz w:val="24"/>
                <w:szCs w:val="24"/>
                <w:shd w:val="clear" w:color="auto" w:fill="FFFFFF"/>
                <w:lang w:eastAsia="ru-RU"/>
              </w:rPr>
              <w:t>Проекты по организации и проведению экскурсионной, поисково-исследовательской  работы.</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В Конкурсе проектов  принимают участие все образовательные организации, обучающиеся, педагогические работники.</w:t>
            </w:r>
          </w:p>
          <w:p w:rsidR="00BB6C1D" w:rsidRPr="00D56272" w:rsidRDefault="00BB6C1D" w:rsidP="00D56272">
            <w:pPr>
              <w:keepNext/>
              <w:keepLines/>
              <w:suppressAutoHyphens/>
              <w:rPr>
                <w:b/>
                <w:color w:val="000000"/>
                <w:shd w:val="clear" w:color="auto" w:fill="FFFFFF"/>
              </w:rPr>
            </w:pPr>
            <w:r w:rsidRPr="00D56272">
              <w:rPr>
                <w:b/>
                <w:color w:val="000000"/>
                <w:shd w:val="clear" w:color="auto" w:fill="FFFFFF"/>
              </w:rPr>
              <w:t>Победители Конкурса – авторы наиболее значимых проектов по четырём номинациям – награждаются дипломами и ценными призами Министерства образования и науки Ульяновской области.</w:t>
            </w:r>
          </w:p>
        </w:tc>
      </w:tr>
    </w:tbl>
    <w:p w:rsidR="00892D2F" w:rsidRPr="00DF24EA" w:rsidRDefault="00892D2F" w:rsidP="00193E84">
      <w:pPr>
        <w:keepNext/>
        <w:keepLines/>
        <w:jc w:val="center"/>
        <w:rPr>
          <w:b/>
          <w:bCs/>
        </w:rPr>
      </w:pPr>
      <w:r w:rsidRPr="00DF24EA">
        <w:rPr>
          <w:b/>
          <w:bCs/>
        </w:rPr>
        <w:lastRenderedPageBreak/>
        <w:t xml:space="preserve">Культурно – </w:t>
      </w:r>
      <w:proofErr w:type="spellStart"/>
      <w:r w:rsidRPr="00DF24EA">
        <w:rPr>
          <w:b/>
          <w:bCs/>
        </w:rPr>
        <w:t>досуговые</w:t>
      </w:r>
      <w:proofErr w:type="spellEnd"/>
      <w:r w:rsidRPr="00DF24E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193E84">
            <w:pPr>
              <w:keepNext/>
              <w:keepLines/>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803395" w:rsidRPr="00DF24EA" w:rsidTr="002A40B5">
        <w:tc>
          <w:tcPr>
            <w:tcW w:w="2700" w:type="dxa"/>
          </w:tcPr>
          <w:p w:rsidR="00803395" w:rsidRPr="00DF24EA" w:rsidRDefault="00803395" w:rsidP="00193E84">
            <w:pPr>
              <w:keepNext/>
              <w:keepLines/>
              <w:rPr>
                <w:b/>
                <w:bCs/>
              </w:rPr>
            </w:pPr>
            <w:r w:rsidRPr="00DF24EA">
              <w:rPr>
                <w:b/>
                <w:bCs/>
              </w:rPr>
              <w:t xml:space="preserve">Министерство </w:t>
            </w:r>
          </w:p>
          <w:p w:rsidR="00803395" w:rsidRPr="00DF24EA" w:rsidRDefault="00803395" w:rsidP="00193E84">
            <w:pPr>
              <w:keepNext/>
              <w:keepLines/>
              <w:rPr>
                <w:b/>
                <w:bCs/>
              </w:rPr>
            </w:pPr>
            <w:r w:rsidRPr="00DF24EA">
              <w:rPr>
                <w:b/>
                <w:bCs/>
              </w:rPr>
              <w:t xml:space="preserve">образования и науки </w:t>
            </w:r>
          </w:p>
          <w:p w:rsidR="00803395" w:rsidRPr="00DF24EA" w:rsidRDefault="00803395" w:rsidP="00193E84">
            <w:pPr>
              <w:keepNext/>
              <w:keepLines/>
              <w:rPr>
                <w:b/>
                <w:bCs/>
              </w:rPr>
            </w:pPr>
            <w:r w:rsidRPr="00DF24EA">
              <w:t>Н.В.Семенова</w:t>
            </w:r>
          </w:p>
        </w:tc>
        <w:tc>
          <w:tcPr>
            <w:tcW w:w="2700" w:type="dxa"/>
          </w:tcPr>
          <w:p w:rsidR="00803395" w:rsidRPr="00DF24EA" w:rsidRDefault="00803395" w:rsidP="00193E84">
            <w:pPr>
              <w:keepNext/>
              <w:keepLines/>
              <w:contextualSpacing/>
              <w:jc w:val="both"/>
            </w:pPr>
            <w:r w:rsidRPr="00DF24EA">
              <w:t>Областной конкурс и</w:t>
            </w:r>
            <w:r w:rsidRPr="00DF24EA">
              <w:t>с</w:t>
            </w:r>
            <w:r w:rsidRPr="00DF24EA">
              <w:t>следовательских работ «Летопись Великой Отечественной»</w:t>
            </w:r>
          </w:p>
          <w:p w:rsidR="00803395" w:rsidRPr="00DF24EA" w:rsidRDefault="00803395" w:rsidP="00193E84">
            <w:pPr>
              <w:keepNext/>
              <w:keepLines/>
              <w:contextualSpacing/>
              <w:jc w:val="center"/>
            </w:pPr>
            <w:r w:rsidRPr="00DF24EA">
              <w:t xml:space="preserve">20 ноября 2018 - </w:t>
            </w:r>
          </w:p>
          <w:p w:rsidR="00803395" w:rsidRPr="00DF24EA" w:rsidRDefault="00803395" w:rsidP="00193E84">
            <w:pPr>
              <w:keepNext/>
              <w:keepLines/>
              <w:contextualSpacing/>
              <w:jc w:val="center"/>
            </w:pPr>
            <w:r w:rsidRPr="00DF24EA">
              <w:t>20 марта 2019</w:t>
            </w:r>
          </w:p>
        </w:tc>
        <w:tc>
          <w:tcPr>
            <w:tcW w:w="2520" w:type="dxa"/>
          </w:tcPr>
          <w:p w:rsidR="00803395" w:rsidRPr="00DF24EA" w:rsidRDefault="00803395" w:rsidP="00193E84">
            <w:pPr>
              <w:keepNext/>
              <w:keepLines/>
              <w:jc w:val="both"/>
              <w:rPr>
                <w:sz w:val="22"/>
                <w:szCs w:val="22"/>
              </w:rPr>
            </w:pPr>
            <w:r w:rsidRPr="00DF24EA">
              <w:rPr>
                <w:sz w:val="22"/>
                <w:szCs w:val="22"/>
              </w:rPr>
              <w:t>Конкурс проводится в рамках областного па</w:t>
            </w:r>
            <w:r w:rsidRPr="00DF24EA">
              <w:rPr>
                <w:sz w:val="22"/>
                <w:szCs w:val="22"/>
              </w:rPr>
              <w:t>т</w:t>
            </w:r>
            <w:r w:rsidRPr="00DF24EA">
              <w:rPr>
                <w:sz w:val="22"/>
                <w:szCs w:val="22"/>
              </w:rPr>
              <w:t>риотического проекта «1418 Огненных верст». Конкурс направлен на изучение героического прошлого нашей стр</w:t>
            </w:r>
            <w:r w:rsidRPr="00DF24EA">
              <w:rPr>
                <w:sz w:val="22"/>
                <w:szCs w:val="22"/>
              </w:rPr>
              <w:t>а</w:t>
            </w:r>
            <w:r w:rsidRPr="00DF24EA">
              <w:rPr>
                <w:sz w:val="22"/>
                <w:szCs w:val="22"/>
              </w:rPr>
              <w:t xml:space="preserve">ны на основе подвигов 24-ой </w:t>
            </w:r>
            <w:proofErr w:type="spellStart"/>
            <w:r w:rsidRPr="00DF24EA">
              <w:rPr>
                <w:sz w:val="22"/>
                <w:szCs w:val="22"/>
              </w:rPr>
              <w:t>Самаро-Ульяновской</w:t>
            </w:r>
            <w:proofErr w:type="spellEnd"/>
            <w:r w:rsidRPr="00DF24EA">
              <w:rPr>
                <w:sz w:val="22"/>
                <w:szCs w:val="22"/>
              </w:rPr>
              <w:t xml:space="preserve"> трижды Краснознамённой стрелковой Железной дивизии и 58-й стрелк</w:t>
            </w:r>
            <w:r w:rsidRPr="00DF24EA">
              <w:rPr>
                <w:sz w:val="22"/>
                <w:szCs w:val="22"/>
              </w:rPr>
              <w:t>о</w:t>
            </w:r>
            <w:r w:rsidRPr="00DF24EA">
              <w:rPr>
                <w:sz w:val="22"/>
                <w:szCs w:val="22"/>
              </w:rPr>
              <w:t>вой дивизии, сформ</w:t>
            </w:r>
            <w:r w:rsidRPr="00DF24EA">
              <w:rPr>
                <w:sz w:val="22"/>
                <w:szCs w:val="22"/>
              </w:rPr>
              <w:t>и</w:t>
            </w:r>
            <w:r w:rsidRPr="00DF24EA">
              <w:rPr>
                <w:sz w:val="22"/>
                <w:szCs w:val="22"/>
              </w:rPr>
              <w:t>рованных в годы Вел</w:t>
            </w:r>
            <w:r w:rsidRPr="00DF24EA">
              <w:rPr>
                <w:sz w:val="22"/>
                <w:szCs w:val="22"/>
              </w:rPr>
              <w:t>и</w:t>
            </w:r>
            <w:r w:rsidRPr="00DF24EA">
              <w:rPr>
                <w:sz w:val="22"/>
                <w:szCs w:val="22"/>
              </w:rPr>
              <w:t>кой Отечественной войны на территории Ульяновской области.</w:t>
            </w:r>
          </w:p>
        </w:tc>
        <w:tc>
          <w:tcPr>
            <w:tcW w:w="2520" w:type="dxa"/>
          </w:tcPr>
          <w:p w:rsidR="00803395" w:rsidRPr="00DF24EA" w:rsidRDefault="00803395" w:rsidP="00193E84">
            <w:pPr>
              <w:keepNext/>
              <w:keepLines/>
              <w:contextualSpacing/>
              <w:jc w:val="both"/>
              <w:rPr>
                <w:spacing w:val="-20"/>
              </w:rPr>
            </w:pPr>
            <w:r w:rsidRPr="00DF24EA">
              <w:rPr>
                <w:spacing w:val="-20"/>
              </w:rPr>
              <w:t>Министерство образов</w:t>
            </w:r>
            <w:r w:rsidRPr="00DF24EA">
              <w:rPr>
                <w:spacing w:val="-20"/>
              </w:rPr>
              <w:t>а</w:t>
            </w:r>
            <w:r w:rsidRPr="00DF24EA">
              <w:rPr>
                <w:spacing w:val="-20"/>
              </w:rPr>
              <w:t>ния и науки Ульяновской области, ОГБУ ДО «</w:t>
            </w:r>
            <w:proofErr w:type="spellStart"/>
            <w:r w:rsidRPr="00DF24EA">
              <w:rPr>
                <w:spacing w:val="-20"/>
              </w:rPr>
              <w:t>Дв</w:t>
            </w:r>
            <w:r w:rsidRPr="00DF24EA">
              <w:rPr>
                <w:spacing w:val="-20"/>
              </w:rPr>
              <w:t>о</w:t>
            </w:r>
            <w:r w:rsidRPr="00DF24EA">
              <w:rPr>
                <w:spacing w:val="-20"/>
              </w:rPr>
              <w:t>рецтворчества</w:t>
            </w:r>
            <w:proofErr w:type="spellEnd"/>
            <w:r w:rsidRPr="00DF24EA">
              <w:rPr>
                <w:spacing w:val="-20"/>
              </w:rPr>
              <w:t xml:space="preserve"> детей и м</w:t>
            </w:r>
            <w:r w:rsidRPr="00DF24EA">
              <w:rPr>
                <w:spacing w:val="-20"/>
              </w:rPr>
              <w:t>о</w:t>
            </w:r>
            <w:r w:rsidRPr="00DF24EA">
              <w:rPr>
                <w:spacing w:val="-20"/>
              </w:rPr>
              <w:t>лодёжи»</w:t>
            </w:r>
          </w:p>
          <w:p w:rsidR="00803395" w:rsidRPr="00DF24EA" w:rsidRDefault="00803395" w:rsidP="00193E84">
            <w:pPr>
              <w:keepNext/>
              <w:keepLines/>
              <w:contextualSpacing/>
              <w:rPr>
                <w:spacing w:val="-20"/>
              </w:rPr>
            </w:pPr>
          </w:p>
        </w:tc>
        <w:tc>
          <w:tcPr>
            <w:tcW w:w="2340" w:type="dxa"/>
          </w:tcPr>
          <w:p w:rsidR="00803395" w:rsidRPr="00DF24EA" w:rsidRDefault="00803395" w:rsidP="00193E84">
            <w:pPr>
              <w:keepNext/>
              <w:keepLines/>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803395" w:rsidRPr="00DF24EA" w:rsidRDefault="00803395" w:rsidP="00193E84">
            <w:pPr>
              <w:keepNext/>
              <w:keepLines/>
            </w:pPr>
          </w:p>
        </w:tc>
      </w:tr>
      <w:tr w:rsidR="00BB6C1D" w:rsidRPr="00DF24EA" w:rsidTr="00E90579">
        <w:tc>
          <w:tcPr>
            <w:tcW w:w="15120" w:type="dxa"/>
            <w:gridSpan w:val="6"/>
          </w:tcPr>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 xml:space="preserve">В соответствии с планом работы Министерства образования и науки  Ульяновской области с 20 ноября 2018 года в области стартует областной конкурс исследовательских работ обучающихся «Летопись Великой Отечественной». Конкурс проводится в рамках областного патриотического проекта «1418 Огненных верст». Конкурс направлен на изучение героического прошлого нашей страны на основе подвигов 24-ой </w:t>
            </w:r>
            <w:proofErr w:type="spellStart"/>
            <w:r w:rsidRPr="00D56272">
              <w:rPr>
                <w:b/>
                <w:color w:val="000000"/>
                <w:shd w:val="clear" w:color="auto" w:fill="FFFFFF"/>
              </w:rPr>
              <w:t>Самаро-Ульяновской</w:t>
            </w:r>
            <w:proofErr w:type="spellEnd"/>
            <w:r w:rsidRPr="00D56272">
              <w:rPr>
                <w:b/>
                <w:color w:val="000000"/>
                <w:shd w:val="clear" w:color="auto" w:fill="FFFFFF"/>
              </w:rPr>
              <w:t xml:space="preserve"> трижды Краснознамённой стрелковой Железной дивизии и 58-й стрелковой дивизии, сформированных в годы Великой Отечественной войны на территории Ульяновской области. Задачи конкурса:</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-способствовать изучению, познанию и актуализации истории Великой Отечественной войны,</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-стимулировать научно-исследовательскую деятельность, социальную активность молодежи.</w:t>
            </w:r>
          </w:p>
          <w:p w:rsidR="00BB6C1D" w:rsidRPr="00D56272" w:rsidRDefault="00BB6C1D" w:rsidP="00D56272">
            <w:pPr>
              <w:keepNext/>
              <w:keepLines/>
              <w:suppressAutoHyphens/>
              <w:jc w:val="both"/>
              <w:rPr>
                <w:b/>
                <w:color w:val="000000"/>
                <w:shd w:val="clear" w:color="auto" w:fill="FFFFFF"/>
              </w:rPr>
            </w:pPr>
            <w:proofErr w:type="gramStart"/>
            <w:r w:rsidRPr="00D56272">
              <w:rPr>
                <w:b/>
                <w:color w:val="000000"/>
                <w:shd w:val="clear" w:color="auto" w:fill="FFFFFF"/>
              </w:rPr>
              <w:t>В конкурсе принимают участие обучающиеся 8-10 классов общеобразовательных организаций, организаций дополнительного образования детей.</w:t>
            </w:r>
            <w:proofErr w:type="gramEnd"/>
            <w:r w:rsidR="00D56272">
              <w:rPr>
                <w:b/>
                <w:color w:val="000000"/>
                <w:shd w:val="clear" w:color="auto" w:fill="FFFFFF"/>
              </w:rPr>
              <w:t xml:space="preserve"> </w:t>
            </w:r>
            <w:r w:rsidRPr="00D56272">
              <w:rPr>
                <w:b/>
                <w:color w:val="000000"/>
                <w:shd w:val="clear" w:color="auto" w:fill="FFFFFF"/>
              </w:rPr>
              <w:t>Конкурс проводится в 2 этапа</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w:t>
            </w:r>
            <w:proofErr w:type="gramStart"/>
            <w:r w:rsidRPr="00D56272">
              <w:rPr>
                <w:b/>
                <w:color w:val="000000"/>
                <w:shd w:val="clear" w:color="auto" w:fill="FFFFFF"/>
              </w:rPr>
              <w:t>муниципальный</w:t>
            </w:r>
            <w:proofErr w:type="gramEnd"/>
            <w:r w:rsidRPr="00D56272">
              <w:rPr>
                <w:b/>
                <w:color w:val="000000"/>
                <w:shd w:val="clear" w:color="auto" w:fill="FFFFFF"/>
              </w:rPr>
              <w:t>- с 20 ноября по 20 декабря 2018 года,</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w:t>
            </w:r>
            <w:proofErr w:type="gramStart"/>
            <w:r w:rsidRPr="00D56272">
              <w:rPr>
                <w:b/>
                <w:color w:val="000000"/>
                <w:shd w:val="clear" w:color="auto" w:fill="FFFFFF"/>
              </w:rPr>
              <w:t>областной</w:t>
            </w:r>
            <w:proofErr w:type="gramEnd"/>
            <w:r w:rsidRPr="00D56272">
              <w:rPr>
                <w:b/>
                <w:color w:val="000000"/>
                <w:shd w:val="clear" w:color="auto" w:fill="FFFFFF"/>
              </w:rPr>
              <w:t>- с 20 декабря по 20 марта 2019 года.</w:t>
            </w:r>
          </w:p>
          <w:p w:rsidR="00BB6C1D" w:rsidRPr="00D56272" w:rsidRDefault="00BB6C1D" w:rsidP="00D56272">
            <w:pPr>
              <w:keepNext/>
              <w:keepLines/>
              <w:suppressAutoHyphens/>
              <w:jc w:val="both"/>
              <w:rPr>
                <w:b/>
                <w:color w:val="000000"/>
                <w:shd w:val="clear" w:color="auto" w:fill="FFFFFF"/>
              </w:rPr>
            </w:pPr>
            <w:r w:rsidRPr="00D56272">
              <w:rPr>
                <w:b/>
                <w:color w:val="000000"/>
                <w:shd w:val="clear" w:color="auto" w:fill="FFFFFF"/>
              </w:rPr>
              <w:t xml:space="preserve">При написании работ участникам конкурса рекомендуется обратить особое внимание на исторические факты периода ведения боевых действий в годы Великой Отечественной войны 24-ой </w:t>
            </w:r>
            <w:proofErr w:type="spellStart"/>
            <w:r w:rsidRPr="00D56272">
              <w:rPr>
                <w:b/>
                <w:color w:val="000000"/>
                <w:shd w:val="clear" w:color="auto" w:fill="FFFFFF"/>
              </w:rPr>
              <w:t>Самаро-Ульяновской</w:t>
            </w:r>
            <w:proofErr w:type="spellEnd"/>
            <w:r w:rsidRPr="00D56272">
              <w:rPr>
                <w:b/>
                <w:color w:val="000000"/>
                <w:shd w:val="clear" w:color="auto" w:fill="FFFFFF"/>
              </w:rPr>
              <w:t xml:space="preserve"> трижды Краснознамённой стрелковой Железной дивизии и 58-й стрелковой дивизии.</w:t>
            </w:r>
            <w:r w:rsidR="00D56272">
              <w:rPr>
                <w:b/>
                <w:color w:val="000000"/>
                <w:shd w:val="clear" w:color="auto" w:fill="FFFFFF"/>
              </w:rPr>
              <w:t xml:space="preserve"> </w:t>
            </w:r>
            <w:r w:rsidRPr="00D56272">
              <w:rPr>
                <w:b/>
                <w:color w:val="000000"/>
                <w:shd w:val="clear" w:color="auto" w:fill="FFFFFF"/>
              </w:rPr>
              <w:t xml:space="preserve">Победители муниципального конкурса в количестве 5 человек приглашаются на очную защиту своих исследовательских работ. Победители областного этапа поощряются поездкой по местам Боевой славы данных дивизий. В ходе поездки участники посещают места Боевой славы путем организации пешеходных и автобусных экскурсий, походов, где продолжится сбор </w:t>
            </w:r>
            <w:r w:rsidRPr="00D56272">
              <w:rPr>
                <w:b/>
                <w:color w:val="000000"/>
                <w:shd w:val="clear" w:color="auto" w:fill="FFFFFF"/>
              </w:rPr>
              <w:lastRenderedPageBreak/>
              <w:t xml:space="preserve">краеведческого материала по обозначенной теме, готовят презентации, проводят информационное освещение своей деятельности. В результате поисковой работы школьные музеи области пополнятся новыми экспонатами по Великой Отечественной войне. По итогам поездки участники готовят исследовательские работы, которые представляют на областной краеведческой конференции </w:t>
            </w:r>
            <w:proofErr w:type="gramStart"/>
            <w:r w:rsidRPr="00D56272">
              <w:rPr>
                <w:b/>
                <w:color w:val="000000"/>
                <w:shd w:val="clear" w:color="auto" w:fill="FFFFFF"/>
              </w:rPr>
              <w:t>обучающихся</w:t>
            </w:r>
            <w:proofErr w:type="gramEnd"/>
            <w:r w:rsidRPr="00D56272">
              <w:rPr>
                <w:b/>
                <w:color w:val="000000"/>
                <w:shd w:val="clear" w:color="auto" w:fill="FFFFFF"/>
              </w:rPr>
              <w:t>.</w:t>
            </w:r>
          </w:p>
        </w:tc>
      </w:tr>
      <w:tr w:rsidR="00BB6C1D" w:rsidRPr="00DF24EA" w:rsidTr="002A40B5">
        <w:tc>
          <w:tcPr>
            <w:tcW w:w="2700" w:type="dxa"/>
          </w:tcPr>
          <w:p w:rsidR="00BB6C1D" w:rsidRPr="00DF24EA" w:rsidRDefault="00BB6C1D" w:rsidP="00193E84">
            <w:pPr>
              <w:keepNext/>
              <w:keepLines/>
              <w:rPr>
                <w:b/>
                <w:bCs/>
                <w:spacing w:val="-20"/>
              </w:rPr>
            </w:pPr>
            <w:r w:rsidRPr="00DF24EA">
              <w:rPr>
                <w:b/>
                <w:bCs/>
                <w:spacing w:val="-20"/>
              </w:rPr>
              <w:lastRenderedPageBreak/>
              <w:t xml:space="preserve">Министерство </w:t>
            </w:r>
          </w:p>
          <w:p w:rsidR="00BB6C1D" w:rsidRPr="00DF24EA" w:rsidRDefault="00BB6C1D" w:rsidP="00193E84">
            <w:pPr>
              <w:keepNext/>
              <w:keepLines/>
              <w:rPr>
                <w:b/>
                <w:bCs/>
                <w:spacing w:val="-20"/>
              </w:rPr>
            </w:pPr>
            <w:r w:rsidRPr="00DF24EA">
              <w:rPr>
                <w:b/>
                <w:bCs/>
                <w:spacing w:val="-20"/>
              </w:rPr>
              <w:t xml:space="preserve">образования и науки </w:t>
            </w:r>
          </w:p>
          <w:p w:rsidR="00BB6C1D" w:rsidRPr="00DF24EA" w:rsidRDefault="00BB6C1D" w:rsidP="00193E84">
            <w:pPr>
              <w:keepNext/>
              <w:keepLines/>
              <w:rPr>
                <w:b/>
                <w:bCs/>
                <w:spacing w:val="-20"/>
              </w:rPr>
            </w:pPr>
            <w:r w:rsidRPr="00DF24EA">
              <w:rPr>
                <w:spacing w:val="-20"/>
              </w:rPr>
              <w:t>Н.В.Семенова</w:t>
            </w:r>
          </w:p>
        </w:tc>
        <w:tc>
          <w:tcPr>
            <w:tcW w:w="2700" w:type="dxa"/>
          </w:tcPr>
          <w:p w:rsidR="00BB6C1D" w:rsidRPr="00DF24EA" w:rsidRDefault="00BB6C1D" w:rsidP="00193E84">
            <w:pPr>
              <w:keepNext/>
              <w:keepLines/>
              <w:jc w:val="both"/>
            </w:pPr>
            <w:r w:rsidRPr="00DF24EA">
              <w:t>Областной творческий фестиваль «Студенч</w:t>
            </w:r>
            <w:r w:rsidRPr="00DF24EA">
              <w:t>е</w:t>
            </w:r>
            <w:r w:rsidRPr="00DF24EA">
              <w:t>ская осень 2018» (в о</w:t>
            </w:r>
            <w:r w:rsidRPr="00DF24EA">
              <w:t>б</w:t>
            </w:r>
            <w:r w:rsidRPr="00DF24EA">
              <w:t>разовательных орган</w:t>
            </w:r>
            <w:r w:rsidRPr="00DF24EA">
              <w:t>и</w:t>
            </w:r>
            <w:r w:rsidRPr="00DF24EA">
              <w:t>зациях среднего пр</w:t>
            </w:r>
            <w:r w:rsidRPr="00DF24EA">
              <w:t>о</w:t>
            </w:r>
            <w:r w:rsidRPr="00DF24EA">
              <w:t>фессионального обр</w:t>
            </w:r>
            <w:r w:rsidRPr="00DF24EA">
              <w:t>а</w:t>
            </w:r>
            <w:r w:rsidRPr="00DF24EA">
              <w:t xml:space="preserve">зования) </w:t>
            </w:r>
          </w:p>
          <w:p w:rsidR="00BB6C1D" w:rsidRPr="00DF24EA" w:rsidRDefault="00BB6C1D" w:rsidP="00193E84">
            <w:pPr>
              <w:keepNext/>
              <w:keepLines/>
              <w:jc w:val="center"/>
            </w:pPr>
            <w:r w:rsidRPr="00DF24EA">
              <w:t>октябр</w:t>
            </w:r>
            <w:proofErr w:type="gramStart"/>
            <w:r w:rsidRPr="00DF24EA">
              <w:t>ь-</w:t>
            </w:r>
            <w:proofErr w:type="gramEnd"/>
            <w:r w:rsidRPr="00DF24EA">
              <w:t xml:space="preserve"> ноябрь отб</w:t>
            </w:r>
            <w:r w:rsidRPr="00DF24EA">
              <w:t>о</w:t>
            </w:r>
            <w:r w:rsidRPr="00DF24EA">
              <w:t>рочные туры с 30 о</w:t>
            </w:r>
            <w:r w:rsidRPr="00DF24EA">
              <w:t>к</w:t>
            </w:r>
            <w:r w:rsidRPr="00DF24EA">
              <w:t>тября 2018 года</w:t>
            </w:r>
          </w:p>
          <w:p w:rsidR="00BB6C1D" w:rsidRPr="00DF24EA" w:rsidRDefault="00BB6C1D" w:rsidP="00193E84">
            <w:pPr>
              <w:keepNext/>
              <w:keepLines/>
              <w:jc w:val="center"/>
            </w:pPr>
            <w:r w:rsidRPr="00DF24EA">
              <w:t xml:space="preserve">01.11.2018 – </w:t>
            </w:r>
            <w:proofErr w:type="spellStart"/>
            <w:r w:rsidRPr="00DF24EA">
              <w:t>Димитро</w:t>
            </w:r>
            <w:r w:rsidRPr="00DF24EA">
              <w:t>в</w:t>
            </w:r>
            <w:r w:rsidRPr="00DF24EA">
              <w:t>градский</w:t>
            </w:r>
            <w:proofErr w:type="spellEnd"/>
            <w:r w:rsidRPr="00DF24EA">
              <w:t xml:space="preserve"> технический колледж</w:t>
            </w:r>
          </w:p>
          <w:p w:rsidR="00BB6C1D" w:rsidRPr="00DF24EA" w:rsidRDefault="00BB6C1D" w:rsidP="00193E84">
            <w:pPr>
              <w:keepNext/>
              <w:keepLines/>
              <w:jc w:val="center"/>
            </w:pPr>
            <w:r w:rsidRPr="00DF24EA">
              <w:t>08.11.2018 – Ульяно</w:t>
            </w:r>
            <w:r w:rsidRPr="00DF24EA">
              <w:t>в</w:t>
            </w:r>
            <w:r w:rsidRPr="00DF24EA">
              <w:t>ский авиационный ко</w:t>
            </w:r>
            <w:r w:rsidRPr="00DF24EA">
              <w:t>л</w:t>
            </w:r>
            <w:r w:rsidRPr="00DF24EA">
              <w:t>ледж</w:t>
            </w:r>
          </w:p>
          <w:p w:rsidR="00BB6C1D" w:rsidRPr="00DF24EA" w:rsidRDefault="00BB6C1D" w:rsidP="00193E84">
            <w:pPr>
              <w:keepNext/>
              <w:keepLines/>
              <w:jc w:val="center"/>
            </w:pPr>
            <w:r w:rsidRPr="00DF24EA">
              <w:t xml:space="preserve">15.11.2018 - </w:t>
            </w:r>
            <w:proofErr w:type="spellStart"/>
            <w:r w:rsidRPr="00DF24EA">
              <w:t>Ульянв</w:t>
            </w:r>
            <w:r w:rsidRPr="00DF24EA">
              <w:t>о</w:t>
            </w:r>
            <w:r w:rsidRPr="00DF24EA">
              <w:t>ский</w:t>
            </w:r>
            <w:proofErr w:type="spellEnd"/>
            <w:r w:rsidRPr="00DF24EA">
              <w:t xml:space="preserve"> строительный колледж</w:t>
            </w:r>
          </w:p>
        </w:tc>
        <w:tc>
          <w:tcPr>
            <w:tcW w:w="2520" w:type="dxa"/>
          </w:tcPr>
          <w:p w:rsidR="00BB6C1D" w:rsidRPr="00DF24EA" w:rsidRDefault="00BB6C1D" w:rsidP="00193E84">
            <w:pPr>
              <w:keepNext/>
              <w:keepLines/>
              <w:jc w:val="both"/>
              <w:rPr>
                <w:spacing w:val="-20"/>
                <w:sz w:val="22"/>
                <w:szCs w:val="22"/>
              </w:rPr>
            </w:pPr>
            <w:r w:rsidRPr="00DF24EA">
              <w:rPr>
                <w:spacing w:val="-20"/>
                <w:sz w:val="22"/>
                <w:szCs w:val="22"/>
              </w:rPr>
              <w:t>Поддержка творческих ин</w:t>
            </w:r>
            <w:r w:rsidRPr="00DF24EA">
              <w:rPr>
                <w:spacing w:val="-20"/>
                <w:sz w:val="22"/>
                <w:szCs w:val="22"/>
              </w:rPr>
              <w:t>и</w:t>
            </w:r>
            <w:r w:rsidRPr="00DF24EA">
              <w:rPr>
                <w:spacing w:val="-20"/>
                <w:sz w:val="22"/>
                <w:szCs w:val="22"/>
              </w:rPr>
              <w:t>циатив студентов професси</w:t>
            </w:r>
            <w:r w:rsidRPr="00DF24EA">
              <w:rPr>
                <w:spacing w:val="-20"/>
                <w:sz w:val="22"/>
                <w:szCs w:val="22"/>
              </w:rPr>
              <w:t>о</w:t>
            </w:r>
            <w:r w:rsidRPr="00DF24EA">
              <w:rPr>
                <w:spacing w:val="-20"/>
                <w:sz w:val="22"/>
                <w:szCs w:val="22"/>
              </w:rPr>
              <w:t>нальных образовательных организаций</w:t>
            </w:r>
          </w:p>
          <w:p w:rsidR="00BB6C1D" w:rsidRPr="00DF24EA" w:rsidRDefault="00BB6C1D" w:rsidP="00193E84">
            <w:pPr>
              <w:keepNext/>
              <w:keepLines/>
              <w:jc w:val="both"/>
              <w:rPr>
                <w:spacing w:val="-20"/>
                <w:sz w:val="22"/>
                <w:szCs w:val="22"/>
              </w:rPr>
            </w:pPr>
            <w:r w:rsidRPr="00DF24EA">
              <w:rPr>
                <w:spacing w:val="-20"/>
                <w:sz w:val="22"/>
                <w:szCs w:val="22"/>
              </w:rPr>
              <w:t>Кол-во участников: более 700 человек</w:t>
            </w:r>
          </w:p>
        </w:tc>
        <w:tc>
          <w:tcPr>
            <w:tcW w:w="2520" w:type="dxa"/>
          </w:tcPr>
          <w:p w:rsidR="00BB6C1D" w:rsidRPr="00DF24EA" w:rsidRDefault="00BB6C1D" w:rsidP="00193E84">
            <w:pPr>
              <w:keepNext/>
              <w:keepLines/>
              <w:jc w:val="both"/>
            </w:pPr>
            <w:r w:rsidRPr="00DF24EA">
              <w:t>Министерство обр</w:t>
            </w:r>
            <w:r w:rsidRPr="00DF24EA">
              <w:t>а</w:t>
            </w:r>
            <w:r w:rsidRPr="00DF24EA">
              <w:t>зования и науки Ул</w:t>
            </w:r>
            <w:r w:rsidRPr="00DF24EA">
              <w:t>ь</w:t>
            </w:r>
            <w:r w:rsidRPr="00DF24EA">
              <w:t>яновской области</w:t>
            </w:r>
          </w:p>
        </w:tc>
        <w:tc>
          <w:tcPr>
            <w:tcW w:w="2340" w:type="dxa"/>
          </w:tcPr>
          <w:p w:rsidR="00BB6C1D" w:rsidRPr="00DF24EA" w:rsidRDefault="00BB6C1D" w:rsidP="00193E84">
            <w:pPr>
              <w:keepNext/>
              <w:keepLines/>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BB6C1D" w:rsidRPr="00DF24EA" w:rsidRDefault="00BB6C1D" w:rsidP="00193E84">
            <w:pPr>
              <w:keepNext/>
              <w:keepLines/>
            </w:pPr>
          </w:p>
        </w:tc>
      </w:tr>
      <w:tr w:rsidR="00992576" w:rsidRPr="00DF24EA" w:rsidTr="00E90579">
        <w:tc>
          <w:tcPr>
            <w:tcW w:w="15120" w:type="dxa"/>
            <w:gridSpan w:val="6"/>
          </w:tcPr>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 xml:space="preserve">С 30 октября по 20 ноября 2018 года в Ульяновской области проведены отборочные туры областного студенческого фестиваля творчества «Студенческая осень - 2018» среди студенческих коллективов профессиональных образовательных организаций. В Фестивале ежегодно принимают участие более  25 команд колледжей и </w:t>
            </w:r>
            <w:proofErr w:type="spellStart"/>
            <w:r w:rsidRPr="00D56272">
              <w:rPr>
                <w:b/>
                <w:color w:val="000000"/>
                <w:shd w:val="clear" w:color="auto" w:fill="FFFFFF"/>
              </w:rPr>
              <w:t>техниумов</w:t>
            </w:r>
            <w:proofErr w:type="spellEnd"/>
            <w:r w:rsidRPr="00D56272">
              <w:rPr>
                <w:b/>
                <w:color w:val="000000"/>
                <w:shd w:val="clear" w:color="auto" w:fill="FFFFFF"/>
              </w:rPr>
              <w:t xml:space="preserve"> города Ульяновска и Ульяновской области. В 2018 году Фестиваль проводится по теме «Студенчества пора - очарование». Студенческими коллективами представлены творческие программы на 20 минут с использованием вокального, хореографического, театрального и оригинального жанров. По итогам отборочных туров в финал вышли 5 команд</w:t>
            </w:r>
            <w:proofErr w:type="gramStart"/>
            <w:r w:rsidRPr="00D56272">
              <w:rPr>
                <w:b/>
                <w:color w:val="000000"/>
                <w:shd w:val="clear" w:color="auto" w:fill="FFFFFF"/>
              </w:rPr>
              <w:t xml:space="preserve"> :</w:t>
            </w:r>
            <w:proofErr w:type="gramEnd"/>
            <w:r w:rsidRPr="00D56272">
              <w:rPr>
                <w:b/>
                <w:color w:val="000000"/>
                <w:shd w:val="clear" w:color="auto" w:fill="FFFFFF"/>
              </w:rPr>
              <w:t xml:space="preserve"> Ульяновский строительный колледж, Ульяновский авиационный </w:t>
            </w:r>
            <w:proofErr w:type="spellStart"/>
            <w:proofErr w:type="gramStart"/>
            <w:r w:rsidRPr="00D56272">
              <w:rPr>
                <w:b/>
                <w:color w:val="000000"/>
                <w:shd w:val="clear" w:color="auto" w:fill="FFFFFF"/>
              </w:rPr>
              <w:t>колледж-Межрегиональный</w:t>
            </w:r>
            <w:proofErr w:type="spellEnd"/>
            <w:proofErr w:type="gramEnd"/>
            <w:r w:rsidRPr="00D56272">
              <w:rPr>
                <w:b/>
                <w:color w:val="000000"/>
                <w:shd w:val="clear" w:color="auto" w:fill="FFFFFF"/>
              </w:rPr>
              <w:t xml:space="preserve"> центр компетенций, Ульяновский колледж культуры и искусства, Ульяновский электромеханический колледж, </w:t>
            </w:r>
            <w:proofErr w:type="spellStart"/>
            <w:r w:rsidRPr="00D56272">
              <w:rPr>
                <w:b/>
                <w:color w:val="000000"/>
                <w:shd w:val="clear" w:color="auto" w:fill="FFFFFF"/>
              </w:rPr>
              <w:t>Димитвроградский</w:t>
            </w:r>
            <w:proofErr w:type="spellEnd"/>
            <w:r w:rsidRPr="00D56272">
              <w:rPr>
                <w:b/>
                <w:color w:val="000000"/>
                <w:shd w:val="clear" w:color="auto" w:fill="FFFFFF"/>
              </w:rPr>
              <w:t xml:space="preserve"> технический колледж</w:t>
            </w:r>
          </w:p>
        </w:tc>
      </w:tr>
      <w:tr w:rsidR="00992576" w:rsidRPr="00DF24EA" w:rsidTr="006D713B">
        <w:tc>
          <w:tcPr>
            <w:tcW w:w="2700" w:type="dxa"/>
          </w:tcPr>
          <w:p w:rsidR="00992576" w:rsidRPr="00B16D0E" w:rsidRDefault="00992576" w:rsidP="00193E84">
            <w:pPr>
              <w:keepNext/>
              <w:keepLines/>
              <w:rPr>
                <w:b/>
                <w:bCs/>
              </w:rPr>
            </w:pPr>
            <w:r w:rsidRPr="00B16D0E">
              <w:rPr>
                <w:b/>
                <w:bCs/>
              </w:rPr>
              <w:t xml:space="preserve">Министерство </w:t>
            </w:r>
          </w:p>
          <w:p w:rsidR="00992576" w:rsidRPr="00B16D0E" w:rsidRDefault="00992576" w:rsidP="00193E84">
            <w:pPr>
              <w:keepNext/>
              <w:keepLines/>
              <w:rPr>
                <w:b/>
                <w:bCs/>
              </w:rPr>
            </w:pPr>
            <w:r w:rsidRPr="00B16D0E">
              <w:rPr>
                <w:b/>
                <w:bCs/>
              </w:rPr>
              <w:t xml:space="preserve">образования и науки </w:t>
            </w:r>
          </w:p>
          <w:p w:rsidR="00992576" w:rsidRPr="00B16D0E" w:rsidRDefault="00992576" w:rsidP="00193E84">
            <w:pPr>
              <w:keepNext/>
              <w:keepLines/>
              <w:rPr>
                <w:b/>
                <w:bCs/>
              </w:rPr>
            </w:pPr>
            <w:r w:rsidRPr="00B16D0E">
              <w:t>Н.В.Семенова</w:t>
            </w:r>
          </w:p>
        </w:tc>
        <w:tc>
          <w:tcPr>
            <w:tcW w:w="2700" w:type="dxa"/>
          </w:tcPr>
          <w:p w:rsidR="00992576" w:rsidRPr="00B16D0E" w:rsidRDefault="00992576" w:rsidP="00193E84">
            <w:pPr>
              <w:keepNext/>
              <w:keepLines/>
              <w:contextualSpacing/>
              <w:jc w:val="both"/>
              <w:rPr>
                <w:spacing w:val="-20"/>
              </w:rPr>
            </w:pPr>
            <w:r w:rsidRPr="00B16D0E">
              <w:rPr>
                <w:spacing w:val="-20"/>
              </w:rPr>
              <w:t>Областной конкурс детского рисунка «Мама – это не</w:t>
            </w:r>
            <w:r w:rsidRPr="00B16D0E">
              <w:rPr>
                <w:spacing w:val="-20"/>
              </w:rPr>
              <w:t>ж</w:t>
            </w:r>
            <w:r w:rsidRPr="00B16D0E">
              <w:rPr>
                <w:spacing w:val="-20"/>
              </w:rPr>
              <w:t>ность»</w:t>
            </w:r>
          </w:p>
          <w:p w:rsidR="00992576" w:rsidRPr="00B16D0E" w:rsidRDefault="00992576" w:rsidP="00193E84">
            <w:pPr>
              <w:keepNext/>
              <w:keepLines/>
              <w:contextualSpacing/>
              <w:jc w:val="center"/>
              <w:rPr>
                <w:spacing w:val="-20"/>
              </w:rPr>
            </w:pPr>
            <w:r w:rsidRPr="00B16D0E">
              <w:rPr>
                <w:spacing w:val="-20"/>
              </w:rPr>
              <w:t>13 ноября – 03 декабря</w:t>
            </w:r>
          </w:p>
          <w:p w:rsidR="00992576" w:rsidRPr="00B16D0E" w:rsidRDefault="00992576" w:rsidP="00193E84">
            <w:pPr>
              <w:keepNext/>
              <w:keepLines/>
              <w:rPr>
                <w:sz w:val="26"/>
                <w:szCs w:val="26"/>
              </w:rPr>
            </w:pPr>
          </w:p>
        </w:tc>
        <w:tc>
          <w:tcPr>
            <w:tcW w:w="2520" w:type="dxa"/>
          </w:tcPr>
          <w:p w:rsidR="00992576" w:rsidRPr="00B16D0E" w:rsidRDefault="00992576" w:rsidP="00193E84">
            <w:pPr>
              <w:keepNext/>
              <w:keepLines/>
              <w:jc w:val="both"/>
              <w:rPr>
                <w:sz w:val="22"/>
                <w:szCs w:val="22"/>
              </w:rPr>
            </w:pPr>
            <w:r w:rsidRPr="00B16D0E">
              <w:rPr>
                <w:sz w:val="22"/>
                <w:szCs w:val="22"/>
              </w:rPr>
              <w:lastRenderedPageBreak/>
              <w:t>Привлечение внимания учащихся к проблеме коррупции в совреме</w:t>
            </w:r>
            <w:r w:rsidRPr="00B16D0E">
              <w:rPr>
                <w:sz w:val="22"/>
                <w:szCs w:val="22"/>
              </w:rPr>
              <w:t>н</w:t>
            </w:r>
            <w:r w:rsidRPr="00B16D0E">
              <w:rPr>
                <w:sz w:val="22"/>
                <w:szCs w:val="22"/>
              </w:rPr>
              <w:t>ном обществе;</w:t>
            </w:r>
          </w:p>
          <w:p w:rsidR="00992576" w:rsidRPr="00B16D0E" w:rsidRDefault="00992576" w:rsidP="00193E84">
            <w:pPr>
              <w:keepNext/>
              <w:keepLines/>
              <w:jc w:val="both"/>
              <w:rPr>
                <w:sz w:val="22"/>
                <w:szCs w:val="22"/>
              </w:rPr>
            </w:pPr>
            <w:r w:rsidRPr="00B16D0E">
              <w:rPr>
                <w:sz w:val="22"/>
                <w:szCs w:val="22"/>
              </w:rPr>
              <w:t>-  повышение социал</w:t>
            </w:r>
            <w:r w:rsidRPr="00B16D0E">
              <w:rPr>
                <w:sz w:val="22"/>
                <w:szCs w:val="22"/>
              </w:rPr>
              <w:t>ь</w:t>
            </w:r>
            <w:r w:rsidRPr="00B16D0E">
              <w:rPr>
                <w:sz w:val="22"/>
                <w:szCs w:val="22"/>
              </w:rPr>
              <w:lastRenderedPageBreak/>
              <w:t>ной активности уч</w:t>
            </w:r>
            <w:r w:rsidRPr="00B16D0E">
              <w:rPr>
                <w:sz w:val="22"/>
                <w:szCs w:val="22"/>
              </w:rPr>
              <w:t>а</w:t>
            </w:r>
            <w:r w:rsidRPr="00B16D0E">
              <w:rPr>
                <w:sz w:val="22"/>
                <w:szCs w:val="22"/>
              </w:rPr>
              <w:t xml:space="preserve">щихся и формирование анти коррупционной культуры; </w:t>
            </w:r>
          </w:p>
          <w:p w:rsidR="00992576" w:rsidRPr="00B16D0E" w:rsidRDefault="00992576" w:rsidP="00193E84">
            <w:pPr>
              <w:keepNext/>
              <w:keepLines/>
              <w:jc w:val="both"/>
              <w:rPr>
                <w:sz w:val="22"/>
                <w:szCs w:val="22"/>
              </w:rPr>
            </w:pPr>
            <w:r w:rsidRPr="00B16D0E">
              <w:rPr>
                <w:sz w:val="22"/>
                <w:szCs w:val="22"/>
              </w:rPr>
              <w:t>- стимулирование нау</w:t>
            </w:r>
            <w:r w:rsidRPr="00B16D0E">
              <w:rPr>
                <w:sz w:val="22"/>
                <w:szCs w:val="22"/>
              </w:rPr>
              <w:t>ч</w:t>
            </w:r>
            <w:r w:rsidRPr="00B16D0E">
              <w:rPr>
                <w:sz w:val="22"/>
                <w:szCs w:val="22"/>
              </w:rPr>
              <w:t>ной, общественной де</w:t>
            </w:r>
            <w:r w:rsidRPr="00B16D0E">
              <w:rPr>
                <w:sz w:val="22"/>
                <w:szCs w:val="22"/>
              </w:rPr>
              <w:t>я</w:t>
            </w:r>
            <w:r w:rsidRPr="00B16D0E">
              <w:rPr>
                <w:sz w:val="22"/>
                <w:szCs w:val="22"/>
              </w:rPr>
              <w:t>тельности учащихся, направленной на изуч</w:t>
            </w:r>
            <w:r w:rsidRPr="00B16D0E">
              <w:rPr>
                <w:sz w:val="22"/>
                <w:szCs w:val="22"/>
              </w:rPr>
              <w:t>е</w:t>
            </w:r>
            <w:r w:rsidRPr="00B16D0E">
              <w:rPr>
                <w:sz w:val="22"/>
                <w:szCs w:val="22"/>
              </w:rPr>
              <w:t>ние проблем против</w:t>
            </w:r>
            <w:r w:rsidRPr="00B16D0E">
              <w:rPr>
                <w:sz w:val="22"/>
                <w:szCs w:val="22"/>
              </w:rPr>
              <w:t>о</w:t>
            </w:r>
            <w:r w:rsidRPr="00B16D0E">
              <w:rPr>
                <w:sz w:val="22"/>
                <w:szCs w:val="22"/>
              </w:rPr>
              <w:t>действия коррупции.</w:t>
            </w:r>
          </w:p>
          <w:p w:rsidR="00992576" w:rsidRPr="00B16D0E" w:rsidRDefault="00992576" w:rsidP="00193E84">
            <w:pPr>
              <w:keepNext/>
              <w:keepLines/>
              <w:rPr>
                <w:sz w:val="22"/>
                <w:szCs w:val="22"/>
              </w:rPr>
            </w:pPr>
            <w:r w:rsidRPr="00B16D0E">
              <w:rPr>
                <w:sz w:val="22"/>
                <w:szCs w:val="22"/>
              </w:rPr>
              <w:t>Участники: учащиеся 7-11 классов  общеобр</w:t>
            </w:r>
            <w:r w:rsidRPr="00B16D0E">
              <w:rPr>
                <w:sz w:val="22"/>
                <w:szCs w:val="22"/>
              </w:rPr>
              <w:t>а</w:t>
            </w:r>
            <w:r w:rsidRPr="00B16D0E">
              <w:rPr>
                <w:sz w:val="22"/>
                <w:szCs w:val="22"/>
              </w:rPr>
              <w:t>зовательных организ</w:t>
            </w:r>
            <w:r w:rsidRPr="00B16D0E">
              <w:rPr>
                <w:sz w:val="22"/>
                <w:szCs w:val="22"/>
              </w:rPr>
              <w:t>а</w:t>
            </w:r>
            <w:r w:rsidRPr="00B16D0E">
              <w:rPr>
                <w:sz w:val="22"/>
                <w:szCs w:val="22"/>
              </w:rPr>
              <w:t>ций, 200 чел</w:t>
            </w:r>
          </w:p>
        </w:tc>
        <w:tc>
          <w:tcPr>
            <w:tcW w:w="2520" w:type="dxa"/>
          </w:tcPr>
          <w:p w:rsidR="00992576" w:rsidRPr="00B16D0E" w:rsidRDefault="00992576" w:rsidP="00193E84">
            <w:pPr>
              <w:keepNext/>
              <w:keepLines/>
              <w:contextualSpacing/>
              <w:jc w:val="both"/>
              <w:rPr>
                <w:spacing w:val="-20"/>
              </w:rPr>
            </w:pPr>
            <w:r w:rsidRPr="00B16D0E">
              <w:rPr>
                <w:spacing w:val="-20"/>
              </w:rPr>
              <w:lastRenderedPageBreak/>
              <w:t>Министерство образов</w:t>
            </w:r>
            <w:r w:rsidRPr="00B16D0E">
              <w:rPr>
                <w:spacing w:val="-20"/>
              </w:rPr>
              <w:t>а</w:t>
            </w:r>
            <w:r w:rsidRPr="00B16D0E">
              <w:rPr>
                <w:spacing w:val="-20"/>
              </w:rPr>
              <w:t>ния и науки Ульяновской области, ОГБУ ДО «</w:t>
            </w:r>
            <w:proofErr w:type="spellStart"/>
            <w:r w:rsidRPr="00B16D0E">
              <w:rPr>
                <w:spacing w:val="-20"/>
              </w:rPr>
              <w:t>Дв</w:t>
            </w:r>
            <w:r w:rsidRPr="00B16D0E">
              <w:rPr>
                <w:spacing w:val="-20"/>
              </w:rPr>
              <w:t>о</w:t>
            </w:r>
            <w:r w:rsidRPr="00B16D0E">
              <w:rPr>
                <w:spacing w:val="-20"/>
              </w:rPr>
              <w:t>рецтворчества</w:t>
            </w:r>
            <w:proofErr w:type="spellEnd"/>
            <w:r w:rsidRPr="00B16D0E">
              <w:rPr>
                <w:spacing w:val="-20"/>
              </w:rPr>
              <w:t xml:space="preserve"> детей и м</w:t>
            </w:r>
            <w:r w:rsidRPr="00B16D0E">
              <w:rPr>
                <w:spacing w:val="-20"/>
              </w:rPr>
              <w:t>о</w:t>
            </w:r>
            <w:r w:rsidRPr="00B16D0E">
              <w:rPr>
                <w:spacing w:val="-20"/>
              </w:rPr>
              <w:lastRenderedPageBreak/>
              <w:t>лодёжи»</w:t>
            </w:r>
          </w:p>
          <w:p w:rsidR="00992576" w:rsidRPr="00B16D0E" w:rsidRDefault="00992576" w:rsidP="00193E84">
            <w:pPr>
              <w:keepNext/>
              <w:keepLines/>
              <w:contextualSpacing/>
              <w:rPr>
                <w:spacing w:val="-20"/>
              </w:rPr>
            </w:pPr>
          </w:p>
        </w:tc>
        <w:tc>
          <w:tcPr>
            <w:tcW w:w="2340" w:type="dxa"/>
          </w:tcPr>
          <w:p w:rsidR="00992576" w:rsidRPr="00B16D0E" w:rsidRDefault="00992576" w:rsidP="00193E84">
            <w:pPr>
              <w:keepNext/>
              <w:keepLines/>
              <w:jc w:val="both"/>
            </w:pPr>
            <w:r w:rsidRPr="00B16D0E">
              <w:rPr>
                <w:spacing w:val="-20"/>
              </w:rPr>
              <w:lastRenderedPageBreak/>
              <w:t>Мероприятие для вкл</w:t>
            </w:r>
            <w:r w:rsidRPr="00B16D0E">
              <w:rPr>
                <w:spacing w:val="-20"/>
              </w:rPr>
              <w:t>ю</w:t>
            </w:r>
            <w:r w:rsidRPr="00B16D0E">
              <w:rPr>
                <w:spacing w:val="-20"/>
              </w:rPr>
              <w:t>чения в календарь мер</w:t>
            </w:r>
            <w:r w:rsidRPr="00B16D0E">
              <w:rPr>
                <w:spacing w:val="-20"/>
              </w:rPr>
              <w:t>о</w:t>
            </w:r>
            <w:r w:rsidRPr="00B16D0E">
              <w:rPr>
                <w:spacing w:val="-20"/>
              </w:rPr>
              <w:t>приятий</w:t>
            </w:r>
          </w:p>
        </w:tc>
        <w:tc>
          <w:tcPr>
            <w:tcW w:w="2340" w:type="dxa"/>
          </w:tcPr>
          <w:p w:rsidR="00992576" w:rsidRPr="00B16D0E" w:rsidRDefault="00992576" w:rsidP="00193E84">
            <w:pPr>
              <w:keepNext/>
              <w:keepLines/>
            </w:pPr>
          </w:p>
        </w:tc>
      </w:tr>
      <w:tr w:rsidR="00992576" w:rsidRPr="00DF24EA" w:rsidTr="00E90579">
        <w:tc>
          <w:tcPr>
            <w:tcW w:w="15120" w:type="dxa"/>
            <w:gridSpan w:val="6"/>
          </w:tcPr>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lastRenderedPageBreak/>
              <w:t>Областной открытый экспресс-конкурс детского рисунка « Мама-это нежность», посвященный Дню матери, проходит во Дворце творчества с 13 ноября по 3 декабря 2018 года. Организатором Конкурса является областное государственное бюджетное образовательное учреждение дополнительного образования детей областной Дворец творчества детей и молодёжи. Конкурс является заочным.</w:t>
            </w:r>
            <w:r w:rsidR="00D56272">
              <w:rPr>
                <w:b/>
                <w:color w:val="000000"/>
                <w:shd w:val="clear" w:color="auto" w:fill="FFFFFF"/>
              </w:rPr>
              <w:t xml:space="preserve"> </w:t>
            </w:r>
            <w:r w:rsidRPr="00D56272">
              <w:rPr>
                <w:b/>
                <w:color w:val="000000"/>
                <w:shd w:val="clear" w:color="auto" w:fill="FFFFFF"/>
              </w:rPr>
              <w:t xml:space="preserve">Участниками Конкурса являются воспитанники образовательных организаций трех возрастных категорий: дошкольники 5 - 6 лет, дети младшего школьного возраста (7 –10 лет), дети среднего школьного возраста (11 - 13 лет). </w:t>
            </w:r>
          </w:p>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Задачи Конкурса:</w:t>
            </w:r>
          </w:p>
          <w:p w:rsidR="00992576" w:rsidRPr="00D56272" w:rsidRDefault="00992576" w:rsidP="00D56272">
            <w:pPr>
              <w:keepNext/>
              <w:keepLines/>
              <w:numPr>
                <w:ilvl w:val="0"/>
                <w:numId w:val="21"/>
              </w:numPr>
              <w:tabs>
                <w:tab w:val="left" w:pos="567"/>
                <w:tab w:val="left" w:pos="1134"/>
              </w:tabs>
              <w:suppressAutoHyphens/>
              <w:ind w:left="0" w:firstLine="0"/>
              <w:contextualSpacing/>
              <w:jc w:val="both"/>
              <w:rPr>
                <w:b/>
                <w:color w:val="000000"/>
                <w:shd w:val="clear" w:color="auto" w:fill="FFFFFF"/>
              </w:rPr>
            </w:pPr>
            <w:r w:rsidRPr="00D56272">
              <w:rPr>
                <w:b/>
                <w:color w:val="000000"/>
                <w:shd w:val="clear" w:color="auto" w:fill="FFFFFF"/>
              </w:rPr>
              <w:t>повышение социальной значимости материнства через создание условий для осознания детьми роли матери в жизни человека;</w:t>
            </w:r>
          </w:p>
          <w:p w:rsidR="00992576" w:rsidRPr="00D56272" w:rsidRDefault="00992576" w:rsidP="00D56272">
            <w:pPr>
              <w:keepNext/>
              <w:keepLines/>
              <w:numPr>
                <w:ilvl w:val="0"/>
                <w:numId w:val="21"/>
              </w:numPr>
              <w:tabs>
                <w:tab w:val="left" w:pos="567"/>
                <w:tab w:val="left" w:pos="1134"/>
              </w:tabs>
              <w:suppressAutoHyphens/>
              <w:ind w:left="0" w:firstLine="0"/>
              <w:contextualSpacing/>
              <w:jc w:val="both"/>
              <w:rPr>
                <w:b/>
                <w:color w:val="000000"/>
                <w:shd w:val="clear" w:color="auto" w:fill="FFFFFF"/>
              </w:rPr>
            </w:pPr>
            <w:r w:rsidRPr="00D56272">
              <w:rPr>
                <w:b/>
                <w:color w:val="000000"/>
                <w:shd w:val="clear" w:color="auto" w:fill="FFFFFF"/>
              </w:rPr>
              <w:t>творческое развитие детей в процессе создания конкурсной работы.</w:t>
            </w:r>
          </w:p>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Конкурс, ставший традиционным, пользуется особой популярностью среди детей младшего и среднего возраста. Ежегодно на конкурс представляются творческие работы, выполненные в разных техниках: портреты любимой мамы, портреты-аллегории, творческие коллажи, сюжетные композиции, цветочные натюрморты. В 2017 году в конкурсе приняло участие 500 человек, ведь тема семьи и материнства актуальна для всех. В каждой возрастной группе определятся лауреаты и дипломанты конкурса. Все участники награждаются электронными сертификатами участников.</w:t>
            </w:r>
          </w:p>
        </w:tc>
      </w:tr>
      <w:tr w:rsidR="00992576" w:rsidRPr="00DF24EA" w:rsidTr="002A40B5">
        <w:tc>
          <w:tcPr>
            <w:tcW w:w="2700" w:type="dxa"/>
          </w:tcPr>
          <w:p w:rsidR="00992576" w:rsidRPr="00B16D0E" w:rsidRDefault="00992576" w:rsidP="00193E84">
            <w:pPr>
              <w:keepNext/>
              <w:keepLines/>
              <w:rPr>
                <w:b/>
                <w:bCs/>
              </w:rPr>
            </w:pPr>
            <w:r w:rsidRPr="00B16D0E">
              <w:rPr>
                <w:b/>
                <w:bCs/>
              </w:rPr>
              <w:t xml:space="preserve">Министерство </w:t>
            </w:r>
          </w:p>
          <w:p w:rsidR="00992576" w:rsidRPr="00B16D0E" w:rsidRDefault="00992576" w:rsidP="00193E84">
            <w:pPr>
              <w:keepNext/>
              <w:keepLines/>
              <w:rPr>
                <w:b/>
                <w:bCs/>
              </w:rPr>
            </w:pPr>
            <w:r w:rsidRPr="00B16D0E">
              <w:rPr>
                <w:b/>
                <w:bCs/>
              </w:rPr>
              <w:t xml:space="preserve">образования и науки </w:t>
            </w:r>
          </w:p>
          <w:p w:rsidR="00992576" w:rsidRPr="00B16D0E" w:rsidRDefault="00992576" w:rsidP="00193E84">
            <w:pPr>
              <w:keepNext/>
              <w:keepLines/>
              <w:rPr>
                <w:b/>
                <w:bCs/>
                <w:spacing w:val="-20"/>
              </w:rPr>
            </w:pPr>
            <w:r w:rsidRPr="00B16D0E">
              <w:t>Н.В.Семенова</w:t>
            </w:r>
          </w:p>
        </w:tc>
        <w:tc>
          <w:tcPr>
            <w:tcW w:w="2700" w:type="dxa"/>
          </w:tcPr>
          <w:p w:rsidR="00992576" w:rsidRPr="00B16D0E" w:rsidRDefault="00992576" w:rsidP="00193E84">
            <w:pPr>
              <w:keepNext/>
              <w:keepLines/>
              <w:suppressAutoHyphens/>
              <w:ind w:right="-1"/>
              <w:jc w:val="both"/>
            </w:pPr>
            <w:r w:rsidRPr="00B16D0E">
              <w:t>Областной конкурс детского рисунка «Коррупция - глазами детей»</w:t>
            </w:r>
          </w:p>
          <w:p w:rsidR="00992576" w:rsidRPr="00B16D0E" w:rsidRDefault="00992576" w:rsidP="00193E84">
            <w:pPr>
              <w:keepNext/>
              <w:keepLines/>
              <w:suppressAutoHyphens/>
              <w:ind w:right="-1"/>
              <w:jc w:val="center"/>
            </w:pPr>
            <w:r w:rsidRPr="00B16D0E">
              <w:t>10 ноября -09 декабря</w:t>
            </w:r>
          </w:p>
        </w:tc>
        <w:tc>
          <w:tcPr>
            <w:tcW w:w="2520" w:type="dxa"/>
          </w:tcPr>
          <w:p w:rsidR="00992576" w:rsidRPr="00B16D0E" w:rsidRDefault="00992576" w:rsidP="00193E84">
            <w:pPr>
              <w:keepNext/>
              <w:keepLines/>
              <w:jc w:val="both"/>
              <w:rPr>
                <w:rFonts w:eastAsia="Calibri"/>
                <w:sz w:val="22"/>
                <w:szCs w:val="22"/>
                <w:lang w:eastAsia="en-US"/>
              </w:rPr>
            </w:pPr>
            <w:r w:rsidRPr="00B16D0E">
              <w:rPr>
                <w:rFonts w:eastAsia="Calibri"/>
                <w:sz w:val="22"/>
                <w:szCs w:val="22"/>
                <w:lang w:eastAsia="en-US"/>
              </w:rPr>
              <w:t>Повышение социальной активности учащихся и формирование антико</w:t>
            </w:r>
            <w:r w:rsidRPr="00B16D0E">
              <w:rPr>
                <w:rFonts w:eastAsia="Calibri"/>
                <w:sz w:val="22"/>
                <w:szCs w:val="22"/>
                <w:lang w:eastAsia="en-US"/>
              </w:rPr>
              <w:t>р</w:t>
            </w:r>
            <w:r w:rsidRPr="00B16D0E">
              <w:rPr>
                <w:rFonts w:eastAsia="Calibri"/>
                <w:sz w:val="22"/>
                <w:szCs w:val="22"/>
                <w:lang w:eastAsia="en-US"/>
              </w:rPr>
              <w:t>рупционной культуры.</w:t>
            </w:r>
          </w:p>
          <w:p w:rsidR="00992576" w:rsidRPr="00B16D0E" w:rsidRDefault="00992576" w:rsidP="00193E84">
            <w:pPr>
              <w:keepNext/>
              <w:keepLines/>
              <w:jc w:val="both"/>
              <w:rPr>
                <w:spacing w:val="-20"/>
                <w:sz w:val="22"/>
                <w:szCs w:val="22"/>
              </w:rPr>
            </w:pPr>
          </w:p>
        </w:tc>
        <w:tc>
          <w:tcPr>
            <w:tcW w:w="2520" w:type="dxa"/>
          </w:tcPr>
          <w:p w:rsidR="00992576" w:rsidRPr="00B16D0E" w:rsidRDefault="00992576" w:rsidP="00193E84">
            <w:pPr>
              <w:keepNext/>
              <w:keepLines/>
              <w:contextualSpacing/>
              <w:jc w:val="both"/>
              <w:rPr>
                <w:spacing w:val="-20"/>
              </w:rPr>
            </w:pPr>
            <w:r w:rsidRPr="00B16D0E">
              <w:rPr>
                <w:spacing w:val="-20"/>
              </w:rPr>
              <w:t>Министерство образов</w:t>
            </w:r>
            <w:r w:rsidRPr="00B16D0E">
              <w:rPr>
                <w:spacing w:val="-20"/>
              </w:rPr>
              <w:t>а</w:t>
            </w:r>
            <w:r w:rsidRPr="00B16D0E">
              <w:rPr>
                <w:spacing w:val="-20"/>
              </w:rPr>
              <w:t>ния и науки Ульяновской области, ОГБУ ДО «</w:t>
            </w:r>
            <w:proofErr w:type="spellStart"/>
            <w:r w:rsidRPr="00B16D0E">
              <w:rPr>
                <w:spacing w:val="-20"/>
              </w:rPr>
              <w:t>Дв</w:t>
            </w:r>
            <w:r w:rsidRPr="00B16D0E">
              <w:rPr>
                <w:spacing w:val="-20"/>
              </w:rPr>
              <w:t>о</w:t>
            </w:r>
            <w:r w:rsidRPr="00B16D0E">
              <w:rPr>
                <w:spacing w:val="-20"/>
              </w:rPr>
              <w:t>рецтворчества</w:t>
            </w:r>
            <w:proofErr w:type="spellEnd"/>
            <w:r w:rsidRPr="00B16D0E">
              <w:rPr>
                <w:spacing w:val="-20"/>
              </w:rPr>
              <w:t xml:space="preserve"> детей и м</w:t>
            </w:r>
            <w:r w:rsidRPr="00B16D0E">
              <w:rPr>
                <w:spacing w:val="-20"/>
              </w:rPr>
              <w:t>о</w:t>
            </w:r>
            <w:r w:rsidRPr="00B16D0E">
              <w:rPr>
                <w:spacing w:val="-20"/>
              </w:rPr>
              <w:t>лодёжи»</w:t>
            </w:r>
          </w:p>
        </w:tc>
        <w:tc>
          <w:tcPr>
            <w:tcW w:w="2340" w:type="dxa"/>
          </w:tcPr>
          <w:p w:rsidR="00992576" w:rsidRPr="00B16D0E" w:rsidRDefault="00992576" w:rsidP="00193E84">
            <w:pPr>
              <w:keepNext/>
              <w:keepLines/>
              <w:jc w:val="both"/>
            </w:pPr>
            <w:r w:rsidRPr="00B16D0E">
              <w:rPr>
                <w:spacing w:val="-20"/>
              </w:rPr>
              <w:t>Мероприятие для вкл</w:t>
            </w:r>
            <w:r w:rsidRPr="00B16D0E">
              <w:rPr>
                <w:spacing w:val="-20"/>
              </w:rPr>
              <w:t>ю</w:t>
            </w:r>
            <w:r w:rsidRPr="00B16D0E">
              <w:rPr>
                <w:spacing w:val="-20"/>
              </w:rPr>
              <w:t>чения в календарь мер</w:t>
            </w:r>
            <w:r w:rsidRPr="00B16D0E">
              <w:rPr>
                <w:spacing w:val="-20"/>
              </w:rPr>
              <w:t>о</w:t>
            </w:r>
            <w:r w:rsidRPr="00B16D0E">
              <w:rPr>
                <w:spacing w:val="-20"/>
              </w:rPr>
              <w:t>приятий</w:t>
            </w:r>
          </w:p>
        </w:tc>
        <w:tc>
          <w:tcPr>
            <w:tcW w:w="2340" w:type="dxa"/>
          </w:tcPr>
          <w:p w:rsidR="00992576" w:rsidRPr="00B16D0E" w:rsidRDefault="00992576" w:rsidP="00193E84">
            <w:pPr>
              <w:keepNext/>
              <w:keepLines/>
            </w:pPr>
          </w:p>
        </w:tc>
      </w:tr>
      <w:tr w:rsidR="00992576" w:rsidRPr="00DF24EA" w:rsidTr="00E90579">
        <w:tc>
          <w:tcPr>
            <w:tcW w:w="15120" w:type="dxa"/>
            <w:gridSpan w:val="6"/>
          </w:tcPr>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Традиционно с 10 ноября по 9 декабря 2018 года проводится конкурс детского рисунка «Коррупция - глазами детей», посвящённый  Международному Дню борьбы с коррупцией. Организаторами конкурса являются Министерство образования и науки Ульяновской области,  Уполномоченный по противодействию коррупции в Ульяновской области и ОГБОУ ДОД областной Дворе</w:t>
            </w:r>
            <w:r w:rsidR="00D56272">
              <w:rPr>
                <w:b/>
                <w:color w:val="000000"/>
                <w:shd w:val="clear" w:color="auto" w:fill="FFFFFF"/>
              </w:rPr>
              <w:t xml:space="preserve">ц творчества детей </w:t>
            </w:r>
            <w:r w:rsidR="00D56272">
              <w:rPr>
                <w:b/>
                <w:color w:val="000000"/>
                <w:shd w:val="clear" w:color="auto" w:fill="FFFFFF"/>
              </w:rPr>
              <w:lastRenderedPageBreak/>
              <w:t xml:space="preserve">и молодёжи. </w:t>
            </w:r>
            <w:r w:rsidRPr="00D56272">
              <w:rPr>
                <w:b/>
                <w:color w:val="000000"/>
                <w:shd w:val="clear" w:color="auto" w:fill="FFFFFF"/>
              </w:rPr>
              <w:t>Конкурс проводился с целью повышения социальной активности учащихся и формирование антикоррупционной культуры.</w:t>
            </w:r>
            <w:r w:rsidR="00D56272">
              <w:rPr>
                <w:b/>
                <w:color w:val="000000"/>
                <w:shd w:val="clear" w:color="auto" w:fill="FFFFFF"/>
              </w:rPr>
              <w:t xml:space="preserve"> Задачами </w:t>
            </w:r>
            <w:r w:rsidRPr="00D56272">
              <w:rPr>
                <w:b/>
                <w:color w:val="000000"/>
                <w:shd w:val="clear" w:color="auto" w:fill="FFFFFF"/>
              </w:rPr>
              <w:t>Конкурса является:</w:t>
            </w:r>
          </w:p>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 привлечение внимания учащихся к проблеме коррупции в современном обществе;</w:t>
            </w:r>
          </w:p>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 повышение социальной активности учащихся и формирование анти коррупционной культуры;</w:t>
            </w:r>
          </w:p>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 xml:space="preserve">- стимулирование научной, общественной деятельности обучающиеся, направленной на изучение проблем противодействия коррупции. </w:t>
            </w:r>
          </w:p>
          <w:p w:rsidR="00992576" w:rsidRPr="00D56272" w:rsidRDefault="00992576" w:rsidP="00D56272">
            <w:pPr>
              <w:keepNext/>
              <w:keepLines/>
              <w:suppressAutoHyphens/>
              <w:jc w:val="both"/>
              <w:rPr>
                <w:b/>
                <w:color w:val="000000"/>
                <w:shd w:val="clear" w:color="auto" w:fill="FFFFFF"/>
              </w:rPr>
            </w:pPr>
            <w:r w:rsidRPr="00D56272">
              <w:rPr>
                <w:b/>
                <w:color w:val="000000"/>
                <w:shd w:val="clear" w:color="auto" w:fill="FFFFFF"/>
              </w:rPr>
              <w:t xml:space="preserve">Участниками Конкурса являются учащиеся 7-11 классов  общеобразовательных организаций.  На конкурс принимаются авторские (выполненные самостоятельно) творческие работы, которые не были ранее опубликованы в средствах массовой  информации (периодические издания, телевидение, Интернет и т. </w:t>
            </w:r>
            <w:proofErr w:type="spellStart"/>
            <w:r w:rsidRPr="00D56272">
              <w:rPr>
                <w:b/>
                <w:color w:val="000000"/>
                <w:shd w:val="clear" w:color="auto" w:fill="FFFFFF"/>
              </w:rPr>
              <w:t>д</w:t>
            </w:r>
            <w:proofErr w:type="spellEnd"/>
            <w:r w:rsidRPr="00D56272">
              <w:rPr>
                <w:b/>
                <w:color w:val="000000"/>
                <w:shd w:val="clear" w:color="auto" w:fill="FFFFFF"/>
              </w:rPr>
              <w:t xml:space="preserve">). Жюри при подведении итогов конкурса руководствуется следующими критериями: соответствие заявленной теме и её актуальность технологичность и уровень дизайна; степень эмоционального и воспитательного воздействия конкурсной  работы на зрителя; оригинальность замысла, концепции, подхода к решению проблемы и гражданская позиция автора. По итогам конкурса ежегодно в рамках </w:t>
            </w:r>
            <w:proofErr w:type="gramStart"/>
            <w:r w:rsidRPr="00D56272">
              <w:rPr>
                <w:b/>
                <w:color w:val="000000"/>
                <w:shd w:val="clear" w:color="auto" w:fill="FFFFFF"/>
              </w:rPr>
              <w:t>мероприятий, посвящённых Международному Дню борьбы с коррупцией проходит</w:t>
            </w:r>
            <w:proofErr w:type="gramEnd"/>
            <w:r w:rsidRPr="00D56272">
              <w:rPr>
                <w:b/>
                <w:color w:val="000000"/>
                <w:shd w:val="clear" w:color="auto" w:fill="FFFFFF"/>
              </w:rPr>
              <w:t xml:space="preserve"> церемония награждения, и лучшие работы представляются на выставке творческих работ.</w:t>
            </w:r>
          </w:p>
        </w:tc>
      </w:tr>
    </w:tbl>
    <w:p w:rsidR="00B6251A" w:rsidRDefault="00B6251A" w:rsidP="00193E84">
      <w:pPr>
        <w:keepNext/>
        <w:keepLines/>
        <w:adjustRightInd w:val="0"/>
        <w:contextualSpacing/>
        <w:textAlignment w:val="baseline"/>
        <w:rPr>
          <w:b/>
          <w:spacing w:val="-20"/>
        </w:rPr>
      </w:pPr>
    </w:p>
    <w:p w:rsidR="00DF24EA" w:rsidRDefault="00DF24EA" w:rsidP="00193E84">
      <w:pPr>
        <w:keepNext/>
        <w:keepLines/>
        <w:adjustRightInd w:val="0"/>
        <w:contextualSpacing/>
        <w:textAlignment w:val="baseline"/>
        <w:rPr>
          <w:b/>
          <w:spacing w:val="-20"/>
        </w:rPr>
      </w:pPr>
    </w:p>
    <w:p w:rsidR="00DF24EA" w:rsidRPr="00DF24EA" w:rsidRDefault="00DF24EA" w:rsidP="00193E84">
      <w:pPr>
        <w:keepNext/>
        <w:keepLines/>
        <w:adjustRightInd w:val="0"/>
        <w:contextualSpacing/>
        <w:textAlignment w:val="baseline"/>
        <w:rPr>
          <w:b/>
          <w:spacing w:val="-20"/>
        </w:rPr>
      </w:pPr>
    </w:p>
    <w:p w:rsidR="00CD1E91" w:rsidRPr="00DF24EA" w:rsidRDefault="004638D9" w:rsidP="00193E84">
      <w:pPr>
        <w:keepNext/>
        <w:keepLines/>
        <w:adjustRightInd w:val="0"/>
        <w:contextualSpacing/>
        <w:textAlignment w:val="baseline"/>
        <w:rPr>
          <w:b/>
          <w:spacing w:val="-20"/>
        </w:rPr>
      </w:pPr>
      <w:r w:rsidRPr="00DF24EA">
        <w:rPr>
          <w:b/>
          <w:spacing w:val="-20"/>
        </w:rPr>
        <w:t>Министр</w:t>
      </w:r>
      <w:r w:rsidR="00CD1E91" w:rsidRPr="00DF24EA">
        <w:rPr>
          <w:b/>
          <w:spacing w:val="-20"/>
        </w:rPr>
        <w:t xml:space="preserve"> образования и науки Ульяновской области                                                                                                                                                                                                                        </w:t>
      </w:r>
      <w:r w:rsidR="00B6251A" w:rsidRPr="00DF24EA">
        <w:rPr>
          <w:b/>
          <w:spacing w:val="-20"/>
        </w:rPr>
        <w:t>Н.В.Семенова</w:t>
      </w:r>
    </w:p>
    <w:p w:rsidR="00A41C1F" w:rsidRPr="00DF24EA" w:rsidRDefault="00A41C1F" w:rsidP="00193E84">
      <w:pPr>
        <w:keepNext/>
        <w:keepLines/>
        <w:adjustRightInd w:val="0"/>
        <w:contextualSpacing/>
        <w:textAlignment w:val="baseline"/>
        <w:rPr>
          <w:b/>
          <w:spacing w:val="-20"/>
        </w:rPr>
      </w:pPr>
    </w:p>
    <w:p w:rsidR="00CD1E91" w:rsidRPr="00DF24EA" w:rsidRDefault="00CD1E91" w:rsidP="00193E84">
      <w:pPr>
        <w:keepNext/>
        <w:keepLines/>
        <w:adjustRightInd w:val="0"/>
        <w:contextualSpacing/>
        <w:textAlignment w:val="baseline"/>
        <w:rPr>
          <w:b/>
          <w:spacing w:val="-20"/>
        </w:rPr>
      </w:pPr>
    </w:p>
    <w:p w:rsidR="00CD1E91" w:rsidRPr="00DF24EA" w:rsidRDefault="00CD1E91" w:rsidP="00193E84">
      <w:pPr>
        <w:keepNext/>
        <w:keepLines/>
        <w:adjustRightInd w:val="0"/>
        <w:contextualSpacing/>
        <w:textAlignment w:val="baseline"/>
        <w:rPr>
          <w:b/>
          <w:spacing w:val="-20"/>
        </w:rPr>
      </w:pPr>
    </w:p>
    <w:p w:rsidR="00CD1E91" w:rsidRPr="00DF24EA" w:rsidRDefault="00CD1E91" w:rsidP="00193E84">
      <w:pPr>
        <w:keepNext/>
        <w:keepLines/>
        <w:adjustRightInd w:val="0"/>
        <w:contextualSpacing/>
        <w:textAlignment w:val="baseline"/>
        <w:rPr>
          <w:b/>
          <w:spacing w:val="-20"/>
        </w:rPr>
      </w:pPr>
    </w:p>
    <w:p w:rsidR="004638D9" w:rsidRDefault="004638D9"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Default="00DF24EA" w:rsidP="00193E84">
      <w:pPr>
        <w:keepNext/>
        <w:keepLines/>
        <w:adjustRightInd w:val="0"/>
        <w:contextualSpacing/>
        <w:textAlignment w:val="baseline"/>
        <w:rPr>
          <w:spacing w:val="-20"/>
          <w:sz w:val="20"/>
          <w:szCs w:val="20"/>
        </w:rPr>
      </w:pPr>
    </w:p>
    <w:p w:rsidR="00DF24EA" w:rsidRPr="00DF24EA" w:rsidRDefault="00DF24EA" w:rsidP="00193E84">
      <w:pPr>
        <w:keepNext/>
        <w:keepLines/>
        <w:adjustRightInd w:val="0"/>
        <w:contextualSpacing/>
        <w:textAlignment w:val="baseline"/>
        <w:rPr>
          <w:spacing w:val="-20"/>
          <w:sz w:val="20"/>
          <w:szCs w:val="20"/>
        </w:rPr>
      </w:pPr>
    </w:p>
    <w:p w:rsidR="004638D9" w:rsidRPr="00DF24EA" w:rsidRDefault="004638D9" w:rsidP="00193E84">
      <w:pPr>
        <w:keepNext/>
        <w:keepLines/>
        <w:adjustRightInd w:val="0"/>
        <w:contextualSpacing/>
        <w:textAlignment w:val="baseline"/>
        <w:rPr>
          <w:spacing w:val="-20"/>
          <w:sz w:val="20"/>
          <w:szCs w:val="20"/>
        </w:rPr>
      </w:pPr>
    </w:p>
    <w:p w:rsidR="00CD1E91" w:rsidRPr="00DF24EA" w:rsidRDefault="00CD1E91" w:rsidP="00193E84">
      <w:pPr>
        <w:keepNext/>
        <w:keepLines/>
        <w:adjustRightInd w:val="0"/>
        <w:contextualSpacing/>
        <w:textAlignment w:val="baseline"/>
        <w:rPr>
          <w:spacing w:val="-20"/>
          <w:sz w:val="20"/>
          <w:szCs w:val="20"/>
        </w:rPr>
      </w:pPr>
    </w:p>
    <w:p w:rsidR="00CD1E91" w:rsidRPr="00DF24EA" w:rsidRDefault="00D31786" w:rsidP="00193E84">
      <w:pPr>
        <w:keepNext/>
        <w:keepLines/>
        <w:adjustRightInd w:val="0"/>
        <w:contextualSpacing/>
        <w:textAlignment w:val="baseline"/>
        <w:rPr>
          <w:spacing w:val="-20"/>
          <w:sz w:val="20"/>
          <w:szCs w:val="20"/>
        </w:rPr>
      </w:pPr>
      <w:r>
        <w:rPr>
          <w:spacing w:val="-20"/>
          <w:sz w:val="20"/>
          <w:szCs w:val="20"/>
        </w:rPr>
        <w:t>Ковалева Елена Эдуардовна</w:t>
      </w:r>
    </w:p>
    <w:p w:rsidR="00CD1E91" w:rsidRPr="00DF24EA" w:rsidRDefault="00CD1E91" w:rsidP="00193E84">
      <w:pPr>
        <w:keepNext/>
        <w:keepLines/>
        <w:adjustRightInd w:val="0"/>
        <w:contextualSpacing/>
        <w:textAlignment w:val="baseline"/>
        <w:rPr>
          <w:spacing w:val="-20"/>
          <w:sz w:val="20"/>
          <w:szCs w:val="20"/>
        </w:rPr>
      </w:pPr>
      <w:r w:rsidRPr="00DF24EA">
        <w:rPr>
          <w:spacing w:val="-20"/>
          <w:sz w:val="20"/>
          <w:szCs w:val="20"/>
        </w:rPr>
        <w:t>41 79 16</w:t>
      </w:r>
    </w:p>
    <w:sectPr w:rsidR="00CD1E91" w:rsidRPr="00DF24EA" w:rsidSect="00090D5A">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29" w:rsidRDefault="00494429" w:rsidP="00090D5A">
      <w:r>
        <w:separator/>
      </w:r>
    </w:p>
  </w:endnote>
  <w:endnote w:type="continuationSeparator" w:id="0">
    <w:p w:rsidR="00494429" w:rsidRDefault="00494429"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4" w:rsidRDefault="001765C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4" w:rsidRDefault="001765C4">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4" w:rsidRDefault="001765C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29" w:rsidRDefault="00494429" w:rsidP="00090D5A">
      <w:r>
        <w:separator/>
      </w:r>
    </w:p>
  </w:footnote>
  <w:footnote w:type="continuationSeparator" w:id="0">
    <w:p w:rsidR="00494429" w:rsidRDefault="00494429"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4" w:rsidRDefault="001765C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4" w:rsidRDefault="001765C4">
    <w:pPr>
      <w:pStyle w:val="ad"/>
      <w:jc w:val="center"/>
    </w:pPr>
    <w:fldSimple w:instr=" PAGE   \* MERGEFORMAT ">
      <w:r w:rsidR="00694355">
        <w:rPr>
          <w:noProof/>
        </w:rPr>
        <w:t>78</w:t>
      </w:r>
    </w:fldSimple>
  </w:p>
  <w:p w:rsidR="001765C4" w:rsidRDefault="001765C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4" w:rsidRDefault="001765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84F26"/>
    <w:multiLevelType w:val="hybridMultilevel"/>
    <w:tmpl w:val="7268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0204E"/>
    <w:multiLevelType w:val="hybridMultilevel"/>
    <w:tmpl w:val="0F6E4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A040B"/>
    <w:multiLevelType w:val="hybridMultilevel"/>
    <w:tmpl w:val="E2F0C95A"/>
    <w:lvl w:ilvl="0" w:tplc="53C2911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1B6A39"/>
    <w:multiLevelType w:val="hybridMultilevel"/>
    <w:tmpl w:val="28E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2C2E1F43"/>
    <w:multiLevelType w:val="hybridMultilevel"/>
    <w:tmpl w:val="E5347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541B1"/>
    <w:multiLevelType w:val="hybridMultilevel"/>
    <w:tmpl w:val="3E8E3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8B0BD3"/>
    <w:multiLevelType w:val="hybridMultilevel"/>
    <w:tmpl w:val="BD620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C2372"/>
    <w:multiLevelType w:val="hybridMultilevel"/>
    <w:tmpl w:val="9E8292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0F33F6"/>
    <w:multiLevelType w:val="hybridMultilevel"/>
    <w:tmpl w:val="3E8E3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91373"/>
    <w:multiLevelType w:val="hybridMultilevel"/>
    <w:tmpl w:val="A0A4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24768"/>
    <w:multiLevelType w:val="hybridMultilevel"/>
    <w:tmpl w:val="8D3EEEB6"/>
    <w:lvl w:ilvl="0" w:tplc="A8320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4D6EEA"/>
    <w:multiLevelType w:val="hybridMultilevel"/>
    <w:tmpl w:val="A9DC0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A6A3F"/>
    <w:multiLevelType w:val="hybridMultilevel"/>
    <w:tmpl w:val="6C265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C5147"/>
    <w:multiLevelType w:val="hybridMultilevel"/>
    <w:tmpl w:val="ACB2B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7200B"/>
    <w:multiLevelType w:val="hybridMultilevel"/>
    <w:tmpl w:val="BD620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443D1"/>
    <w:multiLevelType w:val="hybridMultilevel"/>
    <w:tmpl w:val="C994E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0"/>
  </w:num>
  <w:num w:numId="4">
    <w:abstractNumId w:val="3"/>
  </w:num>
  <w:num w:numId="5">
    <w:abstractNumId w:val="26"/>
  </w:num>
  <w:num w:numId="6">
    <w:abstractNumId w:val="9"/>
  </w:num>
  <w:num w:numId="7">
    <w:abstractNumId w:val="30"/>
  </w:num>
  <w:num w:numId="8">
    <w:abstractNumId w:val="20"/>
  </w:num>
  <w:num w:numId="9">
    <w:abstractNumId w:val="2"/>
  </w:num>
  <w:num w:numId="10">
    <w:abstractNumId w:val="32"/>
  </w:num>
  <w:num w:numId="11">
    <w:abstractNumId w:val="14"/>
  </w:num>
  <w:num w:numId="12">
    <w:abstractNumId w:val="18"/>
  </w:num>
  <w:num w:numId="13">
    <w:abstractNumId w:val="27"/>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6"/>
  </w:num>
  <w:num w:numId="20">
    <w:abstractNumId w:val="10"/>
  </w:num>
  <w:num w:numId="21">
    <w:abstractNumId w:val="8"/>
  </w:num>
  <w:num w:numId="22">
    <w:abstractNumId w:val="21"/>
  </w:num>
  <w:num w:numId="23">
    <w:abstractNumId w:val="22"/>
  </w:num>
  <w:num w:numId="24">
    <w:abstractNumId w:val="15"/>
  </w:num>
  <w:num w:numId="25">
    <w:abstractNumId w:val="28"/>
  </w:num>
  <w:num w:numId="26">
    <w:abstractNumId w:val="25"/>
  </w:num>
  <w:num w:numId="27">
    <w:abstractNumId w:val="19"/>
  </w:num>
  <w:num w:numId="28">
    <w:abstractNumId w:val="13"/>
  </w:num>
  <w:num w:numId="29">
    <w:abstractNumId w:val="29"/>
  </w:num>
  <w:num w:numId="30">
    <w:abstractNumId w:val="24"/>
  </w:num>
  <w:num w:numId="31">
    <w:abstractNumId w:val="23"/>
  </w:num>
  <w:num w:numId="32">
    <w:abstractNumId w:val="12"/>
  </w:num>
  <w:num w:numId="33">
    <w:abstractNumId w:val="6"/>
  </w:num>
  <w:num w:numId="3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60E"/>
    <w:rsid w:val="00001AB3"/>
    <w:rsid w:val="00002274"/>
    <w:rsid w:val="0000325D"/>
    <w:rsid w:val="000036A3"/>
    <w:rsid w:val="000036C2"/>
    <w:rsid w:val="00003BB7"/>
    <w:rsid w:val="00005FAD"/>
    <w:rsid w:val="00006B1C"/>
    <w:rsid w:val="0000740B"/>
    <w:rsid w:val="0000741C"/>
    <w:rsid w:val="00007959"/>
    <w:rsid w:val="00007D51"/>
    <w:rsid w:val="00007FD9"/>
    <w:rsid w:val="0001209D"/>
    <w:rsid w:val="00012C51"/>
    <w:rsid w:val="00013911"/>
    <w:rsid w:val="0001408B"/>
    <w:rsid w:val="00016339"/>
    <w:rsid w:val="00017E75"/>
    <w:rsid w:val="00020866"/>
    <w:rsid w:val="00020DAA"/>
    <w:rsid w:val="000211F0"/>
    <w:rsid w:val="00021947"/>
    <w:rsid w:val="000219A4"/>
    <w:rsid w:val="00021ED0"/>
    <w:rsid w:val="00022A9B"/>
    <w:rsid w:val="00022EDD"/>
    <w:rsid w:val="0002383D"/>
    <w:rsid w:val="00025A3B"/>
    <w:rsid w:val="00026070"/>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2DF"/>
    <w:rsid w:val="00044784"/>
    <w:rsid w:val="0004533B"/>
    <w:rsid w:val="00046509"/>
    <w:rsid w:val="00046646"/>
    <w:rsid w:val="00046BEB"/>
    <w:rsid w:val="00046CA3"/>
    <w:rsid w:val="00047303"/>
    <w:rsid w:val="00047666"/>
    <w:rsid w:val="00047E4F"/>
    <w:rsid w:val="0005069F"/>
    <w:rsid w:val="00053AA3"/>
    <w:rsid w:val="0005436D"/>
    <w:rsid w:val="00054519"/>
    <w:rsid w:val="00054D3C"/>
    <w:rsid w:val="000555F1"/>
    <w:rsid w:val="00055D8B"/>
    <w:rsid w:val="00055E16"/>
    <w:rsid w:val="0005607E"/>
    <w:rsid w:val="000565D3"/>
    <w:rsid w:val="00057E77"/>
    <w:rsid w:val="000608D6"/>
    <w:rsid w:val="00061702"/>
    <w:rsid w:val="00061843"/>
    <w:rsid w:val="00061895"/>
    <w:rsid w:val="00061C2E"/>
    <w:rsid w:val="00061FB5"/>
    <w:rsid w:val="000625FC"/>
    <w:rsid w:val="00063788"/>
    <w:rsid w:val="00064494"/>
    <w:rsid w:val="0006499A"/>
    <w:rsid w:val="00065835"/>
    <w:rsid w:val="00066167"/>
    <w:rsid w:val="00066860"/>
    <w:rsid w:val="00066C17"/>
    <w:rsid w:val="0006775E"/>
    <w:rsid w:val="00070494"/>
    <w:rsid w:val="00070A95"/>
    <w:rsid w:val="00070DAC"/>
    <w:rsid w:val="000714BD"/>
    <w:rsid w:val="0007154F"/>
    <w:rsid w:val="00073521"/>
    <w:rsid w:val="00073D7C"/>
    <w:rsid w:val="00073F44"/>
    <w:rsid w:val="00074BAE"/>
    <w:rsid w:val="00077514"/>
    <w:rsid w:val="000776DF"/>
    <w:rsid w:val="00081473"/>
    <w:rsid w:val="00081D72"/>
    <w:rsid w:val="0008259B"/>
    <w:rsid w:val="00082B37"/>
    <w:rsid w:val="0008358D"/>
    <w:rsid w:val="000836E3"/>
    <w:rsid w:val="0008431E"/>
    <w:rsid w:val="00084734"/>
    <w:rsid w:val="00084FB4"/>
    <w:rsid w:val="00085149"/>
    <w:rsid w:val="000862E3"/>
    <w:rsid w:val="000868E0"/>
    <w:rsid w:val="00086A09"/>
    <w:rsid w:val="00087B8D"/>
    <w:rsid w:val="00090D5A"/>
    <w:rsid w:val="00090E73"/>
    <w:rsid w:val="0009113F"/>
    <w:rsid w:val="00091F8A"/>
    <w:rsid w:val="00092D9E"/>
    <w:rsid w:val="00093152"/>
    <w:rsid w:val="00093487"/>
    <w:rsid w:val="00093908"/>
    <w:rsid w:val="0009459A"/>
    <w:rsid w:val="00094F2B"/>
    <w:rsid w:val="00095746"/>
    <w:rsid w:val="00096A29"/>
    <w:rsid w:val="00096E4B"/>
    <w:rsid w:val="00096EBE"/>
    <w:rsid w:val="0009705C"/>
    <w:rsid w:val="00097BC6"/>
    <w:rsid w:val="000A012B"/>
    <w:rsid w:val="000A0222"/>
    <w:rsid w:val="000A03C7"/>
    <w:rsid w:val="000A16D8"/>
    <w:rsid w:val="000A198B"/>
    <w:rsid w:val="000A25F3"/>
    <w:rsid w:val="000A3715"/>
    <w:rsid w:val="000A375D"/>
    <w:rsid w:val="000A3DF2"/>
    <w:rsid w:val="000A55A2"/>
    <w:rsid w:val="000A55C9"/>
    <w:rsid w:val="000A6232"/>
    <w:rsid w:val="000A74DA"/>
    <w:rsid w:val="000A7542"/>
    <w:rsid w:val="000A7A81"/>
    <w:rsid w:val="000A7B72"/>
    <w:rsid w:val="000B0865"/>
    <w:rsid w:val="000B0AEE"/>
    <w:rsid w:val="000B14E6"/>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00C8"/>
    <w:rsid w:val="000D1CE8"/>
    <w:rsid w:val="000D21A9"/>
    <w:rsid w:val="000D3133"/>
    <w:rsid w:val="000D32CB"/>
    <w:rsid w:val="000D3D4B"/>
    <w:rsid w:val="000D3D9D"/>
    <w:rsid w:val="000D4152"/>
    <w:rsid w:val="000D4D5B"/>
    <w:rsid w:val="000D60EC"/>
    <w:rsid w:val="000D62C6"/>
    <w:rsid w:val="000D654B"/>
    <w:rsid w:val="000D67DB"/>
    <w:rsid w:val="000E09EF"/>
    <w:rsid w:val="000E1C63"/>
    <w:rsid w:val="000E1D49"/>
    <w:rsid w:val="000E28E0"/>
    <w:rsid w:val="000E2F1C"/>
    <w:rsid w:val="000E35F2"/>
    <w:rsid w:val="000E3C83"/>
    <w:rsid w:val="000E4454"/>
    <w:rsid w:val="000E4549"/>
    <w:rsid w:val="000E479E"/>
    <w:rsid w:val="000E5DE2"/>
    <w:rsid w:val="000E6609"/>
    <w:rsid w:val="000F038B"/>
    <w:rsid w:val="000F080D"/>
    <w:rsid w:val="000F11E7"/>
    <w:rsid w:val="000F3EB9"/>
    <w:rsid w:val="000F51EA"/>
    <w:rsid w:val="000F53C0"/>
    <w:rsid w:val="000F55AA"/>
    <w:rsid w:val="000F5CA2"/>
    <w:rsid w:val="000F7A0D"/>
    <w:rsid w:val="000F7BEC"/>
    <w:rsid w:val="000F7EEA"/>
    <w:rsid w:val="00100DAD"/>
    <w:rsid w:val="00100F3E"/>
    <w:rsid w:val="00101724"/>
    <w:rsid w:val="00102509"/>
    <w:rsid w:val="00106483"/>
    <w:rsid w:val="001071C2"/>
    <w:rsid w:val="001101E1"/>
    <w:rsid w:val="00110948"/>
    <w:rsid w:val="00111944"/>
    <w:rsid w:val="00111AD2"/>
    <w:rsid w:val="00111F06"/>
    <w:rsid w:val="00112840"/>
    <w:rsid w:val="00113413"/>
    <w:rsid w:val="00113BE1"/>
    <w:rsid w:val="00113DC3"/>
    <w:rsid w:val="00114D12"/>
    <w:rsid w:val="0011570D"/>
    <w:rsid w:val="00115854"/>
    <w:rsid w:val="001159B1"/>
    <w:rsid w:val="00116DA0"/>
    <w:rsid w:val="001177BC"/>
    <w:rsid w:val="001179E3"/>
    <w:rsid w:val="00117EE4"/>
    <w:rsid w:val="0012000C"/>
    <w:rsid w:val="001216ED"/>
    <w:rsid w:val="00122814"/>
    <w:rsid w:val="00122DC5"/>
    <w:rsid w:val="00122FE3"/>
    <w:rsid w:val="001230CB"/>
    <w:rsid w:val="00123CA5"/>
    <w:rsid w:val="0012419E"/>
    <w:rsid w:val="0012453C"/>
    <w:rsid w:val="00124A46"/>
    <w:rsid w:val="00125167"/>
    <w:rsid w:val="0012605F"/>
    <w:rsid w:val="001260F3"/>
    <w:rsid w:val="00126880"/>
    <w:rsid w:val="0013023D"/>
    <w:rsid w:val="00130A63"/>
    <w:rsid w:val="00131D86"/>
    <w:rsid w:val="001334C3"/>
    <w:rsid w:val="001349ED"/>
    <w:rsid w:val="00134A39"/>
    <w:rsid w:val="0013513D"/>
    <w:rsid w:val="00135515"/>
    <w:rsid w:val="00135852"/>
    <w:rsid w:val="00135F26"/>
    <w:rsid w:val="00135FCC"/>
    <w:rsid w:val="00136139"/>
    <w:rsid w:val="001370ED"/>
    <w:rsid w:val="001374F5"/>
    <w:rsid w:val="00137B04"/>
    <w:rsid w:val="001404E8"/>
    <w:rsid w:val="0014079C"/>
    <w:rsid w:val="001415B8"/>
    <w:rsid w:val="0014472B"/>
    <w:rsid w:val="001466F1"/>
    <w:rsid w:val="001471C2"/>
    <w:rsid w:val="00147A77"/>
    <w:rsid w:val="001501CA"/>
    <w:rsid w:val="00150A24"/>
    <w:rsid w:val="00152410"/>
    <w:rsid w:val="0015313C"/>
    <w:rsid w:val="00154841"/>
    <w:rsid w:val="001556AC"/>
    <w:rsid w:val="00155809"/>
    <w:rsid w:val="0015586C"/>
    <w:rsid w:val="00156415"/>
    <w:rsid w:val="0015685A"/>
    <w:rsid w:val="00157057"/>
    <w:rsid w:val="0016050D"/>
    <w:rsid w:val="00160E5A"/>
    <w:rsid w:val="00162A64"/>
    <w:rsid w:val="0016659E"/>
    <w:rsid w:val="00166B8E"/>
    <w:rsid w:val="00167497"/>
    <w:rsid w:val="001674FB"/>
    <w:rsid w:val="00167DEE"/>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5C4"/>
    <w:rsid w:val="00176CC6"/>
    <w:rsid w:val="00176D90"/>
    <w:rsid w:val="001777A0"/>
    <w:rsid w:val="00177F3E"/>
    <w:rsid w:val="0018032C"/>
    <w:rsid w:val="00180B15"/>
    <w:rsid w:val="0018169A"/>
    <w:rsid w:val="00181975"/>
    <w:rsid w:val="00181DBD"/>
    <w:rsid w:val="00182679"/>
    <w:rsid w:val="001827D1"/>
    <w:rsid w:val="0018346C"/>
    <w:rsid w:val="001858F8"/>
    <w:rsid w:val="001864C8"/>
    <w:rsid w:val="00186D58"/>
    <w:rsid w:val="0018778F"/>
    <w:rsid w:val="00190E3D"/>
    <w:rsid w:val="001928BD"/>
    <w:rsid w:val="00192C9E"/>
    <w:rsid w:val="001936EB"/>
    <w:rsid w:val="0019396D"/>
    <w:rsid w:val="00193E84"/>
    <w:rsid w:val="0019424D"/>
    <w:rsid w:val="00194457"/>
    <w:rsid w:val="00194648"/>
    <w:rsid w:val="001957B7"/>
    <w:rsid w:val="00195B11"/>
    <w:rsid w:val="0019629E"/>
    <w:rsid w:val="00196B3B"/>
    <w:rsid w:val="001976CA"/>
    <w:rsid w:val="00197B04"/>
    <w:rsid w:val="001A07CE"/>
    <w:rsid w:val="001A0988"/>
    <w:rsid w:val="001A0999"/>
    <w:rsid w:val="001A09B9"/>
    <w:rsid w:val="001A0AC0"/>
    <w:rsid w:val="001A1180"/>
    <w:rsid w:val="001A1334"/>
    <w:rsid w:val="001A3DCB"/>
    <w:rsid w:val="001A4A46"/>
    <w:rsid w:val="001A4BC1"/>
    <w:rsid w:val="001A4BD3"/>
    <w:rsid w:val="001A543C"/>
    <w:rsid w:val="001A5948"/>
    <w:rsid w:val="001A7AF1"/>
    <w:rsid w:val="001A7EC4"/>
    <w:rsid w:val="001B0365"/>
    <w:rsid w:val="001B04ED"/>
    <w:rsid w:val="001B0706"/>
    <w:rsid w:val="001B0AF1"/>
    <w:rsid w:val="001B0B53"/>
    <w:rsid w:val="001B0C07"/>
    <w:rsid w:val="001B1401"/>
    <w:rsid w:val="001B1576"/>
    <w:rsid w:val="001B20EF"/>
    <w:rsid w:val="001B25A5"/>
    <w:rsid w:val="001B3922"/>
    <w:rsid w:val="001B4203"/>
    <w:rsid w:val="001B4565"/>
    <w:rsid w:val="001B569B"/>
    <w:rsid w:val="001B5982"/>
    <w:rsid w:val="001C0FA7"/>
    <w:rsid w:val="001C1D71"/>
    <w:rsid w:val="001C3CBF"/>
    <w:rsid w:val="001C3F3F"/>
    <w:rsid w:val="001C3F5D"/>
    <w:rsid w:val="001C4411"/>
    <w:rsid w:val="001C4C82"/>
    <w:rsid w:val="001C5141"/>
    <w:rsid w:val="001C5576"/>
    <w:rsid w:val="001C65B0"/>
    <w:rsid w:val="001C7BA5"/>
    <w:rsid w:val="001D01ED"/>
    <w:rsid w:val="001D05F7"/>
    <w:rsid w:val="001D0918"/>
    <w:rsid w:val="001D2470"/>
    <w:rsid w:val="001D2932"/>
    <w:rsid w:val="001D315E"/>
    <w:rsid w:val="001D36B0"/>
    <w:rsid w:val="001D37D1"/>
    <w:rsid w:val="001D45E3"/>
    <w:rsid w:val="001D5762"/>
    <w:rsid w:val="001D6376"/>
    <w:rsid w:val="001D6CA4"/>
    <w:rsid w:val="001E1751"/>
    <w:rsid w:val="001E3B58"/>
    <w:rsid w:val="001E3EBC"/>
    <w:rsid w:val="001E48AA"/>
    <w:rsid w:val="001E492A"/>
    <w:rsid w:val="001E4C58"/>
    <w:rsid w:val="001E518E"/>
    <w:rsid w:val="001E5FBE"/>
    <w:rsid w:val="001E64E1"/>
    <w:rsid w:val="001E700E"/>
    <w:rsid w:val="001E7D24"/>
    <w:rsid w:val="001E7D61"/>
    <w:rsid w:val="001F0517"/>
    <w:rsid w:val="001F0884"/>
    <w:rsid w:val="001F0B3B"/>
    <w:rsid w:val="001F0CBC"/>
    <w:rsid w:val="001F2425"/>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B9B"/>
    <w:rsid w:val="00201C44"/>
    <w:rsid w:val="00202D12"/>
    <w:rsid w:val="002035B3"/>
    <w:rsid w:val="00203CD5"/>
    <w:rsid w:val="00203E95"/>
    <w:rsid w:val="00205081"/>
    <w:rsid w:val="00205156"/>
    <w:rsid w:val="00205CC9"/>
    <w:rsid w:val="00206F1C"/>
    <w:rsid w:val="002074C7"/>
    <w:rsid w:val="002078C4"/>
    <w:rsid w:val="00207B41"/>
    <w:rsid w:val="00210C1D"/>
    <w:rsid w:val="00212446"/>
    <w:rsid w:val="002126D4"/>
    <w:rsid w:val="00214098"/>
    <w:rsid w:val="0021413D"/>
    <w:rsid w:val="00214D7E"/>
    <w:rsid w:val="00215151"/>
    <w:rsid w:val="00215478"/>
    <w:rsid w:val="002158F2"/>
    <w:rsid w:val="00216521"/>
    <w:rsid w:val="00216E4A"/>
    <w:rsid w:val="00220BBE"/>
    <w:rsid w:val="002214FA"/>
    <w:rsid w:val="00221BF3"/>
    <w:rsid w:val="00222589"/>
    <w:rsid w:val="00223825"/>
    <w:rsid w:val="002239EF"/>
    <w:rsid w:val="00223B41"/>
    <w:rsid w:val="00223DAD"/>
    <w:rsid w:val="00223DCB"/>
    <w:rsid w:val="00223F01"/>
    <w:rsid w:val="00223FE8"/>
    <w:rsid w:val="0022460E"/>
    <w:rsid w:val="002259AF"/>
    <w:rsid w:val="0023098A"/>
    <w:rsid w:val="00232B68"/>
    <w:rsid w:val="00232C90"/>
    <w:rsid w:val="00233446"/>
    <w:rsid w:val="00233B4C"/>
    <w:rsid w:val="00234820"/>
    <w:rsid w:val="00241000"/>
    <w:rsid w:val="002412A7"/>
    <w:rsid w:val="002419CD"/>
    <w:rsid w:val="00241E19"/>
    <w:rsid w:val="00242A08"/>
    <w:rsid w:val="00246FD3"/>
    <w:rsid w:val="0024729F"/>
    <w:rsid w:val="002504BC"/>
    <w:rsid w:val="00250A99"/>
    <w:rsid w:val="00250CBF"/>
    <w:rsid w:val="00250E5E"/>
    <w:rsid w:val="00251FBA"/>
    <w:rsid w:val="00252D3A"/>
    <w:rsid w:val="00253BC7"/>
    <w:rsid w:val="00254BF8"/>
    <w:rsid w:val="00254F35"/>
    <w:rsid w:val="00255354"/>
    <w:rsid w:val="00255768"/>
    <w:rsid w:val="002559BE"/>
    <w:rsid w:val="0025650C"/>
    <w:rsid w:val="0025652D"/>
    <w:rsid w:val="00257352"/>
    <w:rsid w:val="00260D1C"/>
    <w:rsid w:val="00260F2D"/>
    <w:rsid w:val="00261892"/>
    <w:rsid w:val="0026239E"/>
    <w:rsid w:val="00262B6C"/>
    <w:rsid w:val="00262DE1"/>
    <w:rsid w:val="002634B7"/>
    <w:rsid w:val="00264B05"/>
    <w:rsid w:val="00264FDA"/>
    <w:rsid w:val="002654C9"/>
    <w:rsid w:val="002671E6"/>
    <w:rsid w:val="00267A93"/>
    <w:rsid w:val="00267D3B"/>
    <w:rsid w:val="00270693"/>
    <w:rsid w:val="002706E5"/>
    <w:rsid w:val="00272B76"/>
    <w:rsid w:val="00273922"/>
    <w:rsid w:val="00273C46"/>
    <w:rsid w:val="00274350"/>
    <w:rsid w:val="002745A3"/>
    <w:rsid w:val="00275EF9"/>
    <w:rsid w:val="002762C3"/>
    <w:rsid w:val="002763F1"/>
    <w:rsid w:val="002802A1"/>
    <w:rsid w:val="002810B2"/>
    <w:rsid w:val="00281426"/>
    <w:rsid w:val="00281CFD"/>
    <w:rsid w:val="002820D1"/>
    <w:rsid w:val="002821B0"/>
    <w:rsid w:val="002833AF"/>
    <w:rsid w:val="002833E7"/>
    <w:rsid w:val="002833FC"/>
    <w:rsid w:val="00283E82"/>
    <w:rsid w:val="002851F4"/>
    <w:rsid w:val="00285AB9"/>
    <w:rsid w:val="00286BDD"/>
    <w:rsid w:val="00287007"/>
    <w:rsid w:val="0028774E"/>
    <w:rsid w:val="00287EBA"/>
    <w:rsid w:val="00287FAA"/>
    <w:rsid w:val="002903A8"/>
    <w:rsid w:val="0029089E"/>
    <w:rsid w:val="00290E94"/>
    <w:rsid w:val="00290EA9"/>
    <w:rsid w:val="00291B41"/>
    <w:rsid w:val="00292171"/>
    <w:rsid w:val="0029314B"/>
    <w:rsid w:val="002932B5"/>
    <w:rsid w:val="0029348B"/>
    <w:rsid w:val="00293518"/>
    <w:rsid w:val="00293D39"/>
    <w:rsid w:val="00293ED9"/>
    <w:rsid w:val="00294335"/>
    <w:rsid w:val="002945F3"/>
    <w:rsid w:val="00295742"/>
    <w:rsid w:val="00297096"/>
    <w:rsid w:val="00297680"/>
    <w:rsid w:val="002A0042"/>
    <w:rsid w:val="002A0677"/>
    <w:rsid w:val="002A06AD"/>
    <w:rsid w:val="002A0CB9"/>
    <w:rsid w:val="002A0F53"/>
    <w:rsid w:val="002A1D3B"/>
    <w:rsid w:val="002A20C7"/>
    <w:rsid w:val="002A2538"/>
    <w:rsid w:val="002A3421"/>
    <w:rsid w:val="002A38EC"/>
    <w:rsid w:val="002A40B5"/>
    <w:rsid w:val="002A5026"/>
    <w:rsid w:val="002A5091"/>
    <w:rsid w:val="002A5276"/>
    <w:rsid w:val="002A64CB"/>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C0A"/>
    <w:rsid w:val="002B6F2B"/>
    <w:rsid w:val="002C20CE"/>
    <w:rsid w:val="002C2215"/>
    <w:rsid w:val="002C3AC0"/>
    <w:rsid w:val="002C3FAB"/>
    <w:rsid w:val="002C4A01"/>
    <w:rsid w:val="002C54DD"/>
    <w:rsid w:val="002C640C"/>
    <w:rsid w:val="002C6825"/>
    <w:rsid w:val="002C6996"/>
    <w:rsid w:val="002C7F12"/>
    <w:rsid w:val="002D26F1"/>
    <w:rsid w:val="002D31B3"/>
    <w:rsid w:val="002D3479"/>
    <w:rsid w:val="002D46B4"/>
    <w:rsid w:val="002D4C01"/>
    <w:rsid w:val="002D4C73"/>
    <w:rsid w:val="002D5386"/>
    <w:rsid w:val="002D5FE1"/>
    <w:rsid w:val="002D61FF"/>
    <w:rsid w:val="002D62F3"/>
    <w:rsid w:val="002D7D9F"/>
    <w:rsid w:val="002D7FFE"/>
    <w:rsid w:val="002E0846"/>
    <w:rsid w:val="002E0EE9"/>
    <w:rsid w:val="002E1456"/>
    <w:rsid w:val="002E1539"/>
    <w:rsid w:val="002E1C6F"/>
    <w:rsid w:val="002E1D26"/>
    <w:rsid w:val="002E3BF4"/>
    <w:rsid w:val="002E48BD"/>
    <w:rsid w:val="002E49DC"/>
    <w:rsid w:val="002E572A"/>
    <w:rsid w:val="002E5E10"/>
    <w:rsid w:val="002E6202"/>
    <w:rsid w:val="002E6571"/>
    <w:rsid w:val="002E6BC8"/>
    <w:rsid w:val="002E6F71"/>
    <w:rsid w:val="002E7EBE"/>
    <w:rsid w:val="002F0454"/>
    <w:rsid w:val="002F1E34"/>
    <w:rsid w:val="002F2A41"/>
    <w:rsid w:val="002F3423"/>
    <w:rsid w:val="002F343D"/>
    <w:rsid w:val="002F3C27"/>
    <w:rsid w:val="002F427F"/>
    <w:rsid w:val="002F428D"/>
    <w:rsid w:val="002F4BFF"/>
    <w:rsid w:val="002F4C9F"/>
    <w:rsid w:val="002F5388"/>
    <w:rsid w:val="002F5A62"/>
    <w:rsid w:val="002F5FBF"/>
    <w:rsid w:val="002F65F9"/>
    <w:rsid w:val="002F7C82"/>
    <w:rsid w:val="0030087C"/>
    <w:rsid w:val="00302545"/>
    <w:rsid w:val="00302937"/>
    <w:rsid w:val="00303391"/>
    <w:rsid w:val="00303A5E"/>
    <w:rsid w:val="003041B9"/>
    <w:rsid w:val="00304FDF"/>
    <w:rsid w:val="00306CA2"/>
    <w:rsid w:val="003101F7"/>
    <w:rsid w:val="003108C8"/>
    <w:rsid w:val="00310EA6"/>
    <w:rsid w:val="0031184E"/>
    <w:rsid w:val="00311970"/>
    <w:rsid w:val="00312695"/>
    <w:rsid w:val="0031311C"/>
    <w:rsid w:val="003135CD"/>
    <w:rsid w:val="00314CE3"/>
    <w:rsid w:val="003151EA"/>
    <w:rsid w:val="00315AD7"/>
    <w:rsid w:val="00316425"/>
    <w:rsid w:val="003165AF"/>
    <w:rsid w:val="0032002D"/>
    <w:rsid w:val="00320268"/>
    <w:rsid w:val="00320D27"/>
    <w:rsid w:val="00321CE3"/>
    <w:rsid w:val="00322BD8"/>
    <w:rsid w:val="0032472C"/>
    <w:rsid w:val="00325675"/>
    <w:rsid w:val="00325B49"/>
    <w:rsid w:val="00325C63"/>
    <w:rsid w:val="0032608B"/>
    <w:rsid w:val="00326683"/>
    <w:rsid w:val="0032681D"/>
    <w:rsid w:val="00326F45"/>
    <w:rsid w:val="003306CB"/>
    <w:rsid w:val="00331F97"/>
    <w:rsid w:val="00332006"/>
    <w:rsid w:val="0033243F"/>
    <w:rsid w:val="00332498"/>
    <w:rsid w:val="00332DC6"/>
    <w:rsid w:val="00333BB6"/>
    <w:rsid w:val="0033452F"/>
    <w:rsid w:val="0033469A"/>
    <w:rsid w:val="003350D8"/>
    <w:rsid w:val="00335957"/>
    <w:rsid w:val="00335FE5"/>
    <w:rsid w:val="003360D7"/>
    <w:rsid w:val="0033661F"/>
    <w:rsid w:val="00336A5C"/>
    <w:rsid w:val="0034040F"/>
    <w:rsid w:val="003408D2"/>
    <w:rsid w:val="00341E2D"/>
    <w:rsid w:val="00342D23"/>
    <w:rsid w:val="0034463E"/>
    <w:rsid w:val="00344BB4"/>
    <w:rsid w:val="00345C2F"/>
    <w:rsid w:val="00345CCB"/>
    <w:rsid w:val="00345FBE"/>
    <w:rsid w:val="00347919"/>
    <w:rsid w:val="00347A40"/>
    <w:rsid w:val="00350BBF"/>
    <w:rsid w:val="0035135A"/>
    <w:rsid w:val="00351899"/>
    <w:rsid w:val="003527E4"/>
    <w:rsid w:val="00353061"/>
    <w:rsid w:val="00353335"/>
    <w:rsid w:val="00353645"/>
    <w:rsid w:val="00353B6B"/>
    <w:rsid w:val="00354032"/>
    <w:rsid w:val="003560EE"/>
    <w:rsid w:val="00356D4C"/>
    <w:rsid w:val="00356E9C"/>
    <w:rsid w:val="0036031D"/>
    <w:rsid w:val="003615B1"/>
    <w:rsid w:val="00361BA6"/>
    <w:rsid w:val="00363169"/>
    <w:rsid w:val="003631A2"/>
    <w:rsid w:val="003642B0"/>
    <w:rsid w:val="0036451D"/>
    <w:rsid w:val="00364F2E"/>
    <w:rsid w:val="00365A8D"/>
    <w:rsid w:val="00366012"/>
    <w:rsid w:val="003671D4"/>
    <w:rsid w:val="003677D6"/>
    <w:rsid w:val="00367B09"/>
    <w:rsid w:val="003708E3"/>
    <w:rsid w:val="00370B7C"/>
    <w:rsid w:val="00370F76"/>
    <w:rsid w:val="00371AF2"/>
    <w:rsid w:val="00372DFC"/>
    <w:rsid w:val="00373A27"/>
    <w:rsid w:val="00374337"/>
    <w:rsid w:val="00374344"/>
    <w:rsid w:val="00374C1B"/>
    <w:rsid w:val="00374C5E"/>
    <w:rsid w:val="003751E1"/>
    <w:rsid w:val="003766E1"/>
    <w:rsid w:val="00377004"/>
    <w:rsid w:val="003800C6"/>
    <w:rsid w:val="00380927"/>
    <w:rsid w:val="00381741"/>
    <w:rsid w:val="00382256"/>
    <w:rsid w:val="0038282A"/>
    <w:rsid w:val="00382F16"/>
    <w:rsid w:val="00383604"/>
    <w:rsid w:val="00384822"/>
    <w:rsid w:val="00384833"/>
    <w:rsid w:val="00385208"/>
    <w:rsid w:val="00386189"/>
    <w:rsid w:val="00386BDD"/>
    <w:rsid w:val="00386C9A"/>
    <w:rsid w:val="00387211"/>
    <w:rsid w:val="00387DC0"/>
    <w:rsid w:val="00391F4C"/>
    <w:rsid w:val="00393024"/>
    <w:rsid w:val="0039354A"/>
    <w:rsid w:val="00393BBF"/>
    <w:rsid w:val="00394B6F"/>
    <w:rsid w:val="003960FE"/>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3956"/>
    <w:rsid w:val="003A4409"/>
    <w:rsid w:val="003A45D0"/>
    <w:rsid w:val="003A57E4"/>
    <w:rsid w:val="003A61A3"/>
    <w:rsid w:val="003A673C"/>
    <w:rsid w:val="003A6A41"/>
    <w:rsid w:val="003A7129"/>
    <w:rsid w:val="003A7409"/>
    <w:rsid w:val="003A75BC"/>
    <w:rsid w:val="003A7BC3"/>
    <w:rsid w:val="003B0374"/>
    <w:rsid w:val="003B588E"/>
    <w:rsid w:val="003B6ABC"/>
    <w:rsid w:val="003C0DA1"/>
    <w:rsid w:val="003C1BC3"/>
    <w:rsid w:val="003C23DD"/>
    <w:rsid w:val="003C272A"/>
    <w:rsid w:val="003C2A36"/>
    <w:rsid w:val="003C39E5"/>
    <w:rsid w:val="003C3D03"/>
    <w:rsid w:val="003C3F67"/>
    <w:rsid w:val="003C5400"/>
    <w:rsid w:val="003C5855"/>
    <w:rsid w:val="003C5B7F"/>
    <w:rsid w:val="003C6008"/>
    <w:rsid w:val="003C60F5"/>
    <w:rsid w:val="003C6E5C"/>
    <w:rsid w:val="003C7070"/>
    <w:rsid w:val="003C70B5"/>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09DE"/>
    <w:rsid w:val="003E1E81"/>
    <w:rsid w:val="003E20CC"/>
    <w:rsid w:val="003E23AD"/>
    <w:rsid w:val="003E242E"/>
    <w:rsid w:val="003E2C3E"/>
    <w:rsid w:val="003E337E"/>
    <w:rsid w:val="003E35D2"/>
    <w:rsid w:val="003E3910"/>
    <w:rsid w:val="003E3C38"/>
    <w:rsid w:val="003E417F"/>
    <w:rsid w:val="003E4462"/>
    <w:rsid w:val="003E49AA"/>
    <w:rsid w:val="003E50A3"/>
    <w:rsid w:val="003E591B"/>
    <w:rsid w:val="003E5B39"/>
    <w:rsid w:val="003E616A"/>
    <w:rsid w:val="003E672E"/>
    <w:rsid w:val="003E675D"/>
    <w:rsid w:val="003E7937"/>
    <w:rsid w:val="003F020D"/>
    <w:rsid w:val="003F074F"/>
    <w:rsid w:val="003F30C1"/>
    <w:rsid w:val="003F4217"/>
    <w:rsid w:val="003F5466"/>
    <w:rsid w:val="003F5845"/>
    <w:rsid w:val="003F59A6"/>
    <w:rsid w:val="003F6172"/>
    <w:rsid w:val="003F77F2"/>
    <w:rsid w:val="00400D21"/>
    <w:rsid w:val="004014A6"/>
    <w:rsid w:val="00401A0B"/>
    <w:rsid w:val="00402560"/>
    <w:rsid w:val="00402799"/>
    <w:rsid w:val="00402D7C"/>
    <w:rsid w:val="00403271"/>
    <w:rsid w:val="00403809"/>
    <w:rsid w:val="004043AD"/>
    <w:rsid w:val="0040476B"/>
    <w:rsid w:val="004048EE"/>
    <w:rsid w:val="00405249"/>
    <w:rsid w:val="0040549E"/>
    <w:rsid w:val="00407554"/>
    <w:rsid w:val="00407CA5"/>
    <w:rsid w:val="00407E47"/>
    <w:rsid w:val="0041049E"/>
    <w:rsid w:val="00410590"/>
    <w:rsid w:val="00411B3C"/>
    <w:rsid w:val="0041342F"/>
    <w:rsid w:val="0041430A"/>
    <w:rsid w:val="004147F6"/>
    <w:rsid w:val="00416C98"/>
    <w:rsid w:val="004176B1"/>
    <w:rsid w:val="00417B70"/>
    <w:rsid w:val="00420739"/>
    <w:rsid w:val="00420B70"/>
    <w:rsid w:val="004221D6"/>
    <w:rsid w:val="00422210"/>
    <w:rsid w:val="004223F1"/>
    <w:rsid w:val="00424950"/>
    <w:rsid w:val="00425836"/>
    <w:rsid w:val="00425F30"/>
    <w:rsid w:val="00426464"/>
    <w:rsid w:val="00426A8E"/>
    <w:rsid w:val="00427331"/>
    <w:rsid w:val="0042795C"/>
    <w:rsid w:val="00427F2F"/>
    <w:rsid w:val="00427FB8"/>
    <w:rsid w:val="00430751"/>
    <w:rsid w:val="00431ACE"/>
    <w:rsid w:val="004328A5"/>
    <w:rsid w:val="00432AF6"/>
    <w:rsid w:val="00433288"/>
    <w:rsid w:val="004335F6"/>
    <w:rsid w:val="004341CE"/>
    <w:rsid w:val="00434524"/>
    <w:rsid w:val="00436AFE"/>
    <w:rsid w:val="00437D80"/>
    <w:rsid w:val="00437DC0"/>
    <w:rsid w:val="00440C03"/>
    <w:rsid w:val="004427CD"/>
    <w:rsid w:val="0044286F"/>
    <w:rsid w:val="0044366A"/>
    <w:rsid w:val="00445E9C"/>
    <w:rsid w:val="004467D5"/>
    <w:rsid w:val="00446C65"/>
    <w:rsid w:val="00447112"/>
    <w:rsid w:val="004472BA"/>
    <w:rsid w:val="00447989"/>
    <w:rsid w:val="00450996"/>
    <w:rsid w:val="00450C98"/>
    <w:rsid w:val="0045114B"/>
    <w:rsid w:val="004513FB"/>
    <w:rsid w:val="00453061"/>
    <w:rsid w:val="004534FF"/>
    <w:rsid w:val="00453761"/>
    <w:rsid w:val="00453C15"/>
    <w:rsid w:val="0045418A"/>
    <w:rsid w:val="004546E3"/>
    <w:rsid w:val="00454DBA"/>
    <w:rsid w:val="00454FBD"/>
    <w:rsid w:val="004556DB"/>
    <w:rsid w:val="00455EAD"/>
    <w:rsid w:val="0045603D"/>
    <w:rsid w:val="00456190"/>
    <w:rsid w:val="0045673C"/>
    <w:rsid w:val="00456883"/>
    <w:rsid w:val="00457EEF"/>
    <w:rsid w:val="004605F3"/>
    <w:rsid w:val="00461A76"/>
    <w:rsid w:val="00462542"/>
    <w:rsid w:val="004626F3"/>
    <w:rsid w:val="0046280F"/>
    <w:rsid w:val="004633CA"/>
    <w:rsid w:val="0046384A"/>
    <w:rsid w:val="004638D9"/>
    <w:rsid w:val="004641E9"/>
    <w:rsid w:val="00464267"/>
    <w:rsid w:val="004650A4"/>
    <w:rsid w:val="00465670"/>
    <w:rsid w:val="00465E8F"/>
    <w:rsid w:val="004661A7"/>
    <w:rsid w:val="00467D5F"/>
    <w:rsid w:val="00471C88"/>
    <w:rsid w:val="00472524"/>
    <w:rsid w:val="00472794"/>
    <w:rsid w:val="00473142"/>
    <w:rsid w:val="00473307"/>
    <w:rsid w:val="00473BB0"/>
    <w:rsid w:val="00473D09"/>
    <w:rsid w:val="00474383"/>
    <w:rsid w:val="004743DA"/>
    <w:rsid w:val="00474446"/>
    <w:rsid w:val="00475540"/>
    <w:rsid w:val="00476C79"/>
    <w:rsid w:val="00477741"/>
    <w:rsid w:val="00481318"/>
    <w:rsid w:val="00482C25"/>
    <w:rsid w:val="0048428D"/>
    <w:rsid w:val="0048460B"/>
    <w:rsid w:val="00484A15"/>
    <w:rsid w:val="00484D77"/>
    <w:rsid w:val="00486088"/>
    <w:rsid w:val="004864CA"/>
    <w:rsid w:val="00486BEA"/>
    <w:rsid w:val="00486E70"/>
    <w:rsid w:val="00486EAE"/>
    <w:rsid w:val="00487C94"/>
    <w:rsid w:val="00490892"/>
    <w:rsid w:val="00491FC7"/>
    <w:rsid w:val="00492025"/>
    <w:rsid w:val="00493118"/>
    <w:rsid w:val="00494429"/>
    <w:rsid w:val="00494DE0"/>
    <w:rsid w:val="00495195"/>
    <w:rsid w:val="004951AB"/>
    <w:rsid w:val="00495270"/>
    <w:rsid w:val="004953D6"/>
    <w:rsid w:val="00495850"/>
    <w:rsid w:val="00496CA0"/>
    <w:rsid w:val="00496D34"/>
    <w:rsid w:val="00497852"/>
    <w:rsid w:val="00497D3D"/>
    <w:rsid w:val="00497E5C"/>
    <w:rsid w:val="004A0F59"/>
    <w:rsid w:val="004A1EB6"/>
    <w:rsid w:val="004A2024"/>
    <w:rsid w:val="004A38E0"/>
    <w:rsid w:val="004A458D"/>
    <w:rsid w:val="004A4D22"/>
    <w:rsid w:val="004A5F79"/>
    <w:rsid w:val="004A636D"/>
    <w:rsid w:val="004B21AC"/>
    <w:rsid w:val="004B23C2"/>
    <w:rsid w:val="004B30F6"/>
    <w:rsid w:val="004B37B4"/>
    <w:rsid w:val="004B3DE4"/>
    <w:rsid w:val="004B44F4"/>
    <w:rsid w:val="004B526C"/>
    <w:rsid w:val="004B6C63"/>
    <w:rsid w:val="004B7044"/>
    <w:rsid w:val="004B7DE7"/>
    <w:rsid w:val="004B7E6A"/>
    <w:rsid w:val="004C0641"/>
    <w:rsid w:val="004C076A"/>
    <w:rsid w:val="004C0E56"/>
    <w:rsid w:val="004C1B12"/>
    <w:rsid w:val="004C28C5"/>
    <w:rsid w:val="004C2CB7"/>
    <w:rsid w:val="004C3255"/>
    <w:rsid w:val="004C41AE"/>
    <w:rsid w:val="004C4603"/>
    <w:rsid w:val="004C54C4"/>
    <w:rsid w:val="004C5549"/>
    <w:rsid w:val="004C6384"/>
    <w:rsid w:val="004C63A3"/>
    <w:rsid w:val="004C7E96"/>
    <w:rsid w:val="004D0338"/>
    <w:rsid w:val="004D11A7"/>
    <w:rsid w:val="004D15EB"/>
    <w:rsid w:val="004D1748"/>
    <w:rsid w:val="004D19CF"/>
    <w:rsid w:val="004D266E"/>
    <w:rsid w:val="004D4581"/>
    <w:rsid w:val="004D55E1"/>
    <w:rsid w:val="004D5A69"/>
    <w:rsid w:val="004D66F3"/>
    <w:rsid w:val="004D69DD"/>
    <w:rsid w:val="004E0AB6"/>
    <w:rsid w:val="004E16C8"/>
    <w:rsid w:val="004E3990"/>
    <w:rsid w:val="004E3B4B"/>
    <w:rsid w:val="004E45F4"/>
    <w:rsid w:val="004E5062"/>
    <w:rsid w:val="004E6540"/>
    <w:rsid w:val="004E6C7F"/>
    <w:rsid w:val="004E7BEA"/>
    <w:rsid w:val="004F0500"/>
    <w:rsid w:val="004F2A27"/>
    <w:rsid w:val="004F2ADA"/>
    <w:rsid w:val="004F35C3"/>
    <w:rsid w:val="004F4B2D"/>
    <w:rsid w:val="004F4CF9"/>
    <w:rsid w:val="004F534C"/>
    <w:rsid w:val="004F53EC"/>
    <w:rsid w:val="004F5AA7"/>
    <w:rsid w:val="004F5E3A"/>
    <w:rsid w:val="004F622D"/>
    <w:rsid w:val="004F6250"/>
    <w:rsid w:val="004F6EF6"/>
    <w:rsid w:val="004F7A40"/>
    <w:rsid w:val="00501B6C"/>
    <w:rsid w:val="00501FBC"/>
    <w:rsid w:val="00502499"/>
    <w:rsid w:val="005028C5"/>
    <w:rsid w:val="00503382"/>
    <w:rsid w:val="00503815"/>
    <w:rsid w:val="005038F0"/>
    <w:rsid w:val="00503DD8"/>
    <w:rsid w:val="0050721D"/>
    <w:rsid w:val="00507A63"/>
    <w:rsid w:val="00510BCD"/>
    <w:rsid w:val="00511826"/>
    <w:rsid w:val="00511930"/>
    <w:rsid w:val="00511EC7"/>
    <w:rsid w:val="00512855"/>
    <w:rsid w:val="00512DD4"/>
    <w:rsid w:val="00514DFB"/>
    <w:rsid w:val="00515BD8"/>
    <w:rsid w:val="00516598"/>
    <w:rsid w:val="0051701F"/>
    <w:rsid w:val="00517584"/>
    <w:rsid w:val="00517720"/>
    <w:rsid w:val="0051793A"/>
    <w:rsid w:val="005203B2"/>
    <w:rsid w:val="00522E20"/>
    <w:rsid w:val="00523147"/>
    <w:rsid w:val="005244A6"/>
    <w:rsid w:val="00525FDA"/>
    <w:rsid w:val="005262F0"/>
    <w:rsid w:val="00527B55"/>
    <w:rsid w:val="00530409"/>
    <w:rsid w:val="00531315"/>
    <w:rsid w:val="005323D2"/>
    <w:rsid w:val="00532662"/>
    <w:rsid w:val="00532E80"/>
    <w:rsid w:val="00532F6E"/>
    <w:rsid w:val="00533803"/>
    <w:rsid w:val="00533B5A"/>
    <w:rsid w:val="0053460A"/>
    <w:rsid w:val="00534C99"/>
    <w:rsid w:val="005353C5"/>
    <w:rsid w:val="00535E45"/>
    <w:rsid w:val="00535FDD"/>
    <w:rsid w:val="005368B3"/>
    <w:rsid w:val="00536A18"/>
    <w:rsid w:val="00537CCC"/>
    <w:rsid w:val="00541329"/>
    <w:rsid w:val="00541D46"/>
    <w:rsid w:val="0054251B"/>
    <w:rsid w:val="00542C1F"/>
    <w:rsid w:val="00542F43"/>
    <w:rsid w:val="0054314A"/>
    <w:rsid w:val="0054412A"/>
    <w:rsid w:val="005442F0"/>
    <w:rsid w:val="0054442C"/>
    <w:rsid w:val="00544945"/>
    <w:rsid w:val="00544A00"/>
    <w:rsid w:val="00544A5B"/>
    <w:rsid w:val="00545C10"/>
    <w:rsid w:val="00546B07"/>
    <w:rsid w:val="00551120"/>
    <w:rsid w:val="005520E5"/>
    <w:rsid w:val="00552431"/>
    <w:rsid w:val="005525BE"/>
    <w:rsid w:val="00552C4A"/>
    <w:rsid w:val="005530AF"/>
    <w:rsid w:val="005538C7"/>
    <w:rsid w:val="00553E95"/>
    <w:rsid w:val="00554BED"/>
    <w:rsid w:val="00555443"/>
    <w:rsid w:val="0055569A"/>
    <w:rsid w:val="005558D0"/>
    <w:rsid w:val="00555E5B"/>
    <w:rsid w:val="0055611B"/>
    <w:rsid w:val="00556B47"/>
    <w:rsid w:val="005570A2"/>
    <w:rsid w:val="005571C3"/>
    <w:rsid w:val="00557DCA"/>
    <w:rsid w:val="0056076B"/>
    <w:rsid w:val="0056238E"/>
    <w:rsid w:val="005625DC"/>
    <w:rsid w:val="00562660"/>
    <w:rsid w:val="005652FA"/>
    <w:rsid w:val="0056593D"/>
    <w:rsid w:val="00566C3C"/>
    <w:rsid w:val="005672D0"/>
    <w:rsid w:val="00567373"/>
    <w:rsid w:val="00567596"/>
    <w:rsid w:val="00570E63"/>
    <w:rsid w:val="005713C3"/>
    <w:rsid w:val="005715B9"/>
    <w:rsid w:val="0057174D"/>
    <w:rsid w:val="005729A3"/>
    <w:rsid w:val="00573AB4"/>
    <w:rsid w:val="00573CB9"/>
    <w:rsid w:val="00575236"/>
    <w:rsid w:val="0057575B"/>
    <w:rsid w:val="0057669B"/>
    <w:rsid w:val="00576A6F"/>
    <w:rsid w:val="00576E54"/>
    <w:rsid w:val="00577F7F"/>
    <w:rsid w:val="00580209"/>
    <w:rsid w:val="0058078C"/>
    <w:rsid w:val="00581571"/>
    <w:rsid w:val="00581717"/>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5642"/>
    <w:rsid w:val="005956DD"/>
    <w:rsid w:val="00596187"/>
    <w:rsid w:val="00596949"/>
    <w:rsid w:val="00596FD9"/>
    <w:rsid w:val="005A1746"/>
    <w:rsid w:val="005A28A2"/>
    <w:rsid w:val="005A30FD"/>
    <w:rsid w:val="005A4641"/>
    <w:rsid w:val="005A6D7F"/>
    <w:rsid w:val="005A72DE"/>
    <w:rsid w:val="005A7737"/>
    <w:rsid w:val="005B02E1"/>
    <w:rsid w:val="005B0A03"/>
    <w:rsid w:val="005B1751"/>
    <w:rsid w:val="005B1807"/>
    <w:rsid w:val="005B381F"/>
    <w:rsid w:val="005B3A5A"/>
    <w:rsid w:val="005B3EA7"/>
    <w:rsid w:val="005B4E91"/>
    <w:rsid w:val="005B5163"/>
    <w:rsid w:val="005B7683"/>
    <w:rsid w:val="005C0299"/>
    <w:rsid w:val="005C13D2"/>
    <w:rsid w:val="005C1EA3"/>
    <w:rsid w:val="005C211E"/>
    <w:rsid w:val="005C22C5"/>
    <w:rsid w:val="005C28D9"/>
    <w:rsid w:val="005C30AD"/>
    <w:rsid w:val="005C335E"/>
    <w:rsid w:val="005C39AB"/>
    <w:rsid w:val="005C4177"/>
    <w:rsid w:val="005C5CD3"/>
    <w:rsid w:val="005C61D3"/>
    <w:rsid w:val="005C626A"/>
    <w:rsid w:val="005C6C1B"/>
    <w:rsid w:val="005C7AD2"/>
    <w:rsid w:val="005D02D6"/>
    <w:rsid w:val="005D17D7"/>
    <w:rsid w:val="005D193F"/>
    <w:rsid w:val="005D1973"/>
    <w:rsid w:val="005D2E7D"/>
    <w:rsid w:val="005D3CC4"/>
    <w:rsid w:val="005D4C29"/>
    <w:rsid w:val="005D4CD2"/>
    <w:rsid w:val="005D628F"/>
    <w:rsid w:val="005D7658"/>
    <w:rsid w:val="005E0133"/>
    <w:rsid w:val="005E0BB1"/>
    <w:rsid w:val="005E0D78"/>
    <w:rsid w:val="005E13F4"/>
    <w:rsid w:val="005E1749"/>
    <w:rsid w:val="005E2F6B"/>
    <w:rsid w:val="005E318E"/>
    <w:rsid w:val="005E337B"/>
    <w:rsid w:val="005E37BB"/>
    <w:rsid w:val="005E4160"/>
    <w:rsid w:val="005E4A91"/>
    <w:rsid w:val="005E5FC3"/>
    <w:rsid w:val="005E63B5"/>
    <w:rsid w:val="005F0949"/>
    <w:rsid w:val="005F1616"/>
    <w:rsid w:val="005F1A81"/>
    <w:rsid w:val="005F2070"/>
    <w:rsid w:val="005F2873"/>
    <w:rsid w:val="005F31E3"/>
    <w:rsid w:val="005F3F37"/>
    <w:rsid w:val="005F422E"/>
    <w:rsid w:val="005F4285"/>
    <w:rsid w:val="005F482F"/>
    <w:rsid w:val="005F49B3"/>
    <w:rsid w:val="005F52A1"/>
    <w:rsid w:val="005F5C2B"/>
    <w:rsid w:val="005F5D98"/>
    <w:rsid w:val="005F661B"/>
    <w:rsid w:val="005F73A6"/>
    <w:rsid w:val="005F75AD"/>
    <w:rsid w:val="006003CB"/>
    <w:rsid w:val="006015B9"/>
    <w:rsid w:val="006020A2"/>
    <w:rsid w:val="00602A4F"/>
    <w:rsid w:val="00602BFB"/>
    <w:rsid w:val="00602C9B"/>
    <w:rsid w:val="006040DF"/>
    <w:rsid w:val="006041BE"/>
    <w:rsid w:val="00604D18"/>
    <w:rsid w:val="00605C8E"/>
    <w:rsid w:val="00605CDC"/>
    <w:rsid w:val="0060610C"/>
    <w:rsid w:val="006067D9"/>
    <w:rsid w:val="0060784A"/>
    <w:rsid w:val="00607D0E"/>
    <w:rsid w:val="00610A22"/>
    <w:rsid w:val="00612C75"/>
    <w:rsid w:val="006145FA"/>
    <w:rsid w:val="00614726"/>
    <w:rsid w:val="00614D30"/>
    <w:rsid w:val="00614EAF"/>
    <w:rsid w:val="0061599A"/>
    <w:rsid w:val="00615E51"/>
    <w:rsid w:val="00615FAB"/>
    <w:rsid w:val="00616239"/>
    <w:rsid w:val="00616743"/>
    <w:rsid w:val="00616CDD"/>
    <w:rsid w:val="0062039D"/>
    <w:rsid w:val="006203AB"/>
    <w:rsid w:val="00621881"/>
    <w:rsid w:val="00621B57"/>
    <w:rsid w:val="00621E9F"/>
    <w:rsid w:val="0062250C"/>
    <w:rsid w:val="00622E51"/>
    <w:rsid w:val="00623459"/>
    <w:rsid w:val="00623693"/>
    <w:rsid w:val="00624AB1"/>
    <w:rsid w:val="00624BAF"/>
    <w:rsid w:val="00625432"/>
    <w:rsid w:val="0062561B"/>
    <w:rsid w:val="0062679C"/>
    <w:rsid w:val="00626EE3"/>
    <w:rsid w:val="00627299"/>
    <w:rsid w:val="00627560"/>
    <w:rsid w:val="00630C67"/>
    <w:rsid w:val="00630D66"/>
    <w:rsid w:val="006313D2"/>
    <w:rsid w:val="00631638"/>
    <w:rsid w:val="00633CE9"/>
    <w:rsid w:val="006347B2"/>
    <w:rsid w:val="006347CE"/>
    <w:rsid w:val="006357DF"/>
    <w:rsid w:val="00635A88"/>
    <w:rsid w:val="00640169"/>
    <w:rsid w:val="00643C00"/>
    <w:rsid w:val="00643C5F"/>
    <w:rsid w:val="00643DC7"/>
    <w:rsid w:val="00643DF6"/>
    <w:rsid w:val="00644519"/>
    <w:rsid w:val="00644C49"/>
    <w:rsid w:val="00644D02"/>
    <w:rsid w:val="00645398"/>
    <w:rsid w:val="00645B28"/>
    <w:rsid w:val="00647432"/>
    <w:rsid w:val="00647D81"/>
    <w:rsid w:val="00650008"/>
    <w:rsid w:val="0065089A"/>
    <w:rsid w:val="006512D3"/>
    <w:rsid w:val="006519AC"/>
    <w:rsid w:val="0065268F"/>
    <w:rsid w:val="006537D6"/>
    <w:rsid w:val="00653EAC"/>
    <w:rsid w:val="006540A3"/>
    <w:rsid w:val="006547B4"/>
    <w:rsid w:val="0065548A"/>
    <w:rsid w:val="00655E91"/>
    <w:rsid w:val="00656736"/>
    <w:rsid w:val="0065696E"/>
    <w:rsid w:val="00656CA8"/>
    <w:rsid w:val="00657E7D"/>
    <w:rsid w:val="00660649"/>
    <w:rsid w:val="006610C0"/>
    <w:rsid w:val="00661209"/>
    <w:rsid w:val="00661215"/>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6D8E"/>
    <w:rsid w:val="00677457"/>
    <w:rsid w:val="00677AE0"/>
    <w:rsid w:val="00680F0E"/>
    <w:rsid w:val="0068147E"/>
    <w:rsid w:val="00681635"/>
    <w:rsid w:val="00683227"/>
    <w:rsid w:val="006834AE"/>
    <w:rsid w:val="0068403E"/>
    <w:rsid w:val="006840A1"/>
    <w:rsid w:val="006871A6"/>
    <w:rsid w:val="006871B9"/>
    <w:rsid w:val="00687971"/>
    <w:rsid w:val="006900F7"/>
    <w:rsid w:val="00690480"/>
    <w:rsid w:val="00693A29"/>
    <w:rsid w:val="00694355"/>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3577"/>
    <w:rsid w:val="006A45F8"/>
    <w:rsid w:val="006A4AB0"/>
    <w:rsid w:val="006A4DB7"/>
    <w:rsid w:val="006A5239"/>
    <w:rsid w:val="006A5785"/>
    <w:rsid w:val="006A5F90"/>
    <w:rsid w:val="006A692A"/>
    <w:rsid w:val="006B0496"/>
    <w:rsid w:val="006B07FD"/>
    <w:rsid w:val="006B1A77"/>
    <w:rsid w:val="006B1A80"/>
    <w:rsid w:val="006B2E62"/>
    <w:rsid w:val="006B3CD0"/>
    <w:rsid w:val="006B55E7"/>
    <w:rsid w:val="006B5720"/>
    <w:rsid w:val="006B6382"/>
    <w:rsid w:val="006B7900"/>
    <w:rsid w:val="006C02EA"/>
    <w:rsid w:val="006C1029"/>
    <w:rsid w:val="006C108C"/>
    <w:rsid w:val="006C113C"/>
    <w:rsid w:val="006C1CCE"/>
    <w:rsid w:val="006C1DAB"/>
    <w:rsid w:val="006C27A4"/>
    <w:rsid w:val="006C58F5"/>
    <w:rsid w:val="006C5DF0"/>
    <w:rsid w:val="006D04C0"/>
    <w:rsid w:val="006D08C3"/>
    <w:rsid w:val="006D099F"/>
    <w:rsid w:val="006D0E9F"/>
    <w:rsid w:val="006D0F4D"/>
    <w:rsid w:val="006D1641"/>
    <w:rsid w:val="006D1EA3"/>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090D"/>
    <w:rsid w:val="006E1B37"/>
    <w:rsid w:val="006E1E8F"/>
    <w:rsid w:val="006E2FB5"/>
    <w:rsid w:val="006E43D8"/>
    <w:rsid w:val="006E5C99"/>
    <w:rsid w:val="006E65E8"/>
    <w:rsid w:val="006E69F9"/>
    <w:rsid w:val="006E7308"/>
    <w:rsid w:val="006F0251"/>
    <w:rsid w:val="006F3222"/>
    <w:rsid w:val="006F349C"/>
    <w:rsid w:val="006F43C2"/>
    <w:rsid w:val="006F4820"/>
    <w:rsid w:val="006F649B"/>
    <w:rsid w:val="006F69CD"/>
    <w:rsid w:val="006F71E1"/>
    <w:rsid w:val="006F76EA"/>
    <w:rsid w:val="007003FA"/>
    <w:rsid w:val="007005DA"/>
    <w:rsid w:val="007013F0"/>
    <w:rsid w:val="00701E79"/>
    <w:rsid w:val="0070214A"/>
    <w:rsid w:val="00703C9E"/>
    <w:rsid w:val="0070445E"/>
    <w:rsid w:val="007044F5"/>
    <w:rsid w:val="00704842"/>
    <w:rsid w:val="007054CD"/>
    <w:rsid w:val="007057F7"/>
    <w:rsid w:val="00706B63"/>
    <w:rsid w:val="00706FF1"/>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2E32"/>
    <w:rsid w:val="00723BDD"/>
    <w:rsid w:val="00724389"/>
    <w:rsid w:val="0072673D"/>
    <w:rsid w:val="00727EAD"/>
    <w:rsid w:val="00732951"/>
    <w:rsid w:val="00733845"/>
    <w:rsid w:val="007344D2"/>
    <w:rsid w:val="00734AA1"/>
    <w:rsid w:val="00734E6D"/>
    <w:rsid w:val="00736439"/>
    <w:rsid w:val="00736AD8"/>
    <w:rsid w:val="0073753E"/>
    <w:rsid w:val="00740E28"/>
    <w:rsid w:val="00742634"/>
    <w:rsid w:val="0074293F"/>
    <w:rsid w:val="00743148"/>
    <w:rsid w:val="0074462F"/>
    <w:rsid w:val="00744FD7"/>
    <w:rsid w:val="00745DF8"/>
    <w:rsid w:val="007466C7"/>
    <w:rsid w:val="00746A55"/>
    <w:rsid w:val="00746B15"/>
    <w:rsid w:val="00746E92"/>
    <w:rsid w:val="007511E3"/>
    <w:rsid w:val="0075253B"/>
    <w:rsid w:val="007526D1"/>
    <w:rsid w:val="00753535"/>
    <w:rsid w:val="00754231"/>
    <w:rsid w:val="007545FE"/>
    <w:rsid w:val="00754BFA"/>
    <w:rsid w:val="00755B75"/>
    <w:rsid w:val="007600EA"/>
    <w:rsid w:val="0076087E"/>
    <w:rsid w:val="00761BA5"/>
    <w:rsid w:val="007624E3"/>
    <w:rsid w:val="00763266"/>
    <w:rsid w:val="00763415"/>
    <w:rsid w:val="00764617"/>
    <w:rsid w:val="00764CA0"/>
    <w:rsid w:val="007654D3"/>
    <w:rsid w:val="007656F8"/>
    <w:rsid w:val="00765A2F"/>
    <w:rsid w:val="00765CC1"/>
    <w:rsid w:val="00766054"/>
    <w:rsid w:val="007662CE"/>
    <w:rsid w:val="007667EF"/>
    <w:rsid w:val="0076726F"/>
    <w:rsid w:val="007672D4"/>
    <w:rsid w:val="0076761B"/>
    <w:rsid w:val="007726C6"/>
    <w:rsid w:val="0077387C"/>
    <w:rsid w:val="00774080"/>
    <w:rsid w:val="007741D1"/>
    <w:rsid w:val="0077499E"/>
    <w:rsid w:val="007758F5"/>
    <w:rsid w:val="007762C6"/>
    <w:rsid w:val="00776B2B"/>
    <w:rsid w:val="00776BFE"/>
    <w:rsid w:val="00777057"/>
    <w:rsid w:val="007777EC"/>
    <w:rsid w:val="00777A9D"/>
    <w:rsid w:val="007802C5"/>
    <w:rsid w:val="00781504"/>
    <w:rsid w:val="0078168F"/>
    <w:rsid w:val="00781ABC"/>
    <w:rsid w:val="00781F0A"/>
    <w:rsid w:val="0078387E"/>
    <w:rsid w:val="0078488F"/>
    <w:rsid w:val="00784B26"/>
    <w:rsid w:val="007852CD"/>
    <w:rsid w:val="00785529"/>
    <w:rsid w:val="00785794"/>
    <w:rsid w:val="00785846"/>
    <w:rsid w:val="00785891"/>
    <w:rsid w:val="007864C8"/>
    <w:rsid w:val="00786628"/>
    <w:rsid w:val="00786BF0"/>
    <w:rsid w:val="00787570"/>
    <w:rsid w:val="00787733"/>
    <w:rsid w:val="00787D7C"/>
    <w:rsid w:val="007922A6"/>
    <w:rsid w:val="00792AFA"/>
    <w:rsid w:val="007936A2"/>
    <w:rsid w:val="00795650"/>
    <w:rsid w:val="0079573C"/>
    <w:rsid w:val="00795C69"/>
    <w:rsid w:val="007964B3"/>
    <w:rsid w:val="007A003D"/>
    <w:rsid w:val="007A0445"/>
    <w:rsid w:val="007A05E8"/>
    <w:rsid w:val="007A0629"/>
    <w:rsid w:val="007A153D"/>
    <w:rsid w:val="007A6012"/>
    <w:rsid w:val="007A76AE"/>
    <w:rsid w:val="007A772A"/>
    <w:rsid w:val="007B0303"/>
    <w:rsid w:val="007B0BEF"/>
    <w:rsid w:val="007B227B"/>
    <w:rsid w:val="007B2820"/>
    <w:rsid w:val="007B2E38"/>
    <w:rsid w:val="007B3361"/>
    <w:rsid w:val="007B3768"/>
    <w:rsid w:val="007B39BD"/>
    <w:rsid w:val="007B4500"/>
    <w:rsid w:val="007B52CD"/>
    <w:rsid w:val="007B6858"/>
    <w:rsid w:val="007B7174"/>
    <w:rsid w:val="007B784A"/>
    <w:rsid w:val="007C2005"/>
    <w:rsid w:val="007C25C2"/>
    <w:rsid w:val="007C26CE"/>
    <w:rsid w:val="007C28A5"/>
    <w:rsid w:val="007C2ADD"/>
    <w:rsid w:val="007C4366"/>
    <w:rsid w:val="007C44DF"/>
    <w:rsid w:val="007C586C"/>
    <w:rsid w:val="007C7E27"/>
    <w:rsid w:val="007D028F"/>
    <w:rsid w:val="007D0592"/>
    <w:rsid w:val="007D0A84"/>
    <w:rsid w:val="007D0EB5"/>
    <w:rsid w:val="007D2309"/>
    <w:rsid w:val="007D281E"/>
    <w:rsid w:val="007D5103"/>
    <w:rsid w:val="007D58E1"/>
    <w:rsid w:val="007D59C0"/>
    <w:rsid w:val="007D6040"/>
    <w:rsid w:val="007D605F"/>
    <w:rsid w:val="007D681B"/>
    <w:rsid w:val="007D6C25"/>
    <w:rsid w:val="007D7E87"/>
    <w:rsid w:val="007E002E"/>
    <w:rsid w:val="007E1E57"/>
    <w:rsid w:val="007E266D"/>
    <w:rsid w:val="007E2C93"/>
    <w:rsid w:val="007E32FC"/>
    <w:rsid w:val="007E43E3"/>
    <w:rsid w:val="007E55C4"/>
    <w:rsid w:val="007E5973"/>
    <w:rsid w:val="007E5EEC"/>
    <w:rsid w:val="007E6AD9"/>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3306"/>
    <w:rsid w:val="00803395"/>
    <w:rsid w:val="00804406"/>
    <w:rsid w:val="00804848"/>
    <w:rsid w:val="00804ED8"/>
    <w:rsid w:val="00804F0B"/>
    <w:rsid w:val="008052D3"/>
    <w:rsid w:val="008070B1"/>
    <w:rsid w:val="00807988"/>
    <w:rsid w:val="00807DCA"/>
    <w:rsid w:val="008101A9"/>
    <w:rsid w:val="00810B17"/>
    <w:rsid w:val="00811D85"/>
    <w:rsid w:val="00812608"/>
    <w:rsid w:val="00812627"/>
    <w:rsid w:val="008148E3"/>
    <w:rsid w:val="00814BD4"/>
    <w:rsid w:val="0081553C"/>
    <w:rsid w:val="00815DDA"/>
    <w:rsid w:val="0081621B"/>
    <w:rsid w:val="00816358"/>
    <w:rsid w:val="00816F82"/>
    <w:rsid w:val="00817DFE"/>
    <w:rsid w:val="00820559"/>
    <w:rsid w:val="008211A8"/>
    <w:rsid w:val="008228BE"/>
    <w:rsid w:val="00822F52"/>
    <w:rsid w:val="008239B7"/>
    <w:rsid w:val="0082471B"/>
    <w:rsid w:val="00824D2D"/>
    <w:rsid w:val="008257A3"/>
    <w:rsid w:val="00825BA9"/>
    <w:rsid w:val="00830ABF"/>
    <w:rsid w:val="00830ACE"/>
    <w:rsid w:val="00831160"/>
    <w:rsid w:val="00831CF4"/>
    <w:rsid w:val="00832713"/>
    <w:rsid w:val="0083278E"/>
    <w:rsid w:val="00832D1F"/>
    <w:rsid w:val="008336EF"/>
    <w:rsid w:val="00833FC2"/>
    <w:rsid w:val="00833FE0"/>
    <w:rsid w:val="00834A9D"/>
    <w:rsid w:val="00835992"/>
    <w:rsid w:val="008367C1"/>
    <w:rsid w:val="008368BB"/>
    <w:rsid w:val="008368F1"/>
    <w:rsid w:val="00836E7E"/>
    <w:rsid w:val="008379D9"/>
    <w:rsid w:val="00840358"/>
    <w:rsid w:val="008408C9"/>
    <w:rsid w:val="00840A21"/>
    <w:rsid w:val="0084253E"/>
    <w:rsid w:val="00842893"/>
    <w:rsid w:val="00843045"/>
    <w:rsid w:val="0084359A"/>
    <w:rsid w:val="00844C1A"/>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12E6"/>
    <w:rsid w:val="00861ADB"/>
    <w:rsid w:val="00862075"/>
    <w:rsid w:val="00863713"/>
    <w:rsid w:val="00863803"/>
    <w:rsid w:val="00864724"/>
    <w:rsid w:val="00864989"/>
    <w:rsid w:val="0086553C"/>
    <w:rsid w:val="00866330"/>
    <w:rsid w:val="00867661"/>
    <w:rsid w:val="00867AA4"/>
    <w:rsid w:val="00867E03"/>
    <w:rsid w:val="00867FCC"/>
    <w:rsid w:val="0087007F"/>
    <w:rsid w:val="008702FC"/>
    <w:rsid w:val="00870E70"/>
    <w:rsid w:val="00871086"/>
    <w:rsid w:val="008716EC"/>
    <w:rsid w:val="00871ABD"/>
    <w:rsid w:val="00872CE4"/>
    <w:rsid w:val="00875A29"/>
    <w:rsid w:val="00876418"/>
    <w:rsid w:val="00876ED1"/>
    <w:rsid w:val="00876F71"/>
    <w:rsid w:val="00877008"/>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642"/>
    <w:rsid w:val="008926E0"/>
    <w:rsid w:val="00892980"/>
    <w:rsid w:val="00892D2F"/>
    <w:rsid w:val="00894D3D"/>
    <w:rsid w:val="0089510A"/>
    <w:rsid w:val="00895D99"/>
    <w:rsid w:val="00897AE4"/>
    <w:rsid w:val="008A0D2E"/>
    <w:rsid w:val="008A0FD6"/>
    <w:rsid w:val="008A0FE7"/>
    <w:rsid w:val="008A1572"/>
    <w:rsid w:val="008A26CA"/>
    <w:rsid w:val="008A3001"/>
    <w:rsid w:val="008A3247"/>
    <w:rsid w:val="008A3356"/>
    <w:rsid w:val="008A5160"/>
    <w:rsid w:val="008A5564"/>
    <w:rsid w:val="008A5A2B"/>
    <w:rsid w:val="008A5F57"/>
    <w:rsid w:val="008A6A06"/>
    <w:rsid w:val="008A7D0F"/>
    <w:rsid w:val="008B0958"/>
    <w:rsid w:val="008B185A"/>
    <w:rsid w:val="008B201F"/>
    <w:rsid w:val="008B2535"/>
    <w:rsid w:val="008B33D6"/>
    <w:rsid w:val="008B4595"/>
    <w:rsid w:val="008B477B"/>
    <w:rsid w:val="008B6D8F"/>
    <w:rsid w:val="008B7407"/>
    <w:rsid w:val="008B7DAC"/>
    <w:rsid w:val="008C0A48"/>
    <w:rsid w:val="008C150B"/>
    <w:rsid w:val="008C1660"/>
    <w:rsid w:val="008C237C"/>
    <w:rsid w:val="008C3D4A"/>
    <w:rsid w:val="008C4516"/>
    <w:rsid w:val="008C4D7E"/>
    <w:rsid w:val="008C5E1A"/>
    <w:rsid w:val="008C5E29"/>
    <w:rsid w:val="008C69F9"/>
    <w:rsid w:val="008C71D0"/>
    <w:rsid w:val="008C7409"/>
    <w:rsid w:val="008C7AA3"/>
    <w:rsid w:val="008C7EE5"/>
    <w:rsid w:val="008D060F"/>
    <w:rsid w:val="008D175B"/>
    <w:rsid w:val="008D294D"/>
    <w:rsid w:val="008D4646"/>
    <w:rsid w:val="008D5888"/>
    <w:rsid w:val="008D7911"/>
    <w:rsid w:val="008E0FC8"/>
    <w:rsid w:val="008E142C"/>
    <w:rsid w:val="008E1CC4"/>
    <w:rsid w:val="008E1DCF"/>
    <w:rsid w:val="008E2525"/>
    <w:rsid w:val="008E2AE0"/>
    <w:rsid w:val="008E2FE4"/>
    <w:rsid w:val="008E4A3F"/>
    <w:rsid w:val="008E4D75"/>
    <w:rsid w:val="008E500F"/>
    <w:rsid w:val="008E54D0"/>
    <w:rsid w:val="008E5A19"/>
    <w:rsid w:val="008E7351"/>
    <w:rsid w:val="008F0288"/>
    <w:rsid w:val="008F159A"/>
    <w:rsid w:val="008F1730"/>
    <w:rsid w:val="008F18DD"/>
    <w:rsid w:val="008F1C84"/>
    <w:rsid w:val="008F38F2"/>
    <w:rsid w:val="008F4080"/>
    <w:rsid w:val="008F44B9"/>
    <w:rsid w:val="008F4E6D"/>
    <w:rsid w:val="008F55C6"/>
    <w:rsid w:val="008F6165"/>
    <w:rsid w:val="0090066C"/>
    <w:rsid w:val="0090075E"/>
    <w:rsid w:val="00900CC8"/>
    <w:rsid w:val="00900DB7"/>
    <w:rsid w:val="009014B3"/>
    <w:rsid w:val="00901BAC"/>
    <w:rsid w:val="009035AB"/>
    <w:rsid w:val="00904428"/>
    <w:rsid w:val="00904E6C"/>
    <w:rsid w:val="00905551"/>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2BE"/>
    <w:rsid w:val="009151C9"/>
    <w:rsid w:val="009158D0"/>
    <w:rsid w:val="00915ED4"/>
    <w:rsid w:val="009165BD"/>
    <w:rsid w:val="00916A73"/>
    <w:rsid w:val="00916F63"/>
    <w:rsid w:val="009201C2"/>
    <w:rsid w:val="00921F2E"/>
    <w:rsid w:val="00922583"/>
    <w:rsid w:val="009226BD"/>
    <w:rsid w:val="0092330B"/>
    <w:rsid w:val="009242EB"/>
    <w:rsid w:val="00924748"/>
    <w:rsid w:val="00924A9F"/>
    <w:rsid w:val="00924AA0"/>
    <w:rsid w:val="00924AD1"/>
    <w:rsid w:val="009255F1"/>
    <w:rsid w:val="0092608E"/>
    <w:rsid w:val="009265F8"/>
    <w:rsid w:val="009269F3"/>
    <w:rsid w:val="00927522"/>
    <w:rsid w:val="009275B6"/>
    <w:rsid w:val="0093014D"/>
    <w:rsid w:val="009308A8"/>
    <w:rsid w:val="00931414"/>
    <w:rsid w:val="00931953"/>
    <w:rsid w:val="0093377B"/>
    <w:rsid w:val="00934218"/>
    <w:rsid w:val="009343DF"/>
    <w:rsid w:val="00935024"/>
    <w:rsid w:val="00935A50"/>
    <w:rsid w:val="00936D2D"/>
    <w:rsid w:val="00936D49"/>
    <w:rsid w:val="00937F5F"/>
    <w:rsid w:val="00940768"/>
    <w:rsid w:val="00940D0A"/>
    <w:rsid w:val="00941363"/>
    <w:rsid w:val="00941373"/>
    <w:rsid w:val="0094161B"/>
    <w:rsid w:val="009427B4"/>
    <w:rsid w:val="00942A67"/>
    <w:rsid w:val="0094327C"/>
    <w:rsid w:val="00943840"/>
    <w:rsid w:val="00943AF8"/>
    <w:rsid w:val="00943BEF"/>
    <w:rsid w:val="00944B0B"/>
    <w:rsid w:val="00946391"/>
    <w:rsid w:val="0094683D"/>
    <w:rsid w:val="00947962"/>
    <w:rsid w:val="00947DE4"/>
    <w:rsid w:val="009514B8"/>
    <w:rsid w:val="00951591"/>
    <w:rsid w:val="00951960"/>
    <w:rsid w:val="0095206A"/>
    <w:rsid w:val="009521F6"/>
    <w:rsid w:val="009524D5"/>
    <w:rsid w:val="0095256B"/>
    <w:rsid w:val="00952B9E"/>
    <w:rsid w:val="009532C2"/>
    <w:rsid w:val="0095384D"/>
    <w:rsid w:val="0095399B"/>
    <w:rsid w:val="00955108"/>
    <w:rsid w:val="009551B2"/>
    <w:rsid w:val="009559FA"/>
    <w:rsid w:val="00956D9C"/>
    <w:rsid w:val="0096073D"/>
    <w:rsid w:val="009611E5"/>
    <w:rsid w:val="009622AF"/>
    <w:rsid w:val="00962552"/>
    <w:rsid w:val="00962CA7"/>
    <w:rsid w:val="009633ED"/>
    <w:rsid w:val="00963DF5"/>
    <w:rsid w:val="00965394"/>
    <w:rsid w:val="009656E5"/>
    <w:rsid w:val="009674DA"/>
    <w:rsid w:val="00970750"/>
    <w:rsid w:val="0097085C"/>
    <w:rsid w:val="00973276"/>
    <w:rsid w:val="00973BB8"/>
    <w:rsid w:val="00974F6C"/>
    <w:rsid w:val="00974FA2"/>
    <w:rsid w:val="00975554"/>
    <w:rsid w:val="009759C0"/>
    <w:rsid w:val="0097625F"/>
    <w:rsid w:val="0097664B"/>
    <w:rsid w:val="00976D25"/>
    <w:rsid w:val="00977E35"/>
    <w:rsid w:val="0098070D"/>
    <w:rsid w:val="0098079F"/>
    <w:rsid w:val="00980E5B"/>
    <w:rsid w:val="00980FE7"/>
    <w:rsid w:val="00981EA8"/>
    <w:rsid w:val="00982085"/>
    <w:rsid w:val="00983839"/>
    <w:rsid w:val="009869B7"/>
    <w:rsid w:val="00987748"/>
    <w:rsid w:val="00987D9C"/>
    <w:rsid w:val="009906A6"/>
    <w:rsid w:val="00991EA0"/>
    <w:rsid w:val="00992245"/>
    <w:rsid w:val="00992576"/>
    <w:rsid w:val="009933FB"/>
    <w:rsid w:val="0099389C"/>
    <w:rsid w:val="009941EE"/>
    <w:rsid w:val="00994C1E"/>
    <w:rsid w:val="00996913"/>
    <w:rsid w:val="00997DAA"/>
    <w:rsid w:val="00997EEF"/>
    <w:rsid w:val="009A0184"/>
    <w:rsid w:val="009A1BF7"/>
    <w:rsid w:val="009A2060"/>
    <w:rsid w:val="009A5858"/>
    <w:rsid w:val="009A6BD2"/>
    <w:rsid w:val="009A6ECB"/>
    <w:rsid w:val="009A6F44"/>
    <w:rsid w:val="009A7847"/>
    <w:rsid w:val="009B0529"/>
    <w:rsid w:val="009B0A42"/>
    <w:rsid w:val="009B0B55"/>
    <w:rsid w:val="009B11E8"/>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DB"/>
    <w:rsid w:val="009C53F5"/>
    <w:rsid w:val="009C5895"/>
    <w:rsid w:val="009C59F1"/>
    <w:rsid w:val="009C6728"/>
    <w:rsid w:val="009C6D43"/>
    <w:rsid w:val="009C7B37"/>
    <w:rsid w:val="009C7FA8"/>
    <w:rsid w:val="009D0FD0"/>
    <w:rsid w:val="009D1CB4"/>
    <w:rsid w:val="009D275A"/>
    <w:rsid w:val="009D33E0"/>
    <w:rsid w:val="009D3785"/>
    <w:rsid w:val="009D3FD3"/>
    <w:rsid w:val="009D41A5"/>
    <w:rsid w:val="009D421F"/>
    <w:rsid w:val="009D474C"/>
    <w:rsid w:val="009D49C0"/>
    <w:rsid w:val="009D4E2C"/>
    <w:rsid w:val="009D6AF8"/>
    <w:rsid w:val="009D7EEA"/>
    <w:rsid w:val="009E0749"/>
    <w:rsid w:val="009E0CF4"/>
    <w:rsid w:val="009E34FC"/>
    <w:rsid w:val="009E3547"/>
    <w:rsid w:val="009E35A2"/>
    <w:rsid w:val="009E57CF"/>
    <w:rsid w:val="009E5DE9"/>
    <w:rsid w:val="009E658A"/>
    <w:rsid w:val="009E71E6"/>
    <w:rsid w:val="009F0888"/>
    <w:rsid w:val="009F0F46"/>
    <w:rsid w:val="009F1851"/>
    <w:rsid w:val="009F248B"/>
    <w:rsid w:val="009F2574"/>
    <w:rsid w:val="009F25AA"/>
    <w:rsid w:val="009F286E"/>
    <w:rsid w:val="009F3226"/>
    <w:rsid w:val="009F35D4"/>
    <w:rsid w:val="009F36EF"/>
    <w:rsid w:val="009F49FD"/>
    <w:rsid w:val="009F537F"/>
    <w:rsid w:val="009F53FA"/>
    <w:rsid w:val="009F54CC"/>
    <w:rsid w:val="009F56F4"/>
    <w:rsid w:val="009F60AA"/>
    <w:rsid w:val="009F6DA1"/>
    <w:rsid w:val="009F6E64"/>
    <w:rsid w:val="00A000DF"/>
    <w:rsid w:val="00A004E7"/>
    <w:rsid w:val="00A01F63"/>
    <w:rsid w:val="00A02426"/>
    <w:rsid w:val="00A02596"/>
    <w:rsid w:val="00A0468A"/>
    <w:rsid w:val="00A04957"/>
    <w:rsid w:val="00A04FBD"/>
    <w:rsid w:val="00A0581E"/>
    <w:rsid w:val="00A06BBF"/>
    <w:rsid w:val="00A0783D"/>
    <w:rsid w:val="00A10788"/>
    <w:rsid w:val="00A10CBE"/>
    <w:rsid w:val="00A1211A"/>
    <w:rsid w:val="00A12ED5"/>
    <w:rsid w:val="00A137C9"/>
    <w:rsid w:val="00A15135"/>
    <w:rsid w:val="00A1761B"/>
    <w:rsid w:val="00A17662"/>
    <w:rsid w:val="00A20C38"/>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60F"/>
    <w:rsid w:val="00A447C5"/>
    <w:rsid w:val="00A44FD4"/>
    <w:rsid w:val="00A45131"/>
    <w:rsid w:val="00A45EED"/>
    <w:rsid w:val="00A4668D"/>
    <w:rsid w:val="00A473D8"/>
    <w:rsid w:val="00A476DF"/>
    <w:rsid w:val="00A47ABF"/>
    <w:rsid w:val="00A50C1C"/>
    <w:rsid w:val="00A52858"/>
    <w:rsid w:val="00A536A5"/>
    <w:rsid w:val="00A53E36"/>
    <w:rsid w:val="00A5561F"/>
    <w:rsid w:val="00A5595F"/>
    <w:rsid w:val="00A55D84"/>
    <w:rsid w:val="00A56020"/>
    <w:rsid w:val="00A56E11"/>
    <w:rsid w:val="00A57D29"/>
    <w:rsid w:val="00A602DA"/>
    <w:rsid w:val="00A607EB"/>
    <w:rsid w:val="00A60DA8"/>
    <w:rsid w:val="00A614AF"/>
    <w:rsid w:val="00A618DE"/>
    <w:rsid w:val="00A6364F"/>
    <w:rsid w:val="00A63B67"/>
    <w:rsid w:val="00A65261"/>
    <w:rsid w:val="00A6594D"/>
    <w:rsid w:val="00A669F9"/>
    <w:rsid w:val="00A671F8"/>
    <w:rsid w:val="00A67306"/>
    <w:rsid w:val="00A67DCE"/>
    <w:rsid w:val="00A67F0A"/>
    <w:rsid w:val="00A7015D"/>
    <w:rsid w:val="00A704D1"/>
    <w:rsid w:val="00A70DB4"/>
    <w:rsid w:val="00A70DDC"/>
    <w:rsid w:val="00A7219B"/>
    <w:rsid w:val="00A7273B"/>
    <w:rsid w:val="00A73730"/>
    <w:rsid w:val="00A73AF9"/>
    <w:rsid w:val="00A747FC"/>
    <w:rsid w:val="00A74B4F"/>
    <w:rsid w:val="00A750E5"/>
    <w:rsid w:val="00A75620"/>
    <w:rsid w:val="00A77D02"/>
    <w:rsid w:val="00A77ED7"/>
    <w:rsid w:val="00A77F24"/>
    <w:rsid w:val="00A812AD"/>
    <w:rsid w:val="00A818BE"/>
    <w:rsid w:val="00A81A48"/>
    <w:rsid w:val="00A8300F"/>
    <w:rsid w:val="00A83B66"/>
    <w:rsid w:val="00A83B91"/>
    <w:rsid w:val="00A84BF6"/>
    <w:rsid w:val="00A851AD"/>
    <w:rsid w:val="00A85382"/>
    <w:rsid w:val="00A854B7"/>
    <w:rsid w:val="00A8694D"/>
    <w:rsid w:val="00A87E22"/>
    <w:rsid w:val="00A9053D"/>
    <w:rsid w:val="00A90848"/>
    <w:rsid w:val="00A9161E"/>
    <w:rsid w:val="00A91E1D"/>
    <w:rsid w:val="00A92041"/>
    <w:rsid w:val="00A921D1"/>
    <w:rsid w:val="00A93468"/>
    <w:rsid w:val="00A935DB"/>
    <w:rsid w:val="00A944DC"/>
    <w:rsid w:val="00A96DD6"/>
    <w:rsid w:val="00A97003"/>
    <w:rsid w:val="00AA0286"/>
    <w:rsid w:val="00AA0760"/>
    <w:rsid w:val="00AA1033"/>
    <w:rsid w:val="00AA1D9B"/>
    <w:rsid w:val="00AA1F26"/>
    <w:rsid w:val="00AA2B5E"/>
    <w:rsid w:val="00AA2DB8"/>
    <w:rsid w:val="00AA3147"/>
    <w:rsid w:val="00AA350B"/>
    <w:rsid w:val="00AA3C24"/>
    <w:rsid w:val="00AA4185"/>
    <w:rsid w:val="00AA43C1"/>
    <w:rsid w:val="00AA4880"/>
    <w:rsid w:val="00AA4B60"/>
    <w:rsid w:val="00AA5065"/>
    <w:rsid w:val="00AA6414"/>
    <w:rsid w:val="00AA6533"/>
    <w:rsid w:val="00AA66D3"/>
    <w:rsid w:val="00AA6E09"/>
    <w:rsid w:val="00AB19BC"/>
    <w:rsid w:val="00AB1D4F"/>
    <w:rsid w:val="00AB1F80"/>
    <w:rsid w:val="00AB2E16"/>
    <w:rsid w:val="00AB33A7"/>
    <w:rsid w:val="00AB3451"/>
    <w:rsid w:val="00AB40AF"/>
    <w:rsid w:val="00AB4129"/>
    <w:rsid w:val="00AB45D7"/>
    <w:rsid w:val="00AB4713"/>
    <w:rsid w:val="00AB494A"/>
    <w:rsid w:val="00AB660D"/>
    <w:rsid w:val="00AB7177"/>
    <w:rsid w:val="00AB7320"/>
    <w:rsid w:val="00AB7445"/>
    <w:rsid w:val="00AB790B"/>
    <w:rsid w:val="00AC01D5"/>
    <w:rsid w:val="00AC11FF"/>
    <w:rsid w:val="00AC1F77"/>
    <w:rsid w:val="00AC2133"/>
    <w:rsid w:val="00AC51EC"/>
    <w:rsid w:val="00AC546C"/>
    <w:rsid w:val="00AC5BB5"/>
    <w:rsid w:val="00AC6194"/>
    <w:rsid w:val="00AC7431"/>
    <w:rsid w:val="00AC79A5"/>
    <w:rsid w:val="00AD1192"/>
    <w:rsid w:val="00AD377D"/>
    <w:rsid w:val="00AD3DC8"/>
    <w:rsid w:val="00AD3EF1"/>
    <w:rsid w:val="00AD466A"/>
    <w:rsid w:val="00AD5200"/>
    <w:rsid w:val="00AD548A"/>
    <w:rsid w:val="00AD6411"/>
    <w:rsid w:val="00AD7A35"/>
    <w:rsid w:val="00AE01D1"/>
    <w:rsid w:val="00AE0388"/>
    <w:rsid w:val="00AE080F"/>
    <w:rsid w:val="00AE2298"/>
    <w:rsid w:val="00AE2984"/>
    <w:rsid w:val="00AE2A5C"/>
    <w:rsid w:val="00AE3029"/>
    <w:rsid w:val="00AE38D5"/>
    <w:rsid w:val="00AE46DE"/>
    <w:rsid w:val="00AE4CDE"/>
    <w:rsid w:val="00AE5617"/>
    <w:rsid w:val="00AE63C4"/>
    <w:rsid w:val="00AE6485"/>
    <w:rsid w:val="00AE6E98"/>
    <w:rsid w:val="00AE71BF"/>
    <w:rsid w:val="00AF107E"/>
    <w:rsid w:val="00AF2B36"/>
    <w:rsid w:val="00AF335E"/>
    <w:rsid w:val="00AF3875"/>
    <w:rsid w:val="00AF42E3"/>
    <w:rsid w:val="00AF42ED"/>
    <w:rsid w:val="00AF6422"/>
    <w:rsid w:val="00AF6D3E"/>
    <w:rsid w:val="00AF714C"/>
    <w:rsid w:val="00AF7C87"/>
    <w:rsid w:val="00B0022A"/>
    <w:rsid w:val="00B01BD4"/>
    <w:rsid w:val="00B01D5A"/>
    <w:rsid w:val="00B0310D"/>
    <w:rsid w:val="00B04535"/>
    <w:rsid w:val="00B04960"/>
    <w:rsid w:val="00B0582B"/>
    <w:rsid w:val="00B0691C"/>
    <w:rsid w:val="00B0696A"/>
    <w:rsid w:val="00B06D91"/>
    <w:rsid w:val="00B07033"/>
    <w:rsid w:val="00B0730C"/>
    <w:rsid w:val="00B075A6"/>
    <w:rsid w:val="00B10880"/>
    <w:rsid w:val="00B116FF"/>
    <w:rsid w:val="00B117B2"/>
    <w:rsid w:val="00B124EC"/>
    <w:rsid w:val="00B12A2D"/>
    <w:rsid w:val="00B12C19"/>
    <w:rsid w:val="00B12E14"/>
    <w:rsid w:val="00B130F8"/>
    <w:rsid w:val="00B134F0"/>
    <w:rsid w:val="00B13C4B"/>
    <w:rsid w:val="00B13E84"/>
    <w:rsid w:val="00B153B0"/>
    <w:rsid w:val="00B1553E"/>
    <w:rsid w:val="00B160A2"/>
    <w:rsid w:val="00B16D0E"/>
    <w:rsid w:val="00B1712E"/>
    <w:rsid w:val="00B17AE8"/>
    <w:rsid w:val="00B20DEC"/>
    <w:rsid w:val="00B21EE1"/>
    <w:rsid w:val="00B23796"/>
    <w:rsid w:val="00B2406B"/>
    <w:rsid w:val="00B26399"/>
    <w:rsid w:val="00B26449"/>
    <w:rsid w:val="00B2674F"/>
    <w:rsid w:val="00B2688E"/>
    <w:rsid w:val="00B2723D"/>
    <w:rsid w:val="00B278E0"/>
    <w:rsid w:val="00B32AAE"/>
    <w:rsid w:val="00B32C6A"/>
    <w:rsid w:val="00B3340D"/>
    <w:rsid w:val="00B33FA2"/>
    <w:rsid w:val="00B34BDE"/>
    <w:rsid w:val="00B34DCB"/>
    <w:rsid w:val="00B34DF9"/>
    <w:rsid w:val="00B3610C"/>
    <w:rsid w:val="00B37463"/>
    <w:rsid w:val="00B37E69"/>
    <w:rsid w:val="00B42902"/>
    <w:rsid w:val="00B439F4"/>
    <w:rsid w:val="00B43F7E"/>
    <w:rsid w:val="00B449C8"/>
    <w:rsid w:val="00B44C54"/>
    <w:rsid w:val="00B44E6D"/>
    <w:rsid w:val="00B4502B"/>
    <w:rsid w:val="00B452F6"/>
    <w:rsid w:val="00B47FCD"/>
    <w:rsid w:val="00B50262"/>
    <w:rsid w:val="00B50FC6"/>
    <w:rsid w:val="00B52223"/>
    <w:rsid w:val="00B531D8"/>
    <w:rsid w:val="00B53E51"/>
    <w:rsid w:val="00B53E5D"/>
    <w:rsid w:val="00B54CF2"/>
    <w:rsid w:val="00B55623"/>
    <w:rsid w:val="00B55DD7"/>
    <w:rsid w:val="00B560DA"/>
    <w:rsid w:val="00B563FD"/>
    <w:rsid w:val="00B56600"/>
    <w:rsid w:val="00B56DB1"/>
    <w:rsid w:val="00B57A0A"/>
    <w:rsid w:val="00B6036B"/>
    <w:rsid w:val="00B60A16"/>
    <w:rsid w:val="00B60B61"/>
    <w:rsid w:val="00B6251A"/>
    <w:rsid w:val="00B62EFF"/>
    <w:rsid w:val="00B63B0D"/>
    <w:rsid w:val="00B63C44"/>
    <w:rsid w:val="00B63F37"/>
    <w:rsid w:val="00B64125"/>
    <w:rsid w:val="00B644E9"/>
    <w:rsid w:val="00B64F5B"/>
    <w:rsid w:val="00B67B42"/>
    <w:rsid w:val="00B72093"/>
    <w:rsid w:val="00B74767"/>
    <w:rsid w:val="00B75764"/>
    <w:rsid w:val="00B76B92"/>
    <w:rsid w:val="00B77137"/>
    <w:rsid w:val="00B77353"/>
    <w:rsid w:val="00B777C3"/>
    <w:rsid w:val="00B77FE7"/>
    <w:rsid w:val="00B8146A"/>
    <w:rsid w:val="00B82459"/>
    <w:rsid w:val="00B8511D"/>
    <w:rsid w:val="00B857B8"/>
    <w:rsid w:val="00B85973"/>
    <w:rsid w:val="00B861B7"/>
    <w:rsid w:val="00B863A1"/>
    <w:rsid w:val="00B86717"/>
    <w:rsid w:val="00B86D11"/>
    <w:rsid w:val="00B87C31"/>
    <w:rsid w:val="00B94146"/>
    <w:rsid w:val="00B94CCF"/>
    <w:rsid w:val="00B95A3A"/>
    <w:rsid w:val="00B95EF7"/>
    <w:rsid w:val="00B979D1"/>
    <w:rsid w:val="00B97ECA"/>
    <w:rsid w:val="00BA02D3"/>
    <w:rsid w:val="00BA182D"/>
    <w:rsid w:val="00BA18D8"/>
    <w:rsid w:val="00BA1B51"/>
    <w:rsid w:val="00BA32E2"/>
    <w:rsid w:val="00BA46D7"/>
    <w:rsid w:val="00BA49EE"/>
    <w:rsid w:val="00BA50F7"/>
    <w:rsid w:val="00BA58DD"/>
    <w:rsid w:val="00BA593E"/>
    <w:rsid w:val="00BA5BC4"/>
    <w:rsid w:val="00BA7D29"/>
    <w:rsid w:val="00BB059B"/>
    <w:rsid w:val="00BB0E9F"/>
    <w:rsid w:val="00BB115D"/>
    <w:rsid w:val="00BB1507"/>
    <w:rsid w:val="00BB3438"/>
    <w:rsid w:val="00BB371E"/>
    <w:rsid w:val="00BB37A6"/>
    <w:rsid w:val="00BB3922"/>
    <w:rsid w:val="00BB3D6A"/>
    <w:rsid w:val="00BB4A80"/>
    <w:rsid w:val="00BB4E88"/>
    <w:rsid w:val="00BB55EE"/>
    <w:rsid w:val="00BB5737"/>
    <w:rsid w:val="00BB66F2"/>
    <w:rsid w:val="00BB6861"/>
    <w:rsid w:val="00BB6C1D"/>
    <w:rsid w:val="00BB6D55"/>
    <w:rsid w:val="00BB715F"/>
    <w:rsid w:val="00BB786A"/>
    <w:rsid w:val="00BB7CB6"/>
    <w:rsid w:val="00BC0D35"/>
    <w:rsid w:val="00BC0E69"/>
    <w:rsid w:val="00BC100D"/>
    <w:rsid w:val="00BC1E3B"/>
    <w:rsid w:val="00BC1E61"/>
    <w:rsid w:val="00BC3D13"/>
    <w:rsid w:val="00BC3F18"/>
    <w:rsid w:val="00BC4312"/>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4C18"/>
    <w:rsid w:val="00BD5142"/>
    <w:rsid w:val="00BD63C6"/>
    <w:rsid w:val="00BD63F4"/>
    <w:rsid w:val="00BD720C"/>
    <w:rsid w:val="00BD7618"/>
    <w:rsid w:val="00BE0A53"/>
    <w:rsid w:val="00BE13A6"/>
    <w:rsid w:val="00BE18E1"/>
    <w:rsid w:val="00BE3D57"/>
    <w:rsid w:val="00BE4324"/>
    <w:rsid w:val="00BE4806"/>
    <w:rsid w:val="00BE5469"/>
    <w:rsid w:val="00BE6C0B"/>
    <w:rsid w:val="00BE6DF4"/>
    <w:rsid w:val="00BE739D"/>
    <w:rsid w:val="00BE7F21"/>
    <w:rsid w:val="00BE7F5E"/>
    <w:rsid w:val="00BF08F9"/>
    <w:rsid w:val="00BF128A"/>
    <w:rsid w:val="00BF40E4"/>
    <w:rsid w:val="00BF4A32"/>
    <w:rsid w:val="00BF5055"/>
    <w:rsid w:val="00BF53B5"/>
    <w:rsid w:val="00BF6C15"/>
    <w:rsid w:val="00BF79C9"/>
    <w:rsid w:val="00BF7E70"/>
    <w:rsid w:val="00C0001A"/>
    <w:rsid w:val="00C0026F"/>
    <w:rsid w:val="00C02176"/>
    <w:rsid w:val="00C03250"/>
    <w:rsid w:val="00C0350E"/>
    <w:rsid w:val="00C040C0"/>
    <w:rsid w:val="00C0591E"/>
    <w:rsid w:val="00C05F57"/>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C1"/>
    <w:rsid w:val="00C256E7"/>
    <w:rsid w:val="00C266FE"/>
    <w:rsid w:val="00C27992"/>
    <w:rsid w:val="00C27D79"/>
    <w:rsid w:val="00C27EBF"/>
    <w:rsid w:val="00C3149F"/>
    <w:rsid w:val="00C3255D"/>
    <w:rsid w:val="00C33409"/>
    <w:rsid w:val="00C3475B"/>
    <w:rsid w:val="00C356C7"/>
    <w:rsid w:val="00C357E2"/>
    <w:rsid w:val="00C36993"/>
    <w:rsid w:val="00C37DDA"/>
    <w:rsid w:val="00C42ED7"/>
    <w:rsid w:val="00C436BA"/>
    <w:rsid w:val="00C44EC1"/>
    <w:rsid w:val="00C44FB6"/>
    <w:rsid w:val="00C46194"/>
    <w:rsid w:val="00C467C6"/>
    <w:rsid w:val="00C46E0C"/>
    <w:rsid w:val="00C46F3B"/>
    <w:rsid w:val="00C47AD6"/>
    <w:rsid w:val="00C5071C"/>
    <w:rsid w:val="00C50DA3"/>
    <w:rsid w:val="00C51640"/>
    <w:rsid w:val="00C52000"/>
    <w:rsid w:val="00C52108"/>
    <w:rsid w:val="00C53450"/>
    <w:rsid w:val="00C5374D"/>
    <w:rsid w:val="00C56345"/>
    <w:rsid w:val="00C565FC"/>
    <w:rsid w:val="00C56831"/>
    <w:rsid w:val="00C56C06"/>
    <w:rsid w:val="00C60128"/>
    <w:rsid w:val="00C60743"/>
    <w:rsid w:val="00C607B3"/>
    <w:rsid w:val="00C633A5"/>
    <w:rsid w:val="00C64528"/>
    <w:rsid w:val="00C65B0B"/>
    <w:rsid w:val="00C660CA"/>
    <w:rsid w:val="00C671C8"/>
    <w:rsid w:val="00C6774F"/>
    <w:rsid w:val="00C67B3B"/>
    <w:rsid w:val="00C7084C"/>
    <w:rsid w:val="00C713CC"/>
    <w:rsid w:val="00C71BEF"/>
    <w:rsid w:val="00C723D5"/>
    <w:rsid w:val="00C72430"/>
    <w:rsid w:val="00C72B71"/>
    <w:rsid w:val="00C733B8"/>
    <w:rsid w:val="00C73C15"/>
    <w:rsid w:val="00C749F9"/>
    <w:rsid w:val="00C74C3F"/>
    <w:rsid w:val="00C75673"/>
    <w:rsid w:val="00C75DDB"/>
    <w:rsid w:val="00C76BED"/>
    <w:rsid w:val="00C80458"/>
    <w:rsid w:val="00C80465"/>
    <w:rsid w:val="00C82C76"/>
    <w:rsid w:val="00C82C93"/>
    <w:rsid w:val="00C83757"/>
    <w:rsid w:val="00C83D05"/>
    <w:rsid w:val="00C84A67"/>
    <w:rsid w:val="00C84B78"/>
    <w:rsid w:val="00C84BEA"/>
    <w:rsid w:val="00C84D89"/>
    <w:rsid w:val="00C84D8B"/>
    <w:rsid w:val="00C84F3A"/>
    <w:rsid w:val="00C87B10"/>
    <w:rsid w:val="00C92013"/>
    <w:rsid w:val="00C92249"/>
    <w:rsid w:val="00C93561"/>
    <w:rsid w:val="00C94982"/>
    <w:rsid w:val="00C9513E"/>
    <w:rsid w:val="00C96DED"/>
    <w:rsid w:val="00C97852"/>
    <w:rsid w:val="00C97C94"/>
    <w:rsid w:val="00CA0340"/>
    <w:rsid w:val="00CA0367"/>
    <w:rsid w:val="00CA049A"/>
    <w:rsid w:val="00CA0543"/>
    <w:rsid w:val="00CA24DD"/>
    <w:rsid w:val="00CA381B"/>
    <w:rsid w:val="00CA3E8E"/>
    <w:rsid w:val="00CA4745"/>
    <w:rsid w:val="00CA4EF3"/>
    <w:rsid w:val="00CA5ED1"/>
    <w:rsid w:val="00CA6600"/>
    <w:rsid w:val="00CA697F"/>
    <w:rsid w:val="00CB0014"/>
    <w:rsid w:val="00CB0A4C"/>
    <w:rsid w:val="00CB11E4"/>
    <w:rsid w:val="00CB1521"/>
    <w:rsid w:val="00CB1FB0"/>
    <w:rsid w:val="00CB2671"/>
    <w:rsid w:val="00CB2A4B"/>
    <w:rsid w:val="00CB37B1"/>
    <w:rsid w:val="00CB45FC"/>
    <w:rsid w:val="00CB4623"/>
    <w:rsid w:val="00CB48BB"/>
    <w:rsid w:val="00CB6793"/>
    <w:rsid w:val="00CB6BEB"/>
    <w:rsid w:val="00CB77EA"/>
    <w:rsid w:val="00CC0E5D"/>
    <w:rsid w:val="00CC19C2"/>
    <w:rsid w:val="00CC2AA4"/>
    <w:rsid w:val="00CC3CA4"/>
    <w:rsid w:val="00CC61E9"/>
    <w:rsid w:val="00CC66E9"/>
    <w:rsid w:val="00CD0425"/>
    <w:rsid w:val="00CD09E6"/>
    <w:rsid w:val="00CD12B2"/>
    <w:rsid w:val="00CD1C6A"/>
    <w:rsid w:val="00CD1E91"/>
    <w:rsid w:val="00CD2339"/>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1542"/>
    <w:rsid w:val="00CE2F32"/>
    <w:rsid w:val="00CE4AF3"/>
    <w:rsid w:val="00CE51DF"/>
    <w:rsid w:val="00CE6319"/>
    <w:rsid w:val="00CE68C7"/>
    <w:rsid w:val="00CE6978"/>
    <w:rsid w:val="00CE7C17"/>
    <w:rsid w:val="00CE7CAB"/>
    <w:rsid w:val="00CF0455"/>
    <w:rsid w:val="00CF0523"/>
    <w:rsid w:val="00CF074E"/>
    <w:rsid w:val="00CF0938"/>
    <w:rsid w:val="00CF15E7"/>
    <w:rsid w:val="00CF2A09"/>
    <w:rsid w:val="00CF2F50"/>
    <w:rsid w:val="00CF4EEE"/>
    <w:rsid w:val="00CF5DC0"/>
    <w:rsid w:val="00CF623F"/>
    <w:rsid w:val="00CF66E6"/>
    <w:rsid w:val="00CF6F21"/>
    <w:rsid w:val="00CF771B"/>
    <w:rsid w:val="00CF7979"/>
    <w:rsid w:val="00CF7CBC"/>
    <w:rsid w:val="00CF7FB7"/>
    <w:rsid w:val="00D00FF9"/>
    <w:rsid w:val="00D01519"/>
    <w:rsid w:val="00D01574"/>
    <w:rsid w:val="00D018BF"/>
    <w:rsid w:val="00D025F4"/>
    <w:rsid w:val="00D028E8"/>
    <w:rsid w:val="00D02930"/>
    <w:rsid w:val="00D03382"/>
    <w:rsid w:val="00D033E8"/>
    <w:rsid w:val="00D03B04"/>
    <w:rsid w:val="00D03E27"/>
    <w:rsid w:val="00D0418F"/>
    <w:rsid w:val="00D05421"/>
    <w:rsid w:val="00D05515"/>
    <w:rsid w:val="00D06242"/>
    <w:rsid w:val="00D0636D"/>
    <w:rsid w:val="00D06389"/>
    <w:rsid w:val="00D06F2E"/>
    <w:rsid w:val="00D07989"/>
    <w:rsid w:val="00D10295"/>
    <w:rsid w:val="00D10A1A"/>
    <w:rsid w:val="00D11A4D"/>
    <w:rsid w:val="00D12212"/>
    <w:rsid w:val="00D12B6C"/>
    <w:rsid w:val="00D14C43"/>
    <w:rsid w:val="00D15BE0"/>
    <w:rsid w:val="00D15F9A"/>
    <w:rsid w:val="00D164D2"/>
    <w:rsid w:val="00D170A8"/>
    <w:rsid w:val="00D17392"/>
    <w:rsid w:val="00D17A5B"/>
    <w:rsid w:val="00D205B8"/>
    <w:rsid w:val="00D2092A"/>
    <w:rsid w:val="00D20984"/>
    <w:rsid w:val="00D21EA3"/>
    <w:rsid w:val="00D223EA"/>
    <w:rsid w:val="00D24EDD"/>
    <w:rsid w:val="00D25968"/>
    <w:rsid w:val="00D25E93"/>
    <w:rsid w:val="00D26FE1"/>
    <w:rsid w:val="00D27092"/>
    <w:rsid w:val="00D3081E"/>
    <w:rsid w:val="00D31786"/>
    <w:rsid w:val="00D33366"/>
    <w:rsid w:val="00D34682"/>
    <w:rsid w:val="00D35131"/>
    <w:rsid w:val="00D365D4"/>
    <w:rsid w:val="00D400D9"/>
    <w:rsid w:val="00D40392"/>
    <w:rsid w:val="00D403FF"/>
    <w:rsid w:val="00D414B5"/>
    <w:rsid w:val="00D41953"/>
    <w:rsid w:val="00D41B5F"/>
    <w:rsid w:val="00D421DF"/>
    <w:rsid w:val="00D421EB"/>
    <w:rsid w:val="00D425D8"/>
    <w:rsid w:val="00D42D89"/>
    <w:rsid w:val="00D42DDA"/>
    <w:rsid w:val="00D435A4"/>
    <w:rsid w:val="00D44445"/>
    <w:rsid w:val="00D446FC"/>
    <w:rsid w:val="00D44F11"/>
    <w:rsid w:val="00D45068"/>
    <w:rsid w:val="00D4520C"/>
    <w:rsid w:val="00D4525B"/>
    <w:rsid w:val="00D45D04"/>
    <w:rsid w:val="00D46462"/>
    <w:rsid w:val="00D4690A"/>
    <w:rsid w:val="00D47FCD"/>
    <w:rsid w:val="00D50E2A"/>
    <w:rsid w:val="00D50E7C"/>
    <w:rsid w:val="00D5128C"/>
    <w:rsid w:val="00D51970"/>
    <w:rsid w:val="00D51BDD"/>
    <w:rsid w:val="00D54EBA"/>
    <w:rsid w:val="00D56272"/>
    <w:rsid w:val="00D5663E"/>
    <w:rsid w:val="00D56AA2"/>
    <w:rsid w:val="00D56FB4"/>
    <w:rsid w:val="00D57F24"/>
    <w:rsid w:val="00D600D8"/>
    <w:rsid w:val="00D60110"/>
    <w:rsid w:val="00D606FC"/>
    <w:rsid w:val="00D60D44"/>
    <w:rsid w:val="00D61B43"/>
    <w:rsid w:val="00D61C8D"/>
    <w:rsid w:val="00D639DB"/>
    <w:rsid w:val="00D63A4E"/>
    <w:rsid w:val="00D63AC4"/>
    <w:rsid w:val="00D63F30"/>
    <w:rsid w:val="00D64CF0"/>
    <w:rsid w:val="00D65A97"/>
    <w:rsid w:val="00D65C66"/>
    <w:rsid w:val="00D65C8F"/>
    <w:rsid w:val="00D66D60"/>
    <w:rsid w:val="00D67D32"/>
    <w:rsid w:val="00D67E8D"/>
    <w:rsid w:val="00D706F9"/>
    <w:rsid w:val="00D711D9"/>
    <w:rsid w:val="00D72143"/>
    <w:rsid w:val="00D72164"/>
    <w:rsid w:val="00D72F46"/>
    <w:rsid w:val="00D73089"/>
    <w:rsid w:val="00D742DE"/>
    <w:rsid w:val="00D74BF5"/>
    <w:rsid w:val="00D75007"/>
    <w:rsid w:val="00D75037"/>
    <w:rsid w:val="00D761BF"/>
    <w:rsid w:val="00D767D6"/>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620B"/>
    <w:rsid w:val="00D86F92"/>
    <w:rsid w:val="00D87D18"/>
    <w:rsid w:val="00D87DAB"/>
    <w:rsid w:val="00D911E4"/>
    <w:rsid w:val="00D91956"/>
    <w:rsid w:val="00D92D37"/>
    <w:rsid w:val="00D9323D"/>
    <w:rsid w:val="00D93F10"/>
    <w:rsid w:val="00D94191"/>
    <w:rsid w:val="00D95C2C"/>
    <w:rsid w:val="00D96409"/>
    <w:rsid w:val="00DA0B24"/>
    <w:rsid w:val="00DA3501"/>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2D3A"/>
    <w:rsid w:val="00DB376F"/>
    <w:rsid w:val="00DB3A81"/>
    <w:rsid w:val="00DB3F1D"/>
    <w:rsid w:val="00DB4659"/>
    <w:rsid w:val="00DB4CC5"/>
    <w:rsid w:val="00DB520D"/>
    <w:rsid w:val="00DB695C"/>
    <w:rsid w:val="00DC0158"/>
    <w:rsid w:val="00DC0197"/>
    <w:rsid w:val="00DC0C4D"/>
    <w:rsid w:val="00DC2015"/>
    <w:rsid w:val="00DC2A45"/>
    <w:rsid w:val="00DC2DEE"/>
    <w:rsid w:val="00DC3C28"/>
    <w:rsid w:val="00DC57AF"/>
    <w:rsid w:val="00DC6088"/>
    <w:rsid w:val="00DC708A"/>
    <w:rsid w:val="00DC77C9"/>
    <w:rsid w:val="00DC78F2"/>
    <w:rsid w:val="00DD0542"/>
    <w:rsid w:val="00DD0755"/>
    <w:rsid w:val="00DD12EA"/>
    <w:rsid w:val="00DD1B64"/>
    <w:rsid w:val="00DD28F9"/>
    <w:rsid w:val="00DD3081"/>
    <w:rsid w:val="00DD49F8"/>
    <w:rsid w:val="00DD4ED4"/>
    <w:rsid w:val="00DD53C8"/>
    <w:rsid w:val="00DD5845"/>
    <w:rsid w:val="00DD77C9"/>
    <w:rsid w:val="00DD7926"/>
    <w:rsid w:val="00DE0AA6"/>
    <w:rsid w:val="00DE0BE4"/>
    <w:rsid w:val="00DE1B9F"/>
    <w:rsid w:val="00DE20A9"/>
    <w:rsid w:val="00DE354E"/>
    <w:rsid w:val="00DE41C7"/>
    <w:rsid w:val="00DE4AE0"/>
    <w:rsid w:val="00DE4C3C"/>
    <w:rsid w:val="00DE4F9A"/>
    <w:rsid w:val="00DE5BE1"/>
    <w:rsid w:val="00DE618D"/>
    <w:rsid w:val="00DF1800"/>
    <w:rsid w:val="00DF24EA"/>
    <w:rsid w:val="00DF2C10"/>
    <w:rsid w:val="00DF39FE"/>
    <w:rsid w:val="00DF429D"/>
    <w:rsid w:val="00DF49C9"/>
    <w:rsid w:val="00DF4EF3"/>
    <w:rsid w:val="00DF4F9A"/>
    <w:rsid w:val="00DF5E00"/>
    <w:rsid w:val="00DF6A61"/>
    <w:rsid w:val="00DF6B94"/>
    <w:rsid w:val="00DF6E01"/>
    <w:rsid w:val="00E01718"/>
    <w:rsid w:val="00E02EF6"/>
    <w:rsid w:val="00E03330"/>
    <w:rsid w:val="00E03CF3"/>
    <w:rsid w:val="00E044E7"/>
    <w:rsid w:val="00E05004"/>
    <w:rsid w:val="00E0507D"/>
    <w:rsid w:val="00E05590"/>
    <w:rsid w:val="00E05B39"/>
    <w:rsid w:val="00E10AFF"/>
    <w:rsid w:val="00E1176F"/>
    <w:rsid w:val="00E13684"/>
    <w:rsid w:val="00E15543"/>
    <w:rsid w:val="00E17495"/>
    <w:rsid w:val="00E17D95"/>
    <w:rsid w:val="00E20367"/>
    <w:rsid w:val="00E2044B"/>
    <w:rsid w:val="00E21F70"/>
    <w:rsid w:val="00E230EC"/>
    <w:rsid w:val="00E2321B"/>
    <w:rsid w:val="00E23469"/>
    <w:rsid w:val="00E24587"/>
    <w:rsid w:val="00E24613"/>
    <w:rsid w:val="00E25D01"/>
    <w:rsid w:val="00E25F2D"/>
    <w:rsid w:val="00E26A11"/>
    <w:rsid w:val="00E27A39"/>
    <w:rsid w:val="00E27BE2"/>
    <w:rsid w:val="00E27EF1"/>
    <w:rsid w:val="00E30D3E"/>
    <w:rsid w:val="00E31F9E"/>
    <w:rsid w:val="00E3207C"/>
    <w:rsid w:val="00E322A8"/>
    <w:rsid w:val="00E3235C"/>
    <w:rsid w:val="00E3478E"/>
    <w:rsid w:val="00E351F1"/>
    <w:rsid w:val="00E36071"/>
    <w:rsid w:val="00E36393"/>
    <w:rsid w:val="00E363F8"/>
    <w:rsid w:val="00E37D1F"/>
    <w:rsid w:val="00E4008C"/>
    <w:rsid w:val="00E409D3"/>
    <w:rsid w:val="00E40BF3"/>
    <w:rsid w:val="00E411E6"/>
    <w:rsid w:val="00E41C57"/>
    <w:rsid w:val="00E42970"/>
    <w:rsid w:val="00E42A9C"/>
    <w:rsid w:val="00E4405A"/>
    <w:rsid w:val="00E4463C"/>
    <w:rsid w:val="00E45034"/>
    <w:rsid w:val="00E45828"/>
    <w:rsid w:val="00E459EB"/>
    <w:rsid w:val="00E45C23"/>
    <w:rsid w:val="00E463E6"/>
    <w:rsid w:val="00E4653D"/>
    <w:rsid w:val="00E466DF"/>
    <w:rsid w:val="00E47B0C"/>
    <w:rsid w:val="00E50E53"/>
    <w:rsid w:val="00E51273"/>
    <w:rsid w:val="00E51297"/>
    <w:rsid w:val="00E51554"/>
    <w:rsid w:val="00E516F7"/>
    <w:rsid w:val="00E517CC"/>
    <w:rsid w:val="00E5281C"/>
    <w:rsid w:val="00E5297C"/>
    <w:rsid w:val="00E532A5"/>
    <w:rsid w:val="00E5379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297"/>
    <w:rsid w:val="00E66591"/>
    <w:rsid w:val="00E666D1"/>
    <w:rsid w:val="00E6706E"/>
    <w:rsid w:val="00E67E1F"/>
    <w:rsid w:val="00E70269"/>
    <w:rsid w:val="00E707A4"/>
    <w:rsid w:val="00E70C60"/>
    <w:rsid w:val="00E70FCB"/>
    <w:rsid w:val="00E71F2E"/>
    <w:rsid w:val="00E72C9D"/>
    <w:rsid w:val="00E73902"/>
    <w:rsid w:val="00E73DCE"/>
    <w:rsid w:val="00E744D1"/>
    <w:rsid w:val="00E74787"/>
    <w:rsid w:val="00E75FA8"/>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A1D"/>
    <w:rsid w:val="00E85F21"/>
    <w:rsid w:val="00E86F28"/>
    <w:rsid w:val="00E87AE6"/>
    <w:rsid w:val="00E87CA1"/>
    <w:rsid w:val="00E90579"/>
    <w:rsid w:val="00E914D7"/>
    <w:rsid w:val="00E91814"/>
    <w:rsid w:val="00E919E2"/>
    <w:rsid w:val="00E91D62"/>
    <w:rsid w:val="00E92C58"/>
    <w:rsid w:val="00E94E3D"/>
    <w:rsid w:val="00E95E01"/>
    <w:rsid w:val="00E979DF"/>
    <w:rsid w:val="00E97B7B"/>
    <w:rsid w:val="00EA0C71"/>
    <w:rsid w:val="00EA0F18"/>
    <w:rsid w:val="00EA1A91"/>
    <w:rsid w:val="00EA2B4C"/>
    <w:rsid w:val="00EA30DA"/>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93"/>
    <w:rsid w:val="00EB6A98"/>
    <w:rsid w:val="00EB7AF0"/>
    <w:rsid w:val="00EB7C52"/>
    <w:rsid w:val="00EC0889"/>
    <w:rsid w:val="00EC1407"/>
    <w:rsid w:val="00EC1847"/>
    <w:rsid w:val="00EC2300"/>
    <w:rsid w:val="00EC2419"/>
    <w:rsid w:val="00EC2AA6"/>
    <w:rsid w:val="00EC2AFA"/>
    <w:rsid w:val="00EC3387"/>
    <w:rsid w:val="00EC4137"/>
    <w:rsid w:val="00EC4698"/>
    <w:rsid w:val="00EC4B80"/>
    <w:rsid w:val="00EC573C"/>
    <w:rsid w:val="00EC6AB2"/>
    <w:rsid w:val="00EC6F97"/>
    <w:rsid w:val="00ED0448"/>
    <w:rsid w:val="00ED1491"/>
    <w:rsid w:val="00ED258A"/>
    <w:rsid w:val="00ED34F0"/>
    <w:rsid w:val="00ED3B39"/>
    <w:rsid w:val="00ED475B"/>
    <w:rsid w:val="00ED4CAB"/>
    <w:rsid w:val="00ED4E85"/>
    <w:rsid w:val="00ED5BDD"/>
    <w:rsid w:val="00ED6526"/>
    <w:rsid w:val="00ED78F1"/>
    <w:rsid w:val="00ED7FB2"/>
    <w:rsid w:val="00EE0DBD"/>
    <w:rsid w:val="00EE0E85"/>
    <w:rsid w:val="00EE13FD"/>
    <w:rsid w:val="00EE1692"/>
    <w:rsid w:val="00EE2460"/>
    <w:rsid w:val="00EE2765"/>
    <w:rsid w:val="00EE3777"/>
    <w:rsid w:val="00EE3F65"/>
    <w:rsid w:val="00EE4611"/>
    <w:rsid w:val="00EE4985"/>
    <w:rsid w:val="00EE4A4F"/>
    <w:rsid w:val="00EE5108"/>
    <w:rsid w:val="00EE5A88"/>
    <w:rsid w:val="00EE6F86"/>
    <w:rsid w:val="00EE75B2"/>
    <w:rsid w:val="00EE7A2A"/>
    <w:rsid w:val="00EE7DD6"/>
    <w:rsid w:val="00EF062B"/>
    <w:rsid w:val="00EF094B"/>
    <w:rsid w:val="00EF2563"/>
    <w:rsid w:val="00EF417F"/>
    <w:rsid w:val="00EF5161"/>
    <w:rsid w:val="00EF53BE"/>
    <w:rsid w:val="00EF6C17"/>
    <w:rsid w:val="00EF76CA"/>
    <w:rsid w:val="00EF7C61"/>
    <w:rsid w:val="00F00E27"/>
    <w:rsid w:val="00F00FE7"/>
    <w:rsid w:val="00F022AF"/>
    <w:rsid w:val="00F02F4B"/>
    <w:rsid w:val="00F044CC"/>
    <w:rsid w:val="00F04788"/>
    <w:rsid w:val="00F05273"/>
    <w:rsid w:val="00F06034"/>
    <w:rsid w:val="00F0662E"/>
    <w:rsid w:val="00F06916"/>
    <w:rsid w:val="00F06D11"/>
    <w:rsid w:val="00F10C42"/>
    <w:rsid w:val="00F11582"/>
    <w:rsid w:val="00F11AD7"/>
    <w:rsid w:val="00F12571"/>
    <w:rsid w:val="00F13198"/>
    <w:rsid w:val="00F14D65"/>
    <w:rsid w:val="00F151DD"/>
    <w:rsid w:val="00F15547"/>
    <w:rsid w:val="00F161B4"/>
    <w:rsid w:val="00F16546"/>
    <w:rsid w:val="00F16E63"/>
    <w:rsid w:val="00F17DBE"/>
    <w:rsid w:val="00F214A4"/>
    <w:rsid w:val="00F221CF"/>
    <w:rsid w:val="00F22B1B"/>
    <w:rsid w:val="00F22C03"/>
    <w:rsid w:val="00F22C5A"/>
    <w:rsid w:val="00F22E44"/>
    <w:rsid w:val="00F230B5"/>
    <w:rsid w:val="00F236B8"/>
    <w:rsid w:val="00F2385F"/>
    <w:rsid w:val="00F23FF5"/>
    <w:rsid w:val="00F24E6C"/>
    <w:rsid w:val="00F24E70"/>
    <w:rsid w:val="00F2588D"/>
    <w:rsid w:val="00F25BB0"/>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0B8"/>
    <w:rsid w:val="00F5015A"/>
    <w:rsid w:val="00F50451"/>
    <w:rsid w:val="00F519A8"/>
    <w:rsid w:val="00F51C2E"/>
    <w:rsid w:val="00F524D9"/>
    <w:rsid w:val="00F52F42"/>
    <w:rsid w:val="00F52FB5"/>
    <w:rsid w:val="00F53485"/>
    <w:rsid w:val="00F56BE0"/>
    <w:rsid w:val="00F56C88"/>
    <w:rsid w:val="00F5708B"/>
    <w:rsid w:val="00F57535"/>
    <w:rsid w:val="00F57BC1"/>
    <w:rsid w:val="00F57E34"/>
    <w:rsid w:val="00F62001"/>
    <w:rsid w:val="00F62666"/>
    <w:rsid w:val="00F63C7E"/>
    <w:rsid w:val="00F64600"/>
    <w:rsid w:val="00F65D77"/>
    <w:rsid w:val="00F661D7"/>
    <w:rsid w:val="00F664BF"/>
    <w:rsid w:val="00F66522"/>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171E"/>
    <w:rsid w:val="00F82870"/>
    <w:rsid w:val="00F82EFB"/>
    <w:rsid w:val="00F83A2D"/>
    <w:rsid w:val="00F86123"/>
    <w:rsid w:val="00F86523"/>
    <w:rsid w:val="00F871C0"/>
    <w:rsid w:val="00F90066"/>
    <w:rsid w:val="00F914A1"/>
    <w:rsid w:val="00F91663"/>
    <w:rsid w:val="00F92770"/>
    <w:rsid w:val="00F92B90"/>
    <w:rsid w:val="00F933CF"/>
    <w:rsid w:val="00F934F0"/>
    <w:rsid w:val="00F93E22"/>
    <w:rsid w:val="00F93EA7"/>
    <w:rsid w:val="00F94815"/>
    <w:rsid w:val="00F960FA"/>
    <w:rsid w:val="00F9747F"/>
    <w:rsid w:val="00F975CA"/>
    <w:rsid w:val="00FA0125"/>
    <w:rsid w:val="00FA0751"/>
    <w:rsid w:val="00FA07A2"/>
    <w:rsid w:val="00FA26AB"/>
    <w:rsid w:val="00FA2849"/>
    <w:rsid w:val="00FA2E64"/>
    <w:rsid w:val="00FA45E4"/>
    <w:rsid w:val="00FA46E5"/>
    <w:rsid w:val="00FA4D85"/>
    <w:rsid w:val="00FA5822"/>
    <w:rsid w:val="00FA6A37"/>
    <w:rsid w:val="00FA6A72"/>
    <w:rsid w:val="00FA6ADF"/>
    <w:rsid w:val="00FA7575"/>
    <w:rsid w:val="00FA79CC"/>
    <w:rsid w:val="00FB14CB"/>
    <w:rsid w:val="00FB16CC"/>
    <w:rsid w:val="00FB1EAC"/>
    <w:rsid w:val="00FB1EFC"/>
    <w:rsid w:val="00FB2117"/>
    <w:rsid w:val="00FB23E0"/>
    <w:rsid w:val="00FB3A13"/>
    <w:rsid w:val="00FB4BA1"/>
    <w:rsid w:val="00FB55D7"/>
    <w:rsid w:val="00FB6431"/>
    <w:rsid w:val="00FB6465"/>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1D9E"/>
    <w:rsid w:val="00FD2090"/>
    <w:rsid w:val="00FD225C"/>
    <w:rsid w:val="00FD2388"/>
    <w:rsid w:val="00FD2830"/>
    <w:rsid w:val="00FD2B13"/>
    <w:rsid w:val="00FD312D"/>
    <w:rsid w:val="00FD31A0"/>
    <w:rsid w:val="00FD463B"/>
    <w:rsid w:val="00FD5BFB"/>
    <w:rsid w:val="00FD7261"/>
    <w:rsid w:val="00FD77D1"/>
    <w:rsid w:val="00FD7AA4"/>
    <w:rsid w:val="00FE1E38"/>
    <w:rsid w:val="00FE1E7D"/>
    <w:rsid w:val="00FE2068"/>
    <w:rsid w:val="00FE26DB"/>
    <w:rsid w:val="00FE35AA"/>
    <w:rsid w:val="00FE5325"/>
    <w:rsid w:val="00FE7131"/>
    <w:rsid w:val="00FE7886"/>
    <w:rsid w:val="00FE7D2B"/>
    <w:rsid w:val="00FF0926"/>
    <w:rsid w:val="00FF1921"/>
    <w:rsid w:val="00FF209D"/>
    <w:rsid w:val="00FF2988"/>
    <w:rsid w:val="00FF2C8C"/>
    <w:rsid w:val="00FF2DEA"/>
    <w:rsid w:val="00FF3DB1"/>
    <w:rsid w:val="00FF4152"/>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66460449">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725523737">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po.bsu.edu.ru/documents/protoko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4757-9825-4EFF-91AE-055FED8A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78</Pages>
  <Words>28965</Words>
  <Characters>165103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193681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155</cp:revision>
  <cp:lastPrinted>2017-04-10T12:29:00Z</cp:lastPrinted>
  <dcterms:created xsi:type="dcterms:W3CDTF">2018-11-02T10:46:00Z</dcterms:created>
  <dcterms:modified xsi:type="dcterms:W3CDTF">2018-12-03T05:37:00Z</dcterms:modified>
</cp:coreProperties>
</file>