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A863DC" w:rsidRDefault="00F16546" w:rsidP="001C4503">
      <w:pPr>
        <w:keepNext/>
        <w:keepLines/>
        <w:contextualSpacing/>
        <w:jc w:val="center"/>
        <w:rPr>
          <w:rFonts w:ascii="PT Astra Serif" w:hAnsi="PT Astra Serif"/>
          <w:b/>
          <w:spacing w:val="-20"/>
          <w:sz w:val="28"/>
          <w:szCs w:val="28"/>
        </w:rPr>
      </w:pPr>
      <w:r w:rsidRPr="00A863DC">
        <w:rPr>
          <w:rFonts w:ascii="PT Astra Serif" w:hAnsi="PT Astra Serif"/>
          <w:b/>
          <w:spacing w:val="-20"/>
          <w:sz w:val="28"/>
          <w:szCs w:val="28"/>
        </w:rPr>
        <w:t xml:space="preserve"> </w:t>
      </w:r>
      <w:r w:rsidR="00EA5BD3" w:rsidRPr="00A863DC">
        <w:rPr>
          <w:rFonts w:ascii="PT Astra Serif" w:hAnsi="PT Astra Serif"/>
          <w:b/>
          <w:spacing w:val="-20"/>
          <w:sz w:val="28"/>
          <w:szCs w:val="28"/>
        </w:rPr>
        <w:t>ОТЧЁТ</w:t>
      </w:r>
      <w:r w:rsidR="001230CB" w:rsidRPr="00A863DC">
        <w:rPr>
          <w:rFonts w:ascii="PT Astra Serif" w:hAnsi="PT Astra Serif"/>
          <w:b/>
          <w:spacing w:val="-20"/>
          <w:sz w:val="28"/>
          <w:szCs w:val="28"/>
        </w:rPr>
        <w:t xml:space="preserve"> РАБОТЫ</w:t>
      </w:r>
    </w:p>
    <w:p w:rsidR="001230CB" w:rsidRPr="00A863DC" w:rsidRDefault="001230CB" w:rsidP="001C4503">
      <w:pPr>
        <w:keepNext/>
        <w:keepLines/>
        <w:contextualSpacing/>
        <w:jc w:val="center"/>
        <w:rPr>
          <w:rFonts w:ascii="PT Astra Serif" w:hAnsi="PT Astra Serif"/>
          <w:b/>
          <w:spacing w:val="-20"/>
          <w:sz w:val="28"/>
          <w:szCs w:val="28"/>
        </w:rPr>
      </w:pPr>
      <w:r w:rsidRPr="00A863DC">
        <w:rPr>
          <w:rFonts w:ascii="PT Astra Serif" w:hAnsi="PT Astra Serif"/>
          <w:b/>
          <w:spacing w:val="-20"/>
          <w:sz w:val="28"/>
          <w:szCs w:val="28"/>
        </w:rPr>
        <w:t xml:space="preserve">МИНИСТЕРСТВА ОБРАЗОВАНИЯ И НАУКИ УЛЬЯНОВСКОЙ ОБЛАСТИ НА </w:t>
      </w:r>
      <w:r w:rsidR="008B540E" w:rsidRPr="00A863DC">
        <w:rPr>
          <w:rFonts w:ascii="PT Astra Serif" w:hAnsi="PT Astra Serif"/>
          <w:b/>
          <w:spacing w:val="-20"/>
          <w:sz w:val="28"/>
          <w:szCs w:val="28"/>
        </w:rPr>
        <w:t>ИЮЛ</w:t>
      </w:r>
      <w:r w:rsidR="00FE5D55" w:rsidRPr="00A863DC">
        <w:rPr>
          <w:rFonts w:ascii="PT Astra Serif" w:hAnsi="PT Astra Serif"/>
          <w:b/>
          <w:spacing w:val="-20"/>
          <w:sz w:val="28"/>
          <w:szCs w:val="28"/>
        </w:rPr>
        <w:t xml:space="preserve">Ь </w:t>
      </w:r>
      <w:r w:rsidR="0088326E" w:rsidRPr="00A863DC">
        <w:rPr>
          <w:rFonts w:ascii="PT Astra Serif" w:hAnsi="PT Astra Serif"/>
          <w:b/>
          <w:spacing w:val="-20"/>
          <w:sz w:val="28"/>
          <w:szCs w:val="28"/>
        </w:rPr>
        <w:t xml:space="preserve">2020 </w:t>
      </w:r>
      <w:r w:rsidRPr="00A863DC">
        <w:rPr>
          <w:rFonts w:ascii="PT Astra Serif" w:hAnsi="PT Astra Serif"/>
          <w:b/>
          <w:spacing w:val="-20"/>
          <w:sz w:val="28"/>
          <w:szCs w:val="28"/>
        </w:rPr>
        <w:t>ГОДА</w:t>
      </w:r>
    </w:p>
    <w:p w:rsidR="001230CB" w:rsidRPr="00A863DC" w:rsidRDefault="001230CB" w:rsidP="001C4503">
      <w:pPr>
        <w:keepNext/>
        <w:keepLines/>
        <w:ind w:firstLine="2552"/>
        <w:contextualSpacing/>
        <w:jc w:val="center"/>
        <w:rPr>
          <w:rFonts w:ascii="PT Astra Serif" w:hAnsi="PT Astra Serif"/>
          <w:spacing w:val="-20"/>
          <w:sz w:val="22"/>
          <w:szCs w:val="22"/>
        </w:rPr>
      </w:pPr>
      <w:proofErr w:type="gramStart"/>
      <w:r w:rsidRPr="00A863DC">
        <w:rPr>
          <w:rFonts w:ascii="PT Astra Serif" w:hAnsi="PT Astra Serif"/>
          <w:spacing w:val="-20"/>
          <w:sz w:val="22"/>
          <w:szCs w:val="22"/>
        </w:rPr>
        <w:t>(наименование структурного подразделения Правительства Ульяновской области, (месяц)</w:t>
      </w:r>
      <w:proofErr w:type="gramEnd"/>
    </w:p>
    <w:p w:rsidR="001230CB" w:rsidRPr="00A863DC" w:rsidRDefault="001230CB" w:rsidP="001C4503">
      <w:pPr>
        <w:keepNext/>
        <w:keepLines/>
        <w:ind w:firstLine="2552"/>
        <w:contextualSpacing/>
        <w:jc w:val="center"/>
        <w:rPr>
          <w:rFonts w:ascii="PT Astra Serif" w:hAnsi="PT Astra Serif"/>
          <w:spacing w:val="-20"/>
          <w:sz w:val="22"/>
          <w:szCs w:val="22"/>
        </w:rPr>
      </w:pPr>
      <w:r w:rsidRPr="00A863DC">
        <w:rPr>
          <w:rFonts w:ascii="PT Astra Serif" w:hAnsi="PT Astra Serif"/>
          <w:spacing w:val="-20"/>
          <w:sz w:val="22"/>
          <w:szCs w:val="22"/>
        </w:rPr>
        <w:t>исполнительного органа государственной власти Ульяновской области)</w:t>
      </w:r>
    </w:p>
    <w:p w:rsidR="00BC656F" w:rsidRPr="00A863DC" w:rsidRDefault="001230CB" w:rsidP="001C4503">
      <w:pPr>
        <w:keepNext/>
        <w:keepLines/>
        <w:numPr>
          <w:ilvl w:val="0"/>
          <w:numId w:val="2"/>
        </w:numPr>
        <w:contextualSpacing/>
        <w:jc w:val="center"/>
        <w:rPr>
          <w:rFonts w:ascii="PT Astra Serif" w:hAnsi="PT Astra Serif"/>
          <w:b/>
          <w:spacing w:val="-20"/>
          <w:sz w:val="28"/>
          <w:szCs w:val="28"/>
        </w:rPr>
      </w:pPr>
      <w:r w:rsidRPr="00A863DC">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A863DC" w:rsidRDefault="001230CB" w:rsidP="001C4503">
      <w:pPr>
        <w:keepNext/>
        <w:keepLines/>
        <w:ind w:left="1080"/>
        <w:contextualSpacing/>
        <w:jc w:val="center"/>
        <w:rPr>
          <w:rFonts w:ascii="PT Astra Serif" w:hAnsi="PT Astra Serif"/>
          <w:b/>
          <w:spacing w:val="-20"/>
          <w:sz w:val="28"/>
          <w:szCs w:val="28"/>
        </w:rPr>
      </w:pPr>
      <w:r w:rsidRPr="00A863DC">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3"/>
        <w:gridCol w:w="3543"/>
        <w:gridCol w:w="2277"/>
        <w:gridCol w:w="2687"/>
      </w:tblGrid>
      <w:tr w:rsidR="00A863DC" w:rsidRPr="00A863DC" w:rsidTr="00C50271">
        <w:tc>
          <w:tcPr>
            <w:tcW w:w="562" w:type="dxa"/>
            <w:vAlign w:val="center"/>
          </w:tcPr>
          <w:p w:rsidR="001230CB" w:rsidRPr="00A863DC" w:rsidRDefault="001230CB" w:rsidP="001C4503">
            <w:pPr>
              <w:keepNext/>
              <w:keepLines/>
              <w:contextualSpacing/>
              <w:jc w:val="center"/>
              <w:rPr>
                <w:rFonts w:ascii="PT Astra Serif" w:hAnsi="PT Astra Serif"/>
                <w:b/>
                <w:spacing w:val="-20"/>
                <w:sz w:val="28"/>
                <w:szCs w:val="28"/>
              </w:rPr>
            </w:pPr>
            <w:r w:rsidRPr="00A863DC">
              <w:rPr>
                <w:rFonts w:ascii="PT Astra Serif" w:hAnsi="PT Astra Serif"/>
                <w:spacing w:val="-20"/>
                <w:sz w:val="28"/>
                <w:szCs w:val="28"/>
              </w:rPr>
              <w:t>№</w:t>
            </w:r>
            <w:r w:rsidRPr="00A863DC">
              <w:rPr>
                <w:rFonts w:ascii="PT Astra Serif" w:hAnsi="PT Astra Serif"/>
                <w:spacing w:val="-20"/>
                <w:sz w:val="28"/>
                <w:szCs w:val="28"/>
              </w:rPr>
              <w:br/>
            </w:r>
            <w:proofErr w:type="gramStart"/>
            <w:r w:rsidRPr="00A863DC">
              <w:rPr>
                <w:rFonts w:ascii="PT Astra Serif" w:hAnsi="PT Astra Serif"/>
                <w:spacing w:val="-20"/>
                <w:sz w:val="28"/>
                <w:szCs w:val="28"/>
              </w:rPr>
              <w:t>п</w:t>
            </w:r>
            <w:proofErr w:type="gramEnd"/>
            <w:r w:rsidRPr="00A863DC">
              <w:rPr>
                <w:rFonts w:ascii="PT Astra Serif" w:hAnsi="PT Astra Serif"/>
                <w:spacing w:val="-20"/>
                <w:sz w:val="28"/>
                <w:szCs w:val="28"/>
              </w:rPr>
              <w:t>/п</w:t>
            </w:r>
          </w:p>
        </w:tc>
        <w:tc>
          <w:tcPr>
            <w:tcW w:w="5243" w:type="dxa"/>
            <w:vAlign w:val="center"/>
          </w:tcPr>
          <w:p w:rsidR="001230CB" w:rsidRPr="00A863DC" w:rsidRDefault="001230CB" w:rsidP="001C4503">
            <w:pPr>
              <w:keepNext/>
              <w:keepLines/>
              <w:contextualSpacing/>
              <w:jc w:val="center"/>
              <w:rPr>
                <w:rFonts w:ascii="PT Astra Serif" w:hAnsi="PT Astra Serif"/>
                <w:spacing w:val="-20"/>
                <w:sz w:val="28"/>
                <w:szCs w:val="28"/>
              </w:rPr>
            </w:pPr>
            <w:r w:rsidRPr="00A863DC">
              <w:rPr>
                <w:rFonts w:ascii="PT Astra Serif" w:hAnsi="PT Astra Serif"/>
                <w:spacing w:val="-20"/>
                <w:sz w:val="28"/>
                <w:szCs w:val="28"/>
              </w:rPr>
              <w:t>Проблемное поле отрасли</w:t>
            </w:r>
          </w:p>
          <w:p w:rsidR="001230CB" w:rsidRPr="00A863DC" w:rsidRDefault="001230CB" w:rsidP="001C4503">
            <w:pPr>
              <w:keepNext/>
              <w:keepLines/>
              <w:contextualSpacing/>
              <w:jc w:val="center"/>
              <w:rPr>
                <w:rFonts w:ascii="PT Astra Serif" w:hAnsi="PT Astra Serif"/>
                <w:spacing w:val="-20"/>
                <w:sz w:val="28"/>
                <w:szCs w:val="28"/>
              </w:rPr>
            </w:pPr>
          </w:p>
        </w:tc>
        <w:tc>
          <w:tcPr>
            <w:tcW w:w="3543" w:type="dxa"/>
            <w:vAlign w:val="center"/>
          </w:tcPr>
          <w:p w:rsidR="001230CB" w:rsidRPr="00A863DC" w:rsidRDefault="001230CB" w:rsidP="001C4503">
            <w:pPr>
              <w:keepNext/>
              <w:keepLines/>
              <w:contextualSpacing/>
              <w:jc w:val="center"/>
              <w:rPr>
                <w:rFonts w:ascii="PT Astra Serif" w:hAnsi="PT Astra Serif"/>
                <w:spacing w:val="-20"/>
                <w:sz w:val="28"/>
                <w:szCs w:val="28"/>
              </w:rPr>
            </w:pPr>
            <w:r w:rsidRPr="00A863DC">
              <w:rPr>
                <w:rFonts w:ascii="PT Astra Serif" w:hAnsi="PT Astra Serif"/>
                <w:spacing w:val="-20"/>
                <w:sz w:val="28"/>
                <w:szCs w:val="28"/>
              </w:rPr>
              <w:t>Задачи</w:t>
            </w:r>
          </w:p>
          <w:p w:rsidR="001230CB" w:rsidRPr="00A863DC" w:rsidRDefault="001230CB" w:rsidP="001C4503">
            <w:pPr>
              <w:keepNext/>
              <w:keepLines/>
              <w:contextualSpacing/>
              <w:jc w:val="center"/>
              <w:rPr>
                <w:rFonts w:ascii="PT Astra Serif" w:hAnsi="PT Astra Serif"/>
                <w:b/>
                <w:spacing w:val="-20"/>
                <w:sz w:val="28"/>
                <w:szCs w:val="28"/>
              </w:rPr>
            </w:pPr>
          </w:p>
        </w:tc>
        <w:tc>
          <w:tcPr>
            <w:tcW w:w="2277" w:type="dxa"/>
            <w:vAlign w:val="center"/>
          </w:tcPr>
          <w:p w:rsidR="001230CB" w:rsidRPr="00A863DC" w:rsidRDefault="001230CB" w:rsidP="001C4503">
            <w:pPr>
              <w:keepNext/>
              <w:keepLines/>
              <w:contextualSpacing/>
              <w:jc w:val="center"/>
              <w:rPr>
                <w:rFonts w:ascii="PT Astra Serif" w:hAnsi="PT Astra Serif"/>
                <w:spacing w:val="-20"/>
                <w:sz w:val="28"/>
                <w:szCs w:val="28"/>
              </w:rPr>
            </w:pPr>
            <w:r w:rsidRPr="00A863DC">
              <w:rPr>
                <w:rFonts w:ascii="PT Astra Serif" w:hAnsi="PT Astra Serif"/>
                <w:spacing w:val="-20"/>
                <w:sz w:val="28"/>
                <w:szCs w:val="28"/>
              </w:rPr>
              <w:t>Срок</w:t>
            </w:r>
            <w:r w:rsidRPr="00A863DC">
              <w:rPr>
                <w:rFonts w:ascii="PT Astra Serif" w:hAnsi="PT Astra Serif"/>
                <w:spacing w:val="-20"/>
                <w:sz w:val="28"/>
                <w:szCs w:val="28"/>
              </w:rPr>
              <w:br/>
              <w:t>исполнения</w:t>
            </w:r>
          </w:p>
          <w:p w:rsidR="001230CB" w:rsidRPr="00A863DC" w:rsidRDefault="001230CB" w:rsidP="001C4503">
            <w:pPr>
              <w:keepNext/>
              <w:keepLines/>
              <w:contextualSpacing/>
              <w:jc w:val="center"/>
              <w:rPr>
                <w:rFonts w:ascii="PT Astra Serif" w:hAnsi="PT Astra Serif"/>
                <w:b/>
                <w:spacing w:val="-20"/>
                <w:sz w:val="28"/>
                <w:szCs w:val="28"/>
              </w:rPr>
            </w:pPr>
          </w:p>
        </w:tc>
        <w:tc>
          <w:tcPr>
            <w:tcW w:w="2687" w:type="dxa"/>
            <w:vAlign w:val="center"/>
          </w:tcPr>
          <w:p w:rsidR="001230CB" w:rsidRPr="00A863DC" w:rsidRDefault="001230CB" w:rsidP="001C4503">
            <w:pPr>
              <w:keepNext/>
              <w:keepLines/>
              <w:contextualSpacing/>
              <w:jc w:val="center"/>
              <w:rPr>
                <w:rFonts w:ascii="PT Astra Serif" w:hAnsi="PT Astra Serif"/>
                <w:spacing w:val="-20"/>
                <w:sz w:val="28"/>
                <w:szCs w:val="28"/>
              </w:rPr>
            </w:pPr>
            <w:r w:rsidRPr="00A863DC">
              <w:rPr>
                <w:rFonts w:ascii="PT Astra Serif" w:hAnsi="PT Astra Serif"/>
                <w:spacing w:val="-20"/>
                <w:sz w:val="28"/>
                <w:szCs w:val="28"/>
              </w:rPr>
              <w:t>Ответственный</w:t>
            </w:r>
            <w:r w:rsidRPr="00A863DC">
              <w:rPr>
                <w:rFonts w:ascii="PT Astra Serif" w:hAnsi="PT Astra Serif"/>
                <w:spacing w:val="-20"/>
                <w:sz w:val="28"/>
                <w:szCs w:val="28"/>
              </w:rPr>
              <w:br/>
              <w:t>исполнитель</w:t>
            </w:r>
          </w:p>
        </w:tc>
      </w:tr>
      <w:tr w:rsidR="00A863DC" w:rsidRPr="00A863DC" w:rsidTr="00C50271">
        <w:tc>
          <w:tcPr>
            <w:tcW w:w="562" w:type="dxa"/>
          </w:tcPr>
          <w:p w:rsidR="00C94D9A" w:rsidRPr="00A863DC" w:rsidRDefault="00C94D9A" w:rsidP="001C4503">
            <w:pPr>
              <w:keepNext/>
              <w:keepLines/>
              <w:contextualSpacing/>
              <w:jc w:val="center"/>
              <w:rPr>
                <w:rFonts w:ascii="PT Astra Serif" w:hAnsi="PT Astra Serif"/>
                <w:spacing w:val="-20"/>
              </w:rPr>
            </w:pPr>
            <w:r w:rsidRPr="00A863DC">
              <w:rPr>
                <w:rFonts w:ascii="PT Astra Serif" w:hAnsi="PT Astra Serif"/>
                <w:spacing w:val="-20"/>
              </w:rPr>
              <w:t>1.</w:t>
            </w:r>
          </w:p>
        </w:tc>
        <w:tc>
          <w:tcPr>
            <w:tcW w:w="5243" w:type="dxa"/>
          </w:tcPr>
          <w:p w:rsidR="00C94D9A" w:rsidRPr="00A863DC" w:rsidRDefault="00C94D9A" w:rsidP="001C4503">
            <w:pPr>
              <w:keepNext/>
              <w:keepLines/>
              <w:jc w:val="both"/>
            </w:pPr>
            <w:r w:rsidRPr="00A863DC">
              <w:t>Организация деятельности по совершенствованию системы образования, её модернизации в соотве</w:t>
            </w:r>
            <w:r w:rsidRPr="00A863DC">
              <w:t>т</w:t>
            </w:r>
            <w:r w:rsidRPr="00A863DC">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3" w:type="dxa"/>
          </w:tcPr>
          <w:p w:rsidR="00C94D9A" w:rsidRPr="00A863DC" w:rsidRDefault="00C94D9A" w:rsidP="001C4503">
            <w:pPr>
              <w:keepNext/>
              <w:keepLines/>
              <w:jc w:val="both"/>
            </w:pPr>
            <w:r w:rsidRPr="00A863DC">
              <w:t>Реализация государственной пр</w:t>
            </w:r>
            <w:r w:rsidRPr="00A863DC">
              <w:t>о</w:t>
            </w:r>
            <w:r w:rsidRPr="00A863DC">
              <w:t>граммы Ульяновской области «Развитие и модернизация обр</w:t>
            </w:r>
            <w:r w:rsidRPr="00A863DC">
              <w:t>а</w:t>
            </w:r>
            <w:r w:rsidRPr="00A863DC">
              <w:t>зования в Ульяновской области» на 2014-2020 годы</w:t>
            </w:r>
          </w:p>
        </w:tc>
        <w:tc>
          <w:tcPr>
            <w:tcW w:w="2277" w:type="dxa"/>
          </w:tcPr>
          <w:p w:rsidR="00C94D9A" w:rsidRPr="00A863DC" w:rsidRDefault="00C94D9A" w:rsidP="001C4503">
            <w:pPr>
              <w:keepNext/>
              <w:keepLines/>
              <w:jc w:val="center"/>
            </w:pPr>
            <w:r w:rsidRPr="00A863DC">
              <w:t>в течение года</w:t>
            </w:r>
          </w:p>
          <w:p w:rsidR="00C94D9A" w:rsidRPr="00A863DC" w:rsidRDefault="00C94D9A" w:rsidP="001C4503">
            <w:pPr>
              <w:keepNext/>
              <w:keepLines/>
              <w:jc w:val="center"/>
            </w:pPr>
            <w:r w:rsidRPr="00A863DC">
              <w:t>(отчёты ежеквартал</w:t>
            </w:r>
            <w:r w:rsidRPr="00A863DC">
              <w:t>ь</w:t>
            </w:r>
            <w:r w:rsidRPr="00A863DC">
              <w:t>но)</w:t>
            </w:r>
          </w:p>
        </w:tc>
        <w:tc>
          <w:tcPr>
            <w:tcW w:w="2687" w:type="dxa"/>
          </w:tcPr>
          <w:p w:rsidR="00C94D9A" w:rsidRPr="00A863DC" w:rsidRDefault="00C94D9A" w:rsidP="001C4503">
            <w:pPr>
              <w:keepNext/>
              <w:keepLines/>
              <w:jc w:val="both"/>
            </w:pPr>
            <w:r w:rsidRPr="00A863DC">
              <w:t>Департамент общего о</w:t>
            </w:r>
            <w:r w:rsidRPr="00A863DC">
              <w:t>б</w:t>
            </w:r>
            <w:r w:rsidRPr="00A863DC">
              <w:t>разования, дополнител</w:t>
            </w:r>
            <w:r w:rsidRPr="00A863DC">
              <w:t>ь</w:t>
            </w:r>
            <w:r w:rsidRPr="00A863DC">
              <w:t>ного образования и во</w:t>
            </w:r>
            <w:r w:rsidRPr="00A863DC">
              <w:t>с</w:t>
            </w:r>
            <w:r w:rsidRPr="00A863DC">
              <w:t>питания</w:t>
            </w:r>
          </w:p>
          <w:p w:rsidR="00C94D9A" w:rsidRPr="00A863DC" w:rsidRDefault="00C94D9A" w:rsidP="001C4503">
            <w:pPr>
              <w:keepNext/>
              <w:keepLines/>
              <w:jc w:val="both"/>
            </w:pPr>
            <w:proofErr w:type="spellStart"/>
            <w:r w:rsidRPr="00A863DC">
              <w:t>Н.А.Козлова</w:t>
            </w:r>
            <w:proofErr w:type="spellEnd"/>
          </w:p>
          <w:p w:rsidR="00C94D9A" w:rsidRPr="00A863DC" w:rsidRDefault="00C94D9A" w:rsidP="001C4503">
            <w:pPr>
              <w:keepNext/>
              <w:keepLines/>
              <w:jc w:val="both"/>
            </w:pPr>
            <w:proofErr w:type="spellStart"/>
            <w:r w:rsidRPr="00A863DC">
              <w:t>Е.В.Чернова</w:t>
            </w:r>
            <w:proofErr w:type="spellEnd"/>
          </w:p>
          <w:p w:rsidR="00C94D9A" w:rsidRPr="00A863DC" w:rsidRDefault="00C94D9A" w:rsidP="001C4503">
            <w:pPr>
              <w:keepNext/>
              <w:keepLines/>
              <w:jc w:val="both"/>
            </w:pPr>
          </w:p>
        </w:tc>
      </w:tr>
      <w:tr w:rsidR="00A863DC" w:rsidRPr="00A863DC" w:rsidTr="00EC212D">
        <w:tc>
          <w:tcPr>
            <w:tcW w:w="562" w:type="dxa"/>
          </w:tcPr>
          <w:p w:rsidR="00107249" w:rsidRPr="00A863DC" w:rsidRDefault="00107249" w:rsidP="001C4503">
            <w:pPr>
              <w:keepNext/>
              <w:keepLines/>
              <w:contextualSpacing/>
              <w:jc w:val="center"/>
              <w:rPr>
                <w:rFonts w:ascii="PT Astra Serif" w:hAnsi="PT Astra Serif"/>
                <w:spacing w:val="-20"/>
              </w:rPr>
            </w:pPr>
          </w:p>
        </w:tc>
        <w:tc>
          <w:tcPr>
            <w:tcW w:w="13750" w:type="dxa"/>
            <w:gridSpan w:val="4"/>
          </w:tcPr>
          <w:p w:rsidR="000D4C4B" w:rsidRPr="00B0769F" w:rsidRDefault="000D4C4B" w:rsidP="001C4503">
            <w:pPr>
              <w:keepNext/>
              <w:keepLines/>
              <w:suppressAutoHyphens/>
              <w:jc w:val="both"/>
              <w:rPr>
                <w:b/>
              </w:rPr>
            </w:pPr>
            <w:r w:rsidRPr="00B0769F">
              <w:rPr>
                <w:b/>
              </w:rPr>
              <w:t>При подготовке к новому учебному году проведение ремонтных работ зданий муниципальных образовательных организаций, расположенных на территории Ульяновской области, возможно в рамках государственной программы Ульяновской области по модернизации системы образования региона. Перечень объектов мероприятия государственной программы формируется в соответствии с представленными заявками от администраций муниципальных образований в адрес Министерства образования и науки Ульяновской области. Заявка на включение в перечень объектов мероприятия государственной программы Ульяновской области должна содержать: проектно-сметную документацию с государственной экспертизой в соответствии с действующим законодательством Российской Федерации; выписку из бюджета муниципального образования о наличии средств на финансовое обеспечение (</w:t>
            </w:r>
            <w:proofErr w:type="spellStart"/>
            <w:r w:rsidRPr="00B0769F">
              <w:rPr>
                <w:b/>
              </w:rPr>
              <w:t>софинансирование</w:t>
            </w:r>
            <w:proofErr w:type="spellEnd"/>
            <w:r w:rsidRPr="00B0769F">
              <w:rPr>
                <w:b/>
              </w:rPr>
              <w:t xml:space="preserve"> не менее 5% от потребности) реализации планируемого мероприятия.</w:t>
            </w:r>
          </w:p>
          <w:p w:rsidR="00107249" w:rsidRPr="00A863DC" w:rsidRDefault="000D4C4B" w:rsidP="001C4503">
            <w:pPr>
              <w:keepNext/>
              <w:keepLines/>
              <w:suppressAutoHyphens/>
              <w:jc w:val="both"/>
            </w:pPr>
            <w:r w:rsidRPr="00B0769F">
              <w:rPr>
                <w:b/>
              </w:rPr>
              <w:t>При существующей потребности в выполнение работ по капитальным ремонтам зданий образовательных организаций, администрациям муниципальных образований необходимо проводить техническое обследование зданий и сооружений образовательных организаций. В результате проведённой процедуры проверки конструкций на предмет действительного технического состояния и сохранения эксплуатационных свойств будет дана оценка состояния и выявлена необходимость проведения ремонта или восстановительных работ. В таком случае к заявке на включение в перечень объектов мероприятия государственной программы Ульяновской области прикладывается копия технического заключения.</w:t>
            </w:r>
          </w:p>
        </w:tc>
      </w:tr>
      <w:tr w:rsidR="00A863DC" w:rsidRPr="00A863DC" w:rsidTr="00C50271">
        <w:tc>
          <w:tcPr>
            <w:tcW w:w="562" w:type="dxa"/>
          </w:tcPr>
          <w:p w:rsidR="00C94D9A" w:rsidRPr="00A863DC" w:rsidRDefault="00C94D9A" w:rsidP="001C4503">
            <w:pPr>
              <w:keepNext/>
              <w:keepLines/>
              <w:contextualSpacing/>
              <w:jc w:val="center"/>
              <w:rPr>
                <w:rFonts w:ascii="PT Astra Serif" w:hAnsi="PT Astra Serif"/>
                <w:spacing w:val="-20"/>
              </w:rPr>
            </w:pPr>
            <w:r w:rsidRPr="00A863DC">
              <w:rPr>
                <w:rFonts w:ascii="PT Astra Serif" w:hAnsi="PT Astra Serif"/>
                <w:spacing w:val="-20"/>
              </w:rPr>
              <w:t>2.</w:t>
            </w:r>
          </w:p>
        </w:tc>
        <w:tc>
          <w:tcPr>
            <w:tcW w:w="5243" w:type="dxa"/>
          </w:tcPr>
          <w:p w:rsidR="00C94D9A" w:rsidRPr="00A863DC" w:rsidRDefault="00C94D9A" w:rsidP="001C4503">
            <w:pPr>
              <w:keepNext/>
              <w:keepLines/>
              <w:jc w:val="both"/>
            </w:pPr>
            <w:r w:rsidRPr="00A863DC">
              <w:t>Реализация прав детей ОВЗ на доступное кач</w:t>
            </w:r>
            <w:r w:rsidRPr="00A863DC">
              <w:t>е</w:t>
            </w:r>
            <w:r w:rsidRPr="00A863DC">
              <w:t xml:space="preserve">ственное образования </w:t>
            </w:r>
          </w:p>
        </w:tc>
        <w:tc>
          <w:tcPr>
            <w:tcW w:w="3543" w:type="dxa"/>
          </w:tcPr>
          <w:p w:rsidR="00C94D9A" w:rsidRPr="00A863DC" w:rsidRDefault="00C94D9A" w:rsidP="001C4503">
            <w:pPr>
              <w:keepNext/>
              <w:keepLines/>
              <w:jc w:val="both"/>
            </w:pPr>
            <w:r w:rsidRPr="00A863DC">
              <w:t>Выполнение государственных услуг</w:t>
            </w:r>
          </w:p>
        </w:tc>
        <w:tc>
          <w:tcPr>
            <w:tcW w:w="2277" w:type="dxa"/>
          </w:tcPr>
          <w:p w:rsidR="00C94D9A" w:rsidRPr="00A863DC" w:rsidRDefault="00C94D9A" w:rsidP="001C4503">
            <w:pPr>
              <w:keepNext/>
              <w:keepLines/>
              <w:jc w:val="center"/>
            </w:pPr>
            <w:r w:rsidRPr="00A863DC">
              <w:t>в течение года</w:t>
            </w:r>
          </w:p>
        </w:tc>
        <w:tc>
          <w:tcPr>
            <w:tcW w:w="2687" w:type="dxa"/>
          </w:tcPr>
          <w:p w:rsidR="00C94D9A" w:rsidRPr="00A863DC" w:rsidRDefault="00C94D9A" w:rsidP="001C4503">
            <w:pPr>
              <w:keepNext/>
              <w:keepLines/>
              <w:jc w:val="both"/>
            </w:pPr>
            <w:r w:rsidRPr="00A863DC">
              <w:t>Департамент общего о</w:t>
            </w:r>
            <w:r w:rsidRPr="00A863DC">
              <w:t>б</w:t>
            </w:r>
            <w:r w:rsidRPr="00A863DC">
              <w:t>разования, дополнител</w:t>
            </w:r>
            <w:r w:rsidRPr="00A863DC">
              <w:t>ь</w:t>
            </w:r>
            <w:r w:rsidRPr="00A863DC">
              <w:t>ного образования и во</w:t>
            </w:r>
            <w:r w:rsidRPr="00A863DC">
              <w:t>с</w:t>
            </w:r>
            <w:r w:rsidRPr="00A863DC">
              <w:t>питания</w:t>
            </w:r>
          </w:p>
          <w:p w:rsidR="00C94D9A" w:rsidRPr="00A863DC" w:rsidRDefault="00C94D9A" w:rsidP="001C4503">
            <w:pPr>
              <w:keepNext/>
              <w:keepLines/>
              <w:jc w:val="both"/>
            </w:pPr>
            <w:proofErr w:type="spellStart"/>
            <w:r w:rsidRPr="00A863DC">
              <w:t>Н.А.Козлова</w:t>
            </w:r>
            <w:proofErr w:type="spellEnd"/>
          </w:p>
          <w:p w:rsidR="00C94D9A" w:rsidRPr="00A863DC" w:rsidRDefault="00C94D9A" w:rsidP="001C4503">
            <w:pPr>
              <w:keepNext/>
              <w:keepLines/>
              <w:jc w:val="both"/>
            </w:pPr>
            <w:proofErr w:type="spellStart"/>
            <w:r w:rsidRPr="00A863DC">
              <w:lastRenderedPageBreak/>
              <w:t>М.В.Мясникова</w:t>
            </w:r>
            <w:proofErr w:type="spellEnd"/>
          </w:p>
        </w:tc>
      </w:tr>
      <w:tr w:rsidR="00A863DC" w:rsidRPr="00A863DC" w:rsidTr="00EC212D">
        <w:tc>
          <w:tcPr>
            <w:tcW w:w="562" w:type="dxa"/>
          </w:tcPr>
          <w:p w:rsidR="00FF2629" w:rsidRPr="00A863DC" w:rsidRDefault="00FF2629" w:rsidP="001C4503">
            <w:pPr>
              <w:keepNext/>
              <w:keepLines/>
              <w:contextualSpacing/>
              <w:jc w:val="center"/>
              <w:rPr>
                <w:rFonts w:ascii="PT Astra Serif" w:hAnsi="PT Astra Serif"/>
                <w:spacing w:val="-20"/>
              </w:rPr>
            </w:pPr>
          </w:p>
        </w:tc>
        <w:tc>
          <w:tcPr>
            <w:tcW w:w="13750" w:type="dxa"/>
            <w:gridSpan w:val="4"/>
          </w:tcPr>
          <w:p w:rsidR="000D4C4B" w:rsidRPr="00B0769F" w:rsidRDefault="000D4C4B" w:rsidP="001C4503">
            <w:pPr>
              <w:keepNext/>
              <w:keepLines/>
              <w:suppressAutoHyphens/>
              <w:jc w:val="both"/>
              <w:rPr>
                <w:b/>
              </w:rPr>
            </w:pPr>
            <w:r w:rsidRPr="00B0769F">
              <w:rPr>
                <w:b/>
              </w:rPr>
              <w:t xml:space="preserve">По запросу </w:t>
            </w:r>
            <w:proofErr w:type="spellStart"/>
            <w:r w:rsidRPr="00B0769F">
              <w:rPr>
                <w:b/>
              </w:rPr>
              <w:t>Минпроса</w:t>
            </w:r>
            <w:proofErr w:type="spellEnd"/>
            <w:r w:rsidRPr="00B0769F">
              <w:rPr>
                <w:b/>
              </w:rPr>
              <w:t xml:space="preserve"> РФ Министерством </w:t>
            </w:r>
            <w:proofErr w:type="spellStart"/>
            <w:r w:rsidRPr="00B0769F">
              <w:rPr>
                <w:b/>
              </w:rPr>
              <w:t>образовния</w:t>
            </w:r>
            <w:proofErr w:type="spellEnd"/>
            <w:r w:rsidRPr="00B0769F">
              <w:rPr>
                <w:b/>
              </w:rPr>
              <w:t xml:space="preserve"> науки Ульяновской области была направлена информация о  </w:t>
            </w:r>
            <w:proofErr w:type="spellStart"/>
            <w:proofErr w:type="gramStart"/>
            <w:r w:rsidRPr="00B0769F">
              <w:rPr>
                <w:b/>
              </w:rPr>
              <w:t>о</w:t>
            </w:r>
            <w:proofErr w:type="spellEnd"/>
            <w:proofErr w:type="gramEnd"/>
            <w:r w:rsidRPr="00B0769F">
              <w:rPr>
                <w:b/>
              </w:rPr>
              <w:t xml:space="preserve"> ППМС-центрах, функционирующих на территории региона. На территории Ульяновской области функционирует 4 ППМС-центра: Областное государственное бюджетное образовательное учреждение «Центр психолого-педагогической, медицинской и социальной помощи «Развитие»; Областное государственное бюджетное образовательное учреждение «Центр психолого-педагогической, медицинской и социальной помощи «Центр патологии речи»; Областное государственное казённое образовательное учреждение «Центр психолого-педагогической, медицинской и социальной помощи «Доверие» и  муниципальное бюджетное образовательное учреждение «Центр психолого-медико-социального сопровождения «</w:t>
            </w:r>
            <w:proofErr w:type="spellStart"/>
            <w:r w:rsidRPr="00B0769F">
              <w:rPr>
                <w:b/>
              </w:rPr>
              <w:t>Росток»</w:t>
            </w:r>
            <w:proofErr w:type="gramStart"/>
            <w:r w:rsidRPr="00B0769F">
              <w:rPr>
                <w:b/>
              </w:rPr>
              <w:t>.В</w:t>
            </w:r>
            <w:proofErr w:type="spellEnd"/>
            <w:proofErr w:type="gramEnd"/>
            <w:r w:rsidRPr="00B0769F">
              <w:rPr>
                <w:b/>
              </w:rPr>
              <w:t xml:space="preserve"> июне-июле 2020 года в подведомственных образовательных организациях совместно с Минсоцзащиты проведена акция «Здоровое питание детям», в рамках которой 1867 детям с ограниченными возможностями здоровья, обучающимся в областных государственных общеобразовательных организациях, выдано 5610 продуктовых наборов на сумму 413633,85 рублей.</w:t>
            </w:r>
          </w:p>
          <w:p w:rsidR="000D4C4B" w:rsidRPr="00B0769F" w:rsidRDefault="000D4C4B" w:rsidP="001C4503">
            <w:pPr>
              <w:keepNext/>
              <w:keepLines/>
              <w:suppressAutoHyphens/>
              <w:jc w:val="both"/>
              <w:rPr>
                <w:b/>
              </w:rPr>
            </w:pPr>
            <w:r w:rsidRPr="00B0769F">
              <w:rPr>
                <w:b/>
              </w:rPr>
              <w:t>Образование обучающихся с ограниченными возможностями здоровья (далее – ОВЗ) и инвалидностью в регионе продолжает формироваться по двум направлениям – развитие системы инклюзивного образования при одновременной поддержке и развитии существующей сети отдельных организаций, осуществляющих образовательную деятельность по адаптированным основным общеобразовательным программам.</w:t>
            </w:r>
          </w:p>
          <w:p w:rsidR="000D4C4B" w:rsidRPr="00B0769F" w:rsidRDefault="000D4C4B" w:rsidP="001C4503">
            <w:pPr>
              <w:keepNext/>
              <w:keepLines/>
              <w:suppressAutoHyphens/>
              <w:jc w:val="both"/>
              <w:rPr>
                <w:b/>
              </w:rPr>
            </w:pPr>
            <w:r w:rsidRPr="00B0769F">
              <w:rPr>
                <w:b/>
              </w:rPr>
              <w:t>Обучение детей с ОВЗ и детей-инвалидов в 2019/2020 учебном году на территории Ульяновской области осуществляется:</w:t>
            </w:r>
          </w:p>
          <w:p w:rsidR="000D4C4B" w:rsidRPr="00B0769F" w:rsidRDefault="000D4C4B" w:rsidP="001C4503">
            <w:pPr>
              <w:keepNext/>
              <w:keepLines/>
              <w:suppressAutoHyphens/>
              <w:jc w:val="both"/>
              <w:rPr>
                <w:b/>
              </w:rPr>
            </w:pPr>
            <w:r w:rsidRPr="00B0769F">
              <w:rPr>
                <w:b/>
              </w:rPr>
              <w:t>- в 13 областных государственных казённых (бюджетных) общеобразовательных организациях, реализующих адаптированные основные общеобразовательные программы, подведомственных Министерству образования и науки Ульяновской области (далее – ОГ</w:t>
            </w:r>
            <w:proofErr w:type="gramStart"/>
            <w:r w:rsidRPr="00B0769F">
              <w:rPr>
                <w:b/>
              </w:rPr>
              <w:t>К(</w:t>
            </w:r>
            <w:proofErr w:type="gramEnd"/>
            <w:r w:rsidRPr="00B0769F">
              <w:rPr>
                <w:b/>
              </w:rPr>
              <w:t>Б)ОУ школы и школы-интернаты);</w:t>
            </w:r>
          </w:p>
          <w:p w:rsidR="000D4C4B" w:rsidRPr="00B0769F" w:rsidRDefault="000D4C4B" w:rsidP="001C4503">
            <w:pPr>
              <w:keepNext/>
              <w:keepLines/>
              <w:suppressAutoHyphens/>
              <w:jc w:val="both"/>
              <w:rPr>
                <w:b/>
              </w:rPr>
            </w:pPr>
            <w:r w:rsidRPr="00B0769F">
              <w:rPr>
                <w:b/>
              </w:rPr>
              <w:t>- в 336 муниципальных общеобразовательных организациях;</w:t>
            </w:r>
          </w:p>
          <w:p w:rsidR="000D4C4B" w:rsidRPr="00B0769F" w:rsidRDefault="000D4C4B" w:rsidP="001C4503">
            <w:pPr>
              <w:keepNext/>
              <w:keepLines/>
              <w:suppressAutoHyphens/>
              <w:jc w:val="both"/>
              <w:rPr>
                <w:b/>
              </w:rPr>
            </w:pPr>
            <w:r w:rsidRPr="00B0769F">
              <w:rPr>
                <w:b/>
              </w:rPr>
              <w:t>- 1197 детей-инвалидов обучаются в отдельных образовательных организациях, которые реализующих адаптированные основные общеобразовательные программы;</w:t>
            </w:r>
          </w:p>
          <w:p w:rsidR="000D4C4B" w:rsidRPr="00B0769F" w:rsidRDefault="000D4C4B" w:rsidP="001C4503">
            <w:pPr>
              <w:keepNext/>
              <w:keepLines/>
              <w:suppressAutoHyphens/>
              <w:jc w:val="both"/>
              <w:rPr>
                <w:b/>
              </w:rPr>
            </w:pPr>
            <w:proofErr w:type="gramStart"/>
            <w:r w:rsidRPr="00B0769F">
              <w:rPr>
                <w:b/>
              </w:rPr>
              <w:t>- 906 детей-инвалидов в общеобразовательных организациях, из них 151 ребенок-инвалид, находящиеся на обучении на дому, обучаются с использованием дистанционных образовательных технологий из 80 общеобразовательных организаций.</w:t>
            </w:r>
            <w:proofErr w:type="gramEnd"/>
            <w:r w:rsidRPr="00B0769F">
              <w:rPr>
                <w:b/>
              </w:rPr>
              <w:t xml:space="preserve"> Координацию, организационно-методическое и техническое сопровождение дистанционного образования детей-инвалидов осуществляет ресурсный центр дистанционного образования детей-инвалидов на территории Ульяновской области, функционирующий на базе ОГКОУ школы-интерната № 88 «Улыбка»;</w:t>
            </w:r>
          </w:p>
          <w:p w:rsidR="000D4C4B" w:rsidRPr="00B0769F" w:rsidRDefault="000D4C4B" w:rsidP="001C4503">
            <w:pPr>
              <w:keepNext/>
              <w:keepLines/>
              <w:suppressAutoHyphens/>
              <w:jc w:val="both"/>
              <w:rPr>
                <w:b/>
              </w:rPr>
            </w:pPr>
            <w:r w:rsidRPr="00B0769F">
              <w:rPr>
                <w:b/>
              </w:rPr>
              <w:t>- 114 детей-инвалидов, проживающих в детском доме-интернате «Родник» обучаются на базе школы №39.</w:t>
            </w:r>
          </w:p>
          <w:p w:rsidR="000D4C4B" w:rsidRPr="00B0769F" w:rsidRDefault="000D4C4B" w:rsidP="001C4503">
            <w:pPr>
              <w:keepNext/>
              <w:keepLines/>
              <w:suppressAutoHyphens/>
              <w:jc w:val="both"/>
              <w:rPr>
                <w:b/>
              </w:rPr>
            </w:pPr>
            <w:proofErr w:type="gramStart"/>
            <w:r w:rsidRPr="00B0769F">
              <w:rPr>
                <w:b/>
              </w:rPr>
              <w:t>С целью определения специальных условий для получения образования детьми с ОВЗ, проведения комплексного диагностического обследования несовершеннолетних на территории Ульяновской области в 2020 году функционируют 1 центральная и 3 территориальных психолого-медико-педагогических комиссий, которые обследовали в 2019 году 9041 ребёнка (из них 6576 детей с ОВЗ, инвалидов-1154), за 6 месяцев 2020 года – 2556 детей (из них 2060 детей с ОВЗ, инвалидов 371).</w:t>
            </w:r>
            <w:proofErr w:type="gramEnd"/>
          </w:p>
          <w:p w:rsidR="000D4C4B" w:rsidRPr="00B0769F" w:rsidRDefault="000D4C4B" w:rsidP="001C4503">
            <w:pPr>
              <w:keepNext/>
              <w:keepLines/>
              <w:suppressAutoHyphens/>
              <w:jc w:val="both"/>
              <w:rPr>
                <w:b/>
              </w:rPr>
            </w:pPr>
            <w:r w:rsidRPr="00B0769F">
              <w:rPr>
                <w:b/>
              </w:rPr>
              <w:t>Работа педагогических коллективов ОГ</w:t>
            </w:r>
            <w:proofErr w:type="gramStart"/>
            <w:r w:rsidRPr="00B0769F">
              <w:rPr>
                <w:b/>
              </w:rPr>
              <w:t>К(</w:t>
            </w:r>
            <w:proofErr w:type="gramEnd"/>
            <w:r w:rsidRPr="00B0769F">
              <w:rPr>
                <w:b/>
              </w:rPr>
              <w:t xml:space="preserve">Б)ОУ школ и школ-интернатов направлена на создание среды, максимально обеспечивающей социальную адаптацию, профессиональную подготовку и профориентацию воспитанников, формирование </w:t>
            </w:r>
            <w:r w:rsidRPr="00B0769F">
              <w:rPr>
                <w:b/>
              </w:rPr>
              <w:lastRenderedPageBreak/>
              <w:t>здорового образа жизни, общей культуры личности обучающихся на основе усвоения обязательного минимума содержания образовательных программ.</w:t>
            </w:r>
          </w:p>
          <w:p w:rsidR="00656DF5" w:rsidRPr="00B0769F" w:rsidRDefault="00656DF5" w:rsidP="001C4503">
            <w:pPr>
              <w:keepNext/>
              <w:keepLines/>
              <w:suppressAutoHyphens/>
              <w:jc w:val="both"/>
              <w:rPr>
                <w:b/>
              </w:rPr>
            </w:pPr>
            <w:r w:rsidRPr="00B0769F">
              <w:rPr>
                <w:b/>
              </w:rPr>
              <w:t xml:space="preserve">На основании рекомендации психолого-медико-педагогической комиссии, педагогическое сопровождение ребёнка-инвалида ведёт </w:t>
            </w:r>
            <w:proofErr w:type="spellStart"/>
            <w:r w:rsidRPr="00B0769F">
              <w:rPr>
                <w:b/>
              </w:rPr>
              <w:t>тьютор</w:t>
            </w:r>
            <w:proofErr w:type="spellEnd"/>
            <w:r w:rsidRPr="00B0769F">
              <w:rPr>
                <w:b/>
              </w:rPr>
              <w:t>. На 01.06.2020 г. по результатам мониторинга «Выполнение целевых показателей в 2020 году в образовательных организациях Ульяновской области»:</w:t>
            </w:r>
          </w:p>
          <w:p w:rsidR="00656DF5" w:rsidRPr="00B0769F" w:rsidRDefault="00656DF5" w:rsidP="001C4503">
            <w:pPr>
              <w:keepNext/>
              <w:keepLines/>
              <w:suppressAutoHyphens/>
              <w:jc w:val="both"/>
              <w:rPr>
                <w:b/>
              </w:rPr>
            </w:pPr>
            <w:r w:rsidRPr="00B0769F">
              <w:rPr>
                <w:b/>
              </w:rPr>
              <w:t xml:space="preserve">фактически работают 28 </w:t>
            </w:r>
            <w:proofErr w:type="spellStart"/>
            <w:r w:rsidRPr="00B0769F">
              <w:rPr>
                <w:b/>
              </w:rPr>
              <w:t>тьюторов</w:t>
            </w:r>
            <w:proofErr w:type="spellEnd"/>
            <w:r w:rsidRPr="00B0769F">
              <w:rPr>
                <w:b/>
              </w:rPr>
              <w:t xml:space="preserve"> (из них 18 человек в отдельных образовательных организациях, реализующих адаптированные основные общеобразовательные программы, 10 человек - в образовательных организациях муниципальных образований Ульяновской области;</w:t>
            </w:r>
          </w:p>
          <w:p w:rsidR="00656DF5" w:rsidRPr="00B0769F" w:rsidRDefault="00656DF5" w:rsidP="001C4503">
            <w:pPr>
              <w:keepNext/>
              <w:keepLines/>
              <w:suppressAutoHyphens/>
              <w:jc w:val="both"/>
              <w:rPr>
                <w:b/>
              </w:rPr>
            </w:pPr>
            <w:proofErr w:type="gramStart"/>
            <w:r w:rsidRPr="00B0769F">
              <w:rPr>
                <w:b/>
              </w:rPr>
              <w:t xml:space="preserve">потребность составляет 26 </w:t>
            </w:r>
            <w:proofErr w:type="spellStart"/>
            <w:r w:rsidRPr="00B0769F">
              <w:rPr>
                <w:b/>
              </w:rPr>
              <w:t>тьюторов</w:t>
            </w:r>
            <w:proofErr w:type="spellEnd"/>
            <w:r w:rsidRPr="00B0769F">
              <w:rPr>
                <w:b/>
              </w:rPr>
              <w:t xml:space="preserve"> (в муниципальных образованиях:</w:t>
            </w:r>
            <w:proofErr w:type="gramEnd"/>
            <w:r w:rsidRPr="00B0769F">
              <w:rPr>
                <w:b/>
              </w:rPr>
              <w:t xml:space="preserve"> </w:t>
            </w:r>
            <w:proofErr w:type="spellStart"/>
            <w:proofErr w:type="gramStart"/>
            <w:r w:rsidRPr="00B0769F">
              <w:rPr>
                <w:b/>
              </w:rPr>
              <w:t>Барышский</w:t>
            </w:r>
            <w:proofErr w:type="spellEnd"/>
            <w:r w:rsidRPr="00B0769F">
              <w:rPr>
                <w:b/>
              </w:rPr>
              <w:t xml:space="preserve">, Майнский, </w:t>
            </w:r>
            <w:proofErr w:type="spellStart"/>
            <w:r w:rsidRPr="00B0769F">
              <w:rPr>
                <w:b/>
              </w:rPr>
              <w:t>Кузоватовский</w:t>
            </w:r>
            <w:proofErr w:type="spellEnd"/>
            <w:r w:rsidRPr="00B0769F">
              <w:rPr>
                <w:b/>
              </w:rPr>
              <w:t>, Радищевский районы, г. Ульяновск).</w:t>
            </w:r>
            <w:proofErr w:type="gramEnd"/>
          </w:p>
          <w:p w:rsidR="00656DF5" w:rsidRPr="00B0769F" w:rsidRDefault="00656DF5" w:rsidP="001C4503">
            <w:pPr>
              <w:keepNext/>
              <w:keepLines/>
              <w:suppressAutoHyphens/>
              <w:jc w:val="both"/>
              <w:rPr>
                <w:b/>
              </w:rPr>
            </w:pPr>
            <w:r w:rsidRPr="00B0769F">
              <w:rPr>
                <w:b/>
              </w:rPr>
              <w:t>В рамках реализации проекта по совершенствованию профессиональных компетенций педагогических работников в области психолого-педагогического сопровождения и коррекционно-развивающей работы</w:t>
            </w:r>
          </w:p>
          <w:p w:rsidR="00656DF5" w:rsidRPr="00B0769F" w:rsidRDefault="00656DF5" w:rsidP="001C4503">
            <w:pPr>
              <w:keepNext/>
              <w:keepLines/>
              <w:suppressAutoHyphens/>
              <w:jc w:val="both"/>
              <w:rPr>
                <w:b/>
              </w:rPr>
            </w:pPr>
            <w:r w:rsidRPr="00B0769F">
              <w:rPr>
                <w:b/>
              </w:rPr>
              <w:t>с детьми, имеющими поражения ЦНС, психические расстройства и расстройства поведения, совместно с АНО ДПО «Образовательный центр «РАССВЕТ», в октябре 2020 года запланировано бесплатное обучение за счёт денежных сре</w:t>
            </w:r>
            <w:proofErr w:type="gramStart"/>
            <w:r w:rsidRPr="00B0769F">
              <w:rPr>
                <w:b/>
              </w:rPr>
              <w:t>дств гр</w:t>
            </w:r>
            <w:proofErr w:type="gramEnd"/>
            <w:r w:rsidRPr="00B0769F">
              <w:rPr>
                <w:b/>
              </w:rPr>
              <w:t>анта 15 педагогов по программе «</w:t>
            </w:r>
            <w:proofErr w:type="spellStart"/>
            <w:r w:rsidRPr="00B0769F">
              <w:rPr>
                <w:b/>
              </w:rPr>
              <w:t>Тьюторское</w:t>
            </w:r>
            <w:proofErr w:type="spellEnd"/>
            <w:r w:rsidRPr="00B0769F">
              <w:rPr>
                <w:b/>
              </w:rPr>
              <w:t xml:space="preserve"> сопровождение обучающихся с ограниченными возможностями здоровья</w:t>
            </w:r>
          </w:p>
          <w:p w:rsidR="00FF2629" w:rsidRPr="00B0769F" w:rsidRDefault="00656DF5" w:rsidP="001C4503">
            <w:pPr>
              <w:keepNext/>
              <w:keepLines/>
              <w:suppressAutoHyphens/>
              <w:jc w:val="both"/>
              <w:rPr>
                <w:b/>
              </w:rPr>
            </w:pPr>
            <w:r w:rsidRPr="00B0769F">
              <w:rPr>
                <w:b/>
              </w:rPr>
              <w:t xml:space="preserve">в условиях образовательной организации» в количестве 72 часа, что позволит обучить инновационным технологиям и повысить уровень профессиональных компетенций педагогических работников Ульяновской области в области </w:t>
            </w:r>
            <w:proofErr w:type="spellStart"/>
            <w:r w:rsidRPr="00B0769F">
              <w:rPr>
                <w:b/>
              </w:rPr>
              <w:t>тьюторства</w:t>
            </w:r>
            <w:proofErr w:type="spellEnd"/>
            <w:r w:rsidRPr="00B0769F">
              <w:rPr>
                <w:b/>
              </w:rPr>
              <w:t>.</w:t>
            </w:r>
          </w:p>
        </w:tc>
      </w:tr>
      <w:tr w:rsidR="00A863DC" w:rsidRPr="00A863DC" w:rsidTr="00C50271">
        <w:tc>
          <w:tcPr>
            <w:tcW w:w="562" w:type="dxa"/>
          </w:tcPr>
          <w:p w:rsidR="00CC61B2" w:rsidRPr="00A863DC" w:rsidRDefault="00673BF0" w:rsidP="001C4503">
            <w:pPr>
              <w:keepNext/>
              <w:keepLines/>
              <w:contextualSpacing/>
              <w:jc w:val="center"/>
              <w:rPr>
                <w:rFonts w:ascii="PT Astra Serif" w:hAnsi="PT Astra Serif"/>
                <w:spacing w:val="-20"/>
              </w:rPr>
            </w:pPr>
            <w:r w:rsidRPr="00A863DC">
              <w:rPr>
                <w:rFonts w:ascii="PT Astra Serif" w:hAnsi="PT Astra Serif"/>
                <w:spacing w:val="-20"/>
              </w:rPr>
              <w:lastRenderedPageBreak/>
              <w:t>3</w:t>
            </w:r>
            <w:r w:rsidR="00CC61B2" w:rsidRPr="00A863DC">
              <w:rPr>
                <w:rFonts w:ascii="PT Astra Serif" w:hAnsi="PT Astra Serif"/>
                <w:spacing w:val="-20"/>
              </w:rPr>
              <w:t>.</w:t>
            </w:r>
          </w:p>
        </w:tc>
        <w:tc>
          <w:tcPr>
            <w:tcW w:w="5243" w:type="dxa"/>
          </w:tcPr>
          <w:p w:rsidR="00CC61B2" w:rsidRPr="00A863DC" w:rsidRDefault="00CC61B2" w:rsidP="001C4503">
            <w:pPr>
              <w:keepNext/>
              <w:keepLines/>
              <w:ind w:left="87" w:right="144"/>
              <w:jc w:val="both"/>
            </w:pPr>
            <w:r w:rsidRPr="00A863DC">
              <w:t>Создание условий для занятий физической культурой и спортом в образовательных орг</w:t>
            </w:r>
            <w:r w:rsidRPr="00A863DC">
              <w:t>а</w:t>
            </w:r>
            <w:r w:rsidRPr="00A863DC">
              <w:t>низациях Ульяновской области</w:t>
            </w:r>
          </w:p>
        </w:tc>
        <w:tc>
          <w:tcPr>
            <w:tcW w:w="3543" w:type="dxa"/>
          </w:tcPr>
          <w:p w:rsidR="00CC61B2" w:rsidRPr="00A863DC" w:rsidRDefault="00CC61B2" w:rsidP="001C4503">
            <w:pPr>
              <w:keepNext/>
              <w:keepLines/>
              <w:jc w:val="both"/>
            </w:pPr>
            <w:r w:rsidRPr="00A863DC">
              <w:t>увеличение количества образов</w:t>
            </w:r>
            <w:r w:rsidRPr="00A863DC">
              <w:t>а</w:t>
            </w:r>
            <w:r w:rsidRPr="00A863DC">
              <w:t>тельных организаций, имеющих спортивные залы, соответству</w:t>
            </w:r>
            <w:r w:rsidRPr="00A863DC">
              <w:t>ю</w:t>
            </w:r>
            <w:r w:rsidRPr="00A863DC">
              <w:t>щие современным требованиям для занятий физической культ</w:t>
            </w:r>
            <w:r w:rsidRPr="00A863DC">
              <w:t>у</w:t>
            </w:r>
            <w:r w:rsidRPr="00A863DC">
              <w:t>рой и спортом</w:t>
            </w:r>
          </w:p>
        </w:tc>
        <w:tc>
          <w:tcPr>
            <w:tcW w:w="2277" w:type="dxa"/>
          </w:tcPr>
          <w:p w:rsidR="00CC61B2" w:rsidRPr="00A863DC" w:rsidRDefault="00CC61B2" w:rsidP="001C4503">
            <w:pPr>
              <w:keepNext/>
              <w:keepLines/>
              <w:jc w:val="center"/>
            </w:pPr>
            <w:r w:rsidRPr="00A863DC">
              <w:t>в течение года</w:t>
            </w:r>
          </w:p>
        </w:tc>
        <w:tc>
          <w:tcPr>
            <w:tcW w:w="2687" w:type="dxa"/>
          </w:tcPr>
          <w:p w:rsidR="00CC61B2" w:rsidRPr="00A863DC" w:rsidRDefault="00CC61B2" w:rsidP="001C4503">
            <w:pPr>
              <w:keepNext/>
              <w:keepLines/>
              <w:snapToGrid w:val="0"/>
              <w:jc w:val="both"/>
            </w:pPr>
            <w:r w:rsidRPr="00A863DC">
              <w:t>ОГАУ «Институт разв</w:t>
            </w:r>
            <w:r w:rsidRPr="00A863DC">
              <w:t>и</w:t>
            </w:r>
            <w:r w:rsidRPr="00A863DC">
              <w:t>тия образования»</w:t>
            </w:r>
          </w:p>
          <w:p w:rsidR="00CC61B2" w:rsidRPr="00A863DC" w:rsidRDefault="00CC61B2" w:rsidP="001C4503">
            <w:pPr>
              <w:keepNext/>
              <w:keepLines/>
              <w:jc w:val="both"/>
            </w:pPr>
            <w:r w:rsidRPr="00A863DC">
              <w:t>Гвоздков С.В.</w:t>
            </w:r>
          </w:p>
        </w:tc>
      </w:tr>
      <w:tr w:rsidR="00A863DC" w:rsidRPr="00A863DC" w:rsidTr="00EC212D">
        <w:tc>
          <w:tcPr>
            <w:tcW w:w="562" w:type="dxa"/>
          </w:tcPr>
          <w:p w:rsidR="00C1133C" w:rsidRPr="00A863DC" w:rsidRDefault="00C1133C" w:rsidP="001C4503">
            <w:pPr>
              <w:keepNext/>
              <w:keepLines/>
              <w:contextualSpacing/>
              <w:jc w:val="center"/>
              <w:rPr>
                <w:rFonts w:ascii="PT Astra Serif" w:hAnsi="PT Astra Serif"/>
                <w:spacing w:val="-20"/>
              </w:rPr>
            </w:pPr>
          </w:p>
        </w:tc>
        <w:tc>
          <w:tcPr>
            <w:tcW w:w="13750" w:type="dxa"/>
            <w:gridSpan w:val="4"/>
          </w:tcPr>
          <w:p w:rsidR="00C1133C" w:rsidRPr="00A863DC" w:rsidRDefault="008A4931" w:rsidP="001C4503">
            <w:pPr>
              <w:keepNext/>
              <w:keepLines/>
              <w:suppressAutoHyphens/>
              <w:jc w:val="both"/>
            </w:pPr>
            <w:r w:rsidRPr="00B0769F">
              <w:rPr>
                <w:b/>
              </w:rPr>
              <w:t xml:space="preserve">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w:t>
            </w:r>
            <w:proofErr w:type="spellStart"/>
            <w:r w:rsidRPr="00B0769F">
              <w:rPr>
                <w:b/>
              </w:rPr>
              <w:t>Тетюшская</w:t>
            </w:r>
            <w:proofErr w:type="spellEnd"/>
            <w:r w:rsidRPr="00B0769F">
              <w:rPr>
                <w:b/>
              </w:rPr>
              <w:t xml:space="preserve"> СШ, Татарско-</w:t>
            </w:r>
            <w:proofErr w:type="spellStart"/>
            <w:r w:rsidRPr="00B0769F">
              <w:rPr>
                <w:b/>
              </w:rPr>
              <w:t>Сайманская</w:t>
            </w:r>
            <w:proofErr w:type="spellEnd"/>
            <w:r w:rsidRPr="00B0769F">
              <w:rPr>
                <w:b/>
              </w:rPr>
              <w:t xml:space="preserve"> СШ, </w:t>
            </w:r>
            <w:proofErr w:type="spellStart"/>
            <w:r w:rsidRPr="00B0769F">
              <w:rPr>
                <w:b/>
              </w:rPr>
              <w:t>Кротовская</w:t>
            </w:r>
            <w:proofErr w:type="spellEnd"/>
            <w:r w:rsidRPr="00B0769F">
              <w:rPr>
                <w:b/>
              </w:rPr>
              <w:t xml:space="preserve"> СШ, </w:t>
            </w:r>
            <w:proofErr w:type="spellStart"/>
            <w:r w:rsidRPr="00B0769F">
              <w:rPr>
                <w:b/>
              </w:rPr>
              <w:t>Устьуренская</w:t>
            </w:r>
            <w:proofErr w:type="spellEnd"/>
            <w:r w:rsidRPr="00B0769F">
              <w:rPr>
                <w:b/>
              </w:rPr>
              <w:t xml:space="preserve"> СШ, </w:t>
            </w:r>
            <w:proofErr w:type="gramStart"/>
            <w:r w:rsidRPr="00B0769F">
              <w:rPr>
                <w:b/>
              </w:rPr>
              <w:t>Плодовая</w:t>
            </w:r>
            <w:proofErr w:type="gramEnd"/>
            <w:r w:rsidRPr="00B0769F">
              <w:rPr>
                <w:b/>
              </w:rPr>
              <w:t xml:space="preserve"> СШ, </w:t>
            </w:r>
            <w:proofErr w:type="spellStart"/>
            <w:r w:rsidRPr="00B0769F">
              <w:rPr>
                <w:b/>
              </w:rPr>
              <w:t>Кундюковская</w:t>
            </w:r>
            <w:proofErr w:type="spellEnd"/>
            <w:r w:rsidRPr="00B0769F">
              <w:rPr>
                <w:b/>
              </w:rPr>
              <w:t xml:space="preserve"> СШ, в направлении «развитие школьного спортивного клуба» 14 организаций: </w:t>
            </w:r>
            <w:proofErr w:type="spellStart"/>
            <w:r w:rsidRPr="00B0769F">
              <w:rPr>
                <w:b/>
              </w:rPr>
              <w:t>Ореховская</w:t>
            </w:r>
            <w:proofErr w:type="spellEnd"/>
            <w:r w:rsidRPr="00B0769F">
              <w:rPr>
                <w:b/>
              </w:rPr>
              <w:t xml:space="preserve"> СШ, </w:t>
            </w:r>
            <w:proofErr w:type="spellStart"/>
            <w:r w:rsidRPr="00B0769F">
              <w:rPr>
                <w:b/>
              </w:rPr>
              <w:t>Мирновская</w:t>
            </w:r>
            <w:proofErr w:type="spellEnd"/>
            <w:r w:rsidRPr="00B0769F">
              <w:rPr>
                <w:b/>
              </w:rPr>
              <w:t xml:space="preserve"> СШ, СШ </w:t>
            </w:r>
            <w:proofErr w:type="spellStart"/>
            <w:r w:rsidRPr="00B0769F">
              <w:rPr>
                <w:b/>
              </w:rPr>
              <w:t>с</w:t>
            </w:r>
            <w:proofErr w:type="gramStart"/>
            <w:r w:rsidRPr="00B0769F">
              <w:rPr>
                <w:b/>
              </w:rPr>
              <w:t>.Ч</w:t>
            </w:r>
            <w:proofErr w:type="gramEnd"/>
            <w:r w:rsidRPr="00B0769F">
              <w:rPr>
                <w:b/>
              </w:rPr>
              <w:t>увашская</w:t>
            </w:r>
            <w:proofErr w:type="spellEnd"/>
            <w:r w:rsidRPr="00B0769F">
              <w:rPr>
                <w:b/>
              </w:rPr>
              <w:t xml:space="preserve"> Решетка, Каргинская СШ, </w:t>
            </w:r>
            <w:proofErr w:type="spellStart"/>
            <w:r w:rsidRPr="00B0769F">
              <w:rPr>
                <w:b/>
              </w:rPr>
              <w:t>Старомостякская</w:t>
            </w:r>
            <w:proofErr w:type="spellEnd"/>
            <w:r w:rsidRPr="00B0769F">
              <w:rPr>
                <w:b/>
              </w:rPr>
              <w:t xml:space="preserve"> СШ, </w:t>
            </w:r>
            <w:proofErr w:type="spellStart"/>
            <w:r w:rsidRPr="00B0769F">
              <w:rPr>
                <w:b/>
              </w:rPr>
              <w:t>Охотничьевская</w:t>
            </w:r>
            <w:proofErr w:type="spellEnd"/>
            <w:r w:rsidRPr="00B0769F">
              <w:rPr>
                <w:b/>
              </w:rPr>
              <w:t xml:space="preserve"> СШ, Архангельская СШ, Садовская СШ, </w:t>
            </w:r>
            <w:proofErr w:type="spellStart"/>
            <w:r w:rsidRPr="00B0769F">
              <w:rPr>
                <w:b/>
              </w:rPr>
              <w:t>Ховринская</w:t>
            </w:r>
            <w:proofErr w:type="spellEnd"/>
            <w:r w:rsidRPr="00B0769F">
              <w:rPr>
                <w:b/>
              </w:rPr>
              <w:t xml:space="preserve"> СШ, </w:t>
            </w:r>
            <w:proofErr w:type="spellStart"/>
            <w:r w:rsidRPr="00B0769F">
              <w:rPr>
                <w:b/>
              </w:rPr>
              <w:t>Жедяевская</w:t>
            </w:r>
            <w:proofErr w:type="spellEnd"/>
            <w:r w:rsidRPr="00B0769F">
              <w:rPr>
                <w:b/>
              </w:rPr>
              <w:t xml:space="preserve"> СШ, </w:t>
            </w:r>
            <w:proofErr w:type="spellStart"/>
            <w:r w:rsidRPr="00B0769F">
              <w:rPr>
                <w:b/>
              </w:rPr>
              <w:t>Юрловская</w:t>
            </w:r>
            <w:proofErr w:type="spellEnd"/>
            <w:r w:rsidRPr="00B0769F">
              <w:rPr>
                <w:b/>
              </w:rPr>
              <w:t xml:space="preserve"> ОШ, </w:t>
            </w:r>
            <w:proofErr w:type="spellStart"/>
            <w:r w:rsidRPr="00B0769F">
              <w:rPr>
                <w:b/>
              </w:rPr>
              <w:t>Новоуренская</w:t>
            </w:r>
            <w:proofErr w:type="spellEnd"/>
            <w:r w:rsidRPr="00B0769F">
              <w:rPr>
                <w:b/>
              </w:rPr>
              <w:t xml:space="preserve"> СШ, Шумовская СШ, СШ </w:t>
            </w:r>
            <w:proofErr w:type="spellStart"/>
            <w:r w:rsidRPr="00B0769F">
              <w:rPr>
                <w:b/>
              </w:rPr>
              <w:t>с.Петровсское</w:t>
            </w:r>
            <w:proofErr w:type="spellEnd"/>
            <w:r w:rsidRPr="00B0769F">
              <w:rPr>
                <w:b/>
              </w:rPr>
              <w:t>.</w:t>
            </w:r>
          </w:p>
        </w:tc>
      </w:tr>
      <w:tr w:rsidR="00A863DC" w:rsidRPr="00A863DC" w:rsidTr="00C50271">
        <w:tc>
          <w:tcPr>
            <w:tcW w:w="562" w:type="dxa"/>
          </w:tcPr>
          <w:p w:rsidR="00CC61B2" w:rsidRPr="00A863DC" w:rsidRDefault="00673BF0" w:rsidP="001C4503">
            <w:pPr>
              <w:keepNext/>
              <w:keepLines/>
              <w:contextualSpacing/>
              <w:jc w:val="center"/>
              <w:rPr>
                <w:rFonts w:ascii="PT Astra Serif" w:hAnsi="PT Astra Serif"/>
                <w:spacing w:val="-20"/>
              </w:rPr>
            </w:pPr>
            <w:r w:rsidRPr="00A863DC">
              <w:rPr>
                <w:rFonts w:ascii="PT Astra Serif" w:hAnsi="PT Astra Serif"/>
                <w:spacing w:val="-20"/>
              </w:rPr>
              <w:t>4</w:t>
            </w:r>
            <w:r w:rsidR="00CC61B2" w:rsidRPr="00A863DC">
              <w:rPr>
                <w:rFonts w:ascii="PT Astra Serif" w:hAnsi="PT Astra Serif"/>
                <w:spacing w:val="-20"/>
              </w:rPr>
              <w:t>.</w:t>
            </w:r>
          </w:p>
        </w:tc>
        <w:tc>
          <w:tcPr>
            <w:tcW w:w="5243" w:type="dxa"/>
          </w:tcPr>
          <w:p w:rsidR="00CC61B2" w:rsidRPr="00A863DC" w:rsidRDefault="00CC61B2" w:rsidP="001C4503">
            <w:pPr>
              <w:keepNext/>
              <w:keepLines/>
              <w:jc w:val="both"/>
            </w:pPr>
            <w:r w:rsidRPr="00A863DC">
              <w:t>Обеспечение организационно-технологического и информационно-методического сопровождения государственной итоговой аттестации по образ</w:t>
            </w:r>
            <w:r w:rsidRPr="00A863DC">
              <w:t>о</w:t>
            </w:r>
            <w:r w:rsidRPr="00A863DC">
              <w:t>вательным программам основного общего и сре</w:t>
            </w:r>
            <w:r w:rsidRPr="00A863DC">
              <w:t>д</w:t>
            </w:r>
            <w:r w:rsidRPr="00A863DC">
              <w:t xml:space="preserve">него общего образования </w:t>
            </w:r>
          </w:p>
        </w:tc>
        <w:tc>
          <w:tcPr>
            <w:tcW w:w="3543" w:type="dxa"/>
            <w:vAlign w:val="center"/>
          </w:tcPr>
          <w:p w:rsidR="00CC61B2" w:rsidRPr="00A863DC" w:rsidRDefault="00CC61B2" w:rsidP="001C4503">
            <w:pPr>
              <w:keepNext/>
              <w:keepLines/>
              <w:jc w:val="both"/>
            </w:pPr>
            <w:r w:rsidRPr="00A863DC">
              <w:t>Организация и проведение гос</w:t>
            </w:r>
            <w:r w:rsidRPr="00A863DC">
              <w:t>у</w:t>
            </w:r>
            <w:r w:rsidRPr="00A863DC">
              <w:t>дарственной итоговой аттестации по образовательным программам основного общего и среднего о</w:t>
            </w:r>
            <w:r w:rsidRPr="00A863DC">
              <w:t>б</w:t>
            </w:r>
            <w:r w:rsidRPr="00A863DC">
              <w:t xml:space="preserve">щего образования в соответствии </w:t>
            </w:r>
            <w:r w:rsidRPr="00A863DC">
              <w:lastRenderedPageBreak/>
              <w:t>с установленными законодател</w:t>
            </w:r>
            <w:r w:rsidRPr="00A863DC">
              <w:t>ь</w:t>
            </w:r>
            <w:r w:rsidRPr="00A863DC">
              <w:t>ством РФ в сфере образования требованиями</w:t>
            </w:r>
          </w:p>
        </w:tc>
        <w:tc>
          <w:tcPr>
            <w:tcW w:w="2277" w:type="dxa"/>
          </w:tcPr>
          <w:p w:rsidR="00CC61B2" w:rsidRPr="00A863DC" w:rsidRDefault="00CC61B2" w:rsidP="001C4503">
            <w:pPr>
              <w:keepNext/>
              <w:keepLines/>
              <w:jc w:val="center"/>
            </w:pPr>
            <w:r w:rsidRPr="00A863DC">
              <w:lastRenderedPageBreak/>
              <w:t>в течение года</w:t>
            </w:r>
          </w:p>
        </w:tc>
        <w:tc>
          <w:tcPr>
            <w:tcW w:w="2687" w:type="dxa"/>
          </w:tcPr>
          <w:p w:rsidR="00CC61B2" w:rsidRPr="00A863DC" w:rsidRDefault="00CC61B2" w:rsidP="001C4503">
            <w:pPr>
              <w:keepNext/>
              <w:keepLines/>
              <w:jc w:val="both"/>
            </w:pPr>
            <w:r w:rsidRPr="00A863DC">
              <w:t>ОГАУ «ИРО»</w:t>
            </w:r>
          </w:p>
          <w:p w:rsidR="00CC61B2" w:rsidRPr="00A863DC" w:rsidRDefault="00CC61B2" w:rsidP="001C4503">
            <w:pPr>
              <w:keepNext/>
              <w:keepLines/>
              <w:jc w:val="both"/>
            </w:pPr>
            <w:proofErr w:type="spellStart"/>
            <w:r w:rsidRPr="00A863DC">
              <w:t>С.А.Андреев</w:t>
            </w:r>
            <w:proofErr w:type="spellEnd"/>
          </w:p>
          <w:p w:rsidR="00CC61B2" w:rsidRPr="00A863DC" w:rsidRDefault="00CC61B2" w:rsidP="001C4503">
            <w:pPr>
              <w:keepNext/>
              <w:keepLines/>
              <w:jc w:val="both"/>
            </w:pPr>
            <w:proofErr w:type="spellStart"/>
            <w:r w:rsidRPr="00A863DC">
              <w:t>Л.А.Осипова</w:t>
            </w:r>
            <w:proofErr w:type="spellEnd"/>
          </w:p>
          <w:p w:rsidR="00CC61B2" w:rsidRPr="00A863DC" w:rsidRDefault="00CC61B2" w:rsidP="001C4503">
            <w:pPr>
              <w:keepNext/>
              <w:keepLines/>
              <w:jc w:val="both"/>
            </w:pPr>
          </w:p>
        </w:tc>
      </w:tr>
      <w:tr w:rsidR="00A863DC" w:rsidRPr="00A863DC" w:rsidTr="00EC212D">
        <w:tc>
          <w:tcPr>
            <w:tcW w:w="562" w:type="dxa"/>
          </w:tcPr>
          <w:p w:rsidR="002D593B" w:rsidRPr="00A863DC" w:rsidRDefault="002D593B" w:rsidP="001C4503">
            <w:pPr>
              <w:keepNext/>
              <w:keepLines/>
              <w:contextualSpacing/>
              <w:jc w:val="center"/>
              <w:rPr>
                <w:rFonts w:ascii="PT Astra Serif" w:hAnsi="PT Astra Serif"/>
                <w:spacing w:val="-20"/>
              </w:rPr>
            </w:pPr>
          </w:p>
        </w:tc>
        <w:tc>
          <w:tcPr>
            <w:tcW w:w="13750" w:type="dxa"/>
            <w:gridSpan w:val="4"/>
          </w:tcPr>
          <w:p w:rsidR="008A4931" w:rsidRPr="00B0769F" w:rsidRDefault="008A4931" w:rsidP="001C4503">
            <w:pPr>
              <w:keepNext/>
              <w:keepLines/>
              <w:suppressAutoHyphens/>
              <w:jc w:val="both"/>
              <w:rPr>
                <w:b/>
              </w:rPr>
            </w:pPr>
            <w:r w:rsidRPr="00B0769F">
              <w:rPr>
                <w:b/>
              </w:rPr>
              <w:t>Проведение ЕГЭ по Географии, информатике и ИКТ, литературе, русскому языку и математике (профильный уровень);</w:t>
            </w:r>
          </w:p>
          <w:p w:rsidR="008A4931" w:rsidRPr="00B0769F" w:rsidRDefault="008A4931" w:rsidP="001C4503">
            <w:pPr>
              <w:keepNext/>
              <w:keepLines/>
              <w:suppressAutoHyphens/>
              <w:jc w:val="both"/>
              <w:rPr>
                <w:b/>
              </w:rPr>
            </w:pPr>
            <w:r w:rsidRPr="00B0769F">
              <w:rPr>
                <w:b/>
              </w:rPr>
              <w:t>Организация проверки экзаменационных работ по литературе, русскому языку и математике (профильный уровень);</w:t>
            </w:r>
          </w:p>
          <w:p w:rsidR="008A4931" w:rsidRPr="00B0769F" w:rsidRDefault="008A4931" w:rsidP="001C4503">
            <w:pPr>
              <w:keepNext/>
              <w:keepLines/>
              <w:suppressAutoHyphens/>
              <w:jc w:val="both"/>
              <w:rPr>
                <w:b/>
              </w:rPr>
            </w:pPr>
            <w:r w:rsidRPr="00B0769F">
              <w:rPr>
                <w:b/>
              </w:rPr>
              <w:t>Организация приема заявлений на смену учебных предметов, сдаваемых в форме ЕГЭ в 2020 году;</w:t>
            </w:r>
          </w:p>
          <w:p w:rsidR="008A4931" w:rsidRPr="00B0769F" w:rsidRDefault="008A4931" w:rsidP="001C4503">
            <w:pPr>
              <w:keepNext/>
              <w:keepLines/>
              <w:suppressAutoHyphens/>
              <w:jc w:val="both"/>
              <w:rPr>
                <w:b/>
              </w:rPr>
            </w:pPr>
            <w:r w:rsidRPr="00B0769F">
              <w:rPr>
                <w:b/>
              </w:rPr>
              <w:t>Организация заседаний ГЭК по вопросам проведения ЕГЭ;</w:t>
            </w:r>
          </w:p>
          <w:p w:rsidR="008A4931" w:rsidRPr="00B0769F" w:rsidRDefault="008A4931" w:rsidP="001C4503">
            <w:pPr>
              <w:keepNext/>
              <w:keepLines/>
              <w:suppressAutoHyphens/>
              <w:jc w:val="both"/>
              <w:rPr>
                <w:b/>
              </w:rPr>
            </w:pPr>
            <w:r w:rsidRPr="00B0769F">
              <w:rPr>
                <w:b/>
              </w:rPr>
              <w:t xml:space="preserve">Выдача ЭМ в УСС по Ульяновской области ЭМ для ППЭ, </w:t>
            </w:r>
            <w:proofErr w:type="gramStart"/>
            <w:r w:rsidRPr="00B0769F">
              <w:rPr>
                <w:b/>
              </w:rPr>
              <w:t>организованных</w:t>
            </w:r>
            <w:proofErr w:type="gramEnd"/>
            <w:r w:rsidRPr="00B0769F">
              <w:rPr>
                <w:b/>
              </w:rPr>
              <w:t xml:space="preserve"> на дому;</w:t>
            </w:r>
          </w:p>
          <w:p w:rsidR="008A4931" w:rsidRPr="00B0769F" w:rsidRDefault="008A4931" w:rsidP="001C4503">
            <w:pPr>
              <w:keepNext/>
              <w:keepLines/>
              <w:suppressAutoHyphens/>
              <w:jc w:val="both"/>
              <w:rPr>
                <w:b/>
              </w:rPr>
            </w:pPr>
            <w:r w:rsidRPr="00B0769F">
              <w:rPr>
                <w:b/>
              </w:rPr>
              <w:t>Обеспечение работы «горячей линии» по вопросам проведения ГИА в 2020 году;</w:t>
            </w:r>
          </w:p>
          <w:p w:rsidR="008A4931" w:rsidRPr="00B0769F" w:rsidRDefault="008A4931" w:rsidP="001C4503">
            <w:pPr>
              <w:keepNext/>
              <w:keepLines/>
              <w:suppressAutoHyphens/>
              <w:jc w:val="both"/>
              <w:rPr>
                <w:b/>
              </w:rPr>
            </w:pPr>
            <w:r w:rsidRPr="00B0769F">
              <w:rPr>
                <w:b/>
              </w:rPr>
              <w:t xml:space="preserve">Формирование и предоставление в </w:t>
            </w:r>
            <w:proofErr w:type="spellStart"/>
            <w:r w:rsidRPr="00B0769F">
              <w:rPr>
                <w:b/>
              </w:rPr>
              <w:t>РОсобрнадзор</w:t>
            </w:r>
            <w:proofErr w:type="spellEnd"/>
            <w:r w:rsidRPr="00B0769F">
              <w:rPr>
                <w:b/>
              </w:rPr>
              <w:t xml:space="preserve"> информации о проведении ЕГЭ в ППЭ (после каждого экзамена);</w:t>
            </w:r>
          </w:p>
          <w:p w:rsidR="008A4931" w:rsidRPr="00B0769F" w:rsidRDefault="008A4931" w:rsidP="001C4503">
            <w:pPr>
              <w:keepNext/>
              <w:keepLines/>
              <w:suppressAutoHyphens/>
              <w:jc w:val="both"/>
              <w:rPr>
                <w:b/>
              </w:rPr>
            </w:pPr>
            <w:r w:rsidRPr="00B0769F">
              <w:rPr>
                <w:b/>
              </w:rPr>
              <w:t xml:space="preserve">Формирование и предоставление в Роспотребнадзор информации об оснащении ППЭ </w:t>
            </w:r>
            <w:proofErr w:type="gramStart"/>
            <w:r w:rsidRPr="00B0769F">
              <w:rPr>
                <w:b/>
              </w:rPr>
              <w:t>СИЗ</w:t>
            </w:r>
            <w:proofErr w:type="gramEnd"/>
            <w:r w:rsidRPr="00B0769F">
              <w:rPr>
                <w:b/>
              </w:rPr>
              <w:t>, о заболевших участниках и организаторах;</w:t>
            </w:r>
          </w:p>
          <w:p w:rsidR="008A4931" w:rsidRPr="00B0769F" w:rsidRDefault="008A4931" w:rsidP="001C4503">
            <w:pPr>
              <w:keepNext/>
              <w:keepLines/>
              <w:suppressAutoHyphens/>
              <w:jc w:val="both"/>
              <w:rPr>
                <w:b/>
              </w:rPr>
            </w:pPr>
            <w:r w:rsidRPr="00B0769F">
              <w:rPr>
                <w:b/>
              </w:rPr>
              <w:t>Организация работы СИЦ на базе ОГАУ «ИРО» и на базе ВУЗов;</w:t>
            </w:r>
          </w:p>
          <w:p w:rsidR="008A4931" w:rsidRPr="00B0769F" w:rsidRDefault="008A4931" w:rsidP="001C4503">
            <w:pPr>
              <w:keepNext/>
              <w:keepLines/>
              <w:suppressAutoHyphens/>
              <w:jc w:val="both"/>
              <w:rPr>
                <w:b/>
              </w:rPr>
            </w:pPr>
            <w:r w:rsidRPr="00B0769F">
              <w:rPr>
                <w:b/>
              </w:rPr>
              <w:t>Информирование членов ГЭК о распределении в ППЭ (не ранее чем за 3 дня до проведения экзамена);</w:t>
            </w:r>
          </w:p>
          <w:p w:rsidR="008A4931" w:rsidRPr="00B0769F" w:rsidRDefault="008A4931" w:rsidP="001C4503">
            <w:pPr>
              <w:keepNext/>
              <w:keepLines/>
              <w:suppressAutoHyphens/>
              <w:jc w:val="both"/>
              <w:rPr>
                <w:b/>
              </w:rPr>
            </w:pPr>
            <w:r w:rsidRPr="00B0769F">
              <w:rPr>
                <w:b/>
              </w:rPr>
              <w:t>Организация приема экзаменационных материалов в РЦОИ после проведения экзаменов;</w:t>
            </w:r>
          </w:p>
          <w:p w:rsidR="008A4931" w:rsidRPr="00B0769F" w:rsidRDefault="008A4931" w:rsidP="001C4503">
            <w:pPr>
              <w:keepNext/>
              <w:keepLines/>
              <w:suppressAutoHyphens/>
              <w:jc w:val="both"/>
              <w:rPr>
                <w:b/>
              </w:rPr>
            </w:pPr>
            <w:r w:rsidRPr="00B0769F">
              <w:rPr>
                <w:b/>
              </w:rPr>
              <w:t xml:space="preserve">Подготовка оперативной информации о ходе ЕГЭ Министру, в СМИ, на сайт, в </w:t>
            </w:r>
            <w:proofErr w:type="spellStart"/>
            <w:r w:rsidRPr="00B0769F">
              <w:rPr>
                <w:b/>
              </w:rPr>
              <w:t>Рособрнадзор</w:t>
            </w:r>
            <w:proofErr w:type="spellEnd"/>
            <w:r w:rsidRPr="00B0769F">
              <w:rPr>
                <w:b/>
              </w:rPr>
              <w:t>;</w:t>
            </w:r>
          </w:p>
          <w:p w:rsidR="008A4931" w:rsidRPr="00B0769F" w:rsidRDefault="008A4931" w:rsidP="001C4503">
            <w:pPr>
              <w:keepNext/>
              <w:keepLines/>
              <w:suppressAutoHyphens/>
              <w:jc w:val="both"/>
              <w:rPr>
                <w:b/>
              </w:rPr>
            </w:pPr>
            <w:r w:rsidRPr="00B0769F">
              <w:rPr>
                <w:b/>
              </w:rPr>
              <w:t>Ознакомление председателей предметных комиссий с письмом ФИПИ от 02.07.20203 244/26 о необходимости сбора и предоставления в ФИПИ информации об экзаменационных работах участников ЕГЭ, развернутые ответы в которых вызывали наибольшее разногласие;</w:t>
            </w:r>
          </w:p>
          <w:p w:rsidR="008A4931" w:rsidRPr="00B0769F" w:rsidRDefault="008A4931" w:rsidP="001C4503">
            <w:pPr>
              <w:keepNext/>
              <w:keepLines/>
              <w:suppressAutoHyphens/>
              <w:jc w:val="both"/>
              <w:rPr>
                <w:b/>
              </w:rPr>
            </w:pPr>
            <w:r w:rsidRPr="00B0769F">
              <w:rPr>
                <w:b/>
              </w:rPr>
              <w:t>Подготовка и отправка информационных писем по вопросам проведения ЕГЭ в МОУО;</w:t>
            </w:r>
          </w:p>
          <w:p w:rsidR="008A4931" w:rsidRPr="00B0769F" w:rsidRDefault="008A4931" w:rsidP="001C4503">
            <w:pPr>
              <w:keepNext/>
              <w:keepLines/>
              <w:suppressAutoHyphens/>
              <w:jc w:val="both"/>
              <w:rPr>
                <w:b/>
              </w:rPr>
            </w:pPr>
            <w:r w:rsidRPr="00B0769F">
              <w:rPr>
                <w:b/>
              </w:rPr>
              <w:t>Размещение на сайте информации о порядке подачи апелляций о несогласии с выставленными баллами в 2020 году;</w:t>
            </w:r>
          </w:p>
          <w:p w:rsidR="008A4931" w:rsidRPr="00B0769F" w:rsidRDefault="008A4931" w:rsidP="001C4503">
            <w:pPr>
              <w:keepNext/>
              <w:keepLines/>
              <w:suppressAutoHyphens/>
              <w:jc w:val="both"/>
              <w:rPr>
                <w:b/>
              </w:rPr>
            </w:pPr>
            <w:r w:rsidRPr="00B0769F">
              <w:rPr>
                <w:b/>
              </w:rPr>
              <w:t>Внесение изменений в распоряжение Министерства образования и науки Ульяновской области от 23.06.2020 №911-р;</w:t>
            </w:r>
          </w:p>
          <w:p w:rsidR="008A4931" w:rsidRPr="00B0769F" w:rsidRDefault="008A4931" w:rsidP="001C4503">
            <w:pPr>
              <w:keepNext/>
              <w:keepLines/>
              <w:suppressAutoHyphens/>
              <w:jc w:val="both"/>
              <w:rPr>
                <w:b/>
              </w:rPr>
            </w:pPr>
            <w:r w:rsidRPr="00B0769F">
              <w:rPr>
                <w:b/>
              </w:rPr>
              <w:t>Формирование пакета документов в УСС по Ульяновской области, комплектование ЭМ для проведения ЕГЭ в ППЭ, организованных на дому;</w:t>
            </w:r>
          </w:p>
          <w:p w:rsidR="008A4931" w:rsidRPr="00B0769F" w:rsidRDefault="008A4931" w:rsidP="001C4503">
            <w:pPr>
              <w:keepNext/>
              <w:keepLines/>
              <w:suppressAutoHyphens/>
              <w:jc w:val="both"/>
              <w:rPr>
                <w:b/>
              </w:rPr>
            </w:pPr>
            <w:r w:rsidRPr="00B0769F">
              <w:rPr>
                <w:b/>
              </w:rPr>
              <w:t>Проведение ЕГЭ по истории, физике, обществознанию, химии;</w:t>
            </w:r>
          </w:p>
          <w:p w:rsidR="008A4931" w:rsidRPr="00B0769F" w:rsidRDefault="008A4931" w:rsidP="001C4503">
            <w:pPr>
              <w:keepNext/>
              <w:keepLines/>
              <w:suppressAutoHyphens/>
              <w:jc w:val="both"/>
              <w:rPr>
                <w:b/>
              </w:rPr>
            </w:pPr>
            <w:r w:rsidRPr="00B0769F">
              <w:rPr>
                <w:b/>
              </w:rPr>
              <w:t>Организация проверки экзаменационных работ по  истории, физике, обществознанию, химии;</w:t>
            </w:r>
          </w:p>
          <w:p w:rsidR="008A4931" w:rsidRPr="00B0769F" w:rsidRDefault="008A4931" w:rsidP="001C4503">
            <w:pPr>
              <w:keepNext/>
              <w:keepLines/>
              <w:suppressAutoHyphens/>
              <w:jc w:val="both"/>
              <w:rPr>
                <w:b/>
              </w:rPr>
            </w:pPr>
            <w:r w:rsidRPr="00B0769F">
              <w:rPr>
                <w:b/>
              </w:rPr>
              <w:t>Организация приема заявлений на смену учебных предметов, сдаваемых в форме ЕГЭ в 2020 году;</w:t>
            </w:r>
          </w:p>
          <w:p w:rsidR="008A4931" w:rsidRPr="00B0769F" w:rsidRDefault="008A4931" w:rsidP="001C4503">
            <w:pPr>
              <w:keepNext/>
              <w:keepLines/>
              <w:suppressAutoHyphens/>
              <w:jc w:val="both"/>
              <w:rPr>
                <w:b/>
              </w:rPr>
            </w:pPr>
            <w:r w:rsidRPr="00B0769F">
              <w:rPr>
                <w:b/>
              </w:rPr>
              <w:t xml:space="preserve">Формирование и предоставление в </w:t>
            </w:r>
            <w:proofErr w:type="spellStart"/>
            <w:r w:rsidRPr="00B0769F">
              <w:rPr>
                <w:b/>
              </w:rPr>
              <w:t>РОсобрнадзор</w:t>
            </w:r>
            <w:proofErr w:type="spellEnd"/>
            <w:r w:rsidRPr="00B0769F">
              <w:rPr>
                <w:b/>
              </w:rPr>
              <w:t xml:space="preserve"> информации о проведении ЕГЭ в ППЭ (после каждого экзамена);</w:t>
            </w:r>
          </w:p>
          <w:p w:rsidR="008A4931" w:rsidRPr="00B0769F" w:rsidRDefault="008A4931" w:rsidP="001C4503">
            <w:pPr>
              <w:keepNext/>
              <w:keepLines/>
              <w:suppressAutoHyphens/>
              <w:jc w:val="both"/>
              <w:rPr>
                <w:b/>
              </w:rPr>
            </w:pPr>
            <w:r w:rsidRPr="00B0769F">
              <w:rPr>
                <w:b/>
              </w:rPr>
              <w:t xml:space="preserve">Формирование и предоставление в Роспотребнадзор  информации  об оснащении ППЭ </w:t>
            </w:r>
            <w:proofErr w:type="gramStart"/>
            <w:r w:rsidRPr="00B0769F">
              <w:rPr>
                <w:b/>
              </w:rPr>
              <w:t>СИЗ</w:t>
            </w:r>
            <w:proofErr w:type="gramEnd"/>
            <w:r w:rsidRPr="00B0769F">
              <w:rPr>
                <w:b/>
              </w:rPr>
              <w:t>, о заболевших участниках и организаторах;</w:t>
            </w:r>
          </w:p>
          <w:p w:rsidR="008A4931" w:rsidRPr="00B0769F" w:rsidRDefault="008A4931" w:rsidP="001C4503">
            <w:pPr>
              <w:keepNext/>
              <w:keepLines/>
              <w:suppressAutoHyphens/>
              <w:jc w:val="both"/>
              <w:rPr>
                <w:b/>
              </w:rPr>
            </w:pPr>
            <w:r w:rsidRPr="00B0769F">
              <w:rPr>
                <w:b/>
              </w:rPr>
              <w:t xml:space="preserve">Формирование и представление  в </w:t>
            </w:r>
            <w:proofErr w:type="spellStart"/>
            <w:r w:rsidRPr="00B0769F">
              <w:rPr>
                <w:b/>
              </w:rPr>
              <w:t>Рособрнадзор</w:t>
            </w:r>
            <w:proofErr w:type="spellEnd"/>
            <w:r w:rsidRPr="00B0769F">
              <w:rPr>
                <w:b/>
              </w:rPr>
              <w:t xml:space="preserve"> </w:t>
            </w:r>
            <w:proofErr w:type="spellStart"/>
            <w:r w:rsidRPr="00B0769F">
              <w:rPr>
                <w:b/>
              </w:rPr>
              <w:t>Мониторина</w:t>
            </w:r>
            <w:proofErr w:type="spellEnd"/>
            <w:r w:rsidRPr="00B0769F">
              <w:rPr>
                <w:b/>
              </w:rPr>
              <w:t xml:space="preserve"> по поручению Путина В.В.;</w:t>
            </w:r>
          </w:p>
          <w:p w:rsidR="008A4931" w:rsidRPr="00B0769F" w:rsidRDefault="008A4931" w:rsidP="001C4503">
            <w:pPr>
              <w:keepNext/>
              <w:keepLines/>
              <w:suppressAutoHyphens/>
              <w:jc w:val="both"/>
              <w:rPr>
                <w:b/>
              </w:rPr>
            </w:pPr>
            <w:r w:rsidRPr="00B0769F">
              <w:rPr>
                <w:b/>
              </w:rPr>
              <w:t>Получение из ФЦТ результатов экзаменов по географии, литературе, информатике от 03.07.2020;</w:t>
            </w:r>
          </w:p>
          <w:p w:rsidR="008A4931" w:rsidRPr="00B0769F" w:rsidRDefault="008A4931" w:rsidP="001C4503">
            <w:pPr>
              <w:keepNext/>
              <w:keepLines/>
              <w:suppressAutoHyphens/>
              <w:jc w:val="both"/>
              <w:rPr>
                <w:b/>
              </w:rPr>
            </w:pPr>
            <w:r w:rsidRPr="00B0769F">
              <w:rPr>
                <w:b/>
              </w:rPr>
              <w:t>Организация приема апелляций о несогласии с выставленными баллами по географии, литературе, информатике;</w:t>
            </w:r>
          </w:p>
          <w:p w:rsidR="008A4931" w:rsidRPr="00B0769F" w:rsidRDefault="008A4931" w:rsidP="001C4503">
            <w:pPr>
              <w:keepNext/>
              <w:keepLines/>
              <w:suppressAutoHyphens/>
              <w:jc w:val="both"/>
              <w:rPr>
                <w:b/>
              </w:rPr>
            </w:pPr>
            <w:r w:rsidRPr="00B0769F">
              <w:rPr>
                <w:b/>
              </w:rPr>
              <w:t xml:space="preserve">Участие в ВКС с </w:t>
            </w:r>
            <w:proofErr w:type="spellStart"/>
            <w:r w:rsidRPr="00B0769F">
              <w:rPr>
                <w:b/>
              </w:rPr>
              <w:t>Рособрнадзором</w:t>
            </w:r>
            <w:proofErr w:type="spellEnd"/>
            <w:r w:rsidRPr="00B0769F">
              <w:rPr>
                <w:b/>
              </w:rPr>
              <w:t xml:space="preserve"> о ходе проведения ЕГЭ в 2020 году;</w:t>
            </w:r>
          </w:p>
          <w:p w:rsidR="008A4931" w:rsidRPr="00B0769F" w:rsidRDefault="008A4931" w:rsidP="001C4503">
            <w:pPr>
              <w:keepNext/>
              <w:keepLines/>
              <w:suppressAutoHyphens/>
              <w:jc w:val="both"/>
              <w:rPr>
                <w:b/>
              </w:rPr>
            </w:pPr>
            <w:proofErr w:type="spellStart"/>
            <w:r w:rsidRPr="00B0769F">
              <w:rPr>
                <w:b/>
              </w:rPr>
              <w:t>Корректировна</w:t>
            </w:r>
            <w:proofErr w:type="spellEnd"/>
            <w:r w:rsidRPr="00B0769F">
              <w:rPr>
                <w:b/>
              </w:rPr>
              <w:t xml:space="preserve"> заявки в ФЦТ на экзаменационные материалы для проведения дополнительного (августовского) периода ЕГЭ;</w:t>
            </w:r>
          </w:p>
          <w:p w:rsidR="008A4931" w:rsidRPr="00B0769F" w:rsidRDefault="008A4931" w:rsidP="001C4503">
            <w:pPr>
              <w:keepNext/>
              <w:keepLines/>
              <w:suppressAutoHyphens/>
              <w:jc w:val="both"/>
              <w:rPr>
                <w:b/>
              </w:rPr>
            </w:pPr>
            <w:r w:rsidRPr="00B0769F">
              <w:rPr>
                <w:b/>
              </w:rPr>
              <w:lastRenderedPageBreak/>
              <w:t xml:space="preserve">Проведение ЕГЭ по биологии и иностранным языка (письменная  и устная часть), по всем учебным предметам в резервные дни; </w:t>
            </w:r>
          </w:p>
          <w:p w:rsidR="008A4931" w:rsidRPr="00B0769F" w:rsidRDefault="008A4931" w:rsidP="001C4503">
            <w:pPr>
              <w:keepNext/>
              <w:keepLines/>
              <w:suppressAutoHyphens/>
              <w:jc w:val="both"/>
              <w:rPr>
                <w:b/>
              </w:rPr>
            </w:pPr>
            <w:r w:rsidRPr="00B0769F">
              <w:rPr>
                <w:b/>
              </w:rPr>
              <w:t>Организация проверки экзаменационных работ  по биологии и иностранным языка (письменная  и устная часть), по всем учебным предметам в резервные дни;</w:t>
            </w:r>
          </w:p>
          <w:p w:rsidR="008A4931" w:rsidRPr="00B0769F" w:rsidRDefault="008A4931" w:rsidP="001C4503">
            <w:pPr>
              <w:keepNext/>
              <w:keepLines/>
              <w:suppressAutoHyphens/>
              <w:jc w:val="both"/>
              <w:rPr>
                <w:b/>
              </w:rPr>
            </w:pPr>
            <w:r w:rsidRPr="00B0769F">
              <w:rPr>
                <w:b/>
              </w:rPr>
              <w:t>Получение из ФЦТ результатов экзаменов по русскому языку  от 06.07.2020;</w:t>
            </w:r>
          </w:p>
          <w:p w:rsidR="008A4931" w:rsidRPr="00B0769F" w:rsidRDefault="008A4931" w:rsidP="001C4503">
            <w:pPr>
              <w:keepNext/>
              <w:keepLines/>
              <w:suppressAutoHyphens/>
              <w:jc w:val="both"/>
              <w:rPr>
                <w:b/>
              </w:rPr>
            </w:pPr>
            <w:r w:rsidRPr="00B0769F">
              <w:rPr>
                <w:b/>
              </w:rPr>
              <w:t>Утверждение результатов экзаменов председателем ГЭК Ульяновской области, направление утвержденных результатов в МОУО для ознакомления участников экзаменов;</w:t>
            </w:r>
          </w:p>
          <w:p w:rsidR="008A4931" w:rsidRPr="00B0769F" w:rsidRDefault="008A4931" w:rsidP="001C4503">
            <w:pPr>
              <w:keepNext/>
              <w:keepLines/>
              <w:suppressAutoHyphens/>
              <w:jc w:val="both"/>
              <w:rPr>
                <w:b/>
              </w:rPr>
            </w:pPr>
            <w:r w:rsidRPr="00B0769F">
              <w:rPr>
                <w:b/>
              </w:rPr>
              <w:t>Организация приема апелляций о несогласии с выставленными баллами по географии, литературе, информатике, по русскому языку;</w:t>
            </w:r>
          </w:p>
          <w:p w:rsidR="008A4931" w:rsidRPr="00B0769F" w:rsidRDefault="008A4931" w:rsidP="001C4503">
            <w:pPr>
              <w:keepNext/>
              <w:keepLines/>
              <w:suppressAutoHyphens/>
              <w:jc w:val="both"/>
              <w:rPr>
                <w:b/>
              </w:rPr>
            </w:pPr>
            <w:r w:rsidRPr="00B0769F">
              <w:rPr>
                <w:b/>
              </w:rPr>
              <w:t>Проведение заседаний КК в дистанционном формате   по географии, литературе, информатике, по русскому языку;</w:t>
            </w:r>
          </w:p>
          <w:p w:rsidR="008A4931" w:rsidRPr="00B0769F" w:rsidRDefault="008A4931" w:rsidP="001C4503">
            <w:pPr>
              <w:keepNext/>
              <w:keepLines/>
              <w:suppressAutoHyphens/>
              <w:jc w:val="both"/>
              <w:rPr>
                <w:b/>
              </w:rPr>
            </w:pPr>
            <w:r w:rsidRPr="00B0769F">
              <w:rPr>
                <w:b/>
              </w:rPr>
              <w:t>Внесение изменений в распоряжение Министерства образования и науки Ульяновской области от 23.06.2020№911-р;</w:t>
            </w:r>
          </w:p>
          <w:p w:rsidR="008A4931" w:rsidRPr="00B0769F" w:rsidRDefault="008A4931" w:rsidP="001C4503">
            <w:pPr>
              <w:keepNext/>
              <w:keepLines/>
              <w:suppressAutoHyphens/>
              <w:jc w:val="both"/>
              <w:rPr>
                <w:b/>
              </w:rPr>
            </w:pPr>
            <w:r w:rsidRPr="00B0769F">
              <w:rPr>
                <w:b/>
              </w:rPr>
              <w:t>Получение результатов из ФЦТ по русскому языку от 07.07.2020, по математике от 10.07.2020;</w:t>
            </w:r>
          </w:p>
          <w:p w:rsidR="008A4931" w:rsidRPr="00B0769F" w:rsidRDefault="008A4931" w:rsidP="001C4503">
            <w:pPr>
              <w:keepNext/>
              <w:keepLines/>
              <w:suppressAutoHyphens/>
              <w:jc w:val="both"/>
              <w:rPr>
                <w:b/>
              </w:rPr>
            </w:pPr>
            <w:r w:rsidRPr="00B0769F">
              <w:rPr>
                <w:b/>
              </w:rPr>
              <w:t>Организация приема апелляций о несогласии с выставленными баллами по математике,  истории и физике, обществознанию и химии;</w:t>
            </w:r>
          </w:p>
          <w:p w:rsidR="008A4931" w:rsidRPr="00B0769F" w:rsidRDefault="008A4931" w:rsidP="001C4503">
            <w:pPr>
              <w:keepNext/>
              <w:keepLines/>
              <w:suppressAutoHyphens/>
              <w:jc w:val="both"/>
              <w:rPr>
                <w:b/>
              </w:rPr>
            </w:pPr>
            <w:r w:rsidRPr="00B0769F">
              <w:rPr>
                <w:b/>
              </w:rPr>
              <w:t xml:space="preserve">Проведение заседаний КК  по русскому языку, математике, физике и истории в дистанционном формате;  </w:t>
            </w:r>
          </w:p>
          <w:p w:rsidR="008A4931" w:rsidRPr="00B0769F" w:rsidRDefault="008A4931" w:rsidP="001C4503">
            <w:pPr>
              <w:keepNext/>
              <w:keepLines/>
              <w:suppressAutoHyphens/>
              <w:jc w:val="both"/>
              <w:rPr>
                <w:b/>
              </w:rPr>
            </w:pPr>
            <w:r w:rsidRPr="00B0769F">
              <w:rPr>
                <w:b/>
              </w:rPr>
              <w:t>Формирование статистических отчётов по итогам основного периода ЕГЭ;</w:t>
            </w:r>
          </w:p>
          <w:p w:rsidR="008A4931" w:rsidRPr="00B0769F" w:rsidRDefault="008A4931" w:rsidP="001C4503">
            <w:pPr>
              <w:keepNext/>
              <w:keepLines/>
              <w:suppressAutoHyphens/>
              <w:jc w:val="both"/>
              <w:rPr>
                <w:b/>
              </w:rPr>
            </w:pPr>
            <w:r w:rsidRPr="00B0769F">
              <w:rPr>
                <w:b/>
              </w:rPr>
              <w:t xml:space="preserve">Формирование и отправка в </w:t>
            </w:r>
            <w:proofErr w:type="spellStart"/>
            <w:r w:rsidRPr="00B0769F">
              <w:rPr>
                <w:b/>
              </w:rPr>
              <w:t>Рособрнадзор</w:t>
            </w:r>
            <w:proofErr w:type="spellEnd"/>
            <w:r w:rsidRPr="00B0769F">
              <w:rPr>
                <w:b/>
              </w:rPr>
              <w:t xml:space="preserve"> информации и сайтах, на которых размещается информация  по подготовке и проведению ЕГЭ, телефон «горячей линии» и график её работы;</w:t>
            </w:r>
          </w:p>
          <w:p w:rsidR="008A4931" w:rsidRPr="00B0769F" w:rsidRDefault="008A4931" w:rsidP="001C4503">
            <w:pPr>
              <w:keepNext/>
              <w:keepLines/>
              <w:suppressAutoHyphens/>
              <w:jc w:val="both"/>
              <w:rPr>
                <w:b/>
              </w:rPr>
            </w:pPr>
            <w:r w:rsidRPr="00B0769F">
              <w:rPr>
                <w:b/>
              </w:rPr>
              <w:t>Подготовка ответов на обращения граждан по вопросам организации и проведения ГИА;</w:t>
            </w:r>
          </w:p>
          <w:p w:rsidR="002D593B" w:rsidRPr="00A863DC" w:rsidRDefault="008A4931" w:rsidP="001C4503">
            <w:pPr>
              <w:keepNext/>
              <w:keepLines/>
              <w:suppressAutoHyphens/>
              <w:jc w:val="both"/>
            </w:pPr>
            <w:r w:rsidRPr="00B0769F">
              <w:rPr>
                <w:b/>
              </w:rPr>
              <w:t>Подготовка ответов на обращения граждан на портале «</w:t>
            </w:r>
            <w:proofErr w:type="spellStart"/>
            <w:r w:rsidRPr="00B0769F">
              <w:rPr>
                <w:b/>
              </w:rPr>
              <w:t>Госуслуги</w:t>
            </w:r>
            <w:proofErr w:type="spellEnd"/>
            <w:r w:rsidRPr="00B0769F">
              <w:rPr>
                <w:b/>
              </w:rPr>
              <w:t>».</w:t>
            </w:r>
          </w:p>
        </w:tc>
      </w:tr>
      <w:tr w:rsidR="00A863DC" w:rsidRPr="00A863DC" w:rsidTr="00C50271">
        <w:tc>
          <w:tcPr>
            <w:tcW w:w="562" w:type="dxa"/>
          </w:tcPr>
          <w:p w:rsidR="00CC61B2" w:rsidRPr="00A863DC" w:rsidRDefault="00673BF0" w:rsidP="001C4503">
            <w:pPr>
              <w:keepNext/>
              <w:keepLines/>
              <w:contextualSpacing/>
              <w:jc w:val="center"/>
              <w:rPr>
                <w:rFonts w:ascii="PT Astra Serif" w:hAnsi="PT Astra Serif"/>
                <w:spacing w:val="-20"/>
              </w:rPr>
            </w:pPr>
            <w:r w:rsidRPr="00A863DC">
              <w:rPr>
                <w:rFonts w:ascii="PT Astra Serif" w:hAnsi="PT Astra Serif"/>
                <w:spacing w:val="-20"/>
              </w:rPr>
              <w:lastRenderedPageBreak/>
              <w:t>5</w:t>
            </w:r>
            <w:r w:rsidR="00CC61B2" w:rsidRPr="00A863DC">
              <w:rPr>
                <w:rFonts w:ascii="PT Astra Serif" w:hAnsi="PT Astra Serif"/>
                <w:spacing w:val="-20"/>
              </w:rPr>
              <w:t>.</w:t>
            </w:r>
          </w:p>
        </w:tc>
        <w:tc>
          <w:tcPr>
            <w:tcW w:w="5243" w:type="dxa"/>
          </w:tcPr>
          <w:p w:rsidR="00CC61B2" w:rsidRPr="00A863DC" w:rsidRDefault="00CC61B2" w:rsidP="001C4503">
            <w:pPr>
              <w:keepNext/>
              <w:keepLines/>
              <w:jc w:val="both"/>
            </w:pPr>
            <w:r w:rsidRPr="00A863DC">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3" w:type="dxa"/>
            <w:vAlign w:val="center"/>
          </w:tcPr>
          <w:p w:rsidR="00CC61B2" w:rsidRPr="00A863DC" w:rsidRDefault="00CC61B2" w:rsidP="001C4503">
            <w:pPr>
              <w:keepNext/>
              <w:keepLines/>
              <w:jc w:val="both"/>
            </w:pPr>
            <w:r w:rsidRPr="00A863DC">
              <w:t>Организация и проведение нез</w:t>
            </w:r>
            <w:r w:rsidRPr="00A863DC">
              <w:t>а</w:t>
            </w:r>
            <w:r w:rsidRPr="00A863DC">
              <w:t>висимой оценки качества общего образования в соответствии с установленными законодател</w:t>
            </w:r>
            <w:r w:rsidRPr="00A863DC">
              <w:t>ь</w:t>
            </w:r>
            <w:r w:rsidRPr="00A863DC">
              <w:t xml:space="preserve">ством РФ в сфере образования </w:t>
            </w:r>
          </w:p>
        </w:tc>
        <w:tc>
          <w:tcPr>
            <w:tcW w:w="2277" w:type="dxa"/>
          </w:tcPr>
          <w:p w:rsidR="00CC61B2" w:rsidRPr="00A863DC" w:rsidRDefault="00CC61B2" w:rsidP="001C4503">
            <w:pPr>
              <w:keepNext/>
              <w:keepLines/>
              <w:jc w:val="center"/>
            </w:pPr>
            <w:r w:rsidRPr="00A863DC">
              <w:t>в течение года</w:t>
            </w:r>
          </w:p>
        </w:tc>
        <w:tc>
          <w:tcPr>
            <w:tcW w:w="2687" w:type="dxa"/>
          </w:tcPr>
          <w:p w:rsidR="00CC61B2" w:rsidRPr="00A863DC" w:rsidRDefault="00CC61B2" w:rsidP="001C4503">
            <w:pPr>
              <w:keepNext/>
              <w:keepLines/>
              <w:jc w:val="both"/>
            </w:pPr>
            <w:r w:rsidRPr="00A863DC">
              <w:t>ОГАУ «ИРО»</w:t>
            </w:r>
          </w:p>
          <w:p w:rsidR="00CC61B2" w:rsidRPr="00A863DC" w:rsidRDefault="00CC61B2" w:rsidP="001C4503">
            <w:pPr>
              <w:keepNext/>
              <w:keepLines/>
              <w:jc w:val="both"/>
            </w:pPr>
            <w:proofErr w:type="spellStart"/>
            <w:r w:rsidRPr="00A863DC">
              <w:t>С.А.Андреев</w:t>
            </w:r>
            <w:proofErr w:type="spellEnd"/>
          </w:p>
          <w:p w:rsidR="00CC61B2" w:rsidRPr="00A863DC" w:rsidRDefault="00CC61B2" w:rsidP="001C4503">
            <w:pPr>
              <w:keepNext/>
              <w:keepLines/>
              <w:jc w:val="both"/>
            </w:pPr>
            <w:proofErr w:type="spellStart"/>
            <w:r w:rsidRPr="00A863DC">
              <w:t>Л.А.Осипова</w:t>
            </w:r>
            <w:proofErr w:type="spellEnd"/>
          </w:p>
          <w:p w:rsidR="00CC61B2" w:rsidRPr="00A863DC" w:rsidRDefault="00CC61B2" w:rsidP="001C4503">
            <w:pPr>
              <w:keepNext/>
              <w:keepLines/>
              <w:jc w:val="both"/>
            </w:pPr>
          </w:p>
          <w:p w:rsidR="00CC61B2" w:rsidRPr="00A863DC" w:rsidRDefault="00CC61B2" w:rsidP="001C4503">
            <w:pPr>
              <w:keepNext/>
              <w:keepLines/>
              <w:jc w:val="both"/>
            </w:pPr>
          </w:p>
          <w:p w:rsidR="00CC61B2" w:rsidRPr="00A863DC" w:rsidRDefault="00CC61B2" w:rsidP="001C4503">
            <w:pPr>
              <w:keepNext/>
              <w:keepLines/>
              <w:jc w:val="both"/>
            </w:pPr>
          </w:p>
        </w:tc>
      </w:tr>
      <w:tr w:rsidR="00A863DC" w:rsidRPr="00A863DC" w:rsidTr="00EC212D">
        <w:tc>
          <w:tcPr>
            <w:tcW w:w="562" w:type="dxa"/>
          </w:tcPr>
          <w:p w:rsidR="00824E2F" w:rsidRPr="00A863DC" w:rsidRDefault="00824E2F" w:rsidP="001C4503">
            <w:pPr>
              <w:keepNext/>
              <w:keepLines/>
              <w:contextualSpacing/>
              <w:jc w:val="center"/>
              <w:rPr>
                <w:rFonts w:ascii="PT Astra Serif" w:hAnsi="PT Astra Serif"/>
                <w:spacing w:val="-20"/>
              </w:rPr>
            </w:pPr>
          </w:p>
        </w:tc>
        <w:tc>
          <w:tcPr>
            <w:tcW w:w="13750" w:type="dxa"/>
            <w:gridSpan w:val="4"/>
          </w:tcPr>
          <w:p w:rsidR="00824E2F" w:rsidRPr="00A863DC" w:rsidRDefault="008A4931" w:rsidP="001C4503">
            <w:pPr>
              <w:keepNext/>
              <w:keepLines/>
              <w:suppressAutoHyphens/>
              <w:jc w:val="both"/>
            </w:pPr>
            <w:r w:rsidRPr="00B0769F">
              <w:rPr>
                <w:b/>
              </w:rPr>
              <w:t xml:space="preserve">Осуществление </w:t>
            </w:r>
            <w:proofErr w:type="spellStart"/>
            <w:r w:rsidRPr="00B0769F">
              <w:rPr>
                <w:b/>
              </w:rPr>
              <w:t>конроля</w:t>
            </w:r>
            <w:proofErr w:type="spellEnd"/>
            <w:r w:rsidRPr="00B0769F">
              <w:rPr>
                <w:b/>
              </w:rPr>
              <w:t xml:space="preserve"> за согласованием заявок образовательных организаций с ФГБУ «ФИОКО» на участие обучающихся 4-8 классов в ВПР осенью 2020 года.</w:t>
            </w:r>
          </w:p>
        </w:tc>
      </w:tr>
      <w:tr w:rsidR="00A863DC" w:rsidRPr="00A863DC" w:rsidTr="00C50271">
        <w:tc>
          <w:tcPr>
            <w:tcW w:w="562" w:type="dxa"/>
          </w:tcPr>
          <w:p w:rsidR="00CC61B2" w:rsidRPr="00A863DC" w:rsidRDefault="002A2DEF" w:rsidP="001C4503">
            <w:pPr>
              <w:keepNext/>
              <w:keepLines/>
              <w:contextualSpacing/>
              <w:jc w:val="center"/>
              <w:rPr>
                <w:rFonts w:ascii="PT Astra Serif" w:hAnsi="PT Astra Serif"/>
                <w:spacing w:val="-20"/>
              </w:rPr>
            </w:pPr>
            <w:r w:rsidRPr="00A863DC">
              <w:rPr>
                <w:rFonts w:ascii="PT Astra Serif" w:hAnsi="PT Astra Serif"/>
                <w:spacing w:val="-20"/>
              </w:rPr>
              <w:t>6</w:t>
            </w:r>
            <w:r w:rsidR="00CC61B2" w:rsidRPr="00A863DC">
              <w:rPr>
                <w:rFonts w:ascii="PT Astra Serif" w:hAnsi="PT Astra Serif"/>
                <w:spacing w:val="-20"/>
              </w:rPr>
              <w:t>.</w:t>
            </w:r>
          </w:p>
        </w:tc>
        <w:tc>
          <w:tcPr>
            <w:tcW w:w="5243" w:type="dxa"/>
          </w:tcPr>
          <w:p w:rsidR="00CC61B2" w:rsidRPr="00A863DC" w:rsidRDefault="00CC61B2" w:rsidP="001C4503">
            <w:pPr>
              <w:keepNext/>
              <w:keepLines/>
              <w:jc w:val="both"/>
            </w:pPr>
            <w:r w:rsidRPr="00A863DC">
              <w:t>Обеспечение организационно-технологического и информационно-методического сопровождения всероссийской олимпиады школьников</w:t>
            </w:r>
          </w:p>
        </w:tc>
        <w:tc>
          <w:tcPr>
            <w:tcW w:w="3543" w:type="dxa"/>
          </w:tcPr>
          <w:p w:rsidR="00CC61B2" w:rsidRPr="00A863DC" w:rsidRDefault="00CC61B2" w:rsidP="001C4503">
            <w:pPr>
              <w:keepNext/>
              <w:keepLines/>
              <w:jc w:val="both"/>
            </w:pPr>
            <w:r w:rsidRPr="00A863DC">
              <w:t>Организация и проведение вс</w:t>
            </w:r>
            <w:r w:rsidRPr="00A863DC">
              <w:t>е</w:t>
            </w:r>
            <w:r w:rsidRPr="00A863DC">
              <w:t>российской олимпиады школьн</w:t>
            </w:r>
            <w:r w:rsidRPr="00A863DC">
              <w:t>и</w:t>
            </w:r>
            <w:r w:rsidRPr="00A863DC">
              <w:t>ков в соответствии с установле</w:t>
            </w:r>
            <w:r w:rsidRPr="00A863DC">
              <w:t>н</w:t>
            </w:r>
            <w:r w:rsidRPr="00A863DC">
              <w:t>ными законодательством РФ в сфере образования требованиями</w:t>
            </w:r>
          </w:p>
        </w:tc>
        <w:tc>
          <w:tcPr>
            <w:tcW w:w="2277" w:type="dxa"/>
          </w:tcPr>
          <w:p w:rsidR="00CC61B2" w:rsidRPr="00A863DC" w:rsidRDefault="00CC61B2" w:rsidP="001C4503">
            <w:pPr>
              <w:keepNext/>
              <w:keepLines/>
              <w:jc w:val="center"/>
            </w:pPr>
            <w:r w:rsidRPr="00A863DC">
              <w:t>в течение года</w:t>
            </w:r>
          </w:p>
        </w:tc>
        <w:tc>
          <w:tcPr>
            <w:tcW w:w="2687" w:type="dxa"/>
          </w:tcPr>
          <w:p w:rsidR="00CC61B2" w:rsidRPr="00A863DC" w:rsidRDefault="00CC61B2" w:rsidP="001C4503">
            <w:pPr>
              <w:keepNext/>
              <w:keepLines/>
              <w:jc w:val="both"/>
            </w:pPr>
            <w:r w:rsidRPr="00A863DC">
              <w:t>ОГАУ «ИРО»</w:t>
            </w:r>
          </w:p>
          <w:p w:rsidR="00CC61B2" w:rsidRPr="00A863DC" w:rsidRDefault="00CC61B2" w:rsidP="001C4503">
            <w:pPr>
              <w:keepNext/>
              <w:keepLines/>
              <w:jc w:val="both"/>
            </w:pPr>
            <w:proofErr w:type="spellStart"/>
            <w:r w:rsidRPr="00A863DC">
              <w:t>С.А.Андреев</w:t>
            </w:r>
            <w:proofErr w:type="spellEnd"/>
          </w:p>
          <w:p w:rsidR="00CC61B2" w:rsidRPr="00A863DC" w:rsidRDefault="00CC61B2" w:rsidP="001C4503">
            <w:pPr>
              <w:keepNext/>
              <w:keepLines/>
              <w:jc w:val="both"/>
            </w:pPr>
            <w:proofErr w:type="spellStart"/>
            <w:r w:rsidRPr="00A863DC">
              <w:t>Л.А.Осипова</w:t>
            </w:r>
            <w:proofErr w:type="spellEnd"/>
          </w:p>
          <w:p w:rsidR="00CC61B2" w:rsidRPr="00A863DC" w:rsidRDefault="00CC61B2" w:rsidP="001C4503">
            <w:pPr>
              <w:keepNext/>
              <w:keepLines/>
              <w:jc w:val="both"/>
            </w:pPr>
          </w:p>
        </w:tc>
      </w:tr>
      <w:tr w:rsidR="00A863DC" w:rsidRPr="00A863DC" w:rsidTr="00EC212D">
        <w:tc>
          <w:tcPr>
            <w:tcW w:w="562" w:type="dxa"/>
          </w:tcPr>
          <w:p w:rsidR="00824E2F" w:rsidRPr="00A863DC" w:rsidRDefault="00824E2F" w:rsidP="001C4503">
            <w:pPr>
              <w:keepNext/>
              <w:keepLines/>
              <w:contextualSpacing/>
              <w:jc w:val="center"/>
              <w:rPr>
                <w:rFonts w:ascii="PT Astra Serif" w:hAnsi="PT Astra Serif"/>
                <w:spacing w:val="-20"/>
              </w:rPr>
            </w:pPr>
          </w:p>
        </w:tc>
        <w:tc>
          <w:tcPr>
            <w:tcW w:w="13750" w:type="dxa"/>
            <w:gridSpan w:val="4"/>
          </w:tcPr>
          <w:p w:rsidR="00824E2F" w:rsidRPr="00A863DC" w:rsidRDefault="008A4931" w:rsidP="001C4503">
            <w:pPr>
              <w:keepNext/>
              <w:keepLines/>
              <w:suppressAutoHyphens/>
              <w:jc w:val="both"/>
            </w:pPr>
            <w:r w:rsidRPr="00B0769F">
              <w:rPr>
                <w:b/>
              </w:rPr>
              <w:t xml:space="preserve">Подготовка материалов в аналитический сборник «Итоги </w:t>
            </w:r>
            <w:proofErr w:type="spellStart"/>
            <w:r w:rsidRPr="00B0769F">
              <w:rPr>
                <w:b/>
              </w:rPr>
              <w:t>ВсОШ</w:t>
            </w:r>
            <w:proofErr w:type="spellEnd"/>
            <w:r w:rsidRPr="00B0769F">
              <w:rPr>
                <w:b/>
              </w:rPr>
              <w:t xml:space="preserve"> 2019/2020 учебного года».</w:t>
            </w:r>
          </w:p>
        </w:tc>
      </w:tr>
      <w:tr w:rsidR="00A863DC" w:rsidRPr="00A863DC" w:rsidTr="00C50271">
        <w:tc>
          <w:tcPr>
            <w:tcW w:w="562" w:type="dxa"/>
          </w:tcPr>
          <w:p w:rsidR="00CC61B2" w:rsidRPr="00A863DC" w:rsidRDefault="002A2DEF" w:rsidP="001C4503">
            <w:pPr>
              <w:keepNext/>
              <w:keepLines/>
              <w:contextualSpacing/>
              <w:jc w:val="center"/>
              <w:rPr>
                <w:rFonts w:ascii="PT Astra Serif" w:hAnsi="PT Astra Serif"/>
                <w:spacing w:val="-20"/>
              </w:rPr>
            </w:pPr>
            <w:r w:rsidRPr="00A863DC">
              <w:rPr>
                <w:rFonts w:ascii="PT Astra Serif" w:hAnsi="PT Astra Serif"/>
                <w:spacing w:val="-20"/>
              </w:rPr>
              <w:t>7</w:t>
            </w:r>
            <w:r w:rsidR="00CC61B2" w:rsidRPr="00A863DC">
              <w:rPr>
                <w:rFonts w:ascii="PT Astra Serif" w:hAnsi="PT Astra Serif"/>
                <w:spacing w:val="-20"/>
              </w:rPr>
              <w:t>.</w:t>
            </w:r>
          </w:p>
        </w:tc>
        <w:tc>
          <w:tcPr>
            <w:tcW w:w="5243" w:type="dxa"/>
          </w:tcPr>
          <w:p w:rsidR="00CC61B2" w:rsidRPr="00A863DC" w:rsidRDefault="00CC61B2" w:rsidP="001C4503">
            <w:pPr>
              <w:keepNext/>
              <w:keepLines/>
              <w:jc w:val="both"/>
            </w:pPr>
            <w:r w:rsidRPr="00A863DC">
              <w:t>Обеспечение систематического информационного, организационного и  методического сопровожд</w:t>
            </w:r>
            <w:r w:rsidRPr="00A863DC">
              <w:t>е</w:t>
            </w:r>
            <w:r w:rsidRPr="00A863DC">
              <w:lastRenderedPageBreak/>
              <w:t xml:space="preserve">ния методических объединений  учителей-предметников Ульяновской области. </w:t>
            </w:r>
          </w:p>
        </w:tc>
        <w:tc>
          <w:tcPr>
            <w:tcW w:w="3543" w:type="dxa"/>
          </w:tcPr>
          <w:p w:rsidR="00CC61B2" w:rsidRPr="00A863DC" w:rsidRDefault="00CC61B2" w:rsidP="001C4503">
            <w:pPr>
              <w:keepNext/>
              <w:keepLines/>
              <w:jc w:val="both"/>
            </w:pPr>
            <w:r w:rsidRPr="00A863DC">
              <w:lastRenderedPageBreak/>
              <w:t>Повышение уровня активности педагогических работников. По</w:t>
            </w:r>
            <w:r w:rsidRPr="00A863DC">
              <w:t>д</w:t>
            </w:r>
            <w:r w:rsidRPr="00A863DC">
              <w:lastRenderedPageBreak/>
              <w:t>держка талантливых педагогов и руководителей.</w:t>
            </w:r>
          </w:p>
        </w:tc>
        <w:tc>
          <w:tcPr>
            <w:tcW w:w="2277" w:type="dxa"/>
          </w:tcPr>
          <w:p w:rsidR="00CC61B2" w:rsidRPr="00A863DC" w:rsidRDefault="00CC61B2" w:rsidP="001C4503">
            <w:pPr>
              <w:keepNext/>
              <w:keepLines/>
              <w:jc w:val="center"/>
            </w:pPr>
            <w:r w:rsidRPr="00A863DC">
              <w:lastRenderedPageBreak/>
              <w:t>в течение года</w:t>
            </w:r>
          </w:p>
        </w:tc>
        <w:tc>
          <w:tcPr>
            <w:tcW w:w="2687" w:type="dxa"/>
          </w:tcPr>
          <w:p w:rsidR="00CC61B2" w:rsidRPr="00A863DC" w:rsidRDefault="00CC61B2" w:rsidP="001C4503">
            <w:pPr>
              <w:pStyle w:val="ae"/>
              <w:keepNext/>
              <w:keepLines/>
              <w:spacing w:before="0" w:beforeAutospacing="0" w:after="0" w:afterAutospacing="0"/>
              <w:contextualSpacing/>
              <w:jc w:val="both"/>
            </w:pPr>
            <w:r w:rsidRPr="00A863DC">
              <w:t>ОГАУ «Институт разв</w:t>
            </w:r>
            <w:r w:rsidRPr="00A863DC">
              <w:t>и</w:t>
            </w:r>
            <w:r w:rsidRPr="00A863DC">
              <w:t>тия образования»</w:t>
            </w:r>
          </w:p>
          <w:p w:rsidR="00CC61B2" w:rsidRPr="00A863DC" w:rsidRDefault="00CC61B2" w:rsidP="001C4503">
            <w:pPr>
              <w:pStyle w:val="ae"/>
              <w:keepNext/>
              <w:keepLines/>
              <w:spacing w:before="0" w:beforeAutospacing="0" w:after="0" w:afterAutospacing="0"/>
              <w:contextualSpacing/>
              <w:jc w:val="both"/>
            </w:pPr>
            <w:proofErr w:type="spellStart"/>
            <w:r w:rsidRPr="00A863DC">
              <w:lastRenderedPageBreak/>
              <w:t>Т.В.Ашлапова</w:t>
            </w:r>
            <w:proofErr w:type="spellEnd"/>
          </w:p>
          <w:p w:rsidR="00CC61B2" w:rsidRPr="00A863DC" w:rsidRDefault="00CC61B2" w:rsidP="001C4503">
            <w:pPr>
              <w:pStyle w:val="ae"/>
              <w:keepNext/>
              <w:keepLines/>
              <w:spacing w:before="0" w:beforeAutospacing="0" w:after="0" w:afterAutospacing="0"/>
              <w:contextualSpacing/>
              <w:jc w:val="both"/>
            </w:pPr>
            <w:proofErr w:type="spellStart"/>
            <w:r w:rsidRPr="00A863DC">
              <w:t>Н.В.Жулькова</w:t>
            </w:r>
            <w:proofErr w:type="spellEnd"/>
          </w:p>
          <w:p w:rsidR="00CC61B2" w:rsidRPr="00A863DC" w:rsidRDefault="00CC61B2" w:rsidP="001C4503">
            <w:pPr>
              <w:pStyle w:val="ae"/>
              <w:keepNext/>
              <w:keepLines/>
              <w:spacing w:before="0" w:beforeAutospacing="0" w:after="0" w:afterAutospacing="0"/>
              <w:contextualSpacing/>
              <w:jc w:val="both"/>
            </w:pPr>
            <w:r w:rsidRPr="00A863DC">
              <w:t>И.Э. Матюнина</w:t>
            </w:r>
          </w:p>
        </w:tc>
      </w:tr>
      <w:tr w:rsidR="00A863DC" w:rsidRPr="00A863DC" w:rsidTr="00EC212D">
        <w:tc>
          <w:tcPr>
            <w:tcW w:w="562" w:type="dxa"/>
          </w:tcPr>
          <w:p w:rsidR="00262CE4" w:rsidRPr="00A863DC" w:rsidRDefault="00262CE4" w:rsidP="001C4503">
            <w:pPr>
              <w:keepNext/>
              <w:keepLines/>
              <w:contextualSpacing/>
              <w:jc w:val="center"/>
              <w:rPr>
                <w:rFonts w:ascii="PT Astra Serif" w:hAnsi="PT Astra Serif"/>
                <w:spacing w:val="-20"/>
              </w:rPr>
            </w:pPr>
          </w:p>
        </w:tc>
        <w:tc>
          <w:tcPr>
            <w:tcW w:w="13750" w:type="dxa"/>
            <w:gridSpan w:val="4"/>
          </w:tcPr>
          <w:p w:rsidR="00262CE4" w:rsidRPr="00A863DC" w:rsidRDefault="008A4931" w:rsidP="001C4503">
            <w:pPr>
              <w:keepNext/>
              <w:keepLines/>
              <w:suppressAutoHyphens/>
              <w:jc w:val="both"/>
            </w:pPr>
            <w:r w:rsidRPr="00B0769F">
              <w:rPr>
                <w:b/>
              </w:rPr>
              <w:t>Ведется подготовка к проведению мероприятия «</w:t>
            </w:r>
            <w:proofErr w:type="gramStart"/>
            <w:r w:rsidRPr="00B0769F">
              <w:rPr>
                <w:b/>
              </w:rPr>
              <w:t>Методический</w:t>
            </w:r>
            <w:proofErr w:type="gramEnd"/>
            <w:r w:rsidRPr="00B0769F">
              <w:rPr>
                <w:b/>
              </w:rPr>
              <w:t xml:space="preserve"> совет-73» в рамках августовского образовательного форума-2020.</w:t>
            </w:r>
            <w:r w:rsidR="00B0769F">
              <w:rPr>
                <w:b/>
              </w:rPr>
              <w:t xml:space="preserve"> </w:t>
            </w:r>
            <w:r w:rsidRPr="00B0769F">
              <w:rPr>
                <w:b/>
              </w:rPr>
              <w:t>В отчетный период проводился мониторинг реализации предметной области ОДНКНР на территории Ульяновской области.</w:t>
            </w:r>
            <w:r w:rsidR="00B0769F">
              <w:rPr>
                <w:b/>
              </w:rPr>
              <w:t xml:space="preserve"> </w:t>
            </w:r>
            <w:r w:rsidRPr="00B0769F">
              <w:rPr>
                <w:b/>
              </w:rPr>
              <w:t xml:space="preserve">В отчетный период педагогические работники 10 муниципальных образований Ульяновской области приняли участие в онлайн-опросе, </w:t>
            </w:r>
            <w:proofErr w:type="gramStart"/>
            <w:r w:rsidRPr="00B0769F">
              <w:rPr>
                <w:b/>
              </w:rPr>
              <w:t>посвященном</w:t>
            </w:r>
            <w:proofErr w:type="gramEnd"/>
            <w:r w:rsidRPr="00B0769F">
              <w:rPr>
                <w:b/>
              </w:rPr>
              <w:t xml:space="preserve"> муниципальным механизмам оценки качества образования в рамках </w:t>
            </w:r>
            <w:proofErr w:type="spellStart"/>
            <w:r w:rsidRPr="00B0769F">
              <w:rPr>
                <w:b/>
              </w:rPr>
              <w:t>прокта</w:t>
            </w:r>
            <w:proofErr w:type="spellEnd"/>
            <w:r w:rsidRPr="00B0769F">
              <w:rPr>
                <w:b/>
              </w:rPr>
              <w:t xml:space="preserve"> ФИС ОКО.</w:t>
            </w:r>
            <w:r w:rsidR="00B0769F">
              <w:rPr>
                <w:b/>
              </w:rPr>
              <w:t xml:space="preserve"> </w:t>
            </w:r>
            <w:r w:rsidRPr="00B0769F">
              <w:rPr>
                <w:b/>
              </w:rPr>
              <w:t>В отчетный период осуществлялся сбор информации для проведения пилотного обследования муниципальных механизмов управления качеством образования (ФИС ОКО).</w:t>
            </w:r>
          </w:p>
        </w:tc>
      </w:tr>
      <w:tr w:rsidR="00A863DC" w:rsidRPr="00A863DC" w:rsidTr="00C50271">
        <w:tc>
          <w:tcPr>
            <w:tcW w:w="562" w:type="dxa"/>
          </w:tcPr>
          <w:p w:rsidR="00CC61B2" w:rsidRPr="00A863DC" w:rsidRDefault="002A2DEF" w:rsidP="001C4503">
            <w:pPr>
              <w:keepNext/>
              <w:keepLines/>
              <w:contextualSpacing/>
              <w:jc w:val="center"/>
              <w:rPr>
                <w:rFonts w:ascii="PT Astra Serif" w:hAnsi="PT Astra Serif"/>
                <w:spacing w:val="-20"/>
              </w:rPr>
            </w:pPr>
            <w:r w:rsidRPr="00A863DC">
              <w:rPr>
                <w:rFonts w:ascii="PT Astra Serif" w:hAnsi="PT Astra Serif"/>
                <w:spacing w:val="-20"/>
              </w:rPr>
              <w:t>8</w:t>
            </w:r>
            <w:r w:rsidR="00CC61B2" w:rsidRPr="00A863DC">
              <w:rPr>
                <w:rFonts w:ascii="PT Astra Serif" w:hAnsi="PT Astra Serif"/>
                <w:spacing w:val="-20"/>
              </w:rPr>
              <w:t>.</w:t>
            </w:r>
          </w:p>
        </w:tc>
        <w:tc>
          <w:tcPr>
            <w:tcW w:w="5243" w:type="dxa"/>
          </w:tcPr>
          <w:p w:rsidR="00CC61B2" w:rsidRPr="00A863DC" w:rsidRDefault="00CC61B2" w:rsidP="001C4503">
            <w:pPr>
              <w:keepNext/>
              <w:keepLines/>
              <w:jc w:val="both"/>
            </w:pPr>
            <w:r w:rsidRPr="00A863DC">
              <w:t>Аттестация педагогических работников</w:t>
            </w:r>
          </w:p>
        </w:tc>
        <w:tc>
          <w:tcPr>
            <w:tcW w:w="3543" w:type="dxa"/>
          </w:tcPr>
          <w:p w:rsidR="00CC61B2" w:rsidRPr="00A863DC" w:rsidRDefault="00CC61B2" w:rsidP="001C4503">
            <w:pPr>
              <w:keepNext/>
              <w:keepLines/>
              <w:jc w:val="both"/>
            </w:pPr>
            <w:r w:rsidRPr="00A863DC">
              <w:t>Проведение аттестации педагог</w:t>
            </w:r>
            <w:r w:rsidRPr="00A863DC">
              <w:t>и</w:t>
            </w:r>
            <w:r w:rsidRPr="00A863DC">
              <w:t>ческих работников организаций, осуществляющих образовател</w:t>
            </w:r>
            <w:r w:rsidRPr="00A863DC">
              <w:t>ь</w:t>
            </w:r>
            <w:r w:rsidRPr="00A863DC">
              <w:t>ную деятельность на территории Ульяновской области</w:t>
            </w:r>
          </w:p>
        </w:tc>
        <w:tc>
          <w:tcPr>
            <w:tcW w:w="2277" w:type="dxa"/>
          </w:tcPr>
          <w:p w:rsidR="00CC61B2" w:rsidRPr="00A863DC" w:rsidRDefault="00CC61B2" w:rsidP="001C4503">
            <w:pPr>
              <w:keepNext/>
              <w:keepLines/>
              <w:jc w:val="center"/>
            </w:pPr>
            <w:r w:rsidRPr="00A863DC">
              <w:t>в течение года</w:t>
            </w:r>
          </w:p>
        </w:tc>
        <w:tc>
          <w:tcPr>
            <w:tcW w:w="2687" w:type="dxa"/>
          </w:tcPr>
          <w:p w:rsidR="00CC61B2" w:rsidRPr="00A863DC" w:rsidRDefault="00CC61B2" w:rsidP="001C4503">
            <w:pPr>
              <w:pStyle w:val="ae"/>
              <w:keepNext/>
              <w:keepLines/>
              <w:spacing w:before="0" w:beforeAutospacing="0" w:after="0" w:afterAutospacing="0"/>
              <w:contextualSpacing/>
              <w:jc w:val="both"/>
            </w:pPr>
            <w:r w:rsidRPr="00A863DC">
              <w:t>ОГАУ «Институт разв</w:t>
            </w:r>
            <w:r w:rsidRPr="00A863DC">
              <w:t>и</w:t>
            </w:r>
            <w:r w:rsidRPr="00A863DC">
              <w:t>тия образования»</w:t>
            </w:r>
          </w:p>
          <w:p w:rsidR="00CC61B2" w:rsidRPr="00A863DC" w:rsidRDefault="00CC61B2" w:rsidP="001C4503">
            <w:pPr>
              <w:keepNext/>
              <w:keepLines/>
              <w:jc w:val="both"/>
            </w:pPr>
            <w:proofErr w:type="spellStart"/>
            <w:r w:rsidRPr="00A863DC">
              <w:t>Т.В.Ашлапова</w:t>
            </w:r>
            <w:proofErr w:type="spellEnd"/>
            <w:r w:rsidRPr="00A863DC">
              <w:t xml:space="preserve"> </w:t>
            </w:r>
          </w:p>
        </w:tc>
      </w:tr>
      <w:tr w:rsidR="00A863DC" w:rsidRPr="00A863DC" w:rsidTr="00EC212D">
        <w:tc>
          <w:tcPr>
            <w:tcW w:w="562" w:type="dxa"/>
          </w:tcPr>
          <w:p w:rsidR="002D30A2" w:rsidRPr="00A863DC" w:rsidRDefault="002D30A2" w:rsidP="001C4503">
            <w:pPr>
              <w:keepNext/>
              <w:keepLines/>
              <w:contextualSpacing/>
              <w:jc w:val="center"/>
              <w:rPr>
                <w:rFonts w:ascii="PT Astra Serif" w:hAnsi="PT Astra Serif"/>
                <w:spacing w:val="-20"/>
              </w:rPr>
            </w:pPr>
          </w:p>
        </w:tc>
        <w:tc>
          <w:tcPr>
            <w:tcW w:w="13750" w:type="dxa"/>
            <w:gridSpan w:val="4"/>
          </w:tcPr>
          <w:p w:rsidR="002D30A2" w:rsidRPr="00A863DC" w:rsidRDefault="008A4931" w:rsidP="001C4503">
            <w:pPr>
              <w:keepNext/>
              <w:keepLines/>
              <w:suppressAutoHyphens/>
              <w:jc w:val="both"/>
            </w:pPr>
            <w:r w:rsidRPr="00B0769F">
              <w:rPr>
                <w:b/>
              </w:rPr>
              <w:t xml:space="preserve">Ведётся работа с личными кабинетами </w:t>
            </w:r>
            <w:proofErr w:type="gramStart"/>
            <w:r w:rsidRPr="00B0769F">
              <w:rPr>
                <w:b/>
              </w:rPr>
              <w:t>аттестуемых</w:t>
            </w:r>
            <w:proofErr w:type="gramEnd"/>
            <w:r w:rsidRPr="00B0769F">
              <w:rPr>
                <w:b/>
              </w:rPr>
              <w:t>.</w:t>
            </w:r>
          </w:p>
        </w:tc>
      </w:tr>
      <w:tr w:rsidR="00A863DC" w:rsidRPr="00A863DC" w:rsidTr="00C50271">
        <w:tc>
          <w:tcPr>
            <w:tcW w:w="562" w:type="dxa"/>
          </w:tcPr>
          <w:p w:rsidR="00CC61B2" w:rsidRPr="00A863DC" w:rsidRDefault="002A2DEF" w:rsidP="001C4503">
            <w:pPr>
              <w:keepNext/>
              <w:keepLines/>
              <w:contextualSpacing/>
              <w:jc w:val="center"/>
              <w:rPr>
                <w:rFonts w:ascii="PT Astra Serif" w:hAnsi="PT Astra Serif"/>
                <w:spacing w:val="-20"/>
              </w:rPr>
            </w:pPr>
            <w:r w:rsidRPr="00A863DC">
              <w:rPr>
                <w:rFonts w:ascii="PT Astra Serif" w:hAnsi="PT Astra Serif"/>
                <w:spacing w:val="-20"/>
              </w:rPr>
              <w:t>9</w:t>
            </w:r>
            <w:r w:rsidR="00CC61B2" w:rsidRPr="00A863DC">
              <w:rPr>
                <w:rFonts w:ascii="PT Astra Serif" w:hAnsi="PT Astra Serif"/>
                <w:spacing w:val="-20"/>
              </w:rPr>
              <w:t>.</w:t>
            </w:r>
          </w:p>
        </w:tc>
        <w:tc>
          <w:tcPr>
            <w:tcW w:w="5243" w:type="dxa"/>
          </w:tcPr>
          <w:p w:rsidR="00CC61B2" w:rsidRPr="00A863DC" w:rsidRDefault="00CC61B2" w:rsidP="001C4503">
            <w:pPr>
              <w:pStyle w:val="ae"/>
              <w:keepNext/>
              <w:keepLines/>
              <w:spacing w:before="0" w:beforeAutospacing="0" w:after="0" w:afterAutospacing="0"/>
              <w:ind w:right="142"/>
              <w:jc w:val="both"/>
            </w:pPr>
            <w:r w:rsidRPr="00A863DC">
              <w:rPr>
                <w:shd w:val="clear" w:color="auto" w:fill="FFFFFF"/>
              </w:rPr>
              <w:t>Реализация регионального проекта «Учитель б</w:t>
            </w:r>
            <w:r w:rsidRPr="00A863DC">
              <w:rPr>
                <w:shd w:val="clear" w:color="auto" w:fill="FFFFFF"/>
              </w:rPr>
              <w:t>у</w:t>
            </w:r>
            <w:r w:rsidRPr="00A863DC">
              <w:rPr>
                <w:shd w:val="clear" w:color="auto" w:fill="FFFFFF"/>
              </w:rPr>
              <w:t>дущего»</w:t>
            </w:r>
          </w:p>
        </w:tc>
        <w:tc>
          <w:tcPr>
            <w:tcW w:w="3543" w:type="dxa"/>
          </w:tcPr>
          <w:p w:rsidR="00CC61B2" w:rsidRPr="00A863DC" w:rsidRDefault="00CC61B2" w:rsidP="001C4503">
            <w:pPr>
              <w:pStyle w:val="ae"/>
              <w:keepNext/>
              <w:keepLines/>
              <w:spacing w:before="0" w:beforeAutospacing="0" w:after="0" w:afterAutospacing="0"/>
              <w:ind w:right="215"/>
              <w:jc w:val="both"/>
            </w:pPr>
            <w:r w:rsidRPr="00A863DC">
              <w:rPr>
                <w:shd w:val="clear" w:color="auto" w:fill="FFFFFF"/>
              </w:rPr>
              <w:t>Создание индивидуальной с</w:t>
            </w:r>
            <w:r w:rsidRPr="00A863DC">
              <w:rPr>
                <w:shd w:val="clear" w:color="auto" w:fill="FFFFFF"/>
              </w:rPr>
              <w:t>и</w:t>
            </w:r>
            <w:r w:rsidRPr="00A863DC">
              <w:rPr>
                <w:shd w:val="clear" w:color="auto" w:fill="FFFFFF"/>
              </w:rPr>
              <w:t>стемы непрерывного педагог</w:t>
            </w:r>
            <w:r w:rsidRPr="00A863DC">
              <w:rPr>
                <w:shd w:val="clear" w:color="auto" w:fill="FFFFFF"/>
              </w:rPr>
              <w:t>и</w:t>
            </w:r>
            <w:r w:rsidRPr="00A863DC">
              <w:rPr>
                <w:shd w:val="clear" w:color="auto" w:fill="FFFFFF"/>
              </w:rPr>
              <w:t>ческого роста педагогических работников, которая позволит охватить к 2021 году 80% пед</w:t>
            </w:r>
            <w:r w:rsidRPr="00A863DC">
              <w:rPr>
                <w:shd w:val="clear" w:color="auto" w:fill="FFFFFF"/>
              </w:rPr>
              <w:t>а</w:t>
            </w:r>
            <w:r w:rsidRPr="00A863DC">
              <w:rPr>
                <w:shd w:val="clear" w:color="auto" w:fill="FFFFFF"/>
              </w:rPr>
              <w:t>гогов.</w:t>
            </w:r>
          </w:p>
        </w:tc>
        <w:tc>
          <w:tcPr>
            <w:tcW w:w="2277" w:type="dxa"/>
          </w:tcPr>
          <w:p w:rsidR="00CC61B2" w:rsidRPr="00A863DC" w:rsidRDefault="00CC61B2" w:rsidP="001C4503">
            <w:pPr>
              <w:pStyle w:val="ae"/>
              <w:keepNext/>
              <w:keepLines/>
              <w:spacing w:before="0" w:beforeAutospacing="0" w:after="0" w:afterAutospacing="0"/>
              <w:jc w:val="center"/>
            </w:pPr>
            <w:r w:rsidRPr="00A863DC">
              <w:rPr>
                <w:shd w:val="clear" w:color="auto" w:fill="FFFFFF"/>
              </w:rPr>
              <w:t>в течение года</w:t>
            </w:r>
          </w:p>
        </w:tc>
        <w:tc>
          <w:tcPr>
            <w:tcW w:w="2687" w:type="dxa"/>
          </w:tcPr>
          <w:p w:rsidR="00CC61B2" w:rsidRPr="00A863DC" w:rsidRDefault="00CC61B2" w:rsidP="001C4503">
            <w:pPr>
              <w:pStyle w:val="ae"/>
              <w:keepNext/>
              <w:keepLines/>
              <w:spacing w:before="0" w:beforeAutospacing="0" w:after="0" w:afterAutospacing="0"/>
              <w:contextualSpacing/>
              <w:jc w:val="both"/>
            </w:pPr>
            <w:r w:rsidRPr="00A863DC">
              <w:t>ОГАУ «Институт разв</w:t>
            </w:r>
            <w:r w:rsidRPr="00A863DC">
              <w:t>и</w:t>
            </w:r>
            <w:r w:rsidRPr="00A863DC">
              <w:t>тия образования»</w:t>
            </w:r>
          </w:p>
          <w:p w:rsidR="00CC61B2" w:rsidRPr="00A863DC" w:rsidRDefault="00CC61B2" w:rsidP="001C4503">
            <w:pPr>
              <w:pStyle w:val="ae"/>
              <w:keepNext/>
              <w:keepLines/>
              <w:spacing w:before="0" w:beforeAutospacing="0" w:after="0" w:afterAutospacing="0"/>
              <w:contextualSpacing/>
              <w:jc w:val="both"/>
            </w:pPr>
            <w:proofErr w:type="spellStart"/>
            <w:r w:rsidRPr="00A863DC">
              <w:t>Т.В.Ашлапова</w:t>
            </w:r>
            <w:proofErr w:type="spellEnd"/>
          </w:p>
          <w:p w:rsidR="00CC61B2" w:rsidRPr="00A863DC" w:rsidRDefault="00CC61B2" w:rsidP="001C4503">
            <w:pPr>
              <w:keepNext/>
              <w:keepLines/>
              <w:jc w:val="both"/>
            </w:pPr>
            <w:proofErr w:type="spellStart"/>
            <w:r w:rsidRPr="00A863DC">
              <w:t>Жулькова</w:t>
            </w:r>
            <w:proofErr w:type="spellEnd"/>
            <w:r w:rsidRPr="00A863DC">
              <w:t xml:space="preserve"> Н.В.</w:t>
            </w:r>
          </w:p>
          <w:p w:rsidR="00CC61B2" w:rsidRPr="00A863DC" w:rsidRDefault="00CC61B2" w:rsidP="001C4503">
            <w:pPr>
              <w:keepNext/>
              <w:keepLines/>
              <w:jc w:val="both"/>
            </w:pPr>
            <w:r w:rsidRPr="00A863DC">
              <w:t>Соколова Е.С.</w:t>
            </w:r>
          </w:p>
        </w:tc>
      </w:tr>
      <w:tr w:rsidR="00A863DC" w:rsidRPr="00A863DC" w:rsidTr="00EC212D">
        <w:tc>
          <w:tcPr>
            <w:tcW w:w="562" w:type="dxa"/>
          </w:tcPr>
          <w:p w:rsidR="00555EF1" w:rsidRPr="00A863DC" w:rsidRDefault="00555EF1" w:rsidP="001C4503">
            <w:pPr>
              <w:keepNext/>
              <w:keepLines/>
              <w:contextualSpacing/>
              <w:jc w:val="center"/>
              <w:rPr>
                <w:rFonts w:ascii="PT Astra Serif" w:hAnsi="PT Astra Serif"/>
                <w:spacing w:val="-20"/>
              </w:rPr>
            </w:pPr>
          </w:p>
        </w:tc>
        <w:tc>
          <w:tcPr>
            <w:tcW w:w="13750" w:type="dxa"/>
            <w:gridSpan w:val="4"/>
          </w:tcPr>
          <w:p w:rsidR="00555EF1" w:rsidRPr="00A863DC" w:rsidRDefault="008A4931" w:rsidP="001C4503">
            <w:pPr>
              <w:keepNext/>
              <w:keepLines/>
              <w:suppressAutoHyphens/>
              <w:jc w:val="both"/>
            </w:pPr>
            <w:r w:rsidRPr="00B0769F">
              <w:rPr>
                <w:b/>
              </w:rPr>
              <w:t>Работает дистанционная консультационная площадка по реализации регионального закона о статусе педагога Ульяновской области. Консультацию получили 4 педагога.</w:t>
            </w:r>
            <w:r w:rsidR="00B0769F">
              <w:rPr>
                <w:b/>
              </w:rPr>
              <w:t xml:space="preserve"> </w:t>
            </w:r>
            <w:r w:rsidRPr="00B0769F">
              <w:rPr>
                <w:b/>
              </w:rPr>
              <w:t>Ведется сбор документов победителей конкурсного отбора на присвоение категории «Педагог-методист», «Педагог-исследователь», «Педагог-наставник».</w:t>
            </w:r>
            <w:r w:rsidR="00B0769F">
              <w:rPr>
                <w:b/>
              </w:rPr>
              <w:t xml:space="preserve"> </w:t>
            </w:r>
            <w:r w:rsidRPr="00B0769F">
              <w:rPr>
                <w:b/>
              </w:rPr>
              <w:t>21.07.2020 состоялась встреча педагогической общественности с победителями конкурсного отбора на присвоение категории «Педагог-наставник», «педагог-методист», «педагог-исследователь», мероприятие с участием Губернатора Ульяновской области.</w:t>
            </w:r>
          </w:p>
        </w:tc>
      </w:tr>
      <w:tr w:rsidR="00A863DC" w:rsidRPr="00A863DC" w:rsidTr="00C50271">
        <w:tc>
          <w:tcPr>
            <w:tcW w:w="562" w:type="dxa"/>
          </w:tcPr>
          <w:p w:rsidR="00CC61B2" w:rsidRPr="00A863DC" w:rsidRDefault="00CC61B2" w:rsidP="001C4503">
            <w:pPr>
              <w:keepNext/>
              <w:keepLines/>
              <w:contextualSpacing/>
              <w:jc w:val="center"/>
              <w:rPr>
                <w:rFonts w:ascii="PT Astra Serif" w:hAnsi="PT Astra Serif"/>
                <w:spacing w:val="-20"/>
              </w:rPr>
            </w:pPr>
            <w:r w:rsidRPr="00A863DC">
              <w:rPr>
                <w:rFonts w:ascii="PT Astra Serif" w:hAnsi="PT Astra Serif"/>
                <w:spacing w:val="-20"/>
              </w:rPr>
              <w:t>1</w:t>
            </w:r>
            <w:r w:rsidR="002A2DEF" w:rsidRPr="00A863DC">
              <w:rPr>
                <w:rFonts w:ascii="PT Astra Serif" w:hAnsi="PT Astra Serif"/>
                <w:spacing w:val="-20"/>
              </w:rPr>
              <w:t>0</w:t>
            </w:r>
            <w:r w:rsidRPr="00A863DC">
              <w:rPr>
                <w:rFonts w:ascii="PT Astra Serif" w:hAnsi="PT Astra Serif"/>
                <w:spacing w:val="-20"/>
              </w:rPr>
              <w:t>.</w:t>
            </w:r>
          </w:p>
        </w:tc>
        <w:tc>
          <w:tcPr>
            <w:tcW w:w="5243" w:type="dxa"/>
          </w:tcPr>
          <w:p w:rsidR="00CC61B2" w:rsidRPr="00A863DC" w:rsidRDefault="00CC61B2" w:rsidP="001C4503">
            <w:pPr>
              <w:pStyle w:val="ae"/>
              <w:keepNext/>
              <w:keepLines/>
              <w:spacing w:before="0" w:beforeAutospacing="0" w:after="0" w:afterAutospacing="0"/>
              <w:ind w:right="142"/>
              <w:jc w:val="both"/>
              <w:rPr>
                <w:shd w:val="clear" w:color="auto" w:fill="FFFFFF"/>
              </w:rPr>
            </w:pPr>
            <w:r w:rsidRPr="00A863DC">
              <w:rPr>
                <w:shd w:val="clear" w:color="auto" w:fill="FFFFFF"/>
              </w:rPr>
              <w:t>Реализация регионального проекта «Цифровая образовательная среда»</w:t>
            </w:r>
          </w:p>
        </w:tc>
        <w:tc>
          <w:tcPr>
            <w:tcW w:w="3543" w:type="dxa"/>
          </w:tcPr>
          <w:p w:rsidR="00CC61B2" w:rsidRPr="00A863DC" w:rsidRDefault="00CC61B2" w:rsidP="001C4503">
            <w:pPr>
              <w:pStyle w:val="ae"/>
              <w:keepNext/>
              <w:keepLines/>
              <w:spacing w:before="0" w:beforeAutospacing="0" w:after="0" w:afterAutospacing="0"/>
              <w:ind w:right="215"/>
              <w:jc w:val="both"/>
              <w:rPr>
                <w:shd w:val="clear" w:color="auto" w:fill="FFFFFF"/>
              </w:rPr>
            </w:pPr>
            <w:r w:rsidRPr="00A863DC">
              <w:t>Создание условий для внедр</w:t>
            </w:r>
            <w:r w:rsidRPr="00A863DC">
              <w:t>е</w:t>
            </w:r>
            <w:r w:rsidRPr="00A863DC">
              <w:t>ния к 2024 году современной и безопасной цифровой образов</w:t>
            </w:r>
            <w:r w:rsidRPr="00A863DC">
              <w:t>а</w:t>
            </w:r>
            <w:r w:rsidRPr="00A863DC">
              <w:t>тельной среды, обеспечива</w:t>
            </w:r>
            <w:r w:rsidRPr="00A863DC">
              <w:t>ю</w:t>
            </w:r>
            <w:r w:rsidRPr="00A863DC">
              <w:t>щей формирование ценности к саморазвитию и самообразов</w:t>
            </w:r>
            <w:r w:rsidRPr="00A863DC">
              <w:t>а</w:t>
            </w:r>
            <w:r w:rsidRPr="00A863DC">
              <w:t>нию у обучающихся образов</w:t>
            </w:r>
            <w:r w:rsidRPr="00A863DC">
              <w:t>а</w:t>
            </w:r>
            <w:r w:rsidRPr="00A863DC">
              <w:t>тельных организаций всех в</w:t>
            </w:r>
            <w:r w:rsidRPr="00A863DC">
              <w:t>и</w:t>
            </w:r>
            <w:r w:rsidRPr="00A863DC">
              <w:t>дов и уровней, путем обновл</w:t>
            </w:r>
            <w:r w:rsidRPr="00A863DC">
              <w:t>е</w:t>
            </w:r>
            <w:r w:rsidRPr="00A863DC">
              <w:t>ния информационно-</w:t>
            </w:r>
            <w:r w:rsidRPr="00A863DC">
              <w:lastRenderedPageBreak/>
              <w:t>коммуникационной инфр</w:t>
            </w:r>
            <w:r w:rsidRPr="00A863DC">
              <w:t>а</w:t>
            </w:r>
            <w:r w:rsidRPr="00A863DC">
              <w:t>структуры, подготовки кадров</w:t>
            </w:r>
          </w:p>
        </w:tc>
        <w:tc>
          <w:tcPr>
            <w:tcW w:w="2277" w:type="dxa"/>
          </w:tcPr>
          <w:p w:rsidR="00CC61B2" w:rsidRPr="00A863DC" w:rsidRDefault="00CC61B2" w:rsidP="001C4503">
            <w:pPr>
              <w:pStyle w:val="ae"/>
              <w:keepNext/>
              <w:keepLines/>
              <w:spacing w:before="0" w:beforeAutospacing="0" w:after="0" w:afterAutospacing="0"/>
              <w:jc w:val="center"/>
              <w:rPr>
                <w:shd w:val="clear" w:color="auto" w:fill="FFFFFF"/>
              </w:rPr>
            </w:pPr>
            <w:r w:rsidRPr="00A863DC">
              <w:rPr>
                <w:shd w:val="clear" w:color="auto" w:fill="FFFFFF"/>
              </w:rPr>
              <w:lastRenderedPageBreak/>
              <w:t>в течение года</w:t>
            </w:r>
          </w:p>
        </w:tc>
        <w:tc>
          <w:tcPr>
            <w:tcW w:w="2687" w:type="dxa"/>
          </w:tcPr>
          <w:p w:rsidR="00CC61B2" w:rsidRPr="00A863DC" w:rsidRDefault="00CC61B2" w:rsidP="001C4503">
            <w:pPr>
              <w:pStyle w:val="ae"/>
              <w:keepNext/>
              <w:keepLines/>
              <w:spacing w:before="0" w:beforeAutospacing="0" w:after="0" w:afterAutospacing="0"/>
              <w:contextualSpacing/>
              <w:jc w:val="both"/>
            </w:pPr>
            <w:r w:rsidRPr="00A863DC">
              <w:t>ОГАУ «Институт разв</w:t>
            </w:r>
            <w:r w:rsidRPr="00A863DC">
              <w:t>и</w:t>
            </w:r>
            <w:r w:rsidRPr="00A863DC">
              <w:t>тия образования»</w:t>
            </w:r>
          </w:p>
          <w:p w:rsidR="00CC61B2" w:rsidRPr="00A863DC" w:rsidRDefault="00CC61B2" w:rsidP="001C4503">
            <w:pPr>
              <w:pStyle w:val="ae"/>
              <w:keepNext/>
              <w:keepLines/>
              <w:spacing w:before="0" w:beforeAutospacing="0" w:after="0" w:afterAutospacing="0"/>
              <w:contextualSpacing/>
              <w:jc w:val="both"/>
            </w:pPr>
            <w:proofErr w:type="spellStart"/>
            <w:r w:rsidRPr="00A863DC">
              <w:t>Ю.С.Каширская</w:t>
            </w:r>
            <w:proofErr w:type="spellEnd"/>
          </w:p>
          <w:p w:rsidR="00CC61B2" w:rsidRPr="00A863DC" w:rsidRDefault="00CC61B2" w:rsidP="001C4503">
            <w:pPr>
              <w:pStyle w:val="ae"/>
              <w:keepNext/>
              <w:keepLines/>
              <w:spacing w:before="0" w:beforeAutospacing="0" w:after="0" w:afterAutospacing="0"/>
              <w:contextualSpacing/>
              <w:jc w:val="both"/>
            </w:pPr>
            <w:proofErr w:type="spellStart"/>
            <w:r w:rsidRPr="00A863DC">
              <w:t>Е.Г.Тихомиров</w:t>
            </w:r>
            <w:proofErr w:type="spellEnd"/>
          </w:p>
        </w:tc>
      </w:tr>
      <w:tr w:rsidR="00A863DC" w:rsidRPr="00A863DC" w:rsidTr="00EC212D">
        <w:tc>
          <w:tcPr>
            <w:tcW w:w="562" w:type="dxa"/>
          </w:tcPr>
          <w:p w:rsidR="00555EF1" w:rsidRPr="00A863DC" w:rsidRDefault="00555EF1" w:rsidP="001C4503">
            <w:pPr>
              <w:keepNext/>
              <w:keepLines/>
              <w:contextualSpacing/>
              <w:jc w:val="center"/>
              <w:rPr>
                <w:rFonts w:ascii="PT Astra Serif" w:hAnsi="PT Astra Serif"/>
                <w:spacing w:val="-20"/>
              </w:rPr>
            </w:pPr>
          </w:p>
        </w:tc>
        <w:tc>
          <w:tcPr>
            <w:tcW w:w="13750" w:type="dxa"/>
            <w:gridSpan w:val="4"/>
          </w:tcPr>
          <w:p w:rsidR="00555EF1" w:rsidRPr="00A863DC" w:rsidRDefault="008A4931" w:rsidP="001C4503">
            <w:pPr>
              <w:keepNext/>
              <w:keepLines/>
              <w:suppressAutoHyphens/>
              <w:jc w:val="both"/>
            </w:pPr>
            <w:r w:rsidRPr="00B0769F">
              <w:rPr>
                <w:b/>
              </w:rPr>
              <w:t>В единой информационной системе в сфере закупок проведены торги на поставку ноутбуков (202 ноутбука для педагога, 606 ноутбуков для управленческого персонала, 3030 ноутбуков мобильного класса) в целях внедрения целевой модели цифровой образовательной среды в общеобразовательных организациях и профессиональных образовательных организациях. Заключается контракт на поставку ноутбуков в образовательные организации. Закончена поставка и приёмка 101 многофункционального устройства (МФУ) в образовательные организации.</w:t>
            </w:r>
          </w:p>
        </w:tc>
      </w:tr>
      <w:tr w:rsidR="00A863DC" w:rsidRPr="00A863DC" w:rsidTr="00C50271">
        <w:tc>
          <w:tcPr>
            <w:tcW w:w="562" w:type="dxa"/>
          </w:tcPr>
          <w:p w:rsidR="00CC61B2" w:rsidRPr="00A863DC" w:rsidRDefault="00CC61B2" w:rsidP="001C4503">
            <w:pPr>
              <w:keepNext/>
              <w:keepLines/>
              <w:contextualSpacing/>
              <w:jc w:val="center"/>
              <w:rPr>
                <w:rFonts w:ascii="PT Astra Serif" w:hAnsi="PT Astra Serif"/>
                <w:spacing w:val="-20"/>
              </w:rPr>
            </w:pPr>
            <w:r w:rsidRPr="00A863DC">
              <w:rPr>
                <w:rFonts w:ascii="PT Astra Serif" w:hAnsi="PT Astra Serif"/>
                <w:spacing w:val="-20"/>
              </w:rPr>
              <w:t>1</w:t>
            </w:r>
            <w:r w:rsidR="002A2DEF" w:rsidRPr="00A863DC">
              <w:rPr>
                <w:rFonts w:ascii="PT Astra Serif" w:hAnsi="PT Astra Serif"/>
                <w:spacing w:val="-20"/>
              </w:rPr>
              <w:t>1</w:t>
            </w:r>
            <w:r w:rsidRPr="00A863DC">
              <w:rPr>
                <w:rFonts w:ascii="PT Astra Serif" w:hAnsi="PT Astra Serif"/>
                <w:spacing w:val="-20"/>
              </w:rPr>
              <w:t>.</w:t>
            </w:r>
          </w:p>
        </w:tc>
        <w:tc>
          <w:tcPr>
            <w:tcW w:w="5243" w:type="dxa"/>
          </w:tcPr>
          <w:p w:rsidR="00CC61B2" w:rsidRPr="00A863DC" w:rsidRDefault="00CC61B2" w:rsidP="001C4503">
            <w:pPr>
              <w:keepNext/>
              <w:keepLines/>
              <w:jc w:val="both"/>
              <w:rPr>
                <w:shd w:val="clear" w:color="auto" w:fill="FFFFFF"/>
              </w:rPr>
            </w:pPr>
            <w:r w:rsidRPr="00A863DC">
              <w:t>Обеспечение систематического научного, метод</w:t>
            </w:r>
            <w:r w:rsidRPr="00A863DC">
              <w:t>и</w:t>
            </w:r>
            <w:r w:rsidRPr="00A863DC">
              <w:t>ческого обмена по вопросам развития инновац</w:t>
            </w:r>
            <w:r w:rsidRPr="00A863DC">
              <w:t>и</w:t>
            </w:r>
            <w:r w:rsidRPr="00A863DC">
              <w:t>онных процессов в системе образования Ульяно</w:t>
            </w:r>
            <w:r w:rsidRPr="00A863DC">
              <w:t>в</w:t>
            </w:r>
            <w:r w:rsidRPr="00A863DC">
              <w:t>ской области</w:t>
            </w:r>
            <w:r w:rsidRPr="00A863DC">
              <w:rPr>
                <w:shd w:val="clear" w:color="auto" w:fill="FFFFFF"/>
              </w:rPr>
              <w:t xml:space="preserve"> </w:t>
            </w:r>
          </w:p>
        </w:tc>
        <w:tc>
          <w:tcPr>
            <w:tcW w:w="3543" w:type="dxa"/>
          </w:tcPr>
          <w:p w:rsidR="00CC61B2" w:rsidRPr="00A863DC" w:rsidRDefault="00CC61B2" w:rsidP="001C4503">
            <w:pPr>
              <w:keepNext/>
              <w:keepLines/>
              <w:jc w:val="both"/>
            </w:pPr>
            <w:r w:rsidRPr="00A863DC">
              <w:t xml:space="preserve">Создание инновационной, </w:t>
            </w:r>
            <w:r w:rsidRPr="00A863DC">
              <w:pgNum/>
            </w:r>
            <w:r w:rsidRPr="00A863DC">
              <w:t>д</w:t>
            </w:r>
            <w:r w:rsidRPr="00A863DC">
              <w:t>о</w:t>
            </w:r>
            <w:r w:rsidRPr="00A863DC">
              <w:t>ступной образовательной среды</w:t>
            </w:r>
          </w:p>
        </w:tc>
        <w:tc>
          <w:tcPr>
            <w:tcW w:w="2277" w:type="dxa"/>
          </w:tcPr>
          <w:p w:rsidR="00CC61B2" w:rsidRPr="00A863DC" w:rsidRDefault="00CC61B2" w:rsidP="001C4503">
            <w:pPr>
              <w:keepNext/>
              <w:keepLines/>
              <w:jc w:val="center"/>
            </w:pPr>
            <w:r w:rsidRPr="00A863DC">
              <w:t>в течение года</w:t>
            </w:r>
          </w:p>
        </w:tc>
        <w:tc>
          <w:tcPr>
            <w:tcW w:w="2687" w:type="dxa"/>
          </w:tcPr>
          <w:p w:rsidR="00CC61B2" w:rsidRPr="00A863DC" w:rsidRDefault="00CC61B2" w:rsidP="001C4503">
            <w:pPr>
              <w:keepNext/>
              <w:keepLines/>
              <w:jc w:val="both"/>
            </w:pPr>
            <w:r w:rsidRPr="00A863DC">
              <w:t>ОГАУ «Институт разв</w:t>
            </w:r>
            <w:r w:rsidRPr="00A863DC">
              <w:t>и</w:t>
            </w:r>
            <w:r w:rsidRPr="00A863DC">
              <w:t>тия образования»</w:t>
            </w:r>
          </w:p>
          <w:p w:rsidR="00CC61B2" w:rsidRPr="00A863DC" w:rsidRDefault="00CC61B2" w:rsidP="001C4503">
            <w:pPr>
              <w:keepNext/>
              <w:keepLines/>
              <w:jc w:val="both"/>
            </w:pPr>
            <w:proofErr w:type="spellStart"/>
            <w:r w:rsidRPr="00A863DC">
              <w:t>Т.В.Ашлапова</w:t>
            </w:r>
            <w:proofErr w:type="spellEnd"/>
          </w:p>
          <w:p w:rsidR="00CC61B2" w:rsidRPr="00A863DC" w:rsidRDefault="00CC61B2" w:rsidP="001C4503">
            <w:pPr>
              <w:keepNext/>
              <w:keepLines/>
              <w:jc w:val="both"/>
            </w:pPr>
            <w:r w:rsidRPr="00A863DC">
              <w:t>М.А. Ефремова</w:t>
            </w:r>
          </w:p>
        </w:tc>
      </w:tr>
      <w:tr w:rsidR="00A863DC" w:rsidRPr="00A863DC" w:rsidTr="00EC212D">
        <w:tc>
          <w:tcPr>
            <w:tcW w:w="562" w:type="dxa"/>
          </w:tcPr>
          <w:p w:rsidR="00555EF1" w:rsidRPr="00A863DC" w:rsidRDefault="00555EF1" w:rsidP="001C4503">
            <w:pPr>
              <w:keepNext/>
              <w:keepLines/>
              <w:contextualSpacing/>
              <w:jc w:val="center"/>
              <w:rPr>
                <w:rFonts w:ascii="PT Astra Serif" w:hAnsi="PT Astra Serif"/>
                <w:spacing w:val="-20"/>
              </w:rPr>
            </w:pPr>
          </w:p>
        </w:tc>
        <w:tc>
          <w:tcPr>
            <w:tcW w:w="13750" w:type="dxa"/>
            <w:gridSpan w:val="4"/>
          </w:tcPr>
          <w:p w:rsidR="00555EF1" w:rsidRPr="00A863DC" w:rsidRDefault="008A4931" w:rsidP="001C4503">
            <w:pPr>
              <w:keepNext/>
              <w:keepLines/>
              <w:suppressAutoHyphens/>
              <w:jc w:val="both"/>
            </w:pPr>
            <w:r w:rsidRPr="00B0769F">
              <w:rPr>
                <w:b/>
              </w:rPr>
              <w:t>Осуществление организационно-технического обеспечения проведения экспертиз заявок организациями-соискателями проектов на признание региональными инновационными площадками.</w:t>
            </w:r>
          </w:p>
        </w:tc>
      </w:tr>
      <w:tr w:rsidR="00A863DC" w:rsidRPr="00A863DC" w:rsidTr="00C50271">
        <w:tc>
          <w:tcPr>
            <w:tcW w:w="562" w:type="dxa"/>
          </w:tcPr>
          <w:p w:rsidR="00403048" w:rsidRPr="00A863DC" w:rsidRDefault="002A2DEF" w:rsidP="001C4503">
            <w:pPr>
              <w:keepNext/>
              <w:keepLines/>
              <w:contextualSpacing/>
              <w:jc w:val="center"/>
              <w:rPr>
                <w:rFonts w:ascii="PT Astra Serif" w:hAnsi="PT Astra Serif"/>
                <w:spacing w:val="-20"/>
              </w:rPr>
            </w:pPr>
            <w:r w:rsidRPr="00A863DC">
              <w:rPr>
                <w:rFonts w:ascii="PT Astra Serif" w:hAnsi="PT Astra Serif"/>
                <w:spacing w:val="-20"/>
              </w:rPr>
              <w:t>12</w:t>
            </w:r>
            <w:r w:rsidR="00403048" w:rsidRPr="00A863DC">
              <w:rPr>
                <w:rFonts w:ascii="PT Astra Serif" w:hAnsi="PT Astra Serif"/>
                <w:spacing w:val="-20"/>
              </w:rPr>
              <w:t>.</w:t>
            </w:r>
          </w:p>
        </w:tc>
        <w:tc>
          <w:tcPr>
            <w:tcW w:w="5243" w:type="dxa"/>
          </w:tcPr>
          <w:p w:rsidR="00403048" w:rsidRPr="00A863DC" w:rsidRDefault="00403048" w:rsidP="001C4503">
            <w:pPr>
              <w:keepNext/>
              <w:keepLines/>
              <w:jc w:val="both"/>
              <w:rPr>
                <w:rFonts w:ascii="PT Astra Serif" w:hAnsi="PT Astra Serif"/>
              </w:rPr>
            </w:pPr>
            <w:r w:rsidRPr="00A863DC">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w:t>
            </w:r>
            <w:r w:rsidRPr="00A863DC">
              <w:rPr>
                <w:rFonts w:ascii="PT Astra Serif" w:hAnsi="PT Astra Serif"/>
              </w:rPr>
              <w:t>е</w:t>
            </w:r>
            <w:r w:rsidRPr="00A863DC">
              <w:rPr>
                <w:rFonts w:ascii="PT Astra Serif" w:hAnsi="PT Astra Serif"/>
              </w:rPr>
              <w:t>стации по образовательным программам среднего профессионального образования в форме демо</w:t>
            </w:r>
            <w:r w:rsidRPr="00A863DC">
              <w:rPr>
                <w:rFonts w:ascii="PT Astra Serif" w:hAnsi="PT Astra Serif"/>
              </w:rPr>
              <w:t>н</w:t>
            </w:r>
            <w:r w:rsidRPr="00A863DC">
              <w:rPr>
                <w:rFonts w:ascii="PT Astra Serif" w:hAnsi="PT Astra Serif"/>
              </w:rPr>
              <w:t>страционного экзамена</w:t>
            </w:r>
          </w:p>
        </w:tc>
        <w:tc>
          <w:tcPr>
            <w:tcW w:w="3543" w:type="dxa"/>
            <w:vAlign w:val="center"/>
          </w:tcPr>
          <w:p w:rsidR="00403048" w:rsidRPr="00A863DC" w:rsidRDefault="00403048" w:rsidP="001C4503">
            <w:pPr>
              <w:keepNext/>
              <w:keepLines/>
              <w:jc w:val="both"/>
              <w:rPr>
                <w:rFonts w:ascii="PT Astra Serif" w:hAnsi="PT Astra Serif"/>
              </w:rPr>
            </w:pPr>
            <w:r w:rsidRPr="00A863DC">
              <w:rPr>
                <w:rFonts w:ascii="PT Astra Serif" w:hAnsi="PT Astra Serif"/>
              </w:rPr>
              <w:t>Организация и проведение пр</w:t>
            </w:r>
            <w:r w:rsidRPr="00A863DC">
              <w:rPr>
                <w:rFonts w:ascii="PT Astra Serif" w:hAnsi="PT Astra Serif"/>
              </w:rPr>
              <w:t>о</w:t>
            </w:r>
            <w:r w:rsidRPr="00A863DC">
              <w:rPr>
                <w:rFonts w:ascii="PT Astra Serif" w:hAnsi="PT Astra Serif"/>
              </w:rPr>
              <w:t>межуточной и государственной итоговой аттестации по образов</w:t>
            </w:r>
            <w:r w:rsidRPr="00A863DC">
              <w:rPr>
                <w:rFonts w:ascii="PT Astra Serif" w:hAnsi="PT Astra Serif"/>
              </w:rPr>
              <w:t>а</w:t>
            </w:r>
            <w:r w:rsidRPr="00A863DC">
              <w:rPr>
                <w:rFonts w:ascii="PT Astra Serif" w:hAnsi="PT Astra Serif"/>
              </w:rPr>
              <w:t>тельным программам среднего профессионального образования  в форме демонстрационного э</w:t>
            </w:r>
            <w:r w:rsidRPr="00A863DC">
              <w:rPr>
                <w:rFonts w:ascii="PT Astra Serif" w:hAnsi="PT Astra Serif"/>
              </w:rPr>
              <w:t>к</w:t>
            </w:r>
            <w:r w:rsidRPr="00A863DC">
              <w:rPr>
                <w:rFonts w:ascii="PT Astra Serif" w:hAnsi="PT Astra Serif"/>
              </w:rPr>
              <w:t>замена в соответствии с требов</w:t>
            </w:r>
            <w:r w:rsidRPr="00A863DC">
              <w:rPr>
                <w:rFonts w:ascii="PT Astra Serif" w:hAnsi="PT Astra Serif"/>
              </w:rPr>
              <w:t>а</w:t>
            </w:r>
            <w:r w:rsidRPr="00A863DC">
              <w:rPr>
                <w:rFonts w:ascii="PT Astra Serif" w:hAnsi="PT Astra Serif"/>
              </w:rPr>
              <w:t>ниями Министерства просвещ</w:t>
            </w:r>
            <w:r w:rsidRPr="00A863DC">
              <w:rPr>
                <w:rFonts w:ascii="PT Astra Serif" w:hAnsi="PT Astra Serif"/>
              </w:rPr>
              <w:t>е</w:t>
            </w:r>
            <w:r w:rsidRPr="00A863DC">
              <w:rPr>
                <w:rFonts w:ascii="PT Astra Serif" w:hAnsi="PT Astra Serif"/>
              </w:rPr>
              <w:t>ния РФ</w:t>
            </w:r>
          </w:p>
        </w:tc>
        <w:tc>
          <w:tcPr>
            <w:tcW w:w="2277" w:type="dxa"/>
          </w:tcPr>
          <w:p w:rsidR="00403048" w:rsidRPr="00A863DC" w:rsidRDefault="00403048" w:rsidP="001C4503">
            <w:pPr>
              <w:keepNext/>
              <w:keepLines/>
              <w:jc w:val="center"/>
              <w:rPr>
                <w:rFonts w:ascii="PT Astra Serif" w:hAnsi="PT Astra Serif"/>
              </w:rPr>
            </w:pPr>
            <w:r w:rsidRPr="00A863DC">
              <w:rPr>
                <w:rFonts w:ascii="PT Astra Serif" w:hAnsi="PT Astra Serif"/>
              </w:rPr>
              <w:t>в течение года</w:t>
            </w:r>
          </w:p>
        </w:tc>
        <w:tc>
          <w:tcPr>
            <w:tcW w:w="2687" w:type="dxa"/>
          </w:tcPr>
          <w:p w:rsidR="00403048" w:rsidRPr="00A863DC" w:rsidRDefault="00403048" w:rsidP="001C4503">
            <w:pPr>
              <w:keepNext/>
              <w:keepLines/>
              <w:rPr>
                <w:rFonts w:ascii="PT Astra Serif" w:hAnsi="PT Astra Serif"/>
              </w:rPr>
            </w:pPr>
            <w:r w:rsidRPr="00A863DC">
              <w:rPr>
                <w:rFonts w:ascii="PT Astra Serif" w:hAnsi="PT Astra Serif"/>
              </w:rPr>
              <w:t>Департамент професси</w:t>
            </w:r>
            <w:r w:rsidRPr="00A863DC">
              <w:rPr>
                <w:rFonts w:ascii="PT Astra Serif" w:hAnsi="PT Astra Serif"/>
              </w:rPr>
              <w:t>о</w:t>
            </w:r>
            <w:r w:rsidRPr="00A863DC">
              <w:rPr>
                <w:rFonts w:ascii="PT Astra Serif" w:hAnsi="PT Astra Serif"/>
              </w:rPr>
              <w:t>нального образования и науки</w:t>
            </w:r>
          </w:p>
          <w:p w:rsidR="00403048" w:rsidRPr="00A863DC" w:rsidRDefault="00403048" w:rsidP="001C4503">
            <w:pPr>
              <w:keepNext/>
              <w:keepLines/>
              <w:jc w:val="both"/>
              <w:rPr>
                <w:rFonts w:ascii="PT Astra Serif" w:hAnsi="PT Astra Serif"/>
              </w:rPr>
            </w:pPr>
            <w:proofErr w:type="spellStart"/>
            <w:r w:rsidRPr="00A863DC">
              <w:rPr>
                <w:rFonts w:ascii="PT Astra Serif" w:hAnsi="PT Astra Serif"/>
              </w:rPr>
              <w:t>Н.А.Матюнина</w:t>
            </w:r>
            <w:proofErr w:type="spellEnd"/>
          </w:p>
          <w:p w:rsidR="00403048" w:rsidRPr="00A863DC" w:rsidRDefault="00403048" w:rsidP="001C4503">
            <w:pPr>
              <w:keepNext/>
              <w:keepLines/>
              <w:jc w:val="both"/>
              <w:rPr>
                <w:rFonts w:ascii="PT Astra Serif" w:hAnsi="PT Astra Serif"/>
              </w:rPr>
            </w:pPr>
            <w:r w:rsidRPr="00A863DC">
              <w:rPr>
                <w:rFonts w:ascii="PT Astra Serif" w:hAnsi="PT Astra Serif"/>
              </w:rPr>
              <w:t xml:space="preserve">  </w:t>
            </w:r>
          </w:p>
        </w:tc>
      </w:tr>
      <w:tr w:rsidR="00A863DC" w:rsidRPr="00CC579D" w:rsidTr="00EC212D">
        <w:tc>
          <w:tcPr>
            <w:tcW w:w="562" w:type="dxa"/>
          </w:tcPr>
          <w:p w:rsidR="00555EF1" w:rsidRPr="00CC579D" w:rsidRDefault="00555EF1" w:rsidP="001C4503">
            <w:pPr>
              <w:keepNext/>
              <w:keepLines/>
              <w:contextualSpacing/>
              <w:jc w:val="center"/>
              <w:rPr>
                <w:rFonts w:ascii="PT Astra Serif" w:hAnsi="PT Astra Serif"/>
                <w:b/>
                <w:spacing w:val="-20"/>
              </w:rPr>
            </w:pPr>
          </w:p>
        </w:tc>
        <w:tc>
          <w:tcPr>
            <w:tcW w:w="13750" w:type="dxa"/>
            <w:gridSpan w:val="4"/>
          </w:tcPr>
          <w:p w:rsidR="00555EF1" w:rsidRPr="00CC579D" w:rsidRDefault="00CC1BC1" w:rsidP="001C4503">
            <w:pPr>
              <w:keepNext/>
              <w:keepLines/>
              <w:suppressAutoHyphens/>
              <w:jc w:val="both"/>
              <w:rPr>
                <w:rFonts w:ascii="PT Astra Serif" w:hAnsi="PT Astra Serif"/>
                <w:b/>
              </w:rPr>
            </w:pPr>
            <w:r w:rsidRPr="00B0769F">
              <w:rPr>
                <w:b/>
              </w:rPr>
              <w:t xml:space="preserve">С 29.06.2020 по 04.07.2020 проведена государственная итоговая аттестация в форме </w:t>
            </w:r>
            <w:proofErr w:type="spellStart"/>
            <w:r w:rsidRPr="00B0769F">
              <w:rPr>
                <w:b/>
              </w:rPr>
              <w:t>демоэкзамена</w:t>
            </w:r>
            <w:proofErr w:type="spellEnd"/>
            <w:r w:rsidRPr="00B0769F">
              <w:rPr>
                <w:b/>
              </w:rPr>
              <w:t xml:space="preserve"> по компетенции «Сантехника и отопление» для студентов Инзенского государственного техникума отраслевых технологий, экономики и права на базе Ульяновского техникума железнодорожного транспорта. Аттестацию прошли 15 студентов</w:t>
            </w:r>
            <w:proofErr w:type="gramStart"/>
            <w:r w:rsidRPr="00B0769F">
              <w:rPr>
                <w:b/>
              </w:rPr>
              <w:t xml:space="preserve">.. </w:t>
            </w:r>
            <w:proofErr w:type="gramEnd"/>
            <w:r w:rsidRPr="00B0769F">
              <w:rPr>
                <w:b/>
              </w:rPr>
              <w:t xml:space="preserve">Подведены итоги проведения промежуточной и итоговой государственной аттестации студентов профессиональных образовательных </w:t>
            </w:r>
            <w:proofErr w:type="spellStart"/>
            <w:r w:rsidRPr="00B0769F">
              <w:rPr>
                <w:b/>
              </w:rPr>
              <w:t>орагнизаций</w:t>
            </w:r>
            <w:proofErr w:type="spellEnd"/>
            <w:r w:rsidRPr="00B0769F">
              <w:rPr>
                <w:b/>
              </w:rPr>
              <w:t>, аналитическая справка о которых направлена в Министерство просвещения РФ.</w:t>
            </w:r>
            <w:r w:rsidR="00B0769F">
              <w:rPr>
                <w:b/>
              </w:rPr>
              <w:t xml:space="preserve"> </w:t>
            </w:r>
            <w:r w:rsidRPr="00B0769F">
              <w:rPr>
                <w:b/>
              </w:rPr>
              <w:t xml:space="preserve">Подготовлена предварительная заявка на проведение </w:t>
            </w:r>
            <w:proofErr w:type="spellStart"/>
            <w:r w:rsidRPr="00B0769F">
              <w:rPr>
                <w:b/>
              </w:rPr>
              <w:t>демоэкзамена</w:t>
            </w:r>
            <w:proofErr w:type="spellEnd"/>
            <w:r w:rsidRPr="00B0769F">
              <w:rPr>
                <w:b/>
              </w:rPr>
              <w:t xml:space="preserve"> по стандартам </w:t>
            </w:r>
            <w:proofErr w:type="spellStart"/>
            <w:r w:rsidRPr="00B0769F">
              <w:rPr>
                <w:b/>
              </w:rPr>
              <w:t>Ворлдскиллс</w:t>
            </w:r>
            <w:proofErr w:type="spellEnd"/>
            <w:r w:rsidRPr="00B0769F">
              <w:rPr>
                <w:b/>
              </w:rPr>
              <w:t xml:space="preserve"> в 2021 году</w:t>
            </w:r>
            <w:proofErr w:type="gramStart"/>
            <w:r w:rsidRPr="00B0769F">
              <w:rPr>
                <w:b/>
              </w:rPr>
              <w:t xml:space="preserve"> ,</w:t>
            </w:r>
            <w:proofErr w:type="gramEnd"/>
            <w:r w:rsidRPr="00B0769F">
              <w:rPr>
                <w:b/>
              </w:rPr>
              <w:t xml:space="preserve"> которая направлена в </w:t>
            </w:r>
            <w:proofErr w:type="spellStart"/>
            <w:r w:rsidRPr="00B0769F">
              <w:rPr>
                <w:b/>
              </w:rPr>
              <w:t>Сроюз</w:t>
            </w:r>
            <w:proofErr w:type="spellEnd"/>
            <w:r w:rsidRPr="00B0769F">
              <w:rPr>
                <w:b/>
              </w:rPr>
              <w:t xml:space="preserve"> «Молодые профессионалы (</w:t>
            </w:r>
            <w:proofErr w:type="spellStart"/>
            <w:r w:rsidRPr="00B0769F">
              <w:rPr>
                <w:b/>
              </w:rPr>
              <w:t>Ворлдскиллс</w:t>
            </w:r>
            <w:proofErr w:type="spellEnd"/>
            <w:r w:rsidRPr="00B0769F">
              <w:rPr>
                <w:b/>
              </w:rPr>
              <w:t xml:space="preserve"> Россия)».</w:t>
            </w:r>
          </w:p>
        </w:tc>
      </w:tr>
      <w:tr w:rsidR="00B0769F" w:rsidRPr="00A863DC" w:rsidTr="00C50271">
        <w:tc>
          <w:tcPr>
            <w:tcW w:w="562" w:type="dxa"/>
          </w:tcPr>
          <w:p w:rsidR="00B0769F" w:rsidRPr="00A863DC" w:rsidRDefault="00B0769F" w:rsidP="001C4503">
            <w:pPr>
              <w:keepNext/>
              <w:keepLines/>
              <w:contextualSpacing/>
              <w:jc w:val="center"/>
              <w:rPr>
                <w:rFonts w:ascii="PT Astra Serif" w:hAnsi="PT Astra Serif"/>
                <w:spacing w:val="-20"/>
              </w:rPr>
            </w:pPr>
            <w:r w:rsidRPr="00A863DC">
              <w:rPr>
                <w:rFonts w:ascii="PT Astra Serif" w:hAnsi="PT Astra Serif"/>
                <w:spacing w:val="-20"/>
              </w:rPr>
              <w:t>1</w:t>
            </w:r>
            <w:r>
              <w:rPr>
                <w:rFonts w:ascii="PT Astra Serif" w:hAnsi="PT Astra Serif"/>
                <w:spacing w:val="-20"/>
              </w:rPr>
              <w:t>3</w:t>
            </w:r>
            <w:r w:rsidRPr="00A863DC">
              <w:rPr>
                <w:rFonts w:ascii="PT Astra Serif" w:hAnsi="PT Astra Serif"/>
                <w:spacing w:val="-20"/>
              </w:rPr>
              <w:t>.</w:t>
            </w:r>
          </w:p>
        </w:tc>
        <w:tc>
          <w:tcPr>
            <w:tcW w:w="5243" w:type="dxa"/>
          </w:tcPr>
          <w:p w:rsidR="00B0769F" w:rsidRPr="00A863DC" w:rsidRDefault="00B0769F" w:rsidP="001C4503">
            <w:pPr>
              <w:pStyle w:val="ae"/>
              <w:keepNext/>
              <w:keepLines/>
              <w:jc w:val="both"/>
              <w:rPr>
                <w:rFonts w:ascii="PT Astra Serif" w:hAnsi="PT Astra Serif"/>
              </w:rPr>
            </w:pPr>
            <w:r w:rsidRPr="00A863DC">
              <w:rPr>
                <w:rFonts w:ascii="PT Astra Serif" w:hAnsi="PT Astra Serif"/>
              </w:rPr>
              <w:t>Сопровождение реализации программ среднего профессионального образования</w:t>
            </w:r>
          </w:p>
        </w:tc>
        <w:tc>
          <w:tcPr>
            <w:tcW w:w="3543" w:type="dxa"/>
          </w:tcPr>
          <w:p w:rsidR="00B0769F" w:rsidRPr="00A863DC" w:rsidRDefault="00B0769F" w:rsidP="001C4503">
            <w:pPr>
              <w:pStyle w:val="ae"/>
              <w:keepNext/>
              <w:keepLines/>
              <w:jc w:val="both"/>
              <w:rPr>
                <w:rFonts w:ascii="PT Astra Serif" w:hAnsi="PT Astra Serif"/>
              </w:rPr>
            </w:pPr>
            <w:r w:rsidRPr="00A863DC">
              <w:rPr>
                <w:rFonts w:ascii="PT Astra Serif" w:hAnsi="PT Astra Serif"/>
              </w:rPr>
              <w:t>Создание нормативной базы.</w:t>
            </w:r>
          </w:p>
          <w:p w:rsidR="00B0769F" w:rsidRPr="00A863DC" w:rsidRDefault="00B0769F" w:rsidP="001C4503">
            <w:pPr>
              <w:pStyle w:val="ae"/>
              <w:keepNext/>
              <w:keepLines/>
              <w:jc w:val="both"/>
              <w:rPr>
                <w:rFonts w:ascii="PT Astra Serif" w:hAnsi="PT Astra Serif"/>
              </w:rPr>
            </w:pPr>
            <w:r w:rsidRPr="00A863DC">
              <w:rPr>
                <w:rFonts w:ascii="PT Astra Serif" w:hAnsi="PT Astra Serif"/>
              </w:rPr>
              <w:t>Разработка методических рек</w:t>
            </w:r>
            <w:r w:rsidRPr="00A863DC">
              <w:rPr>
                <w:rFonts w:ascii="PT Astra Serif" w:hAnsi="PT Astra Serif"/>
              </w:rPr>
              <w:t>о</w:t>
            </w:r>
            <w:r w:rsidRPr="00A863DC">
              <w:rPr>
                <w:rFonts w:ascii="PT Astra Serif" w:hAnsi="PT Astra Serif"/>
              </w:rPr>
              <w:t>мендаций.</w:t>
            </w:r>
          </w:p>
          <w:p w:rsidR="00B0769F" w:rsidRPr="00A863DC" w:rsidRDefault="00B0769F" w:rsidP="001C4503">
            <w:pPr>
              <w:pStyle w:val="ae"/>
              <w:keepNext/>
              <w:keepLines/>
              <w:jc w:val="both"/>
              <w:rPr>
                <w:rFonts w:ascii="PT Astra Serif" w:hAnsi="PT Astra Serif"/>
              </w:rPr>
            </w:pPr>
            <w:r w:rsidRPr="00A863DC">
              <w:rPr>
                <w:rFonts w:ascii="PT Astra Serif" w:hAnsi="PT Astra Serif"/>
              </w:rPr>
              <w:t>Разработка концепций и доро</w:t>
            </w:r>
            <w:r w:rsidRPr="00A863DC">
              <w:rPr>
                <w:rFonts w:ascii="PT Astra Serif" w:hAnsi="PT Astra Serif"/>
              </w:rPr>
              <w:t>ж</w:t>
            </w:r>
            <w:r w:rsidRPr="00A863DC">
              <w:rPr>
                <w:rFonts w:ascii="PT Astra Serif" w:hAnsi="PT Astra Serif"/>
              </w:rPr>
              <w:t>ных карт.</w:t>
            </w:r>
          </w:p>
        </w:tc>
        <w:tc>
          <w:tcPr>
            <w:tcW w:w="2277" w:type="dxa"/>
          </w:tcPr>
          <w:p w:rsidR="00B0769F" w:rsidRPr="00A863DC" w:rsidRDefault="00B0769F" w:rsidP="001C4503">
            <w:pPr>
              <w:pStyle w:val="ae"/>
              <w:keepNext/>
              <w:keepLines/>
              <w:jc w:val="center"/>
              <w:rPr>
                <w:rFonts w:ascii="PT Astra Serif" w:hAnsi="PT Astra Serif"/>
              </w:rPr>
            </w:pPr>
            <w:r w:rsidRPr="00A863DC">
              <w:rPr>
                <w:rFonts w:ascii="PT Astra Serif" w:hAnsi="PT Astra Serif"/>
              </w:rPr>
              <w:t>в течение года</w:t>
            </w:r>
          </w:p>
        </w:tc>
        <w:tc>
          <w:tcPr>
            <w:tcW w:w="2687" w:type="dxa"/>
          </w:tcPr>
          <w:p w:rsidR="00B0769F" w:rsidRPr="00A863DC" w:rsidRDefault="00B0769F" w:rsidP="001C4503">
            <w:pPr>
              <w:pStyle w:val="ae"/>
              <w:keepNext/>
              <w:keepLines/>
              <w:rPr>
                <w:rFonts w:ascii="PT Astra Serif" w:hAnsi="PT Astra Serif"/>
              </w:rPr>
            </w:pPr>
            <w:r w:rsidRPr="00A863DC">
              <w:rPr>
                <w:rFonts w:ascii="PT Astra Serif" w:hAnsi="PT Astra Serif"/>
              </w:rPr>
              <w:t>Департамент професси</w:t>
            </w:r>
            <w:r w:rsidRPr="00A863DC">
              <w:rPr>
                <w:rFonts w:ascii="PT Astra Serif" w:hAnsi="PT Astra Serif"/>
              </w:rPr>
              <w:t>о</w:t>
            </w:r>
            <w:r w:rsidRPr="00A863DC">
              <w:rPr>
                <w:rFonts w:ascii="PT Astra Serif" w:hAnsi="PT Astra Serif"/>
              </w:rPr>
              <w:t xml:space="preserve">нального образования и науки </w:t>
            </w:r>
            <w:proofErr w:type="spellStart"/>
            <w:r w:rsidRPr="00A863DC">
              <w:rPr>
                <w:rFonts w:ascii="PT Astra Serif" w:hAnsi="PT Astra Serif"/>
              </w:rPr>
              <w:t>Т.А.Хайрутдинов</w:t>
            </w:r>
            <w:proofErr w:type="spellEnd"/>
          </w:p>
          <w:p w:rsidR="00B0769F" w:rsidRPr="00A863DC" w:rsidRDefault="00B0769F" w:rsidP="001C4503">
            <w:pPr>
              <w:pStyle w:val="ae"/>
              <w:keepNext/>
              <w:keepLines/>
              <w:rPr>
                <w:rFonts w:ascii="PT Astra Serif" w:hAnsi="PT Astra Serif"/>
              </w:rPr>
            </w:pPr>
            <w:proofErr w:type="spellStart"/>
            <w:r w:rsidRPr="00A863DC">
              <w:rPr>
                <w:rFonts w:ascii="PT Astra Serif" w:hAnsi="PT Astra Serif"/>
              </w:rPr>
              <w:t>Е.А.Хохлова</w:t>
            </w:r>
            <w:proofErr w:type="spellEnd"/>
          </w:p>
        </w:tc>
      </w:tr>
      <w:tr w:rsidR="00B0769F" w:rsidRPr="00A863DC" w:rsidTr="00EC212D">
        <w:tc>
          <w:tcPr>
            <w:tcW w:w="562" w:type="dxa"/>
          </w:tcPr>
          <w:p w:rsidR="00B0769F" w:rsidRPr="00A863DC" w:rsidRDefault="00B0769F" w:rsidP="001C4503">
            <w:pPr>
              <w:keepNext/>
              <w:keepLines/>
              <w:contextualSpacing/>
              <w:jc w:val="center"/>
              <w:rPr>
                <w:rFonts w:ascii="PT Astra Serif" w:hAnsi="PT Astra Serif"/>
                <w:spacing w:val="-20"/>
              </w:rPr>
            </w:pPr>
          </w:p>
        </w:tc>
        <w:tc>
          <w:tcPr>
            <w:tcW w:w="13750" w:type="dxa"/>
            <w:gridSpan w:val="4"/>
          </w:tcPr>
          <w:p w:rsidR="00B0769F" w:rsidRPr="00A863DC" w:rsidRDefault="00B0769F" w:rsidP="001C4503">
            <w:pPr>
              <w:keepNext/>
              <w:keepLines/>
              <w:suppressAutoHyphens/>
              <w:jc w:val="both"/>
              <w:rPr>
                <w:rFonts w:ascii="PT Astra Serif" w:hAnsi="PT Astra Serif"/>
              </w:rPr>
            </w:pPr>
            <w:r w:rsidRPr="00B0769F">
              <w:rPr>
                <w:b/>
              </w:rPr>
              <w:t xml:space="preserve">16.07.2020 состоялся мастер-класс по организации работы профессиональной образовательной </w:t>
            </w:r>
            <w:proofErr w:type="spellStart"/>
            <w:r w:rsidRPr="00B0769F">
              <w:rPr>
                <w:b/>
              </w:rPr>
              <w:t>орагнизации</w:t>
            </w:r>
            <w:proofErr w:type="spellEnd"/>
            <w:r w:rsidRPr="00B0769F">
              <w:rPr>
                <w:b/>
              </w:rPr>
              <w:t xml:space="preserve"> в части поддержки и развития волонтёрского движения в образовательной организации.</w:t>
            </w:r>
          </w:p>
        </w:tc>
      </w:tr>
      <w:tr w:rsidR="00B0769F" w:rsidRPr="00A863DC" w:rsidTr="00C50271">
        <w:tc>
          <w:tcPr>
            <w:tcW w:w="562" w:type="dxa"/>
          </w:tcPr>
          <w:p w:rsidR="00B0769F" w:rsidRPr="00A863DC" w:rsidRDefault="00B0769F" w:rsidP="001C4503">
            <w:pPr>
              <w:keepNext/>
              <w:keepLines/>
              <w:contextualSpacing/>
              <w:jc w:val="center"/>
              <w:rPr>
                <w:rFonts w:ascii="PT Astra Serif" w:hAnsi="PT Astra Serif"/>
                <w:spacing w:val="-20"/>
              </w:rPr>
            </w:pPr>
            <w:r w:rsidRPr="00A863DC">
              <w:rPr>
                <w:rFonts w:ascii="PT Astra Serif" w:hAnsi="PT Astra Serif"/>
                <w:spacing w:val="-20"/>
              </w:rPr>
              <w:t>1</w:t>
            </w:r>
            <w:r w:rsidR="00C50271">
              <w:rPr>
                <w:rFonts w:ascii="PT Astra Serif" w:hAnsi="PT Astra Serif"/>
                <w:spacing w:val="-20"/>
              </w:rPr>
              <w:t>4</w:t>
            </w:r>
            <w:r w:rsidRPr="00A863DC">
              <w:rPr>
                <w:rFonts w:ascii="PT Astra Serif" w:hAnsi="PT Astra Serif"/>
                <w:spacing w:val="-20"/>
              </w:rPr>
              <w:t>.</w:t>
            </w:r>
          </w:p>
        </w:tc>
        <w:tc>
          <w:tcPr>
            <w:tcW w:w="5243" w:type="dxa"/>
          </w:tcPr>
          <w:p w:rsidR="00B0769F" w:rsidRPr="00A863DC" w:rsidRDefault="00B0769F" w:rsidP="001C4503">
            <w:pPr>
              <w:pStyle w:val="ae"/>
              <w:keepNext/>
              <w:keepLines/>
              <w:jc w:val="both"/>
              <w:rPr>
                <w:rFonts w:ascii="PT Astra Serif" w:hAnsi="PT Astra Serif"/>
              </w:rPr>
            </w:pPr>
            <w:r w:rsidRPr="00A863DC">
              <w:rPr>
                <w:rFonts w:ascii="PT Astra Serif" w:hAnsi="PT Astra Serif"/>
              </w:rPr>
              <w:t>Реализация воспитательного компонента фед</w:t>
            </w:r>
            <w:r w:rsidRPr="00A863DC">
              <w:rPr>
                <w:rFonts w:ascii="PT Astra Serif" w:hAnsi="PT Astra Serif"/>
              </w:rPr>
              <w:t>е</w:t>
            </w:r>
            <w:r w:rsidRPr="00A863DC">
              <w:rPr>
                <w:rFonts w:ascii="PT Astra Serif" w:hAnsi="PT Astra Serif"/>
              </w:rPr>
              <w:t>ральных государственных стандартов среднего профессионального образования</w:t>
            </w:r>
          </w:p>
        </w:tc>
        <w:tc>
          <w:tcPr>
            <w:tcW w:w="3543" w:type="dxa"/>
          </w:tcPr>
          <w:p w:rsidR="00B0769F" w:rsidRPr="00A863DC" w:rsidRDefault="00B0769F" w:rsidP="001C4503">
            <w:pPr>
              <w:pStyle w:val="ae"/>
              <w:keepNext/>
              <w:keepLines/>
              <w:jc w:val="both"/>
              <w:rPr>
                <w:rFonts w:ascii="PT Astra Serif" w:hAnsi="PT Astra Serif"/>
              </w:rPr>
            </w:pPr>
            <w:r w:rsidRPr="00A863DC">
              <w:rPr>
                <w:rFonts w:ascii="PT Astra Serif" w:hAnsi="PT Astra Serif"/>
              </w:rPr>
              <w:t xml:space="preserve"> Организация и проведение мер</w:t>
            </w:r>
            <w:r w:rsidRPr="00A863DC">
              <w:rPr>
                <w:rFonts w:ascii="PT Astra Serif" w:hAnsi="PT Astra Serif"/>
              </w:rPr>
              <w:t>о</w:t>
            </w:r>
            <w:r w:rsidRPr="00A863DC">
              <w:rPr>
                <w:rFonts w:ascii="PT Astra Serif" w:hAnsi="PT Astra Serif"/>
              </w:rPr>
              <w:t>приятий по формированию общих компетенций.</w:t>
            </w:r>
          </w:p>
        </w:tc>
        <w:tc>
          <w:tcPr>
            <w:tcW w:w="2277" w:type="dxa"/>
          </w:tcPr>
          <w:p w:rsidR="00B0769F" w:rsidRPr="00A863DC" w:rsidRDefault="00B0769F" w:rsidP="001C4503">
            <w:pPr>
              <w:pStyle w:val="ae"/>
              <w:keepNext/>
              <w:keepLines/>
              <w:jc w:val="center"/>
              <w:rPr>
                <w:rFonts w:ascii="PT Astra Serif" w:hAnsi="PT Astra Serif"/>
              </w:rPr>
            </w:pPr>
            <w:r w:rsidRPr="00A863DC">
              <w:rPr>
                <w:rFonts w:ascii="PT Astra Serif" w:hAnsi="PT Astra Serif"/>
              </w:rPr>
              <w:t>в течение года</w:t>
            </w:r>
          </w:p>
        </w:tc>
        <w:tc>
          <w:tcPr>
            <w:tcW w:w="2687" w:type="dxa"/>
          </w:tcPr>
          <w:p w:rsidR="00B0769F" w:rsidRPr="00A863DC" w:rsidRDefault="00B0769F" w:rsidP="001C4503">
            <w:pPr>
              <w:pStyle w:val="ae"/>
              <w:keepNext/>
              <w:keepLines/>
              <w:spacing w:before="0" w:beforeAutospacing="0" w:after="0" w:afterAutospacing="0"/>
              <w:rPr>
                <w:rFonts w:ascii="PT Astra Serif" w:hAnsi="PT Astra Serif"/>
              </w:rPr>
            </w:pPr>
            <w:r w:rsidRPr="00A863DC">
              <w:rPr>
                <w:rFonts w:ascii="PT Astra Serif" w:hAnsi="PT Astra Serif"/>
              </w:rPr>
              <w:t>Департамент професси</w:t>
            </w:r>
            <w:r w:rsidRPr="00A863DC">
              <w:rPr>
                <w:rFonts w:ascii="PT Astra Serif" w:hAnsi="PT Astra Serif"/>
              </w:rPr>
              <w:t>о</w:t>
            </w:r>
            <w:r w:rsidRPr="00A863DC">
              <w:rPr>
                <w:rFonts w:ascii="PT Astra Serif" w:hAnsi="PT Astra Serif"/>
              </w:rPr>
              <w:t xml:space="preserve">нального образования и науки </w:t>
            </w:r>
          </w:p>
          <w:p w:rsidR="00B0769F" w:rsidRPr="00A863DC" w:rsidRDefault="00B0769F" w:rsidP="001C4503">
            <w:pPr>
              <w:pStyle w:val="ae"/>
              <w:keepNext/>
              <w:keepLines/>
              <w:spacing w:before="0" w:beforeAutospacing="0" w:after="0" w:afterAutospacing="0"/>
              <w:rPr>
                <w:rFonts w:ascii="PT Astra Serif" w:hAnsi="PT Astra Serif"/>
              </w:rPr>
            </w:pPr>
          </w:p>
          <w:p w:rsidR="00B0769F" w:rsidRPr="00A863DC" w:rsidRDefault="00B0769F" w:rsidP="001C4503">
            <w:pPr>
              <w:pStyle w:val="ae"/>
              <w:keepNext/>
              <w:keepLines/>
              <w:spacing w:before="0" w:beforeAutospacing="0" w:after="0" w:afterAutospacing="0"/>
              <w:rPr>
                <w:rFonts w:ascii="PT Astra Serif" w:hAnsi="PT Astra Serif"/>
              </w:rPr>
            </w:pPr>
            <w:proofErr w:type="spellStart"/>
            <w:r w:rsidRPr="00A863DC">
              <w:rPr>
                <w:rFonts w:ascii="PT Astra Serif" w:hAnsi="PT Astra Serif"/>
              </w:rPr>
              <w:t>Т.А.Хайрутдинов</w:t>
            </w:r>
            <w:proofErr w:type="spellEnd"/>
          </w:p>
          <w:p w:rsidR="00B0769F" w:rsidRPr="00A863DC" w:rsidRDefault="00B0769F" w:rsidP="001C4503">
            <w:pPr>
              <w:pStyle w:val="ae"/>
              <w:keepNext/>
              <w:keepLines/>
              <w:spacing w:before="0" w:beforeAutospacing="0" w:after="0" w:afterAutospacing="0"/>
              <w:rPr>
                <w:rFonts w:ascii="PT Astra Serif" w:hAnsi="PT Astra Serif"/>
              </w:rPr>
            </w:pPr>
            <w:proofErr w:type="spellStart"/>
            <w:r w:rsidRPr="00A863DC">
              <w:rPr>
                <w:rFonts w:ascii="PT Astra Serif" w:hAnsi="PT Astra Serif"/>
              </w:rPr>
              <w:t>Е.А.Хохлова</w:t>
            </w:r>
            <w:proofErr w:type="spellEnd"/>
          </w:p>
        </w:tc>
      </w:tr>
      <w:tr w:rsidR="00B0769F" w:rsidRPr="00CC1BC1" w:rsidTr="00EC212D">
        <w:tc>
          <w:tcPr>
            <w:tcW w:w="562" w:type="dxa"/>
          </w:tcPr>
          <w:p w:rsidR="00B0769F" w:rsidRPr="00CC1BC1" w:rsidRDefault="00B0769F" w:rsidP="001C4503">
            <w:pPr>
              <w:keepNext/>
              <w:keepLines/>
              <w:contextualSpacing/>
              <w:jc w:val="center"/>
              <w:rPr>
                <w:rFonts w:ascii="PT Astra Serif" w:hAnsi="PT Astra Serif"/>
                <w:b/>
                <w:spacing w:val="-20"/>
              </w:rPr>
            </w:pPr>
          </w:p>
        </w:tc>
        <w:tc>
          <w:tcPr>
            <w:tcW w:w="13750" w:type="dxa"/>
            <w:gridSpan w:val="4"/>
          </w:tcPr>
          <w:p w:rsidR="00B0769F" w:rsidRPr="00B0769F" w:rsidRDefault="00B0769F" w:rsidP="001C4503">
            <w:pPr>
              <w:keepNext/>
              <w:keepLines/>
              <w:suppressAutoHyphens/>
              <w:jc w:val="both"/>
              <w:rPr>
                <w:b/>
              </w:rPr>
            </w:pPr>
            <w:r w:rsidRPr="00B0769F">
              <w:rPr>
                <w:b/>
              </w:rPr>
              <w:t>15.07.2020 стартовали мероприятия, приуроченные к празднованию 80-летия профессионально-технического образования РФ и 180-летия профессионального образования Ульяновской области. С 15.07.2020 начался конкурс онлайн-</w:t>
            </w:r>
            <w:proofErr w:type="spellStart"/>
            <w:r w:rsidRPr="00B0769F">
              <w:rPr>
                <w:b/>
              </w:rPr>
              <w:t>флешмобов</w:t>
            </w:r>
            <w:proofErr w:type="spellEnd"/>
            <w:r w:rsidRPr="00B0769F">
              <w:rPr>
                <w:b/>
              </w:rPr>
              <w:t xml:space="preserve"> #</w:t>
            </w:r>
            <w:proofErr w:type="spellStart"/>
            <w:r w:rsidRPr="00B0769F">
              <w:rPr>
                <w:b/>
              </w:rPr>
              <w:t>янапрактике</w:t>
            </w:r>
            <w:proofErr w:type="spellEnd"/>
            <w:r w:rsidRPr="00B0769F">
              <w:rPr>
                <w:b/>
              </w:rPr>
              <w:t xml:space="preserve">, процедура и итоги которого транслируются в онлайн-режиме в социальной сети </w:t>
            </w:r>
            <w:proofErr w:type="spellStart"/>
            <w:r w:rsidRPr="00B0769F">
              <w:rPr>
                <w:b/>
              </w:rPr>
              <w:t>Вконтакте</w:t>
            </w:r>
            <w:proofErr w:type="spellEnd"/>
            <w:r w:rsidRPr="00B0769F">
              <w:rPr>
                <w:b/>
              </w:rPr>
              <w:t xml:space="preserve">. Уже приняли участие студенты Ульяновского </w:t>
            </w:r>
            <w:proofErr w:type="spellStart"/>
            <w:r w:rsidRPr="00B0769F">
              <w:rPr>
                <w:b/>
              </w:rPr>
              <w:t>тхникума</w:t>
            </w:r>
            <w:proofErr w:type="spellEnd"/>
            <w:r w:rsidRPr="00B0769F">
              <w:rPr>
                <w:b/>
              </w:rPr>
              <w:t xml:space="preserve"> питания и торговли, Ульяновского техникума  железнодорожного транспорта, Ульяновского профессионально-педагогического колледжа, </w:t>
            </w:r>
            <w:proofErr w:type="spellStart"/>
            <w:r w:rsidRPr="00B0769F">
              <w:rPr>
                <w:b/>
              </w:rPr>
              <w:t>Павлоского</w:t>
            </w:r>
            <w:proofErr w:type="spellEnd"/>
            <w:r w:rsidRPr="00B0769F">
              <w:rPr>
                <w:b/>
              </w:rPr>
              <w:t xml:space="preserve"> технологического техникума и </w:t>
            </w:r>
            <w:proofErr w:type="spellStart"/>
            <w:r w:rsidRPr="00B0769F">
              <w:rPr>
                <w:b/>
              </w:rPr>
              <w:t>Сенгилеевского</w:t>
            </w:r>
            <w:proofErr w:type="spellEnd"/>
            <w:r w:rsidRPr="00B0769F">
              <w:rPr>
                <w:b/>
              </w:rPr>
              <w:t xml:space="preserve"> педагогического техникума. Студенты профессиональных образовательных организаций принимают участие в онлайн </w:t>
            </w:r>
            <w:proofErr w:type="spellStart"/>
            <w:r w:rsidRPr="00B0769F">
              <w:rPr>
                <w:b/>
              </w:rPr>
              <w:t>флешмобе</w:t>
            </w:r>
            <w:proofErr w:type="spellEnd"/>
            <w:r w:rsidRPr="00B0769F">
              <w:rPr>
                <w:b/>
              </w:rPr>
              <w:t xml:space="preserve"> «#</w:t>
            </w:r>
            <w:proofErr w:type="spellStart"/>
            <w:r w:rsidRPr="00B0769F">
              <w:rPr>
                <w:b/>
              </w:rPr>
              <w:t>янапрактике</w:t>
            </w:r>
            <w:proofErr w:type="spellEnd"/>
            <w:r w:rsidRPr="00B0769F">
              <w:rPr>
                <w:b/>
              </w:rPr>
              <w:t xml:space="preserve">», </w:t>
            </w:r>
            <w:proofErr w:type="gramStart"/>
            <w:r w:rsidRPr="00B0769F">
              <w:rPr>
                <w:b/>
              </w:rPr>
              <w:t>приуроченном</w:t>
            </w:r>
            <w:proofErr w:type="gramEnd"/>
            <w:r w:rsidRPr="00B0769F">
              <w:rPr>
                <w:b/>
              </w:rPr>
              <w:t xml:space="preserve"> к празднованию 80-летия профессионально-технического образования Российской Федерации и 180-летия профессионального образования </w:t>
            </w:r>
            <w:proofErr w:type="spellStart"/>
            <w:r w:rsidRPr="00B0769F">
              <w:rPr>
                <w:b/>
              </w:rPr>
              <w:t>Ульянвоской</w:t>
            </w:r>
            <w:proofErr w:type="spellEnd"/>
            <w:r w:rsidRPr="00B0769F">
              <w:rPr>
                <w:b/>
              </w:rPr>
              <w:t xml:space="preserve"> области.</w:t>
            </w:r>
            <w:r>
              <w:rPr>
                <w:b/>
              </w:rPr>
              <w:t xml:space="preserve"> </w:t>
            </w:r>
            <w:proofErr w:type="gramStart"/>
            <w:r w:rsidRPr="00B0769F">
              <w:rPr>
                <w:b/>
              </w:rPr>
              <w:t xml:space="preserve">С 27 по 31 июля 2020 года заместители директоров по УВР профессиональных образовательных </w:t>
            </w:r>
            <w:proofErr w:type="spellStart"/>
            <w:r w:rsidRPr="00B0769F">
              <w:rPr>
                <w:b/>
              </w:rPr>
              <w:t>орагнизаций</w:t>
            </w:r>
            <w:proofErr w:type="spellEnd"/>
            <w:r w:rsidRPr="00B0769F">
              <w:rPr>
                <w:b/>
              </w:rPr>
              <w:t xml:space="preserve"> Ульяновской </w:t>
            </w:r>
            <w:proofErr w:type="spellStart"/>
            <w:r w:rsidRPr="00B0769F">
              <w:rPr>
                <w:b/>
              </w:rPr>
              <w:t>обалсти</w:t>
            </w:r>
            <w:proofErr w:type="spellEnd"/>
            <w:r w:rsidRPr="00B0769F">
              <w:rPr>
                <w:b/>
              </w:rPr>
              <w:t xml:space="preserve"> прошли онлайн спецкурс по социальному проектированию, в ходе которого получили информацию по следующим направлениям:</w:t>
            </w:r>
            <w:proofErr w:type="gramEnd"/>
          </w:p>
          <w:p w:rsidR="00B0769F" w:rsidRPr="00B0769F" w:rsidRDefault="00B0769F" w:rsidP="001C4503">
            <w:pPr>
              <w:keepNext/>
              <w:keepLines/>
              <w:suppressAutoHyphens/>
              <w:jc w:val="both"/>
              <w:rPr>
                <w:b/>
              </w:rPr>
            </w:pPr>
            <w:r w:rsidRPr="00B0769F">
              <w:rPr>
                <w:b/>
              </w:rPr>
              <w:t>Определять проблематику своего проекта</w:t>
            </w:r>
          </w:p>
          <w:p w:rsidR="00B0769F" w:rsidRPr="00B0769F" w:rsidRDefault="00B0769F" w:rsidP="001C4503">
            <w:pPr>
              <w:keepNext/>
              <w:keepLines/>
              <w:suppressAutoHyphens/>
              <w:jc w:val="both"/>
              <w:rPr>
                <w:b/>
              </w:rPr>
            </w:pPr>
            <w:r w:rsidRPr="00B0769F">
              <w:rPr>
                <w:b/>
              </w:rPr>
              <w:t>Анализировать целевую группу</w:t>
            </w:r>
          </w:p>
          <w:p w:rsidR="00B0769F" w:rsidRPr="00B0769F" w:rsidRDefault="00B0769F" w:rsidP="001C4503">
            <w:pPr>
              <w:keepNext/>
              <w:keepLines/>
              <w:suppressAutoHyphens/>
              <w:jc w:val="both"/>
              <w:rPr>
                <w:b/>
              </w:rPr>
            </w:pPr>
            <w:r w:rsidRPr="00B0769F">
              <w:rPr>
                <w:b/>
              </w:rPr>
              <w:t>Определять цели, задачи и результаты</w:t>
            </w:r>
          </w:p>
          <w:p w:rsidR="00B0769F" w:rsidRPr="00B0769F" w:rsidRDefault="00B0769F" w:rsidP="001C4503">
            <w:pPr>
              <w:keepNext/>
              <w:keepLines/>
              <w:suppressAutoHyphens/>
              <w:jc w:val="both"/>
              <w:rPr>
                <w:b/>
              </w:rPr>
            </w:pPr>
            <w:r w:rsidRPr="00B0769F">
              <w:rPr>
                <w:b/>
              </w:rPr>
              <w:t>Считать бюджет проекта</w:t>
            </w:r>
          </w:p>
          <w:p w:rsidR="00B0769F" w:rsidRPr="00B0769F" w:rsidRDefault="00B0769F" w:rsidP="001C4503">
            <w:pPr>
              <w:keepNext/>
              <w:keepLines/>
              <w:suppressAutoHyphens/>
              <w:jc w:val="both"/>
              <w:rPr>
                <w:b/>
              </w:rPr>
            </w:pPr>
            <w:r w:rsidRPr="00B0769F">
              <w:rPr>
                <w:b/>
              </w:rPr>
              <w:t>Проводить промежуточную и финальную оценку</w:t>
            </w:r>
          </w:p>
          <w:p w:rsidR="00B0769F" w:rsidRPr="00B0769F" w:rsidRDefault="00B0769F" w:rsidP="001C4503">
            <w:pPr>
              <w:keepNext/>
              <w:keepLines/>
              <w:suppressAutoHyphens/>
              <w:jc w:val="both"/>
              <w:rPr>
                <w:b/>
              </w:rPr>
            </w:pPr>
            <w:r w:rsidRPr="00B0769F">
              <w:rPr>
                <w:b/>
              </w:rPr>
              <w:t>Подбирать людей и правильно оформлять документацию</w:t>
            </w:r>
          </w:p>
          <w:p w:rsidR="00B0769F" w:rsidRPr="00B0769F" w:rsidRDefault="00B0769F" w:rsidP="001C4503">
            <w:pPr>
              <w:keepNext/>
              <w:keepLines/>
              <w:suppressAutoHyphens/>
              <w:jc w:val="both"/>
              <w:rPr>
                <w:b/>
              </w:rPr>
            </w:pPr>
            <w:r w:rsidRPr="00B0769F">
              <w:rPr>
                <w:b/>
              </w:rPr>
              <w:t>Взаимодействовать с партнерами и спонсорами</w:t>
            </w:r>
          </w:p>
          <w:p w:rsidR="00B0769F" w:rsidRPr="00B0769F" w:rsidRDefault="00B0769F" w:rsidP="001C4503">
            <w:pPr>
              <w:keepNext/>
              <w:keepLines/>
              <w:suppressAutoHyphens/>
              <w:jc w:val="both"/>
              <w:rPr>
                <w:b/>
              </w:rPr>
            </w:pPr>
            <w:r w:rsidRPr="00B0769F">
              <w:rPr>
                <w:b/>
              </w:rPr>
              <w:t>Продвигать свой проект.</w:t>
            </w:r>
          </w:p>
          <w:p w:rsidR="00B0769F" w:rsidRPr="00CC1BC1" w:rsidRDefault="00B0769F" w:rsidP="001C4503">
            <w:pPr>
              <w:keepNext/>
              <w:keepLines/>
              <w:suppressAutoHyphens/>
              <w:jc w:val="both"/>
              <w:rPr>
                <w:rFonts w:ascii="PT Astra Serif" w:hAnsi="PT Astra Serif"/>
                <w:b/>
              </w:rPr>
            </w:pPr>
            <w:r w:rsidRPr="00B0769F">
              <w:rPr>
                <w:b/>
              </w:rPr>
              <w:t>В обучающем курсе приняло участие 15 заместителей.</w:t>
            </w:r>
          </w:p>
        </w:tc>
      </w:tr>
      <w:tr w:rsidR="00B0769F" w:rsidRPr="00A863DC" w:rsidTr="00C50271">
        <w:tc>
          <w:tcPr>
            <w:tcW w:w="562" w:type="dxa"/>
          </w:tcPr>
          <w:p w:rsidR="00B0769F" w:rsidRPr="00A863DC" w:rsidRDefault="00B0769F" w:rsidP="001C4503">
            <w:pPr>
              <w:keepNext/>
              <w:keepLines/>
              <w:contextualSpacing/>
              <w:jc w:val="center"/>
              <w:rPr>
                <w:rFonts w:ascii="PT Astra Serif" w:hAnsi="PT Astra Serif"/>
                <w:spacing w:val="-20"/>
              </w:rPr>
            </w:pPr>
            <w:r w:rsidRPr="00A863DC">
              <w:rPr>
                <w:rFonts w:ascii="PT Astra Serif" w:hAnsi="PT Astra Serif"/>
                <w:spacing w:val="-20"/>
              </w:rPr>
              <w:t>1</w:t>
            </w:r>
            <w:r w:rsidR="00C50271">
              <w:rPr>
                <w:rFonts w:ascii="PT Astra Serif" w:hAnsi="PT Astra Serif"/>
                <w:spacing w:val="-20"/>
              </w:rPr>
              <w:t>5</w:t>
            </w:r>
            <w:r w:rsidRPr="00A863DC">
              <w:rPr>
                <w:rFonts w:ascii="PT Astra Serif" w:hAnsi="PT Astra Serif"/>
                <w:spacing w:val="-20"/>
              </w:rPr>
              <w:t>.</w:t>
            </w:r>
          </w:p>
        </w:tc>
        <w:tc>
          <w:tcPr>
            <w:tcW w:w="5243" w:type="dxa"/>
          </w:tcPr>
          <w:p w:rsidR="00B0769F" w:rsidRPr="00A863DC" w:rsidRDefault="00B0769F" w:rsidP="001C4503">
            <w:pPr>
              <w:pStyle w:val="ae"/>
              <w:keepNext/>
              <w:keepLines/>
              <w:jc w:val="both"/>
              <w:rPr>
                <w:rFonts w:ascii="PT Astra Serif" w:hAnsi="PT Astra Serif"/>
              </w:rPr>
            </w:pPr>
            <w:r w:rsidRPr="00A863DC">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3" w:type="dxa"/>
          </w:tcPr>
          <w:p w:rsidR="00B0769F" w:rsidRPr="00A863DC" w:rsidRDefault="00B0769F" w:rsidP="001C4503">
            <w:pPr>
              <w:pStyle w:val="ae"/>
              <w:keepNext/>
              <w:keepLines/>
              <w:jc w:val="both"/>
              <w:rPr>
                <w:rFonts w:ascii="PT Astra Serif" w:hAnsi="PT Astra Serif"/>
              </w:rPr>
            </w:pPr>
            <w:r w:rsidRPr="00A863DC">
              <w:rPr>
                <w:rFonts w:ascii="PT Astra Serif" w:hAnsi="PT Astra Serif"/>
              </w:rPr>
              <w:t xml:space="preserve">Разработка программ </w:t>
            </w:r>
            <w:proofErr w:type="spellStart"/>
            <w:r w:rsidRPr="00A863DC">
              <w:rPr>
                <w:rFonts w:ascii="PT Astra Serif" w:hAnsi="PT Astra Serif"/>
              </w:rPr>
              <w:t>постинте</w:t>
            </w:r>
            <w:r w:rsidRPr="00A863DC">
              <w:rPr>
                <w:rFonts w:ascii="PT Astra Serif" w:hAnsi="PT Astra Serif"/>
              </w:rPr>
              <w:t>р</w:t>
            </w:r>
            <w:r w:rsidRPr="00A863DC">
              <w:rPr>
                <w:rFonts w:ascii="PT Astra Serif" w:hAnsi="PT Astra Serif"/>
              </w:rPr>
              <w:t>натного</w:t>
            </w:r>
            <w:proofErr w:type="spellEnd"/>
            <w:r w:rsidRPr="00A863DC">
              <w:rPr>
                <w:rFonts w:ascii="PT Astra Serif" w:hAnsi="PT Astra Serif"/>
              </w:rPr>
              <w:t xml:space="preserve"> сопровождения.</w:t>
            </w:r>
          </w:p>
          <w:p w:rsidR="00B0769F" w:rsidRPr="00A863DC" w:rsidRDefault="00B0769F" w:rsidP="001C4503">
            <w:pPr>
              <w:pStyle w:val="ae"/>
              <w:keepNext/>
              <w:keepLines/>
              <w:jc w:val="both"/>
              <w:rPr>
                <w:rFonts w:ascii="PT Astra Serif" w:hAnsi="PT Astra Serif"/>
              </w:rPr>
            </w:pPr>
            <w:r w:rsidRPr="00A863DC">
              <w:rPr>
                <w:rFonts w:ascii="PT Astra Serif" w:hAnsi="PT Astra Serif"/>
              </w:rPr>
              <w:t>Разработка методических рек</w:t>
            </w:r>
            <w:r w:rsidRPr="00A863DC">
              <w:rPr>
                <w:rFonts w:ascii="PT Astra Serif" w:hAnsi="PT Astra Serif"/>
              </w:rPr>
              <w:t>о</w:t>
            </w:r>
            <w:r w:rsidRPr="00A863DC">
              <w:rPr>
                <w:rFonts w:ascii="PT Astra Serif" w:hAnsi="PT Astra Serif"/>
              </w:rPr>
              <w:t xml:space="preserve">мендаций </w:t>
            </w:r>
            <w:proofErr w:type="gramStart"/>
            <w:r w:rsidRPr="00A863DC">
              <w:rPr>
                <w:rFonts w:ascii="PT Astra Serif" w:hAnsi="PT Astra Serif"/>
              </w:rPr>
              <w:t>по</w:t>
            </w:r>
            <w:proofErr w:type="gramEnd"/>
            <w:r w:rsidRPr="00A863DC">
              <w:rPr>
                <w:rFonts w:ascii="PT Astra Serif" w:hAnsi="PT Astra Serif"/>
              </w:rPr>
              <w:t xml:space="preserve"> </w:t>
            </w:r>
            <w:proofErr w:type="gramStart"/>
            <w:r w:rsidRPr="00A863DC">
              <w:rPr>
                <w:rFonts w:ascii="PT Astra Serif" w:hAnsi="PT Astra Serif"/>
              </w:rPr>
              <w:t>социального</w:t>
            </w:r>
            <w:proofErr w:type="gramEnd"/>
            <w:r w:rsidRPr="00A863DC">
              <w:rPr>
                <w:rFonts w:ascii="PT Astra Serif" w:hAnsi="PT Astra Serif"/>
              </w:rPr>
              <w:t xml:space="preserve"> сопр</w:t>
            </w:r>
            <w:r w:rsidRPr="00A863DC">
              <w:rPr>
                <w:rFonts w:ascii="PT Astra Serif" w:hAnsi="PT Astra Serif"/>
              </w:rPr>
              <w:t>о</w:t>
            </w:r>
            <w:r w:rsidRPr="00A863DC">
              <w:rPr>
                <w:rFonts w:ascii="PT Astra Serif" w:hAnsi="PT Astra Serif"/>
              </w:rPr>
              <w:t>вождения детей-сирот и детей, оставшихся без попечения род</w:t>
            </w:r>
            <w:r w:rsidRPr="00A863DC">
              <w:rPr>
                <w:rFonts w:ascii="PT Astra Serif" w:hAnsi="PT Astra Serif"/>
              </w:rPr>
              <w:t>и</w:t>
            </w:r>
            <w:r w:rsidRPr="00A863DC">
              <w:rPr>
                <w:rFonts w:ascii="PT Astra Serif" w:hAnsi="PT Astra Serif"/>
              </w:rPr>
              <w:t>телей.</w:t>
            </w:r>
          </w:p>
          <w:p w:rsidR="00B0769F" w:rsidRPr="00A863DC" w:rsidRDefault="00B0769F" w:rsidP="001C4503">
            <w:pPr>
              <w:pStyle w:val="ae"/>
              <w:keepNext/>
              <w:keepLines/>
              <w:jc w:val="both"/>
              <w:rPr>
                <w:rFonts w:ascii="PT Astra Serif" w:hAnsi="PT Astra Serif"/>
              </w:rPr>
            </w:pPr>
            <w:r w:rsidRPr="00A863DC">
              <w:rPr>
                <w:rFonts w:ascii="PT Astra Serif" w:hAnsi="PT Astra Serif"/>
              </w:rPr>
              <w:lastRenderedPageBreak/>
              <w:t>Проведение мероприятий прав</w:t>
            </w:r>
            <w:r w:rsidRPr="00A863DC">
              <w:rPr>
                <w:rFonts w:ascii="PT Astra Serif" w:hAnsi="PT Astra Serif"/>
              </w:rPr>
              <w:t>о</w:t>
            </w:r>
            <w:r w:rsidRPr="00A863DC">
              <w:rPr>
                <w:rFonts w:ascii="PT Astra Serif" w:hAnsi="PT Astra Serif"/>
              </w:rPr>
              <w:t>вого просвещения.</w:t>
            </w:r>
          </w:p>
        </w:tc>
        <w:tc>
          <w:tcPr>
            <w:tcW w:w="2277" w:type="dxa"/>
          </w:tcPr>
          <w:p w:rsidR="00B0769F" w:rsidRPr="00A863DC" w:rsidRDefault="00B0769F" w:rsidP="001C4503">
            <w:pPr>
              <w:pStyle w:val="ae"/>
              <w:keepNext/>
              <w:keepLines/>
              <w:jc w:val="center"/>
              <w:rPr>
                <w:rFonts w:ascii="PT Astra Serif" w:hAnsi="PT Astra Serif"/>
              </w:rPr>
            </w:pPr>
            <w:r w:rsidRPr="00A863DC">
              <w:rPr>
                <w:rFonts w:ascii="PT Astra Serif" w:hAnsi="PT Astra Serif"/>
              </w:rPr>
              <w:lastRenderedPageBreak/>
              <w:t>в течение года</w:t>
            </w:r>
          </w:p>
        </w:tc>
        <w:tc>
          <w:tcPr>
            <w:tcW w:w="2687" w:type="dxa"/>
          </w:tcPr>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Департамент професси</w:t>
            </w:r>
            <w:r w:rsidRPr="00A863DC">
              <w:rPr>
                <w:rFonts w:ascii="PT Astra Serif" w:hAnsi="PT Astra Serif"/>
              </w:rPr>
              <w:t>о</w:t>
            </w:r>
            <w:r w:rsidRPr="00A863DC">
              <w:rPr>
                <w:rFonts w:ascii="PT Astra Serif" w:hAnsi="PT Astra Serif"/>
              </w:rPr>
              <w:t>нального образования и науки</w:t>
            </w:r>
          </w:p>
          <w:p w:rsidR="00B0769F" w:rsidRPr="00A863DC" w:rsidRDefault="00B0769F" w:rsidP="001C4503">
            <w:pPr>
              <w:pStyle w:val="ae"/>
              <w:keepNext/>
              <w:keepLines/>
              <w:spacing w:before="0" w:beforeAutospacing="0" w:after="0" w:afterAutospacing="0"/>
              <w:rPr>
                <w:rFonts w:ascii="PT Astra Serif" w:hAnsi="PT Astra Serif"/>
              </w:rPr>
            </w:pPr>
          </w:p>
          <w:p w:rsidR="00B0769F" w:rsidRPr="00A863DC" w:rsidRDefault="00B0769F" w:rsidP="001C4503">
            <w:pPr>
              <w:pStyle w:val="ae"/>
              <w:keepNext/>
              <w:keepLines/>
              <w:spacing w:before="0" w:beforeAutospacing="0" w:after="0" w:afterAutospacing="0"/>
              <w:rPr>
                <w:rFonts w:ascii="PT Astra Serif" w:hAnsi="PT Astra Serif"/>
              </w:rPr>
            </w:pPr>
            <w:proofErr w:type="spellStart"/>
            <w:r w:rsidRPr="00A863DC">
              <w:rPr>
                <w:rFonts w:ascii="PT Astra Serif" w:hAnsi="PT Astra Serif"/>
              </w:rPr>
              <w:t>Т.А.Хайрутдинов</w:t>
            </w:r>
            <w:proofErr w:type="spellEnd"/>
          </w:p>
          <w:p w:rsidR="00B0769F" w:rsidRPr="00A863DC" w:rsidRDefault="00B0769F" w:rsidP="001C4503">
            <w:pPr>
              <w:pStyle w:val="ae"/>
              <w:keepNext/>
              <w:keepLines/>
              <w:spacing w:before="0" w:beforeAutospacing="0" w:after="0" w:afterAutospacing="0"/>
              <w:jc w:val="both"/>
              <w:rPr>
                <w:rFonts w:ascii="PT Astra Serif" w:hAnsi="PT Astra Serif"/>
              </w:rPr>
            </w:pPr>
            <w:proofErr w:type="spellStart"/>
            <w:r w:rsidRPr="00A863DC">
              <w:rPr>
                <w:rFonts w:ascii="PT Astra Serif" w:hAnsi="PT Astra Serif"/>
              </w:rPr>
              <w:t>Т.А.Белова</w:t>
            </w:r>
            <w:proofErr w:type="spellEnd"/>
          </w:p>
        </w:tc>
      </w:tr>
      <w:tr w:rsidR="00B0769F" w:rsidRPr="00A863DC" w:rsidTr="00EC212D">
        <w:tc>
          <w:tcPr>
            <w:tcW w:w="562" w:type="dxa"/>
          </w:tcPr>
          <w:p w:rsidR="00B0769F" w:rsidRPr="00A863DC" w:rsidRDefault="00B0769F" w:rsidP="001C4503">
            <w:pPr>
              <w:keepNext/>
              <w:keepLines/>
              <w:contextualSpacing/>
              <w:jc w:val="center"/>
              <w:rPr>
                <w:rFonts w:ascii="PT Astra Serif" w:hAnsi="PT Astra Serif"/>
                <w:spacing w:val="-20"/>
              </w:rPr>
            </w:pPr>
          </w:p>
        </w:tc>
        <w:tc>
          <w:tcPr>
            <w:tcW w:w="13750" w:type="dxa"/>
            <w:gridSpan w:val="4"/>
          </w:tcPr>
          <w:p w:rsidR="00B0769F" w:rsidRPr="00A863DC" w:rsidRDefault="00B0769F" w:rsidP="001C4503">
            <w:pPr>
              <w:keepNext/>
              <w:keepLines/>
              <w:suppressAutoHyphens/>
              <w:jc w:val="both"/>
              <w:rPr>
                <w:rFonts w:ascii="PT Astra Serif" w:hAnsi="PT Astra Serif"/>
              </w:rPr>
            </w:pPr>
            <w:proofErr w:type="gramStart"/>
            <w:r w:rsidRPr="00B0769F">
              <w:rPr>
                <w:b/>
              </w:rPr>
              <w:t xml:space="preserve">Подготовлена информация об анализе проблем, связанных с нарушением прав детей-сирот и детей, оставшихся без попечения родителей, лиц из их числа, а также лиц старше 23 лет, не обеспеченных жилыми помещениями и не имеющими регистрации по месту жительства или по месту пребывания, на получение предусмотренных законодательством Российской Федерации гарантий и льгот, которая направлена в Министерство семейной, </w:t>
            </w:r>
            <w:proofErr w:type="spellStart"/>
            <w:r w:rsidRPr="00B0769F">
              <w:rPr>
                <w:b/>
              </w:rPr>
              <w:t>демографическрй</w:t>
            </w:r>
            <w:proofErr w:type="spellEnd"/>
            <w:r w:rsidRPr="00B0769F">
              <w:rPr>
                <w:b/>
              </w:rPr>
              <w:t xml:space="preserve"> политики и социального благополучия</w:t>
            </w:r>
            <w:proofErr w:type="gramEnd"/>
            <w:r w:rsidRPr="00B0769F">
              <w:rPr>
                <w:b/>
              </w:rPr>
              <w:t xml:space="preserve"> Ульяновской области.</w:t>
            </w:r>
            <w:r>
              <w:rPr>
                <w:b/>
              </w:rPr>
              <w:t xml:space="preserve"> </w:t>
            </w:r>
            <w:r w:rsidRPr="00B0769F">
              <w:rPr>
                <w:b/>
              </w:rPr>
              <w:t>30.07.2020 был проведен обучающий семинар по вопросам организации работы с детьми-сиротами и детьми, оставшимися без попечения родителей, а также лицами из их числа.</w:t>
            </w:r>
            <w:r>
              <w:rPr>
                <w:b/>
              </w:rPr>
              <w:t xml:space="preserve"> </w:t>
            </w:r>
            <w:r w:rsidRPr="00B0769F">
              <w:rPr>
                <w:b/>
              </w:rPr>
              <w:t xml:space="preserve">В семинаре приняли участие </w:t>
            </w:r>
            <w:proofErr w:type="spellStart"/>
            <w:r w:rsidRPr="00B0769F">
              <w:rPr>
                <w:b/>
              </w:rPr>
              <w:t>заместителеи</w:t>
            </w:r>
            <w:proofErr w:type="spellEnd"/>
            <w:r w:rsidRPr="00B0769F">
              <w:rPr>
                <w:b/>
              </w:rPr>
              <w:t xml:space="preserve"> директоров по учебно-воспитательной работе и социальные педагоги профессиональных образовательных организаций.</w:t>
            </w:r>
          </w:p>
        </w:tc>
      </w:tr>
      <w:tr w:rsidR="00B0769F" w:rsidRPr="00A863DC" w:rsidTr="00C50271">
        <w:tc>
          <w:tcPr>
            <w:tcW w:w="562" w:type="dxa"/>
          </w:tcPr>
          <w:p w:rsidR="00B0769F" w:rsidRPr="00A863DC" w:rsidRDefault="00B0769F" w:rsidP="001C4503">
            <w:pPr>
              <w:keepNext/>
              <w:keepLines/>
              <w:contextualSpacing/>
              <w:jc w:val="center"/>
              <w:rPr>
                <w:rFonts w:ascii="PT Astra Serif" w:hAnsi="PT Astra Serif"/>
                <w:spacing w:val="-20"/>
              </w:rPr>
            </w:pPr>
            <w:r w:rsidRPr="00A863DC">
              <w:rPr>
                <w:rFonts w:ascii="PT Astra Serif" w:hAnsi="PT Astra Serif"/>
                <w:spacing w:val="-20"/>
              </w:rPr>
              <w:t>1</w:t>
            </w:r>
            <w:r w:rsidR="00C50271">
              <w:rPr>
                <w:rFonts w:ascii="PT Astra Serif" w:hAnsi="PT Astra Serif"/>
                <w:spacing w:val="-20"/>
              </w:rPr>
              <w:t>6</w:t>
            </w:r>
            <w:r w:rsidRPr="00A863DC">
              <w:rPr>
                <w:rFonts w:ascii="PT Astra Serif" w:hAnsi="PT Astra Serif"/>
                <w:spacing w:val="-20"/>
              </w:rPr>
              <w:t>.</w:t>
            </w:r>
          </w:p>
        </w:tc>
        <w:tc>
          <w:tcPr>
            <w:tcW w:w="5243" w:type="dxa"/>
          </w:tcPr>
          <w:p w:rsidR="00B0769F" w:rsidRPr="00A863DC" w:rsidRDefault="00B0769F" w:rsidP="001C4503">
            <w:pPr>
              <w:pStyle w:val="ae"/>
              <w:keepNext/>
              <w:keepLines/>
              <w:jc w:val="both"/>
              <w:rPr>
                <w:rFonts w:ascii="PT Astra Serif" w:hAnsi="PT Astra Serif"/>
              </w:rPr>
            </w:pPr>
            <w:r w:rsidRPr="00A863DC">
              <w:rPr>
                <w:rFonts w:ascii="PT Astra Serif" w:hAnsi="PT Astra Serif"/>
              </w:rPr>
              <w:t>Создание модели самореализации студентов пр</w:t>
            </w:r>
            <w:r w:rsidRPr="00A863DC">
              <w:rPr>
                <w:rFonts w:ascii="PT Astra Serif" w:hAnsi="PT Astra Serif"/>
              </w:rPr>
              <w:t>о</w:t>
            </w:r>
            <w:r w:rsidRPr="00A863DC">
              <w:rPr>
                <w:rFonts w:ascii="PT Astra Serif" w:hAnsi="PT Astra Serif"/>
              </w:rPr>
              <w:t>фессиональных образовательных организаций ч</w:t>
            </w:r>
            <w:r w:rsidRPr="00A863DC">
              <w:rPr>
                <w:rFonts w:ascii="PT Astra Serif" w:hAnsi="PT Astra Serif"/>
              </w:rPr>
              <w:t>е</w:t>
            </w:r>
            <w:r w:rsidRPr="00A863DC">
              <w:rPr>
                <w:rFonts w:ascii="PT Astra Serif" w:hAnsi="PT Astra Serif"/>
              </w:rPr>
              <w:t>рез направления воспитательной работы</w:t>
            </w:r>
          </w:p>
        </w:tc>
        <w:tc>
          <w:tcPr>
            <w:tcW w:w="3543" w:type="dxa"/>
          </w:tcPr>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 xml:space="preserve"> Формирование системности в части:</w:t>
            </w:r>
          </w:p>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 патриотического воспитания;</w:t>
            </w:r>
          </w:p>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 культурно-досуговой деятельн</w:t>
            </w:r>
            <w:r w:rsidRPr="00A863DC">
              <w:rPr>
                <w:rFonts w:ascii="PT Astra Serif" w:hAnsi="PT Astra Serif"/>
              </w:rPr>
              <w:t>о</w:t>
            </w:r>
            <w:r w:rsidRPr="00A863DC">
              <w:rPr>
                <w:rFonts w:ascii="PT Astra Serif" w:hAnsi="PT Astra Serif"/>
              </w:rPr>
              <w:t>сти;</w:t>
            </w:r>
          </w:p>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 оздоровительного и физкул</w:t>
            </w:r>
            <w:r w:rsidRPr="00A863DC">
              <w:rPr>
                <w:rFonts w:ascii="PT Astra Serif" w:hAnsi="PT Astra Serif"/>
              </w:rPr>
              <w:t>ь</w:t>
            </w:r>
            <w:r w:rsidRPr="00A863DC">
              <w:rPr>
                <w:rFonts w:ascii="PT Astra Serif" w:hAnsi="PT Astra Serif"/>
              </w:rPr>
              <w:t>турно-спортивного направления;</w:t>
            </w:r>
          </w:p>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 духовно-нравственного напра</w:t>
            </w:r>
            <w:r w:rsidRPr="00A863DC">
              <w:rPr>
                <w:rFonts w:ascii="PT Astra Serif" w:hAnsi="PT Astra Serif"/>
              </w:rPr>
              <w:t>в</w:t>
            </w:r>
            <w:r w:rsidRPr="00A863DC">
              <w:rPr>
                <w:rFonts w:ascii="PT Astra Serif" w:hAnsi="PT Astra Serif"/>
              </w:rPr>
              <w:t>ления;</w:t>
            </w:r>
          </w:p>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 экологического направления.</w:t>
            </w:r>
          </w:p>
          <w:p w:rsidR="00B0769F" w:rsidRPr="00A863DC" w:rsidRDefault="00B0769F" w:rsidP="001C4503">
            <w:pPr>
              <w:pStyle w:val="ae"/>
              <w:keepNext/>
              <w:keepLines/>
              <w:spacing w:before="0" w:beforeAutospacing="0" w:after="0" w:afterAutospacing="0"/>
              <w:jc w:val="both"/>
              <w:rPr>
                <w:rFonts w:ascii="PT Astra Serif" w:hAnsi="PT Astra Serif"/>
              </w:rPr>
            </w:pPr>
          </w:p>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Развитие студенческого сам</w:t>
            </w:r>
            <w:r w:rsidRPr="00A863DC">
              <w:rPr>
                <w:rFonts w:ascii="PT Astra Serif" w:hAnsi="PT Astra Serif"/>
              </w:rPr>
              <w:t>о</w:t>
            </w:r>
            <w:r w:rsidRPr="00A863DC">
              <w:rPr>
                <w:rFonts w:ascii="PT Astra Serif" w:hAnsi="PT Astra Serif"/>
              </w:rPr>
              <w:t>управления.</w:t>
            </w:r>
          </w:p>
          <w:p w:rsidR="00B0769F" w:rsidRPr="00A863DC" w:rsidRDefault="00B0769F" w:rsidP="001C4503">
            <w:pPr>
              <w:pStyle w:val="ae"/>
              <w:keepNext/>
              <w:keepLines/>
              <w:spacing w:before="0" w:beforeAutospacing="0" w:after="0" w:afterAutospacing="0"/>
              <w:jc w:val="both"/>
              <w:rPr>
                <w:rFonts w:ascii="PT Astra Serif" w:hAnsi="PT Astra Serif"/>
              </w:rPr>
            </w:pPr>
          </w:p>
          <w:p w:rsidR="00B0769F" w:rsidRPr="00A863DC" w:rsidRDefault="00B0769F" w:rsidP="001C4503">
            <w:pPr>
              <w:pStyle w:val="ae"/>
              <w:keepNext/>
              <w:keepLines/>
              <w:jc w:val="both"/>
              <w:rPr>
                <w:rFonts w:ascii="PT Astra Serif" w:hAnsi="PT Astra Serif"/>
              </w:rPr>
            </w:pPr>
            <w:r w:rsidRPr="00A863DC">
              <w:rPr>
                <w:rFonts w:ascii="PT Astra Serif" w:hAnsi="PT Astra Serif"/>
              </w:rPr>
              <w:t>Развитие волонтёрской деятел</w:t>
            </w:r>
            <w:r w:rsidRPr="00A863DC">
              <w:rPr>
                <w:rFonts w:ascii="PT Astra Serif" w:hAnsi="PT Astra Serif"/>
              </w:rPr>
              <w:t>ь</w:t>
            </w:r>
            <w:r w:rsidRPr="00A863DC">
              <w:rPr>
                <w:rFonts w:ascii="PT Astra Serif" w:hAnsi="PT Astra Serif"/>
              </w:rPr>
              <w:t>ности.</w:t>
            </w:r>
          </w:p>
        </w:tc>
        <w:tc>
          <w:tcPr>
            <w:tcW w:w="2277" w:type="dxa"/>
          </w:tcPr>
          <w:p w:rsidR="00B0769F" w:rsidRPr="00A863DC" w:rsidRDefault="00B0769F" w:rsidP="001C4503">
            <w:pPr>
              <w:pStyle w:val="ae"/>
              <w:keepNext/>
              <w:keepLines/>
              <w:jc w:val="center"/>
              <w:rPr>
                <w:rFonts w:ascii="PT Astra Serif" w:hAnsi="PT Astra Serif"/>
              </w:rPr>
            </w:pPr>
            <w:r w:rsidRPr="00A863DC">
              <w:rPr>
                <w:rFonts w:ascii="PT Astra Serif" w:hAnsi="PT Astra Serif"/>
              </w:rPr>
              <w:t>В течение года</w:t>
            </w:r>
          </w:p>
        </w:tc>
        <w:tc>
          <w:tcPr>
            <w:tcW w:w="2687" w:type="dxa"/>
          </w:tcPr>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Департамент професси</w:t>
            </w:r>
            <w:r w:rsidRPr="00A863DC">
              <w:rPr>
                <w:rFonts w:ascii="PT Astra Serif" w:hAnsi="PT Astra Serif"/>
              </w:rPr>
              <w:t>о</w:t>
            </w:r>
            <w:r w:rsidRPr="00A863DC">
              <w:rPr>
                <w:rFonts w:ascii="PT Astra Serif" w:hAnsi="PT Astra Serif"/>
              </w:rPr>
              <w:t>нального образования и науки</w:t>
            </w:r>
          </w:p>
          <w:p w:rsidR="00B0769F" w:rsidRPr="00A863DC" w:rsidRDefault="00B0769F" w:rsidP="001C4503">
            <w:pPr>
              <w:pStyle w:val="ae"/>
              <w:keepNext/>
              <w:keepLines/>
              <w:spacing w:before="0" w:beforeAutospacing="0" w:after="0" w:afterAutospacing="0"/>
              <w:rPr>
                <w:rFonts w:ascii="PT Astra Serif" w:hAnsi="PT Astra Serif"/>
              </w:rPr>
            </w:pPr>
          </w:p>
          <w:p w:rsidR="00B0769F" w:rsidRPr="00A863DC" w:rsidRDefault="00B0769F" w:rsidP="001C4503">
            <w:pPr>
              <w:pStyle w:val="ae"/>
              <w:keepNext/>
              <w:keepLines/>
              <w:spacing w:before="0" w:beforeAutospacing="0" w:after="0" w:afterAutospacing="0"/>
              <w:rPr>
                <w:rFonts w:ascii="PT Astra Serif" w:hAnsi="PT Astra Serif"/>
              </w:rPr>
            </w:pPr>
            <w:proofErr w:type="spellStart"/>
            <w:r w:rsidRPr="00A863DC">
              <w:rPr>
                <w:rFonts w:ascii="PT Astra Serif" w:hAnsi="PT Astra Serif"/>
              </w:rPr>
              <w:t>Т.А.Хайрутдинов</w:t>
            </w:r>
            <w:proofErr w:type="spellEnd"/>
          </w:p>
          <w:p w:rsidR="00B0769F" w:rsidRPr="00A863DC" w:rsidRDefault="00B0769F" w:rsidP="001C4503">
            <w:pPr>
              <w:pStyle w:val="ae"/>
              <w:keepNext/>
              <w:keepLines/>
              <w:spacing w:before="0" w:beforeAutospacing="0" w:after="0" w:afterAutospacing="0"/>
              <w:jc w:val="both"/>
              <w:rPr>
                <w:rFonts w:ascii="PT Astra Serif" w:hAnsi="PT Astra Serif"/>
              </w:rPr>
            </w:pPr>
            <w:proofErr w:type="spellStart"/>
            <w:r w:rsidRPr="00A863DC">
              <w:rPr>
                <w:rFonts w:ascii="PT Astra Serif" w:hAnsi="PT Astra Serif"/>
              </w:rPr>
              <w:t>Т.А.Белова</w:t>
            </w:r>
            <w:proofErr w:type="spellEnd"/>
          </w:p>
        </w:tc>
      </w:tr>
      <w:tr w:rsidR="00B0769F" w:rsidRPr="00A863DC" w:rsidTr="00EC212D">
        <w:tc>
          <w:tcPr>
            <w:tcW w:w="562" w:type="dxa"/>
          </w:tcPr>
          <w:p w:rsidR="00B0769F" w:rsidRPr="00A863DC" w:rsidRDefault="00B0769F" w:rsidP="001C4503">
            <w:pPr>
              <w:keepNext/>
              <w:keepLines/>
              <w:contextualSpacing/>
              <w:jc w:val="center"/>
              <w:rPr>
                <w:rFonts w:ascii="PT Astra Serif" w:hAnsi="PT Astra Serif"/>
                <w:spacing w:val="-20"/>
              </w:rPr>
            </w:pPr>
          </w:p>
        </w:tc>
        <w:tc>
          <w:tcPr>
            <w:tcW w:w="13750" w:type="dxa"/>
            <w:gridSpan w:val="4"/>
          </w:tcPr>
          <w:p w:rsidR="00B0769F" w:rsidRPr="00A863DC" w:rsidRDefault="00B0769F" w:rsidP="001C4503">
            <w:pPr>
              <w:keepNext/>
              <w:keepLines/>
              <w:suppressAutoHyphens/>
              <w:jc w:val="both"/>
              <w:rPr>
                <w:rFonts w:ascii="PT Astra Serif" w:hAnsi="PT Astra Serif"/>
              </w:rPr>
            </w:pPr>
            <w:r w:rsidRPr="00B0769F">
              <w:rPr>
                <w:b/>
              </w:rPr>
              <w:t xml:space="preserve">Поданы заявки на </w:t>
            </w:r>
            <w:proofErr w:type="spellStart"/>
            <w:r w:rsidRPr="00B0769F">
              <w:rPr>
                <w:b/>
              </w:rPr>
              <w:t>учакстие</w:t>
            </w:r>
            <w:proofErr w:type="spellEnd"/>
            <w:r w:rsidRPr="00B0769F">
              <w:rPr>
                <w:b/>
              </w:rPr>
              <w:t xml:space="preserve"> в уникальном молодёжном проекте </w:t>
            </w:r>
            <w:proofErr w:type="spellStart"/>
            <w:proofErr w:type="gramStart"/>
            <w:r w:rsidRPr="00B0769F">
              <w:rPr>
                <w:b/>
              </w:rPr>
              <w:t>Skill</w:t>
            </w:r>
            <w:proofErr w:type="gramEnd"/>
            <w:r w:rsidRPr="00B0769F">
              <w:rPr>
                <w:b/>
              </w:rPr>
              <w:t>Формер</w:t>
            </w:r>
            <w:proofErr w:type="spellEnd"/>
            <w:r w:rsidRPr="00B0769F">
              <w:rPr>
                <w:b/>
              </w:rPr>
              <w:t>, который станет новой ступенькой в развитии навыков, которые пригодятся в личной жизни, работе и общественной деятельности.</w:t>
            </w:r>
          </w:p>
        </w:tc>
      </w:tr>
      <w:tr w:rsidR="00B0769F" w:rsidRPr="00A863DC" w:rsidTr="00C50271">
        <w:tc>
          <w:tcPr>
            <w:tcW w:w="562" w:type="dxa"/>
          </w:tcPr>
          <w:p w:rsidR="00B0769F" w:rsidRPr="00A863DC" w:rsidRDefault="00B0769F" w:rsidP="001C4503">
            <w:pPr>
              <w:keepNext/>
              <w:keepLines/>
              <w:contextualSpacing/>
              <w:jc w:val="center"/>
              <w:rPr>
                <w:rFonts w:ascii="PT Astra Serif" w:hAnsi="PT Astra Serif"/>
                <w:spacing w:val="-20"/>
              </w:rPr>
            </w:pPr>
            <w:r w:rsidRPr="00A863DC">
              <w:rPr>
                <w:rFonts w:ascii="PT Astra Serif" w:hAnsi="PT Astra Serif"/>
                <w:spacing w:val="-20"/>
              </w:rPr>
              <w:t>1</w:t>
            </w:r>
            <w:r w:rsidR="00C50271">
              <w:rPr>
                <w:rFonts w:ascii="PT Astra Serif" w:hAnsi="PT Astra Serif"/>
                <w:spacing w:val="-20"/>
              </w:rPr>
              <w:t>7</w:t>
            </w:r>
            <w:r w:rsidRPr="00A863DC">
              <w:rPr>
                <w:rFonts w:ascii="PT Astra Serif" w:hAnsi="PT Astra Serif"/>
                <w:spacing w:val="-20"/>
              </w:rPr>
              <w:t>.</w:t>
            </w:r>
          </w:p>
        </w:tc>
        <w:tc>
          <w:tcPr>
            <w:tcW w:w="5243" w:type="dxa"/>
          </w:tcPr>
          <w:p w:rsidR="00B0769F" w:rsidRPr="00A863DC" w:rsidRDefault="00B0769F" w:rsidP="001C4503">
            <w:pPr>
              <w:pStyle w:val="ae"/>
              <w:keepNext/>
              <w:keepLines/>
              <w:jc w:val="both"/>
              <w:rPr>
                <w:rFonts w:ascii="PT Astra Serif" w:hAnsi="PT Astra Serif"/>
              </w:rPr>
            </w:pPr>
            <w:r w:rsidRPr="00A863DC">
              <w:rPr>
                <w:rFonts w:ascii="PT Astra Serif" w:hAnsi="PT Astra Serif"/>
              </w:rPr>
              <w:t>Развитие молодёжного предпринимательства в системе среднего предпринимательства</w:t>
            </w:r>
          </w:p>
        </w:tc>
        <w:tc>
          <w:tcPr>
            <w:tcW w:w="3543" w:type="dxa"/>
          </w:tcPr>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Сформировать волонтерское движение, способное активизир</w:t>
            </w:r>
            <w:r w:rsidRPr="00A863DC">
              <w:rPr>
                <w:rFonts w:ascii="PT Astra Serif" w:hAnsi="PT Astra Serif"/>
              </w:rPr>
              <w:t>о</w:t>
            </w:r>
            <w:r w:rsidRPr="00A863DC">
              <w:rPr>
                <w:rFonts w:ascii="PT Astra Serif" w:hAnsi="PT Astra Serif"/>
              </w:rPr>
              <w:t>вать современную молодежь в сфере развития экономики  рег</w:t>
            </w:r>
            <w:r w:rsidRPr="00A863DC">
              <w:rPr>
                <w:rFonts w:ascii="PT Astra Serif" w:hAnsi="PT Astra Serif"/>
              </w:rPr>
              <w:t>и</w:t>
            </w:r>
            <w:r w:rsidRPr="00A863DC">
              <w:rPr>
                <w:rFonts w:ascii="PT Astra Serif" w:hAnsi="PT Astra Serif"/>
              </w:rPr>
              <w:t>она</w:t>
            </w:r>
          </w:p>
          <w:p w:rsidR="00B0769F" w:rsidRPr="00A863DC" w:rsidRDefault="00B0769F" w:rsidP="001C4503">
            <w:pPr>
              <w:pStyle w:val="ae"/>
              <w:keepNext/>
              <w:keepLines/>
              <w:spacing w:before="0" w:beforeAutospacing="0" w:after="0" w:afterAutospacing="0"/>
              <w:jc w:val="both"/>
              <w:rPr>
                <w:rFonts w:ascii="PT Astra Serif" w:hAnsi="PT Astra Serif"/>
              </w:rPr>
            </w:pPr>
          </w:p>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Стимулирование студентов и</w:t>
            </w:r>
            <w:r w:rsidRPr="00A863DC">
              <w:rPr>
                <w:rFonts w:ascii="PT Astra Serif" w:hAnsi="PT Astra Serif"/>
              </w:rPr>
              <w:t>н</w:t>
            </w:r>
            <w:r w:rsidRPr="00A863DC">
              <w:rPr>
                <w:rFonts w:ascii="PT Astra Serif" w:hAnsi="PT Astra Serif"/>
              </w:rPr>
              <w:lastRenderedPageBreak/>
              <w:t>формационными и практическ</w:t>
            </w:r>
            <w:r w:rsidRPr="00A863DC">
              <w:rPr>
                <w:rFonts w:ascii="PT Astra Serif" w:hAnsi="PT Astra Serif"/>
              </w:rPr>
              <w:t>и</w:t>
            </w:r>
            <w:r w:rsidRPr="00A863DC">
              <w:rPr>
                <w:rFonts w:ascii="PT Astra Serif" w:hAnsi="PT Astra Serif"/>
              </w:rPr>
              <w:t>ми методами.</w:t>
            </w:r>
          </w:p>
          <w:p w:rsidR="00B0769F" w:rsidRPr="00A863DC" w:rsidRDefault="00B0769F" w:rsidP="001C4503">
            <w:pPr>
              <w:pStyle w:val="ae"/>
              <w:keepNext/>
              <w:keepLines/>
              <w:spacing w:before="0" w:beforeAutospacing="0" w:after="0" w:afterAutospacing="0"/>
              <w:jc w:val="both"/>
              <w:rPr>
                <w:rFonts w:ascii="PT Astra Serif" w:hAnsi="PT Astra Serif"/>
              </w:rPr>
            </w:pPr>
          </w:p>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Увеличение количества молодых предпринимателей, создание м</w:t>
            </w:r>
            <w:r w:rsidRPr="00A863DC">
              <w:rPr>
                <w:rFonts w:ascii="PT Astra Serif" w:hAnsi="PT Astra Serif"/>
              </w:rPr>
              <w:t>е</w:t>
            </w:r>
            <w:r w:rsidRPr="00A863DC">
              <w:rPr>
                <w:rFonts w:ascii="PT Astra Serif" w:hAnsi="PT Astra Serif"/>
              </w:rPr>
              <w:t>ханизмов, стимулирующих пре</w:t>
            </w:r>
            <w:r w:rsidRPr="00A863DC">
              <w:rPr>
                <w:rFonts w:ascii="PT Astra Serif" w:hAnsi="PT Astra Serif"/>
              </w:rPr>
              <w:t>д</w:t>
            </w:r>
            <w:r w:rsidRPr="00A863DC">
              <w:rPr>
                <w:rFonts w:ascii="PT Astra Serif" w:hAnsi="PT Astra Serif"/>
              </w:rPr>
              <w:t>принимательскую активность м</w:t>
            </w:r>
            <w:r w:rsidRPr="00A863DC">
              <w:rPr>
                <w:rFonts w:ascii="PT Astra Serif" w:hAnsi="PT Astra Serif"/>
              </w:rPr>
              <w:t>о</w:t>
            </w:r>
            <w:r w:rsidRPr="00A863DC">
              <w:rPr>
                <w:rFonts w:ascii="PT Astra Serif" w:hAnsi="PT Astra Serif"/>
              </w:rPr>
              <w:t>лодежи</w:t>
            </w:r>
          </w:p>
        </w:tc>
        <w:tc>
          <w:tcPr>
            <w:tcW w:w="2277" w:type="dxa"/>
          </w:tcPr>
          <w:p w:rsidR="00B0769F" w:rsidRPr="00A863DC" w:rsidRDefault="00B0769F" w:rsidP="001C4503">
            <w:pPr>
              <w:pStyle w:val="ae"/>
              <w:keepNext/>
              <w:keepLines/>
              <w:jc w:val="center"/>
              <w:rPr>
                <w:rFonts w:ascii="PT Astra Serif" w:hAnsi="PT Astra Serif"/>
              </w:rPr>
            </w:pPr>
            <w:r w:rsidRPr="00A863DC">
              <w:rPr>
                <w:rFonts w:ascii="PT Astra Serif" w:hAnsi="PT Astra Serif"/>
              </w:rPr>
              <w:lastRenderedPageBreak/>
              <w:t>В течение года</w:t>
            </w:r>
          </w:p>
        </w:tc>
        <w:tc>
          <w:tcPr>
            <w:tcW w:w="2687" w:type="dxa"/>
          </w:tcPr>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Департамент професси</w:t>
            </w:r>
            <w:r w:rsidRPr="00A863DC">
              <w:rPr>
                <w:rFonts w:ascii="PT Astra Serif" w:hAnsi="PT Astra Serif"/>
              </w:rPr>
              <w:t>о</w:t>
            </w:r>
            <w:r w:rsidRPr="00A863DC">
              <w:rPr>
                <w:rFonts w:ascii="PT Astra Serif" w:hAnsi="PT Astra Serif"/>
              </w:rPr>
              <w:t>нального образования и науки</w:t>
            </w:r>
          </w:p>
          <w:p w:rsidR="00B0769F" w:rsidRPr="00A863DC" w:rsidRDefault="00B0769F" w:rsidP="001C4503">
            <w:pPr>
              <w:pStyle w:val="ae"/>
              <w:keepNext/>
              <w:keepLines/>
              <w:spacing w:before="0" w:beforeAutospacing="0" w:after="0" w:afterAutospacing="0"/>
              <w:rPr>
                <w:rFonts w:ascii="PT Astra Serif" w:hAnsi="PT Astra Serif"/>
              </w:rPr>
            </w:pPr>
          </w:p>
          <w:p w:rsidR="00B0769F" w:rsidRPr="00A863DC" w:rsidRDefault="00B0769F" w:rsidP="001C4503">
            <w:pPr>
              <w:pStyle w:val="ae"/>
              <w:keepNext/>
              <w:keepLines/>
              <w:spacing w:before="0" w:beforeAutospacing="0" w:after="0" w:afterAutospacing="0"/>
              <w:rPr>
                <w:rFonts w:ascii="PT Astra Serif" w:hAnsi="PT Astra Serif"/>
              </w:rPr>
            </w:pPr>
            <w:proofErr w:type="spellStart"/>
            <w:r w:rsidRPr="00A863DC">
              <w:rPr>
                <w:rFonts w:ascii="PT Astra Serif" w:hAnsi="PT Astra Serif"/>
              </w:rPr>
              <w:t>Т.А.Хайрутдинов</w:t>
            </w:r>
            <w:proofErr w:type="spellEnd"/>
          </w:p>
          <w:p w:rsidR="00B0769F" w:rsidRPr="00A863DC" w:rsidRDefault="00B0769F" w:rsidP="001C4503">
            <w:pPr>
              <w:pStyle w:val="ae"/>
              <w:keepNext/>
              <w:keepLines/>
              <w:spacing w:before="0" w:beforeAutospacing="0" w:after="0" w:afterAutospacing="0"/>
              <w:jc w:val="both"/>
              <w:rPr>
                <w:rFonts w:ascii="PT Astra Serif" w:hAnsi="PT Astra Serif"/>
              </w:rPr>
            </w:pPr>
            <w:proofErr w:type="spellStart"/>
            <w:r w:rsidRPr="00A863DC">
              <w:rPr>
                <w:rFonts w:ascii="PT Astra Serif" w:hAnsi="PT Astra Serif"/>
              </w:rPr>
              <w:t>Т.А.Белова</w:t>
            </w:r>
            <w:proofErr w:type="spellEnd"/>
          </w:p>
        </w:tc>
      </w:tr>
      <w:tr w:rsidR="00B0769F" w:rsidRPr="00A863DC" w:rsidTr="00EC212D">
        <w:tc>
          <w:tcPr>
            <w:tcW w:w="562" w:type="dxa"/>
          </w:tcPr>
          <w:p w:rsidR="00B0769F" w:rsidRPr="00A863DC" w:rsidRDefault="00B0769F" w:rsidP="001C4503">
            <w:pPr>
              <w:keepNext/>
              <w:keepLines/>
              <w:contextualSpacing/>
              <w:jc w:val="center"/>
              <w:rPr>
                <w:rFonts w:ascii="PT Astra Serif" w:hAnsi="PT Astra Serif"/>
                <w:spacing w:val="-20"/>
              </w:rPr>
            </w:pPr>
          </w:p>
        </w:tc>
        <w:tc>
          <w:tcPr>
            <w:tcW w:w="13750" w:type="dxa"/>
            <w:gridSpan w:val="4"/>
          </w:tcPr>
          <w:p w:rsidR="00B0769F" w:rsidRPr="00A863DC" w:rsidRDefault="00B0769F" w:rsidP="001C4503">
            <w:pPr>
              <w:keepNext/>
              <w:keepLines/>
              <w:suppressAutoHyphens/>
              <w:jc w:val="both"/>
              <w:rPr>
                <w:rFonts w:ascii="PT Astra Serif" w:hAnsi="PT Astra Serif"/>
              </w:rPr>
            </w:pPr>
            <w:r w:rsidRPr="00B0769F">
              <w:rPr>
                <w:b/>
              </w:rPr>
              <w:t>22.07.2020 приняли участие в обсуждении реализации проекта «КООП - профи» на территории муниципального образования «</w:t>
            </w:r>
            <w:proofErr w:type="spellStart"/>
            <w:r w:rsidRPr="00B0769F">
              <w:rPr>
                <w:b/>
              </w:rPr>
              <w:t>Карсунский</w:t>
            </w:r>
            <w:proofErr w:type="spellEnd"/>
            <w:r w:rsidRPr="00B0769F">
              <w:rPr>
                <w:b/>
              </w:rPr>
              <w:t xml:space="preserve"> район», которое состоялось в рамках совещания в Министерстве агропромышленного комплекса и развития сельских территорий </w:t>
            </w:r>
            <w:proofErr w:type="spellStart"/>
            <w:r w:rsidRPr="00B0769F">
              <w:rPr>
                <w:b/>
              </w:rPr>
              <w:t>Ульянвоской</w:t>
            </w:r>
            <w:proofErr w:type="spellEnd"/>
            <w:r w:rsidRPr="00B0769F">
              <w:rPr>
                <w:b/>
              </w:rPr>
              <w:t xml:space="preserve"> области. По итогам совещания принято решение разрабатывать дорожную карту по реализации данного проекта на территории Ульяновской области.</w:t>
            </w:r>
          </w:p>
        </w:tc>
      </w:tr>
      <w:tr w:rsidR="00B0769F" w:rsidRPr="00A863DC" w:rsidTr="00C50271">
        <w:tc>
          <w:tcPr>
            <w:tcW w:w="562" w:type="dxa"/>
          </w:tcPr>
          <w:p w:rsidR="00B0769F" w:rsidRPr="00A863DC" w:rsidRDefault="00B0769F" w:rsidP="001C4503">
            <w:pPr>
              <w:keepNext/>
              <w:keepLines/>
              <w:contextualSpacing/>
              <w:jc w:val="center"/>
              <w:rPr>
                <w:rFonts w:ascii="PT Astra Serif" w:hAnsi="PT Astra Serif"/>
                <w:spacing w:val="-20"/>
              </w:rPr>
            </w:pPr>
            <w:r w:rsidRPr="00A863DC">
              <w:rPr>
                <w:rFonts w:ascii="PT Astra Serif" w:hAnsi="PT Astra Serif"/>
                <w:spacing w:val="-20"/>
              </w:rPr>
              <w:t>1</w:t>
            </w:r>
            <w:r w:rsidR="00C50271">
              <w:rPr>
                <w:rFonts w:ascii="PT Astra Serif" w:hAnsi="PT Astra Serif"/>
                <w:spacing w:val="-20"/>
              </w:rPr>
              <w:t>8</w:t>
            </w:r>
            <w:r w:rsidRPr="00A863DC">
              <w:rPr>
                <w:rFonts w:ascii="PT Astra Serif" w:hAnsi="PT Astra Serif"/>
                <w:spacing w:val="-20"/>
              </w:rPr>
              <w:t>.</w:t>
            </w:r>
          </w:p>
        </w:tc>
        <w:tc>
          <w:tcPr>
            <w:tcW w:w="5243" w:type="dxa"/>
          </w:tcPr>
          <w:p w:rsidR="00B0769F" w:rsidRPr="00A863DC" w:rsidRDefault="00B0769F" w:rsidP="001C4503">
            <w:pPr>
              <w:pStyle w:val="ae"/>
              <w:keepNext/>
              <w:keepLines/>
              <w:jc w:val="both"/>
              <w:rPr>
                <w:rFonts w:ascii="PT Astra Serif" w:hAnsi="PT Astra Serif"/>
              </w:rPr>
            </w:pPr>
            <w:r w:rsidRPr="00A863DC">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3" w:type="dxa"/>
          </w:tcPr>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Создание условий построения б</w:t>
            </w:r>
            <w:r w:rsidRPr="00A863DC">
              <w:rPr>
                <w:rFonts w:ascii="PT Astra Serif" w:hAnsi="PT Astra Serif"/>
              </w:rPr>
              <w:t>у</w:t>
            </w:r>
            <w:r w:rsidRPr="00A863DC">
              <w:rPr>
                <w:rFonts w:ascii="PT Astra Serif" w:hAnsi="PT Astra Serif"/>
              </w:rPr>
              <w:t>дущей карьеры у студентов пр</w:t>
            </w:r>
            <w:r w:rsidRPr="00A863DC">
              <w:rPr>
                <w:rFonts w:ascii="PT Astra Serif" w:hAnsi="PT Astra Serif"/>
              </w:rPr>
              <w:t>о</w:t>
            </w:r>
            <w:r w:rsidRPr="00A863DC">
              <w:rPr>
                <w:rFonts w:ascii="PT Astra Serif" w:hAnsi="PT Astra Serif"/>
              </w:rPr>
              <w:t>фессиональных образовательных организаций</w:t>
            </w:r>
          </w:p>
        </w:tc>
        <w:tc>
          <w:tcPr>
            <w:tcW w:w="2277" w:type="dxa"/>
          </w:tcPr>
          <w:p w:rsidR="00B0769F" w:rsidRPr="00A863DC" w:rsidRDefault="00B0769F" w:rsidP="001C4503">
            <w:pPr>
              <w:pStyle w:val="ae"/>
              <w:keepNext/>
              <w:keepLines/>
              <w:jc w:val="center"/>
              <w:rPr>
                <w:rFonts w:ascii="PT Astra Serif" w:hAnsi="PT Astra Serif"/>
              </w:rPr>
            </w:pPr>
            <w:r w:rsidRPr="00A863DC">
              <w:rPr>
                <w:rFonts w:ascii="PT Astra Serif" w:hAnsi="PT Astra Serif"/>
              </w:rPr>
              <w:t>в течение года</w:t>
            </w:r>
          </w:p>
        </w:tc>
        <w:tc>
          <w:tcPr>
            <w:tcW w:w="2687" w:type="dxa"/>
          </w:tcPr>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Департамент професси</w:t>
            </w:r>
            <w:r w:rsidRPr="00A863DC">
              <w:rPr>
                <w:rFonts w:ascii="PT Astra Serif" w:hAnsi="PT Astra Serif"/>
              </w:rPr>
              <w:t>о</w:t>
            </w:r>
            <w:r w:rsidRPr="00A863DC">
              <w:rPr>
                <w:rFonts w:ascii="PT Astra Serif" w:hAnsi="PT Astra Serif"/>
              </w:rPr>
              <w:t>нального образования и науки</w:t>
            </w:r>
          </w:p>
          <w:p w:rsidR="00B0769F" w:rsidRPr="00A863DC" w:rsidRDefault="00B0769F" w:rsidP="001C4503">
            <w:pPr>
              <w:pStyle w:val="ae"/>
              <w:keepNext/>
              <w:keepLines/>
              <w:spacing w:before="0" w:beforeAutospacing="0" w:after="0" w:afterAutospacing="0"/>
              <w:rPr>
                <w:rFonts w:ascii="PT Astra Serif" w:hAnsi="PT Astra Serif"/>
              </w:rPr>
            </w:pPr>
          </w:p>
          <w:p w:rsidR="00B0769F" w:rsidRPr="00A863DC" w:rsidRDefault="00B0769F" w:rsidP="001C4503">
            <w:pPr>
              <w:pStyle w:val="ae"/>
              <w:keepNext/>
              <w:keepLines/>
              <w:spacing w:before="0" w:beforeAutospacing="0" w:after="0" w:afterAutospacing="0"/>
              <w:rPr>
                <w:rFonts w:ascii="PT Astra Serif" w:hAnsi="PT Astra Serif"/>
              </w:rPr>
            </w:pPr>
            <w:proofErr w:type="spellStart"/>
            <w:r w:rsidRPr="00A863DC">
              <w:rPr>
                <w:rFonts w:ascii="PT Astra Serif" w:hAnsi="PT Astra Serif"/>
              </w:rPr>
              <w:t>Т.А.Хайрутдинов</w:t>
            </w:r>
            <w:proofErr w:type="spellEnd"/>
          </w:p>
          <w:p w:rsidR="00B0769F" w:rsidRPr="00A863DC" w:rsidRDefault="00B0769F" w:rsidP="001C4503">
            <w:pPr>
              <w:pStyle w:val="ae"/>
              <w:keepNext/>
              <w:keepLines/>
              <w:spacing w:before="0" w:beforeAutospacing="0" w:after="0" w:afterAutospacing="0"/>
              <w:jc w:val="both"/>
              <w:rPr>
                <w:rFonts w:ascii="PT Astra Serif" w:hAnsi="PT Astra Serif"/>
              </w:rPr>
            </w:pPr>
            <w:proofErr w:type="spellStart"/>
            <w:r w:rsidRPr="00A863DC">
              <w:rPr>
                <w:rFonts w:ascii="PT Astra Serif" w:hAnsi="PT Astra Serif"/>
              </w:rPr>
              <w:t>Т.А.Белова</w:t>
            </w:r>
            <w:proofErr w:type="spellEnd"/>
          </w:p>
        </w:tc>
      </w:tr>
      <w:tr w:rsidR="00B0769F" w:rsidRPr="00A863DC" w:rsidTr="00EC212D">
        <w:tc>
          <w:tcPr>
            <w:tcW w:w="562" w:type="dxa"/>
          </w:tcPr>
          <w:p w:rsidR="00B0769F" w:rsidRPr="00A863DC" w:rsidRDefault="00B0769F" w:rsidP="001C4503">
            <w:pPr>
              <w:keepNext/>
              <w:keepLines/>
              <w:contextualSpacing/>
              <w:jc w:val="center"/>
              <w:rPr>
                <w:rFonts w:ascii="PT Astra Serif" w:hAnsi="PT Astra Serif"/>
                <w:spacing w:val="-20"/>
              </w:rPr>
            </w:pPr>
          </w:p>
        </w:tc>
        <w:tc>
          <w:tcPr>
            <w:tcW w:w="13750" w:type="dxa"/>
            <w:gridSpan w:val="4"/>
          </w:tcPr>
          <w:p w:rsidR="00B0769F" w:rsidRPr="00104C84" w:rsidRDefault="00B0769F" w:rsidP="001C4503">
            <w:pPr>
              <w:keepNext/>
              <w:keepLines/>
              <w:suppressAutoHyphens/>
              <w:jc w:val="both"/>
              <w:rPr>
                <w:rFonts w:ascii="PT Astra Serif" w:hAnsi="PT Astra Serif"/>
                <w:b/>
              </w:rPr>
            </w:pPr>
            <w:r w:rsidRPr="00B0769F">
              <w:rPr>
                <w:b/>
              </w:rPr>
              <w:t>15.07.2020 в ходе итогового заседания областного совета директоров профессиональных образовательных учреждений рассмотрен вопрос организации конкурсов, соревнований и олимпиад для школьников профессиональными образовательными организациями. Также в ходе заседания были даны рекомендации по координации деятельности в части трудоустройства выпускников ПОО 2020 года.</w:t>
            </w:r>
          </w:p>
        </w:tc>
      </w:tr>
      <w:tr w:rsidR="00B0769F" w:rsidRPr="00A863DC" w:rsidTr="00C50271">
        <w:tc>
          <w:tcPr>
            <w:tcW w:w="562" w:type="dxa"/>
          </w:tcPr>
          <w:p w:rsidR="00B0769F" w:rsidRPr="00A863DC" w:rsidRDefault="00C50271" w:rsidP="001C4503">
            <w:pPr>
              <w:keepNext/>
              <w:keepLines/>
              <w:contextualSpacing/>
              <w:jc w:val="center"/>
              <w:rPr>
                <w:rFonts w:ascii="PT Astra Serif" w:hAnsi="PT Astra Serif"/>
                <w:spacing w:val="-20"/>
              </w:rPr>
            </w:pPr>
            <w:r>
              <w:rPr>
                <w:rFonts w:ascii="PT Astra Serif" w:hAnsi="PT Astra Serif"/>
                <w:spacing w:val="-20"/>
              </w:rPr>
              <w:t>19</w:t>
            </w:r>
            <w:r w:rsidR="00B0769F" w:rsidRPr="00A863DC">
              <w:rPr>
                <w:rFonts w:ascii="PT Astra Serif" w:hAnsi="PT Astra Serif"/>
                <w:spacing w:val="-20"/>
              </w:rPr>
              <w:t>.</w:t>
            </w:r>
          </w:p>
        </w:tc>
        <w:tc>
          <w:tcPr>
            <w:tcW w:w="5243" w:type="dxa"/>
          </w:tcPr>
          <w:p w:rsidR="00B0769F" w:rsidRPr="00A863DC" w:rsidRDefault="00B0769F" w:rsidP="001C4503">
            <w:pPr>
              <w:pStyle w:val="ae"/>
              <w:keepNext/>
              <w:keepLines/>
              <w:jc w:val="both"/>
              <w:rPr>
                <w:rFonts w:ascii="PT Astra Serif" w:hAnsi="PT Astra Serif"/>
              </w:rPr>
            </w:pPr>
            <w:r w:rsidRPr="00A863DC">
              <w:rPr>
                <w:rFonts w:ascii="PT Astra Serif" w:hAnsi="PT Astra Serif"/>
              </w:rPr>
              <w:t>Реализация требований Федерального закона от 24.06.1999 № 120-ФЗ «Об основах системы пр</w:t>
            </w:r>
            <w:r w:rsidRPr="00A863DC">
              <w:rPr>
                <w:rFonts w:ascii="PT Astra Serif" w:hAnsi="PT Astra Serif"/>
              </w:rPr>
              <w:t>о</w:t>
            </w:r>
            <w:r w:rsidRPr="00A863DC">
              <w:rPr>
                <w:rFonts w:ascii="PT Astra Serif" w:hAnsi="PT Astra Serif"/>
              </w:rPr>
              <w:t>филактики безнадзорности и правонарушений несовершеннолетних»</w:t>
            </w:r>
          </w:p>
        </w:tc>
        <w:tc>
          <w:tcPr>
            <w:tcW w:w="3543" w:type="dxa"/>
          </w:tcPr>
          <w:p w:rsidR="00B0769F" w:rsidRPr="00A863DC" w:rsidRDefault="00B0769F" w:rsidP="001C4503">
            <w:pPr>
              <w:pStyle w:val="ae"/>
              <w:keepNext/>
              <w:keepLines/>
              <w:jc w:val="both"/>
              <w:rPr>
                <w:rFonts w:ascii="PT Astra Serif" w:hAnsi="PT Astra Serif"/>
              </w:rPr>
            </w:pPr>
            <w:r w:rsidRPr="00A863DC">
              <w:rPr>
                <w:rFonts w:ascii="PT Astra Serif" w:hAnsi="PT Astra Serif"/>
              </w:rPr>
              <w:t>Разработка программ профила</w:t>
            </w:r>
            <w:r w:rsidRPr="00A863DC">
              <w:rPr>
                <w:rFonts w:ascii="PT Astra Serif" w:hAnsi="PT Astra Serif"/>
              </w:rPr>
              <w:t>к</w:t>
            </w:r>
            <w:r w:rsidRPr="00A863DC">
              <w:rPr>
                <w:rFonts w:ascii="PT Astra Serif" w:hAnsi="PT Astra Serif"/>
              </w:rPr>
              <w:t>тики негативных явлений.</w:t>
            </w:r>
          </w:p>
          <w:p w:rsidR="00B0769F" w:rsidRPr="00A863DC" w:rsidRDefault="00B0769F" w:rsidP="001C4503">
            <w:pPr>
              <w:pStyle w:val="ae"/>
              <w:keepNext/>
              <w:keepLines/>
              <w:jc w:val="both"/>
              <w:rPr>
                <w:rFonts w:ascii="PT Astra Serif" w:hAnsi="PT Astra Serif"/>
              </w:rPr>
            </w:pPr>
            <w:r w:rsidRPr="00A863DC">
              <w:rPr>
                <w:rFonts w:ascii="PT Astra Serif" w:hAnsi="PT Astra Serif"/>
              </w:rPr>
              <w:t>Разработка методических рек</w:t>
            </w:r>
            <w:r w:rsidRPr="00A863DC">
              <w:rPr>
                <w:rFonts w:ascii="PT Astra Serif" w:hAnsi="PT Astra Serif"/>
              </w:rPr>
              <w:t>о</w:t>
            </w:r>
            <w:r w:rsidRPr="00A863DC">
              <w:rPr>
                <w:rFonts w:ascii="PT Astra Serif" w:hAnsi="PT Astra Serif"/>
              </w:rPr>
              <w:t>мендаций.</w:t>
            </w:r>
          </w:p>
          <w:p w:rsidR="00B0769F" w:rsidRPr="00A863DC" w:rsidRDefault="00B0769F" w:rsidP="001C4503">
            <w:pPr>
              <w:pStyle w:val="ae"/>
              <w:keepNext/>
              <w:keepLines/>
              <w:jc w:val="both"/>
              <w:rPr>
                <w:rFonts w:ascii="PT Astra Serif" w:hAnsi="PT Astra Serif"/>
              </w:rPr>
            </w:pPr>
            <w:r w:rsidRPr="00A863DC">
              <w:rPr>
                <w:rFonts w:ascii="PT Astra Serif" w:hAnsi="PT Astra Serif"/>
              </w:rPr>
              <w:t>Проведение профилактических и реабилитационных мероприятий.</w:t>
            </w:r>
          </w:p>
        </w:tc>
        <w:tc>
          <w:tcPr>
            <w:tcW w:w="2277" w:type="dxa"/>
          </w:tcPr>
          <w:p w:rsidR="00B0769F" w:rsidRPr="00A863DC" w:rsidRDefault="00B0769F" w:rsidP="001C4503">
            <w:pPr>
              <w:pStyle w:val="ae"/>
              <w:keepNext/>
              <w:keepLines/>
              <w:jc w:val="both"/>
              <w:rPr>
                <w:rFonts w:ascii="PT Astra Serif" w:hAnsi="PT Astra Serif"/>
              </w:rPr>
            </w:pPr>
            <w:r w:rsidRPr="00A863DC">
              <w:rPr>
                <w:rFonts w:ascii="PT Astra Serif" w:hAnsi="PT Astra Serif"/>
              </w:rPr>
              <w:t>Создание условий построения будущей карьеры у студентов профессиональных образовательных о</w:t>
            </w:r>
            <w:r w:rsidRPr="00A863DC">
              <w:rPr>
                <w:rFonts w:ascii="PT Astra Serif" w:hAnsi="PT Astra Serif"/>
              </w:rPr>
              <w:t>р</w:t>
            </w:r>
            <w:r w:rsidRPr="00A863DC">
              <w:rPr>
                <w:rFonts w:ascii="PT Astra Serif" w:hAnsi="PT Astra Serif"/>
              </w:rPr>
              <w:t>ганизаций</w:t>
            </w:r>
          </w:p>
        </w:tc>
        <w:tc>
          <w:tcPr>
            <w:tcW w:w="2687" w:type="dxa"/>
          </w:tcPr>
          <w:p w:rsidR="00B0769F" w:rsidRPr="00A863DC" w:rsidRDefault="00B0769F" w:rsidP="001C4503">
            <w:pPr>
              <w:pStyle w:val="ae"/>
              <w:keepNext/>
              <w:keepLines/>
              <w:jc w:val="both"/>
              <w:rPr>
                <w:rFonts w:ascii="PT Astra Serif" w:hAnsi="PT Astra Serif"/>
              </w:rPr>
            </w:pPr>
            <w:r w:rsidRPr="00A863DC">
              <w:rPr>
                <w:rFonts w:ascii="PT Astra Serif" w:hAnsi="PT Astra Serif"/>
              </w:rPr>
              <w:t>Создание условий п</w:t>
            </w:r>
            <w:r w:rsidRPr="00A863DC">
              <w:rPr>
                <w:rFonts w:ascii="PT Astra Serif" w:hAnsi="PT Astra Serif"/>
              </w:rPr>
              <w:t>о</w:t>
            </w:r>
            <w:r w:rsidRPr="00A863DC">
              <w:rPr>
                <w:rFonts w:ascii="PT Astra Serif" w:hAnsi="PT Astra Serif"/>
              </w:rPr>
              <w:t>строения будущей карь</w:t>
            </w:r>
            <w:r w:rsidRPr="00A863DC">
              <w:rPr>
                <w:rFonts w:ascii="PT Astra Serif" w:hAnsi="PT Astra Serif"/>
              </w:rPr>
              <w:t>е</w:t>
            </w:r>
            <w:r w:rsidRPr="00A863DC">
              <w:rPr>
                <w:rFonts w:ascii="PT Astra Serif" w:hAnsi="PT Astra Serif"/>
              </w:rPr>
              <w:t>ры у студентов профе</w:t>
            </w:r>
            <w:r w:rsidRPr="00A863DC">
              <w:rPr>
                <w:rFonts w:ascii="PT Astra Serif" w:hAnsi="PT Astra Serif"/>
              </w:rPr>
              <w:t>с</w:t>
            </w:r>
            <w:r w:rsidRPr="00A863DC">
              <w:rPr>
                <w:rFonts w:ascii="PT Astra Serif" w:hAnsi="PT Astra Serif"/>
              </w:rPr>
              <w:t>сиональных образов</w:t>
            </w:r>
            <w:r w:rsidRPr="00A863DC">
              <w:rPr>
                <w:rFonts w:ascii="PT Astra Serif" w:hAnsi="PT Astra Serif"/>
              </w:rPr>
              <w:t>а</w:t>
            </w:r>
            <w:r w:rsidRPr="00A863DC">
              <w:rPr>
                <w:rFonts w:ascii="PT Astra Serif" w:hAnsi="PT Astra Serif"/>
              </w:rPr>
              <w:t>тельных организаций</w:t>
            </w:r>
          </w:p>
        </w:tc>
      </w:tr>
      <w:tr w:rsidR="00B0769F" w:rsidRPr="00A863DC" w:rsidTr="00EC212D">
        <w:tc>
          <w:tcPr>
            <w:tcW w:w="562" w:type="dxa"/>
          </w:tcPr>
          <w:p w:rsidR="00B0769F" w:rsidRPr="00A863DC" w:rsidRDefault="00B0769F" w:rsidP="001C4503">
            <w:pPr>
              <w:keepNext/>
              <w:keepLines/>
              <w:contextualSpacing/>
              <w:jc w:val="center"/>
              <w:rPr>
                <w:rFonts w:ascii="PT Astra Serif" w:hAnsi="PT Astra Serif"/>
                <w:spacing w:val="-20"/>
              </w:rPr>
            </w:pPr>
          </w:p>
        </w:tc>
        <w:tc>
          <w:tcPr>
            <w:tcW w:w="13750" w:type="dxa"/>
            <w:gridSpan w:val="4"/>
          </w:tcPr>
          <w:p w:rsidR="00B0769F" w:rsidRPr="00B0769F" w:rsidRDefault="00B0769F" w:rsidP="001C4503">
            <w:pPr>
              <w:keepNext/>
              <w:keepLines/>
              <w:suppressAutoHyphens/>
              <w:jc w:val="both"/>
              <w:rPr>
                <w:b/>
              </w:rPr>
            </w:pPr>
            <w:r>
              <w:rPr>
                <w:b/>
              </w:rPr>
              <w:t>Подготовлен отчёт по реализации</w:t>
            </w:r>
            <w:r w:rsidRPr="00B0769F">
              <w:rPr>
                <w:b/>
              </w:rPr>
              <w:t xml:space="preserve"> межведомственного плана мероприятий по профилактике безнадзорности и правонарушений несовершеннолетних Ульяновской области, о работе ведомства и по исполнению решений постановления комиссий по делам несовершеннолетних и защите их прав, который направлен в отдел обеспечения деятельности вышеуказанной комиссии.</w:t>
            </w:r>
          </w:p>
          <w:p w:rsidR="00B0769F" w:rsidRPr="00104C84" w:rsidRDefault="00B0769F" w:rsidP="001C4503">
            <w:pPr>
              <w:keepNext/>
              <w:keepLines/>
              <w:suppressAutoHyphens/>
              <w:jc w:val="both"/>
              <w:rPr>
                <w:rFonts w:ascii="PT Astra Serif" w:hAnsi="PT Astra Serif"/>
                <w:b/>
              </w:rPr>
            </w:pPr>
            <w:r w:rsidRPr="00B0769F">
              <w:rPr>
                <w:b/>
              </w:rPr>
              <w:t xml:space="preserve">29.07.2020 состоялась рабочая группа по формированию регионального межведомственного комплекса дополнительных мер по развитию системы профилактики безнадзорности и правонарушений несовершеннолетних на 2020 – 2021 годы, в </w:t>
            </w:r>
            <w:r w:rsidRPr="00B0769F">
              <w:rPr>
                <w:b/>
              </w:rPr>
              <w:lastRenderedPageBreak/>
              <w:t>заседании которой приняли участие специалисты Министерства и по итогам до 07.08.2020 будут разработаны предложения для включения в вышеуказанный комплекс.</w:t>
            </w:r>
          </w:p>
        </w:tc>
      </w:tr>
      <w:tr w:rsidR="00B0769F" w:rsidRPr="00A863DC" w:rsidTr="00C50271">
        <w:tc>
          <w:tcPr>
            <w:tcW w:w="562" w:type="dxa"/>
          </w:tcPr>
          <w:p w:rsidR="00B0769F" w:rsidRPr="00A863DC" w:rsidRDefault="00B0769F" w:rsidP="001C4503">
            <w:pPr>
              <w:keepNext/>
              <w:keepLines/>
              <w:contextualSpacing/>
              <w:jc w:val="center"/>
              <w:rPr>
                <w:rFonts w:ascii="PT Astra Serif" w:hAnsi="PT Astra Serif"/>
                <w:spacing w:val="-20"/>
              </w:rPr>
            </w:pPr>
            <w:r w:rsidRPr="00A863DC">
              <w:rPr>
                <w:rFonts w:ascii="PT Astra Serif" w:hAnsi="PT Astra Serif"/>
                <w:spacing w:val="-20"/>
              </w:rPr>
              <w:lastRenderedPageBreak/>
              <w:t>2</w:t>
            </w:r>
            <w:r w:rsidR="00C50271">
              <w:rPr>
                <w:rFonts w:ascii="PT Astra Serif" w:hAnsi="PT Astra Serif"/>
                <w:spacing w:val="-20"/>
              </w:rPr>
              <w:t>0</w:t>
            </w:r>
            <w:r w:rsidRPr="00A863DC">
              <w:rPr>
                <w:rFonts w:ascii="PT Astra Serif" w:hAnsi="PT Astra Serif"/>
                <w:spacing w:val="-20"/>
              </w:rPr>
              <w:t>.</w:t>
            </w:r>
          </w:p>
        </w:tc>
        <w:tc>
          <w:tcPr>
            <w:tcW w:w="5243" w:type="dxa"/>
          </w:tcPr>
          <w:p w:rsidR="00B0769F" w:rsidRPr="00A863DC" w:rsidRDefault="00B0769F" w:rsidP="001C4503">
            <w:pPr>
              <w:pStyle w:val="ae"/>
              <w:keepNext/>
              <w:keepLines/>
              <w:jc w:val="both"/>
              <w:rPr>
                <w:rFonts w:ascii="PT Astra Serif" w:hAnsi="PT Astra Serif"/>
              </w:rPr>
            </w:pPr>
            <w:r w:rsidRPr="00A863DC">
              <w:t>Повышение профессиональной компетентности педагогических работников ПОО через организ</w:t>
            </w:r>
            <w:r w:rsidRPr="00A863DC">
              <w:t>а</w:t>
            </w:r>
            <w:r w:rsidRPr="00A863DC">
              <w:t>цию и сопровождение научно-методической и о</w:t>
            </w:r>
            <w:r w:rsidRPr="00A863DC">
              <w:t>р</w:t>
            </w:r>
            <w:r w:rsidRPr="00A863DC">
              <w:t>ганизационно-методической деятельности в ПОО</w:t>
            </w:r>
          </w:p>
        </w:tc>
        <w:tc>
          <w:tcPr>
            <w:tcW w:w="3543" w:type="dxa"/>
          </w:tcPr>
          <w:p w:rsidR="00B0769F" w:rsidRPr="00A863DC" w:rsidRDefault="00B0769F" w:rsidP="001C4503">
            <w:pPr>
              <w:pStyle w:val="ae"/>
              <w:keepNext/>
              <w:keepLines/>
              <w:jc w:val="both"/>
              <w:rPr>
                <w:rFonts w:ascii="PT Astra Serif" w:hAnsi="PT Astra Serif"/>
              </w:rPr>
            </w:pPr>
            <w:r w:rsidRPr="00A863DC">
              <w:t>организация работы постоянно действующих проблемных сем</w:t>
            </w:r>
            <w:r w:rsidRPr="00A863DC">
              <w:t>и</w:t>
            </w:r>
            <w:r w:rsidRPr="00A863DC">
              <w:t>наров, педагогических масте</w:t>
            </w:r>
            <w:r w:rsidRPr="00A863DC">
              <w:t>р</w:t>
            </w:r>
            <w:r w:rsidRPr="00A863DC">
              <w:t>ских, консультаций, выездных тематических занятий для ра</w:t>
            </w:r>
            <w:r w:rsidRPr="00A863DC">
              <w:t>з</w:t>
            </w:r>
            <w:r w:rsidRPr="00A863DC">
              <w:t>личных категорий руководящих и педагогических работников ПОО</w:t>
            </w:r>
          </w:p>
        </w:tc>
        <w:tc>
          <w:tcPr>
            <w:tcW w:w="2277" w:type="dxa"/>
          </w:tcPr>
          <w:p w:rsidR="00B0769F" w:rsidRPr="00A863DC" w:rsidRDefault="00B0769F" w:rsidP="001C4503">
            <w:pPr>
              <w:pStyle w:val="ae"/>
              <w:keepNext/>
              <w:keepLines/>
              <w:jc w:val="center"/>
              <w:rPr>
                <w:rFonts w:ascii="PT Astra Serif" w:hAnsi="PT Astra Serif"/>
              </w:rPr>
            </w:pPr>
            <w:r w:rsidRPr="00A863DC">
              <w:rPr>
                <w:rFonts w:ascii="PT Astra Serif" w:hAnsi="PT Astra Serif"/>
              </w:rPr>
              <w:t>в течение года</w:t>
            </w:r>
          </w:p>
        </w:tc>
        <w:tc>
          <w:tcPr>
            <w:tcW w:w="2687" w:type="dxa"/>
          </w:tcPr>
          <w:p w:rsidR="00B0769F" w:rsidRPr="00A863DC" w:rsidRDefault="00B0769F" w:rsidP="001C4503">
            <w:pPr>
              <w:pStyle w:val="ae"/>
              <w:keepNext/>
              <w:keepLines/>
              <w:spacing w:before="0" w:beforeAutospacing="0" w:after="0" w:afterAutospacing="0"/>
              <w:jc w:val="both"/>
              <w:rPr>
                <w:rFonts w:ascii="PT Astra Serif" w:hAnsi="PT Astra Serif"/>
              </w:rPr>
            </w:pPr>
            <w:r w:rsidRPr="00A863DC">
              <w:rPr>
                <w:rFonts w:ascii="PT Astra Serif" w:hAnsi="PT Astra Serif"/>
              </w:rPr>
              <w:t>Департамент професси</w:t>
            </w:r>
            <w:r w:rsidRPr="00A863DC">
              <w:rPr>
                <w:rFonts w:ascii="PT Astra Serif" w:hAnsi="PT Astra Serif"/>
              </w:rPr>
              <w:t>о</w:t>
            </w:r>
            <w:r w:rsidRPr="00A863DC">
              <w:rPr>
                <w:rFonts w:ascii="PT Astra Serif" w:hAnsi="PT Astra Serif"/>
              </w:rPr>
              <w:t>нального образования и науки</w:t>
            </w:r>
          </w:p>
          <w:p w:rsidR="00B0769F" w:rsidRPr="00A863DC" w:rsidRDefault="00B0769F" w:rsidP="001C4503">
            <w:pPr>
              <w:pStyle w:val="ae"/>
              <w:keepNext/>
              <w:keepLines/>
              <w:spacing w:before="0" w:beforeAutospacing="0" w:after="0" w:afterAutospacing="0"/>
              <w:rPr>
                <w:rFonts w:ascii="PT Astra Serif" w:hAnsi="PT Astra Serif"/>
              </w:rPr>
            </w:pPr>
          </w:p>
          <w:p w:rsidR="00B0769F" w:rsidRPr="00A863DC" w:rsidRDefault="00B0769F" w:rsidP="001C4503">
            <w:pPr>
              <w:pStyle w:val="ae"/>
              <w:keepNext/>
              <w:keepLines/>
              <w:spacing w:before="0" w:beforeAutospacing="0" w:after="0" w:afterAutospacing="0"/>
              <w:rPr>
                <w:rFonts w:ascii="PT Astra Serif" w:hAnsi="PT Astra Serif"/>
              </w:rPr>
            </w:pPr>
            <w:proofErr w:type="spellStart"/>
            <w:r w:rsidRPr="00A863DC">
              <w:rPr>
                <w:rFonts w:ascii="PT Astra Serif" w:hAnsi="PT Astra Serif"/>
              </w:rPr>
              <w:t>Т.А.Хайрутдинов</w:t>
            </w:r>
            <w:proofErr w:type="spellEnd"/>
          </w:p>
          <w:p w:rsidR="00B0769F" w:rsidRPr="00A863DC" w:rsidRDefault="00B0769F" w:rsidP="001C4503">
            <w:pPr>
              <w:pStyle w:val="ae"/>
              <w:keepNext/>
              <w:keepLines/>
              <w:spacing w:before="0" w:beforeAutospacing="0" w:after="0" w:afterAutospacing="0"/>
              <w:jc w:val="both"/>
              <w:rPr>
                <w:rFonts w:ascii="PT Astra Serif" w:hAnsi="PT Astra Serif"/>
              </w:rPr>
            </w:pPr>
            <w:proofErr w:type="spellStart"/>
            <w:r w:rsidRPr="00A863DC">
              <w:rPr>
                <w:rFonts w:ascii="PT Astra Serif" w:hAnsi="PT Astra Serif"/>
              </w:rPr>
              <w:t>Т.А.Белова</w:t>
            </w:r>
            <w:proofErr w:type="spellEnd"/>
          </w:p>
        </w:tc>
      </w:tr>
      <w:tr w:rsidR="00B0769F" w:rsidRPr="00A863DC" w:rsidTr="00EC212D">
        <w:tc>
          <w:tcPr>
            <w:tcW w:w="562" w:type="dxa"/>
          </w:tcPr>
          <w:p w:rsidR="00B0769F" w:rsidRPr="00A863DC" w:rsidRDefault="00B0769F" w:rsidP="001C4503">
            <w:pPr>
              <w:keepNext/>
              <w:keepLines/>
              <w:contextualSpacing/>
              <w:jc w:val="center"/>
              <w:rPr>
                <w:rFonts w:ascii="PT Astra Serif" w:hAnsi="PT Astra Serif"/>
                <w:spacing w:val="-20"/>
              </w:rPr>
            </w:pPr>
          </w:p>
        </w:tc>
        <w:tc>
          <w:tcPr>
            <w:tcW w:w="13750" w:type="dxa"/>
            <w:gridSpan w:val="4"/>
          </w:tcPr>
          <w:p w:rsidR="00B0769F" w:rsidRPr="00B0769F" w:rsidRDefault="00B0769F" w:rsidP="001C4503">
            <w:pPr>
              <w:keepNext/>
              <w:keepLines/>
              <w:suppressAutoHyphens/>
              <w:jc w:val="both"/>
              <w:rPr>
                <w:b/>
              </w:rPr>
            </w:pPr>
            <w:r w:rsidRPr="00B0769F">
              <w:rPr>
                <w:b/>
              </w:rPr>
              <w:t xml:space="preserve">В июле месяце проводилось дистанционное консультирование руководящих работников профессиональных образовательных организаций региона по вопросам:  </w:t>
            </w:r>
          </w:p>
          <w:p w:rsidR="00B0769F" w:rsidRPr="00B0769F" w:rsidRDefault="00B0769F" w:rsidP="001C4503">
            <w:pPr>
              <w:keepNext/>
              <w:keepLines/>
              <w:suppressAutoHyphens/>
              <w:jc w:val="both"/>
              <w:rPr>
                <w:b/>
              </w:rPr>
            </w:pPr>
            <w:r w:rsidRPr="00B0769F">
              <w:rPr>
                <w:b/>
              </w:rPr>
              <w:t xml:space="preserve">1) разработка программ развития ПОО на 2020/25 годы, консультацию </w:t>
            </w:r>
            <w:proofErr w:type="spellStart"/>
            <w:r w:rsidRPr="00B0769F">
              <w:rPr>
                <w:b/>
              </w:rPr>
              <w:t>получиди</w:t>
            </w:r>
            <w:proofErr w:type="spellEnd"/>
            <w:r w:rsidRPr="00B0769F">
              <w:rPr>
                <w:b/>
              </w:rPr>
              <w:t xml:space="preserve"> 9 команд профессиональных образовательных организаций региона;</w:t>
            </w:r>
          </w:p>
          <w:p w:rsidR="00B0769F" w:rsidRPr="00B0769F" w:rsidRDefault="00B0769F" w:rsidP="001C4503">
            <w:pPr>
              <w:keepNext/>
              <w:keepLines/>
              <w:suppressAutoHyphens/>
              <w:jc w:val="both"/>
              <w:rPr>
                <w:b/>
              </w:rPr>
            </w:pPr>
            <w:r w:rsidRPr="00B0769F">
              <w:rPr>
                <w:b/>
              </w:rPr>
              <w:t>2) программ профессионального воспитания ПОО  на 2020/25 годы, консультацию получили 11 заместителей директоров по учебно-воспитательной работе профессиональных образовательных организаций региона;</w:t>
            </w:r>
          </w:p>
          <w:p w:rsidR="00B0769F" w:rsidRPr="00A863DC" w:rsidRDefault="00B0769F" w:rsidP="001C4503">
            <w:pPr>
              <w:keepNext/>
              <w:keepLines/>
              <w:suppressAutoHyphens/>
              <w:jc w:val="both"/>
              <w:rPr>
                <w:rFonts w:ascii="PT Astra Serif" w:hAnsi="PT Astra Serif"/>
              </w:rPr>
            </w:pPr>
            <w:r w:rsidRPr="00B0769F">
              <w:rPr>
                <w:b/>
              </w:rPr>
              <w:t>3) к процедуре Государственной аккредитации образовательной деятельности, консультацию получили 5 заместителей директоров по учебной работе  профессиональных образовательных организаций региона.</w:t>
            </w:r>
          </w:p>
        </w:tc>
      </w:tr>
      <w:tr w:rsidR="00B0769F" w:rsidRPr="00A863DC" w:rsidTr="00C50271">
        <w:tc>
          <w:tcPr>
            <w:tcW w:w="562" w:type="dxa"/>
          </w:tcPr>
          <w:p w:rsidR="00B0769F" w:rsidRPr="00A863DC" w:rsidRDefault="00B0769F" w:rsidP="001C4503">
            <w:pPr>
              <w:keepNext/>
              <w:keepLines/>
              <w:contextualSpacing/>
              <w:jc w:val="center"/>
              <w:rPr>
                <w:rFonts w:ascii="PT Astra Serif" w:hAnsi="PT Astra Serif"/>
                <w:spacing w:val="-20"/>
              </w:rPr>
            </w:pPr>
            <w:r w:rsidRPr="00A863DC">
              <w:rPr>
                <w:rFonts w:ascii="PT Astra Serif" w:hAnsi="PT Astra Serif"/>
                <w:spacing w:val="-20"/>
              </w:rPr>
              <w:t>2</w:t>
            </w:r>
            <w:r w:rsidR="00C50271">
              <w:rPr>
                <w:rFonts w:ascii="PT Astra Serif" w:hAnsi="PT Astra Serif"/>
                <w:spacing w:val="-20"/>
              </w:rPr>
              <w:t>1</w:t>
            </w:r>
            <w:r w:rsidRPr="00A863DC">
              <w:rPr>
                <w:rFonts w:ascii="PT Astra Serif" w:hAnsi="PT Astra Serif"/>
                <w:spacing w:val="-20"/>
              </w:rPr>
              <w:t>.</w:t>
            </w:r>
          </w:p>
        </w:tc>
        <w:tc>
          <w:tcPr>
            <w:tcW w:w="5243" w:type="dxa"/>
          </w:tcPr>
          <w:p w:rsidR="00B0769F" w:rsidRPr="00A863DC" w:rsidRDefault="00B0769F" w:rsidP="001C4503">
            <w:pPr>
              <w:keepNext/>
              <w:keepLines/>
              <w:jc w:val="both"/>
            </w:pPr>
            <w:r w:rsidRPr="00A863DC">
              <w:t>Осуществление контрольно-надзорной деятельн</w:t>
            </w:r>
            <w:r w:rsidRPr="00A863DC">
              <w:t>о</w:t>
            </w:r>
            <w:r w:rsidRPr="00A863DC">
              <w:t>сти:</w:t>
            </w:r>
          </w:p>
          <w:p w:rsidR="00B0769F" w:rsidRPr="00A863DC" w:rsidRDefault="00B0769F" w:rsidP="001C4503">
            <w:pPr>
              <w:keepNext/>
              <w:keepLines/>
              <w:jc w:val="both"/>
            </w:pPr>
            <w:r w:rsidRPr="00A863DC">
              <w:t>лицензионный контроль;</w:t>
            </w:r>
          </w:p>
          <w:p w:rsidR="00B0769F" w:rsidRPr="00A863DC" w:rsidRDefault="00B0769F" w:rsidP="001C4503">
            <w:pPr>
              <w:keepNext/>
              <w:keepLines/>
            </w:pPr>
            <w:r w:rsidRPr="00A863DC">
              <w:t>федеральный государственный контроль качества образования;</w:t>
            </w:r>
          </w:p>
          <w:p w:rsidR="00B0769F" w:rsidRPr="00A863DC" w:rsidRDefault="00B0769F" w:rsidP="001C4503">
            <w:pPr>
              <w:keepNext/>
              <w:keepLines/>
              <w:jc w:val="both"/>
            </w:pPr>
            <w:r w:rsidRPr="00A863DC">
              <w:t>федеральный государственный надзор за собл</w:t>
            </w:r>
            <w:r w:rsidRPr="00A863DC">
              <w:t>ю</w:t>
            </w:r>
            <w:r w:rsidRPr="00A863DC">
              <w:t>дением законодательства в сфере образования</w:t>
            </w:r>
          </w:p>
          <w:p w:rsidR="00B0769F" w:rsidRPr="00A863DC" w:rsidRDefault="00B0769F" w:rsidP="001C4503">
            <w:pPr>
              <w:keepNext/>
              <w:keepLines/>
              <w:jc w:val="both"/>
            </w:pPr>
          </w:p>
        </w:tc>
        <w:tc>
          <w:tcPr>
            <w:tcW w:w="3543" w:type="dxa"/>
          </w:tcPr>
          <w:p w:rsidR="00B0769F" w:rsidRPr="00A863DC" w:rsidRDefault="00B0769F" w:rsidP="001C4503">
            <w:pPr>
              <w:keepNext/>
              <w:keepLines/>
              <w:jc w:val="both"/>
            </w:pPr>
            <w:r w:rsidRPr="00A863DC">
              <w:t>Предупреждение, выявление, пресечение нарушений лиценз</w:t>
            </w:r>
            <w:r w:rsidRPr="00A863DC">
              <w:t>и</w:t>
            </w:r>
            <w:r w:rsidRPr="00A863DC">
              <w:t>онных требований, предъявля</w:t>
            </w:r>
            <w:r w:rsidRPr="00A863DC">
              <w:t>е</w:t>
            </w:r>
            <w:r w:rsidRPr="00A863DC">
              <w:t>мых к лицензиату при осущест</w:t>
            </w:r>
            <w:r w:rsidRPr="00A863DC">
              <w:t>в</w:t>
            </w:r>
            <w:r w:rsidRPr="00A863DC">
              <w:t>лении образовательной деятел</w:t>
            </w:r>
            <w:r w:rsidRPr="00A863DC">
              <w:t>ь</w:t>
            </w:r>
            <w:r w:rsidRPr="00A863DC">
              <w:t>ности, принятие мер по устран</w:t>
            </w:r>
            <w:r w:rsidRPr="00A863DC">
              <w:t>е</w:t>
            </w:r>
            <w:r w:rsidRPr="00A863DC">
              <w:t>нию последствий выявленных нарушений.</w:t>
            </w:r>
          </w:p>
          <w:p w:rsidR="00B0769F" w:rsidRPr="00A863DC" w:rsidRDefault="00B0769F" w:rsidP="001C4503">
            <w:pPr>
              <w:keepNext/>
              <w:keepLines/>
              <w:jc w:val="both"/>
            </w:pPr>
            <w:r w:rsidRPr="00A863DC">
              <w:t>Оценка соответствия образов</w:t>
            </w:r>
            <w:r w:rsidRPr="00A863DC">
              <w:t>а</w:t>
            </w:r>
            <w:r w:rsidRPr="00A863DC">
              <w:t xml:space="preserve">тельной деятельности и </w:t>
            </w:r>
            <w:proofErr w:type="gramStart"/>
            <w:r w:rsidRPr="00A863DC">
              <w:t>подг</w:t>
            </w:r>
            <w:r w:rsidRPr="00A863DC">
              <w:t>о</w:t>
            </w:r>
            <w:r w:rsidRPr="00A863DC">
              <w:t>товки</w:t>
            </w:r>
            <w:proofErr w:type="gramEnd"/>
            <w:r w:rsidRPr="00A863DC">
              <w:t xml:space="preserve"> обучающихся в организ</w:t>
            </w:r>
            <w:r w:rsidRPr="00A863DC">
              <w:t>а</w:t>
            </w:r>
            <w:r w:rsidRPr="00A863DC">
              <w:t>ции, осуществляющей образов</w:t>
            </w:r>
            <w:r w:rsidRPr="00A863DC">
              <w:t>а</w:t>
            </w:r>
            <w:r w:rsidRPr="00A863DC">
              <w:t>тельную деятельность по име</w:t>
            </w:r>
            <w:r w:rsidRPr="00A863DC">
              <w:t>ю</w:t>
            </w:r>
            <w:r w:rsidRPr="00A863DC">
              <w:t>щим государственную аккредит</w:t>
            </w:r>
            <w:r w:rsidRPr="00A863DC">
              <w:t>а</w:t>
            </w:r>
            <w:r w:rsidRPr="00A863DC">
              <w:t>цию образовательным програ</w:t>
            </w:r>
            <w:r w:rsidRPr="00A863DC">
              <w:t>м</w:t>
            </w:r>
            <w:r w:rsidRPr="00A863DC">
              <w:t>мам, требованиям ФГОС.</w:t>
            </w:r>
          </w:p>
          <w:p w:rsidR="00B0769F" w:rsidRPr="00A863DC" w:rsidRDefault="00B0769F" w:rsidP="001C4503">
            <w:pPr>
              <w:keepNext/>
              <w:keepLines/>
              <w:ind w:left="98" w:right="103"/>
              <w:jc w:val="both"/>
            </w:pPr>
            <w:r w:rsidRPr="00A863DC">
              <w:t>Предупреждение, выявление, пресечение нарушений закон</w:t>
            </w:r>
            <w:r w:rsidRPr="00A863DC">
              <w:t>о</w:t>
            </w:r>
            <w:r w:rsidRPr="00A863DC">
              <w:t>дательства об образовании п</w:t>
            </w:r>
            <w:r w:rsidRPr="00A863DC">
              <w:t>о</w:t>
            </w:r>
            <w:r w:rsidRPr="00A863DC">
              <w:lastRenderedPageBreak/>
              <w:t>средством организации и пр</w:t>
            </w:r>
            <w:r w:rsidRPr="00A863DC">
              <w:t>о</w:t>
            </w:r>
            <w:r w:rsidRPr="00A863DC">
              <w:t>ведения проверок, принятие мер по пресечению и (или) устранению последствий выя</w:t>
            </w:r>
            <w:r w:rsidRPr="00A863DC">
              <w:t>в</w:t>
            </w:r>
            <w:r w:rsidRPr="00A863DC">
              <w:t>ленных нарушений.</w:t>
            </w:r>
          </w:p>
        </w:tc>
        <w:tc>
          <w:tcPr>
            <w:tcW w:w="2277" w:type="dxa"/>
          </w:tcPr>
          <w:p w:rsidR="00B0769F" w:rsidRPr="00A863DC" w:rsidRDefault="00B0769F" w:rsidP="001C4503">
            <w:pPr>
              <w:keepNext/>
              <w:keepLines/>
              <w:jc w:val="center"/>
            </w:pPr>
            <w:r w:rsidRPr="00A863DC">
              <w:lastRenderedPageBreak/>
              <w:t>в течение года</w:t>
            </w:r>
          </w:p>
        </w:tc>
        <w:tc>
          <w:tcPr>
            <w:tcW w:w="2687" w:type="dxa"/>
          </w:tcPr>
          <w:p w:rsidR="005E2FCE" w:rsidRPr="00A863DC" w:rsidRDefault="005E2FCE" w:rsidP="001C4503">
            <w:pPr>
              <w:keepNext/>
              <w:keepLines/>
              <w:jc w:val="both"/>
            </w:pPr>
            <w:r w:rsidRPr="00A863DC">
              <w:t>Департамент по надзору и контролю в сфере обр</w:t>
            </w:r>
            <w:r w:rsidRPr="00A863DC">
              <w:t>а</w:t>
            </w:r>
            <w:r w:rsidRPr="00A863DC">
              <w:t>зования Ульяновской о</w:t>
            </w:r>
            <w:r w:rsidRPr="00A863DC">
              <w:t>б</w:t>
            </w:r>
            <w:r w:rsidRPr="00A863DC">
              <w:t>ласти</w:t>
            </w:r>
          </w:p>
          <w:p w:rsidR="005E2FCE" w:rsidRPr="00A863DC" w:rsidRDefault="005E2FCE" w:rsidP="001C4503">
            <w:pPr>
              <w:keepNext/>
              <w:keepLines/>
              <w:jc w:val="both"/>
            </w:pPr>
            <w:proofErr w:type="spellStart"/>
            <w:r w:rsidRPr="00A863DC">
              <w:t>Касимова</w:t>
            </w:r>
            <w:proofErr w:type="spellEnd"/>
            <w:r w:rsidRPr="00A863DC">
              <w:t xml:space="preserve"> О.М.</w:t>
            </w:r>
          </w:p>
          <w:p w:rsidR="005E2FCE" w:rsidRPr="00A863DC" w:rsidRDefault="005E2FCE" w:rsidP="001C4503">
            <w:pPr>
              <w:keepNext/>
              <w:keepLines/>
              <w:jc w:val="both"/>
            </w:pPr>
            <w:proofErr w:type="spellStart"/>
            <w:r w:rsidRPr="00A863DC">
              <w:t>Т.Н.Позапарьева</w:t>
            </w:r>
            <w:proofErr w:type="spellEnd"/>
          </w:p>
          <w:p w:rsidR="005E2FCE" w:rsidRPr="00A863DC" w:rsidRDefault="005E2FCE" w:rsidP="001C4503">
            <w:pPr>
              <w:keepNext/>
              <w:keepLines/>
              <w:jc w:val="both"/>
            </w:pPr>
            <w:proofErr w:type="spellStart"/>
            <w:r w:rsidRPr="00A863DC">
              <w:t>Н.В.Ширшова</w:t>
            </w:r>
            <w:proofErr w:type="spellEnd"/>
          </w:p>
          <w:p w:rsidR="005E2FCE" w:rsidRPr="00A863DC" w:rsidRDefault="005E2FCE" w:rsidP="001C4503">
            <w:pPr>
              <w:keepNext/>
              <w:keepLines/>
              <w:jc w:val="both"/>
            </w:pPr>
            <w:r w:rsidRPr="00A863DC">
              <w:t>Агишева Е.В.</w:t>
            </w:r>
          </w:p>
          <w:p w:rsidR="00B0769F" w:rsidRPr="00A863DC" w:rsidRDefault="005E2FCE" w:rsidP="001C4503">
            <w:pPr>
              <w:keepNext/>
              <w:keepLines/>
              <w:jc w:val="both"/>
            </w:pPr>
            <w:r w:rsidRPr="00A863DC">
              <w:t>Черемных А.В.</w:t>
            </w:r>
          </w:p>
        </w:tc>
      </w:tr>
      <w:tr w:rsidR="00B0769F" w:rsidRPr="00A863DC" w:rsidTr="00EC212D">
        <w:tc>
          <w:tcPr>
            <w:tcW w:w="562" w:type="dxa"/>
          </w:tcPr>
          <w:p w:rsidR="00B0769F" w:rsidRPr="00A863DC" w:rsidRDefault="00B0769F" w:rsidP="001C4503">
            <w:pPr>
              <w:keepNext/>
              <w:keepLines/>
              <w:contextualSpacing/>
              <w:jc w:val="center"/>
              <w:rPr>
                <w:rFonts w:ascii="PT Astra Serif" w:hAnsi="PT Astra Serif"/>
                <w:spacing w:val="-20"/>
              </w:rPr>
            </w:pPr>
          </w:p>
        </w:tc>
        <w:tc>
          <w:tcPr>
            <w:tcW w:w="13750" w:type="dxa"/>
            <w:gridSpan w:val="4"/>
          </w:tcPr>
          <w:p w:rsidR="00B0769F" w:rsidRPr="00A863DC" w:rsidRDefault="00B0769F" w:rsidP="001C4503">
            <w:pPr>
              <w:keepNext/>
              <w:keepLines/>
              <w:suppressAutoHyphens/>
              <w:jc w:val="both"/>
            </w:pPr>
            <w:r w:rsidRPr="00B0769F">
              <w:rPr>
                <w:b/>
              </w:rPr>
              <w:t xml:space="preserve">Внесение сведений в информационные системы (ЕРП, АКНДПП) об исполнении 18 предписаний, о направлении 8 ходатайств о продлении </w:t>
            </w:r>
            <w:proofErr w:type="spellStart"/>
            <w:r w:rsidRPr="00B0769F">
              <w:rPr>
                <w:b/>
              </w:rPr>
              <w:t>сроов</w:t>
            </w:r>
            <w:proofErr w:type="spellEnd"/>
            <w:r w:rsidRPr="00B0769F">
              <w:rPr>
                <w:b/>
              </w:rPr>
              <w:t xml:space="preserve"> исполнения предписаний, о направлении 10 уведомлений о продлении сроков исполнения предписаний. Проведена 1 плановая проверка в отношении Администрации города Ульяновска.</w:t>
            </w:r>
          </w:p>
        </w:tc>
      </w:tr>
      <w:tr w:rsidR="00B0769F" w:rsidRPr="00A863DC" w:rsidTr="00C50271">
        <w:tc>
          <w:tcPr>
            <w:tcW w:w="562" w:type="dxa"/>
          </w:tcPr>
          <w:p w:rsidR="00B0769F" w:rsidRPr="00A863DC" w:rsidRDefault="00B0769F" w:rsidP="001C4503">
            <w:pPr>
              <w:keepNext/>
              <w:keepLines/>
              <w:contextualSpacing/>
              <w:jc w:val="center"/>
              <w:rPr>
                <w:rFonts w:ascii="PT Astra Serif" w:hAnsi="PT Astra Serif"/>
                <w:spacing w:val="-20"/>
              </w:rPr>
            </w:pPr>
            <w:r w:rsidRPr="00A863DC">
              <w:rPr>
                <w:rFonts w:ascii="PT Astra Serif" w:hAnsi="PT Astra Serif"/>
                <w:spacing w:val="-20"/>
              </w:rPr>
              <w:t>2</w:t>
            </w:r>
            <w:r w:rsidR="00C50271">
              <w:rPr>
                <w:rFonts w:ascii="PT Astra Serif" w:hAnsi="PT Astra Serif"/>
                <w:spacing w:val="-20"/>
              </w:rPr>
              <w:t>2</w:t>
            </w:r>
            <w:r w:rsidRPr="00A863DC">
              <w:rPr>
                <w:rFonts w:ascii="PT Astra Serif" w:hAnsi="PT Astra Serif"/>
                <w:spacing w:val="-20"/>
              </w:rPr>
              <w:t>.</w:t>
            </w:r>
          </w:p>
        </w:tc>
        <w:tc>
          <w:tcPr>
            <w:tcW w:w="5243" w:type="dxa"/>
          </w:tcPr>
          <w:p w:rsidR="00B0769F" w:rsidRPr="00A863DC" w:rsidRDefault="00B0769F" w:rsidP="001C4503">
            <w:pPr>
              <w:keepNext/>
              <w:keepLines/>
              <w:jc w:val="both"/>
            </w:pPr>
            <w:r w:rsidRPr="00A863DC">
              <w:t xml:space="preserve">Предоставление государственных услуг: </w:t>
            </w:r>
          </w:p>
          <w:p w:rsidR="00B0769F" w:rsidRPr="00A863DC" w:rsidRDefault="00B0769F" w:rsidP="001C4503">
            <w:pPr>
              <w:keepNext/>
              <w:keepLines/>
              <w:jc w:val="both"/>
            </w:pPr>
            <w:r w:rsidRPr="00A863DC">
              <w:t>лицензирование образовательной деятельности;</w:t>
            </w:r>
          </w:p>
          <w:p w:rsidR="00B0769F" w:rsidRPr="00A863DC" w:rsidRDefault="00B0769F" w:rsidP="001C4503">
            <w:pPr>
              <w:keepNext/>
              <w:keepLines/>
              <w:jc w:val="both"/>
            </w:pPr>
            <w:r w:rsidRPr="00A863DC">
              <w:t>государственная аккредитация образовательной деятельности;</w:t>
            </w:r>
          </w:p>
          <w:p w:rsidR="00B0769F" w:rsidRPr="00A863DC" w:rsidRDefault="00B0769F" w:rsidP="001C4503">
            <w:pPr>
              <w:keepNext/>
              <w:keepLines/>
              <w:jc w:val="both"/>
            </w:pPr>
            <w:r w:rsidRPr="00A863DC">
              <w:t>подтверждение документов об образовании и (или) о квалификации, об учёных степенях, уч</w:t>
            </w:r>
            <w:r w:rsidRPr="00A863DC">
              <w:t>ё</w:t>
            </w:r>
            <w:r w:rsidRPr="00A863DC">
              <w:t>ных званиях</w:t>
            </w:r>
          </w:p>
        </w:tc>
        <w:tc>
          <w:tcPr>
            <w:tcW w:w="3543" w:type="dxa"/>
          </w:tcPr>
          <w:p w:rsidR="00B0769F" w:rsidRPr="00A863DC" w:rsidRDefault="00B0769F" w:rsidP="001C4503">
            <w:pPr>
              <w:keepNext/>
              <w:keepLines/>
              <w:jc w:val="both"/>
            </w:pPr>
            <w:r w:rsidRPr="00A863DC">
              <w:t>Предоставление государственной услуги по лицензированию обр</w:t>
            </w:r>
            <w:r w:rsidRPr="00A863DC">
              <w:t>а</w:t>
            </w:r>
            <w:r w:rsidRPr="00A863DC">
              <w:t>зовательной деятельности,</w:t>
            </w:r>
          </w:p>
          <w:p w:rsidR="00B0769F" w:rsidRPr="00A863DC" w:rsidRDefault="00B0769F" w:rsidP="001C4503">
            <w:pPr>
              <w:keepNext/>
              <w:keepLines/>
              <w:jc w:val="both"/>
            </w:pPr>
            <w:r w:rsidRPr="00A863DC">
              <w:t>по государственной аккредитации образовательной деятельности:</w:t>
            </w:r>
          </w:p>
          <w:p w:rsidR="00B0769F" w:rsidRPr="00A863DC" w:rsidRDefault="00B0769F" w:rsidP="001C4503">
            <w:pPr>
              <w:keepNext/>
              <w:keepLines/>
              <w:jc w:val="both"/>
            </w:pPr>
            <w:r w:rsidRPr="00A863DC">
              <w:t xml:space="preserve"> по проставлению штампа «АПОСТИЛЬ»</w:t>
            </w:r>
          </w:p>
        </w:tc>
        <w:tc>
          <w:tcPr>
            <w:tcW w:w="2277" w:type="dxa"/>
          </w:tcPr>
          <w:p w:rsidR="00B0769F" w:rsidRPr="00A863DC" w:rsidRDefault="00B0769F" w:rsidP="001C4503">
            <w:pPr>
              <w:keepNext/>
              <w:keepLines/>
              <w:jc w:val="center"/>
            </w:pPr>
            <w:r w:rsidRPr="00A863DC">
              <w:t>в течение года</w:t>
            </w:r>
          </w:p>
        </w:tc>
        <w:tc>
          <w:tcPr>
            <w:tcW w:w="2687" w:type="dxa"/>
          </w:tcPr>
          <w:p w:rsidR="005E2FCE" w:rsidRPr="00A863DC" w:rsidRDefault="005E2FCE" w:rsidP="001C4503">
            <w:pPr>
              <w:keepNext/>
              <w:keepLines/>
              <w:jc w:val="both"/>
            </w:pPr>
            <w:r w:rsidRPr="00A863DC">
              <w:t>Департамент по надзору и контролю в сфере обр</w:t>
            </w:r>
            <w:r w:rsidRPr="00A863DC">
              <w:t>а</w:t>
            </w:r>
            <w:r w:rsidRPr="00A863DC">
              <w:t>зования Ульяновской о</w:t>
            </w:r>
            <w:r w:rsidRPr="00A863DC">
              <w:t>б</w:t>
            </w:r>
            <w:r w:rsidRPr="00A863DC">
              <w:t>ласти</w:t>
            </w:r>
          </w:p>
          <w:p w:rsidR="005E2FCE" w:rsidRPr="00A863DC" w:rsidRDefault="005E2FCE" w:rsidP="001C4503">
            <w:pPr>
              <w:keepNext/>
              <w:keepLines/>
              <w:jc w:val="both"/>
            </w:pPr>
            <w:proofErr w:type="spellStart"/>
            <w:r w:rsidRPr="00A863DC">
              <w:t>Касимова</w:t>
            </w:r>
            <w:proofErr w:type="spellEnd"/>
            <w:r w:rsidRPr="00A863DC">
              <w:t xml:space="preserve"> ОМ.</w:t>
            </w:r>
          </w:p>
          <w:p w:rsidR="005E2FCE" w:rsidRPr="00A863DC" w:rsidRDefault="005E2FCE" w:rsidP="001C4503">
            <w:pPr>
              <w:keepNext/>
              <w:keepLines/>
              <w:jc w:val="both"/>
            </w:pPr>
            <w:r w:rsidRPr="00A863DC">
              <w:t>Агишева Е.В.</w:t>
            </w:r>
          </w:p>
          <w:p w:rsidR="00B0769F" w:rsidRPr="00A863DC" w:rsidRDefault="005E2FCE" w:rsidP="001C4503">
            <w:pPr>
              <w:keepNext/>
              <w:keepLines/>
              <w:jc w:val="both"/>
            </w:pPr>
            <w:r w:rsidRPr="00A863DC">
              <w:t>Дронин Г.В.</w:t>
            </w:r>
          </w:p>
        </w:tc>
      </w:tr>
      <w:tr w:rsidR="00B0769F" w:rsidRPr="00897BF1" w:rsidTr="00EC212D">
        <w:tc>
          <w:tcPr>
            <w:tcW w:w="562" w:type="dxa"/>
          </w:tcPr>
          <w:p w:rsidR="00B0769F" w:rsidRPr="00897BF1" w:rsidRDefault="00B0769F" w:rsidP="001C4503">
            <w:pPr>
              <w:keepNext/>
              <w:keepLines/>
              <w:contextualSpacing/>
              <w:jc w:val="both"/>
              <w:rPr>
                <w:rFonts w:ascii="PT Astra Serif" w:hAnsi="PT Astra Serif"/>
                <w:b/>
                <w:spacing w:val="-20"/>
              </w:rPr>
            </w:pPr>
          </w:p>
        </w:tc>
        <w:tc>
          <w:tcPr>
            <w:tcW w:w="13750" w:type="dxa"/>
            <w:gridSpan w:val="4"/>
          </w:tcPr>
          <w:p w:rsidR="00B0769F" w:rsidRPr="00B0769F" w:rsidRDefault="00B0769F" w:rsidP="001C4503">
            <w:pPr>
              <w:keepNext/>
              <w:keepLines/>
              <w:suppressAutoHyphens/>
              <w:jc w:val="both"/>
              <w:rPr>
                <w:b/>
              </w:rPr>
            </w:pPr>
            <w:r w:rsidRPr="00B0769F">
              <w:rPr>
                <w:b/>
              </w:rPr>
              <w:t>Внесена информация о предоставлении государственной услуги ИС АКНДПП (модуль «Лицензирование») – 134.</w:t>
            </w:r>
          </w:p>
          <w:p w:rsidR="00B0769F" w:rsidRPr="00897BF1" w:rsidRDefault="00B0769F" w:rsidP="001C4503">
            <w:pPr>
              <w:keepNext/>
              <w:keepLines/>
              <w:suppressAutoHyphens/>
              <w:jc w:val="both"/>
              <w:rPr>
                <w:b/>
                <w:color w:val="4F81BD" w:themeColor="accent1"/>
              </w:rPr>
            </w:pPr>
            <w:r w:rsidRPr="00B0769F">
              <w:rPr>
                <w:b/>
              </w:rPr>
              <w:t>Осуществлен мониторинг внесенных сведений в реестр аккредитованных организаций ИС АКНДПП (модуль «Государственная аккредитация»)</w:t>
            </w:r>
            <w:r>
              <w:rPr>
                <w:b/>
              </w:rPr>
              <w:t>.</w:t>
            </w:r>
          </w:p>
        </w:tc>
      </w:tr>
      <w:tr w:rsidR="00B0769F" w:rsidRPr="00A863DC" w:rsidTr="00C50271">
        <w:tc>
          <w:tcPr>
            <w:tcW w:w="562" w:type="dxa"/>
          </w:tcPr>
          <w:p w:rsidR="00B0769F" w:rsidRPr="00A863DC" w:rsidRDefault="00B0769F" w:rsidP="001C4503">
            <w:pPr>
              <w:keepNext/>
              <w:keepLines/>
              <w:contextualSpacing/>
              <w:jc w:val="center"/>
              <w:rPr>
                <w:rFonts w:ascii="PT Astra Serif" w:hAnsi="PT Astra Serif"/>
                <w:spacing w:val="-20"/>
              </w:rPr>
            </w:pPr>
            <w:r w:rsidRPr="00A863DC">
              <w:rPr>
                <w:rFonts w:ascii="PT Astra Serif" w:hAnsi="PT Astra Serif"/>
                <w:spacing w:val="-20"/>
              </w:rPr>
              <w:t>2</w:t>
            </w:r>
            <w:r w:rsidR="00C50271">
              <w:rPr>
                <w:rFonts w:ascii="PT Astra Serif" w:hAnsi="PT Astra Serif"/>
                <w:spacing w:val="-20"/>
              </w:rPr>
              <w:t>3</w:t>
            </w:r>
            <w:r w:rsidRPr="00A863DC">
              <w:rPr>
                <w:rFonts w:ascii="PT Astra Serif" w:hAnsi="PT Astra Serif"/>
                <w:spacing w:val="-20"/>
              </w:rPr>
              <w:t>.</w:t>
            </w:r>
          </w:p>
        </w:tc>
        <w:tc>
          <w:tcPr>
            <w:tcW w:w="5243" w:type="dxa"/>
          </w:tcPr>
          <w:p w:rsidR="00B0769F" w:rsidRPr="00A863DC" w:rsidRDefault="00B0769F" w:rsidP="001C4503">
            <w:pPr>
              <w:keepNext/>
              <w:keepLines/>
              <w:jc w:val="both"/>
            </w:pPr>
            <w:r w:rsidRPr="00A863DC">
              <w:t>Обеспечение организации оздоровления работн</w:t>
            </w:r>
            <w:r w:rsidRPr="00A863DC">
              <w:t>и</w:t>
            </w:r>
            <w:r w:rsidRPr="00A863DC">
              <w:t>ков бюджетной сферы</w:t>
            </w:r>
          </w:p>
        </w:tc>
        <w:tc>
          <w:tcPr>
            <w:tcW w:w="3543" w:type="dxa"/>
          </w:tcPr>
          <w:p w:rsidR="00B0769F" w:rsidRPr="00A863DC" w:rsidRDefault="00B0769F" w:rsidP="001C4503">
            <w:pPr>
              <w:keepNext/>
              <w:keepLines/>
              <w:jc w:val="both"/>
            </w:pPr>
            <w:r w:rsidRPr="00A863DC">
              <w:t>аналитическая работа; прием з</w:t>
            </w:r>
            <w:r w:rsidRPr="00A863DC">
              <w:t>а</w:t>
            </w:r>
            <w:r w:rsidRPr="00A863DC">
              <w:t>явлений; мониторинг оздоровл</w:t>
            </w:r>
            <w:r w:rsidRPr="00A863DC">
              <w:t>е</w:t>
            </w:r>
            <w:r w:rsidRPr="00A863DC">
              <w:t xml:space="preserve">ния работников; межотраслевое взаимодействие </w:t>
            </w:r>
          </w:p>
        </w:tc>
        <w:tc>
          <w:tcPr>
            <w:tcW w:w="2277" w:type="dxa"/>
          </w:tcPr>
          <w:p w:rsidR="00B0769F" w:rsidRPr="00A863DC" w:rsidRDefault="00B0769F" w:rsidP="001C4503">
            <w:pPr>
              <w:keepNext/>
              <w:keepLines/>
              <w:jc w:val="center"/>
            </w:pPr>
            <w:r w:rsidRPr="00A863DC">
              <w:t>в течение года</w:t>
            </w:r>
          </w:p>
        </w:tc>
        <w:tc>
          <w:tcPr>
            <w:tcW w:w="2687" w:type="dxa"/>
          </w:tcPr>
          <w:p w:rsidR="005E2FCE" w:rsidRPr="00835469" w:rsidRDefault="005E2FCE" w:rsidP="001C4503">
            <w:pPr>
              <w:keepNext/>
              <w:keepLines/>
            </w:pPr>
            <w:r w:rsidRPr="00835469">
              <w:t>ОГКУ «Управление обеспечения деятельн</w:t>
            </w:r>
            <w:r w:rsidRPr="00835469">
              <w:t>о</w:t>
            </w:r>
            <w:r w:rsidRPr="00835469">
              <w:t>сти в сфере образования»</w:t>
            </w:r>
          </w:p>
          <w:p w:rsidR="00B0769F" w:rsidRPr="00A863DC" w:rsidRDefault="005E2FCE" w:rsidP="001C4503">
            <w:pPr>
              <w:keepNext/>
              <w:keepLines/>
              <w:jc w:val="both"/>
            </w:pPr>
            <w:proofErr w:type="spellStart"/>
            <w:r w:rsidRPr="00835469">
              <w:t>Ю.Н.Носырев</w:t>
            </w:r>
            <w:proofErr w:type="spellEnd"/>
          </w:p>
        </w:tc>
      </w:tr>
      <w:tr w:rsidR="00C50271" w:rsidRPr="00A863DC" w:rsidTr="00734370">
        <w:tc>
          <w:tcPr>
            <w:tcW w:w="562" w:type="dxa"/>
          </w:tcPr>
          <w:p w:rsidR="00C50271" w:rsidRPr="00A863DC" w:rsidRDefault="00C50271" w:rsidP="001C4503">
            <w:pPr>
              <w:keepNext/>
              <w:keepLines/>
              <w:contextualSpacing/>
              <w:jc w:val="center"/>
              <w:rPr>
                <w:rFonts w:ascii="PT Astra Serif" w:hAnsi="PT Astra Serif"/>
                <w:spacing w:val="-20"/>
              </w:rPr>
            </w:pPr>
          </w:p>
        </w:tc>
        <w:tc>
          <w:tcPr>
            <w:tcW w:w="13750" w:type="dxa"/>
            <w:gridSpan w:val="4"/>
          </w:tcPr>
          <w:p w:rsidR="00C50271" w:rsidRPr="00A863DC" w:rsidRDefault="00C50271" w:rsidP="00734370">
            <w:pPr>
              <w:keepNext/>
              <w:keepLines/>
              <w:suppressAutoHyphens/>
              <w:jc w:val="both"/>
            </w:pPr>
            <w:r w:rsidRPr="00734370">
              <w:rPr>
                <w:b/>
              </w:rPr>
              <w:t>Подготовлено Распоряжение Министерства образования и науки Ульяновской области об уполномоченной организации.</w:t>
            </w:r>
            <w:r w:rsidR="00734370">
              <w:rPr>
                <w:b/>
              </w:rPr>
              <w:t xml:space="preserve"> </w:t>
            </w:r>
            <w:r w:rsidRPr="00734370">
              <w:rPr>
                <w:b/>
              </w:rPr>
              <w:t>Ведётся мониторинг оздоровления работников бюджетной сферы: всего с начала 2020 года и на отчетный период принято 306 заявлений. 17 работников бюджетной сферы прошли оздоровление. Остальные ожидают снятия ограничительных мер с санаторных организаций.</w:t>
            </w:r>
            <w:r w:rsidR="00734370">
              <w:rPr>
                <w:b/>
              </w:rPr>
              <w:t xml:space="preserve"> </w:t>
            </w:r>
            <w:r w:rsidRPr="00734370">
              <w:rPr>
                <w:b/>
              </w:rPr>
              <w:t>Внесены изменения в базу данных на сайте лето73.ру</w:t>
            </w:r>
            <w:r w:rsidR="00734370">
              <w:rPr>
                <w:b/>
              </w:rPr>
              <w:t xml:space="preserve"> </w:t>
            </w:r>
            <w:r w:rsidRPr="00734370">
              <w:rPr>
                <w:b/>
              </w:rPr>
              <w:t>в связи с изменением информации о количестве работников бюджетной сферы.</w:t>
            </w:r>
          </w:p>
        </w:tc>
      </w:tr>
      <w:tr w:rsidR="00EC212D" w:rsidRPr="00A863DC" w:rsidTr="00C50271">
        <w:tc>
          <w:tcPr>
            <w:tcW w:w="562" w:type="dxa"/>
          </w:tcPr>
          <w:p w:rsidR="00EC212D" w:rsidRPr="00A863DC" w:rsidRDefault="00EC212D" w:rsidP="001C4503">
            <w:pPr>
              <w:keepNext/>
              <w:keepLines/>
              <w:contextualSpacing/>
              <w:jc w:val="center"/>
              <w:rPr>
                <w:rFonts w:ascii="PT Astra Serif" w:hAnsi="PT Astra Serif"/>
                <w:spacing w:val="-20"/>
              </w:rPr>
            </w:pPr>
          </w:p>
        </w:tc>
        <w:tc>
          <w:tcPr>
            <w:tcW w:w="5243" w:type="dxa"/>
          </w:tcPr>
          <w:p w:rsidR="00EC212D" w:rsidRPr="00A863DC" w:rsidRDefault="00EC212D" w:rsidP="001C4503">
            <w:pPr>
              <w:keepNext/>
              <w:keepLines/>
              <w:jc w:val="both"/>
            </w:pPr>
            <w:r w:rsidRPr="00A863DC">
              <w:rPr>
                <w:rFonts w:ascii="PT Astra Serif" w:hAnsi="PT Astra Serif"/>
                <w:spacing w:val="-20"/>
              </w:rPr>
              <w:t>Организационное обеспечение и методическое сопровожд</w:t>
            </w:r>
            <w:r w:rsidRPr="00A863DC">
              <w:rPr>
                <w:rFonts w:ascii="PT Astra Serif" w:hAnsi="PT Astra Serif"/>
                <w:spacing w:val="-20"/>
              </w:rPr>
              <w:t>е</w:t>
            </w:r>
            <w:r w:rsidRPr="00A863DC">
              <w:rPr>
                <w:rFonts w:ascii="PT Astra Serif" w:hAnsi="PT Astra Serif"/>
                <w:spacing w:val="-20"/>
              </w:rPr>
              <w:t>ние проведения  оздоровительной кампании 2020 года</w:t>
            </w:r>
          </w:p>
        </w:tc>
        <w:tc>
          <w:tcPr>
            <w:tcW w:w="3543" w:type="dxa"/>
          </w:tcPr>
          <w:p w:rsidR="00EC212D" w:rsidRPr="00A863DC" w:rsidRDefault="005E2FCE" w:rsidP="001C4503">
            <w:pPr>
              <w:keepNext/>
              <w:keepLines/>
              <w:jc w:val="both"/>
            </w:pPr>
            <w:r w:rsidRPr="00835469">
              <w:t>проведение мониторингов; обе</w:t>
            </w:r>
            <w:r w:rsidRPr="00835469">
              <w:t>с</w:t>
            </w:r>
            <w:r w:rsidRPr="00835469">
              <w:t>печение межотраслевого взаим</w:t>
            </w:r>
            <w:r w:rsidRPr="00835469">
              <w:t>о</w:t>
            </w:r>
            <w:r w:rsidRPr="00835469">
              <w:t>действия; проведение меропри</w:t>
            </w:r>
            <w:r w:rsidRPr="00835469">
              <w:t>я</w:t>
            </w:r>
            <w:r w:rsidRPr="00835469">
              <w:t>тий, направленных на развитие сферы организации детского о</w:t>
            </w:r>
            <w:r w:rsidRPr="00835469">
              <w:t>т</w:t>
            </w:r>
            <w:r w:rsidRPr="00835469">
              <w:t>дыха; работа с сайтом лето73.ру</w:t>
            </w:r>
          </w:p>
        </w:tc>
        <w:tc>
          <w:tcPr>
            <w:tcW w:w="2277" w:type="dxa"/>
          </w:tcPr>
          <w:p w:rsidR="00EC212D" w:rsidRPr="00A863DC" w:rsidRDefault="00EC212D" w:rsidP="001C4503">
            <w:pPr>
              <w:keepNext/>
              <w:keepLines/>
              <w:jc w:val="center"/>
            </w:pPr>
            <w:r w:rsidRPr="00A863DC">
              <w:t>в течение года</w:t>
            </w:r>
          </w:p>
        </w:tc>
        <w:tc>
          <w:tcPr>
            <w:tcW w:w="2687" w:type="dxa"/>
          </w:tcPr>
          <w:p w:rsidR="00EC212D" w:rsidRPr="00A863DC" w:rsidRDefault="00EC212D" w:rsidP="001C4503">
            <w:pPr>
              <w:keepNext/>
              <w:keepLines/>
            </w:pPr>
            <w:r w:rsidRPr="00A863DC">
              <w:t>ОГКУ «Управление обеспечения деятельн</w:t>
            </w:r>
            <w:r w:rsidRPr="00A863DC">
              <w:t>о</w:t>
            </w:r>
            <w:r w:rsidRPr="00A863DC">
              <w:t>сти в сфере образования»</w:t>
            </w:r>
          </w:p>
          <w:p w:rsidR="00EC212D" w:rsidRPr="00A863DC" w:rsidRDefault="00EC212D" w:rsidP="001C4503">
            <w:pPr>
              <w:keepNext/>
              <w:keepLines/>
            </w:pPr>
            <w:proofErr w:type="spellStart"/>
            <w:r w:rsidRPr="00A863DC">
              <w:t>Ю.Н.Носырев</w:t>
            </w:r>
            <w:proofErr w:type="spellEnd"/>
          </w:p>
        </w:tc>
      </w:tr>
      <w:tr w:rsidR="00EC212D" w:rsidRPr="00A863DC" w:rsidTr="00EC212D">
        <w:tc>
          <w:tcPr>
            <w:tcW w:w="562" w:type="dxa"/>
          </w:tcPr>
          <w:p w:rsidR="00EC212D" w:rsidRPr="00A863DC" w:rsidRDefault="00EC212D" w:rsidP="001C4503">
            <w:pPr>
              <w:keepNext/>
              <w:keepLines/>
              <w:contextualSpacing/>
              <w:jc w:val="center"/>
              <w:rPr>
                <w:rFonts w:ascii="PT Astra Serif" w:hAnsi="PT Astra Serif"/>
                <w:spacing w:val="-20"/>
              </w:rPr>
            </w:pPr>
          </w:p>
        </w:tc>
        <w:tc>
          <w:tcPr>
            <w:tcW w:w="13750" w:type="dxa"/>
            <w:gridSpan w:val="4"/>
          </w:tcPr>
          <w:p w:rsidR="00C50271" w:rsidRPr="00E603DE" w:rsidRDefault="00EC212D" w:rsidP="00734370">
            <w:pPr>
              <w:keepNext/>
              <w:keepLines/>
              <w:suppressAutoHyphens/>
              <w:jc w:val="both"/>
              <w:rPr>
                <w:b/>
                <w:highlight w:val="yellow"/>
              </w:rPr>
            </w:pPr>
            <w:r w:rsidRPr="00734370">
              <w:rPr>
                <w:b/>
              </w:rPr>
              <w:t xml:space="preserve">Организована и проведена встреча с руководителями </w:t>
            </w:r>
            <w:proofErr w:type="spellStart"/>
            <w:r w:rsidRPr="00734370">
              <w:rPr>
                <w:b/>
              </w:rPr>
              <w:t>Тосов</w:t>
            </w:r>
            <w:proofErr w:type="spellEnd"/>
            <w:r w:rsidRPr="00734370">
              <w:rPr>
                <w:b/>
              </w:rPr>
              <w:t xml:space="preserve"> и представителями </w:t>
            </w:r>
            <w:proofErr w:type="spellStart"/>
            <w:r w:rsidRPr="00734370">
              <w:rPr>
                <w:b/>
              </w:rPr>
              <w:t>УлГПУ</w:t>
            </w:r>
            <w:proofErr w:type="spellEnd"/>
            <w:r w:rsidRPr="00734370">
              <w:rPr>
                <w:b/>
              </w:rPr>
              <w:t xml:space="preserve">, </w:t>
            </w:r>
            <w:proofErr w:type="gramStart"/>
            <w:r w:rsidRPr="00734370">
              <w:rPr>
                <w:b/>
              </w:rPr>
              <w:t>задействованных</w:t>
            </w:r>
            <w:proofErr w:type="gramEnd"/>
            <w:r w:rsidRPr="00734370">
              <w:rPr>
                <w:b/>
              </w:rPr>
              <w:t xml:space="preserve"> в реализации проекта «Волонтеры лета» (2 июля). </w:t>
            </w:r>
            <w:r w:rsidR="00C50271" w:rsidRPr="00734370">
              <w:rPr>
                <w:b/>
              </w:rPr>
              <w:t>Осуществляется межведомственное взаимодействие по вопросам проекта «Волонтеры лета»: 11 июля проведен выезд на дворовую площадку на мероприятие  в рамках указанного проекта.</w:t>
            </w:r>
            <w:r w:rsidR="00734370">
              <w:rPr>
                <w:b/>
              </w:rPr>
              <w:t xml:space="preserve"> </w:t>
            </w:r>
            <w:r w:rsidR="00C50271" w:rsidRPr="00734370">
              <w:rPr>
                <w:b/>
              </w:rPr>
              <w:t xml:space="preserve">Подготовлена и </w:t>
            </w:r>
            <w:r w:rsidR="00C50271" w:rsidRPr="00734370">
              <w:rPr>
                <w:b/>
              </w:rPr>
              <w:lastRenderedPageBreak/>
              <w:t xml:space="preserve">направлена информация в муниципальные образования о проекте «Волонтеры лета». </w:t>
            </w:r>
            <w:proofErr w:type="gramStart"/>
            <w:r w:rsidR="00C50271" w:rsidRPr="00734370">
              <w:rPr>
                <w:b/>
              </w:rPr>
              <w:t>Осуществляется организация работы по обеспечению занятости обучающихся в муниципальных образованиях различными формами занятости.</w:t>
            </w:r>
            <w:proofErr w:type="gramEnd"/>
            <w:r w:rsidR="00734370">
              <w:rPr>
                <w:b/>
              </w:rPr>
              <w:t xml:space="preserve"> </w:t>
            </w:r>
            <w:r w:rsidR="00C50271" w:rsidRPr="00734370">
              <w:rPr>
                <w:b/>
              </w:rPr>
              <w:t>Осуществляется организация проведения онлайн лагерей на территории региона. Всего с начала летних каникул и на отчетный период проведено 466 онлайн смен образовательными организациями и загородными лагерями, участие в которых пр</w:t>
            </w:r>
            <w:r w:rsidR="00C50271" w:rsidRPr="00734370">
              <w:rPr>
                <w:b/>
              </w:rPr>
              <w:t>и</w:t>
            </w:r>
            <w:r w:rsidR="00C50271" w:rsidRPr="00734370">
              <w:rPr>
                <w:b/>
              </w:rPr>
              <w:t>няли 8568 учащихся.</w:t>
            </w:r>
          </w:p>
        </w:tc>
      </w:tr>
      <w:tr w:rsidR="00EC212D" w:rsidRPr="00A863DC" w:rsidTr="00C50271">
        <w:tc>
          <w:tcPr>
            <w:tcW w:w="562" w:type="dxa"/>
          </w:tcPr>
          <w:p w:rsidR="00EC212D" w:rsidRPr="00A863DC" w:rsidRDefault="00EC212D" w:rsidP="001C4503">
            <w:pPr>
              <w:keepNext/>
              <w:keepLines/>
              <w:contextualSpacing/>
              <w:jc w:val="center"/>
              <w:rPr>
                <w:rFonts w:ascii="PT Astra Serif" w:hAnsi="PT Astra Serif"/>
                <w:spacing w:val="-20"/>
              </w:rPr>
            </w:pPr>
          </w:p>
        </w:tc>
        <w:tc>
          <w:tcPr>
            <w:tcW w:w="5243" w:type="dxa"/>
          </w:tcPr>
          <w:p w:rsidR="00EC212D" w:rsidRPr="00A863DC" w:rsidRDefault="00EC212D" w:rsidP="001C4503">
            <w:pPr>
              <w:keepNext/>
              <w:keepLines/>
              <w:jc w:val="both"/>
              <w:rPr>
                <w:b/>
              </w:rPr>
            </w:pPr>
            <w:r w:rsidRPr="00A863DC">
              <w:rPr>
                <w:rFonts w:ascii="PT Astra Serif" w:hAnsi="PT Astra Serif"/>
                <w:b/>
                <w:spacing w:val="-20"/>
              </w:rPr>
              <w:t>Дополнение:</w:t>
            </w:r>
          </w:p>
        </w:tc>
        <w:tc>
          <w:tcPr>
            <w:tcW w:w="3543" w:type="dxa"/>
          </w:tcPr>
          <w:p w:rsidR="00EC212D" w:rsidRPr="00A863DC" w:rsidRDefault="00EC212D" w:rsidP="001C4503">
            <w:pPr>
              <w:keepNext/>
              <w:keepLines/>
              <w:jc w:val="both"/>
            </w:pPr>
          </w:p>
        </w:tc>
        <w:tc>
          <w:tcPr>
            <w:tcW w:w="2277" w:type="dxa"/>
          </w:tcPr>
          <w:p w:rsidR="00EC212D" w:rsidRPr="00A863DC" w:rsidRDefault="00EC212D" w:rsidP="001C4503">
            <w:pPr>
              <w:keepNext/>
              <w:keepLines/>
              <w:jc w:val="center"/>
            </w:pPr>
          </w:p>
        </w:tc>
        <w:tc>
          <w:tcPr>
            <w:tcW w:w="2687" w:type="dxa"/>
          </w:tcPr>
          <w:p w:rsidR="00EC212D" w:rsidRPr="00A863DC" w:rsidRDefault="00EC212D" w:rsidP="001C4503">
            <w:pPr>
              <w:keepNext/>
              <w:keepLines/>
            </w:pPr>
          </w:p>
        </w:tc>
      </w:tr>
      <w:tr w:rsidR="00EC212D" w:rsidRPr="00A863DC" w:rsidTr="00C50271">
        <w:tc>
          <w:tcPr>
            <w:tcW w:w="562" w:type="dxa"/>
          </w:tcPr>
          <w:p w:rsidR="00EC212D" w:rsidRPr="00A863DC" w:rsidRDefault="00EC212D" w:rsidP="001C4503">
            <w:pPr>
              <w:keepNext/>
              <w:keepLines/>
              <w:contextualSpacing/>
              <w:jc w:val="center"/>
              <w:rPr>
                <w:rFonts w:ascii="PT Astra Serif" w:hAnsi="PT Astra Serif"/>
                <w:spacing w:val="-20"/>
              </w:rPr>
            </w:pPr>
          </w:p>
        </w:tc>
        <w:tc>
          <w:tcPr>
            <w:tcW w:w="5243" w:type="dxa"/>
          </w:tcPr>
          <w:p w:rsidR="00EC212D" w:rsidRPr="00A863DC" w:rsidRDefault="00EC212D" w:rsidP="001C4503">
            <w:pPr>
              <w:keepNext/>
              <w:keepLines/>
              <w:jc w:val="both"/>
            </w:pPr>
            <w:r w:rsidRPr="00A863DC">
              <w:t>Региональный контроль (надзор) за достоверн</w:t>
            </w:r>
            <w:r w:rsidRPr="00A863DC">
              <w:t>о</w:t>
            </w:r>
            <w:r w:rsidRPr="00A863DC">
              <w:t>стью, актуальностью и полнотой сведений орган</w:t>
            </w:r>
            <w:r w:rsidRPr="00A863DC">
              <w:t>и</w:t>
            </w:r>
            <w:r w:rsidRPr="00A863DC">
              <w:t>заций отдыха и оздоровления детей, содержащи</w:t>
            </w:r>
            <w:r w:rsidRPr="00A863DC">
              <w:t>х</w:t>
            </w:r>
            <w:r w:rsidRPr="00A863DC">
              <w:t>ся в реестре организаций отдыха и оздоровления детей на территории Ульяновской области</w:t>
            </w:r>
          </w:p>
          <w:p w:rsidR="00EC212D" w:rsidRPr="00A863DC" w:rsidRDefault="00EC212D" w:rsidP="001C4503">
            <w:pPr>
              <w:keepNext/>
              <w:keepLines/>
              <w:jc w:val="both"/>
            </w:pPr>
          </w:p>
        </w:tc>
        <w:tc>
          <w:tcPr>
            <w:tcW w:w="3543" w:type="dxa"/>
          </w:tcPr>
          <w:p w:rsidR="00EC212D" w:rsidRPr="00A863DC" w:rsidRDefault="00EC212D" w:rsidP="001C4503">
            <w:pPr>
              <w:keepNext/>
              <w:keepLines/>
              <w:jc w:val="both"/>
            </w:pPr>
            <w:r w:rsidRPr="00A863DC">
              <w:t xml:space="preserve">Формирование нормативно-правовой базы для осуществления регионального </w:t>
            </w:r>
            <w:proofErr w:type="gramStart"/>
            <w:r w:rsidRPr="00A863DC">
              <w:t>контроля за</w:t>
            </w:r>
            <w:proofErr w:type="gramEnd"/>
            <w:r w:rsidRPr="00A863DC">
              <w:t xml:space="preserve"> дост</w:t>
            </w:r>
            <w:r w:rsidRPr="00A863DC">
              <w:t>о</w:t>
            </w:r>
            <w:r w:rsidRPr="00A863DC">
              <w:t>верностью, актуальностью и по</w:t>
            </w:r>
            <w:r w:rsidRPr="00A863DC">
              <w:t>л</w:t>
            </w:r>
            <w:r w:rsidRPr="00A863DC">
              <w:t>нотой сведений организаций о</w:t>
            </w:r>
            <w:r w:rsidRPr="00A863DC">
              <w:t>т</w:t>
            </w:r>
            <w:r w:rsidRPr="00A863DC">
              <w:t>дыха и оздоровления детей, с</w:t>
            </w:r>
            <w:r w:rsidRPr="00A863DC">
              <w:t>о</w:t>
            </w:r>
            <w:r w:rsidRPr="00A863DC">
              <w:t>держащихся в реестре организ</w:t>
            </w:r>
            <w:r w:rsidRPr="00A863DC">
              <w:t>а</w:t>
            </w:r>
            <w:r w:rsidRPr="00A863DC">
              <w:t>ций отдыха и оздоровления детей на территории Ульяновской обл</w:t>
            </w:r>
            <w:r w:rsidRPr="00A863DC">
              <w:t>а</w:t>
            </w:r>
            <w:r w:rsidRPr="00A863DC">
              <w:t>сти</w:t>
            </w:r>
          </w:p>
        </w:tc>
        <w:tc>
          <w:tcPr>
            <w:tcW w:w="2277" w:type="dxa"/>
          </w:tcPr>
          <w:p w:rsidR="00EC212D" w:rsidRPr="00A863DC" w:rsidRDefault="00EC212D" w:rsidP="001C4503">
            <w:pPr>
              <w:keepNext/>
              <w:keepLines/>
              <w:jc w:val="center"/>
            </w:pPr>
            <w:r w:rsidRPr="00A863DC">
              <w:t>в течение года</w:t>
            </w:r>
          </w:p>
        </w:tc>
        <w:tc>
          <w:tcPr>
            <w:tcW w:w="2687" w:type="dxa"/>
          </w:tcPr>
          <w:p w:rsidR="00EC212D" w:rsidRPr="00A863DC" w:rsidRDefault="00EC212D" w:rsidP="001C4503">
            <w:pPr>
              <w:keepNext/>
              <w:keepLines/>
            </w:pPr>
            <w:r w:rsidRPr="00A863DC">
              <w:t>ОГКУ «Управление обеспечения деятельн</w:t>
            </w:r>
            <w:r w:rsidRPr="00A863DC">
              <w:t>о</w:t>
            </w:r>
            <w:r w:rsidRPr="00A863DC">
              <w:t>сти в сфере образования»</w:t>
            </w:r>
          </w:p>
          <w:p w:rsidR="00EC212D" w:rsidRPr="00A863DC" w:rsidRDefault="00EC212D" w:rsidP="001C4503">
            <w:pPr>
              <w:keepNext/>
              <w:keepLines/>
            </w:pPr>
            <w:proofErr w:type="spellStart"/>
            <w:r w:rsidRPr="00A863DC">
              <w:t>Ю.Н.Носырев</w:t>
            </w:r>
            <w:proofErr w:type="spellEnd"/>
          </w:p>
        </w:tc>
      </w:tr>
      <w:tr w:rsidR="00EC212D" w:rsidRPr="00A863DC" w:rsidTr="00EC212D">
        <w:tc>
          <w:tcPr>
            <w:tcW w:w="562" w:type="dxa"/>
          </w:tcPr>
          <w:p w:rsidR="00EC212D" w:rsidRPr="00A863DC" w:rsidRDefault="00EC212D" w:rsidP="001C4503">
            <w:pPr>
              <w:keepNext/>
              <w:keepLines/>
              <w:contextualSpacing/>
              <w:jc w:val="center"/>
              <w:rPr>
                <w:rFonts w:ascii="PT Astra Serif" w:hAnsi="PT Astra Serif"/>
                <w:spacing w:val="-20"/>
              </w:rPr>
            </w:pPr>
          </w:p>
        </w:tc>
        <w:tc>
          <w:tcPr>
            <w:tcW w:w="13750" w:type="dxa"/>
            <w:gridSpan w:val="4"/>
          </w:tcPr>
          <w:p w:rsidR="00EC212D" w:rsidRPr="00734370" w:rsidRDefault="00EC212D" w:rsidP="00734370">
            <w:pPr>
              <w:keepNext/>
              <w:keepLines/>
              <w:suppressAutoHyphens/>
              <w:jc w:val="both"/>
              <w:rPr>
                <w:b/>
              </w:rPr>
            </w:pPr>
            <w:r w:rsidRPr="00734370">
              <w:rPr>
                <w:b/>
              </w:rPr>
              <w:t xml:space="preserve">1.Административный регламент осуществления </w:t>
            </w:r>
            <w:proofErr w:type="gramStart"/>
            <w:r w:rsidRPr="00734370">
              <w:rPr>
                <w:b/>
              </w:rPr>
              <w:t>контроля за</w:t>
            </w:r>
            <w:proofErr w:type="gramEnd"/>
            <w:r w:rsidRPr="00734370">
              <w:rPr>
                <w:b/>
              </w:rPr>
              <w:t xml:space="preserve">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w:t>
            </w:r>
            <w:r w:rsidRPr="00734370">
              <w:rPr>
                <w:b/>
              </w:rPr>
              <w:t>ь</w:t>
            </w:r>
            <w:r w:rsidRPr="00734370">
              <w:rPr>
                <w:b/>
              </w:rPr>
              <w:t>яновской области прошел правовую экспертизу в Министерстве образования и науки Ульяновской области.</w:t>
            </w:r>
          </w:p>
          <w:p w:rsidR="00EC212D" w:rsidRPr="00734370" w:rsidRDefault="00EC212D" w:rsidP="00734370">
            <w:pPr>
              <w:keepNext/>
              <w:keepLines/>
              <w:suppressAutoHyphens/>
              <w:jc w:val="both"/>
              <w:rPr>
                <w:b/>
              </w:rPr>
            </w:pPr>
            <w:r w:rsidRPr="00734370">
              <w:rPr>
                <w:b/>
              </w:rPr>
              <w:t xml:space="preserve">2.Административный регламент направлен на согласование в ОГКУ «Правительство для граждан», и в управление контрольно-надзорной деятельности и регуляторной политики администрации Губернатора Ульяновской области. </w:t>
            </w:r>
          </w:p>
          <w:p w:rsidR="00EC212D" w:rsidRPr="00734370" w:rsidRDefault="00EC212D" w:rsidP="00734370">
            <w:pPr>
              <w:keepNext/>
              <w:keepLines/>
              <w:suppressAutoHyphens/>
              <w:jc w:val="both"/>
              <w:rPr>
                <w:b/>
              </w:rPr>
            </w:pPr>
            <w:r w:rsidRPr="00734370">
              <w:rPr>
                <w:b/>
              </w:rPr>
              <w:t>3.Получен логин и пароль для реализации мероприятий по проведению оценки регулирующего воздействия.</w:t>
            </w:r>
          </w:p>
          <w:p w:rsidR="00EC212D" w:rsidRPr="00734370" w:rsidRDefault="00EC212D" w:rsidP="00734370">
            <w:pPr>
              <w:keepNext/>
              <w:keepLines/>
              <w:suppressAutoHyphens/>
              <w:jc w:val="both"/>
              <w:rPr>
                <w:b/>
              </w:rPr>
            </w:pPr>
            <w:r w:rsidRPr="00734370">
              <w:rPr>
                <w:b/>
              </w:rPr>
              <w:t>4. Сводный отчёт для проведения  оценки регулирующего воздействия размещён в сети Интернет.</w:t>
            </w:r>
          </w:p>
          <w:p w:rsidR="00EC212D" w:rsidRPr="00734370" w:rsidRDefault="00EC212D" w:rsidP="00734370">
            <w:pPr>
              <w:keepNext/>
              <w:keepLines/>
              <w:suppressAutoHyphens/>
              <w:jc w:val="both"/>
              <w:rPr>
                <w:b/>
              </w:rPr>
            </w:pPr>
            <w:r w:rsidRPr="00734370">
              <w:rPr>
                <w:b/>
              </w:rPr>
              <w:t>5.Получен логин и пароль для внесения административного регламента в систему РГУ. Зарезервирован идентификатор РГУ и бизнес-идентификатор родительского органа контроля (№ 7300000000181086453).</w:t>
            </w:r>
          </w:p>
          <w:p w:rsidR="00EC212D" w:rsidRPr="00A863DC" w:rsidRDefault="00EC212D" w:rsidP="00734370">
            <w:pPr>
              <w:keepNext/>
              <w:keepLines/>
              <w:suppressAutoHyphens/>
              <w:jc w:val="both"/>
            </w:pPr>
            <w:r w:rsidRPr="00734370">
              <w:rPr>
                <w:b/>
              </w:rPr>
              <w:t>6.Пройдено он-</w:t>
            </w:r>
            <w:proofErr w:type="spellStart"/>
            <w:r w:rsidRPr="00734370">
              <w:rPr>
                <w:b/>
              </w:rPr>
              <w:t>лайнобучение</w:t>
            </w:r>
            <w:proofErr w:type="spellEnd"/>
            <w:r w:rsidRPr="00734370">
              <w:rPr>
                <w:b/>
              </w:rPr>
              <w:t xml:space="preserve"> по работе в системе ТОР КНД.</w:t>
            </w:r>
          </w:p>
        </w:tc>
      </w:tr>
      <w:tr w:rsidR="00EC212D" w:rsidRPr="00A863DC" w:rsidTr="00C50271">
        <w:tc>
          <w:tcPr>
            <w:tcW w:w="562" w:type="dxa"/>
          </w:tcPr>
          <w:p w:rsidR="00EC212D" w:rsidRPr="00A863DC" w:rsidRDefault="00EC212D" w:rsidP="001C4503">
            <w:pPr>
              <w:keepNext/>
              <w:keepLines/>
              <w:contextualSpacing/>
              <w:jc w:val="center"/>
              <w:rPr>
                <w:rFonts w:ascii="PT Astra Serif" w:hAnsi="PT Astra Serif"/>
                <w:spacing w:val="-20"/>
              </w:rPr>
            </w:pPr>
          </w:p>
        </w:tc>
        <w:tc>
          <w:tcPr>
            <w:tcW w:w="5243" w:type="dxa"/>
          </w:tcPr>
          <w:p w:rsidR="00EC212D" w:rsidRPr="00A863DC" w:rsidRDefault="00EC212D" w:rsidP="001C4503">
            <w:pPr>
              <w:keepNext/>
              <w:keepLines/>
              <w:jc w:val="both"/>
              <w:rPr>
                <w:rFonts w:ascii="PT Astra Serif" w:hAnsi="PT Astra Serif"/>
                <w:b/>
                <w:spacing w:val="-20"/>
              </w:rPr>
            </w:pPr>
            <w:r w:rsidRPr="00A863DC">
              <w:t xml:space="preserve">Обеспечение </w:t>
            </w:r>
            <w:proofErr w:type="gramStart"/>
            <w:r w:rsidRPr="00A863DC">
              <w:t>сопровождения  проведения незав</w:t>
            </w:r>
            <w:r w:rsidRPr="00A863DC">
              <w:t>и</w:t>
            </w:r>
            <w:r w:rsidRPr="00A863DC">
              <w:t>симой оценки качества условий осуществления образовательной деятельности</w:t>
            </w:r>
            <w:proofErr w:type="gramEnd"/>
            <w:r w:rsidRPr="00A863DC">
              <w:t xml:space="preserve"> организациями, осуществляющими образовательную деятельность на территории Ульяновской области (НОКО)</w:t>
            </w:r>
          </w:p>
        </w:tc>
        <w:tc>
          <w:tcPr>
            <w:tcW w:w="3543" w:type="dxa"/>
          </w:tcPr>
          <w:p w:rsidR="00EC212D" w:rsidRPr="00A863DC" w:rsidRDefault="00EC212D" w:rsidP="001C4503">
            <w:pPr>
              <w:keepNext/>
              <w:keepLines/>
              <w:jc w:val="both"/>
            </w:pPr>
            <w:r w:rsidRPr="00A863DC">
              <w:t xml:space="preserve">Сопровождение организация и </w:t>
            </w:r>
            <w:proofErr w:type="spellStart"/>
            <w:r w:rsidRPr="00A863DC">
              <w:t>проведенияНОКО</w:t>
            </w:r>
            <w:proofErr w:type="spellEnd"/>
            <w:r w:rsidRPr="00A863DC">
              <w:t xml:space="preserve"> в соответствии с установленными законодател</w:t>
            </w:r>
            <w:r w:rsidRPr="00A863DC">
              <w:t>ь</w:t>
            </w:r>
            <w:r w:rsidRPr="00A863DC">
              <w:t>ством РФ в сфере образования</w:t>
            </w:r>
          </w:p>
        </w:tc>
        <w:tc>
          <w:tcPr>
            <w:tcW w:w="2277" w:type="dxa"/>
          </w:tcPr>
          <w:p w:rsidR="00EC212D" w:rsidRPr="00A863DC" w:rsidRDefault="00EC212D" w:rsidP="001C4503">
            <w:pPr>
              <w:keepNext/>
              <w:keepLines/>
              <w:jc w:val="center"/>
            </w:pPr>
            <w:r w:rsidRPr="00A863DC">
              <w:t>в течение года</w:t>
            </w:r>
          </w:p>
        </w:tc>
        <w:tc>
          <w:tcPr>
            <w:tcW w:w="2687" w:type="dxa"/>
          </w:tcPr>
          <w:p w:rsidR="00EC212D" w:rsidRPr="00A863DC" w:rsidRDefault="00EC212D" w:rsidP="001C4503">
            <w:pPr>
              <w:keepNext/>
              <w:keepLines/>
              <w:jc w:val="both"/>
            </w:pPr>
            <w:r w:rsidRPr="00A863DC">
              <w:t>Департамент по надзору и контролю в сфере обр</w:t>
            </w:r>
            <w:r w:rsidRPr="00A863DC">
              <w:t>а</w:t>
            </w:r>
            <w:r w:rsidRPr="00A863DC">
              <w:t>зования Ульяновской о</w:t>
            </w:r>
            <w:r w:rsidRPr="00A863DC">
              <w:t>б</w:t>
            </w:r>
            <w:r w:rsidRPr="00A863DC">
              <w:t>ласти</w:t>
            </w:r>
          </w:p>
          <w:p w:rsidR="00EC212D" w:rsidRPr="00A863DC" w:rsidRDefault="00EC212D" w:rsidP="001C4503">
            <w:pPr>
              <w:keepNext/>
              <w:keepLines/>
              <w:jc w:val="both"/>
            </w:pPr>
            <w:proofErr w:type="spellStart"/>
            <w:r w:rsidRPr="00A863DC">
              <w:t>Касимова</w:t>
            </w:r>
            <w:proofErr w:type="spellEnd"/>
            <w:r w:rsidRPr="00A863DC">
              <w:t xml:space="preserve"> ОМ.</w:t>
            </w:r>
          </w:p>
          <w:p w:rsidR="00EC212D" w:rsidRPr="00A863DC" w:rsidRDefault="00EC212D" w:rsidP="001C4503">
            <w:pPr>
              <w:keepNext/>
              <w:keepLines/>
              <w:jc w:val="both"/>
            </w:pPr>
            <w:proofErr w:type="spellStart"/>
            <w:r w:rsidRPr="00A863DC">
              <w:t>Ширшова</w:t>
            </w:r>
            <w:proofErr w:type="spellEnd"/>
            <w:r w:rsidRPr="00A863DC">
              <w:t xml:space="preserve"> Н.В.</w:t>
            </w:r>
          </w:p>
        </w:tc>
      </w:tr>
      <w:tr w:rsidR="00EC212D" w:rsidRPr="00A863DC" w:rsidTr="00EC212D">
        <w:tc>
          <w:tcPr>
            <w:tcW w:w="562" w:type="dxa"/>
          </w:tcPr>
          <w:p w:rsidR="00EC212D" w:rsidRPr="00A863DC" w:rsidRDefault="00EC212D" w:rsidP="001C4503">
            <w:pPr>
              <w:keepNext/>
              <w:keepLines/>
              <w:contextualSpacing/>
              <w:jc w:val="center"/>
              <w:rPr>
                <w:rFonts w:ascii="PT Astra Serif" w:hAnsi="PT Astra Serif"/>
                <w:spacing w:val="-20"/>
              </w:rPr>
            </w:pPr>
          </w:p>
        </w:tc>
        <w:tc>
          <w:tcPr>
            <w:tcW w:w="13750" w:type="dxa"/>
            <w:gridSpan w:val="4"/>
          </w:tcPr>
          <w:p w:rsidR="00EC212D" w:rsidRPr="00A863DC" w:rsidRDefault="00EC212D" w:rsidP="00734370">
            <w:pPr>
              <w:keepNext/>
              <w:keepLines/>
              <w:suppressAutoHyphens/>
              <w:jc w:val="both"/>
            </w:pPr>
            <w:r w:rsidRPr="00734370">
              <w:rPr>
                <w:b/>
              </w:rPr>
              <w:t>Подведены итоги  за второй квартал 2020 года реализации планов образовательных организаций по устранению недостатков, выявленных в результате проведения НОКО 2019 года. Информация размещена на сайте http://bus.gov.ru</w:t>
            </w:r>
            <w:r w:rsidR="00734370">
              <w:rPr>
                <w:b/>
              </w:rPr>
              <w:t>.</w:t>
            </w:r>
          </w:p>
        </w:tc>
      </w:tr>
    </w:tbl>
    <w:p w:rsidR="006666CF" w:rsidRPr="00A863DC" w:rsidRDefault="006666CF" w:rsidP="001C4503">
      <w:pPr>
        <w:keepNext/>
        <w:keepLines/>
        <w:contextualSpacing/>
        <w:jc w:val="center"/>
        <w:rPr>
          <w:rFonts w:ascii="PT Astra Serif" w:hAnsi="PT Astra Serif"/>
          <w:b/>
          <w:spacing w:val="-20"/>
          <w:sz w:val="28"/>
          <w:szCs w:val="28"/>
        </w:rPr>
      </w:pPr>
    </w:p>
    <w:p w:rsidR="006666CF" w:rsidRPr="00A863DC" w:rsidRDefault="006666CF" w:rsidP="001C4503">
      <w:pPr>
        <w:keepNext/>
        <w:keepLines/>
        <w:contextualSpacing/>
        <w:jc w:val="center"/>
        <w:rPr>
          <w:rFonts w:ascii="PT Astra Serif" w:hAnsi="PT Astra Serif"/>
          <w:b/>
          <w:spacing w:val="-20"/>
          <w:sz w:val="28"/>
          <w:szCs w:val="28"/>
        </w:rPr>
      </w:pPr>
    </w:p>
    <w:p w:rsidR="006666CF" w:rsidRPr="00A863DC" w:rsidRDefault="006666CF" w:rsidP="001C4503">
      <w:pPr>
        <w:keepNext/>
        <w:keepLines/>
        <w:contextualSpacing/>
        <w:jc w:val="center"/>
        <w:rPr>
          <w:rFonts w:ascii="PT Astra Serif" w:hAnsi="PT Astra Serif"/>
          <w:b/>
          <w:spacing w:val="-20"/>
          <w:sz w:val="28"/>
          <w:szCs w:val="28"/>
        </w:rPr>
      </w:pPr>
    </w:p>
    <w:p w:rsidR="006666CF" w:rsidRPr="00A863DC" w:rsidRDefault="006666CF" w:rsidP="001C4503">
      <w:pPr>
        <w:keepNext/>
        <w:keepLines/>
        <w:contextualSpacing/>
        <w:jc w:val="center"/>
        <w:rPr>
          <w:rFonts w:ascii="PT Astra Serif" w:hAnsi="PT Astra Serif"/>
          <w:b/>
          <w:spacing w:val="-20"/>
          <w:sz w:val="28"/>
          <w:szCs w:val="28"/>
        </w:rPr>
      </w:pPr>
    </w:p>
    <w:p w:rsidR="006666CF" w:rsidRDefault="006666CF" w:rsidP="001C4503">
      <w:pPr>
        <w:keepNext/>
        <w:keepLines/>
        <w:contextualSpacing/>
        <w:jc w:val="center"/>
        <w:rPr>
          <w:rFonts w:ascii="PT Astra Serif" w:hAnsi="PT Astra Serif"/>
          <w:b/>
          <w:spacing w:val="-20"/>
          <w:sz w:val="28"/>
          <w:szCs w:val="28"/>
        </w:rPr>
      </w:pPr>
    </w:p>
    <w:p w:rsidR="00897BF1" w:rsidRDefault="00897BF1" w:rsidP="001C4503">
      <w:pPr>
        <w:keepNext/>
        <w:keepLines/>
        <w:contextualSpacing/>
        <w:jc w:val="center"/>
        <w:rPr>
          <w:rFonts w:ascii="PT Astra Serif" w:hAnsi="PT Astra Serif"/>
          <w:b/>
          <w:spacing w:val="-20"/>
          <w:sz w:val="28"/>
          <w:szCs w:val="28"/>
        </w:rPr>
      </w:pPr>
    </w:p>
    <w:p w:rsidR="00897BF1" w:rsidRDefault="00897BF1" w:rsidP="001C4503">
      <w:pPr>
        <w:keepNext/>
        <w:keepLines/>
        <w:contextualSpacing/>
        <w:jc w:val="center"/>
        <w:rPr>
          <w:rFonts w:ascii="PT Astra Serif" w:hAnsi="PT Astra Serif"/>
          <w:b/>
          <w:spacing w:val="-20"/>
          <w:sz w:val="28"/>
          <w:szCs w:val="28"/>
        </w:rPr>
      </w:pPr>
    </w:p>
    <w:p w:rsidR="00897BF1" w:rsidRDefault="00897BF1" w:rsidP="001C4503">
      <w:pPr>
        <w:keepNext/>
        <w:keepLines/>
        <w:contextualSpacing/>
        <w:jc w:val="center"/>
        <w:rPr>
          <w:rFonts w:ascii="PT Astra Serif" w:hAnsi="PT Astra Serif"/>
          <w:b/>
          <w:spacing w:val="-20"/>
          <w:sz w:val="28"/>
          <w:szCs w:val="28"/>
        </w:rPr>
      </w:pPr>
    </w:p>
    <w:p w:rsidR="00897BF1" w:rsidRDefault="00897BF1" w:rsidP="001C4503">
      <w:pPr>
        <w:keepNext/>
        <w:keepLines/>
        <w:contextualSpacing/>
        <w:jc w:val="center"/>
        <w:rPr>
          <w:rFonts w:ascii="PT Astra Serif" w:hAnsi="PT Astra Serif"/>
          <w:b/>
          <w:spacing w:val="-20"/>
          <w:sz w:val="28"/>
          <w:szCs w:val="28"/>
        </w:rPr>
      </w:pPr>
    </w:p>
    <w:p w:rsidR="00897BF1" w:rsidRDefault="00897BF1" w:rsidP="001C4503">
      <w:pPr>
        <w:keepNext/>
        <w:keepLines/>
        <w:contextualSpacing/>
        <w:jc w:val="center"/>
        <w:rPr>
          <w:rFonts w:ascii="PT Astra Serif" w:hAnsi="PT Astra Serif"/>
          <w:b/>
          <w:spacing w:val="-20"/>
          <w:sz w:val="28"/>
          <w:szCs w:val="28"/>
        </w:rPr>
      </w:pPr>
    </w:p>
    <w:p w:rsidR="00897BF1" w:rsidRDefault="00897BF1" w:rsidP="001C4503">
      <w:pPr>
        <w:keepNext/>
        <w:keepLines/>
        <w:contextualSpacing/>
        <w:jc w:val="center"/>
        <w:rPr>
          <w:rFonts w:ascii="PT Astra Serif" w:hAnsi="PT Astra Serif"/>
          <w:b/>
          <w:spacing w:val="-20"/>
          <w:sz w:val="28"/>
          <w:szCs w:val="28"/>
        </w:rPr>
      </w:pPr>
    </w:p>
    <w:p w:rsidR="00897BF1" w:rsidRDefault="00897BF1" w:rsidP="001C4503">
      <w:pPr>
        <w:keepNext/>
        <w:keepLines/>
        <w:contextualSpacing/>
        <w:jc w:val="center"/>
        <w:rPr>
          <w:rFonts w:ascii="PT Astra Serif" w:hAnsi="PT Astra Serif"/>
          <w:b/>
          <w:spacing w:val="-20"/>
          <w:sz w:val="28"/>
          <w:szCs w:val="28"/>
        </w:rPr>
      </w:pPr>
    </w:p>
    <w:p w:rsidR="00897BF1" w:rsidRDefault="00897BF1" w:rsidP="001C4503">
      <w:pPr>
        <w:keepNext/>
        <w:keepLines/>
        <w:contextualSpacing/>
        <w:jc w:val="center"/>
        <w:rPr>
          <w:rFonts w:ascii="PT Astra Serif" w:hAnsi="PT Astra Serif"/>
          <w:b/>
          <w:spacing w:val="-20"/>
          <w:sz w:val="28"/>
          <w:szCs w:val="28"/>
        </w:rPr>
      </w:pPr>
    </w:p>
    <w:p w:rsidR="00897BF1" w:rsidRDefault="00897BF1" w:rsidP="001C4503">
      <w:pPr>
        <w:keepNext/>
        <w:keepLines/>
        <w:contextualSpacing/>
        <w:jc w:val="center"/>
        <w:rPr>
          <w:rFonts w:ascii="PT Astra Serif" w:hAnsi="PT Astra Serif"/>
          <w:b/>
          <w:spacing w:val="-20"/>
          <w:sz w:val="28"/>
          <w:szCs w:val="28"/>
        </w:rPr>
      </w:pPr>
    </w:p>
    <w:p w:rsidR="00897BF1" w:rsidRDefault="00897BF1" w:rsidP="001C4503">
      <w:pPr>
        <w:keepNext/>
        <w:keepLines/>
        <w:contextualSpacing/>
        <w:jc w:val="center"/>
        <w:rPr>
          <w:rFonts w:ascii="PT Astra Serif" w:hAnsi="PT Astra Serif"/>
          <w:b/>
          <w:spacing w:val="-20"/>
          <w:sz w:val="28"/>
          <w:szCs w:val="28"/>
        </w:rPr>
      </w:pPr>
    </w:p>
    <w:p w:rsidR="00EC212D" w:rsidRDefault="00EC212D" w:rsidP="001C4503">
      <w:pPr>
        <w:keepNext/>
        <w:keepLines/>
        <w:contextualSpacing/>
        <w:jc w:val="center"/>
        <w:rPr>
          <w:rFonts w:ascii="PT Astra Serif" w:hAnsi="PT Astra Serif"/>
          <w:b/>
          <w:spacing w:val="-20"/>
          <w:sz w:val="28"/>
          <w:szCs w:val="28"/>
        </w:rPr>
      </w:pPr>
    </w:p>
    <w:p w:rsidR="00EC212D" w:rsidRDefault="00EC212D" w:rsidP="001C4503">
      <w:pPr>
        <w:keepNext/>
        <w:keepLines/>
        <w:contextualSpacing/>
        <w:jc w:val="center"/>
        <w:rPr>
          <w:rFonts w:ascii="PT Astra Serif" w:hAnsi="PT Astra Serif"/>
          <w:b/>
          <w:spacing w:val="-20"/>
          <w:sz w:val="28"/>
          <w:szCs w:val="28"/>
        </w:rPr>
      </w:pPr>
    </w:p>
    <w:p w:rsidR="00EC212D" w:rsidRDefault="00EC212D" w:rsidP="001C4503">
      <w:pPr>
        <w:keepNext/>
        <w:keepLines/>
        <w:contextualSpacing/>
        <w:jc w:val="center"/>
        <w:rPr>
          <w:rFonts w:ascii="PT Astra Serif" w:hAnsi="PT Astra Serif"/>
          <w:b/>
          <w:spacing w:val="-20"/>
          <w:sz w:val="28"/>
          <w:szCs w:val="28"/>
        </w:rPr>
      </w:pPr>
    </w:p>
    <w:p w:rsidR="00EC212D" w:rsidRDefault="00EC212D" w:rsidP="001C4503">
      <w:pPr>
        <w:keepNext/>
        <w:keepLines/>
        <w:contextualSpacing/>
        <w:jc w:val="center"/>
        <w:rPr>
          <w:rFonts w:ascii="PT Astra Serif" w:hAnsi="PT Astra Serif"/>
          <w:b/>
          <w:spacing w:val="-20"/>
          <w:sz w:val="28"/>
          <w:szCs w:val="28"/>
        </w:rPr>
      </w:pPr>
    </w:p>
    <w:p w:rsidR="00EC212D" w:rsidRDefault="00EC212D" w:rsidP="001C4503">
      <w:pPr>
        <w:keepNext/>
        <w:keepLines/>
        <w:contextualSpacing/>
        <w:jc w:val="center"/>
        <w:rPr>
          <w:rFonts w:ascii="PT Astra Serif" w:hAnsi="PT Astra Serif"/>
          <w:b/>
          <w:spacing w:val="-20"/>
          <w:sz w:val="28"/>
          <w:szCs w:val="28"/>
        </w:rPr>
      </w:pPr>
    </w:p>
    <w:p w:rsidR="00EC212D" w:rsidRDefault="00EC212D" w:rsidP="001C4503">
      <w:pPr>
        <w:keepNext/>
        <w:keepLines/>
        <w:contextualSpacing/>
        <w:jc w:val="center"/>
        <w:rPr>
          <w:rFonts w:ascii="PT Astra Serif" w:hAnsi="PT Astra Serif"/>
          <w:b/>
          <w:spacing w:val="-20"/>
          <w:sz w:val="28"/>
          <w:szCs w:val="28"/>
        </w:rPr>
      </w:pPr>
    </w:p>
    <w:p w:rsidR="00EC212D" w:rsidRDefault="00EC212D" w:rsidP="001C4503">
      <w:pPr>
        <w:keepNext/>
        <w:keepLines/>
        <w:contextualSpacing/>
        <w:jc w:val="center"/>
        <w:rPr>
          <w:rFonts w:ascii="PT Astra Serif" w:hAnsi="PT Astra Serif"/>
          <w:b/>
          <w:spacing w:val="-20"/>
          <w:sz w:val="28"/>
          <w:szCs w:val="28"/>
        </w:rPr>
      </w:pPr>
    </w:p>
    <w:p w:rsidR="00EC212D" w:rsidRDefault="00EC212D" w:rsidP="001C4503">
      <w:pPr>
        <w:keepNext/>
        <w:keepLines/>
        <w:contextualSpacing/>
        <w:jc w:val="center"/>
        <w:rPr>
          <w:rFonts w:ascii="PT Astra Serif" w:hAnsi="PT Astra Serif"/>
          <w:b/>
          <w:spacing w:val="-20"/>
          <w:sz w:val="28"/>
          <w:szCs w:val="28"/>
        </w:rPr>
      </w:pPr>
    </w:p>
    <w:p w:rsidR="00EC212D" w:rsidRDefault="00EC212D" w:rsidP="001C4503">
      <w:pPr>
        <w:keepNext/>
        <w:keepLines/>
        <w:contextualSpacing/>
        <w:jc w:val="center"/>
        <w:rPr>
          <w:rFonts w:ascii="PT Astra Serif" w:hAnsi="PT Astra Serif"/>
          <w:b/>
          <w:spacing w:val="-20"/>
          <w:sz w:val="28"/>
          <w:szCs w:val="28"/>
        </w:rPr>
      </w:pPr>
    </w:p>
    <w:p w:rsidR="00EC212D" w:rsidRDefault="00EC212D" w:rsidP="001C4503">
      <w:pPr>
        <w:keepNext/>
        <w:keepLines/>
        <w:contextualSpacing/>
        <w:jc w:val="center"/>
        <w:rPr>
          <w:rFonts w:ascii="PT Astra Serif" w:hAnsi="PT Astra Serif"/>
          <w:b/>
          <w:spacing w:val="-20"/>
          <w:sz w:val="28"/>
          <w:szCs w:val="28"/>
        </w:rPr>
      </w:pPr>
    </w:p>
    <w:p w:rsidR="008A2D46" w:rsidRDefault="008A2D46" w:rsidP="001C4503">
      <w:pPr>
        <w:keepNext/>
        <w:keepLines/>
        <w:contextualSpacing/>
        <w:jc w:val="center"/>
        <w:rPr>
          <w:rFonts w:ascii="PT Astra Serif" w:hAnsi="PT Astra Serif"/>
          <w:b/>
          <w:spacing w:val="-20"/>
          <w:sz w:val="28"/>
          <w:szCs w:val="28"/>
        </w:rPr>
      </w:pPr>
    </w:p>
    <w:p w:rsidR="008A2D46" w:rsidRDefault="008A2D46" w:rsidP="001C4503">
      <w:pPr>
        <w:keepNext/>
        <w:keepLines/>
        <w:contextualSpacing/>
        <w:jc w:val="center"/>
        <w:rPr>
          <w:rFonts w:ascii="PT Astra Serif" w:hAnsi="PT Astra Serif"/>
          <w:b/>
          <w:spacing w:val="-20"/>
          <w:sz w:val="28"/>
          <w:szCs w:val="28"/>
        </w:rPr>
      </w:pPr>
    </w:p>
    <w:p w:rsidR="008A2D46" w:rsidRDefault="008A2D46" w:rsidP="001C4503">
      <w:pPr>
        <w:keepNext/>
        <w:keepLines/>
        <w:contextualSpacing/>
        <w:jc w:val="center"/>
        <w:rPr>
          <w:rFonts w:ascii="PT Astra Serif" w:hAnsi="PT Astra Serif"/>
          <w:b/>
          <w:spacing w:val="-20"/>
          <w:sz w:val="28"/>
          <w:szCs w:val="28"/>
        </w:rPr>
      </w:pPr>
    </w:p>
    <w:p w:rsidR="008A2D46" w:rsidRDefault="008A2D46" w:rsidP="001C4503">
      <w:pPr>
        <w:keepNext/>
        <w:keepLines/>
        <w:contextualSpacing/>
        <w:jc w:val="center"/>
        <w:rPr>
          <w:rFonts w:ascii="PT Astra Serif" w:hAnsi="PT Astra Serif"/>
          <w:b/>
          <w:spacing w:val="-20"/>
          <w:sz w:val="28"/>
          <w:szCs w:val="28"/>
        </w:rPr>
      </w:pPr>
    </w:p>
    <w:p w:rsidR="008A2D46" w:rsidRDefault="008A2D46" w:rsidP="001C4503">
      <w:pPr>
        <w:keepNext/>
        <w:keepLines/>
        <w:contextualSpacing/>
        <w:jc w:val="center"/>
        <w:rPr>
          <w:rFonts w:ascii="PT Astra Serif" w:hAnsi="PT Astra Serif"/>
          <w:b/>
          <w:spacing w:val="-20"/>
          <w:sz w:val="28"/>
          <w:szCs w:val="28"/>
        </w:rPr>
      </w:pPr>
    </w:p>
    <w:p w:rsidR="00EC212D" w:rsidRDefault="00EC212D" w:rsidP="001C4503">
      <w:pPr>
        <w:keepNext/>
        <w:keepLines/>
        <w:contextualSpacing/>
        <w:jc w:val="center"/>
        <w:rPr>
          <w:rFonts w:ascii="PT Astra Serif" w:hAnsi="PT Astra Serif"/>
          <w:b/>
          <w:spacing w:val="-20"/>
          <w:sz w:val="28"/>
          <w:szCs w:val="28"/>
        </w:rPr>
      </w:pPr>
    </w:p>
    <w:p w:rsidR="001230CB" w:rsidRPr="00A863DC" w:rsidRDefault="00A36189" w:rsidP="001C4503">
      <w:pPr>
        <w:keepNext/>
        <w:keepLines/>
        <w:contextualSpacing/>
        <w:jc w:val="center"/>
        <w:rPr>
          <w:rFonts w:ascii="PT Astra Serif" w:hAnsi="PT Astra Serif"/>
          <w:b/>
          <w:spacing w:val="-20"/>
          <w:sz w:val="28"/>
          <w:szCs w:val="28"/>
        </w:rPr>
      </w:pPr>
      <w:r w:rsidRPr="00A863DC">
        <w:rPr>
          <w:rFonts w:ascii="PT Astra Serif" w:hAnsi="PT Astra Serif"/>
          <w:b/>
          <w:spacing w:val="-20"/>
          <w:sz w:val="28"/>
          <w:szCs w:val="28"/>
          <w:lang w:val="en-US"/>
        </w:rPr>
        <w:lastRenderedPageBreak/>
        <w:t>I</w:t>
      </w:r>
      <w:r w:rsidR="001230CB" w:rsidRPr="00A863DC">
        <w:rPr>
          <w:rFonts w:ascii="PT Astra Serif" w:hAnsi="PT Astra Serif"/>
          <w:b/>
          <w:spacing w:val="-20"/>
          <w:sz w:val="28"/>
          <w:szCs w:val="28"/>
          <w:lang w:val="en-US"/>
        </w:rPr>
        <w:t>I</w:t>
      </w:r>
      <w:r w:rsidR="001230CB" w:rsidRPr="00A863DC">
        <w:rPr>
          <w:rFonts w:ascii="PT Astra Serif" w:hAnsi="PT Astra Serif"/>
          <w:b/>
          <w:spacing w:val="-20"/>
          <w:sz w:val="28"/>
          <w:szCs w:val="28"/>
        </w:rPr>
        <w:t>. М</w:t>
      </w:r>
      <w:r w:rsidR="001230CB" w:rsidRPr="00A863DC">
        <w:rPr>
          <w:rFonts w:ascii="PT Astra Serif" w:hAnsi="PT Astra Serif"/>
          <w:b/>
          <w:spacing w:val="-20"/>
          <w:sz w:val="28"/>
          <w:szCs w:val="28"/>
        </w:rPr>
        <w:t>е</w:t>
      </w:r>
      <w:r w:rsidR="001230CB" w:rsidRPr="00A863DC">
        <w:rPr>
          <w:rFonts w:ascii="PT Astra Serif" w:hAnsi="PT Astra Serif"/>
          <w:b/>
          <w:spacing w:val="-20"/>
          <w:sz w:val="28"/>
          <w:szCs w:val="28"/>
        </w:rPr>
        <w:t>роприятия по решению поставленных задач</w:t>
      </w:r>
    </w:p>
    <w:tbl>
      <w:tblPr>
        <w:tblpPr w:leftFromText="180" w:rightFromText="180" w:vertAnchor="text" w:tblpX="10" w:tblpY="1"/>
        <w:tblOverlap w:val="never"/>
        <w:tblW w:w="14606" w:type="dxa"/>
        <w:tblLayout w:type="fixed"/>
        <w:tblCellMar>
          <w:left w:w="0" w:type="dxa"/>
          <w:right w:w="0" w:type="dxa"/>
        </w:tblCellMar>
        <w:tblLook w:val="0000" w:firstRow="0" w:lastRow="0" w:firstColumn="0" w:lastColumn="0" w:noHBand="0" w:noVBand="0"/>
      </w:tblPr>
      <w:tblGrid>
        <w:gridCol w:w="856"/>
        <w:gridCol w:w="7655"/>
        <w:gridCol w:w="1991"/>
        <w:gridCol w:w="6"/>
        <w:gridCol w:w="4014"/>
        <w:gridCol w:w="21"/>
        <w:gridCol w:w="63"/>
      </w:tblGrid>
      <w:tr w:rsidR="00A863DC"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863DC" w:rsidRDefault="00BC22A3" w:rsidP="001C4503">
            <w:pPr>
              <w:keepNext/>
              <w:keepLines/>
              <w:contextualSpacing/>
              <w:jc w:val="center"/>
              <w:rPr>
                <w:rFonts w:ascii="PT Astra Serif" w:hAnsi="PT Astra Serif"/>
                <w:spacing w:val="-20"/>
                <w:sz w:val="28"/>
                <w:szCs w:val="28"/>
              </w:rPr>
            </w:pPr>
            <w:r w:rsidRPr="00A863DC">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863DC" w:rsidRDefault="001230CB" w:rsidP="001C4503">
            <w:pPr>
              <w:keepNext/>
              <w:keepLines/>
              <w:contextualSpacing/>
              <w:jc w:val="center"/>
              <w:rPr>
                <w:rFonts w:ascii="PT Astra Serif" w:hAnsi="PT Astra Serif"/>
                <w:spacing w:val="-20"/>
                <w:sz w:val="28"/>
                <w:szCs w:val="28"/>
              </w:rPr>
            </w:pPr>
            <w:r w:rsidRPr="00A863DC">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863DC" w:rsidRDefault="001230CB" w:rsidP="001C4503">
            <w:pPr>
              <w:keepNext/>
              <w:keepLines/>
              <w:contextualSpacing/>
              <w:jc w:val="center"/>
              <w:rPr>
                <w:rFonts w:ascii="PT Astra Serif" w:hAnsi="PT Astra Serif"/>
                <w:spacing w:val="-20"/>
                <w:sz w:val="28"/>
                <w:szCs w:val="28"/>
              </w:rPr>
            </w:pPr>
            <w:r w:rsidRPr="00A863DC">
              <w:rPr>
                <w:rFonts w:ascii="PT Astra Serif" w:hAnsi="PT Astra Serif"/>
                <w:spacing w:val="-20"/>
                <w:sz w:val="28"/>
                <w:szCs w:val="28"/>
              </w:rPr>
              <w:t>Срок</w:t>
            </w:r>
            <w:r w:rsidRPr="00A863DC">
              <w:rPr>
                <w:rFonts w:ascii="PT Astra Serif" w:hAnsi="PT Astra Serif"/>
                <w:spacing w:val="-20"/>
                <w:sz w:val="28"/>
                <w:szCs w:val="28"/>
              </w:rPr>
              <w:br/>
              <w:t>исполнения</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A863DC" w:rsidRDefault="001230CB" w:rsidP="001C4503">
            <w:pPr>
              <w:keepNext/>
              <w:keepLines/>
              <w:contextualSpacing/>
              <w:jc w:val="center"/>
              <w:rPr>
                <w:rFonts w:ascii="PT Astra Serif" w:hAnsi="PT Astra Serif"/>
                <w:spacing w:val="-20"/>
                <w:sz w:val="28"/>
                <w:szCs w:val="28"/>
              </w:rPr>
            </w:pPr>
            <w:r w:rsidRPr="00A863DC">
              <w:rPr>
                <w:rFonts w:ascii="PT Astra Serif" w:hAnsi="PT Astra Serif"/>
                <w:spacing w:val="-20"/>
                <w:sz w:val="28"/>
                <w:szCs w:val="28"/>
              </w:rPr>
              <w:t>Ответственный исполнитель</w:t>
            </w:r>
            <w:r w:rsidRPr="00A863DC">
              <w:rPr>
                <w:rFonts w:ascii="PT Astra Serif" w:hAnsi="PT Astra Serif"/>
                <w:spacing w:val="-20"/>
                <w:sz w:val="28"/>
                <w:szCs w:val="28"/>
              </w:rPr>
              <w:br/>
              <w:t>(наименование подразделения)</w:t>
            </w:r>
          </w:p>
        </w:tc>
      </w:tr>
      <w:tr w:rsidR="00A863DC"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863DC" w:rsidRDefault="001230CB" w:rsidP="001C4503">
            <w:pPr>
              <w:keepNext/>
              <w:keepLines/>
              <w:contextualSpacing/>
              <w:jc w:val="center"/>
              <w:rPr>
                <w:rFonts w:ascii="PT Astra Serif" w:hAnsi="PT Astra Serif"/>
                <w:spacing w:val="-20"/>
                <w:sz w:val="28"/>
                <w:szCs w:val="28"/>
              </w:rPr>
            </w:pPr>
            <w:r w:rsidRPr="00A863DC">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863DC" w:rsidRDefault="001230CB" w:rsidP="001C4503">
            <w:pPr>
              <w:keepNext/>
              <w:keepLines/>
              <w:contextualSpacing/>
              <w:jc w:val="center"/>
              <w:rPr>
                <w:rFonts w:ascii="PT Astra Serif" w:hAnsi="PT Astra Serif"/>
                <w:spacing w:val="-20"/>
                <w:sz w:val="28"/>
                <w:szCs w:val="28"/>
              </w:rPr>
            </w:pPr>
            <w:r w:rsidRPr="00A863DC">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863DC" w:rsidRDefault="001230CB" w:rsidP="001C4503">
            <w:pPr>
              <w:keepNext/>
              <w:keepLines/>
              <w:contextualSpacing/>
              <w:jc w:val="center"/>
              <w:rPr>
                <w:rFonts w:ascii="PT Astra Serif" w:hAnsi="PT Astra Serif"/>
                <w:spacing w:val="-20"/>
                <w:sz w:val="28"/>
                <w:szCs w:val="28"/>
              </w:rPr>
            </w:pPr>
            <w:r w:rsidRPr="00A863DC">
              <w:rPr>
                <w:rFonts w:ascii="PT Astra Serif" w:hAnsi="PT Astra Serif"/>
                <w:spacing w:val="-20"/>
                <w:sz w:val="28"/>
                <w:szCs w:val="28"/>
              </w:rPr>
              <w:t>3</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A863DC" w:rsidRDefault="001230CB" w:rsidP="001C4503">
            <w:pPr>
              <w:keepNext/>
              <w:keepLines/>
              <w:contextualSpacing/>
              <w:jc w:val="center"/>
              <w:rPr>
                <w:rFonts w:ascii="PT Astra Serif" w:hAnsi="PT Astra Serif"/>
                <w:spacing w:val="-20"/>
                <w:sz w:val="28"/>
                <w:szCs w:val="28"/>
              </w:rPr>
            </w:pPr>
            <w:r w:rsidRPr="00A863DC">
              <w:rPr>
                <w:rFonts w:ascii="PT Astra Serif" w:hAnsi="PT Astra Serif"/>
                <w:spacing w:val="-20"/>
                <w:sz w:val="28"/>
                <w:szCs w:val="28"/>
              </w:rPr>
              <w:t>4</w:t>
            </w:r>
          </w:p>
        </w:tc>
      </w:tr>
      <w:tr w:rsidR="00A863DC"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A863DC" w:rsidRDefault="001230CB" w:rsidP="001C4503">
            <w:pPr>
              <w:keepNext/>
              <w:keepLines/>
              <w:spacing w:before="120"/>
              <w:contextualSpacing/>
              <w:jc w:val="center"/>
              <w:rPr>
                <w:rFonts w:ascii="PT Astra Serif" w:hAnsi="PT Astra Serif"/>
                <w:b/>
                <w:spacing w:val="-20"/>
                <w:sz w:val="28"/>
                <w:szCs w:val="28"/>
              </w:rPr>
            </w:pPr>
            <w:r w:rsidRPr="00A863DC">
              <w:rPr>
                <w:rFonts w:ascii="PT Astra Serif" w:hAnsi="PT Astra Serif"/>
                <w:b/>
                <w:spacing w:val="-20"/>
                <w:sz w:val="28"/>
                <w:szCs w:val="28"/>
              </w:rPr>
              <w:t>2.1.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A863DC" w:rsidRDefault="001230CB" w:rsidP="001C4503">
            <w:pPr>
              <w:keepNext/>
              <w:keepLines/>
              <w:spacing w:before="120"/>
              <w:contextualSpacing/>
              <w:jc w:val="both"/>
              <w:rPr>
                <w:rFonts w:ascii="PT Astra Serif" w:hAnsi="PT Astra Serif"/>
                <w:b/>
                <w:spacing w:val="-20"/>
                <w:sz w:val="28"/>
                <w:szCs w:val="28"/>
              </w:rPr>
            </w:pPr>
            <w:r w:rsidRPr="00A863DC">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w:t>
            </w:r>
            <w:r w:rsidRPr="00A863DC">
              <w:rPr>
                <w:rFonts w:ascii="PT Astra Serif" w:hAnsi="PT Astra Serif"/>
                <w:b/>
                <w:spacing w:val="-20"/>
                <w:sz w:val="28"/>
                <w:szCs w:val="28"/>
              </w:rPr>
              <w:t>я</w:t>
            </w:r>
            <w:r w:rsidRPr="00A863DC">
              <w:rPr>
                <w:rFonts w:ascii="PT Astra Serif" w:hAnsi="PT Astra Serif"/>
                <w:b/>
                <w:spacing w:val="-20"/>
                <w:sz w:val="28"/>
                <w:szCs w:val="28"/>
              </w:rPr>
              <w:t>новской области</w:t>
            </w:r>
          </w:p>
        </w:tc>
      </w:tr>
      <w:tr w:rsidR="00A863DC" w:rsidRPr="00A863DC" w:rsidTr="00037CAB">
        <w:trPr>
          <w:gridAfter w:val="2"/>
          <w:wAfter w:w="84"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863DC" w:rsidRDefault="001230CB" w:rsidP="001C4503">
            <w:pPr>
              <w:keepNext/>
              <w:keepLines/>
              <w:contextualSpacing/>
              <w:jc w:val="center"/>
              <w:rPr>
                <w:rFonts w:ascii="PT Astra Serif" w:hAnsi="PT Astra Serif"/>
                <w:b/>
                <w:spacing w:val="-20"/>
                <w:sz w:val="28"/>
                <w:szCs w:val="28"/>
              </w:rPr>
            </w:pPr>
            <w:r w:rsidRPr="00A863DC">
              <w:rPr>
                <w:rFonts w:ascii="PT Astra Serif" w:hAnsi="PT Astra Serif"/>
                <w:b/>
                <w:spacing w:val="-20"/>
                <w:sz w:val="28"/>
                <w:szCs w:val="28"/>
              </w:rPr>
              <w:t>2.1.1.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A863DC" w:rsidRDefault="001230CB" w:rsidP="001C4503">
            <w:pPr>
              <w:keepNext/>
              <w:keepLines/>
              <w:contextualSpacing/>
              <w:jc w:val="both"/>
              <w:rPr>
                <w:rFonts w:ascii="PT Astra Serif" w:hAnsi="PT Astra Serif"/>
                <w:b/>
                <w:spacing w:val="-20"/>
                <w:sz w:val="28"/>
                <w:szCs w:val="28"/>
              </w:rPr>
            </w:pPr>
            <w:r w:rsidRPr="00A863DC">
              <w:rPr>
                <w:rFonts w:ascii="PT Astra Serif" w:hAnsi="PT Astra Serif"/>
                <w:b/>
                <w:spacing w:val="-20"/>
                <w:sz w:val="28"/>
                <w:szCs w:val="28"/>
              </w:rPr>
              <w:t>Проекты законов Ульяновской области</w:t>
            </w:r>
          </w:p>
        </w:tc>
      </w:tr>
      <w:tr w:rsidR="00E651A4"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contextualSpacing/>
              <w:jc w:val="center"/>
              <w:rPr>
                <w:rFonts w:ascii="PT Astra Serif" w:hAnsi="PT Astra Serif"/>
                <w:spacing w:val="-20"/>
              </w:rPr>
            </w:pPr>
            <w:r w:rsidRPr="009B3A02">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pStyle w:val="1"/>
              <w:keepNext w:val="0"/>
              <w:widowControl w:val="0"/>
              <w:spacing w:before="0" w:after="0"/>
              <w:rPr>
                <w:rFonts w:ascii="PT Astra Serif" w:hAnsi="PT Astra Serif"/>
                <w:b w:val="0"/>
                <w:sz w:val="24"/>
                <w:szCs w:val="24"/>
              </w:rPr>
            </w:pPr>
            <w:r w:rsidRPr="009B3A02">
              <w:rPr>
                <w:rFonts w:ascii="PT Astra Serif" w:hAnsi="PT Astra Serif"/>
                <w:b w:val="0"/>
                <w:sz w:val="24"/>
                <w:szCs w:val="24"/>
              </w:rPr>
              <w:t>Проект закона Ульяновской области «О внесении изменения в статью 4 Закона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jc w:val="center"/>
              <w:rPr>
                <w:rFonts w:ascii="PT Astra Serif" w:hAnsi="PT Astra Serif"/>
              </w:rPr>
            </w:pPr>
            <w:r w:rsidRPr="009B3A02">
              <w:rPr>
                <w:rFonts w:ascii="PT Astra Serif" w:hAnsi="PT Astra Serif"/>
              </w:rPr>
              <w:t xml:space="preserve">Июль </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jc w:val="both"/>
              <w:rPr>
                <w:rFonts w:ascii="PT Astra Serif" w:hAnsi="PT Astra Serif"/>
              </w:rPr>
            </w:pPr>
            <w:r w:rsidRPr="009B3A02">
              <w:rPr>
                <w:rFonts w:ascii="PT Astra Serif" w:hAnsi="PT Astra Serif"/>
              </w:rPr>
              <w:t xml:space="preserve">Министерство образования и науки Ульяновской области </w:t>
            </w:r>
          </w:p>
        </w:tc>
      </w:tr>
      <w:tr w:rsidR="00E651A4"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jc w:val="both"/>
              <w:rPr>
                <w:rFonts w:ascii="PT Astra Serif" w:hAnsi="PT Astra Serif"/>
              </w:rPr>
            </w:pPr>
            <w:proofErr w:type="gramStart"/>
            <w:r w:rsidRPr="00C14880">
              <w:rPr>
                <w:b/>
              </w:rPr>
              <w:t>Рассмотрен</w:t>
            </w:r>
            <w:proofErr w:type="gramEnd"/>
            <w:r w:rsidRPr="00C14880">
              <w:rPr>
                <w:b/>
              </w:rPr>
              <w:t xml:space="preserve"> Законодательным Собранием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51A4" w:rsidRPr="00A863DC" w:rsidRDefault="00E651A4" w:rsidP="00E651A4">
            <w:pPr>
              <w:keepNext/>
              <w:keepLines/>
              <w:jc w:val="center"/>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E651A4" w:rsidRPr="00A863DC" w:rsidRDefault="00E651A4" w:rsidP="00E651A4">
            <w:pPr>
              <w:keepNext/>
              <w:keepLines/>
              <w:jc w:val="both"/>
              <w:rPr>
                <w:rFonts w:ascii="PT Astra Serif" w:hAnsi="PT Astra Serif"/>
              </w:rPr>
            </w:pPr>
          </w:p>
        </w:tc>
      </w:tr>
      <w:tr w:rsidR="00E651A4"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contextualSpacing/>
              <w:jc w:val="center"/>
              <w:rPr>
                <w:rFonts w:ascii="PT Astra Serif" w:hAnsi="PT Astra Serif"/>
                <w:spacing w:val="-20"/>
              </w:rPr>
            </w:pPr>
            <w:r w:rsidRPr="009B3A02">
              <w:rPr>
                <w:rFonts w:ascii="PT Astra Serif" w:hAnsi="PT Astra Serif"/>
                <w:spacing w:val="-20"/>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pStyle w:val="1"/>
              <w:keepNext w:val="0"/>
              <w:widowControl w:val="0"/>
              <w:spacing w:before="0" w:after="0"/>
              <w:rPr>
                <w:rFonts w:ascii="PT Astra Serif" w:hAnsi="PT Astra Serif"/>
                <w:b w:val="0"/>
                <w:sz w:val="24"/>
                <w:szCs w:val="24"/>
              </w:rPr>
            </w:pPr>
            <w:bookmarkStart w:id="0" w:name="OLE_LINK3"/>
            <w:r w:rsidRPr="009B3A02">
              <w:rPr>
                <w:rFonts w:ascii="PT Astra Serif" w:hAnsi="PT Astra Serif"/>
                <w:b w:val="0"/>
                <w:sz w:val="24"/>
                <w:szCs w:val="24"/>
              </w:rPr>
              <w:t>Проект закона Ульяновской области «О внесении изменений в</w:t>
            </w:r>
            <w:bookmarkEnd w:id="0"/>
            <w:r w:rsidRPr="009B3A02">
              <w:rPr>
                <w:rFonts w:ascii="PT Astra Serif" w:hAnsi="PT Astra Serif"/>
                <w:b w:val="0"/>
                <w:sz w:val="24"/>
                <w:szCs w:val="24"/>
              </w:rPr>
              <w:t xml:space="preserve"> отдельные законодательные акты Ульяновской области и о признании </w:t>
            </w:r>
            <w:proofErr w:type="gramStart"/>
            <w:r w:rsidRPr="009B3A02">
              <w:rPr>
                <w:rFonts w:ascii="PT Astra Serif" w:hAnsi="PT Astra Serif"/>
                <w:b w:val="0"/>
                <w:sz w:val="24"/>
                <w:szCs w:val="24"/>
              </w:rPr>
              <w:t>утратившим</w:t>
            </w:r>
            <w:proofErr w:type="gramEnd"/>
            <w:r w:rsidRPr="009B3A02">
              <w:rPr>
                <w:rFonts w:ascii="PT Astra Serif" w:hAnsi="PT Astra Serif"/>
                <w:b w:val="0"/>
                <w:sz w:val="24"/>
                <w:szCs w:val="24"/>
              </w:rPr>
              <w:t xml:space="preserve"> силу отдельного положения законодательного акта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jc w:val="center"/>
              <w:rPr>
                <w:rFonts w:ascii="PT Astra Serif" w:hAnsi="PT Astra Serif"/>
              </w:rPr>
            </w:pPr>
            <w:r w:rsidRPr="009B3A02">
              <w:rPr>
                <w:rFonts w:ascii="PT Astra Serif" w:hAnsi="PT Astra Serif"/>
              </w:rPr>
              <w:t xml:space="preserve">Июль </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jc w:val="both"/>
              <w:rPr>
                <w:rFonts w:ascii="PT Astra Serif" w:hAnsi="PT Astra Serif"/>
              </w:rPr>
            </w:pPr>
            <w:r w:rsidRPr="009B3A02">
              <w:rPr>
                <w:rFonts w:ascii="PT Astra Serif" w:hAnsi="PT Astra Serif"/>
              </w:rPr>
              <w:t>Министерство образования и науки Ульяновской области</w:t>
            </w:r>
          </w:p>
        </w:tc>
      </w:tr>
      <w:tr w:rsidR="00E651A4"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jc w:val="both"/>
              <w:rPr>
                <w:rFonts w:ascii="PT Astra Serif" w:hAnsi="PT Astra Serif"/>
              </w:rPr>
            </w:pPr>
            <w:proofErr w:type="gramStart"/>
            <w:r w:rsidRPr="00C14880">
              <w:rPr>
                <w:b/>
              </w:rPr>
              <w:t>Рассмотрен</w:t>
            </w:r>
            <w:proofErr w:type="gramEnd"/>
            <w:r w:rsidRPr="00C14880">
              <w:rPr>
                <w:b/>
              </w:rPr>
              <w:t xml:space="preserve"> Законодательным Собранием Ульяновской области.</w:t>
            </w:r>
          </w:p>
        </w:tc>
      </w:tr>
      <w:tr w:rsidR="00E651A4"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pStyle w:val="1"/>
              <w:keepNext w:val="0"/>
              <w:widowControl w:val="0"/>
              <w:spacing w:before="0" w:after="0"/>
              <w:rPr>
                <w:rFonts w:ascii="PT Astra Serif" w:hAnsi="PT Astra Serif"/>
                <w:sz w:val="24"/>
                <w:szCs w:val="24"/>
              </w:rPr>
            </w:pPr>
            <w:r w:rsidRPr="009B3A02">
              <w:rPr>
                <w:rFonts w:ascii="PT Astra Serif" w:hAnsi="PT Astra Serif"/>
                <w:sz w:val="24"/>
                <w:szCs w:val="24"/>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jc w:val="center"/>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jc w:val="both"/>
              <w:rPr>
                <w:rFonts w:ascii="PT Astra Serif" w:hAnsi="PT Astra Serif"/>
              </w:rPr>
            </w:pPr>
          </w:p>
        </w:tc>
      </w:tr>
      <w:tr w:rsidR="00E651A4"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contextualSpacing/>
              <w:jc w:val="center"/>
              <w:rPr>
                <w:rFonts w:ascii="PT Astra Serif" w:hAnsi="PT Astra Serif"/>
                <w:spacing w:val="-20"/>
              </w:rPr>
            </w:pPr>
            <w:r w:rsidRPr="009B3A02">
              <w:rPr>
                <w:rFonts w:ascii="PT Astra Serif" w:hAnsi="PT Astra Serif"/>
                <w:spacing w:val="-20"/>
              </w:rPr>
              <w:t>2.1.1.3.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pStyle w:val="1"/>
              <w:snapToGrid w:val="0"/>
              <w:spacing w:before="0" w:after="0"/>
              <w:rPr>
                <w:rFonts w:ascii="PT Astra Serif" w:hAnsi="PT Astra Serif" w:cs="Times New Roman"/>
                <w:b w:val="0"/>
                <w:sz w:val="22"/>
                <w:szCs w:val="22"/>
              </w:rPr>
            </w:pPr>
            <w:r w:rsidRPr="009B3A02">
              <w:rPr>
                <w:rFonts w:ascii="PT Astra Serif" w:hAnsi="PT Astra Serif"/>
                <w:b w:val="0"/>
                <w:sz w:val="22"/>
                <w:szCs w:val="22"/>
              </w:rPr>
              <w:t xml:space="preserve">Проект </w:t>
            </w:r>
            <w:r w:rsidRPr="009B3A02">
              <w:rPr>
                <w:rFonts w:ascii="PT Astra Serif" w:hAnsi="PT Astra Serif"/>
                <w:b w:val="0"/>
                <w:bCs w:val="0"/>
                <w:sz w:val="22"/>
                <w:szCs w:val="22"/>
              </w:rPr>
              <w:t>закона Ульяновской области «О внесении изменений в Закон Ульяно</w:t>
            </w:r>
            <w:r w:rsidRPr="009B3A02">
              <w:rPr>
                <w:rFonts w:ascii="PT Astra Serif" w:hAnsi="PT Astra Serif"/>
                <w:b w:val="0"/>
                <w:bCs w:val="0"/>
                <w:sz w:val="22"/>
                <w:szCs w:val="22"/>
              </w:rPr>
              <w:t>в</w:t>
            </w:r>
            <w:r w:rsidRPr="009B3A02">
              <w:rPr>
                <w:rFonts w:ascii="PT Astra Serif" w:hAnsi="PT Astra Serif"/>
                <w:b w:val="0"/>
                <w:bCs w:val="0"/>
                <w:sz w:val="22"/>
                <w:szCs w:val="22"/>
              </w:rPr>
              <w:t xml:space="preserve">ской области «Об образовании в Ульяновской области» (питание </w:t>
            </w:r>
            <w:proofErr w:type="spellStart"/>
            <w:r w:rsidRPr="009B3A02">
              <w:rPr>
                <w:rFonts w:ascii="PT Astra Serif" w:hAnsi="PT Astra Serif"/>
                <w:b w:val="0"/>
                <w:bCs w:val="0"/>
                <w:sz w:val="22"/>
                <w:szCs w:val="22"/>
              </w:rPr>
              <w:t>овз</w:t>
            </w:r>
            <w:proofErr w:type="spellEnd"/>
            <w:r w:rsidRPr="009B3A02">
              <w:rPr>
                <w:rFonts w:ascii="PT Astra Serif" w:hAnsi="PT Astra Serif"/>
                <w:b w:val="0"/>
                <w:bCs w:val="0"/>
                <w:sz w:val="22"/>
                <w:szCs w:val="22"/>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keepNext/>
              <w:jc w:val="center"/>
              <w:rPr>
                <w:rFonts w:ascii="PT Astra Serif" w:hAnsi="PT Astra Serif"/>
                <w:sz w:val="22"/>
                <w:szCs w:val="22"/>
              </w:rPr>
            </w:pPr>
            <w:r w:rsidRPr="009B3A02">
              <w:rPr>
                <w:rFonts w:ascii="PT Astra Serif" w:hAnsi="PT Astra Serif"/>
                <w:sz w:val="22"/>
                <w:szCs w:val="22"/>
              </w:rPr>
              <w:t xml:space="preserve">Июль </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keepNext/>
              <w:jc w:val="both"/>
              <w:rPr>
                <w:rFonts w:ascii="PT Astra Serif" w:hAnsi="PT Astra Serif"/>
                <w:sz w:val="22"/>
                <w:szCs w:val="22"/>
              </w:rPr>
            </w:pPr>
            <w:r w:rsidRPr="009B3A02">
              <w:rPr>
                <w:rFonts w:ascii="PT Astra Serif" w:hAnsi="PT Astra Serif"/>
                <w:sz w:val="22"/>
                <w:szCs w:val="22"/>
              </w:rPr>
              <w:t>Министерство образования и науки Уль</w:t>
            </w:r>
            <w:r w:rsidRPr="009B3A02">
              <w:rPr>
                <w:rFonts w:ascii="PT Astra Serif" w:hAnsi="PT Astra Serif"/>
                <w:sz w:val="22"/>
                <w:szCs w:val="22"/>
              </w:rPr>
              <w:t>я</w:t>
            </w:r>
            <w:r w:rsidRPr="009B3A02">
              <w:rPr>
                <w:rFonts w:ascii="PT Astra Serif" w:hAnsi="PT Astra Serif"/>
                <w:sz w:val="22"/>
                <w:szCs w:val="22"/>
              </w:rPr>
              <w:t>новской области</w:t>
            </w:r>
          </w:p>
        </w:tc>
      </w:tr>
      <w:tr w:rsidR="00E651A4"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jc w:val="both"/>
              <w:rPr>
                <w:rFonts w:ascii="PT Astra Serif" w:hAnsi="PT Astra Serif"/>
                <w:sz w:val="22"/>
                <w:szCs w:val="22"/>
              </w:rPr>
            </w:pPr>
            <w:r w:rsidRPr="00C14880">
              <w:rPr>
                <w:b/>
              </w:rPr>
              <w:t>Направлены письма в надзорные органы в Прокуратуру Ульяновской области, Министерство юстиции Ульяновской обл</w:t>
            </w:r>
            <w:r w:rsidRPr="00C14880">
              <w:rPr>
                <w:b/>
              </w:rPr>
              <w:t>а</w:t>
            </w:r>
            <w:r w:rsidRPr="00C14880">
              <w:rPr>
                <w:b/>
              </w:rPr>
              <w:t>сти.</w:t>
            </w:r>
          </w:p>
        </w:tc>
      </w:tr>
      <w:tr w:rsidR="00E651A4"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contextualSpacing/>
              <w:jc w:val="center"/>
              <w:rPr>
                <w:rFonts w:ascii="PT Astra Serif" w:hAnsi="PT Astra Serif"/>
                <w:spacing w:val="-20"/>
              </w:rPr>
            </w:pPr>
            <w:r w:rsidRPr="009B3A02">
              <w:rPr>
                <w:rFonts w:ascii="PT Astra Serif" w:hAnsi="PT Astra Serif"/>
                <w:spacing w:val="-20"/>
              </w:rPr>
              <w:t>2.1.1.4.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51A4" w:rsidRPr="00C14880" w:rsidRDefault="00E651A4" w:rsidP="00E651A4">
            <w:pPr>
              <w:pStyle w:val="1"/>
              <w:spacing w:before="0" w:after="0"/>
              <w:rPr>
                <w:rFonts w:ascii="PT Astra Serif" w:hAnsi="PT Astra Serif"/>
                <w:b w:val="0"/>
                <w:sz w:val="24"/>
                <w:szCs w:val="24"/>
              </w:rPr>
            </w:pPr>
            <w:r w:rsidRPr="00C14880">
              <w:rPr>
                <w:rFonts w:ascii="PT Astra Serif" w:hAnsi="PT Astra Serif"/>
                <w:b w:val="0"/>
                <w:sz w:val="24"/>
                <w:szCs w:val="24"/>
              </w:rPr>
              <w:t>Проект закона Ульяновской области «О внесении изменений в Закон Ульяновской области «Об образовании в Ульяновской области» (выплата квартира)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651A4" w:rsidRPr="00C14880" w:rsidRDefault="00E651A4" w:rsidP="00E651A4">
            <w:pPr>
              <w:keepNext/>
              <w:jc w:val="center"/>
              <w:rPr>
                <w:rFonts w:ascii="PT Astra Serif" w:hAnsi="PT Astra Serif"/>
              </w:rPr>
            </w:pPr>
            <w:r w:rsidRPr="00C14880">
              <w:rPr>
                <w:rFonts w:ascii="PT Astra Serif" w:hAnsi="PT Astra Serif"/>
              </w:rPr>
              <w:t>Июль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E651A4" w:rsidRPr="00C14880" w:rsidRDefault="00E651A4" w:rsidP="00E651A4">
            <w:pPr>
              <w:keepNext/>
              <w:jc w:val="both"/>
              <w:rPr>
                <w:rFonts w:ascii="PT Astra Serif" w:hAnsi="PT Astra Serif"/>
              </w:rPr>
            </w:pPr>
            <w:r w:rsidRPr="00C14880">
              <w:rPr>
                <w:rFonts w:ascii="PT Astra Serif" w:hAnsi="PT Astra Serif"/>
              </w:rPr>
              <w:t>Министерство образования и науки Ульяновской области</w:t>
            </w:r>
          </w:p>
        </w:tc>
      </w:tr>
      <w:tr w:rsidR="00E651A4"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51A4" w:rsidRPr="009B3A02" w:rsidRDefault="00E651A4" w:rsidP="00E651A4">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E651A4" w:rsidRPr="00C14880" w:rsidRDefault="00E651A4" w:rsidP="00E651A4">
            <w:pPr>
              <w:widowControl w:val="0"/>
              <w:jc w:val="both"/>
              <w:rPr>
                <w:rFonts w:ascii="PT Astra Serif" w:hAnsi="PT Astra Serif"/>
                <w:b/>
              </w:rPr>
            </w:pPr>
            <w:proofErr w:type="gramStart"/>
            <w:r w:rsidRPr="00C14880">
              <w:rPr>
                <w:b/>
              </w:rPr>
              <w:t>Рассмотрен</w:t>
            </w:r>
            <w:proofErr w:type="gramEnd"/>
            <w:r w:rsidRPr="00C14880">
              <w:rPr>
                <w:b/>
              </w:rPr>
              <w:t xml:space="preserve"> Законодательным Собранием Ульяновской области.</w:t>
            </w:r>
          </w:p>
        </w:tc>
      </w:tr>
      <w:tr w:rsidR="00E651A4"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651A4" w:rsidRPr="00A863DC" w:rsidRDefault="00E651A4" w:rsidP="00E651A4">
            <w:pPr>
              <w:keepNext/>
              <w:keepLines/>
              <w:contextualSpacing/>
              <w:jc w:val="center"/>
              <w:rPr>
                <w:rFonts w:ascii="PT Astra Serif" w:hAnsi="PT Astra Serif"/>
                <w:spacing w:val="-20"/>
                <w:sz w:val="28"/>
                <w:szCs w:val="28"/>
              </w:rPr>
            </w:pPr>
            <w:r w:rsidRPr="00A863DC">
              <w:rPr>
                <w:rFonts w:ascii="PT Astra Serif" w:hAnsi="PT Astra Serif"/>
                <w:b/>
                <w:spacing w:val="-20"/>
                <w:sz w:val="28"/>
                <w:szCs w:val="28"/>
              </w:rPr>
              <w:t>2.1.2</w:t>
            </w:r>
            <w:r w:rsidRPr="00A863DC">
              <w:rPr>
                <w:rFonts w:ascii="PT Astra Serif" w:hAnsi="PT Astra Serif"/>
                <w:spacing w:val="-20"/>
                <w:sz w:val="28"/>
                <w:szCs w:val="28"/>
              </w:rPr>
              <w:t>.</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1A4" w:rsidRPr="00A863DC" w:rsidRDefault="00E651A4" w:rsidP="00E651A4">
            <w:pPr>
              <w:keepNext/>
              <w:keepLines/>
              <w:contextualSpacing/>
              <w:rPr>
                <w:rFonts w:ascii="PT Astra Serif" w:hAnsi="PT Astra Serif"/>
                <w:b/>
                <w:spacing w:val="-20"/>
                <w:sz w:val="28"/>
                <w:szCs w:val="28"/>
              </w:rPr>
            </w:pPr>
            <w:r w:rsidRPr="00A863DC">
              <w:rPr>
                <w:rFonts w:ascii="PT Astra Serif" w:hAnsi="PT Astra Serif"/>
                <w:b/>
                <w:spacing w:val="-20"/>
                <w:sz w:val="28"/>
                <w:szCs w:val="28"/>
              </w:rPr>
              <w:t>Проекты постановлений Губернатора (Правительства) Ульяновской области</w:t>
            </w:r>
          </w:p>
        </w:tc>
      </w:tr>
      <w:tr w:rsidR="00E651A4"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51A4" w:rsidRPr="00A863DC" w:rsidRDefault="00E651A4" w:rsidP="00E651A4">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651A4" w:rsidRPr="00A863DC" w:rsidRDefault="008E3C36" w:rsidP="00E651A4">
            <w:pPr>
              <w:keepNext/>
              <w:keepLines/>
              <w:jc w:val="both"/>
              <w:rPr>
                <w:rFonts w:ascii="PT Astra Serif" w:hAnsi="PT Astra Serif"/>
                <w:bCs/>
              </w:rPr>
            </w:pPr>
            <w:r w:rsidRPr="00A863DC">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651A4" w:rsidRPr="00A863DC" w:rsidRDefault="00E651A4" w:rsidP="00E651A4">
            <w:pPr>
              <w:keepNext/>
              <w:keepLines/>
              <w:jc w:val="center"/>
              <w:rPr>
                <w:rFonts w:ascii="PT Astra Serif" w:hAnsi="PT Astra Serif"/>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651A4" w:rsidRPr="00A863DC" w:rsidRDefault="00E651A4" w:rsidP="00E651A4">
            <w:pPr>
              <w:keepNext/>
              <w:keepLines/>
              <w:jc w:val="both"/>
              <w:rPr>
                <w:rFonts w:ascii="PT Astra Serif" w:hAnsi="PT Astra Serif"/>
              </w:rPr>
            </w:pP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sidRPr="009B3A02">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jc w:val="both"/>
              <w:rPr>
                <w:rFonts w:ascii="PT Astra Serif" w:hAnsi="PT Astra Serif"/>
                <w:bCs/>
              </w:rPr>
            </w:pPr>
            <w:r w:rsidRPr="00C14880">
              <w:rPr>
                <w:rFonts w:ascii="PT Astra Serif" w:hAnsi="PT Astra Serif"/>
              </w:rPr>
              <w:t xml:space="preserve">Проект постановления Правительства Ульяновской области </w:t>
            </w:r>
            <w:r w:rsidRPr="00C14880">
              <w:rPr>
                <w:rFonts w:ascii="PT Astra Serif" w:hAnsi="PT Astra Serif"/>
                <w:bCs/>
              </w:rPr>
              <w:t>«</w:t>
            </w:r>
            <w:r w:rsidRPr="00C14880">
              <w:rPr>
                <w:rFonts w:ascii="PT Astra Serif" w:hAnsi="PT Astra Serif"/>
              </w:rPr>
              <w:t>О внесении изменений в отдельные нормативные правовые акты Правительства Ул</w:t>
            </w:r>
            <w:r w:rsidRPr="00C14880">
              <w:rPr>
                <w:rFonts w:ascii="PT Astra Serif" w:hAnsi="PT Astra Serif"/>
              </w:rPr>
              <w:t>ь</w:t>
            </w:r>
            <w:r w:rsidRPr="00C14880">
              <w:rPr>
                <w:rFonts w:ascii="PT Astra Serif" w:hAnsi="PT Astra Serif"/>
              </w:rPr>
              <w:t>яновской области</w:t>
            </w:r>
            <w:r w:rsidRPr="00C14880">
              <w:rPr>
                <w:rFonts w:ascii="PT Astra Serif" w:hAnsi="PT Astra Serif"/>
                <w:lang w:bidi="ru-RU"/>
              </w:rPr>
              <w:t>» (110-П, 188-П)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keepNext/>
              <w:jc w:val="center"/>
              <w:rPr>
                <w:rFonts w:ascii="PT Astra Serif" w:hAnsi="PT Astra Serif"/>
              </w:rPr>
            </w:pPr>
            <w:r w:rsidRPr="00C14880">
              <w:rPr>
                <w:rFonts w:ascii="PT Astra Serif" w:hAnsi="PT Astra Serif"/>
              </w:rPr>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keepNext/>
              <w:jc w:val="both"/>
              <w:rPr>
                <w:rFonts w:ascii="PT Astra Serif" w:hAnsi="PT Astra Serif"/>
              </w:rPr>
            </w:pPr>
            <w:r w:rsidRPr="00C14880">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rPr>
            </w:pPr>
            <w:r w:rsidRPr="00C14880">
              <w:rPr>
                <w:b/>
              </w:rPr>
              <w:t>Проект направлен в государственно-правовое управление на экспертизу, передан исполнителю на доработку.</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sidRPr="009B3A02">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bCs/>
              </w:rPr>
            </w:pPr>
            <w:r w:rsidRPr="00C14880">
              <w:rPr>
                <w:rFonts w:ascii="PT Astra Serif" w:hAnsi="PT Astra Serif"/>
              </w:rPr>
              <w:t xml:space="preserve">Проект постановления Правительства Ульяновской области </w:t>
            </w:r>
            <w:r w:rsidRPr="00C14880">
              <w:rPr>
                <w:rFonts w:ascii="PT Astra Serif" w:hAnsi="PT Astra Serif"/>
                <w:bCs/>
              </w:rPr>
              <w:t>«</w:t>
            </w:r>
            <w:r w:rsidRPr="00C14880">
              <w:rPr>
                <w:rFonts w:ascii="PT Astra Serif" w:hAnsi="PT Astra Serif"/>
              </w:rPr>
              <w:t>О внесении изменений в постановление Правительства Ульяновской области от 23.03.2020 № 126-П</w:t>
            </w:r>
            <w:r w:rsidRPr="00C14880">
              <w:rPr>
                <w:rFonts w:ascii="PT Astra Serif" w:hAnsi="PT Astra Serif"/>
                <w:lang w:bidi="ru-RU"/>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center"/>
              <w:rPr>
                <w:rFonts w:ascii="PT Astra Serif" w:hAnsi="PT Astra Serif"/>
              </w:rPr>
            </w:pPr>
            <w:r w:rsidRPr="00C14880">
              <w:rPr>
                <w:rFonts w:ascii="PT Astra Serif" w:hAnsi="PT Astra Serif"/>
              </w:rPr>
              <w:t>Июль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rPr>
            </w:pPr>
            <w:r w:rsidRPr="00C14880">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rPr>
            </w:pPr>
            <w:r w:rsidRPr="00C14880">
              <w:rPr>
                <w:b/>
              </w:rPr>
              <w:t>Принято постановление Правительства Ульяновской области от 08.07.2020 №355-П.</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sidRPr="009B3A02">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jc w:val="both"/>
              <w:rPr>
                <w:rFonts w:ascii="PT Astra Serif" w:hAnsi="PT Astra Serif"/>
                <w:bCs/>
              </w:rPr>
            </w:pPr>
            <w:r w:rsidRPr="009B3A02">
              <w:rPr>
                <w:rFonts w:ascii="PT Astra Serif" w:hAnsi="PT Astra Serif"/>
              </w:rPr>
              <w:t xml:space="preserve">Проект постановления Правительства Ульяновской области </w:t>
            </w:r>
            <w:r w:rsidRPr="009B3A02">
              <w:rPr>
                <w:rFonts w:ascii="PT Astra Serif" w:hAnsi="PT Astra Serif"/>
                <w:bCs/>
              </w:rPr>
              <w:t>«</w:t>
            </w:r>
            <w:r w:rsidRPr="009B3A02">
              <w:rPr>
                <w:rFonts w:ascii="PT Astra Serif" w:hAnsi="PT Astra Serif"/>
              </w:rPr>
              <w:t xml:space="preserve">О внесении </w:t>
            </w:r>
            <w:r w:rsidRPr="009B3A02">
              <w:rPr>
                <w:rFonts w:ascii="PT Astra Serif" w:hAnsi="PT Astra Serif"/>
              </w:rPr>
              <w:lastRenderedPageBreak/>
              <w:t>изменений в отдельные нормативные правовые акты Правительства Ул</w:t>
            </w:r>
            <w:r w:rsidRPr="009B3A02">
              <w:rPr>
                <w:rFonts w:ascii="PT Astra Serif" w:hAnsi="PT Astra Serif"/>
              </w:rPr>
              <w:t>ь</w:t>
            </w:r>
            <w:r w:rsidRPr="009B3A02">
              <w:rPr>
                <w:rFonts w:ascii="PT Astra Serif" w:hAnsi="PT Astra Serif"/>
              </w:rPr>
              <w:t>яновской области</w:t>
            </w:r>
            <w:r w:rsidRPr="009B3A02">
              <w:rPr>
                <w:rFonts w:ascii="PT Astra Serif" w:hAnsi="PT Astra Serif"/>
                <w:lang w:bidi="ru-RU"/>
              </w:rPr>
              <w:t>» (106-П, 164-П)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keepNext/>
              <w:jc w:val="center"/>
              <w:rPr>
                <w:rFonts w:ascii="PT Astra Serif" w:hAnsi="PT Astra Serif"/>
              </w:rPr>
            </w:pPr>
            <w:r w:rsidRPr="009B3A02">
              <w:rPr>
                <w:rFonts w:ascii="PT Astra Serif" w:hAnsi="PT Astra Serif"/>
              </w:rPr>
              <w:lastRenderedPageBreak/>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keepNext/>
              <w:jc w:val="both"/>
              <w:rPr>
                <w:rFonts w:ascii="PT Astra Serif" w:hAnsi="PT Astra Serif"/>
              </w:rPr>
            </w:pPr>
            <w:r w:rsidRPr="009B3A02">
              <w:rPr>
                <w:rFonts w:ascii="PT Astra Serif" w:hAnsi="PT Astra Serif"/>
              </w:rPr>
              <w:t xml:space="preserve">Министерство образования и науки </w:t>
            </w:r>
            <w:r w:rsidRPr="009B3A02">
              <w:rPr>
                <w:rFonts w:ascii="PT Astra Serif" w:hAnsi="PT Astra Serif"/>
              </w:rPr>
              <w:lastRenderedPageBreak/>
              <w:t>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jc w:val="both"/>
              <w:rPr>
                <w:rFonts w:ascii="PT Astra Serif" w:hAnsi="PT Astra Serif"/>
              </w:rPr>
            </w:pPr>
            <w:r w:rsidRPr="00C14880">
              <w:rPr>
                <w:b/>
              </w:rPr>
              <w:t>Направлены письма в надзорные органы в Прокуратуру Ульяновской области, Министерство юстиции Ульяновской обл</w:t>
            </w:r>
            <w:r w:rsidRPr="00C14880">
              <w:rPr>
                <w:b/>
              </w:rPr>
              <w:t>а</w:t>
            </w:r>
            <w:r w:rsidRPr="00C14880">
              <w:rPr>
                <w:b/>
              </w:rPr>
              <w:t>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sidRPr="009B3A02">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jc w:val="both"/>
              <w:rPr>
                <w:rFonts w:ascii="PT Astra Serif" w:hAnsi="PT Astra Serif"/>
                <w:bCs/>
              </w:rPr>
            </w:pPr>
            <w:r w:rsidRPr="009B3A02">
              <w:rPr>
                <w:rFonts w:ascii="PT Astra Serif" w:hAnsi="PT Astra Serif"/>
              </w:rPr>
              <w:t xml:space="preserve">Проект постановления Правительства Ульяновской области </w:t>
            </w:r>
            <w:r w:rsidRPr="009B3A02">
              <w:rPr>
                <w:rFonts w:ascii="PT Astra Serif" w:hAnsi="PT Astra Serif"/>
                <w:bCs/>
              </w:rPr>
              <w:t>«</w:t>
            </w:r>
            <w:r w:rsidRPr="009B3A02">
              <w:rPr>
                <w:rFonts w:ascii="PT Astra Serif" w:hAnsi="PT Astra Serif"/>
              </w:rPr>
              <w:t>О внесении изменений в постановление Правительства Ульяновской области от 20.11.2013 № 547-П</w:t>
            </w:r>
            <w:r w:rsidRPr="009B3A02">
              <w:rPr>
                <w:rFonts w:ascii="PT Astra Serif" w:hAnsi="PT Astra Serif"/>
                <w:lang w:bidi="ru-RU"/>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keepNext/>
              <w:jc w:val="center"/>
              <w:rPr>
                <w:rFonts w:ascii="PT Astra Serif" w:hAnsi="PT Astra Serif"/>
              </w:rPr>
            </w:pPr>
            <w:r w:rsidRPr="009B3A02">
              <w:rPr>
                <w:rFonts w:ascii="PT Astra Serif" w:hAnsi="PT Astra Serif"/>
              </w:rPr>
              <w:t xml:space="preserve">август </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keepNext/>
              <w:jc w:val="both"/>
              <w:rPr>
                <w:rFonts w:ascii="PT Astra Serif" w:hAnsi="PT Astra Serif"/>
              </w:rPr>
            </w:pPr>
            <w:r w:rsidRPr="009B3A02">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jc w:val="both"/>
              <w:rPr>
                <w:rFonts w:ascii="PT Astra Serif" w:hAnsi="PT Astra Serif"/>
              </w:rPr>
            </w:pPr>
            <w:r w:rsidRPr="00C14880">
              <w:rPr>
                <w:b/>
              </w:rPr>
              <w:t>Находится на лингвистической экспертизе.</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sidRPr="009B3A02">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jc w:val="both"/>
              <w:rPr>
                <w:rFonts w:ascii="PT Astra Serif" w:hAnsi="PT Astra Serif"/>
                <w:bCs/>
              </w:rPr>
            </w:pPr>
            <w:r w:rsidRPr="009B3A02">
              <w:rPr>
                <w:rFonts w:ascii="PT Astra Serif" w:hAnsi="PT Astra Serif"/>
              </w:rPr>
              <w:t xml:space="preserve">Проект постановления Правительства Ульяновской области </w:t>
            </w:r>
            <w:r w:rsidRPr="009B3A02">
              <w:rPr>
                <w:rFonts w:ascii="PT Astra Serif" w:hAnsi="PT Astra Serif"/>
                <w:bCs/>
              </w:rPr>
              <w:t>«</w:t>
            </w:r>
            <w:r w:rsidRPr="009B3A02">
              <w:rPr>
                <w:rFonts w:ascii="PT Astra Serif" w:hAnsi="PT Astra Serif"/>
              </w:rPr>
              <w:t>О внесении изменений в постановление Правительства Ульяновской области от 08.06.2018 № 251-П</w:t>
            </w:r>
            <w:r w:rsidRPr="009B3A02">
              <w:rPr>
                <w:rFonts w:ascii="PT Astra Serif" w:hAnsi="PT Astra Serif"/>
                <w:lang w:bidi="ru-RU"/>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keepNext/>
              <w:jc w:val="center"/>
              <w:rPr>
                <w:rFonts w:ascii="PT Astra Serif" w:hAnsi="PT Astra Serif"/>
              </w:rPr>
            </w:pPr>
            <w:r w:rsidRPr="009B3A02">
              <w:rPr>
                <w:rFonts w:ascii="PT Astra Serif" w:hAnsi="PT Astra Serif"/>
              </w:rPr>
              <w:t xml:space="preserve">июнь </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keepNext/>
              <w:jc w:val="both"/>
              <w:rPr>
                <w:rFonts w:ascii="PT Astra Serif" w:hAnsi="PT Astra Serif"/>
              </w:rPr>
            </w:pPr>
            <w:r w:rsidRPr="009B3A02">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jc w:val="both"/>
              <w:rPr>
                <w:rFonts w:ascii="PT Astra Serif" w:hAnsi="PT Astra Serif"/>
              </w:rPr>
            </w:pPr>
            <w:r w:rsidRPr="00C14880">
              <w:rPr>
                <w:b/>
              </w:rPr>
              <w:t>Принято от  10.07 2020 № 358-П</w:t>
            </w:r>
            <w:r>
              <w:rPr>
                <w:b/>
              </w:rPr>
              <w:t>.</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sidRPr="009B3A02">
              <w:rPr>
                <w:rFonts w:ascii="PT Astra Serif" w:hAnsi="PT Astra Serif"/>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jc w:val="both"/>
              <w:rPr>
                <w:rFonts w:ascii="PT Astra Serif" w:hAnsi="PT Astra Serif"/>
              </w:rPr>
            </w:pPr>
            <w:r w:rsidRPr="009B3A02">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24.07.2019 № 358-П»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keepNext/>
              <w:jc w:val="center"/>
              <w:rPr>
                <w:rFonts w:ascii="PT Astra Serif" w:hAnsi="PT Astra Serif"/>
              </w:rPr>
            </w:pPr>
            <w:r w:rsidRPr="009B3A02">
              <w:rPr>
                <w:rFonts w:ascii="PT Astra Serif" w:hAnsi="PT Astra Serif"/>
              </w:rPr>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keepNext/>
              <w:jc w:val="both"/>
              <w:rPr>
                <w:rFonts w:ascii="PT Astra Serif" w:hAnsi="PT Astra Serif"/>
              </w:rPr>
            </w:pPr>
            <w:r w:rsidRPr="009B3A02">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jc w:val="both"/>
              <w:rPr>
                <w:rFonts w:ascii="PT Astra Serif" w:hAnsi="PT Astra Serif"/>
              </w:rPr>
            </w:pPr>
            <w:r w:rsidRPr="00C14880">
              <w:rPr>
                <w:b/>
              </w:rPr>
              <w:t xml:space="preserve">Получено заключение  Прокуратуры Ульяновской области, </w:t>
            </w:r>
            <w:proofErr w:type="gramStart"/>
            <w:r w:rsidRPr="00C14880">
              <w:rPr>
                <w:b/>
              </w:rPr>
              <w:t>направлен</w:t>
            </w:r>
            <w:proofErr w:type="gramEnd"/>
            <w:r w:rsidRPr="00C14880">
              <w:rPr>
                <w:b/>
              </w:rPr>
              <w:t xml:space="preserve"> в Министерство юстиции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sidRPr="009B3A02">
              <w:rPr>
                <w:rFonts w:ascii="PT Astra Serif" w:hAnsi="PT Astra Serif"/>
                <w:spacing w:val="-20"/>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jc w:val="both"/>
              <w:rPr>
                <w:rFonts w:ascii="PT Astra Serif" w:hAnsi="PT Astra Serif"/>
              </w:rPr>
            </w:pPr>
            <w:r w:rsidRPr="009B3A02">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09.12.2013 № 590-П»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keepNext/>
              <w:jc w:val="center"/>
              <w:rPr>
                <w:rFonts w:ascii="PT Astra Serif" w:hAnsi="PT Astra Serif"/>
              </w:rPr>
            </w:pPr>
            <w:r w:rsidRPr="009B3A02">
              <w:rPr>
                <w:rFonts w:ascii="PT Astra Serif" w:hAnsi="PT Astra Serif"/>
              </w:rPr>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keepNext/>
              <w:jc w:val="both"/>
              <w:rPr>
                <w:rFonts w:ascii="PT Astra Serif" w:hAnsi="PT Astra Serif"/>
              </w:rPr>
            </w:pPr>
            <w:r w:rsidRPr="009B3A02">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jc w:val="both"/>
              <w:rPr>
                <w:rFonts w:ascii="PT Astra Serif" w:hAnsi="PT Astra Serif"/>
              </w:rPr>
            </w:pPr>
            <w:r w:rsidRPr="00C14880">
              <w:rPr>
                <w:b/>
              </w:rPr>
              <w:t>Принято от 24.07.2020 № 16/410-п.</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sidRPr="009B3A02">
              <w:rPr>
                <w:rFonts w:ascii="PT Astra Serif" w:hAnsi="PT Astra Serif"/>
                <w:spacing w:val="-20"/>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jc w:val="both"/>
              <w:rPr>
                <w:rFonts w:ascii="PT Astra Serif" w:hAnsi="PT Astra Serif"/>
              </w:rPr>
            </w:pPr>
            <w:r w:rsidRPr="009B3A02">
              <w:rPr>
                <w:rFonts w:ascii="PT Astra Serif" w:hAnsi="PT Astra Serif"/>
              </w:rPr>
              <w:t>Проект постановления Правительства Ульяновской области «Об утве</w:t>
            </w:r>
            <w:r w:rsidRPr="009B3A02">
              <w:rPr>
                <w:rFonts w:ascii="PT Astra Serif" w:hAnsi="PT Astra Serif"/>
              </w:rPr>
              <w:t>р</w:t>
            </w:r>
            <w:r w:rsidRPr="009B3A02">
              <w:rPr>
                <w:rFonts w:ascii="PT Astra Serif" w:hAnsi="PT Astra Serif"/>
              </w:rPr>
              <w:t xml:space="preserve">ждении Порядка осуществления регионального государственного </w:t>
            </w:r>
            <w:proofErr w:type="gramStart"/>
            <w:r w:rsidRPr="009B3A02">
              <w:rPr>
                <w:rFonts w:ascii="PT Astra Serif" w:hAnsi="PT Astra Serif"/>
              </w:rPr>
              <w:t>ко</w:t>
            </w:r>
            <w:r w:rsidRPr="009B3A02">
              <w:rPr>
                <w:rFonts w:ascii="PT Astra Serif" w:hAnsi="PT Astra Serif"/>
              </w:rPr>
              <w:t>н</w:t>
            </w:r>
            <w:r w:rsidRPr="009B3A02">
              <w:rPr>
                <w:rFonts w:ascii="PT Astra Serif" w:hAnsi="PT Astra Serif"/>
              </w:rPr>
              <w:t>троля за</w:t>
            </w:r>
            <w:proofErr w:type="gramEnd"/>
            <w:r w:rsidRPr="009B3A02">
              <w:rPr>
                <w:rFonts w:ascii="PT Astra Serif" w:hAnsi="PT Astra Serif"/>
              </w:rPr>
              <w:t xml:space="preserve"> достоверностью, актуальностью и полнотой сведений об орган</w:t>
            </w:r>
            <w:r w:rsidRPr="009B3A02">
              <w:rPr>
                <w:rFonts w:ascii="PT Astra Serif" w:hAnsi="PT Astra Serif"/>
              </w:rPr>
              <w:t>и</w:t>
            </w:r>
            <w:r w:rsidRPr="009B3A02">
              <w:rPr>
                <w:rFonts w:ascii="PT Astra Serif" w:hAnsi="PT Astra Serif"/>
              </w:rPr>
              <w:t>зациях отдыха детей и их оздоровления, содержащихся в реестре орган</w:t>
            </w:r>
            <w:r w:rsidRPr="009B3A02">
              <w:rPr>
                <w:rFonts w:ascii="PT Astra Serif" w:hAnsi="PT Astra Serif"/>
              </w:rPr>
              <w:t>и</w:t>
            </w:r>
            <w:r w:rsidRPr="009B3A02">
              <w:rPr>
                <w:rFonts w:ascii="PT Astra Serif" w:hAnsi="PT Astra Serif"/>
              </w:rPr>
              <w:t>заций отдыха детей и их оздоровления на территории Ульяновской обл</w:t>
            </w:r>
            <w:r w:rsidRPr="009B3A02">
              <w:rPr>
                <w:rFonts w:ascii="PT Astra Serif" w:hAnsi="PT Astra Serif"/>
              </w:rPr>
              <w:t>а</w:t>
            </w:r>
            <w:r w:rsidRPr="009B3A02">
              <w:rPr>
                <w:rFonts w:ascii="PT Astra Serif" w:hAnsi="PT Astra Serif"/>
              </w:rPr>
              <w:t>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keepNext/>
              <w:jc w:val="center"/>
              <w:rPr>
                <w:rFonts w:ascii="PT Astra Serif" w:hAnsi="PT Astra Serif"/>
              </w:rPr>
            </w:pPr>
            <w:r w:rsidRPr="009B3A02">
              <w:rPr>
                <w:rFonts w:ascii="PT Astra Serif" w:hAnsi="PT Astra Serif"/>
              </w:rPr>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keepNext/>
              <w:jc w:val="both"/>
              <w:rPr>
                <w:rFonts w:ascii="PT Astra Serif" w:hAnsi="PT Astra Serif"/>
              </w:rPr>
            </w:pPr>
            <w:r w:rsidRPr="009B3A02">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jc w:val="both"/>
              <w:rPr>
                <w:rFonts w:ascii="PT Astra Serif" w:hAnsi="PT Astra Serif"/>
              </w:rPr>
            </w:pPr>
            <w:r w:rsidRPr="00C14880">
              <w:rPr>
                <w:b/>
              </w:rPr>
              <w:t>Проект направлен в контрольно-надзорные органы.</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Pr>
                <w:rFonts w:ascii="PT Astra Serif" w:hAnsi="PT Astra Serif"/>
                <w:spacing w:val="-20"/>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rPr>
            </w:pPr>
            <w:r w:rsidRPr="00C14880">
              <w:rPr>
                <w:rFonts w:ascii="PT Astra Serif" w:hAnsi="PT Astra Serif"/>
              </w:rPr>
              <w:t>Проект постановления Правительства Ульяновской области «</w:t>
            </w:r>
            <w:r w:rsidRPr="00C14880">
              <w:rPr>
                <w:rFonts w:ascii="PT Astra Serif" w:hAnsi="PT Astra Serif"/>
                <w:shd w:val="clear" w:color="auto" w:fill="FFFFFF"/>
              </w:rPr>
              <w:t>О внесении изменений в отдельные нормативные правовые акты Правительства Ул</w:t>
            </w:r>
            <w:r w:rsidRPr="00C14880">
              <w:rPr>
                <w:rFonts w:ascii="PT Astra Serif" w:hAnsi="PT Astra Serif"/>
                <w:shd w:val="clear" w:color="auto" w:fill="FFFFFF"/>
              </w:rPr>
              <w:t>ь</w:t>
            </w:r>
            <w:r w:rsidRPr="00C14880">
              <w:rPr>
                <w:rFonts w:ascii="PT Astra Serif" w:hAnsi="PT Astra Serif"/>
                <w:shd w:val="clear" w:color="auto" w:fill="FFFFFF"/>
              </w:rPr>
              <w:t>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center"/>
              <w:rPr>
                <w:rFonts w:ascii="PT Astra Serif" w:hAnsi="PT Astra Serif"/>
              </w:rPr>
            </w:pPr>
            <w:r w:rsidRPr="00C14880">
              <w:rPr>
                <w:rFonts w:ascii="PT Astra Serif" w:hAnsi="PT Astra Serif"/>
              </w:rPr>
              <w:t>июль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rPr>
            </w:pPr>
            <w:r w:rsidRPr="00C14880">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rPr>
            </w:pPr>
            <w:r w:rsidRPr="00C14880">
              <w:rPr>
                <w:b/>
              </w:rPr>
              <w:t>Принято постановление Правительства от 08.07.2020 № 353-П.</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Pr>
                <w:rFonts w:ascii="PT Astra Serif" w:hAnsi="PT Astra Serif"/>
                <w:spacing w:val="-20"/>
              </w:rPr>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rPr>
            </w:pPr>
            <w:r w:rsidRPr="00C14880">
              <w:rPr>
                <w:rFonts w:ascii="PT Astra Serif" w:hAnsi="PT Astra Serif"/>
                <w:sz w:val="22"/>
                <w:szCs w:val="22"/>
              </w:rPr>
              <w:t xml:space="preserve">проект </w:t>
            </w:r>
            <w:r w:rsidRPr="00C14880">
              <w:t>постановления Правительства Ульяновской области «О внесении изменения в постановление Правительства Ульяновской области от 21.11.2019 № 621-П»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center"/>
              <w:rPr>
                <w:rFonts w:ascii="PT Astra Serif" w:hAnsi="PT Astra Serif"/>
              </w:rPr>
            </w:pPr>
            <w:r w:rsidRPr="00C14880">
              <w:rPr>
                <w:rFonts w:ascii="PT Astra Serif" w:hAnsi="PT Astra Serif"/>
              </w:rPr>
              <w:t>сентябрь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rPr>
            </w:pPr>
            <w:r w:rsidRPr="00C14880">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b/>
              </w:rPr>
            </w:pPr>
            <w:proofErr w:type="gramStart"/>
            <w:r w:rsidRPr="00C14880">
              <w:rPr>
                <w:b/>
              </w:rPr>
              <w:t>Направлен</w:t>
            </w:r>
            <w:proofErr w:type="gramEnd"/>
            <w:r w:rsidRPr="00C14880">
              <w:rPr>
                <w:b/>
              </w:rPr>
              <w:t xml:space="preserve"> в государственно-правовое управление.</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Pr>
                <w:rFonts w:ascii="PT Astra Serif" w:hAnsi="PT Astra Serif"/>
                <w:spacing w:val="-20"/>
              </w:rPr>
              <w:lastRenderedPageBreak/>
              <w:t>2.1.2.11.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jc w:val="both"/>
              <w:rPr>
                <w:sz w:val="22"/>
                <w:szCs w:val="22"/>
              </w:rPr>
            </w:pPr>
            <w:r w:rsidRPr="00C14880">
              <w:rPr>
                <w:sz w:val="22"/>
                <w:szCs w:val="22"/>
              </w:rPr>
              <w:t>проект постановления Правительства Ульяновской области «Об утверждении Правил предоставления единовременной денежной выплаты на приобретение жилого помещения отдельным категориям проживающих на территории Уль</w:t>
            </w:r>
            <w:r w:rsidRPr="00C14880">
              <w:rPr>
                <w:sz w:val="22"/>
                <w:szCs w:val="22"/>
              </w:rPr>
              <w:t>я</w:t>
            </w:r>
            <w:r w:rsidRPr="00C14880">
              <w:rPr>
                <w:sz w:val="22"/>
                <w:szCs w:val="22"/>
              </w:rPr>
              <w:t>новской области граждан Российской Федерации, имеющих выдающиеся д</w:t>
            </w:r>
            <w:r w:rsidRPr="00C14880">
              <w:rPr>
                <w:sz w:val="22"/>
                <w:szCs w:val="22"/>
              </w:rPr>
              <w:t>о</w:t>
            </w:r>
            <w:r w:rsidRPr="00C14880">
              <w:rPr>
                <w:sz w:val="22"/>
                <w:szCs w:val="22"/>
              </w:rPr>
              <w:t>стижения и особые заслуги перед Ульяновской областью в сфере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center"/>
              <w:rPr>
                <w:rFonts w:ascii="PT Astra Serif" w:hAnsi="PT Astra Serif"/>
              </w:rPr>
            </w:pPr>
            <w:r w:rsidRPr="00C14880">
              <w:rPr>
                <w:rFonts w:ascii="PT Astra Serif" w:hAnsi="PT Astra Serif"/>
              </w:rPr>
              <w:t>сентябрь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rPr>
            </w:pPr>
            <w:r w:rsidRPr="00C14880">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b/>
              </w:rPr>
            </w:pPr>
            <w:r w:rsidRPr="00C14880">
              <w:rPr>
                <w:b/>
              </w:rPr>
              <w:t>В Минфине на предварительном рассмотрении.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Pr>
                <w:rFonts w:ascii="PT Astra Serif" w:hAnsi="PT Astra Serif"/>
                <w:spacing w:val="-20"/>
              </w:rPr>
              <w:t>2.1.2.12.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rPr>
            </w:pPr>
            <w:r w:rsidRPr="00C14880">
              <w:rPr>
                <w:rFonts w:ascii="PT Astra Serif" w:hAnsi="PT Astra Serif"/>
              </w:rPr>
              <w:t>Проект постановления Правительства Ульяновской области «О некот</w:t>
            </w:r>
            <w:r w:rsidRPr="00C14880">
              <w:rPr>
                <w:rFonts w:ascii="PT Astra Serif" w:hAnsi="PT Astra Serif"/>
              </w:rPr>
              <w:t>о</w:t>
            </w:r>
            <w:r w:rsidRPr="00C14880">
              <w:rPr>
                <w:rFonts w:ascii="PT Astra Serif" w:hAnsi="PT Astra Serif"/>
              </w:rPr>
              <w:t>рых вопросах обеспечения отдельных категорий обучающихся по образ</w:t>
            </w:r>
            <w:r w:rsidRPr="00C14880">
              <w:rPr>
                <w:rFonts w:ascii="PT Astra Serif" w:hAnsi="PT Astra Serif"/>
              </w:rPr>
              <w:t>о</w:t>
            </w:r>
            <w:r w:rsidRPr="00C14880">
              <w:rPr>
                <w:rFonts w:ascii="PT Astra Serif" w:hAnsi="PT Astra Serif"/>
              </w:rPr>
              <w:t>вательным программам начального общего образования бесплатным г</w:t>
            </w:r>
            <w:r w:rsidRPr="00C14880">
              <w:rPr>
                <w:rFonts w:ascii="PT Astra Serif" w:hAnsi="PT Astra Serif"/>
              </w:rPr>
              <w:t>о</w:t>
            </w:r>
            <w:r w:rsidRPr="00C14880">
              <w:rPr>
                <w:rFonts w:ascii="PT Astra Serif" w:hAnsi="PT Astra Serif"/>
              </w:rPr>
              <w:t>рячим питанием»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center"/>
              <w:rPr>
                <w:rFonts w:ascii="PT Astra Serif" w:hAnsi="PT Astra Serif"/>
              </w:rPr>
            </w:pPr>
            <w:r w:rsidRPr="00C14880">
              <w:rPr>
                <w:rFonts w:ascii="PT Astra Serif" w:hAnsi="PT Astra Serif"/>
              </w:rPr>
              <w:t>сентябрь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rPr>
            </w:pPr>
            <w:r w:rsidRPr="00C14880">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b/>
              </w:rPr>
            </w:pPr>
            <w:r w:rsidRPr="00C14880">
              <w:rPr>
                <w:b/>
              </w:rPr>
              <w:t>В Минфине на предварительном рассмотрении.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Pr>
                <w:rFonts w:ascii="PT Astra Serif" w:hAnsi="PT Astra Serif"/>
                <w:spacing w:val="-20"/>
              </w:rPr>
              <w:t>2.1.2.13.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jc w:val="both"/>
              <w:rPr>
                <w:rFonts w:ascii="PT Astra Serif" w:hAnsi="PT Astra Serif" w:cs="PT Astra Serif"/>
              </w:rPr>
            </w:pPr>
            <w:proofErr w:type="gramStart"/>
            <w:r w:rsidRPr="00C14880">
              <w:rPr>
                <w:rFonts w:ascii="PT Astra Serif" w:hAnsi="PT Astra Serif" w:cs="PT Astra Serif"/>
              </w:rPr>
              <w:t>Проект постановления правительства Ульяновской области «О пред</w:t>
            </w:r>
            <w:r w:rsidRPr="00C14880">
              <w:rPr>
                <w:rFonts w:ascii="PT Astra Serif" w:hAnsi="PT Astra Serif" w:cs="PT Astra Serif"/>
              </w:rPr>
              <w:t>о</w:t>
            </w:r>
            <w:r w:rsidRPr="00C14880">
              <w:rPr>
                <w:rFonts w:ascii="PT Astra Serif" w:hAnsi="PT Astra Serif" w:cs="PT Astra Serif"/>
              </w:rPr>
              <w:t>ставлении в 2020 и 2021 годах бюджету муниципального образования «Город Димитровград» иных межбюджетных трансфертов из областного бюджета Ульяновской области в целях финансового обеспечения расхо</w:t>
            </w:r>
            <w:r w:rsidRPr="00C14880">
              <w:rPr>
                <w:rFonts w:ascii="PT Astra Serif" w:hAnsi="PT Astra Serif" w:cs="PT Astra Serif"/>
              </w:rPr>
              <w:t>д</w:t>
            </w:r>
            <w:r w:rsidRPr="00C14880">
              <w:rPr>
                <w:rFonts w:ascii="PT Astra Serif" w:hAnsi="PT Astra Serif" w:cs="PT Astra Serif"/>
              </w:rPr>
              <w:t>ных обязательств, связанных с организацией бесплатного горячего пит</w:t>
            </w:r>
            <w:r w:rsidRPr="00C14880">
              <w:rPr>
                <w:rFonts w:ascii="PT Astra Serif" w:hAnsi="PT Astra Serif" w:cs="PT Astra Serif"/>
              </w:rPr>
              <w:t>а</w:t>
            </w:r>
            <w:r w:rsidRPr="00C14880">
              <w:rPr>
                <w:rFonts w:ascii="PT Astra Serif" w:hAnsi="PT Astra Serif" w:cs="PT Astra Serif"/>
              </w:rPr>
              <w:t>ния  учащихся общеобразовательных организаций, расположенных на территории муниципального образования «Город Димитровград», явл</w:t>
            </w:r>
            <w:r w:rsidRPr="00C14880">
              <w:rPr>
                <w:rFonts w:ascii="PT Astra Serif" w:hAnsi="PT Astra Serif" w:cs="PT Astra Serif"/>
              </w:rPr>
              <w:t>я</w:t>
            </w:r>
            <w:r w:rsidRPr="00C14880">
              <w:rPr>
                <w:rFonts w:ascii="PT Astra Serif" w:hAnsi="PT Astra Serif" w:cs="PT Astra Serif"/>
              </w:rPr>
              <w:t>ющихся членами многодетных семей»</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center"/>
              <w:rPr>
                <w:rFonts w:ascii="PT Astra Serif" w:hAnsi="PT Astra Serif"/>
              </w:rPr>
            </w:pPr>
            <w:r w:rsidRPr="00C14880">
              <w:rPr>
                <w:rFonts w:ascii="PT Astra Serif" w:hAnsi="PT Astra Serif"/>
              </w:rPr>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rPr>
            </w:pPr>
            <w:r w:rsidRPr="00C14880">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rFonts w:ascii="PT Astra Serif" w:hAnsi="PT Astra Serif"/>
                <w:b/>
              </w:rPr>
            </w:pPr>
            <w:proofErr w:type="gramStart"/>
            <w:r w:rsidRPr="00C14880">
              <w:rPr>
                <w:b/>
              </w:rPr>
              <w:t>Направлен</w:t>
            </w:r>
            <w:proofErr w:type="gramEnd"/>
            <w:r w:rsidRPr="00C14880">
              <w:rPr>
                <w:b/>
              </w:rPr>
              <w:t xml:space="preserve"> в контрольно-надзорные органы.</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Pr>
                <w:rFonts w:ascii="PT Astra Serif" w:hAnsi="PT Astra Serif"/>
                <w:spacing w:val="-20"/>
              </w:rPr>
              <w:t>2.1.2.14.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jc w:val="both"/>
              <w:rPr>
                <w:rFonts w:ascii="PT Astra Serif" w:hAnsi="PT Astra Serif"/>
              </w:rPr>
            </w:pPr>
            <w:r w:rsidRPr="00C14880">
              <w:rPr>
                <w:rFonts w:ascii="PT Astra Serif" w:hAnsi="PT Astra Serif"/>
                <w:sz w:val="22"/>
                <w:szCs w:val="22"/>
              </w:rPr>
              <w:t>Проект постановления Правительства Ульяновской области «О внесении изм</w:t>
            </w:r>
            <w:r w:rsidRPr="00C14880">
              <w:rPr>
                <w:rFonts w:ascii="PT Astra Serif" w:hAnsi="PT Astra Serif"/>
                <w:sz w:val="22"/>
                <w:szCs w:val="22"/>
              </w:rPr>
              <w:t>е</w:t>
            </w:r>
            <w:r w:rsidRPr="00C14880">
              <w:rPr>
                <w:rFonts w:ascii="PT Astra Serif" w:hAnsi="PT Astra Serif"/>
                <w:sz w:val="22"/>
                <w:szCs w:val="22"/>
              </w:rPr>
              <w:t>нений в постановление Правительства Ульяновской области от 27.02.2012 № 9/80-П»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keepNext/>
              <w:jc w:val="center"/>
              <w:rPr>
                <w:rFonts w:ascii="PT Astra Serif" w:hAnsi="PT Astra Serif"/>
              </w:rPr>
            </w:pPr>
            <w:r w:rsidRPr="00C14880">
              <w:rPr>
                <w:rFonts w:ascii="PT Astra Serif" w:hAnsi="PT Astra Serif"/>
              </w:rPr>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r w:rsidRPr="00C14880">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b/>
                <w:sz w:val="22"/>
                <w:szCs w:val="22"/>
              </w:rPr>
            </w:pPr>
            <w:proofErr w:type="spellStart"/>
            <w:r w:rsidRPr="00C14880">
              <w:rPr>
                <w:b/>
              </w:rPr>
              <w:t>Напрвлен</w:t>
            </w:r>
            <w:proofErr w:type="spellEnd"/>
            <w:r w:rsidRPr="00C14880">
              <w:rPr>
                <w:b/>
              </w:rPr>
              <w:t xml:space="preserve"> в контрольно-</w:t>
            </w:r>
            <w:proofErr w:type="spellStart"/>
            <w:r w:rsidRPr="00C14880">
              <w:rPr>
                <w:b/>
              </w:rPr>
              <w:t>надзорые</w:t>
            </w:r>
            <w:proofErr w:type="spellEnd"/>
            <w:r w:rsidRPr="00C14880">
              <w:rPr>
                <w:b/>
              </w:rPr>
              <w:t xml:space="preserve"> органы.</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Pr>
                <w:rFonts w:ascii="PT Astra Serif" w:hAnsi="PT Astra Serif"/>
                <w:spacing w:val="-20"/>
              </w:rPr>
              <w:t>2.1.2.15.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jc w:val="both"/>
              <w:rPr>
                <w:rFonts w:ascii="PT Astra Serif" w:hAnsi="PT Astra Serif"/>
              </w:rPr>
            </w:pPr>
            <w:r w:rsidRPr="00C14880">
              <w:rPr>
                <w:sz w:val="22"/>
                <w:szCs w:val="22"/>
              </w:rPr>
              <w:t>Проект постановления Правительства Ульяновской области «</w:t>
            </w:r>
            <w:hyperlink r:id="rId9" w:history="1">
              <w:r w:rsidRPr="00C14880">
                <w:rPr>
                  <w:sz w:val="22"/>
                  <w:szCs w:val="22"/>
                </w:rPr>
                <w:t>О</w:t>
              </w:r>
            </w:hyperlink>
            <w:r w:rsidRPr="00C14880">
              <w:rPr>
                <w:sz w:val="22"/>
                <w:szCs w:val="22"/>
              </w:rPr>
              <w:t xml:space="preserve"> внесении изм</w:t>
            </w:r>
            <w:r w:rsidRPr="00C14880">
              <w:rPr>
                <w:sz w:val="22"/>
                <w:szCs w:val="22"/>
              </w:rPr>
              <w:t>е</w:t>
            </w:r>
            <w:r w:rsidRPr="00C14880">
              <w:rPr>
                <w:sz w:val="22"/>
                <w:szCs w:val="22"/>
              </w:rPr>
              <w:t>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keepNext/>
              <w:jc w:val="center"/>
              <w:rPr>
                <w:rFonts w:ascii="PT Astra Serif" w:hAnsi="PT Astra Serif"/>
              </w:rPr>
            </w:pPr>
            <w:r w:rsidRPr="00C14880">
              <w:rPr>
                <w:rFonts w:ascii="PT Astra Serif" w:hAnsi="PT Astra Serif"/>
              </w:rPr>
              <w:t>сентябрь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r w:rsidRPr="00C14880">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b/>
                <w:sz w:val="22"/>
                <w:szCs w:val="22"/>
              </w:rPr>
            </w:pPr>
            <w:r w:rsidRPr="00C14880">
              <w:rPr>
                <w:b/>
              </w:rPr>
              <w:t>На экспертизе в государственно-правовом управлении.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Pr>
                <w:rFonts w:ascii="PT Astra Serif" w:hAnsi="PT Astra Serif"/>
                <w:spacing w:val="-20"/>
              </w:rPr>
              <w:t>2.1.2.16.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jc w:val="both"/>
              <w:rPr>
                <w:rFonts w:ascii="PT Astra Serif" w:hAnsi="PT Astra Serif"/>
              </w:rPr>
            </w:pPr>
            <w:r w:rsidRPr="00C14880">
              <w:rPr>
                <w:sz w:val="22"/>
                <w:szCs w:val="22"/>
              </w:rPr>
              <w:t>Проект постановления Правительства Ульяновской области «</w:t>
            </w:r>
            <w:r w:rsidRPr="00C14880">
              <w:rPr>
                <w:color w:val="000000"/>
                <w:sz w:val="22"/>
                <w:szCs w:val="22"/>
              </w:rPr>
              <w:t>О внесении изм</w:t>
            </w:r>
            <w:r w:rsidRPr="00C14880">
              <w:rPr>
                <w:color w:val="000000"/>
                <w:sz w:val="22"/>
                <w:szCs w:val="22"/>
              </w:rPr>
              <w:t>е</w:t>
            </w:r>
            <w:r w:rsidRPr="00C14880">
              <w:rPr>
                <w:color w:val="000000"/>
                <w:sz w:val="22"/>
                <w:szCs w:val="22"/>
              </w:rPr>
              <w:t>нений в постановление Правительства Ульяновской области от 16.12.2015 № 673-П</w:t>
            </w:r>
            <w:r w:rsidRPr="00C14880">
              <w:rPr>
                <w:sz w:val="22"/>
                <w:szCs w:val="22"/>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keepNext/>
              <w:jc w:val="center"/>
              <w:rPr>
                <w:rFonts w:ascii="PT Astra Serif" w:hAnsi="PT Astra Serif"/>
              </w:rPr>
            </w:pPr>
            <w:r w:rsidRPr="00C14880">
              <w:rPr>
                <w:rFonts w:ascii="PT Astra Serif" w:hAnsi="PT Astra Serif"/>
              </w:rPr>
              <w:t>сентябрь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r w:rsidRPr="00C14880">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b/>
                <w:sz w:val="22"/>
                <w:szCs w:val="22"/>
              </w:rPr>
            </w:pPr>
            <w:proofErr w:type="gramStart"/>
            <w:r w:rsidRPr="00C14880">
              <w:rPr>
                <w:b/>
              </w:rPr>
              <w:t>Направлен</w:t>
            </w:r>
            <w:proofErr w:type="gramEnd"/>
            <w:r w:rsidRPr="00C14880">
              <w:rPr>
                <w:b/>
              </w:rPr>
              <w:t xml:space="preserve"> в контрольно-надзорные органы.</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r>
              <w:rPr>
                <w:rFonts w:ascii="PT Astra Serif" w:hAnsi="PT Astra Serif"/>
                <w:spacing w:val="-20"/>
              </w:rPr>
              <w:t>2.1.2.17.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jc w:val="both"/>
              <w:rPr>
                <w:sz w:val="22"/>
                <w:szCs w:val="22"/>
              </w:rPr>
            </w:pPr>
            <w:r w:rsidRPr="00C14880">
              <w:rPr>
                <w:sz w:val="22"/>
                <w:szCs w:val="22"/>
              </w:rPr>
              <w:t>Проект постановления Правительства Ульяновской области «</w:t>
            </w:r>
            <w:r w:rsidRPr="00734370">
              <w:rPr>
                <w:rStyle w:val="aff1"/>
                <w:rFonts w:eastAsia="Calibri"/>
                <w:b w:val="0"/>
                <w:color w:val="auto"/>
                <w:sz w:val="22"/>
                <w:szCs w:val="22"/>
              </w:rPr>
              <w:t>О</w:t>
            </w:r>
            <w:r w:rsidRPr="00734370">
              <w:rPr>
                <w:bCs/>
                <w:sz w:val="22"/>
                <w:szCs w:val="22"/>
              </w:rPr>
              <w:t xml:space="preserve"> </w:t>
            </w:r>
            <w:r w:rsidRPr="00C14880">
              <w:rPr>
                <w:bCs/>
                <w:sz w:val="22"/>
                <w:szCs w:val="22"/>
              </w:rPr>
              <w:t>внесении изм</w:t>
            </w:r>
            <w:r w:rsidRPr="00C14880">
              <w:rPr>
                <w:bCs/>
                <w:sz w:val="22"/>
                <w:szCs w:val="22"/>
              </w:rPr>
              <w:t>е</w:t>
            </w:r>
            <w:r w:rsidRPr="00C14880">
              <w:rPr>
                <w:bCs/>
                <w:sz w:val="22"/>
                <w:szCs w:val="22"/>
              </w:rPr>
              <w:t>нений в отдельные нормативные правовые акты Правительства Ульяновской области</w:t>
            </w:r>
            <w:r w:rsidRPr="00C14880">
              <w:rPr>
                <w:sz w:val="22"/>
                <w:szCs w:val="22"/>
              </w:rPr>
              <w:t>» (страховые свидетельства)</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keepNext/>
              <w:jc w:val="center"/>
              <w:rPr>
                <w:rFonts w:ascii="PT Astra Serif" w:hAnsi="PT Astra Serif"/>
              </w:rPr>
            </w:pPr>
            <w:r w:rsidRPr="00C14880">
              <w:rPr>
                <w:rFonts w:ascii="PT Astra Serif" w:hAnsi="PT Astra Serif"/>
              </w:rPr>
              <w:t>сентябрь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r w:rsidRPr="00C14880">
              <w:rPr>
                <w:rFonts w:ascii="PT Astra Serif" w:hAnsi="PT Astra Serif"/>
              </w:rPr>
              <w:t>Министерство образования и науки Ульяновской области</w:t>
            </w:r>
          </w:p>
        </w:tc>
      </w:tr>
      <w:tr w:rsidR="00EE6210"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9B3A02" w:rsidRDefault="00EE6210" w:rsidP="00EE6210">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E6210" w:rsidRPr="00C14880" w:rsidRDefault="00EE6210" w:rsidP="00EE6210">
            <w:pPr>
              <w:widowControl w:val="0"/>
              <w:jc w:val="both"/>
              <w:rPr>
                <w:b/>
                <w:sz w:val="22"/>
                <w:szCs w:val="22"/>
              </w:rPr>
            </w:pPr>
            <w:r w:rsidRPr="00C14880">
              <w:rPr>
                <w:b/>
              </w:rPr>
              <w:t>На экспертизе в государственно-правовом управлении.</w:t>
            </w:r>
          </w:p>
        </w:tc>
      </w:tr>
      <w:tr w:rsidR="00EE6210"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A863DC" w:rsidRDefault="00EE6210" w:rsidP="00EE6210">
            <w:pPr>
              <w:keepNext/>
              <w:keepLines/>
              <w:spacing w:before="100"/>
              <w:contextualSpacing/>
              <w:jc w:val="center"/>
              <w:rPr>
                <w:rFonts w:ascii="PT Astra Serif" w:hAnsi="PT Astra Serif"/>
                <w:b/>
                <w:spacing w:val="-20"/>
                <w:sz w:val="28"/>
                <w:szCs w:val="28"/>
              </w:rPr>
            </w:pPr>
            <w:r w:rsidRPr="00A863DC">
              <w:rPr>
                <w:rFonts w:ascii="PT Astra Serif" w:hAnsi="PT Astra Serif"/>
                <w:b/>
                <w:spacing w:val="-20"/>
                <w:sz w:val="28"/>
                <w:szCs w:val="28"/>
              </w:rPr>
              <w:t>2.1.3.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EE6210" w:rsidRPr="00A863DC" w:rsidRDefault="00EE6210" w:rsidP="00EE6210">
            <w:pPr>
              <w:keepNext/>
              <w:keepLines/>
              <w:tabs>
                <w:tab w:val="left" w:pos="6838"/>
              </w:tabs>
              <w:contextualSpacing/>
              <w:rPr>
                <w:rFonts w:ascii="PT Astra Serif" w:hAnsi="PT Astra Serif"/>
                <w:b/>
                <w:spacing w:val="-20"/>
                <w:sz w:val="28"/>
                <w:szCs w:val="28"/>
              </w:rPr>
            </w:pPr>
            <w:r w:rsidRPr="00A863DC">
              <w:rPr>
                <w:rFonts w:ascii="PT Astra Serif" w:hAnsi="PT Astra Serif"/>
                <w:b/>
                <w:spacing w:val="-20"/>
                <w:sz w:val="28"/>
                <w:szCs w:val="28"/>
              </w:rPr>
              <w:t>Проекты распоряжений Губернатора (Правительства) Ульяновской области</w:t>
            </w:r>
          </w:p>
        </w:tc>
      </w:tr>
      <w:tr w:rsidR="00EE6210"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210" w:rsidRPr="00A863DC" w:rsidRDefault="00EE6210" w:rsidP="00EE621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210" w:rsidRPr="00A863DC" w:rsidRDefault="00EE6210" w:rsidP="00EE6210">
            <w:pPr>
              <w:keepNext/>
              <w:keepLines/>
              <w:contextualSpacing/>
              <w:jc w:val="both"/>
              <w:rPr>
                <w:rFonts w:ascii="PT Astra Serif" w:hAnsi="PT Astra Serif"/>
                <w:b/>
              </w:rPr>
            </w:pPr>
            <w:r w:rsidRPr="00A863DC">
              <w:rPr>
                <w:rFonts w:ascii="PT Astra Serif" w:hAnsi="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210" w:rsidRPr="00A863DC" w:rsidRDefault="00EE6210" w:rsidP="00EE6210">
            <w:pPr>
              <w:keepNext/>
              <w:keepLines/>
              <w:jc w:val="center"/>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EE6210" w:rsidRPr="00A863DC" w:rsidRDefault="00EE6210" w:rsidP="00EE6210">
            <w:pPr>
              <w:keepNext/>
              <w:keepLines/>
              <w:jc w:val="both"/>
              <w:rPr>
                <w:rFonts w:ascii="PT Astra Serif" w:hAnsi="PT Astra Serif"/>
              </w:rPr>
            </w:pP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381A8E" w:rsidRDefault="00F07969" w:rsidP="00F07969">
            <w:pPr>
              <w:widowControl w:val="0"/>
              <w:contextualSpacing/>
              <w:jc w:val="center"/>
              <w:rPr>
                <w:rFonts w:ascii="PT Astra Serif" w:hAnsi="PT Astra Serif"/>
                <w:spacing w:val="-20"/>
              </w:rPr>
            </w:pPr>
            <w:r w:rsidRPr="00381A8E">
              <w:rPr>
                <w:rFonts w:ascii="PT Astra Serif" w:hAnsi="PT Astra Serif"/>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C14880" w:rsidRDefault="00F07969" w:rsidP="00F07969">
            <w:pPr>
              <w:jc w:val="both"/>
              <w:rPr>
                <w:rFonts w:ascii="PT Astra Serif" w:hAnsi="PT Astra Serif"/>
              </w:rPr>
            </w:pPr>
            <w:r w:rsidRPr="00C14880">
              <w:t>Проект распоряжения Правительства Ульяновской области «О внесении изменения в распоряжение Правительства Ульяновской от 29.08.2016 № 476-пр»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C14880" w:rsidRDefault="00F07969" w:rsidP="00F07969">
            <w:pPr>
              <w:keepNext/>
              <w:jc w:val="center"/>
              <w:rPr>
                <w:rFonts w:ascii="PT Astra Serif" w:hAnsi="PT Astra Serif"/>
              </w:rPr>
            </w:pPr>
            <w:r w:rsidRPr="00C14880">
              <w:rPr>
                <w:rFonts w:ascii="PT Astra Serif" w:hAnsi="PT Astra Serif"/>
              </w:rPr>
              <w:t xml:space="preserve">июнь </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C14880" w:rsidRDefault="00F07969" w:rsidP="00F07969">
            <w:pPr>
              <w:keepNext/>
              <w:jc w:val="both"/>
              <w:rPr>
                <w:rFonts w:ascii="PT Astra Serif" w:hAnsi="PT Astra Serif"/>
              </w:rPr>
            </w:pPr>
            <w:r w:rsidRPr="00C14880">
              <w:rPr>
                <w:rFonts w:ascii="PT Astra Serif" w:hAnsi="PT Astra Serif"/>
              </w:rPr>
              <w:t>Министерство образования и науки Ульяновской области</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381A8E" w:rsidRDefault="00F07969" w:rsidP="00F07969">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C14880" w:rsidRDefault="00F07969" w:rsidP="00F07969">
            <w:pPr>
              <w:widowControl w:val="0"/>
              <w:jc w:val="both"/>
              <w:rPr>
                <w:rFonts w:ascii="PT Astra Serif" w:hAnsi="PT Astra Serif"/>
              </w:rPr>
            </w:pPr>
            <w:r w:rsidRPr="00C14880">
              <w:rPr>
                <w:rFonts w:ascii="PT Astra Serif" w:hAnsi="PT Astra Serif"/>
                <w:b/>
              </w:rPr>
              <w:t>Принято распоряжение Правительства от 10.07.2020 № 388-пр</w:t>
            </w:r>
            <w:r>
              <w:rPr>
                <w:rFonts w:ascii="PT Astra Serif" w:hAnsi="PT Astra Serif"/>
                <w:b/>
              </w:rPr>
              <w:t>.</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381A8E" w:rsidRDefault="00F07969" w:rsidP="00F07969">
            <w:pPr>
              <w:widowControl w:val="0"/>
              <w:contextualSpacing/>
              <w:jc w:val="center"/>
              <w:rPr>
                <w:rFonts w:ascii="PT Astra Serif" w:hAnsi="PT Astra Serif"/>
                <w:spacing w:val="-20"/>
              </w:rPr>
            </w:pPr>
            <w:r w:rsidRPr="00381A8E">
              <w:rPr>
                <w:rFonts w:ascii="PT Astra Serif" w:hAnsi="PT Astra Serif"/>
                <w:spacing w:val="-20"/>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C14880" w:rsidRDefault="00F07969" w:rsidP="00F07969">
            <w:pPr>
              <w:jc w:val="both"/>
              <w:rPr>
                <w:rFonts w:ascii="PT Astra Serif" w:hAnsi="PT Astra Serif"/>
              </w:rPr>
            </w:pPr>
            <w:r w:rsidRPr="00C14880">
              <w:rPr>
                <w:rFonts w:ascii="PT Astra Serif" w:hAnsi="PT Astra Serif"/>
              </w:rPr>
              <w:t>Проект распоряжения Правительства Ульяновской области «Об утве</w:t>
            </w:r>
            <w:r w:rsidRPr="00C14880">
              <w:rPr>
                <w:rFonts w:ascii="PT Astra Serif" w:hAnsi="PT Astra Serif"/>
              </w:rPr>
              <w:t>р</w:t>
            </w:r>
            <w:r w:rsidRPr="00C14880">
              <w:rPr>
                <w:rFonts w:ascii="PT Astra Serif" w:hAnsi="PT Astra Serif"/>
              </w:rPr>
              <w:t xml:space="preserve">ждении перечня ключевых показателей результативности регионального государственного </w:t>
            </w:r>
            <w:proofErr w:type="gramStart"/>
            <w:r w:rsidRPr="00C14880">
              <w:rPr>
                <w:rFonts w:ascii="PT Astra Serif" w:hAnsi="PT Astra Serif"/>
              </w:rPr>
              <w:t>контроля за</w:t>
            </w:r>
            <w:proofErr w:type="gramEnd"/>
            <w:r w:rsidRPr="00C14880">
              <w:rPr>
                <w:rFonts w:ascii="PT Astra Serif" w:hAnsi="PT Astra Serif"/>
              </w:rPr>
              <w:t xml:space="preserve"> достоверностью, актуальностью и полн</w:t>
            </w:r>
            <w:r w:rsidRPr="00C14880">
              <w:rPr>
                <w:rFonts w:ascii="PT Astra Serif" w:hAnsi="PT Astra Serif"/>
              </w:rPr>
              <w:t>о</w:t>
            </w:r>
            <w:r w:rsidRPr="00C14880">
              <w:rPr>
                <w:rFonts w:ascii="PT Astra Serif" w:hAnsi="PT Astra Serif"/>
              </w:rPr>
              <w:t>той сведений об организациях отдыха детей и их оздоровления, содерж</w:t>
            </w:r>
            <w:r w:rsidRPr="00C14880">
              <w:rPr>
                <w:rFonts w:ascii="PT Astra Serif" w:hAnsi="PT Astra Serif"/>
              </w:rPr>
              <w:t>а</w:t>
            </w:r>
            <w:r w:rsidRPr="00C14880">
              <w:rPr>
                <w:rFonts w:ascii="PT Astra Serif" w:hAnsi="PT Astra Serif"/>
              </w:rPr>
              <w:t>щихся в реестре организаций отдыха детей и их оздоровления на терр</w:t>
            </w:r>
            <w:r w:rsidRPr="00C14880">
              <w:rPr>
                <w:rFonts w:ascii="PT Astra Serif" w:hAnsi="PT Astra Serif"/>
              </w:rPr>
              <w:t>и</w:t>
            </w:r>
            <w:r w:rsidRPr="00C14880">
              <w:rPr>
                <w:rFonts w:ascii="PT Astra Serif" w:hAnsi="PT Astra Serif"/>
              </w:rPr>
              <w:t>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C14880" w:rsidRDefault="00F07969" w:rsidP="00F07969">
            <w:pPr>
              <w:keepNext/>
              <w:jc w:val="center"/>
              <w:rPr>
                <w:rFonts w:ascii="PT Astra Serif" w:hAnsi="PT Astra Serif"/>
              </w:rPr>
            </w:pPr>
            <w:r w:rsidRPr="00C14880">
              <w:rPr>
                <w:rFonts w:ascii="PT Astra Serif" w:hAnsi="PT Astra Serif"/>
              </w:rPr>
              <w:t>июль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C14880" w:rsidRDefault="00F07969" w:rsidP="00F07969">
            <w:pPr>
              <w:keepNext/>
              <w:jc w:val="both"/>
              <w:rPr>
                <w:rFonts w:ascii="PT Astra Serif" w:hAnsi="PT Astra Serif"/>
              </w:rPr>
            </w:pPr>
            <w:r w:rsidRPr="00C14880">
              <w:rPr>
                <w:rFonts w:ascii="PT Astra Serif" w:hAnsi="PT Astra Serif"/>
              </w:rPr>
              <w:t>Министерство образования и науки Ульяновской области</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381A8E" w:rsidRDefault="00F07969" w:rsidP="00F07969">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C14880" w:rsidRDefault="00F07969" w:rsidP="00F07969">
            <w:pPr>
              <w:widowControl w:val="0"/>
              <w:jc w:val="both"/>
              <w:rPr>
                <w:rFonts w:ascii="PT Astra Serif" w:hAnsi="PT Astra Serif"/>
              </w:rPr>
            </w:pPr>
            <w:r w:rsidRPr="00C14880">
              <w:rPr>
                <w:rFonts w:ascii="PT Astra Serif" w:hAnsi="PT Astra Serif"/>
                <w:b/>
              </w:rPr>
              <w:t>Принято распоряжение Правительства от 16.07.2020 № 409-пр</w:t>
            </w:r>
            <w:r>
              <w:rPr>
                <w:rFonts w:ascii="PT Astra Serif" w:hAnsi="PT Astra Serif"/>
                <w:b/>
              </w:rPr>
              <w:t>.</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381A8E" w:rsidRDefault="00F07969" w:rsidP="00F07969">
            <w:pPr>
              <w:widowControl w:val="0"/>
              <w:contextualSpacing/>
              <w:jc w:val="center"/>
              <w:rPr>
                <w:rFonts w:ascii="PT Astra Serif" w:hAnsi="PT Astra Serif"/>
                <w:spacing w:val="-20"/>
              </w:rPr>
            </w:pPr>
            <w:r w:rsidRPr="00381A8E">
              <w:rPr>
                <w:rFonts w:ascii="PT Astra Serif" w:hAnsi="PT Astra Serif"/>
                <w:spacing w:val="-20"/>
              </w:rPr>
              <w:t>2.1.3.3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C14880" w:rsidRDefault="00F07969" w:rsidP="00F07969">
            <w:pPr>
              <w:pStyle w:val="1"/>
              <w:spacing w:before="0" w:after="0"/>
              <w:rPr>
                <w:rFonts w:ascii="PT Astra Serif" w:eastAsia="Calibri" w:hAnsi="PT Astra Serif"/>
                <w:b w:val="0"/>
                <w:sz w:val="22"/>
                <w:szCs w:val="22"/>
              </w:rPr>
            </w:pPr>
            <w:r w:rsidRPr="00C14880">
              <w:rPr>
                <w:rFonts w:ascii="PT Astra Serif" w:hAnsi="PT Astra Serif"/>
                <w:b w:val="0"/>
                <w:sz w:val="22"/>
                <w:szCs w:val="22"/>
              </w:rPr>
              <w:t>проект распоряжения</w:t>
            </w:r>
            <w:r w:rsidRPr="00C14880">
              <w:rPr>
                <w:rFonts w:ascii="PT Astra Serif" w:hAnsi="PT Astra Serif"/>
                <w:b w:val="0"/>
                <w:sz w:val="22"/>
                <w:szCs w:val="22"/>
              </w:rPr>
              <w:fldChar w:fldCharType="begin"/>
            </w:r>
            <w:r w:rsidRPr="00C14880">
              <w:rPr>
                <w:rFonts w:ascii="PT Astra Serif" w:hAnsi="PT Astra Serif"/>
                <w:b w:val="0"/>
                <w:sz w:val="22"/>
                <w:szCs w:val="22"/>
              </w:rPr>
              <w:instrText>HYPERLINK "garantF1://15220139.0"</w:instrText>
            </w:r>
            <w:r w:rsidRPr="00C14880">
              <w:rPr>
                <w:rFonts w:ascii="PT Astra Serif" w:hAnsi="PT Astra Serif"/>
                <w:b w:val="0"/>
                <w:sz w:val="22"/>
                <w:szCs w:val="22"/>
              </w:rPr>
              <w:fldChar w:fldCharType="separate"/>
            </w:r>
            <w:r w:rsidRPr="00C14880">
              <w:rPr>
                <w:rStyle w:val="aff1"/>
                <w:rFonts w:ascii="PT Astra Serif" w:eastAsia="Calibri" w:hAnsi="PT Astra Serif"/>
                <w:sz w:val="22"/>
                <w:szCs w:val="22"/>
              </w:rPr>
              <w:t xml:space="preserve"> </w:t>
            </w:r>
            <w:r w:rsidRPr="00C14880">
              <w:rPr>
                <w:rStyle w:val="aff1"/>
                <w:rFonts w:ascii="PT Astra Serif" w:eastAsia="Calibri" w:hAnsi="PT Astra Serif"/>
                <w:color w:val="auto"/>
                <w:sz w:val="22"/>
                <w:szCs w:val="22"/>
              </w:rPr>
              <w:t>Правительства Ульяновской области</w:t>
            </w:r>
            <w:r w:rsidRPr="00C14880">
              <w:rPr>
                <w:rFonts w:ascii="PT Astra Serif" w:hAnsi="PT Astra Serif"/>
                <w:b w:val="0"/>
                <w:sz w:val="22"/>
                <w:szCs w:val="22"/>
              </w:rPr>
              <w:fldChar w:fldCharType="begin"/>
            </w:r>
            <w:r w:rsidRPr="00C14880">
              <w:rPr>
                <w:rFonts w:ascii="PT Astra Serif" w:hAnsi="PT Astra Serif"/>
                <w:b w:val="0"/>
                <w:sz w:val="22"/>
                <w:szCs w:val="22"/>
              </w:rPr>
              <w:instrText>HYPERLINK "garantF1://15220139.0"</w:instrText>
            </w:r>
            <w:r w:rsidRPr="00C14880">
              <w:rPr>
                <w:rFonts w:ascii="PT Astra Serif" w:hAnsi="PT Astra Serif"/>
                <w:b w:val="0"/>
                <w:sz w:val="22"/>
                <w:szCs w:val="22"/>
              </w:rPr>
              <w:fldChar w:fldCharType="separate"/>
            </w:r>
            <w:r w:rsidRPr="00C14880">
              <w:rPr>
                <w:rFonts w:ascii="PT Astra Serif" w:hAnsi="PT Astra Serif"/>
                <w:b w:val="0"/>
                <w:sz w:val="22"/>
                <w:szCs w:val="22"/>
              </w:rPr>
              <w:t xml:space="preserve"> «</w:t>
            </w:r>
            <w:r w:rsidRPr="00C14880">
              <w:rPr>
                <w:rFonts w:ascii="PT Astra Serif" w:hAnsi="PT Astra Serif"/>
                <w:b w:val="0"/>
                <w:bCs w:val="0"/>
                <w:sz w:val="22"/>
                <w:szCs w:val="22"/>
              </w:rPr>
              <w:t>Об изменении типа областного государственного казённого учреждения «Центр патриотического воспитания населения Ульяновской области и подготовки молодёжи к военной службе» путём создания областного государственного бюджетного учреждения «Центр патриотического воспитания Ульяновской области» и наделении полн</w:t>
            </w:r>
            <w:r w:rsidRPr="00C14880">
              <w:rPr>
                <w:rFonts w:ascii="PT Astra Serif" w:hAnsi="PT Astra Serif"/>
                <w:b w:val="0"/>
                <w:bCs w:val="0"/>
                <w:sz w:val="22"/>
                <w:szCs w:val="22"/>
              </w:rPr>
              <w:t>о</w:t>
            </w:r>
            <w:r w:rsidRPr="00C14880">
              <w:rPr>
                <w:rFonts w:ascii="PT Astra Serif" w:hAnsi="PT Astra Serif"/>
                <w:b w:val="0"/>
                <w:bCs w:val="0"/>
                <w:sz w:val="22"/>
                <w:szCs w:val="22"/>
              </w:rPr>
              <w:t>мочиями учредителя Министерство образования и науки Ульяновской области»</w:t>
            </w:r>
          </w:p>
          <w:p w:rsidR="00F07969" w:rsidRPr="00C14880" w:rsidRDefault="00F07969" w:rsidP="00F07969">
            <w:pPr>
              <w:widowControl w:val="0"/>
              <w:contextualSpacing/>
              <w:jc w:val="both"/>
              <w:rPr>
                <w:rFonts w:ascii="PT Astra Serif" w:hAnsi="PT Astra Serif"/>
              </w:rPr>
            </w:pPr>
            <w:r w:rsidRPr="00C14880">
              <w:rPr>
                <w:rFonts w:ascii="PT Astra Serif" w:hAnsi="PT Astra Serif"/>
                <w:sz w:val="22"/>
                <w:szCs w:val="22"/>
              </w:rPr>
              <w:fldChar w:fldCharType="end"/>
            </w:r>
            <w:r w:rsidRPr="00C14880">
              <w:rPr>
                <w:rFonts w:ascii="PT Astra Serif" w:hAnsi="PT Astra Serif"/>
                <w:sz w:val="22"/>
                <w:szCs w:val="22"/>
              </w:rPr>
              <w:fldChar w:fldCharType="end"/>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C14880" w:rsidRDefault="00F07969" w:rsidP="00F07969">
            <w:pPr>
              <w:widowControl w:val="0"/>
              <w:jc w:val="center"/>
              <w:rPr>
                <w:rFonts w:ascii="PT Astra Serif" w:hAnsi="PT Astra Serif"/>
              </w:rPr>
            </w:pPr>
            <w:r w:rsidRPr="00C14880">
              <w:rPr>
                <w:rFonts w:ascii="PT Astra Serif" w:hAnsi="PT Astra Serif"/>
              </w:rPr>
              <w:t>август</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C14880" w:rsidRDefault="00F07969" w:rsidP="00F07969">
            <w:pPr>
              <w:widowControl w:val="0"/>
              <w:jc w:val="both"/>
              <w:rPr>
                <w:rFonts w:ascii="PT Astra Serif" w:hAnsi="PT Astra Serif"/>
              </w:rPr>
            </w:pPr>
            <w:r w:rsidRPr="00C14880">
              <w:rPr>
                <w:rFonts w:ascii="PT Astra Serif" w:hAnsi="PT Astra Serif"/>
              </w:rPr>
              <w:t>Министерство образования и науки Ульяновской области</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both"/>
              <w:rPr>
                <w:rFonts w:ascii="PT Astra Serif" w:hAnsi="PT Astra Serif"/>
              </w:rPr>
            </w:pPr>
            <w:r w:rsidRPr="00C14880">
              <w:rPr>
                <w:rFonts w:ascii="PT Astra Serif" w:hAnsi="PT Astra Serif"/>
                <w:b/>
              </w:rPr>
              <w:t>На согласовании с заинтересованными лицами</w:t>
            </w:r>
            <w:r>
              <w:rPr>
                <w:rFonts w:ascii="PT Astra Serif" w:hAnsi="PT Astra Serif"/>
                <w:b/>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rPr>
                <w:rFonts w:ascii="PT Astra Serif" w:hAnsi="PT Astra Serif"/>
              </w:rPr>
            </w:pP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b/>
                <w:spacing w:val="-20"/>
                <w:sz w:val="28"/>
                <w:szCs w:val="28"/>
              </w:rPr>
            </w:pPr>
            <w:r w:rsidRPr="00A863DC">
              <w:rPr>
                <w:rFonts w:ascii="PT Astra Serif" w:hAnsi="PT Astra Serif"/>
                <w:b/>
                <w:spacing w:val="-20"/>
                <w:sz w:val="28"/>
                <w:szCs w:val="28"/>
              </w:rPr>
              <w:t>2.2.</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b/>
                <w:spacing w:val="-20"/>
                <w:sz w:val="28"/>
                <w:szCs w:val="28"/>
              </w:rPr>
            </w:pPr>
            <w:r w:rsidRPr="00A863DC">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b/>
                <w:spacing w:val="-20"/>
                <w:sz w:val="28"/>
                <w:szCs w:val="28"/>
              </w:rPr>
            </w:pPr>
            <w:r w:rsidRPr="00A863DC">
              <w:rPr>
                <w:rFonts w:ascii="PT Astra Serif" w:hAnsi="PT Astra Serif"/>
                <w:b/>
                <w:spacing w:val="-20"/>
                <w:sz w:val="28"/>
                <w:szCs w:val="28"/>
              </w:rPr>
              <w:t>2.3.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b/>
                <w:spacing w:val="-20"/>
                <w:sz w:val="28"/>
                <w:szCs w:val="28"/>
              </w:rPr>
            </w:pPr>
            <w:r w:rsidRPr="00A863DC">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w:t>
            </w:r>
            <w:r w:rsidRPr="00A863DC">
              <w:rPr>
                <w:rFonts w:ascii="PT Astra Serif" w:hAnsi="PT Astra Serif"/>
                <w:b/>
                <w:spacing w:val="-20"/>
                <w:sz w:val="28"/>
                <w:szCs w:val="28"/>
              </w:rPr>
              <w:t>с</w:t>
            </w:r>
            <w:r w:rsidRPr="00A863DC">
              <w:rPr>
                <w:rFonts w:ascii="PT Astra Serif" w:hAnsi="PT Astra Serif"/>
                <w:b/>
                <w:spacing w:val="-20"/>
                <w:sz w:val="28"/>
                <w:szCs w:val="28"/>
              </w:rPr>
              <w:t>полнительных органах государственной власти Ульяновской области</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rPr>
                <w:rFonts w:ascii="PT Astra Serif" w:hAnsi="PT Astra Serif"/>
              </w:rPr>
            </w:pPr>
          </w:p>
        </w:tc>
      </w:tr>
      <w:tr w:rsidR="00F07969" w:rsidRPr="00A863DC" w:rsidTr="00037CAB">
        <w:trPr>
          <w:gridAfter w:val="2"/>
          <w:wAfter w:w="84"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b/>
                <w:spacing w:val="-20"/>
                <w:sz w:val="28"/>
                <w:szCs w:val="28"/>
                <w:lang w:val="en-US"/>
              </w:rPr>
            </w:pPr>
            <w:r w:rsidRPr="00A863DC">
              <w:rPr>
                <w:rFonts w:ascii="PT Astra Serif" w:hAnsi="PT Astra Serif"/>
                <w:b/>
                <w:spacing w:val="-20"/>
                <w:sz w:val="28"/>
                <w:szCs w:val="28"/>
              </w:rPr>
              <w:t>2.4.</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b/>
                <w:spacing w:val="-20"/>
                <w:sz w:val="28"/>
                <w:szCs w:val="28"/>
              </w:rPr>
            </w:pPr>
            <w:r w:rsidRPr="00A863DC">
              <w:rPr>
                <w:rFonts w:ascii="PT Astra Serif" w:hAnsi="PT Astra Serif"/>
                <w:b/>
                <w:spacing w:val="-20"/>
                <w:sz w:val="28"/>
                <w:szCs w:val="28"/>
              </w:rPr>
              <w:t xml:space="preserve">Вопросы для рассмотрения на коллегиях </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both"/>
              <w:rPr>
                <w:rFonts w:ascii="PT Astra Serif" w:hAnsi="PT Astra Serif"/>
                <w:spacing w:val="-20"/>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both"/>
              <w:rPr>
                <w:rFonts w:ascii="PT Astra Serif" w:hAnsi="PT Astra Serif"/>
                <w:spacing w:val="-20"/>
              </w:rPr>
            </w:pP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b/>
                <w:spacing w:val="-20"/>
                <w:sz w:val="28"/>
                <w:szCs w:val="28"/>
              </w:rPr>
            </w:pPr>
            <w:r w:rsidRPr="00A863DC">
              <w:rPr>
                <w:rFonts w:ascii="PT Astra Serif" w:hAnsi="PT Astra Serif"/>
                <w:b/>
                <w:spacing w:val="-20"/>
                <w:sz w:val="28"/>
                <w:szCs w:val="28"/>
              </w:rPr>
              <w:t>2.5.</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b/>
                <w:spacing w:val="-20"/>
                <w:sz w:val="28"/>
                <w:szCs w:val="28"/>
              </w:rPr>
            </w:pPr>
            <w:r w:rsidRPr="00A863DC">
              <w:rPr>
                <w:rFonts w:ascii="PT Astra Serif" w:hAnsi="PT Astra Serif"/>
                <w:b/>
                <w:spacing w:val="-20"/>
                <w:sz w:val="28"/>
                <w:szCs w:val="28"/>
              </w:rPr>
              <w:t xml:space="preserve">Мероприятия по работе с федеральными органами власти </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 xml:space="preserve">Проведение мониторинга летней оздоровительной кампании </w:t>
            </w:r>
            <w:proofErr w:type="spellStart"/>
            <w:r w:rsidRPr="00A863DC">
              <w:t>Минпроса</w:t>
            </w:r>
            <w:proofErr w:type="spellEnd"/>
            <w:r w:rsidRPr="00A863DC">
              <w:t xml:space="preserve">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ind w:left="144"/>
              <w:jc w:val="center"/>
            </w:pPr>
            <w:r w:rsidRPr="00A863DC">
              <w:t>май-ноябрь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ОГКУ «Управление обеспечения де</w:t>
            </w:r>
            <w:r w:rsidRPr="00A863DC">
              <w:t>я</w:t>
            </w:r>
            <w:r w:rsidRPr="00A863DC">
              <w:t>тельности в сфере образования»</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B37EFF" w:rsidRDefault="00F07969" w:rsidP="00F07969">
            <w:pPr>
              <w:keepNext/>
              <w:keepLines/>
              <w:suppressAutoHyphens/>
              <w:contextualSpacing/>
              <w:jc w:val="both"/>
              <w:rPr>
                <w:b/>
              </w:rPr>
            </w:pPr>
            <w:r w:rsidRPr="00B37EFF">
              <w:rPr>
                <w:b/>
              </w:rPr>
              <w:t xml:space="preserve">По поручению </w:t>
            </w:r>
            <w:proofErr w:type="spellStart"/>
            <w:r w:rsidRPr="00B37EFF">
              <w:rPr>
                <w:b/>
              </w:rPr>
              <w:t>Минпроса</w:t>
            </w:r>
            <w:proofErr w:type="spellEnd"/>
            <w:r w:rsidRPr="00B37EFF">
              <w:rPr>
                <w:b/>
              </w:rPr>
              <w:t xml:space="preserve"> РФ проводится еженедельный мониторинг занятости детей в регионе. На конец июля ( нарастающим итогом с 1 июня 2020) на территории области 411 образовательных организаций организовали дистанционные формы занятости с охватом 74010 детей, 223 организации провели очные формы (малыми группами, индивидуально)</w:t>
            </w:r>
            <w:proofErr w:type="gramStart"/>
            <w:r w:rsidRPr="00B37EFF">
              <w:rPr>
                <w:b/>
              </w:rPr>
              <w:t xml:space="preserve"> ,</w:t>
            </w:r>
            <w:proofErr w:type="gramEnd"/>
            <w:r w:rsidRPr="00B37EFF">
              <w:rPr>
                <w:b/>
              </w:rPr>
              <w:t xml:space="preserve"> где приняли участие 3130 детей.</w:t>
            </w:r>
            <w:r>
              <w:rPr>
                <w:b/>
              </w:rPr>
              <w:t xml:space="preserve"> </w:t>
            </w:r>
            <w:r w:rsidRPr="00B37EFF">
              <w:rPr>
                <w:b/>
              </w:rPr>
              <w:t xml:space="preserve">Информация в еженедельном режиме представлялась в Ресурсный центр </w:t>
            </w:r>
            <w:proofErr w:type="spellStart"/>
            <w:r w:rsidRPr="00B37EFF">
              <w:rPr>
                <w:b/>
              </w:rPr>
              <w:lastRenderedPageBreak/>
              <w:t>Минпроса</w:t>
            </w:r>
            <w:proofErr w:type="spellEnd"/>
            <w:r w:rsidRPr="00B37EFF">
              <w:rPr>
                <w:b/>
              </w:rPr>
              <w:t xml:space="preserve"> РФ</w:t>
            </w:r>
            <w:r>
              <w:rPr>
                <w:b/>
              </w:rPr>
              <w:t>.</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lastRenderedPageBreak/>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 xml:space="preserve">Предоставление информации </w:t>
            </w:r>
            <w:proofErr w:type="gramStart"/>
            <w:r w:rsidRPr="00A863DC">
              <w:t>в Министерство просвещения Российской Федерации о результатах мониторинга по выполнению перечня меропр</w:t>
            </w:r>
            <w:r w:rsidRPr="00A863DC">
              <w:t>и</w:t>
            </w:r>
            <w:r w:rsidRPr="00A863DC">
              <w:t>ятий по созданию условий для занятий</w:t>
            </w:r>
            <w:proofErr w:type="gramEnd"/>
            <w:r w:rsidRPr="00A863DC">
              <w:t xml:space="preserve"> физической культурой и спортом в  общеобразовательных организациях,  расположенных в сельской мес</w:t>
            </w:r>
            <w:r w:rsidRPr="00A863DC">
              <w:t>т</w:t>
            </w:r>
            <w:r w:rsidRPr="00A863DC">
              <w:t xml:space="preserve">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май-декабрь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ОГАУ «Институт развития образов</w:t>
            </w:r>
            <w:r w:rsidRPr="00A863DC">
              <w:t>а</w:t>
            </w:r>
            <w:r w:rsidRPr="00A863DC">
              <w:t xml:space="preserve">ния» </w:t>
            </w:r>
          </w:p>
          <w:p w:rsidR="00F07969" w:rsidRPr="00A863DC" w:rsidRDefault="00F07969" w:rsidP="00F07969">
            <w:pPr>
              <w:keepNext/>
              <w:keepLines/>
            </w:pPr>
            <w:r w:rsidRPr="00A863DC">
              <w:t>Гвоздков С.В.</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suppressAutoHyphens/>
              <w:contextualSpacing/>
              <w:jc w:val="both"/>
            </w:pPr>
            <w:r w:rsidRPr="005D7B6A">
              <w:rPr>
                <w:b/>
              </w:rPr>
              <w:t>Информация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подготовлена и направлена в Министерство просвещения Российской Федерации 27.07.202</w:t>
            </w:r>
            <w:r w:rsidRPr="005D7B6A">
              <w:rPr>
                <w:rFonts w:ascii="PT Astra Serif" w:hAnsi="PT Astra Serif"/>
                <w:spacing w:val="-20"/>
              </w:rPr>
              <w:t>0.</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Размещение данных в государственной автоматизированной информац</w:t>
            </w:r>
            <w:r w:rsidRPr="00A863DC">
              <w:t>и</w:t>
            </w:r>
            <w:r w:rsidRPr="00A863DC">
              <w:t xml:space="preserve">онной системе «Управление»: </w:t>
            </w:r>
          </w:p>
          <w:p w:rsidR="00F07969" w:rsidRPr="00A863DC" w:rsidRDefault="00F07969" w:rsidP="00F07969">
            <w:pPr>
              <w:keepNext/>
              <w:keepLines/>
              <w:jc w:val="both"/>
            </w:pPr>
            <w:r w:rsidRPr="00A863DC">
              <w:t>мониторинг государственных и муниципальных услуг (форм</w:t>
            </w:r>
            <w:r w:rsidRPr="00A863DC">
              <w:br/>
              <w:t xml:space="preserve"> 1-ГУ)</w:t>
            </w:r>
          </w:p>
          <w:p w:rsidR="00F07969" w:rsidRPr="00A863DC" w:rsidRDefault="00F07969" w:rsidP="00F07969">
            <w:pPr>
              <w:keepNext/>
              <w:keepLines/>
              <w:jc w:val="both"/>
            </w:pPr>
          </w:p>
          <w:p w:rsidR="00F07969" w:rsidRPr="00A863DC" w:rsidRDefault="00F07969" w:rsidP="00F07969">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ежеквартально</w:t>
            </w:r>
          </w:p>
          <w:p w:rsidR="00F07969" w:rsidRPr="00A863DC" w:rsidRDefault="00F07969" w:rsidP="00F07969">
            <w:pPr>
              <w:keepNext/>
              <w:keepLines/>
              <w:jc w:val="center"/>
            </w:pPr>
          </w:p>
          <w:p w:rsidR="00F07969" w:rsidRPr="00A863DC" w:rsidRDefault="00F07969" w:rsidP="00F07969">
            <w:pPr>
              <w:keepNext/>
              <w:keepLines/>
              <w:jc w:val="center"/>
            </w:pPr>
            <w:r w:rsidRPr="00A863DC">
              <w:t>до 28 числа мес</w:t>
            </w:r>
            <w:r w:rsidRPr="00A863DC">
              <w:t>я</w:t>
            </w:r>
            <w:r w:rsidRPr="00A863DC">
              <w:t xml:space="preserve">ца, следующего за </w:t>
            </w:r>
            <w:proofErr w:type="gramStart"/>
            <w:r w:rsidRPr="00A863DC">
              <w:t>отчётным</w:t>
            </w:r>
            <w:proofErr w:type="gramEnd"/>
            <w:r w:rsidRPr="00A863DC">
              <w:t>)</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Департамент по надзору и контролю в сфере образования Ульяновской обл</w:t>
            </w:r>
            <w:r w:rsidRPr="00A863DC">
              <w:t>а</w:t>
            </w:r>
            <w:r w:rsidRPr="00A863DC">
              <w:t xml:space="preserve">сти </w:t>
            </w:r>
          </w:p>
          <w:p w:rsidR="00F07969" w:rsidRPr="00A863DC" w:rsidRDefault="00F07969" w:rsidP="00F07969">
            <w:pPr>
              <w:keepNext/>
              <w:keepLines/>
            </w:pPr>
            <w:proofErr w:type="spellStart"/>
            <w:r w:rsidRPr="00A863DC">
              <w:t>Касимова</w:t>
            </w:r>
            <w:proofErr w:type="spellEnd"/>
            <w:r w:rsidRPr="00A863DC">
              <w:t xml:space="preserve"> О.М.</w:t>
            </w:r>
          </w:p>
          <w:p w:rsidR="00F07969" w:rsidRPr="00A863DC" w:rsidRDefault="00F07969" w:rsidP="00F07969">
            <w:pPr>
              <w:keepNext/>
              <w:keepLines/>
            </w:pPr>
            <w:r w:rsidRPr="00A863DC">
              <w:t>Агишева Е.В.</w:t>
            </w:r>
          </w:p>
          <w:p w:rsidR="00F07969" w:rsidRPr="00A863DC" w:rsidRDefault="00F07969" w:rsidP="00F07969">
            <w:pPr>
              <w:keepNext/>
              <w:keepLines/>
            </w:pPr>
            <w:proofErr w:type="spellStart"/>
            <w:r w:rsidRPr="00A863DC">
              <w:t>Ширшова</w:t>
            </w:r>
            <w:proofErr w:type="spellEnd"/>
            <w:r w:rsidRPr="00A863DC">
              <w:t xml:space="preserve"> Н.В.</w:t>
            </w:r>
          </w:p>
        </w:tc>
      </w:tr>
      <w:tr w:rsidR="00F07969" w:rsidRPr="00897BF1"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897BF1" w:rsidRDefault="00F07969" w:rsidP="00F07969">
            <w:pPr>
              <w:keepNext/>
              <w:keepLines/>
              <w:contextualSpacing/>
              <w:jc w:val="both"/>
              <w:rPr>
                <w:rFonts w:ascii="PT Astra Serif" w:hAnsi="PT Astra Serif"/>
                <w:b/>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897BF1" w:rsidRDefault="00F07969" w:rsidP="00F07969">
            <w:pPr>
              <w:keepNext/>
              <w:keepLines/>
              <w:suppressAutoHyphens/>
              <w:contextualSpacing/>
              <w:jc w:val="both"/>
              <w:rPr>
                <w:b/>
              </w:rPr>
            </w:pPr>
            <w:r w:rsidRPr="005D7B6A">
              <w:rPr>
                <w:b/>
              </w:rPr>
              <w:t xml:space="preserve">23.07.2020 размещены данные в государственной автоматизированной информационной системе «Управление» </w:t>
            </w:r>
            <w:proofErr w:type="gramStart"/>
            <w:r w:rsidRPr="005D7B6A">
              <w:rPr>
                <w:b/>
              </w:rPr>
              <w:t>по предоставляем</w:t>
            </w:r>
            <w:proofErr w:type="gramEnd"/>
            <w:r w:rsidRPr="005D7B6A">
              <w:rPr>
                <w:b/>
              </w:rPr>
              <w:t xml:space="preserve"> государственным  и муниципальным услугам по форме 1-ГМУ.</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Взаимодействие с Международным детским центром «Артек», Всеро</w:t>
            </w:r>
            <w:r w:rsidRPr="00A863DC">
              <w:t>с</w:t>
            </w:r>
            <w:r w:rsidRPr="00A863DC">
              <w:t>сийскими детскими центрами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ОГКУ «Управление обеспечения де</w:t>
            </w:r>
            <w:r w:rsidRPr="00A863DC">
              <w:t>я</w:t>
            </w:r>
            <w:r w:rsidRPr="00A863DC">
              <w:t>тельности в сфере образования»</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suppressAutoHyphens/>
              <w:contextualSpacing/>
              <w:jc w:val="both"/>
            </w:pPr>
            <w:r w:rsidRPr="00861457">
              <w:rPr>
                <w:b/>
              </w:rPr>
              <w:t xml:space="preserve">Согласно рекомендациям Роспотребнадзора по Ульяновской области временно приостановлены выезды организованных групп детей в </w:t>
            </w:r>
            <w:r>
              <w:rPr>
                <w:b/>
              </w:rPr>
              <w:t xml:space="preserve">другие регионы. В связи с этим </w:t>
            </w:r>
            <w:r w:rsidRPr="00861457">
              <w:rPr>
                <w:b/>
              </w:rPr>
              <w:t>Ульяновская область не приняла участие в 7 смене (июль) в ВДЦ «Орленок» согласно договору. Квоты перенесены на неопределенный срок.</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Подготовка отчетов и представление информации в федеральные ко</w:t>
            </w:r>
            <w:r w:rsidRPr="00A863DC">
              <w:t>н</w:t>
            </w:r>
            <w:r w:rsidRPr="00A863DC">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ОГКУ «Управление обеспечения де</w:t>
            </w:r>
            <w:r w:rsidRPr="00A863DC">
              <w:t>я</w:t>
            </w:r>
            <w:r w:rsidRPr="00A863DC">
              <w:t>тельности в сфере образования»</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861457" w:rsidRDefault="00F07969" w:rsidP="00F07969">
            <w:pPr>
              <w:keepNext/>
              <w:keepLines/>
              <w:suppressAutoHyphens/>
              <w:contextualSpacing/>
              <w:jc w:val="both"/>
              <w:rPr>
                <w:b/>
              </w:rPr>
            </w:pPr>
            <w:r w:rsidRPr="00861457">
              <w:rPr>
                <w:b/>
              </w:rPr>
              <w:t>Еженедельная подготовка и направление информации в Управление Роспотребнадзора по Ульяновской области по вопросам ЛОК 2020 согласно запрашиваемой форме.</w:t>
            </w:r>
          </w:p>
          <w:p w:rsidR="00F07969" w:rsidRPr="00A863DC" w:rsidRDefault="00F07969" w:rsidP="00F07969">
            <w:pPr>
              <w:keepNext/>
              <w:keepLines/>
              <w:suppressAutoHyphens/>
              <w:contextualSpacing/>
              <w:jc w:val="both"/>
            </w:pPr>
            <w:r w:rsidRPr="00861457">
              <w:rPr>
                <w:b/>
              </w:rPr>
              <w:t xml:space="preserve">Взаимодействие МЧС, </w:t>
            </w:r>
            <w:proofErr w:type="spellStart"/>
            <w:r w:rsidRPr="00861457">
              <w:rPr>
                <w:b/>
              </w:rPr>
              <w:t>росгвардией</w:t>
            </w:r>
            <w:proofErr w:type="spellEnd"/>
            <w:r w:rsidRPr="00861457">
              <w:rPr>
                <w:b/>
              </w:rPr>
              <w:t xml:space="preserve">, УМВД, Росстатом по вопросам проведения ЛОК 2020 и реестру организаций отдыха детей и их оздоровления – актуализированный по состоянию на июль реестр направлен во все указанные </w:t>
            </w:r>
            <w:proofErr w:type="spellStart"/>
            <w:r w:rsidRPr="00861457">
              <w:rPr>
                <w:b/>
              </w:rPr>
              <w:t>онтрольные</w:t>
            </w:r>
            <w:proofErr w:type="spellEnd"/>
            <w:r w:rsidRPr="00861457">
              <w:rPr>
                <w:b/>
              </w:rPr>
              <w:t xml:space="preserve"> органы.</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Департамент по надзору и контролю в сфере образования Ульяновской обл</w:t>
            </w:r>
            <w:r w:rsidRPr="00A863DC">
              <w:t>а</w:t>
            </w:r>
            <w:r w:rsidRPr="00A863DC">
              <w:t xml:space="preserve">сти </w:t>
            </w:r>
          </w:p>
          <w:p w:rsidR="00F07969" w:rsidRPr="00A863DC" w:rsidRDefault="00F07969" w:rsidP="00F07969">
            <w:pPr>
              <w:keepNext/>
              <w:keepLines/>
            </w:pPr>
            <w:proofErr w:type="spellStart"/>
            <w:r w:rsidRPr="00A863DC">
              <w:t>Касимова</w:t>
            </w:r>
            <w:proofErr w:type="spellEnd"/>
            <w:r w:rsidRPr="00A863DC">
              <w:t xml:space="preserve"> О.М.</w:t>
            </w:r>
          </w:p>
        </w:tc>
      </w:tr>
      <w:tr w:rsidR="00F07969" w:rsidRPr="00897BF1"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897BF1" w:rsidRDefault="00F07969" w:rsidP="00F07969">
            <w:pPr>
              <w:keepNext/>
              <w:keepLines/>
              <w:contextualSpacing/>
              <w:jc w:val="both"/>
              <w:rPr>
                <w:rFonts w:ascii="PT Astra Serif" w:hAnsi="PT Astra Serif"/>
                <w:b/>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5D7B6A" w:rsidRDefault="00F07969" w:rsidP="00F07969">
            <w:pPr>
              <w:keepNext/>
              <w:keepLines/>
              <w:suppressAutoHyphens/>
              <w:contextualSpacing/>
              <w:jc w:val="both"/>
              <w:rPr>
                <w:b/>
              </w:rPr>
            </w:pPr>
            <w:r w:rsidRPr="005D7B6A">
              <w:rPr>
                <w:b/>
              </w:rPr>
              <w:t xml:space="preserve">Размещены данные в ГИС-надзор, в ФГИС «Единый реестр проверок» о снятии с контроля выданного ранее предписания по лицензионному контролю МДОУ </w:t>
            </w:r>
            <w:proofErr w:type="spellStart"/>
            <w:r w:rsidRPr="005D7B6A">
              <w:rPr>
                <w:b/>
              </w:rPr>
              <w:t>Большенагаткинского</w:t>
            </w:r>
            <w:proofErr w:type="spellEnd"/>
            <w:r w:rsidRPr="005D7B6A">
              <w:rPr>
                <w:b/>
              </w:rPr>
              <w:t xml:space="preserve"> детского сада «Ромашка», </w:t>
            </w:r>
          </w:p>
          <w:p w:rsidR="00F07969" w:rsidRPr="005D7B6A" w:rsidRDefault="00F07969" w:rsidP="00F07969">
            <w:pPr>
              <w:keepNext/>
              <w:keepLines/>
              <w:suppressAutoHyphens/>
              <w:contextualSpacing/>
              <w:jc w:val="both"/>
              <w:rPr>
                <w:b/>
              </w:rPr>
            </w:pPr>
            <w:r w:rsidRPr="005D7B6A">
              <w:rPr>
                <w:b/>
              </w:rPr>
              <w:t xml:space="preserve">о снятии с контроля предписаний об </w:t>
            </w:r>
            <w:proofErr w:type="spellStart"/>
            <w:r w:rsidRPr="005D7B6A">
              <w:rPr>
                <w:b/>
              </w:rPr>
              <w:t>утранении</w:t>
            </w:r>
            <w:proofErr w:type="spellEnd"/>
            <w:r w:rsidRPr="005D7B6A">
              <w:rPr>
                <w:b/>
              </w:rPr>
              <w:t xml:space="preserve"> нарушений требований законодательства в сфере образования: </w:t>
            </w:r>
            <w:proofErr w:type="gramStart"/>
            <w:r w:rsidRPr="005D7B6A">
              <w:rPr>
                <w:b/>
              </w:rPr>
              <w:t xml:space="preserve">МДОУ </w:t>
            </w:r>
            <w:proofErr w:type="spellStart"/>
            <w:r w:rsidRPr="005D7B6A">
              <w:rPr>
                <w:b/>
              </w:rPr>
              <w:lastRenderedPageBreak/>
              <w:t>Старокулаткински</w:t>
            </w:r>
            <w:proofErr w:type="spellEnd"/>
            <w:r w:rsidRPr="005D7B6A">
              <w:rPr>
                <w:b/>
              </w:rPr>
              <w:t xml:space="preserve"> детский сад «</w:t>
            </w:r>
            <w:proofErr w:type="spellStart"/>
            <w:r w:rsidRPr="005D7B6A">
              <w:rPr>
                <w:b/>
              </w:rPr>
              <w:t>Гульчачак</w:t>
            </w:r>
            <w:proofErr w:type="spellEnd"/>
            <w:r w:rsidRPr="005D7B6A">
              <w:rPr>
                <w:b/>
              </w:rPr>
              <w:t xml:space="preserve">», МБУ ДО Дом детского творчества г. </w:t>
            </w:r>
            <w:proofErr w:type="spellStart"/>
            <w:r w:rsidRPr="005D7B6A">
              <w:rPr>
                <w:b/>
              </w:rPr>
              <w:t>Димитрогврада</w:t>
            </w:r>
            <w:proofErr w:type="spellEnd"/>
            <w:r w:rsidRPr="005D7B6A">
              <w:rPr>
                <w:b/>
              </w:rPr>
              <w:t xml:space="preserve">, МБУ ДО Старокулаткинский центр  дополнительного образования, МБУ Николаевская СШ, МБУ ДО «Детско-юношеский центр «Планета», МБОУ </w:t>
            </w:r>
            <w:proofErr w:type="spellStart"/>
            <w:r w:rsidRPr="005D7B6A">
              <w:rPr>
                <w:b/>
              </w:rPr>
              <w:t>Мирновская</w:t>
            </w:r>
            <w:proofErr w:type="spellEnd"/>
            <w:r w:rsidRPr="005D7B6A">
              <w:rPr>
                <w:b/>
              </w:rPr>
              <w:t xml:space="preserve"> СШ, МКОУ ОШ с. </w:t>
            </w:r>
            <w:proofErr w:type="spellStart"/>
            <w:r w:rsidRPr="005D7B6A">
              <w:rPr>
                <w:b/>
              </w:rPr>
              <w:t>Чириково</w:t>
            </w:r>
            <w:proofErr w:type="spellEnd"/>
            <w:r w:rsidRPr="005D7B6A">
              <w:rPr>
                <w:b/>
              </w:rPr>
              <w:t xml:space="preserve">, МДОУ Покровский детский сад, МКОУ </w:t>
            </w:r>
            <w:proofErr w:type="spellStart"/>
            <w:r w:rsidRPr="005D7B6A">
              <w:rPr>
                <w:b/>
              </w:rPr>
              <w:t>Большекандаратская</w:t>
            </w:r>
            <w:proofErr w:type="spellEnd"/>
            <w:r w:rsidRPr="005D7B6A">
              <w:rPr>
                <w:b/>
              </w:rPr>
              <w:t xml:space="preserve"> СШ,  МУ ДО ДЮЦ «Планета»,  МБОУ Николаевская СШ, МБОУ </w:t>
            </w:r>
            <w:proofErr w:type="spellStart"/>
            <w:r w:rsidRPr="005D7B6A">
              <w:rPr>
                <w:b/>
              </w:rPr>
              <w:t>Холстовский</w:t>
            </w:r>
            <w:proofErr w:type="spellEnd"/>
            <w:r w:rsidRPr="005D7B6A">
              <w:rPr>
                <w:b/>
              </w:rPr>
              <w:t xml:space="preserve"> детский сад, МДОУ №10 «Ивушка», МКОУ </w:t>
            </w:r>
            <w:proofErr w:type="spellStart"/>
            <w:r w:rsidRPr="005D7B6A">
              <w:rPr>
                <w:b/>
              </w:rPr>
              <w:t>Белоозерская</w:t>
            </w:r>
            <w:proofErr w:type="spellEnd"/>
            <w:r w:rsidRPr="005D7B6A">
              <w:rPr>
                <w:b/>
              </w:rPr>
              <w:t xml:space="preserve"> НШ, МДОУ </w:t>
            </w:r>
            <w:proofErr w:type="spellStart"/>
            <w:r w:rsidRPr="005D7B6A">
              <w:rPr>
                <w:b/>
              </w:rPr>
              <w:t>Большенегаткинский</w:t>
            </w:r>
            <w:proofErr w:type="spellEnd"/>
            <w:r w:rsidRPr="005D7B6A">
              <w:rPr>
                <w:b/>
              </w:rPr>
              <w:t xml:space="preserve">  детский</w:t>
            </w:r>
            <w:proofErr w:type="gramEnd"/>
            <w:r w:rsidRPr="005D7B6A">
              <w:rPr>
                <w:b/>
              </w:rPr>
              <w:t xml:space="preserve"> сад «Ромашка», МДОУ </w:t>
            </w:r>
            <w:proofErr w:type="spellStart"/>
            <w:r w:rsidRPr="005D7B6A">
              <w:rPr>
                <w:b/>
              </w:rPr>
              <w:t>Баклушинский</w:t>
            </w:r>
            <w:proofErr w:type="spellEnd"/>
            <w:r w:rsidRPr="005D7B6A">
              <w:rPr>
                <w:b/>
              </w:rPr>
              <w:t xml:space="preserve"> детский сад, </w:t>
            </w:r>
            <w:proofErr w:type="gramStart"/>
            <w:r w:rsidRPr="005D7B6A">
              <w:rPr>
                <w:b/>
              </w:rPr>
              <w:t>ЧУ</w:t>
            </w:r>
            <w:proofErr w:type="gramEnd"/>
            <w:r w:rsidRPr="005D7B6A">
              <w:rPr>
                <w:b/>
              </w:rPr>
              <w:t xml:space="preserve"> ДПО «Безопасность и охрана труда», МБОУ </w:t>
            </w:r>
            <w:proofErr w:type="spellStart"/>
            <w:r w:rsidRPr="005D7B6A">
              <w:rPr>
                <w:b/>
              </w:rPr>
              <w:t>Карсунская</w:t>
            </w:r>
            <w:proofErr w:type="spellEnd"/>
            <w:r w:rsidRPr="005D7B6A">
              <w:rPr>
                <w:b/>
              </w:rPr>
              <w:t xml:space="preserve"> СШ, МБДОУ детский сад №13;</w:t>
            </w:r>
          </w:p>
          <w:p w:rsidR="00F07969" w:rsidRPr="005D7B6A" w:rsidRDefault="00F07969" w:rsidP="00F07969">
            <w:pPr>
              <w:keepNext/>
              <w:keepLines/>
              <w:suppressAutoHyphens/>
              <w:contextualSpacing/>
              <w:jc w:val="both"/>
              <w:rPr>
                <w:b/>
              </w:rPr>
            </w:pPr>
            <w:r w:rsidRPr="005D7B6A">
              <w:rPr>
                <w:b/>
              </w:rPr>
              <w:t xml:space="preserve">Внесены сведения о </w:t>
            </w:r>
            <w:proofErr w:type="gramStart"/>
            <w:r w:rsidRPr="005D7B6A">
              <w:rPr>
                <w:b/>
              </w:rPr>
              <w:t>ходатайствах</w:t>
            </w:r>
            <w:proofErr w:type="gramEnd"/>
            <w:r w:rsidRPr="005D7B6A">
              <w:rPr>
                <w:b/>
              </w:rPr>
              <w:t xml:space="preserve"> о продлении срока исполнения предписаний: МУ ДО Майнский ЦДТ, МДОУ </w:t>
            </w:r>
            <w:proofErr w:type="spellStart"/>
            <w:r w:rsidRPr="005D7B6A">
              <w:rPr>
                <w:b/>
              </w:rPr>
              <w:t>Криушинский</w:t>
            </w:r>
            <w:proofErr w:type="spellEnd"/>
            <w:r w:rsidRPr="005D7B6A">
              <w:rPr>
                <w:b/>
              </w:rPr>
              <w:t xml:space="preserve"> детский сад «Бригантина», МОУ </w:t>
            </w:r>
            <w:proofErr w:type="spellStart"/>
            <w:r w:rsidRPr="005D7B6A">
              <w:rPr>
                <w:b/>
              </w:rPr>
              <w:t>Баклушинский</w:t>
            </w:r>
            <w:proofErr w:type="spellEnd"/>
            <w:r w:rsidRPr="005D7B6A">
              <w:rPr>
                <w:b/>
              </w:rPr>
              <w:t xml:space="preserve"> детский сад «Родничок», МДОУ №10 «Ивушка», ОДПО «Учебный центр «Спасатель», МОУ </w:t>
            </w:r>
            <w:proofErr w:type="spellStart"/>
            <w:r w:rsidRPr="005D7B6A">
              <w:rPr>
                <w:b/>
              </w:rPr>
              <w:t>Бряндинская</w:t>
            </w:r>
            <w:proofErr w:type="spellEnd"/>
            <w:r w:rsidRPr="005D7B6A">
              <w:rPr>
                <w:b/>
              </w:rPr>
              <w:t xml:space="preserve"> СОШ, МУ ДО ДШИ им. </w:t>
            </w:r>
            <w:proofErr w:type="spellStart"/>
            <w:r w:rsidRPr="005D7B6A">
              <w:rPr>
                <w:b/>
              </w:rPr>
              <w:t>А.В.Варламова</w:t>
            </w:r>
            <w:proofErr w:type="spellEnd"/>
            <w:r w:rsidRPr="005D7B6A">
              <w:rPr>
                <w:b/>
              </w:rPr>
              <w:t>, У-ПООО «</w:t>
            </w:r>
            <w:proofErr w:type="spellStart"/>
            <w:r w:rsidRPr="005D7B6A">
              <w:rPr>
                <w:b/>
              </w:rPr>
              <w:t>Старокулаткинская</w:t>
            </w:r>
            <w:proofErr w:type="spellEnd"/>
            <w:r w:rsidRPr="005D7B6A">
              <w:rPr>
                <w:b/>
              </w:rPr>
              <w:t xml:space="preserve">  общественно-государственная организация «Добровольное общество  содействия  авиации и флоту России»</w:t>
            </w:r>
          </w:p>
          <w:p w:rsidR="00F07969" w:rsidRPr="00897BF1" w:rsidRDefault="00F07969" w:rsidP="00F07969">
            <w:pPr>
              <w:keepNext/>
              <w:keepLines/>
              <w:suppressAutoHyphens/>
              <w:contextualSpacing/>
              <w:jc w:val="both"/>
              <w:rPr>
                <w:b/>
                <w:color w:val="4F81BD" w:themeColor="accent1"/>
              </w:rPr>
            </w:pPr>
            <w:r w:rsidRPr="005D7B6A">
              <w:rPr>
                <w:b/>
              </w:rPr>
              <w:t xml:space="preserve">Внесены сведения об </w:t>
            </w:r>
            <w:proofErr w:type="gramStart"/>
            <w:r w:rsidRPr="005D7B6A">
              <w:rPr>
                <w:b/>
              </w:rPr>
              <w:t>уведомлениях</w:t>
            </w:r>
            <w:proofErr w:type="gramEnd"/>
            <w:r w:rsidRPr="005D7B6A">
              <w:rPr>
                <w:b/>
              </w:rPr>
              <w:t xml:space="preserve"> о продлении срока исполнения предписаний: МУ ДО Майнский ЦДТ, МДОУ </w:t>
            </w:r>
            <w:proofErr w:type="spellStart"/>
            <w:r w:rsidRPr="005D7B6A">
              <w:rPr>
                <w:b/>
              </w:rPr>
              <w:t>Криушинский</w:t>
            </w:r>
            <w:proofErr w:type="spellEnd"/>
            <w:r w:rsidRPr="005D7B6A">
              <w:rPr>
                <w:b/>
              </w:rPr>
              <w:t xml:space="preserve"> детский сад «Бригантина», МОУ </w:t>
            </w:r>
            <w:proofErr w:type="spellStart"/>
            <w:r w:rsidRPr="005D7B6A">
              <w:rPr>
                <w:b/>
              </w:rPr>
              <w:t>Баклушинский</w:t>
            </w:r>
            <w:proofErr w:type="spellEnd"/>
            <w:r w:rsidRPr="005D7B6A">
              <w:rPr>
                <w:b/>
              </w:rPr>
              <w:t xml:space="preserve"> детский сад «Родничок», МДОУ №10 «Ивушка», ОДПО «Учебный центр «Спасатель», МОУ </w:t>
            </w:r>
            <w:proofErr w:type="spellStart"/>
            <w:r w:rsidRPr="005D7B6A">
              <w:rPr>
                <w:b/>
              </w:rPr>
              <w:t>Бряндинская</w:t>
            </w:r>
            <w:proofErr w:type="spellEnd"/>
            <w:r w:rsidRPr="005D7B6A">
              <w:rPr>
                <w:b/>
              </w:rPr>
              <w:t xml:space="preserve"> СОШ, МУ ДО ДШИ им. </w:t>
            </w:r>
            <w:proofErr w:type="spellStart"/>
            <w:r w:rsidRPr="005D7B6A">
              <w:rPr>
                <w:b/>
              </w:rPr>
              <w:t>А.В.Варламова</w:t>
            </w:r>
            <w:proofErr w:type="spellEnd"/>
            <w:r w:rsidRPr="005D7B6A">
              <w:rPr>
                <w:b/>
              </w:rPr>
              <w:t>, У-ПООО «</w:t>
            </w:r>
            <w:proofErr w:type="spellStart"/>
            <w:r w:rsidRPr="005D7B6A">
              <w:rPr>
                <w:b/>
              </w:rPr>
              <w:t>Старокулаткинская</w:t>
            </w:r>
            <w:proofErr w:type="spellEnd"/>
            <w:r w:rsidRPr="005D7B6A">
              <w:rPr>
                <w:b/>
              </w:rPr>
              <w:t xml:space="preserve">  общественно-государственная орга</w:t>
            </w:r>
            <w:r>
              <w:rPr>
                <w:b/>
              </w:rPr>
              <w:t xml:space="preserve">низация «Добровольное общество содействия </w:t>
            </w:r>
            <w:r w:rsidRPr="005D7B6A">
              <w:rPr>
                <w:b/>
              </w:rPr>
              <w:t xml:space="preserve">авиации и флоту России», МОУ </w:t>
            </w:r>
            <w:proofErr w:type="spellStart"/>
            <w:r w:rsidRPr="005D7B6A">
              <w:rPr>
                <w:b/>
              </w:rPr>
              <w:t>Новобелоярская</w:t>
            </w:r>
            <w:proofErr w:type="spellEnd"/>
            <w:r w:rsidRPr="005D7B6A">
              <w:rPr>
                <w:b/>
              </w:rPr>
              <w:t xml:space="preserve"> СШ, ОГКОУ «Школа-интернат №91»</w:t>
            </w:r>
            <w:r>
              <w:rPr>
                <w:b/>
              </w:rPr>
              <w:t>.</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lastRenderedPageBreak/>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Департамент по надзору и контролю в сфере образования Ульяновской обл</w:t>
            </w:r>
            <w:r w:rsidRPr="00A863DC">
              <w:t>а</w:t>
            </w:r>
            <w:r w:rsidRPr="00A863DC">
              <w:t xml:space="preserve">сти </w:t>
            </w:r>
          </w:p>
          <w:p w:rsidR="00F07969" w:rsidRPr="00A863DC" w:rsidRDefault="00F07969" w:rsidP="00F07969">
            <w:pPr>
              <w:keepNext/>
              <w:keepLines/>
            </w:pPr>
            <w:proofErr w:type="spellStart"/>
            <w:r w:rsidRPr="00A863DC">
              <w:t>Касимова</w:t>
            </w:r>
            <w:proofErr w:type="spellEnd"/>
            <w:r w:rsidRPr="00A863DC">
              <w:t xml:space="preserve"> О.М.</w:t>
            </w:r>
          </w:p>
        </w:tc>
      </w:tr>
      <w:tr w:rsidR="00F07969" w:rsidRPr="006C476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6C476C" w:rsidRDefault="00F07969" w:rsidP="00F07969">
            <w:pPr>
              <w:keepNext/>
              <w:keepLines/>
              <w:contextualSpacing/>
              <w:jc w:val="both"/>
              <w:rPr>
                <w:rFonts w:ascii="PT Astra Serif" w:hAnsi="PT Astra Serif"/>
                <w:b/>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6C476C" w:rsidRDefault="00F07969" w:rsidP="00F07969">
            <w:pPr>
              <w:keepNext/>
              <w:keepLines/>
              <w:suppressAutoHyphens/>
              <w:contextualSpacing/>
              <w:jc w:val="both"/>
              <w:rPr>
                <w:b/>
              </w:rPr>
            </w:pPr>
            <w:r w:rsidRPr="005D7B6A">
              <w:rPr>
                <w:b/>
              </w:rPr>
              <w:t xml:space="preserve">Размещены данные в АИС АКНДПП  о снятии с контроля выданного ранее предписания по лицензионному контролю МДОУ </w:t>
            </w:r>
            <w:proofErr w:type="spellStart"/>
            <w:r w:rsidRPr="005D7B6A">
              <w:rPr>
                <w:b/>
              </w:rPr>
              <w:t>Большенагаткинского</w:t>
            </w:r>
            <w:proofErr w:type="spellEnd"/>
            <w:r w:rsidRPr="005D7B6A">
              <w:rPr>
                <w:b/>
              </w:rPr>
              <w:t xml:space="preserve"> детского сада «Ромашка».</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ind w:left="144"/>
              <w:jc w:val="center"/>
            </w:pPr>
            <w:r w:rsidRPr="00A863DC">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Департамент по надзору и контролю в сфере образования Ульяновской обл</w:t>
            </w:r>
            <w:r w:rsidRPr="00A863DC">
              <w:t>а</w:t>
            </w:r>
            <w:r w:rsidRPr="00A863DC">
              <w:t xml:space="preserve">сти </w:t>
            </w:r>
          </w:p>
          <w:p w:rsidR="00F07969" w:rsidRPr="00A863DC" w:rsidRDefault="00F07969" w:rsidP="00F07969">
            <w:pPr>
              <w:keepNext/>
              <w:keepLines/>
            </w:pPr>
            <w:proofErr w:type="spellStart"/>
            <w:r w:rsidRPr="00A863DC">
              <w:t>Касимова</w:t>
            </w:r>
            <w:proofErr w:type="spellEnd"/>
            <w:r w:rsidRPr="00A863DC">
              <w:t xml:space="preserve"> О.М.</w:t>
            </w:r>
          </w:p>
        </w:tc>
      </w:tr>
      <w:tr w:rsidR="00F07969" w:rsidRPr="006C476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6C476C" w:rsidRDefault="00F07969" w:rsidP="00F07969">
            <w:pPr>
              <w:keepNext/>
              <w:keepLines/>
              <w:contextualSpacing/>
              <w:jc w:val="both"/>
              <w:rPr>
                <w:rFonts w:ascii="PT Astra Serif" w:hAnsi="PT Astra Serif"/>
                <w:b/>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6C476C" w:rsidRDefault="00F07969" w:rsidP="00F07969">
            <w:pPr>
              <w:keepNext/>
              <w:keepLines/>
              <w:suppressAutoHyphens/>
              <w:contextualSpacing/>
              <w:jc w:val="both"/>
              <w:rPr>
                <w:b/>
              </w:rPr>
            </w:pPr>
            <w:r w:rsidRPr="005D7B6A">
              <w:rPr>
                <w:b/>
              </w:rPr>
              <w:t>Внесены сведения о предоставлении государственной услуги в ГИС-надзор (раздел лицензирование) (ИС АКНДПП) – 134</w:t>
            </w:r>
            <w:r>
              <w:rPr>
                <w:b/>
              </w:rPr>
              <w:t>.</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Внесение сведений в АИС АКНДПП (Реестр аккредитованных образов</w:t>
            </w:r>
            <w:r w:rsidRPr="00A863DC">
              <w:t>а</w:t>
            </w:r>
            <w:r w:rsidRPr="00A863DC">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Департамент по надзору и контролю в сфере образования Ульяновской обл</w:t>
            </w:r>
            <w:r w:rsidRPr="00A863DC">
              <w:t>а</w:t>
            </w:r>
            <w:r w:rsidRPr="00A863DC">
              <w:t xml:space="preserve">сти </w:t>
            </w:r>
          </w:p>
          <w:p w:rsidR="00F07969" w:rsidRPr="00A863DC" w:rsidRDefault="00F07969" w:rsidP="00F07969">
            <w:pPr>
              <w:keepNext/>
              <w:keepLines/>
            </w:pPr>
            <w:proofErr w:type="spellStart"/>
            <w:r w:rsidRPr="00A863DC">
              <w:t>Касимова</w:t>
            </w:r>
            <w:proofErr w:type="spellEnd"/>
            <w:r w:rsidRPr="00A863DC">
              <w:t xml:space="preserve"> О.М.</w:t>
            </w:r>
          </w:p>
          <w:p w:rsidR="00F07969" w:rsidRPr="00A863DC" w:rsidRDefault="00F07969" w:rsidP="00F07969">
            <w:pPr>
              <w:keepNext/>
              <w:keepLines/>
              <w:jc w:val="both"/>
            </w:pPr>
          </w:p>
        </w:tc>
      </w:tr>
      <w:tr w:rsidR="00F07969" w:rsidRPr="006C476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6C476C" w:rsidRDefault="00F07969" w:rsidP="00F07969">
            <w:pPr>
              <w:keepNext/>
              <w:keepLines/>
              <w:contextualSpacing/>
              <w:jc w:val="both"/>
              <w:rPr>
                <w:rFonts w:ascii="PT Astra Serif" w:hAnsi="PT Astra Serif"/>
                <w:b/>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6C476C" w:rsidRDefault="00F07969" w:rsidP="00F07969">
            <w:pPr>
              <w:keepNext/>
              <w:keepLines/>
              <w:suppressAutoHyphens/>
              <w:contextualSpacing/>
              <w:jc w:val="both"/>
              <w:rPr>
                <w:b/>
              </w:rPr>
            </w:pPr>
            <w:r>
              <w:rPr>
                <w:b/>
              </w:rPr>
              <w:t>Осуществлен мониторинг внесенных сведений</w:t>
            </w:r>
            <w:r w:rsidRPr="005D7B6A">
              <w:rPr>
                <w:b/>
              </w:rPr>
              <w:t xml:space="preserve"> в реестр аккредитованных организаций ИС АКНДПП (модуль «Государственная аккредитация»).</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FA5777" w:rsidRDefault="00F07969" w:rsidP="00F07969">
            <w:pPr>
              <w:keepNext/>
              <w:keepLines/>
              <w:contextualSpacing/>
              <w:jc w:val="center"/>
              <w:rPr>
                <w:rFonts w:ascii="PT Astra Serif" w:hAnsi="PT Astra Serif"/>
                <w:spacing w:val="-20"/>
              </w:rPr>
            </w:pPr>
            <w:r w:rsidRPr="00FA5777">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FA5777" w:rsidRDefault="00F07969" w:rsidP="00F07969">
            <w:pPr>
              <w:keepNext/>
              <w:keepLines/>
              <w:jc w:val="both"/>
            </w:pPr>
            <w:r w:rsidRPr="00FA5777">
              <w:t xml:space="preserve">Размещение данных в АИС АКНДПП (Региональная база данных об </w:t>
            </w:r>
            <w:proofErr w:type="spellStart"/>
            <w:r w:rsidRPr="00FA5777">
              <w:t>ап</w:t>
            </w:r>
            <w:r w:rsidRPr="00FA5777">
              <w:t>о</w:t>
            </w:r>
            <w:r w:rsidRPr="00FA5777">
              <w:t>стилях</w:t>
            </w:r>
            <w:proofErr w:type="spellEnd"/>
            <w:r w:rsidRPr="00FA5777">
              <w:t>, проставленных на документах об образовании и (или) о квалиф</w:t>
            </w:r>
            <w:r w:rsidRPr="00FA5777">
              <w:t>и</w:t>
            </w:r>
            <w:r w:rsidRPr="00FA5777">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FA5777" w:rsidRDefault="00F07969" w:rsidP="00F07969">
            <w:pPr>
              <w:keepNext/>
              <w:keepLines/>
              <w:jc w:val="center"/>
            </w:pPr>
            <w:r w:rsidRPr="00FA5777">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FA5777" w:rsidRDefault="00F07969" w:rsidP="00F07969">
            <w:pPr>
              <w:keepNext/>
              <w:keepLines/>
            </w:pPr>
            <w:r w:rsidRPr="00FA5777">
              <w:t>Департамент по надзору и контролю в сфере образования Ульяновской обл</w:t>
            </w:r>
            <w:r w:rsidRPr="00FA5777">
              <w:t>а</w:t>
            </w:r>
            <w:r w:rsidRPr="00FA5777">
              <w:t xml:space="preserve">сти </w:t>
            </w:r>
          </w:p>
          <w:p w:rsidR="00F07969" w:rsidRPr="00FA5777" w:rsidRDefault="00F07969" w:rsidP="00F07969">
            <w:pPr>
              <w:keepNext/>
              <w:keepLines/>
            </w:pPr>
            <w:proofErr w:type="spellStart"/>
            <w:r w:rsidRPr="00FA5777">
              <w:lastRenderedPageBreak/>
              <w:t>Касимова</w:t>
            </w:r>
            <w:proofErr w:type="spellEnd"/>
            <w:r w:rsidRPr="00FA5777">
              <w:t xml:space="preserve"> О.М.</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tcBorders>
            <w:shd w:val="clear" w:color="auto" w:fill="auto"/>
          </w:tcPr>
          <w:p w:rsidR="00F07969" w:rsidRPr="00A863DC" w:rsidRDefault="00F07969" w:rsidP="00F07969">
            <w:pPr>
              <w:keepNext/>
              <w:keepLines/>
              <w:suppressAutoHyphens/>
              <w:contextualSpacing/>
              <w:jc w:val="both"/>
            </w:pPr>
            <w:r w:rsidRPr="00FA5777">
              <w:rPr>
                <w:b/>
              </w:rPr>
              <w:t>Занесены в ФБДА сведения о 30 документах государственного образца об образовании.</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Осуществление межведомственного взаимодействия при предоставлении государственных услуг по лицензированию, государственной аккредит</w:t>
            </w:r>
            <w:r w:rsidRPr="00A863DC">
              <w:t>а</w:t>
            </w:r>
            <w:r w:rsidRPr="00A863DC">
              <w:t>ции образовательной деятельности, лицензионному контролю с террит</w:t>
            </w:r>
            <w:r w:rsidRPr="00A863DC">
              <w:t>о</w:t>
            </w:r>
            <w:r w:rsidRPr="00A863DC">
              <w:t xml:space="preserve">риальными органами исполнительной власти (ФНС, </w:t>
            </w:r>
            <w:proofErr w:type="spellStart"/>
            <w:r w:rsidRPr="00A863DC">
              <w:t>Росреестр</w:t>
            </w:r>
            <w:proofErr w:type="spellEnd"/>
            <w:r w:rsidRPr="00A863DC">
              <w:t>, Росп</w:t>
            </w:r>
            <w:r w:rsidRPr="00A863DC">
              <w:t>о</w:t>
            </w:r>
            <w:r w:rsidRPr="00A863DC">
              <w:t xml:space="preserve">требнадзор, </w:t>
            </w:r>
            <w:proofErr w:type="spellStart"/>
            <w:r w:rsidRPr="00A863DC">
              <w:t>Госпожнадзор</w:t>
            </w:r>
            <w:proofErr w:type="spellEnd"/>
            <w:r w:rsidRPr="00A863DC">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Департамент по надзору и контролю в сфере образования Ульяновской обл</w:t>
            </w:r>
            <w:r w:rsidRPr="00A863DC">
              <w:t>а</w:t>
            </w:r>
            <w:r w:rsidRPr="00A863DC">
              <w:t>сти</w:t>
            </w:r>
          </w:p>
          <w:p w:rsidR="00F07969" w:rsidRPr="00A863DC" w:rsidRDefault="00F07969" w:rsidP="00F07969">
            <w:pPr>
              <w:keepNext/>
              <w:keepLines/>
              <w:jc w:val="both"/>
            </w:pPr>
            <w:proofErr w:type="spellStart"/>
            <w:r w:rsidRPr="00A863DC">
              <w:t>Касимова</w:t>
            </w:r>
            <w:proofErr w:type="spellEnd"/>
            <w:r w:rsidRPr="00A863DC">
              <w:t xml:space="preserve"> О.М.</w:t>
            </w:r>
          </w:p>
          <w:p w:rsidR="00F07969" w:rsidRPr="00A863DC" w:rsidRDefault="00F07969" w:rsidP="00F07969">
            <w:pPr>
              <w:keepNext/>
              <w:keepLines/>
              <w:jc w:val="both"/>
            </w:pPr>
            <w:r w:rsidRPr="00A863DC">
              <w:t>Агишева Е.В.</w:t>
            </w:r>
          </w:p>
        </w:tc>
      </w:tr>
      <w:tr w:rsidR="00F07969" w:rsidRPr="006C476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6C476C" w:rsidRDefault="00F07969" w:rsidP="00F07969">
            <w:pPr>
              <w:keepNext/>
              <w:keepLines/>
              <w:contextualSpacing/>
              <w:jc w:val="both"/>
              <w:rPr>
                <w:rFonts w:ascii="PT Astra Serif" w:hAnsi="PT Astra Serif"/>
                <w:b/>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F70EC6" w:rsidRDefault="00F07969" w:rsidP="00F07969">
            <w:pPr>
              <w:keepNext/>
              <w:keepLines/>
              <w:suppressAutoHyphens/>
              <w:contextualSpacing/>
              <w:jc w:val="both"/>
              <w:rPr>
                <w:b/>
              </w:rPr>
            </w:pPr>
            <w:r w:rsidRPr="00F70EC6">
              <w:rPr>
                <w:b/>
              </w:rPr>
              <w:t>- направлены запросы в Управление Федеральной налоговой службы с помощью информационно-телекоммуникационной сети Интернет – 18;</w:t>
            </w:r>
          </w:p>
          <w:p w:rsidR="00F07969" w:rsidRPr="00F70EC6" w:rsidRDefault="00F07969" w:rsidP="00F07969">
            <w:pPr>
              <w:keepNext/>
              <w:keepLines/>
              <w:suppressAutoHyphens/>
              <w:contextualSpacing/>
              <w:jc w:val="both"/>
              <w:rPr>
                <w:b/>
              </w:rPr>
            </w:pPr>
            <w:r w:rsidRPr="00F70EC6">
              <w:rPr>
                <w:b/>
              </w:rPr>
              <w:t xml:space="preserve">- направлены запросы в Управление Федеральной службы государственной регистрации, кадастра и картографии Ульяновской </w:t>
            </w:r>
            <w:proofErr w:type="spellStart"/>
            <w:r w:rsidRPr="00F70EC6">
              <w:rPr>
                <w:b/>
              </w:rPr>
              <w:t>областио</w:t>
            </w:r>
            <w:proofErr w:type="spellEnd"/>
            <w:r w:rsidRPr="00F70EC6">
              <w:rPr>
                <w:b/>
              </w:rPr>
              <w:t xml:space="preserve"> предоставлении сведений, содержащихся в Едином государственном реестре прав на недвижимое имущество и сделок с ним – 18;</w:t>
            </w:r>
          </w:p>
          <w:p w:rsidR="00F07969" w:rsidRPr="00F70EC6" w:rsidRDefault="00F07969" w:rsidP="00F07969">
            <w:pPr>
              <w:keepNext/>
              <w:keepLines/>
              <w:suppressAutoHyphens/>
              <w:contextualSpacing/>
              <w:jc w:val="both"/>
              <w:rPr>
                <w:b/>
              </w:rPr>
            </w:pPr>
            <w:r w:rsidRPr="00F70EC6">
              <w:rPr>
                <w:b/>
              </w:rPr>
              <w:t xml:space="preserve">- направлены запросы в </w:t>
            </w:r>
            <w:proofErr w:type="spellStart"/>
            <w:r w:rsidRPr="00F70EC6">
              <w:rPr>
                <w:b/>
              </w:rPr>
              <w:t>Госпожнадзор</w:t>
            </w:r>
            <w:proofErr w:type="spellEnd"/>
            <w:r w:rsidRPr="00F70EC6">
              <w:rPr>
                <w:b/>
              </w:rPr>
              <w:t xml:space="preserve">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18;</w:t>
            </w:r>
          </w:p>
          <w:p w:rsidR="00F07969" w:rsidRPr="006C476C" w:rsidRDefault="00F07969" w:rsidP="00F07969">
            <w:pPr>
              <w:keepNext/>
              <w:keepLines/>
              <w:suppressAutoHyphens/>
              <w:contextualSpacing/>
              <w:jc w:val="both"/>
              <w:rPr>
                <w:b/>
              </w:rPr>
            </w:pPr>
            <w:r w:rsidRPr="00F70EC6">
              <w:rPr>
                <w:b/>
              </w:rPr>
              <w:t>- направлены запросы в Роспотребнадзор с помощью информационно-телекоммуникационной сети Интернет – 18.</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Взаимодействие с государственными надзорными и судебными органами (</w:t>
            </w:r>
            <w:proofErr w:type="spellStart"/>
            <w:r w:rsidRPr="00A863DC">
              <w:t>Госпожнадзор</w:t>
            </w:r>
            <w:proofErr w:type="spellEnd"/>
            <w:r w:rsidRPr="00A863DC">
              <w:t xml:space="preserve">, Роспотребнадзор, </w:t>
            </w:r>
            <w:proofErr w:type="spellStart"/>
            <w:r w:rsidRPr="00A863DC">
              <w:t>Ростехнадзор</w:t>
            </w:r>
            <w:proofErr w:type="spellEnd"/>
            <w:r w:rsidRPr="00A863DC">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Департамент по надзору и контролю в сфере образования Ульяновской обл</w:t>
            </w:r>
            <w:r w:rsidRPr="00A863DC">
              <w:t>а</w:t>
            </w:r>
            <w:r w:rsidRPr="00A863DC">
              <w:t>сти</w:t>
            </w:r>
          </w:p>
          <w:p w:rsidR="00F07969" w:rsidRPr="00A863DC" w:rsidRDefault="00F07969" w:rsidP="00F07969">
            <w:pPr>
              <w:keepNext/>
              <w:keepLines/>
              <w:jc w:val="both"/>
            </w:pPr>
            <w:proofErr w:type="spellStart"/>
            <w:r w:rsidRPr="00A863DC">
              <w:t>Касимова</w:t>
            </w:r>
            <w:proofErr w:type="spellEnd"/>
            <w:r w:rsidRPr="00A863DC">
              <w:t xml:space="preserve"> О.М.</w:t>
            </w:r>
          </w:p>
          <w:p w:rsidR="00F07969" w:rsidRPr="00A863DC" w:rsidRDefault="00F07969" w:rsidP="00F07969">
            <w:pPr>
              <w:keepNext/>
              <w:keepLines/>
              <w:jc w:val="both"/>
            </w:pPr>
            <w:r w:rsidRPr="00A863DC">
              <w:t>Агишева Е.В.</w:t>
            </w:r>
          </w:p>
          <w:p w:rsidR="00F07969" w:rsidRPr="00A863DC" w:rsidRDefault="00F07969" w:rsidP="00F07969">
            <w:pPr>
              <w:keepNext/>
              <w:keepLines/>
              <w:jc w:val="both"/>
            </w:pPr>
            <w:proofErr w:type="spellStart"/>
            <w:r w:rsidRPr="00A863DC">
              <w:t>ЧеремныхА.В</w:t>
            </w:r>
            <w:proofErr w:type="spellEnd"/>
            <w:r w:rsidRPr="00A863DC">
              <w:t>.</w:t>
            </w:r>
          </w:p>
        </w:tc>
      </w:tr>
      <w:tr w:rsidR="00F07969" w:rsidRPr="006C476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6C476C" w:rsidRDefault="00F07969" w:rsidP="00F07969">
            <w:pPr>
              <w:keepNext/>
              <w:keepLines/>
              <w:contextualSpacing/>
              <w:jc w:val="center"/>
              <w:rPr>
                <w:rFonts w:ascii="PT Astra Serif" w:hAnsi="PT Astra Serif"/>
                <w:b/>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F70EC6" w:rsidRDefault="00F07969" w:rsidP="00F07969">
            <w:pPr>
              <w:keepNext/>
              <w:keepLines/>
              <w:suppressAutoHyphens/>
              <w:contextualSpacing/>
              <w:jc w:val="both"/>
              <w:rPr>
                <w:b/>
              </w:rPr>
            </w:pPr>
            <w:r w:rsidRPr="00F70EC6">
              <w:rPr>
                <w:b/>
              </w:rPr>
              <w:t>03.07.2020 направлен отчёт о количестве предоставленных заявлений предоставлении (переоформлении) лицензии на осуществление образовательной деятельности в июне 2020 в Прокуратуру Ульяновской области.</w:t>
            </w:r>
          </w:p>
          <w:p w:rsidR="00F07969" w:rsidRPr="00F70EC6" w:rsidRDefault="00F07969" w:rsidP="00F07969">
            <w:pPr>
              <w:keepNext/>
              <w:keepLines/>
              <w:suppressAutoHyphens/>
              <w:contextualSpacing/>
              <w:jc w:val="both"/>
              <w:rPr>
                <w:b/>
              </w:rPr>
            </w:pPr>
            <w:r w:rsidRPr="00F70EC6">
              <w:rPr>
                <w:b/>
              </w:rPr>
              <w:t>Подготовлен проект приказа «Об утверждении форм документов используемых Министерством просвещения и воспитания Ульяновской области в процессе лицензирования образовательной деятельности» для направления на согласование в Прокуратуру Ульяновской области.</w:t>
            </w:r>
          </w:p>
          <w:p w:rsidR="00F07969" w:rsidRPr="006C476C" w:rsidRDefault="00F07969" w:rsidP="00F07969">
            <w:pPr>
              <w:keepNext/>
              <w:keepLines/>
              <w:suppressAutoHyphens/>
              <w:contextualSpacing/>
              <w:jc w:val="both"/>
              <w:rPr>
                <w:b/>
              </w:rPr>
            </w:pPr>
            <w:r w:rsidRPr="00F70EC6">
              <w:rPr>
                <w:b/>
              </w:rPr>
              <w:t xml:space="preserve">Подготовлено и направлено письмо в Прокуратуру Ульяновской области о необходимости разъяснения порядка </w:t>
            </w:r>
            <w:proofErr w:type="gramStart"/>
            <w:r w:rsidRPr="00F70EC6">
              <w:rPr>
                <w:b/>
              </w:rPr>
              <w:t>контроля за</w:t>
            </w:r>
            <w:proofErr w:type="gramEnd"/>
            <w:r w:rsidRPr="00F70EC6">
              <w:rPr>
                <w:b/>
              </w:rPr>
              <w:t xml:space="preserve"> неисполненными предписаниями и неоднократного продления сроков предписаний</w:t>
            </w:r>
            <w:r>
              <w:rPr>
                <w:b/>
              </w:rPr>
              <w:t>.</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5E16FA" w:rsidRDefault="00F07969" w:rsidP="00F07969">
            <w:pPr>
              <w:keepNext/>
              <w:keepLines/>
              <w:contextualSpacing/>
              <w:jc w:val="center"/>
              <w:rPr>
                <w:rFonts w:ascii="PT Astra Serif" w:hAnsi="PT Astra Serif"/>
                <w:spacing w:val="-20"/>
              </w:rPr>
            </w:pPr>
            <w:r w:rsidRPr="005E16FA">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5E16FA" w:rsidRDefault="00F07969" w:rsidP="00F07969">
            <w:pPr>
              <w:keepNext/>
              <w:keepLines/>
              <w:jc w:val="both"/>
            </w:pPr>
            <w:r w:rsidRPr="005E16FA">
              <w:t>Осуществление взаимодействия с Министерством просвещения Росси</w:t>
            </w:r>
            <w:r w:rsidRPr="005E16FA">
              <w:t>й</w:t>
            </w:r>
            <w:r w:rsidRPr="005E16FA">
              <w:t>ской Федерации, Федеральной службой по надзору в сфере образования и науки (</w:t>
            </w:r>
            <w:proofErr w:type="spellStart"/>
            <w:r w:rsidRPr="005E16FA">
              <w:t>Рособрнадзор</w:t>
            </w:r>
            <w:proofErr w:type="spellEnd"/>
            <w:r w:rsidRPr="005E16FA">
              <w:t>) и др. органами по вопросам, относящимся к комп</w:t>
            </w:r>
            <w:r w:rsidRPr="005E16FA">
              <w:t>е</w:t>
            </w:r>
            <w:r w:rsidRPr="005E16FA">
              <w:t>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5E16FA" w:rsidRDefault="00F07969" w:rsidP="00F07969">
            <w:pPr>
              <w:keepNext/>
              <w:keepLines/>
              <w:ind w:left="144"/>
              <w:jc w:val="center"/>
            </w:pPr>
            <w:r w:rsidRPr="005E16FA">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5E16FA" w:rsidRDefault="00F07969" w:rsidP="00F07969">
            <w:pPr>
              <w:keepNext/>
              <w:keepLines/>
              <w:jc w:val="both"/>
            </w:pPr>
            <w:r w:rsidRPr="005E16FA">
              <w:t>Департамент по надзору и контролю в сфере образования Ульяновской обл</w:t>
            </w:r>
            <w:r w:rsidRPr="005E16FA">
              <w:t>а</w:t>
            </w:r>
            <w:r w:rsidRPr="005E16FA">
              <w:t xml:space="preserve">сти </w:t>
            </w:r>
          </w:p>
          <w:p w:rsidR="00F07969" w:rsidRPr="005E16FA" w:rsidRDefault="00F07969" w:rsidP="00F07969">
            <w:pPr>
              <w:keepNext/>
              <w:keepLines/>
              <w:jc w:val="both"/>
            </w:pPr>
            <w:proofErr w:type="spellStart"/>
            <w:r w:rsidRPr="005E16FA">
              <w:t>Касимова</w:t>
            </w:r>
            <w:proofErr w:type="spellEnd"/>
            <w:r w:rsidRPr="005E16FA">
              <w:t xml:space="preserve"> О.М.</w:t>
            </w:r>
          </w:p>
          <w:p w:rsidR="00F07969" w:rsidRPr="005E16FA" w:rsidRDefault="00F07969" w:rsidP="00F07969">
            <w:pPr>
              <w:keepNext/>
              <w:keepLines/>
              <w:jc w:val="both"/>
            </w:pPr>
            <w:proofErr w:type="spellStart"/>
            <w:r w:rsidRPr="005E16FA">
              <w:t>Позапарьева</w:t>
            </w:r>
            <w:proofErr w:type="spellEnd"/>
            <w:r w:rsidRPr="005E16FA">
              <w:t xml:space="preserve"> Т.Н.</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5E16FA" w:rsidRDefault="00F07969" w:rsidP="00F07969">
            <w:pPr>
              <w:keepNext/>
              <w:keepLines/>
              <w:suppressAutoHyphens/>
              <w:contextualSpacing/>
              <w:jc w:val="both"/>
              <w:rPr>
                <w:b/>
              </w:rPr>
            </w:pPr>
            <w:r w:rsidRPr="005E16FA">
              <w:rPr>
                <w:b/>
              </w:rPr>
              <w:t xml:space="preserve">В </w:t>
            </w:r>
            <w:proofErr w:type="spellStart"/>
            <w:r w:rsidRPr="005E16FA">
              <w:rPr>
                <w:b/>
              </w:rPr>
              <w:t>Рособрнадзор</w:t>
            </w:r>
            <w:proofErr w:type="spellEnd"/>
            <w:r>
              <w:rPr>
                <w:b/>
              </w:rPr>
              <w:t xml:space="preserve"> </w:t>
            </w:r>
            <w:r w:rsidRPr="005E16FA">
              <w:rPr>
                <w:b/>
              </w:rPr>
              <w:t xml:space="preserve">представлены отчёты за 1 полугодие 2020 года по формам федерального статистического наблюдения. 07.07.2020 размещены </w:t>
            </w:r>
            <w:proofErr w:type="spellStart"/>
            <w:r w:rsidRPr="005E16FA">
              <w:rPr>
                <w:b/>
              </w:rPr>
              <w:t>свения</w:t>
            </w:r>
            <w:proofErr w:type="spellEnd"/>
            <w:r w:rsidRPr="005E16FA">
              <w:rPr>
                <w:b/>
              </w:rPr>
              <w:t xml:space="preserve"> по формам </w:t>
            </w:r>
            <w:proofErr w:type="spellStart"/>
            <w:r w:rsidRPr="005E16FA">
              <w:rPr>
                <w:b/>
              </w:rPr>
              <w:t>статотчёта</w:t>
            </w:r>
            <w:proofErr w:type="spellEnd"/>
            <w:r w:rsidRPr="005E16FA">
              <w:rPr>
                <w:b/>
              </w:rPr>
              <w:t xml:space="preserve"> 1-Л, 1-Контроль в </w:t>
            </w:r>
            <w:proofErr w:type="spellStart"/>
            <w:r w:rsidRPr="005E16FA">
              <w:rPr>
                <w:b/>
              </w:rPr>
              <w:t>информационых</w:t>
            </w:r>
            <w:proofErr w:type="spellEnd"/>
            <w:r w:rsidRPr="005E16FA">
              <w:rPr>
                <w:b/>
              </w:rPr>
              <w:t xml:space="preserve"> системах «Управление», АКНДПП.</w:t>
            </w:r>
          </w:p>
          <w:p w:rsidR="00F07969" w:rsidRPr="005E16FA" w:rsidRDefault="00F07969" w:rsidP="00F07969">
            <w:pPr>
              <w:keepNext/>
              <w:keepLines/>
              <w:suppressAutoHyphens/>
              <w:contextualSpacing/>
              <w:jc w:val="both"/>
              <w:rPr>
                <w:b/>
              </w:rPr>
            </w:pPr>
            <w:r w:rsidRPr="005E16FA">
              <w:rPr>
                <w:b/>
              </w:rPr>
              <w:lastRenderedPageBreak/>
              <w:t>08.07.2020 принято участие в международной конференции «Первые итоги пандемии: вызовы и новые возможности для мировой системы образова</w:t>
            </w:r>
            <w:r>
              <w:rPr>
                <w:b/>
              </w:rPr>
              <w:t xml:space="preserve">ния», проводимой Министерством </w:t>
            </w:r>
            <w:r w:rsidRPr="005E16FA">
              <w:rPr>
                <w:b/>
              </w:rPr>
              <w:t>просвещения РФ.</w:t>
            </w:r>
            <w:r>
              <w:rPr>
                <w:b/>
              </w:rPr>
              <w:t xml:space="preserve"> </w:t>
            </w:r>
            <w:r w:rsidRPr="005E16FA">
              <w:rPr>
                <w:b/>
              </w:rPr>
              <w:t xml:space="preserve">В </w:t>
            </w:r>
            <w:proofErr w:type="spellStart"/>
            <w:r w:rsidRPr="005E16FA">
              <w:rPr>
                <w:b/>
              </w:rPr>
              <w:t>рособрнадзор</w:t>
            </w:r>
            <w:proofErr w:type="spellEnd"/>
            <w:r w:rsidRPr="005E16FA">
              <w:rPr>
                <w:b/>
              </w:rPr>
              <w:t xml:space="preserve"> направлении информация по итогам мониторинга </w:t>
            </w:r>
            <w:proofErr w:type="gramStart"/>
            <w:r w:rsidRPr="005E16FA">
              <w:rPr>
                <w:b/>
              </w:rPr>
              <w:t>о</w:t>
            </w:r>
            <w:proofErr w:type="gramEnd"/>
            <w:r w:rsidRPr="005E16FA">
              <w:rPr>
                <w:b/>
              </w:rPr>
              <w:t xml:space="preserve"> имеющейся задолженности по платежам в </w:t>
            </w:r>
            <w:proofErr w:type="spellStart"/>
            <w:r w:rsidRPr="005E16FA">
              <w:rPr>
                <w:b/>
              </w:rPr>
              <w:t>бюдет</w:t>
            </w:r>
            <w:proofErr w:type="spellEnd"/>
            <w:r w:rsidRPr="005E16FA">
              <w:rPr>
                <w:b/>
              </w:rPr>
              <w:t xml:space="preserve"> о назначенных штрафах, вынесенных судом по протоколам об административных правонарушений по состоянию на 01.07.2020.</w:t>
            </w:r>
            <w:r>
              <w:rPr>
                <w:b/>
              </w:rPr>
              <w:t xml:space="preserve"> </w:t>
            </w:r>
            <w:r w:rsidRPr="005E16FA">
              <w:rPr>
                <w:b/>
              </w:rPr>
              <w:t xml:space="preserve">23-24 июля 2020 сотрудники </w:t>
            </w:r>
            <w:proofErr w:type="spellStart"/>
            <w:r w:rsidRPr="005E16FA">
              <w:rPr>
                <w:b/>
              </w:rPr>
              <w:t>департмента</w:t>
            </w:r>
            <w:proofErr w:type="spellEnd"/>
            <w:r w:rsidRPr="005E16FA">
              <w:rPr>
                <w:b/>
              </w:rPr>
              <w:t xml:space="preserve"> по надзору и контролю в сфере образования приняли участие во Всероссийском онлайн-семинаре «Проверка ОУ контролирующими органами: что необходимо </w:t>
            </w:r>
            <w:proofErr w:type="spellStart"/>
            <w:r w:rsidRPr="005E16FA">
              <w:rPr>
                <w:b/>
              </w:rPr>
              <w:t>занть</w:t>
            </w:r>
            <w:proofErr w:type="spellEnd"/>
            <w:r w:rsidRPr="005E16FA">
              <w:rPr>
                <w:b/>
              </w:rPr>
              <w:t xml:space="preserve"> руководителю и сотрудникам». На онлайн-семинаре рассмотрены следующие вопросы: нормативно-правовая основа проведения проверок, типичные нарушения ОУ </w:t>
            </w:r>
            <w:proofErr w:type="spellStart"/>
            <w:r w:rsidRPr="005E16FA">
              <w:rPr>
                <w:b/>
              </w:rPr>
              <w:t>обзятельных</w:t>
            </w:r>
            <w:proofErr w:type="spellEnd"/>
            <w:r w:rsidRPr="005E16FA">
              <w:rPr>
                <w:b/>
              </w:rPr>
              <w:t xml:space="preserve"> требований законодательства в сфере образования.</w:t>
            </w:r>
            <w:r>
              <w:rPr>
                <w:b/>
              </w:rPr>
              <w:t xml:space="preserve"> </w:t>
            </w:r>
            <w:r w:rsidRPr="005E16FA">
              <w:rPr>
                <w:b/>
              </w:rPr>
              <w:t xml:space="preserve">Подготовлены и направлены  в </w:t>
            </w:r>
            <w:proofErr w:type="spellStart"/>
            <w:r w:rsidRPr="005E16FA">
              <w:rPr>
                <w:b/>
              </w:rPr>
              <w:t>Рособрнадзор</w:t>
            </w:r>
            <w:proofErr w:type="spellEnd"/>
            <w:r w:rsidRPr="005E16FA">
              <w:rPr>
                <w:b/>
              </w:rPr>
              <w:t>: информация о количестве мест сотрудников департамента, уполномоченных на вне</w:t>
            </w:r>
            <w:r>
              <w:rPr>
                <w:b/>
              </w:rPr>
              <w:t xml:space="preserve">сение сведений в ИС АКН ПП; </w:t>
            </w:r>
            <w:r w:rsidRPr="005E16FA">
              <w:rPr>
                <w:b/>
              </w:rPr>
              <w:t>отчёт о фактически достигнутых значениях целевых показателей эффективности деятельности по осуществлению переданных полномочий Российской Федерации в сфере образования за 2 квартал 2020 года. Показатель составил 100 %.</w:t>
            </w:r>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lastRenderedPageBreak/>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Обеспечение реализации мероприятий, предусмотренных индивидуал</w:t>
            </w:r>
            <w:r w:rsidRPr="00A863DC">
              <w:t>ь</w:t>
            </w:r>
            <w:r w:rsidRPr="00A863DC">
              <w:t xml:space="preserve">ной программой реабилитации или </w:t>
            </w:r>
            <w:proofErr w:type="spellStart"/>
            <w:r w:rsidRPr="00A863DC">
              <w:t>абилитации</w:t>
            </w:r>
            <w:proofErr w:type="spellEnd"/>
            <w:r w:rsidRPr="00A863DC">
              <w:t xml:space="preserve"> ребёнка-инвалида, выд</w:t>
            </w:r>
            <w:r w:rsidRPr="00A863DC">
              <w:t>а</w:t>
            </w:r>
            <w:r w:rsidRPr="00A863DC">
              <w:t xml:space="preserve">ваемой Федеральными государственными учреждениями </w:t>
            </w:r>
            <w:proofErr w:type="gramStart"/>
            <w:r w:rsidRPr="00A863DC">
              <w:t>медико-социальной</w:t>
            </w:r>
            <w:proofErr w:type="gramEnd"/>
            <w:r w:rsidRPr="00A863DC">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 xml:space="preserve">по мере </w:t>
            </w:r>
            <w:proofErr w:type="gramStart"/>
            <w:r w:rsidRPr="00A863DC">
              <w:t>окончания срока действия ИПРА ребенка-инвалида</w:t>
            </w:r>
            <w:proofErr w:type="gramEnd"/>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Департамент общего образования, д</w:t>
            </w:r>
            <w:r w:rsidRPr="00A863DC">
              <w:t>о</w:t>
            </w:r>
            <w:r w:rsidRPr="00A863DC">
              <w:t>полнительного образования и восп</w:t>
            </w:r>
            <w:r w:rsidRPr="00A863DC">
              <w:t>и</w:t>
            </w:r>
            <w:r w:rsidRPr="00A863DC">
              <w:t>тания</w:t>
            </w:r>
          </w:p>
          <w:p w:rsidR="00F07969" w:rsidRPr="00A863DC" w:rsidRDefault="00F07969" w:rsidP="00F07969">
            <w:pPr>
              <w:keepNext/>
              <w:keepLines/>
            </w:pPr>
            <w:proofErr w:type="spellStart"/>
            <w:r w:rsidRPr="00A863DC">
              <w:t>С.В.Тарасова</w:t>
            </w:r>
            <w:proofErr w:type="spellEnd"/>
          </w:p>
        </w:tc>
      </w:tr>
      <w:tr w:rsidR="00F07969" w:rsidRPr="00A863DC" w:rsidTr="00037CAB">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suppressAutoHyphens/>
              <w:contextualSpacing/>
              <w:jc w:val="both"/>
            </w:pPr>
            <w:r w:rsidRPr="00F70EC6">
              <w:rPr>
                <w:b/>
              </w:rPr>
              <w:t xml:space="preserve">Бюро № 172 МСЭ ФМБА России в адрес Министерства образования и науки Ульяновской области направлено 6 выписок ИПРА детей-инвалидов, проживающих в </w:t>
            </w:r>
            <w:proofErr w:type="spellStart"/>
            <w:r w:rsidRPr="00F70EC6">
              <w:rPr>
                <w:b/>
              </w:rPr>
              <w:t>г</w:t>
            </w:r>
            <w:proofErr w:type="gramStart"/>
            <w:r w:rsidRPr="00F70EC6">
              <w:rPr>
                <w:b/>
              </w:rPr>
              <w:t>.Д</w:t>
            </w:r>
            <w:proofErr w:type="gramEnd"/>
            <w:r w:rsidRPr="00F70EC6">
              <w:rPr>
                <w:b/>
              </w:rPr>
              <w:t>имитровграде</w:t>
            </w:r>
            <w:proofErr w:type="spellEnd"/>
            <w:r w:rsidRPr="00F70EC6">
              <w:rPr>
                <w:b/>
              </w:rPr>
              <w:t xml:space="preserve"> и </w:t>
            </w:r>
            <w:proofErr w:type="spellStart"/>
            <w:r w:rsidRPr="00F70EC6">
              <w:rPr>
                <w:b/>
              </w:rPr>
              <w:t>Мелекесском</w:t>
            </w:r>
            <w:proofErr w:type="spellEnd"/>
            <w:r w:rsidRPr="00F70EC6">
              <w:rPr>
                <w:b/>
              </w:rPr>
              <w:t xml:space="preserve"> районе. Выписки направлены в управление образования </w:t>
            </w:r>
            <w:proofErr w:type="spellStart"/>
            <w:r w:rsidRPr="00F70EC6">
              <w:rPr>
                <w:b/>
              </w:rPr>
              <w:t>г</w:t>
            </w:r>
            <w:proofErr w:type="gramStart"/>
            <w:r w:rsidRPr="00F70EC6">
              <w:rPr>
                <w:b/>
              </w:rPr>
              <w:t>.Д</w:t>
            </w:r>
            <w:proofErr w:type="gramEnd"/>
            <w:r w:rsidRPr="00F70EC6">
              <w:rPr>
                <w:b/>
              </w:rPr>
              <w:t>имитровграда</w:t>
            </w:r>
            <w:proofErr w:type="spellEnd"/>
            <w:r w:rsidRPr="00F70EC6">
              <w:rPr>
                <w:b/>
              </w:rPr>
              <w:t xml:space="preserve"> и Мелекесского района. В бюро № 172 МСЭ ФМБА России направлено "Почтой России" 8 отчётов о проведённых мероприятиях по психолого-педагогической реабилитации (</w:t>
            </w:r>
            <w:proofErr w:type="spellStart"/>
            <w:r w:rsidRPr="00F70EC6">
              <w:rPr>
                <w:b/>
              </w:rPr>
              <w:t>абилитации</w:t>
            </w:r>
            <w:proofErr w:type="spellEnd"/>
            <w:r w:rsidRPr="00F70EC6">
              <w:rPr>
                <w:b/>
              </w:rPr>
              <w:t>) детей-инвалидов, проживающих в г. Димитровграде.</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b/>
                <w:spacing w:val="-20"/>
                <w:sz w:val="28"/>
                <w:szCs w:val="28"/>
                <w:lang w:val="en-US"/>
              </w:rPr>
            </w:pPr>
            <w:r w:rsidRPr="00A863DC">
              <w:rPr>
                <w:rFonts w:ascii="PT Astra Serif" w:hAnsi="PT Astra Serif"/>
                <w:b/>
                <w:spacing w:val="-20"/>
                <w:sz w:val="28"/>
                <w:szCs w:val="28"/>
              </w:rPr>
              <w:t>2.6.</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b/>
                <w:spacing w:val="-20"/>
                <w:sz w:val="28"/>
                <w:szCs w:val="28"/>
              </w:rPr>
            </w:pPr>
            <w:r w:rsidRPr="00A863DC">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w:t>
            </w:r>
            <w:r w:rsidRPr="00A863DC">
              <w:rPr>
                <w:rFonts w:ascii="PT Astra Serif" w:hAnsi="PT Astra Serif"/>
                <w:b/>
                <w:spacing w:val="-20"/>
                <w:sz w:val="28"/>
                <w:szCs w:val="28"/>
              </w:rPr>
              <w:t>в</w:t>
            </w:r>
            <w:r w:rsidRPr="00A863DC">
              <w:rPr>
                <w:rFonts w:ascii="PT Astra Serif" w:hAnsi="PT Astra Serif"/>
                <w:b/>
                <w:spacing w:val="-20"/>
                <w:sz w:val="28"/>
                <w:szCs w:val="28"/>
              </w:rPr>
              <w:t>ской области)</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Формирование, согласование и ведение реестра организаций отдыха д</w:t>
            </w:r>
            <w:r w:rsidRPr="00A863DC">
              <w:t>е</w:t>
            </w:r>
            <w:r w:rsidRPr="00A863DC">
              <w:t>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ОГКУ «Управление обеспечения де</w:t>
            </w:r>
            <w:r w:rsidRPr="00A863DC">
              <w:t>я</w:t>
            </w:r>
            <w:r w:rsidRPr="00A863DC">
              <w:t>тельности в сфере образования»</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suppressAutoHyphens/>
              <w:contextualSpacing/>
              <w:jc w:val="both"/>
            </w:pPr>
            <w:r w:rsidRPr="00861457">
              <w:rPr>
                <w:b/>
              </w:rPr>
              <w:t>По состоянию на конец июля в Реестр внесены сведения о 549 организациях отдыха детей и их оздоровления. Подготовлено новое Распоряжение о внесении еще 22 организаций в Реестр.</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outlineLvl w:val="0"/>
              <w:rPr>
                <w:rFonts w:eastAsia="Calibri"/>
              </w:rPr>
            </w:pPr>
            <w:r w:rsidRPr="00A863DC">
              <w:t>Взаимодействие с органами государственной власти Ульяновской обл</w:t>
            </w:r>
            <w:r w:rsidRPr="00A863DC">
              <w:t>а</w:t>
            </w:r>
            <w:r w:rsidRPr="00A863DC">
              <w:t>сти по вопросам, относящимся к компетенции для реализации переда</w:t>
            </w:r>
            <w:r w:rsidRPr="00A863DC">
              <w:t>н</w:t>
            </w:r>
            <w:r w:rsidRPr="00A863DC">
              <w:t>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Департамент по надзору и контролю в сфере образования Ульяновской обл</w:t>
            </w:r>
            <w:r w:rsidRPr="00A863DC">
              <w:t>а</w:t>
            </w:r>
            <w:r w:rsidRPr="00A863DC">
              <w:t>сти</w:t>
            </w:r>
          </w:p>
          <w:p w:rsidR="00F07969" w:rsidRPr="00A863DC" w:rsidRDefault="00F07969" w:rsidP="00F07969">
            <w:pPr>
              <w:keepNext/>
              <w:keepLines/>
              <w:tabs>
                <w:tab w:val="center" w:pos="1891"/>
              </w:tabs>
              <w:jc w:val="both"/>
            </w:pPr>
            <w:proofErr w:type="spellStart"/>
            <w:r w:rsidRPr="00A863DC">
              <w:t>Касимова</w:t>
            </w:r>
            <w:proofErr w:type="spellEnd"/>
            <w:r w:rsidRPr="00A863DC">
              <w:t xml:space="preserve"> О.М.</w:t>
            </w:r>
          </w:p>
          <w:p w:rsidR="00F07969" w:rsidRPr="00A863DC" w:rsidRDefault="00F07969" w:rsidP="00F07969">
            <w:pPr>
              <w:keepNext/>
              <w:keepLines/>
              <w:tabs>
                <w:tab w:val="center" w:pos="1891"/>
              </w:tabs>
              <w:jc w:val="both"/>
            </w:pPr>
            <w:proofErr w:type="spellStart"/>
            <w:r w:rsidRPr="00A863DC">
              <w:t>Позапарьева</w:t>
            </w:r>
            <w:proofErr w:type="spellEnd"/>
            <w:r w:rsidRPr="00A863DC">
              <w:t xml:space="preserve"> Т.Н.</w:t>
            </w:r>
          </w:p>
          <w:p w:rsidR="00F07969" w:rsidRPr="00A863DC" w:rsidRDefault="00F07969" w:rsidP="00F07969">
            <w:pPr>
              <w:keepNext/>
              <w:keepLines/>
              <w:tabs>
                <w:tab w:val="center" w:pos="1891"/>
              </w:tabs>
              <w:jc w:val="both"/>
            </w:pPr>
            <w:proofErr w:type="spellStart"/>
            <w:r w:rsidRPr="00A863DC">
              <w:t>Ширшова</w:t>
            </w:r>
            <w:proofErr w:type="spellEnd"/>
            <w:r w:rsidRPr="00A863DC">
              <w:t xml:space="preserve"> Н.В.</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BC688C" w:rsidRDefault="00F07969" w:rsidP="00F07969">
            <w:pPr>
              <w:keepNext/>
              <w:keepLines/>
              <w:suppressAutoHyphens/>
              <w:contextualSpacing/>
              <w:jc w:val="both"/>
              <w:rPr>
                <w:b/>
              </w:rPr>
            </w:pPr>
            <w:r w:rsidRPr="0013386B">
              <w:rPr>
                <w:b/>
              </w:rPr>
              <w:t xml:space="preserve">В целях исполнения распоряжения Губернатора Ульяновской области от 22.04.2020 № 356-р в период с 1 по 31.07.2020 в рамках </w:t>
            </w:r>
            <w:proofErr w:type="gramStart"/>
            <w:r w:rsidRPr="0013386B">
              <w:rPr>
                <w:b/>
              </w:rPr>
              <w:t>контроля за</w:t>
            </w:r>
            <w:proofErr w:type="gramEnd"/>
            <w:r w:rsidRPr="0013386B">
              <w:rPr>
                <w:b/>
              </w:rPr>
              <w:t xml:space="preserve"> соблюдением обязательных для исполнения правил поведения при введении режима повышенной </w:t>
            </w:r>
            <w:r w:rsidRPr="0013386B">
              <w:rPr>
                <w:b/>
              </w:rPr>
              <w:lastRenderedPageBreak/>
              <w:t xml:space="preserve">готовности осуществлены выезды в 38 образовательных организаций города Ульяновска, </w:t>
            </w:r>
            <w:proofErr w:type="spellStart"/>
            <w:r w:rsidRPr="0013386B">
              <w:rPr>
                <w:b/>
              </w:rPr>
              <w:t>Тереньгульского</w:t>
            </w:r>
            <w:proofErr w:type="spellEnd"/>
            <w:r w:rsidRPr="0013386B">
              <w:rPr>
                <w:b/>
              </w:rPr>
              <w:t xml:space="preserve">, </w:t>
            </w:r>
            <w:proofErr w:type="spellStart"/>
            <w:r w:rsidRPr="0013386B">
              <w:rPr>
                <w:b/>
              </w:rPr>
              <w:t>Старомайнского</w:t>
            </w:r>
            <w:proofErr w:type="spellEnd"/>
            <w:r w:rsidRPr="0013386B">
              <w:rPr>
                <w:b/>
              </w:rPr>
              <w:t xml:space="preserve">, Павловского, Николаевского, </w:t>
            </w:r>
            <w:proofErr w:type="spellStart"/>
            <w:r w:rsidRPr="0013386B">
              <w:rPr>
                <w:b/>
              </w:rPr>
              <w:t>Старокулаткинского</w:t>
            </w:r>
            <w:proofErr w:type="spellEnd"/>
            <w:r w:rsidRPr="0013386B">
              <w:rPr>
                <w:b/>
              </w:rPr>
              <w:t>, Радищевского, Новоспасского  районов. В ходе выездов нарушений режима повышенной готовности в образовательных организациях не выявлено: соблюдается запрет на посещение образовательных организаций, дежурные группы функционируют с соблюдением эпидемиологических требований. По итогам контроля подготовлены справки. Отчёты по результатам проверок направлены в управление контроля, надзора и регуляторной политики Губернатора Ульяновской области.</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ОГКУ «Управление обеспечения де</w:t>
            </w:r>
            <w:r w:rsidRPr="00A863DC">
              <w:t>я</w:t>
            </w:r>
            <w:r w:rsidRPr="00A863DC">
              <w:t>тельности в сфере образования»</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861457" w:rsidRDefault="00F07969" w:rsidP="00F07969">
            <w:pPr>
              <w:keepNext/>
              <w:keepLines/>
              <w:suppressAutoHyphens/>
              <w:contextualSpacing/>
              <w:jc w:val="both"/>
              <w:rPr>
                <w:b/>
              </w:rPr>
            </w:pPr>
            <w:r w:rsidRPr="00861457">
              <w:rPr>
                <w:b/>
              </w:rPr>
              <w:t>Взаимодействие с Минздравом Ульяновской области по вопросу медицинского сопровождения ЛОК 2020.</w:t>
            </w:r>
          </w:p>
          <w:p w:rsidR="00F07969" w:rsidRPr="00861457" w:rsidRDefault="00F07969" w:rsidP="00F07969">
            <w:pPr>
              <w:keepNext/>
              <w:keepLines/>
              <w:suppressAutoHyphens/>
              <w:contextualSpacing/>
              <w:jc w:val="both"/>
              <w:rPr>
                <w:b/>
              </w:rPr>
            </w:pPr>
            <w:r w:rsidRPr="00861457">
              <w:rPr>
                <w:b/>
              </w:rPr>
              <w:t xml:space="preserve">Взаимодействие с </w:t>
            </w:r>
            <w:proofErr w:type="spellStart"/>
            <w:r w:rsidRPr="00861457">
              <w:rPr>
                <w:b/>
              </w:rPr>
              <w:t>Минспортом</w:t>
            </w:r>
            <w:proofErr w:type="spellEnd"/>
            <w:r w:rsidRPr="00861457">
              <w:rPr>
                <w:b/>
              </w:rPr>
              <w:t xml:space="preserve">, </w:t>
            </w:r>
            <w:proofErr w:type="spellStart"/>
            <w:r w:rsidRPr="00861457">
              <w:rPr>
                <w:b/>
              </w:rPr>
              <w:t>Минкультом</w:t>
            </w:r>
            <w:proofErr w:type="spellEnd"/>
            <w:r w:rsidRPr="00861457">
              <w:rPr>
                <w:b/>
              </w:rPr>
              <w:t xml:space="preserve">, </w:t>
            </w:r>
            <w:proofErr w:type="spellStart"/>
            <w:r w:rsidRPr="00861457">
              <w:rPr>
                <w:b/>
              </w:rPr>
              <w:t>Минмолодежью</w:t>
            </w:r>
            <w:proofErr w:type="spellEnd"/>
            <w:r w:rsidRPr="00861457">
              <w:rPr>
                <w:b/>
              </w:rPr>
              <w:t xml:space="preserve"> по реализации проекта «Волонтеры лета»: осуществляется совместная организация досуговых мероприятий для детей (в малых группах). </w:t>
            </w:r>
          </w:p>
          <w:p w:rsidR="00F07969" w:rsidRPr="00A863DC" w:rsidRDefault="00F07969" w:rsidP="00F07969">
            <w:pPr>
              <w:keepNext/>
              <w:keepLines/>
              <w:suppressAutoHyphens/>
              <w:contextualSpacing/>
              <w:jc w:val="both"/>
            </w:pPr>
            <w:r w:rsidRPr="00861457">
              <w:rPr>
                <w:b/>
              </w:rPr>
              <w:t>30 июля проведено рабочее межведомственное совещание по вопросу организации «дворовых лагерей» в августе на территории региона.</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b/>
                <w:spacing w:val="-20"/>
                <w:sz w:val="28"/>
                <w:szCs w:val="28"/>
              </w:rPr>
            </w:pPr>
            <w:r w:rsidRPr="00A863DC">
              <w:rPr>
                <w:rFonts w:ascii="PT Astra Serif" w:hAnsi="PT Astra Serif"/>
                <w:b/>
                <w:spacing w:val="-20"/>
                <w:sz w:val="28"/>
                <w:szCs w:val="28"/>
              </w:rPr>
              <w:t>2.7.</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b/>
                <w:spacing w:val="-20"/>
                <w:sz w:val="28"/>
                <w:szCs w:val="28"/>
              </w:rPr>
            </w:pPr>
            <w:r w:rsidRPr="00A863DC">
              <w:rPr>
                <w:rFonts w:ascii="PT Astra Serif" w:hAnsi="PT Astra Serif"/>
                <w:b/>
                <w:spacing w:val="-20"/>
                <w:sz w:val="28"/>
                <w:szCs w:val="28"/>
              </w:rPr>
              <w:t>Мероприятия по усовершенствованию отраслевой вертикали управления (взаимодействие с органами местного самоупра</w:t>
            </w:r>
            <w:r w:rsidRPr="00A863DC">
              <w:rPr>
                <w:rFonts w:ascii="PT Astra Serif" w:hAnsi="PT Astra Serif"/>
                <w:b/>
                <w:spacing w:val="-20"/>
                <w:sz w:val="28"/>
                <w:szCs w:val="28"/>
              </w:rPr>
              <w:t>в</w:t>
            </w:r>
            <w:r w:rsidRPr="00A863DC">
              <w:rPr>
                <w:rFonts w:ascii="PT Astra Serif" w:hAnsi="PT Astra Serif"/>
                <w:b/>
                <w:spacing w:val="-20"/>
                <w:sz w:val="28"/>
                <w:szCs w:val="28"/>
              </w:rPr>
              <w:t xml:space="preserve">ления) </w:t>
            </w:r>
          </w:p>
        </w:tc>
      </w:tr>
      <w:tr w:rsidR="00F07969" w:rsidRPr="00A863DC" w:rsidTr="00037CAB">
        <w:trPr>
          <w:gridAfter w:val="1"/>
          <w:wAfter w:w="63" w:type="dxa"/>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25.02.2020</w:t>
            </w:r>
          </w:p>
          <w:p w:rsidR="00F07969" w:rsidRPr="00A863DC" w:rsidRDefault="00F07969" w:rsidP="00F07969">
            <w:pPr>
              <w:keepNext/>
              <w:keepLines/>
              <w:jc w:val="center"/>
            </w:pPr>
            <w:r w:rsidRPr="00A863DC">
              <w:t>25.05.2020</w:t>
            </w:r>
          </w:p>
          <w:p w:rsidR="00F07969" w:rsidRPr="00A863DC" w:rsidRDefault="00F07969" w:rsidP="00F07969">
            <w:pPr>
              <w:keepNext/>
              <w:keepLines/>
              <w:jc w:val="center"/>
            </w:pPr>
            <w:r w:rsidRPr="00A863DC">
              <w:t>25.08.2020</w:t>
            </w:r>
          </w:p>
          <w:p w:rsidR="00F07969" w:rsidRPr="00A863DC" w:rsidRDefault="00F07969" w:rsidP="00F07969">
            <w:pPr>
              <w:keepNext/>
              <w:keepLines/>
              <w:jc w:val="center"/>
            </w:pPr>
            <w:r w:rsidRPr="00A863DC">
              <w:t>25.11.2020</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Министерство образования и науки Ульяновской области ОГАУ «ИРО»</w:t>
            </w:r>
          </w:p>
        </w:tc>
      </w:tr>
      <w:tr w:rsidR="00F07969" w:rsidRPr="00A863DC" w:rsidTr="00037CAB">
        <w:trPr>
          <w:gridAfter w:val="1"/>
          <w:wAfter w:w="63" w:type="dxa"/>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suppressAutoHyphens/>
              <w:contextualSpacing/>
              <w:jc w:val="both"/>
            </w:pPr>
            <w:r w:rsidRPr="006D2B93">
              <w:rPr>
                <w:b/>
              </w:rPr>
              <w:t>Формирование концепции журнала № 3(13) 2020, работа с авторами, редактирование материалов.</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Организация  работы  по организации отдыха и оздоровления обуча</w:t>
            </w:r>
            <w:r w:rsidRPr="00A863DC">
              <w:t>ю</w:t>
            </w:r>
            <w:r w:rsidRPr="00A863DC">
              <w:t>щихся муниципальных образований, в том числе детей, находящихся в трудной жизненной ситуации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ind w:left="144"/>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ОГКУ «Управление обеспечения де</w:t>
            </w:r>
            <w:r w:rsidRPr="00A863DC">
              <w:t>я</w:t>
            </w:r>
            <w:r w:rsidRPr="00A863DC">
              <w:t>тельности в сфере образования»</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2823DC" w:rsidRDefault="00F07969" w:rsidP="00F07969">
            <w:pPr>
              <w:keepNext/>
              <w:keepLines/>
              <w:jc w:val="both"/>
              <w:rPr>
                <w:b/>
              </w:rPr>
            </w:pPr>
            <w:r w:rsidRPr="002823DC">
              <w:rPr>
                <w:b/>
              </w:rPr>
              <w:t>Подготовлено и направлено письмо в органы управлением муниципалитетов о реализации проекта «Волонтеры лета» в р</w:t>
            </w:r>
            <w:r w:rsidRPr="002823DC">
              <w:rPr>
                <w:b/>
              </w:rPr>
              <w:t>е</w:t>
            </w:r>
            <w:r w:rsidRPr="002823DC">
              <w:rPr>
                <w:b/>
              </w:rPr>
              <w:t>гионе. Осуществляется еженедельный мониторинг открытия онлайн смен в муниципальных образованиях.</w:t>
            </w:r>
          </w:p>
          <w:p w:rsidR="00F07969" w:rsidRPr="00A863DC" w:rsidRDefault="00F07969" w:rsidP="00F07969">
            <w:pPr>
              <w:keepNext/>
              <w:keepLines/>
              <w:jc w:val="both"/>
            </w:pPr>
            <w:r w:rsidRPr="002823DC">
              <w:rPr>
                <w:b/>
              </w:rPr>
              <w:t>29 июля проведено рабочее онлайн  совещание с уполномоченными управлений образования  по вопросу организации и проведения «дворовых лагерей» в муниципальных образованиях  в августе</w:t>
            </w:r>
            <w:r>
              <w:rPr>
                <w:b/>
              </w:rPr>
              <w:t>.</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Осуществление мониторинга деятельности детских оздоровительных л</w:t>
            </w:r>
            <w:r w:rsidRPr="00A863DC">
              <w:t>а</w:t>
            </w:r>
            <w:r w:rsidRPr="00A863DC">
              <w:t>герей с дневным пребыванием на базе образовательных организаций, л</w:t>
            </w:r>
            <w:r w:rsidRPr="00A863DC">
              <w:t>а</w:t>
            </w:r>
            <w:r w:rsidRPr="00A863DC">
              <w:t>герей труда и отдыха, палаточных лагерей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ind w:left="144"/>
              <w:jc w:val="center"/>
            </w:pPr>
            <w:r w:rsidRPr="00A863DC">
              <w:t>апрель-август</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ОГКУ «Управление обеспечения де</w:t>
            </w:r>
            <w:r w:rsidRPr="00A863DC">
              <w:t>я</w:t>
            </w:r>
            <w:r w:rsidRPr="00A863DC">
              <w:t>тельности в сфере образования»</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2823DC" w:rsidRDefault="00F07969" w:rsidP="00F07969">
            <w:pPr>
              <w:keepNext/>
              <w:keepLines/>
              <w:jc w:val="both"/>
              <w:rPr>
                <w:b/>
              </w:rPr>
            </w:pPr>
            <w:r w:rsidRPr="002823DC">
              <w:rPr>
                <w:b/>
              </w:rPr>
              <w:t>В ежедневном режиме осуществлялся мониторинг подготовки лагерей к открытию: всеми лагерями были получены сан</w:t>
            </w:r>
            <w:r w:rsidRPr="002823DC">
              <w:rPr>
                <w:b/>
              </w:rPr>
              <w:t>и</w:t>
            </w:r>
            <w:r w:rsidRPr="002823DC">
              <w:rPr>
                <w:b/>
              </w:rPr>
              <w:t xml:space="preserve">тарно-эпидемиологические заключения о соответствии. </w:t>
            </w:r>
          </w:p>
          <w:p w:rsidR="00F07969" w:rsidRPr="00A863DC" w:rsidRDefault="00F07969" w:rsidP="00F07969">
            <w:pPr>
              <w:keepNext/>
              <w:keepLines/>
              <w:jc w:val="both"/>
            </w:pPr>
            <w:r w:rsidRPr="002823DC">
              <w:rPr>
                <w:b/>
              </w:rPr>
              <w:t>Согласно Указу Губернатора Ульяновской области № 125 от 24 июля 2020 года деятельность организаций отдыха детей и их оздоровления приостановлена.</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 xml:space="preserve">Мониторинг мероприятий по созданию условий для занятий физической </w:t>
            </w:r>
            <w:r w:rsidRPr="00A863DC">
              <w:lastRenderedPageBreak/>
              <w:t>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lastRenderedPageBreak/>
              <w:t>в течени</w:t>
            </w:r>
            <w:proofErr w:type="gramStart"/>
            <w:r w:rsidRPr="00A863DC">
              <w:t>и</w:t>
            </w:r>
            <w:proofErr w:type="gramEnd"/>
            <w:r w:rsidRPr="00A863DC">
              <w:t xml:space="preserve">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ОГАУ «Институт развития образов</w:t>
            </w:r>
            <w:r w:rsidRPr="00A863DC">
              <w:t>а</w:t>
            </w:r>
            <w:r w:rsidRPr="00A863DC">
              <w:lastRenderedPageBreak/>
              <w:t xml:space="preserve">ния» </w:t>
            </w:r>
          </w:p>
          <w:p w:rsidR="00F07969" w:rsidRPr="00A863DC" w:rsidRDefault="00F07969" w:rsidP="00F07969">
            <w:pPr>
              <w:keepNext/>
              <w:keepLines/>
            </w:pPr>
            <w:r w:rsidRPr="00A863DC">
              <w:t>Гвоздков С.В.</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6D2B93" w:rsidRDefault="00F07969" w:rsidP="00F07969">
            <w:pPr>
              <w:keepNext/>
              <w:keepLines/>
              <w:suppressAutoHyphens/>
              <w:contextualSpacing/>
              <w:jc w:val="both"/>
              <w:rPr>
                <w:b/>
              </w:rPr>
            </w:pPr>
            <w:r w:rsidRPr="006D2B93">
              <w:rPr>
                <w:b/>
              </w:rPr>
              <w:t xml:space="preserve">В рамках реализации федерального проекта «Успех каждого ребенка» национального проекта «Образование» проводится еженедельный мониторинг создания условий для занятий физической культурой и спортом в образовательных организациях Ульяновской области, находящихся в сельской местности. В направлении «Ремонт спортивного зала»: В 6 общеобразовательных организациях состоялся аукцион на определение подрядной организации для выполнения ремонтных работ: </w:t>
            </w:r>
          </w:p>
          <w:p w:rsidR="00F07969" w:rsidRPr="006D2B93" w:rsidRDefault="00F07969" w:rsidP="00F07969">
            <w:pPr>
              <w:keepNext/>
              <w:keepLines/>
              <w:suppressAutoHyphens/>
              <w:contextualSpacing/>
              <w:jc w:val="both"/>
              <w:rPr>
                <w:b/>
              </w:rPr>
            </w:pPr>
            <w:r w:rsidRPr="006D2B93">
              <w:rPr>
                <w:b/>
              </w:rPr>
              <w:t xml:space="preserve">1. МОУ </w:t>
            </w:r>
            <w:proofErr w:type="spellStart"/>
            <w:r w:rsidRPr="006D2B93">
              <w:rPr>
                <w:b/>
              </w:rPr>
              <w:t>Кундюковская</w:t>
            </w:r>
            <w:proofErr w:type="spellEnd"/>
            <w:r w:rsidRPr="006D2B93">
              <w:rPr>
                <w:b/>
              </w:rPr>
              <w:t xml:space="preserve"> средняя школа МО «Цильнинский район» (заключен контракт 04.05.2020, ведутся ремонтные работы). </w:t>
            </w:r>
          </w:p>
          <w:p w:rsidR="00F07969" w:rsidRPr="006D2B93" w:rsidRDefault="00F07969" w:rsidP="00F07969">
            <w:pPr>
              <w:keepNext/>
              <w:keepLines/>
              <w:suppressAutoHyphens/>
              <w:contextualSpacing/>
              <w:jc w:val="both"/>
              <w:rPr>
                <w:b/>
              </w:rPr>
            </w:pPr>
            <w:r w:rsidRPr="006D2B93">
              <w:rPr>
                <w:b/>
              </w:rPr>
              <w:t xml:space="preserve">2. МОУ </w:t>
            </w:r>
            <w:proofErr w:type="spellStart"/>
            <w:r w:rsidRPr="006D2B93">
              <w:rPr>
                <w:b/>
              </w:rPr>
              <w:t>Тетюшская</w:t>
            </w:r>
            <w:proofErr w:type="spellEnd"/>
            <w:r w:rsidRPr="006D2B93">
              <w:rPr>
                <w:b/>
              </w:rPr>
              <w:t xml:space="preserve"> средняя школа МО «Ульяновский район» (заключен контракта 18.05.2020, ведутся ремонтные работы). 3. МБОУ Татарско-</w:t>
            </w:r>
            <w:proofErr w:type="spellStart"/>
            <w:r w:rsidRPr="006D2B93">
              <w:rPr>
                <w:b/>
              </w:rPr>
              <w:t>Сайманская</w:t>
            </w:r>
            <w:proofErr w:type="spellEnd"/>
            <w:r w:rsidRPr="006D2B93">
              <w:rPr>
                <w:b/>
              </w:rPr>
              <w:t xml:space="preserve"> средняя школа МО «Николаевский район» (заключен контракт 19.05.2020, ведутся ремонтные работы).</w:t>
            </w:r>
          </w:p>
          <w:p w:rsidR="00F07969" w:rsidRPr="006D2B93" w:rsidRDefault="00F07969" w:rsidP="00F07969">
            <w:pPr>
              <w:keepNext/>
              <w:keepLines/>
              <w:suppressAutoHyphens/>
              <w:contextualSpacing/>
              <w:jc w:val="both"/>
              <w:rPr>
                <w:b/>
              </w:rPr>
            </w:pPr>
            <w:r w:rsidRPr="006D2B93">
              <w:rPr>
                <w:b/>
              </w:rPr>
              <w:t>4. МБОУ города Ульяновска «</w:t>
            </w:r>
            <w:proofErr w:type="spellStart"/>
            <w:r w:rsidRPr="006D2B93">
              <w:rPr>
                <w:b/>
              </w:rPr>
              <w:t>Кротовская</w:t>
            </w:r>
            <w:proofErr w:type="spellEnd"/>
            <w:r w:rsidRPr="006D2B93">
              <w:rPr>
                <w:b/>
              </w:rPr>
              <w:t xml:space="preserve"> средняя школа» (заключен контракт 29.05.2020, ведутся ремонтные работы).</w:t>
            </w:r>
          </w:p>
          <w:p w:rsidR="00F07969" w:rsidRPr="006D2B93" w:rsidRDefault="00F07969" w:rsidP="00F07969">
            <w:pPr>
              <w:keepNext/>
              <w:keepLines/>
              <w:suppressAutoHyphens/>
              <w:contextualSpacing/>
              <w:jc w:val="both"/>
              <w:rPr>
                <w:b/>
              </w:rPr>
            </w:pPr>
            <w:r w:rsidRPr="006D2B93">
              <w:rPr>
                <w:b/>
              </w:rPr>
              <w:t>5. МБОУ города Ульяновска «Плодовая средняя школа» (заключен контракт 29.05.2020, ведутся ремонтные работы).</w:t>
            </w:r>
          </w:p>
          <w:p w:rsidR="00F07969" w:rsidRPr="006D2B93" w:rsidRDefault="00F07969" w:rsidP="00F07969">
            <w:pPr>
              <w:keepNext/>
              <w:keepLines/>
              <w:suppressAutoHyphens/>
              <w:contextualSpacing/>
              <w:jc w:val="both"/>
              <w:rPr>
                <w:b/>
              </w:rPr>
            </w:pPr>
            <w:r w:rsidRPr="006D2B93">
              <w:rPr>
                <w:b/>
              </w:rPr>
              <w:t xml:space="preserve">6. МКОУ </w:t>
            </w:r>
            <w:proofErr w:type="spellStart"/>
            <w:r w:rsidRPr="006D2B93">
              <w:rPr>
                <w:b/>
              </w:rPr>
              <w:t>Устьуренская</w:t>
            </w:r>
            <w:proofErr w:type="spellEnd"/>
            <w:r w:rsidRPr="006D2B93">
              <w:rPr>
                <w:b/>
              </w:rPr>
              <w:t xml:space="preserve"> средняя школа имени </w:t>
            </w:r>
            <w:proofErr w:type="spellStart"/>
            <w:r w:rsidRPr="006D2B93">
              <w:rPr>
                <w:b/>
              </w:rPr>
              <w:t>Н.Г.Варакина</w:t>
            </w:r>
            <w:proofErr w:type="spellEnd"/>
            <w:r w:rsidRPr="006D2B93">
              <w:rPr>
                <w:b/>
              </w:rPr>
              <w:t xml:space="preserve"> МО «</w:t>
            </w:r>
            <w:proofErr w:type="spellStart"/>
            <w:r w:rsidRPr="006D2B93">
              <w:rPr>
                <w:b/>
              </w:rPr>
              <w:t>Карсунский</w:t>
            </w:r>
            <w:proofErr w:type="spellEnd"/>
            <w:r w:rsidRPr="006D2B93">
              <w:rPr>
                <w:b/>
              </w:rPr>
              <w:t xml:space="preserve"> район» (заключен </w:t>
            </w:r>
            <w:proofErr w:type="spellStart"/>
            <w:r w:rsidRPr="006D2B93">
              <w:rPr>
                <w:b/>
              </w:rPr>
              <w:t>контрак</w:t>
            </w:r>
            <w:proofErr w:type="spellEnd"/>
            <w:r w:rsidRPr="006D2B93">
              <w:rPr>
                <w:b/>
              </w:rPr>
              <w:t xml:space="preserve"> 12.06.2020, ведутся ремонтные работы).</w:t>
            </w:r>
          </w:p>
          <w:p w:rsidR="00F07969" w:rsidRPr="00A863DC" w:rsidRDefault="00F07969" w:rsidP="00F07969">
            <w:pPr>
              <w:keepNext/>
              <w:keepLines/>
              <w:suppressAutoHyphens/>
              <w:contextualSpacing/>
              <w:jc w:val="both"/>
            </w:pPr>
            <w:r w:rsidRPr="006D2B93">
              <w:rPr>
                <w:b/>
              </w:rPr>
              <w:t>В направлении «Развитие школьного клубного спортивного движения» заключены договора на приобретение спортивного инвентаря и произведена поставка во всех 14 общеобразовательных организациях.</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snapToGrid w:val="0"/>
              <w:jc w:val="both"/>
            </w:pPr>
            <w:r w:rsidRPr="00A863DC">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w:t>
            </w:r>
            <w:proofErr w:type="gramStart"/>
            <w:r w:rsidRPr="00A863DC">
              <w:t>и</w:t>
            </w:r>
            <w:proofErr w:type="gramEnd"/>
            <w:r w:rsidRPr="00A863DC">
              <w:t xml:space="preserve">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ОГАУ «Институт развития образов</w:t>
            </w:r>
            <w:r w:rsidRPr="00A863DC">
              <w:t>а</w:t>
            </w:r>
            <w:r w:rsidRPr="00A863DC">
              <w:t xml:space="preserve">ния» </w:t>
            </w:r>
          </w:p>
          <w:p w:rsidR="00F07969" w:rsidRPr="00A863DC" w:rsidRDefault="00F07969" w:rsidP="00F07969">
            <w:pPr>
              <w:keepNext/>
              <w:keepLines/>
            </w:pPr>
            <w:r w:rsidRPr="00A863DC">
              <w:t>Гвоздков С.В.</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suppressAutoHyphens/>
              <w:contextualSpacing/>
              <w:jc w:val="both"/>
            </w:pPr>
            <w:r w:rsidRPr="006D2B93">
              <w:rPr>
                <w:b/>
              </w:rPr>
              <w:t>Заседание Ассоциации учителей физической культуры общеобразовательных организаций запланировано на 21.08.2020.</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outlineLvl w:val="0"/>
              <w:rPr>
                <w:rFonts w:eastAsia="Calibri"/>
              </w:rPr>
            </w:pPr>
            <w:r w:rsidRPr="00A863DC">
              <w:t>Взаимодействие с муниципальными органами управления образованием, учредителями и руководителями образовательных учреждений разли</w:t>
            </w:r>
            <w:r w:rsidRPr="00A863DC">
              <w:t>ч</w:t>
            </w:r>
            <w:r w:rsidRPr="00A863DC">
              <w:t>ных организационно-правовых форм и подчинённости по вопросам, о</w:t>
            </w:r>
            <w:r w:rsidRPr="00A863DC">
              <w:t>т</w:t>
            </w:r>
            <w:r w:rsidRPr="00A863DC">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Департамент по надзору и контролю в сфере образования Ульяновской обл</w:t>
            </w:r>
            <w:r w:rsidRPr="00A863DC">
              <w:t>а</w:t>
            </w:r>
            <w:r w:rsidRPr="00A863DC">
              <w:t>сти</w:t>
            </w:r>
          </w:p>
          <w:p w:rsidR="00F07969" w:rsidRPr="00A863DC" w:rsidRDefault="00F07969" w:rsidP="00F07969">
            <w:pPr>
              <w:keepNext/>
              <w:keepLines/>
              <w:tabs>
                <w:tab w:val="center" w:pos="1891"/>
              </w:tabs>
              <w:jc w:val="both"/>
            </w:pPr>
            <w:proofErr w:type="spellStart"/>
            <w:r w:rsidRPr="00A863DC">
              <w:t>Касимова</w:t>
            </w:r>
            <w:proofErr w:type="spellEnd"/>
            <w:r w:rsidRPr="00A863DC">
              <w:t xml:space="preserve"> О.М.</w:t>
            </w:r>
          </w:p>
          <w:p w:rsidR="00F07969" w:rsidRPr="00A863DC" w:rsidRDefault="00F07969" w:rsidP="00F07969">
            <w:pPr>
              <w:keepNext/>
              <w:keepLines/>
              <w:tabs>
                <w:tab w:val="center" w:pos="1891"/>
              </w:tabs>
              <w:jc w:val="both"/>
            </w:pPr>
            <w:proofErr w:type="spellStart"/>
            <w:r w:rsidRPr="00A863DC">
              <w:t>Позапарьева</w:t>
            </w:r>
            <w:proofErr w:type="spellEnd"/>
            <w:r w:rsidRPr="00A863DC">
              <w:t xml:space="preserve"> Т.Н</w:t>
            </w:r>
          </w:p>
        </w:tc>
      </w:tr>
      <w:tr w:rsidR="00F07969" w:rsidRPr="00BC688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BC688C" w:rsidRDefault="00F07969" w:rsidP="00F07969">
            <w:pPr>
              <w:keepNext/>
              <w:keepLines/>
              <w:contextualSpacing/>
              <w:jc w:val="both"/>
              <w:rPr>
                <w:rFonts w:ascii="PT Astra Serif" w:hAnsi="PT Astra Serif"/>
                <w:b/>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BC688C" w:rsidRDefault="00F07969" w:rsidP="00F07969">
            <w:pPr>
              <w:keepNext/>
              <w:keepLines/>
              <w:suppressAutoHyphens/>
              <w:contextualSpacing/>
              <w:jc w:val="both"/>
              <w:rPr>
                <w:b/>
              </w:rPr>
            </w:pPr>
            <w:r w:rsidRPr="006D2B93">
              <w:rPr>
                <w:b/>
              </w:rPr>
              <w:t>Подготовлено письмо в адрес  автошкол с разъяснением особенностей организации образовательной деятельности в  2020 году в условиях распространения новой коронавирусной инфекции, письмо размещено на сайте Министерства образования и науки Ульяновской области.</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Департамент общего образования, д</w:t>
            </w:r>
            <w:r w:rsidRPr="00A863DC">
              <w:t>о</w:t>
            </w:r>
            <w:r w:rsidRPr="00A863DC">
              <w:t>полнительного образования и восп</w:t>
            </w:r>
            <w:r w:rsidRPr="00A863DC">
              <w:t>и</w:t>
            </w:r>
            <w:r w:rsidRPr="00A863DC">
              <w:t>тания</w:t>
            </w:r>
          </w:p>
          <w:p w:rsidR="00F07969" w:rsidRPr="00A863DC" w:rsidRDefault="00F07969" w:rsidP="00F07969">
            <w:pPr>
              <w:keepNext/>
              <w:keepLines/>
              <w:jc w:val="both"/>
            </w:pPr>
            <w:proofErr w:type="spellStart"/>
            <w:r w:rsidRPr="00A863DC">
              <w:t>Л.В.Юдина</w:t>
            </w:r>
            <w:proofErr w:type="spellEnd"/>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suppressAutoHyphens/>
              <w:contextualSpacing/>
              <w:jc w:val="both"/>
            </w:pPr>
            <w:r w:rsidRPr="006E6A95">
              <w:rPr>
                <w:b/>
              </w:rPr>
              <w:t>Идет обработка информации</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 xml:space="preserve">Проведение мониторинга по деятельности информационно-библиотечных </w:t>
            </w:r>
            <w:r w:rsidRPr="00A863DC">
              <w:lastRenderedPageBreak/>
              <w:t>центров, библиотек общеобразовательных организаций Ульяновской о</w:t>
            </w:r>
            <w:r w:rsidRPr="00A863DC">
              <w:t>б</w:t>
            </w:r>
            <w:r w:rsidRPr="00A863DC">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lastRenderedPageBreak/>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ОГАУ «ИРО»</w:t>
            </w:r>
          </w:p>
          <w:p w:rsidR="00F07969" w:rsidRPr="00A863DC" w:rsidRDefault="00F07969" w:rsidP="00F07969">
            <w:pPr>
              <w:keepNext/>
              <w:keepLines/>
              <w:jc w:val="both"/>
            </w:pPr>
            <w:proofErr w:type="spellStart"/>
            <w:r w:rsidRPr="00A863DC">
              <w:lastRenderedPageBreak/>
              <w:t>С.А.Андреев</w:t>
            </w:r>
            <w:proofErr w:type="spellEnd"/>
          </w:p>
          <w:p w:rsidR="00F07969" w:rsidRPr="00A863DC" w:rsidRDefault="00F07969" w:rsidP="00F07969">
            <w:pPr>
              <w:keepNext/>
              <w:keepLines/>
              <w:jc w:val="both"/>
            </w:pPr>
            <w:r w:rsidRPr="00A863DC">
              <w:t>И.П..</w:t>
            </w:r>
            <w:proofErr w:type="spellStart"/>
            <w:r w:rsidRPr="00A863DC">
              <w:t>Жесткова</w:t>
            </w:r>
            <w:proofErr w:type="spellEnd"/>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suppressAutoHyphens/>
              <w:contextualSpacing/>
              <w:jc w:val="both"/>
            </w:pPr>
            <w:r w:rsidRPr="006E6A95">
              <w:rPr>
                <w:b/>
              </w:rPr>
              <w:t>Проводится ежемесячный мониторинг по деятельности информационно-библиотечных центров, библиотек общеобразовательных организаций Ульяновской области.</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Проведение мониторинга по потребности  учебников на 2020-2021 уче</w:t>
            </w:r>
            <w:r w:rsidRPr="00A863DC">
              <w:t>б</w:t>
            </w:r>
            <w:r w:rsidRPr="00A863DC">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ОГАУ «ИРО»</w:t>
            </w:r>
          </w:p>
          <w:p w:rsidR="00F07969" w:rsidRPr="00A863DC" w:rsidRDefault="00F07969" w:rsidP="00F07969">
            <w:pPr>
              <w:keepNext/>
              <w:keepLines/>
              <w:jc w:val="both"/>
            </w:pPr>
            <w:proofErr w:type="spellStart"/>
            <w:r w:rsidRPr="00A863DC">
              <w:t>С.А.Андреев</w:t>
            </w:r>
            <w:proofErr w:type="spellEnd"/>
          </w:p>
          <w:p w:rsidR="00F07969" w:rsidRPr="00A863DC" w:rsidRDefault="00F07969" w:rsidP="00F07969">
            <w:pPr>
              <w:keepNext/>
              <w:keepLines/>
              <w:jc w:val="both"/>
            </w:pPr>
            <w:proofErr w:type="spellStart"/>
            <w:r w:rsidRPr="00A863DC">
              <w:t>И.П.Жесткова</w:t>
            </w:r>
            <w:proofErr w:type="spellEnd"/>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suppressAutoHyphens/>
              <w:contextualSpacing/>
              <w:jc w:val="both"/>
            </w:pPr>
            <w:r w:rsidRPr="006E6A95">
              <w:rPr>
                <w:b/>
              </w:rPr>
              <w:t>Проведен мониторинг по потребности учебников на 2020-2021 учебный год в общеобразовательных организациях Ульяновской области.</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ОГАУ «ИРО»</w:t>
            </w:r>
          </w:p>
          <w:p w:rsidR="00F07969" w:rsidRPr="00A863DC" w:rsidRDefault="00F07969" w:rsidP="00F07969">
            <w:pPr>
              <w:keepNext/>
              <w:keepLines/>
              <w:jc w:val="both"/>
            </w:pPr>
            <w:proofErr w:type="spellStart"/>
            <w:r w:rsidRPr="00A863DC">
              <w:t>С.А.Андреев</w:t>
            </w:r>
            <w:proofErr w:type="spellEnd"/>
          </w:p>
          <w:p w:rsidR="00F07969" w:rsidRPr="00A863DC" w:rsidRDefault="00F07969" w:rsidP="00F07969">
            <w:pPr>
              <w:keepNext/>
              <w:keepLines/>
              <w:jc w:val="both"/>
            </w:pPr>
            <w:proofErr w:type="spellStart"/>
            <w:r w:rsidRPr="00A863DC">
              <w:t>И.П.Жесткова</w:t>
            </w:r>
            <w:proofErr w:type="spellEnd"/>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suppressAutoHyphens/>
              <w:contextualSpacing/>
              <w:jc w:val="both"/>
            </w:pPr>
            <w:r w:rsidRPr="006E6A95">
              <w:rPr>
                <w:b/>
              </w:rPr>
              <w:t>Ежемесячно проводится мониторинг по закупке учебников на 2020-2021 учебный год.</w:t>
            </w:r>
            <w:r w:rsidRPr="005855E1">
              <w:rPr>
                <w:b/>
                <w:color w:val="002060"/>
              </w:rPr>
              <w:t xml:space="preserve">  </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 xml:space="preserve">Мероприятия по </w:t>
            </w:r>
            <w:proofErr w:type="gramStart"/>
            <w:r w:rsidRPr="00A863DC">
              <w:t>контролю за</w:t>
            </w:r>
            <w:proofErr w:type="gramEnd"/>
            <w:r w:rsidRPr="00A863DC">
              <w:t xml:space="preserve"> организацией и проведением государстве</w:t>
            </w:r>
            <w:r w:rsidRPr="00A863DC">
              <w:t>н</w:t>
            </w:r>
            <w:r w:rsidRPr="00A863DC">
              <w:t>ной итоговой аттестации по образовательным программам  среднего о</w:t>
            </w:r>
            <w:r w:rsidRPr="00A863DC">
              <w:t>б</w:t>
            </w:r>
            <w:r w:rsidRPr="00A863DC">
              <w:t>щего образования:</w:t>
            </w:r>
          </w:p>
          <w:p w:rsidR="00F07969" w:rsidRPr="00A863DC" w:rsidRDefault="00F07969" w:rsidP="00F07969">
            <w:pPr>
              <w:keepNext/>
              <w:keepLines/>
            </w:pPr>
            <w:r w:rsidRPr="00A863DC">
              <w:t>- основной  период,</w:t>
            </w:r>
          </w:p>
          <w:p w:rsidR="00F07969" w:rsidRPr="00A863DC" w:rsidRDefault="00F07969" w:rsidP="00F07969">
            <w:pPr>
              <w:keepNext/>
              <w:keepLines/>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p>
          <w:p w:rsidR="00F07969" w:rsidRPr="00A863DC" w:rsidRDefault="00F07969" w:rsidP="00F07969">
            <w:pPr>
              <w:keepNext/>
              <w:keepLines/>
              <w:jc w:val="center"/>
            </w:pPr>
          </w:p>
          <w:p w:rsidR="00F07969" w:rsidRPr="00A863DC" w:rsidRDefault="00F07969" w:rsidP="00F07969">
            <w:pPr>
              <w:keepNext/>
              <w:keepLines/>
              <w:jc w:val="center"/>
            </w:pPr>
          </w:p>
          <w:p w:rsidR="00F07969" w:rsidRPr="00A863DC" w:rsidRDefault="00F07969" w:rsidP="00F07969">
            <w:pPr>
              <w:keepNext/>
              <w:keepLines/>
              <w:jc w:val="center"/>
            </w:pPr>
          </w:p>
          <w:p w:rsidR="00F07969" w:rsidRPr="00A863DC" w:rsidRDefault="00F07969" w:rsidP="00F07969">
            <w:pPr>
              <w:keepNext/>
              <w:keepLines/>
              <w:jc w:val="cente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Департамент по надзору и контролю в сфере образования Ульяновской обл</w:t>
            </w:r>
            <w:r w:rsidRPr="00A863DC">
              <w:t>а</w:t>
            </w:r>
            <w:r w:rsidRPr="00A863DC">
              <w:t>сти</w:t>
            </w:r>
          </w:p>
          <w:p w:rsidR="00F07969" w:rsidRPr="00A863DC" w:rsidRDefault="00F07969" w:rsidP="00F07969">
            <w:pPr>
              <w:keepNext/>
              <w:keepLines/>
              <w:tabs>
                <w:tab w:val="center" w:pos="1891"/>
              </w:tabs>
              <w:jc w:val="both"/>
            </w:pPr>
            <w:proofErr w:type="spellStart"/>
            <w:r w:rsidRPr="00A863DC">
              <w:t>Касимова</w:t>
            </w:r>
            <w:proofErr w:type="spellEnd"/>
            <w:r w:rsidRPr="00A863DC">
              <w:t xml:space="preserve"> О.М.</w:t>
            </w:r>
          </w:p>
          <w:p w:rsidR="00F07969" w:rsidRPr="00A863DC" w:rsidRDefault="00F07969" w:rsidP="00F07969">
            <w:pPr>
              <w:keepNext/>
              <w:keepLines/>
              <w:tabs>
                <w:tab w:val="center" w:pos="1891"/>
              </w:tabs>
              <w:jc w:val="both"/>
            </w:pPr>
            <w:proofErr w:type="spellStart"/>
            <w:r w:rsidRPr="00A863DC">
              <w:t>Позапарьева</w:t>
            </w:r>
            <w:proofErr w:type="spellEnd"/>
            <w:r w:rsidRPr="00A863DC">
              <w:t xml:space="preserve"> Т.Н.</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BC688C" w:rsidRDefault="00F07969" w:rsidP="00F07969">
            <w:pPr>
              <w:keepNext/>
              <w:keepLines/>
              <w:suppressAutoHyphens/>
              <w:contextualSpacing/>
              <w:jc w:val="both"/>
              <w:rPr>
                <w:rFonts w:ascii="PT Astra Serif" w:hAnsi="PT Astra Serif"/>
                <w:b/>
                <w:color w:val="4F81BD" w:themeColor="accent1"/>
              </w:rPr>
            </w:pPr>
            <w:r w:rsidRPr="006E6A95">
              <w:rPr>
                <w:b/>
              </w:rPr>
              <w:t xml:space="preserve">С целью контроля проведения ЕГЭ осуществлены выезд в ППЭ  г. Ульяновска, г. Димитровграда, г. Новоульяновска, Чердаклинского, </w:t>
            </w:r>
            <w:proofErr w:type="spellStart"/>
            <w:r w:rsidRPr="006E6A95">
              <w:rPr>
                <w:b/>
              </w:rPr>
              <w:t>Старомайнского</w:t>
            </w:r>
            <w:proofErr w:type="spellEnd"/>
            <w:r w:rsidRPr="006E6A95">
              <w:rPr>
                <w:b/>
              </w:rPr>
              <w:t xml:space="preserve">, </w:t>
            </w:r>
            <w:proofErr w:type="spellStart"/>
            <w:r w:rsidRPr="006E6A95">
              <w:rPr>
                <w:b/>
              </w:rPr>
              <w:t>Базарносызганского</w:t>
            </w:r>
            <w:proofErr w:type="spellEnd"/>
            <w:r w:rsidRPr="006E6A95">
              <w:rPr>
                <w:b/>
              </w:rPr>
              <w:t xml:space="preserve">, </w:t>
            </w:r>
            <w:proofErr w:type="spellStart"/>
            <w:r w:rsidRPr="006E6A95">
              <w:rPr>
                <w:b/>
              </w:rPr>
              <w:t>Барышского</w:t>
            </w:r>
            <w:proofErr w:type="spellEnd"/>
            <w:r w:rsidRPr="006E6A95">
              <w:rPr>
                <w:b/>
              </w:rPr>
              <w:t xml:space="preserve">, </w:t>
            </w:r>
            <w:proofErr w:type="spellStart"/>
            <w:r w:rsidRPr="006E6A95">
              <w:rPr>
                <w:b/>
              </w:rPr>
              <w:t>Вешкаймского</w:t>
            </w:r>
            <w:proofErr w:type="spellEnd"/>
            <w:r w:rsidRPr="006E6A95">
              <w:rPr>
                <w:b/>
              </w:rPr>
              <w:t xml:space="preserve">, </w:t>
            </w:r>
            <w:proofErr w:type="spellStart"/>
            <w:r w:rsidRPr="006E6A95">
              <w:rPr>
                <w:b/>
              </w:rPr>
              <w:t>Майнского</w:t>
            </w:r>
            <w:proofErr w:type="spellEnd"/>
            <w:r w:rsidRPr="006E6A95">
              <w:rPr>
                <w:b/>
              </w:rPr>
              <w:t xml:space="preserve">, Новоспасского, </w:t>
            </w:r>
            <w:proofErr w:type="spellStart"/>
            <w:r w:rsidRPr="006E6A95">
              <w:rPr>
                <w:b/>
              </w:rPr>
              <w:t>Карсунского</w:t>
            </w:r>
            <w:proofErr w:type="spellEnd"/>
            <w:r w:rsidRPr="006E6A95">
              <w:rPr>
                <w:b/>
              </w:rPr>
              <w:t xml:space="preserve">, </w:t>
            </w:r>
            <w:proofErr w:type="spellStart"/>
            <w:r w:rsidRPr="006E6A95">
              <w:rPr>
                <w:b/>
              </w:rPr>
              <w:t>Кузоватовского</w:t>
            </w:r>
            <w:proofErr w:type="spellEnd"/>
            <w:r w:rsidRPr="006E6A95">
              <w:rPr>
                <w:b/>
              </w:rPr>
              <w:t xml:space="preserve">, </w:t>
            </w:r>
            <w:proofErr w:type="spellStart"/>
            <w:r w:rsidRPr="006E6A95">
              <w:rPr>
                <w:b/>
              </w:rPr>
              <w:t>Сенгилеевского</w:t>
            </w:r>
            <w:proofErr w:type="spellEnd"/>
            <w:r w:rsidRPr="006E6A95">
              <w:rPr>
                <w:b/>
              </w:rPr>
              <w:t xml:space="preserve"> районов. Осуществлено он-</w:t>
            </w:r>
            <w:proofErr w:type="spellStart"/>
            <w:r w:rsidRPr="006E6A95">
              <w:rPr>
                <w:b/>
              </w:rPr>
              <w:t>лайн</w:t>
            </w:r>
            <w:proofErr w:type="spellEnd"/>
            <w:r w:rsidRPr="006E6A95">
              <w:rPr>
                <w:b/>
              </w:rPr>
              <w:t xml:space="preserve"> наблюдение за проведением ЕГЭ по биологии, иностранному языку (устная и письменная части). По результатам контроля подготовлены справки и </w:t>
            </w:r>
            <w:proofErr w:type="spellStart"/>
            <w:r w:rsidRPr="006E6A95">
              <w:rPr>
                <w:b/>
              </w:rPr>
              <w:t>направеня</w:t>
            </w:r>
            <w:proofErr w:type="spellEnd"/>
            <w:r w:rsidRPr="006E6A95">
              <w:rPr>
                <w:b/>
              </w:rPr>
              <w:t xml:space="preserve"> для рассмотрения ГЭК. Составлены 9 протоколов об административных правонарушениях на удаленных участников ЕГЭ.</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outlineLvl w:val="0"/>
              <w:rPr>
                <w:b/>
              </w:rPr>
            </w:pPr>
            <w:r w:rsidRPr="00A863DC">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Департамент по надзору и контролю в сфере образования Ульяновской обл</w:t>
            </w:r>
            <w:r w:rsidRPr="00A863DC">
              <w:t>а</w:t>
            </w:r>
            <w:r w:rsidRPr="00A863DC">
              <w:t>сти</w:t>
            </w:r>
          </w:p>
          <w:p w:rsidR="00F07969" w:rsidRPr="00A863DC" w:rsidRDefault="00F07969" w:rsidP="00F07969">
            <w:pPr>
              <w:keepNext/>
              <w:keepLines/>
              <w:tabs>
                <w:tab w:val="center" w:pos="1891"/>
              </w:tabs>
              <w:jc w:val="both"/>
            </w:pPr>
            <w:proofErr w:type="spellStart"/>
            <w:r w:rsidRPr="00A863DC">
              <w:t>Касимова</w:t>
            </w:r>
            <w:proofErr w:type="spellEnd"/>
            <w:r w:rsidRPr="00A863DC">
              <w:t xml:space="preserve"> О.М.</w:t>
            </w:r>
          </w:p>
          <w:p w:rsidR="00F07969" w:rsidRPr="00A863DC" w:rsidRDefault="00F07969" w:rsidP="00F07969">
            <w:pPr>
              <w:keepNext/>
              <w:keepLines/>
              <w:snapToGrid w:val="0"/>
            </w:pPr>
            <w:r w:rsidRPr="00A863DC">
              <w:t>Агишева Е.В.</w:t>
            </w:r>
          </w:p>
        </w:tc>
      </w:tr>
      <w:tr w:rsidR="00F07969" w:rsidRPr="00BC688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BC688C" w:rsidRDefault="00F07969" w:rsidP="00F07969">
            <w:pPr>
              <w:keepNext/>
              <w:keepLines/>
              <w:contextualSpacing/>
              <w:jc w:val="center"/>
              <w:rPr>
                <w:rFonts w:ascii="PT Astra Serif" w:hAnsi="PT Astra Serif"/>
                <w:b/>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BC688C" w:rsidRDefault="00F07969" w:rsidP="00F07969">
            <w:pPr>
              <w:keepNext/>
              <w:keepLines/>
              <w:suppressAutoHyphens/>
              <w:contextualSpacing/>
              <w:jc w:val="both"/>
              <w:rPr>
                <w:b/>
                <w:color w:val="4F81BD" w:themeColor="accent1"/>
              </w:rPr>
            </w:pPr>
            <w:r w:rsidRPr="006E6A95">
              <w:rPr>
                <w:b/>
              </w:rPr>
              <w:t xml:space="preserve">Направлена служебная записка о снятии с контроля предписания по лицензионному контролю МДОУ </w:t>
            </w:r>
            <w:proofErr w:type="spellStart"/>
            <w:r w:rsidRPr="006E6A95">
              <w:rPr>
                <w:b/>
              </w:rPr>
              <w:t>Большенагаткийскому</w:t>
            </w:r>
            <w:proofErr w:type="spellEnd"/>
            <w:r>
              <w:rPr>
                <w:b/>
              </w:rPr>
              <w:t xml:space="preserve"> </w:t>
            </w:r>
            <w:r w:rsidRPr="006E6A95">
              <w:rPr>
                <w:b/>
              </w:rPr>
              <w:t>– детскому саду «Ромашка».</w:t>
            </w:r>
            <w:r>
              <w:rPr>
                <w:b/>
              </w:rPr>
              <w:t xml:space="preserve"> </w:t>
            </w:r>
            <w:r w:rsidRPr="006E6A95">
              <w:rPr>
                <w:b/>
              </w:rPr>
              <w:t xml:space="preserve">Направлено уведомление об исполнении предписания по лицензионному контролю МДОУ </w:t>
            </w:r>
            <w:proofErr w:type="spellStart"/>
            <w:r w:rsidRPr="006E6A95">
              <w:rPr>
                <w:b/>
              </w:rPr>
              <w:t>Большенагаткийскому</w:t>
            </w:r>
            <w:proofErr w:type="spellEnd"/>
            <w:r>
              <w:rPr>
                <w:b/>
              </w:rPr>
              <w:t xml:space="preserve"> </w:t>
            </w:r>
            <w:r w:rsidRPr="006E6A95">
              <w:rPr>
                <w:b/>
              </w:rPr>
              <w:t>– детскому саду «Ромашка».</w:t>
            </w:r>
            <w:r>
              <w:rPr>
                <w:b/>
              </w:rPr>
              <w:t xml:space="preserve"> </w:t>
            </w:r>
            <w:r w:rsidRPr="006E6A95">
              <w:rPr>
                <w:b/>
              </w:rPr>
              <w:t xml:space="preserve">Осуществляется </w:t>
            </w:r>
            <w:proofErr w:type="gramStart"/>
            <w:r w:rsidRPr="006E6A95">
              <w:rPr>
                <w:b/>
              </w:rPr>
              <w:t>контроль за</w:t>
            </w:r>
            <w:proofErr w:type="gramEnd"/>
            <w:r w:rsidRPr="006E6A95">
              <w:rPr>
                <w:b/>
              </w:rPr>
              <w:t xml:space="preserve"> исполнением предписаний об устранении нарушений лицензионных требований: МКОУ </w:t>
            </w:r>
            <w:proofErr w:type="spellStart"/>
            <w:r w:rsidRPr="006E6A95">
              <w:rPr>
                <w:b/>
              </w:rPr>
              <w:t>Новопогореловская</w:t>
            </w:r>
            <w:proofErr w:type="spellEnd"/>
            <w:r w:rsidRPr="006E6A95">
              <w:rPr>
                <w:b/>
              </w:rPr>
              <w:t xml:space="preserve"> СШ, МБОУ СШ № 5 им. М.С. Кирова, МБОУ </w:t>
            </w:r>
            <w:proofErr w:type="spellStart"/>
            <w:r w:rsidRPr="006E6A95">
              <w:rPr>
                <w:b/>
              </w:rPr>
              <w:t>Большенагаткинской</w:t>
            </w:r>
            <w:proofErr w:type="spellEnd"/>
            <w:r w:rsidRPr="006E6A95">
              <w:rPr>
                <w:b/>
              </w:rPr>
              <w:t xml:space="preserve"> СШ, МБОУ СШ №85</w:t>
            </w:r>
            <w:r>
              <w:rPr>
                <w:b/>
              </w:rPr>
              <w:t>.</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Департамент по надзору и контролю в сфере образования Ульяновской обл</w:t>
            </w:r>
            <w:r w:rsidRPr="00A863DC">
              <w:t>а</w:t>
            </w:r>
            <w:r w:rsidRPr="00A863DC">
              <w:t>сти</w:t>
            </w:r>
          </w:p>
          <w:p w:rsidR="00F07969" w:rsidRPr="00A863DC" w:rsidRDefault="00F07969" w:rsidP="00F07969">
            <w:pPr>
              <w:keepNext/>
              <w:keepLines/>
              <w:tabs>
                <w:tab w:val="center" w:pos="1891"/>
              </w:tabs>
              <w:jc w:val="both"/>
            </w:pPr>
            <w:proofErr w:type="spellStart"/>
            <w:r w:rsidRPr="00A863DC">
              <w:lastRenderedPageBreak/>
              <w:t>Касимова</w:t>
            </w:r>
            <w:proofErr w:type="spellEnd"/>
            <w:r w:rsidRPr="00A863DC">
              <w:t xml:space="preserve"> О.М.</w:t>
            </w:r>
          </w:p>
          <w:p w:rsidR="00F07969" w:rsidRPr="00A863DC" w:rsidRDefault="00F07969" w:rsidP="00F07969">
            <w:pPr>
              <w:keepNext/>
              <w:keepLines/>
              <w:snapToGrid w:val="0"/>
            </w:pPr>
            <w:r w:rsidRPr="00A863DC">
              <w:t>Михеева С.А.</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9D3DFC" w:rsidRDefault="00F07969" w:rsidP="00F07969">
            <w:pPr>
              <w:keepNext/>
              <w:keepLines/>
              <w:suppressAutoHyphens/>
              <w:contextualSpacing/>
              <w:jc w:val="both"/>
              <w:rPr>
                <w:b/>
              </w:rPr>
            </w:pPr>
            <w:r w:rsidRPr="006E6A95">
              <w:rPr>
                <w:b/>
              </w:rPr>
              <w:t>Формирование плана контрольно-надзорных мероприятий на 2021 год</w:t>
            </w:r>
            <w:r>
              <w:rPr>
                <w:b/>
              </w:rPr>
              <w:t>.</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Департамент по надзору и контролю в сфере образования Ульяновской обл</w:t>
            </w:r>
            <w:r w:rsidRPr="00A863DC">
              <w:t>а</w:t>
            </w:r>
            <w:r w:rsidRPr="00A863DC">
              <w:t>сти</w:t>
            </w:r>
          </w:p>
          <w:p w:rsidR="00F07969" w:rsidRPr="00A863DC" w:rsidRDefault="00F07969" w:rsidP="00F07969">
            <w:pPr>
              <w:keepNext/>
              <w:keepLines/>
              <w:tabs>
                <w:tab w:val="center" w:pos="1891"/>
              </w:tabs>
              <w:jc w:val="both"/>
            </w:pPr>
            <w:proofErr w:type="spellStart"/>
            <w:r w:rsidRPr="00A863DC">
              <w:t>Касимова</w:t>
            </w:r>
            <w:proofErr w:type="spellEnd"/>
            <w:r w:rsidRPr="00A863DC">
              <w:t xml:space="preserve"> О.М.</w:t>
            </w:r>
          </w:p>
          <w:p w:rsidR="00F07969" w:rsidRPr="00A863DC" w:rsidRDefault="00F07969" w:rsidP="00F07969">
            <w:pPr>
              <w:keepNext/>
              <w:keepLines/>
              <w:tabs>
                <w:tab w:val="center" w:pos="1891"/>
              </w:tabs>
              <w:jc w:val="both"/>
            </w:pPr>
            <w:r w:rsidRPr="00A863DC">
              <w:t>Черемных А.В.</w:t>
            </w:r>
          </w:p>
          <w:p w:rsidR="00F07969" w:rsidRPr="00A863DC" w:rsidRDefault="00F07969" w:rsidP="00F07969">
            <w:pPr>
              <w:keepNext/>
              <w:keepLines/>
              <w:snapToGrid w:val="0"/>
            </w:pP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6E6A95" w:rsidRDefault="00F07969" w:rsidP="00F07969">
            <w:pPr>
              <w:keepNext/>
              <w:keepLines/>
              <w:suppressAutoHyphens/>
              <w:contextualSpacing/>
              <w:jc w:val="both"/>
              <w:rPr>
                <w:b/>
              </w:rPr>
            </w:pPr>
            <w:r w:rsidRPr="006E6A95">
              <w:rPr>
                <w:b/>
              </w:rPr>
              <w:t xml:space="preserve">Проведение плановой выездной проверки Администрации города Ульяновска, подготовлен акт и предписание об устранении нарушений требований законодательства в сфере образования. По итогам проверки также направлено письмо в адрес главы администрации города Ульяновска о необходимости </w:t>
            </w:r>
            <w:proofErr w:type="gramStart"/>
            <w:r w:rsidRPr="006E6A95">
              <w:rPr>
                <w:b/>
              </w:rPr>
              <w:t>контроля за</w:t>
            </w:r>
            <w:proofErr w:type="gramEnd"/>
            <w:r w:rsidRPr="006E6A95">
              <w:rPr>
                <w:b/>
              </w:rPr>
              <w:t xml:space="preserve"> устранением нарушений  требований законодательства в муниципальных правовых актах, принятии управленческих решений, направленных на повышение качества образования.</w:t>
            </w:r>
          </w:p>
          <w:p w:rsidR="00F07969" w:rsidRPr="006E6A95" w:rsidRDefault="00F07969" w:rsidP="00F07969">
            <w:pPr>
              <w:keepNext/>
              <w:keepLines/>
              <w:suppressAutoHyphens/>
              <w:contextualSpacing/>
              <w:jc w:val="both"/>
              <w:rPr>
                <w:b/>
              </w:rPr>
            </w:pPr>
            <w:r w:rsidRPr="006E6A95">
              <w:rPr>
                <w:b/>
              </w:rPr>
              <w:t xml:space="preserve">Осуществляется контроль за исполнением предписаний в отношении МБУ ДО ДЭБЦ, МОУ Большенагаткинская СШ, МБУ ДО ДШИ № 1, ОГКОУ Школа </w:t>
            </w:r>
            <w:proofErr w:type="gramStart"/>
            <w:r w:rsidRPr="006E6A95">
              <w:rPr>
                <w:b/>
              </w:rPr>
              <w:t>для</w:t>
            </w:r>
            <w:proofErr w:type="gramEnd"/>
            <w:r w:rsidRPr="006E6A95">
              <w:rPr>
                <w:b/>
              </w:rPr>
              <w:t xml:space="preserve"> обучающихся с ОВЗ №23.</w:t>
            </w:r>
          </w:p>
          <w:p w:rsidR="00F07969" w:rsidRPr="006E6A95" w:rsidRDefault="00F07969" w:rsidP="00F07969">
            <w:pPr>
              <w:keepNext/>
              <w:keepLines/>
              <w:suppressAutoHyphens/>
              <w:contextualSpacing/>
              <w:jc w:val="both"/>
              <w:rPr>
                <w:b/>
              </w:rPr>
            </w:pPr>
            <w:r w:rsidRPr="006E6A95">
              <w:rPr>
                <w:b/>
              </w:rPr>
              <w:t xml:space="preserve">Внесение сведений в информационные системы (ЕРП, АКНДПП) об исполнении 14 предписаний, о направлении 6 ходатайств о продлении сроков исполнения предписаний, </w:t>
            </w:r>
            <w:proofErr w:type="gramStart"/>
            <w:r w:rsidRPr="006E6A95">
              <w:rPr>
                <w:b/>
              </w:rPr>
              <w:t>о</w:t>
            </w:r>
            <w:proofErr w:type="gramEnd"/>
            <w:r w:rsidRPr="006E6A95">
              <w:rPr>
                <w:b/>
              </w:rPr>
              <w:t xml:space="preserve"> а 2 </w:t>
            </w:r>
            <w:proofErr w:type="gramStart"/>
            <w:r w:rsidRPr="006E6A95">
              <w:rPr>
                <w:b/>
              </w:rPr>
              <w:t>уведомлений</w:t>
            </w:r>
            <w:proofErr w:type="gramEnd"/>
            <w:r w:rsidRPr="006E6A95">
              <w:rPr>
                <w:b/>
              </w:rPr>
              <w:t xml:space="preserve"> о продлении сроков исполнения предписаний.</w:t>
            </w:r>
          </w:p>
          <w:p w:rsidR="00F07969" w:rsidRPr="006E6A95" w:rsidRDefault="00F07969" w:rsidP="00F07969">
            <w:pPr>
              <w:keepNext/>
              <w:keepLines/>
              <w:suppressAutoHyphens/>
              <w:contextualSpacing/>
              <w:jc w:val="both"/>
              <w:rPr>
                <w:b/>
              </w:rPr>
            </w:pPr>
            <w:r w:rsidRPr="006E6A95">
              <w:rPr>
                <w:b/>
              </w:rPr>
              <w:t>Проведена 1 плановая проверка в отношении Администрации города Ульяновска</w:t>
            </w:r>
          </w:p>
          <w:p w:rsidR="00F07969" w:rsidRPr="006E6A95" w:rsidRDefault="00F07969" w:rsidP="00F07969">
            <w:pPr>
              <w:keepNext/>
              <w:keepLines/>
              <w:suppressAutoHyphens/>
              <w:contextualSpacing/>
              <w:jc w:val="both"/>
              <w:rPr>
                <w:b/>
              </w:rPr>
            </w:pPr>
            <w:r w:rsidRPr="006E6A95">
              <w:rPr>
                <w:b/>
              </w:rPr>
              <w:t xml:space="preserve">Подготовлены уведомления об исполнении предписании: </w:t>
            </w:r>
            <w:proofErr w:type="gramStart"/>
            <w:r w:rsidRPr="006E6A95">
              <w:rPr>
                <w:b/>
              </w:rPr>
              <w:t xml:space="preserve">МДОУ </w:t>
            </w:r>
            <w:proofErr w:type="spellStart"/>
            <w:r w:rsidRPr="006E6A95">
              <w:rPr>
                <w:b/>
              </w:rPr>
              <w:t>Старокулаткински</w:t>
            </w:r>
            <w:proofErr w:type="spellEnd"/>
            <w:r w:rsidRPr="006E6A95">
              <w:rPr>
                <w:b/>
              </w:rPr>
              <w:t xml:space="preserve"> детский сад «</w:t>
            </w:r>
            <w:proofErr w:type="spellStart"/>
            <w:r w:rsidRPr="006E6A95">
              <w:rPr>
                <w:b/>
              </w:rPr>
              <w:t>Гульчачак</w:t>
            </w:r>
            <w:proofErr w:type="spellEnd"/>
            <w:r w:rsidRPr="006E6A95">
              <w:rPr>
                <w:b/>
              </w:rPr>
              <w:t xml:space="preserve">», МБУ ДО Дом детского творчества г. </w:t>
            </w:r>
            <w:proofErr w:type="spellStart"/>
            <w:r w:rsidRPr="006E6A95">
              <w:rPr>
                <w:b/>
              </w:rPr>
              <w:t>Димитрогврада</w:t>
            </w:r>
            <w:proofErr w:type="spellEnd"/>
            <w:r w:rsidRPr="006E6A95">
              <w:rPr>
                <w:b/>
              </w:rPr>
              <w:t xml:space="preserve">, МБУ ДО Старокулаткинский центр  дополнительного образования, МБУ Николаевская СШ, МБУ ДО «Детско-юношеский центр «Планета», МБОУ </w:t>
            </w:r>
            <w:proofErr w:type="spellStart"/>
            <w:r w:rsidRPr="006E6A95">
              <w:rPr>
                <w:b/>
              </w:rPr>
              <w:t>Мирновская</w:t>
            </w:r>
            <w:proofErr w:type="spellEnd"/>
            <w:r w:rsidRPr="006E6A95">
              <w:rPr>
                <w:b/>
              </w:rPr>
              <w:t xml:space="preserve"> СШ, МКОУ ОШ с. </w:t>
            </w:r>
            <w:proofErr w:type="spellStart"/>
            <w:r w:rsidRPr="006E6A95">
              <w:rPr>
                <w:b/>
              </w:rPr>
              <w:t>Чириково</w:t>
            </w:r>
            <w:proofErr w:type="spellEnd"/>
            <w:r w:rsidRPr="006E6A95">
              <w:rPr>
                <w:b/>
              </w:rPr>
              <w:t xml:space="preserve">, МДОУ Покровский детский сад, МКОУ </w:t>
            </w:r>
            <w:proofErr w:type="spellStart"/>
            <w:r w:rsidRPr="006E6A95">
              <w:rPr>
                <w:b/>
              </w:rPr>
              <w:t>Большекандаратская</w:t>
            </w:r>
            <w:proofErr w:type="spellEnd"/>
            <w:r w:rsidRPr="006E6A95">
              <w:rPr>
                <w:b/>
              </w:rPr>
              <w:t xml:space="preserve"> СШ, МУ ДО ДЮЦ «Планета»,  МБОУ Николаевская СШ, МБОУ </w:t>
            </w:r>
            <w:proofErr w:type="spellStart"/>
            <w:r w:rsidRPr="006E6A95">
              <w:rPr>
                <w:b/>
              </w:rPr>
              <w:t>Холстовский</w:t>
            </w:r>
            <w:proofErr w:type="spellEnd"/>
            <w:r w:rsidRPr="006E6A95">
              <w:rPr>
                <w:b/>
              </w:rPr>
              <w:t xml:space="preserve"> детский сад, МДОУ №10 «Ивушка», МКОУ </w:t>
            </w:r>
            <w:proofErr w:type="spellStart"/>
            <w:r w:rsidRPr="006E6A95">
              <w:rPr>
                <w:b/>
              </w:rPr>
              <w:t>Белоозерская</w:t>
            </w:r>
            <w:proofErr w:type="spellEnd"/>
            <w:r w:rsidRPr="006E6A95">
              <w:rPr>
                <w:b/>
              </w:rPr>
              <w:t xml:space="preserve"> НШ, МДОУ </w:t>
            </w:r>
            <w:proofErr w:type="spellStart"/>
            <w:r w:rsidRPr="006E6A95">
              <w:rPr>
                <w:b/>
              </w:rPr>
              <w:t>Большенегаткинский</w:t>
            </w:r>
            <w:proofErr w:type="spellEnd"/>
            <w:r w:rsidRPr="006E6A95">
              <w:rPr>
                <w:b/>
              </w:rPr>
              <w:t xml:space="preserve">  детский</w:t>
            </w:r>
            <w:proofErr w:type="gramEnd"/>
            <w:r w:rsidRPr="006E6A95">
              <w:rPr>
                <w:b/>
              </w:rPr>
              <w:t xml:space="preserve"> сад «Ромашка», МДОУ </w:t>
            </w:r>
            <w:proofErr w:type="spellStart"/>
            <w:r w:rsidRPr="006E6A95">
              <w:rPr>
                <w:b/>
              </w:rPr>
              <w:t>Баклушинский</w:t>
            </w:r>
            <w:proofErr w:type="spellEnd"/>
            <w:r w:rsidRPr="006E6A95">
              <w:rPr>
                <w:b/>
              </w:rPr>
              <w:t xml:space="preserve"> детский сад, </w:t>
            </w:r>
            <w:proofErr w:type="gramStart"/>
            <w:r w:rsidRPr="006E6A95">
              <w:rPr>
                <w:b/>
              </w:rPr>
              <w:t>ЧУ</w:t>
            </w:r>
            <w:proofErr w:type="gramEnd"/>
            <w:r w:rsidRPr="006E6A95">
              <w:rPr>
                <w:b/>
              </w:rPr>
              <w:t xml:space="preserve"> ДПО «Безопасность и охрана труда», МБОУ </w:t>
            </w:r>
            <w:proofErr w:type="spellStart"/>
            <w:r w:rsidRPr="006E6A95">
              <w:rPr>
                <w:b/>
              </w:rPr>
              <w:t>Карсунская</w:t>
            </w:r>
            <w:proofErr w:type="spellEnd"/>
            <w:r w:rsidRPr="006E6A95">
              <w:rPr>
                <w:b/>
              </w:rPr>
              <w:t xml:space="preserve"> СШ, МБДОУ детский сад №13;</w:t>
            </w:r>
          </w:p>
          <w:p w:rsidR="00F07969" w:rsidRPr="006E6A95" w:rsidRDefault="00F07969" w:rsidP="00F07969">
            <w:pPr>
              <w:keepNext/>
              <w:keepLines/>
              <w:suppressAutoHyphens/>
              <w:contextualSpacing/>
              <w:jc w:val="both"/>
              <w:rPr>
                <w:b/>
              </w:rPr>
            </w:pPr>
            <w:r w:rsidRPr="006E6A95">
              <w:rPr>
                <w:b/>
              </w:rPr>
              <w:t xml:space="preserve">рассмотрены о </w:t>
            </w:r>
            <w:proofErr w:type="gramStart"/>
            <w:r w:rsidRPr="006E6A95">
              <w:rPr>
                <w:b/>
              </w:rPr>
              <w:t>ходатайства</w:t>
            </w:r>
            <w:proofErr w:type="gramEnd"/>
            <w:r w:rsidRPr="006E6A95">
              <w:rPr>
                <w:b/>
              </w:rPr>
              <w:t xml:space="preserve"> о продлении срока исполнения предписаний: МУ ДО Майнский ЦДТ, МДОУ </w:t>
            </w:r>
            <w:proofErr w:type="spellStart"/>
            <w:r w:rsidRPr="006E6A95">
              <w:rPr>
                <w:b/>
              </w:rPr>
              <w:t>Криушинский</w:t>
            </w:r>
            <w:proofErr w:type="spellEnd"/>
            <w:r w:rsidRPr="006E6A95">
              <w:rPr>
                <w:b/>
              </w:rPr>
              <w:t xml:space="preserve"> детский сад «Бригантина», МОУ </w:t>
            </w:r>
            <w:proofErr w:type="spellStart"/>
            <w:r w:rsidRPr="006E6A95">
              <w:rPr>
                <w:b/>
              </w:rPr>
              <w:t>Баклушинский</w:t>
            </w:r>
            <w:proofErr w:type="spellEnd"/>
            <w:r w:rsidRPr="006E6A95">
              <w:rPr>
                <w:b/>
              </w:rPr>
              <w:t xml:space="preserve"> детский сад «Родничок», МДОУ №10 «Ивушка», ОДПО «Учебный центр «Спасатель», МОУ </w:t>
            </w:r>
            <w:proofErr w:type="spellStart"/>
            <w:r w:rsidRPr="006E6A95">
              <w:rPr>
                <w:b/>
              </w:rPr>
              <w:t>Бряндинская</w:t>
            </w:r>
            <w:proofErr w:type="spellEnd"/>
            <w:r w:rsidRPr="006E6A95">
              <w:rPr>
                <w:b/>
              </w:rPr>
              <w:t xml:space="preserve"> СОШ, МУ ДО ДШИ им. </w:t>
            </w:r>
            <w:proofErr w:type="spellStart"/>
            <w:r w:rsidRPr="006E6A95">
              <w:rPr>
                <w:b/>
              </w:rPr>
              <w:t>А.В.Варламова</w:t>
            </w:r>
            <w:proofErr w:type="spellEnd"/>
            <w:r w:rsidRPr="006E6A95">
              <w:rPr>
                <w:b/>
              </w:rPr>
              <w:t>, У-ПООО «</w:t>
            </w:r>
            <w:proofErr w:type="spellStart"/>
            <w:r w:rsidRPr="006E6A95">
              <w:rPr>
                <w:b/>
              </w:rPr>
              <w:t>Старокулаткинская</w:t>
            </w:r>
            <w:proofErr w:type="spellEnd"/>
            <w:r w:rsidRPr="006E6A95">
              <w:rPr>
                <w:b/>
              </w:rPr>
              <w:t xml:space="preserve">  общественно-государственная организация «Добровольное общество  содействия  авиации и флоту России».</w:t>
            </w:r>
          </w:p>
          <w:p w:rsidR="00F07969" w:rsidRPr="00635A68" w:rsidRDefault="00F07969" w:rsidP="00F07969">
            <w:pPr>
              <w:keepNext/>
              <w:keepLines/>
              <w:suppressAutoHyphens/>
              <w:contextualSpacing/>
              <w:jc w:val="both"/>
              <w:rPr>
                <w:rFonts w:ascii="PT Astra Serif" w:hAnsi="PT Astra Serif"/>
                <w:b/>
                <w:color w:val="4F81BD" w:themeColor="accent1"/>
              </w:rPr>
            </w:pPr>
            <w:r w:rsidRPr="006E6A95">
              <w:rPr>
                <w:b/>
              </w:rPr>
              <w:t xml:space="preserve">Подготовлены  уведомления о продлении срока исполнения предписаний: МУ ДО Майнский ЦДТ, МДОУ </w:t>
            </w:r>
            <w:proofErr w:type="spellStart"/>
            <w:r w:rsidRPr="006E6A95">
              <w:rPr>
                <w:b/>
              </w:rPr>
              <w:t>Криушинский</w:t>
            </w:r>
            <w:proofErr w:type="spellEnd"/>
            <w:r w:rsidRPr="006E6A95">
              <w:rPr>
                <w:b/>
              </w:rPr>
              <w:t xml:space="preserve"> детский сад «Бригантина», МОУ </w:t>
            </w:r>
            <w:proofErr w:type="spellStart"/>
            <w:r w:rsidRPr="006E6A95">
              <w:rPr>
                <w:b/>
              </w:rPr>
              <w:t>Баклушинский</w:t>
            </w:r>
            <w:proofErr w:type="spellEnd"/>
            <w:r w:rsidRPr="006E6A95">
              <w:rPr>
                <w:b/>
              </w:rPr>
              <w:t xml:space="preserve"> детский сад «Родничок», МДОУ №10 «Ивушка», ОДПО «Учебный центр «Спасатель», МОУ </w:t>
            </w:r>
            <w:proofErr w:type="spellStart"/>
            <w:r w:rsidRPr="006E6A95">
              <w:rPr>
                <w:b/>
              </w:rPr>
              <w:t>Бряндинская</w:t>
            </w:r>
            <w:proofErr w:type="spellEnd"/>
            <w:r w:rsidRPr="006E6A95">
              <w:rPr>
                <w:b/>
              </w:rPr>
              <w:t xml:space="preserve"> СОШ, МУ ДО ДШИ им. </w:t>
            </w:r>
            <w:proofErr w:type="spellStart"/>
            <w:r w:rsidRPr="006E6A95">
              <w:rPr>
                <w:b/>
              </w:rPr>
              <w:t>А.В.Варламова</w:t>
            </w:r>
            <w:proofErr w:type="spellEnd"/>
            <w:r w:rsidRPr="006E6A95">
              <w:rPr>
                <w:b/>
              </w:rPr>
              <w:t>, У-ПООО «</w:t>
            </w:r>
            <w:proofErr w:type="spellStart"/>
            <w:r w:rsidRPr="006E6A95">
              <w:rPr>
                <w:b/>
              </w:rPr>
              <w:t>Старокулаткинская</w:t>
            </w:r>
            <w:proofErr w:type="spellEnd"/>
            <w:r w:rsidRPr="006E6A95">
              <w:rPr>
                <w:b/>
              </w:rPr>
              <w:t xml:space="preserve">  общественно-государственная организация «Добровольное общество  содействия  авиации и флоту России», МОУ </w:t>
            </w:r>
            <w:proofErr w:type="spellStart"/>
            <w:r w:rsidRPr="006E6A95">
              <w:rPr>
                <w:b/>
              </w:rPr>
              <w:t>Новобелоярская</w:t>
            </w:r>
            <w:proofErr w:type="spellEnd"/>
            <w:r w:rsidRPr="006E6A95">
              <w:rPr>
                <w:b/>
              </w:rPr>
              <w:t xml:space="preserve"> СШ, ОГКОУ «Школа-интернат №91».</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 xml:space="preserve">Подготовка отчетов выполнения государственных заданий областными </w:t>
            </w:r>
            <w:r w:rsidRPr="00A863DC">
              <w:lastRenderedPageBreak/>
              <w:t>государственными общеобразовательными организациями, реализующ</w:t>
            </w:r>
            <w:r w:rsidRPr="00A863DC">
              <w:t>и</w:t>
            </w:r>
            <w:r w:rsidRPr="00A863DC">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lastRenderedPageBreak/>
              <w:t>ежеквартально</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Департамент общего образования, д</w:t>
            </w:r>
            <w:r w:rsidRPr="00A863DC">
              <w:t>о</w:t>
            </w:r>
            <w:r w:rsidRPr="00A863DC">
              <w:lastRenderedPageBreak/>
              <w:t>полнительного образования и восп</w:t>
            </w:r>
            <w:r w:rsidRPr="00A863DC">
              <w:t>и</w:t>
            </w:r>
            <w:r w:rsidRPr="00A863DC">
              <w:t>тания</w:t>
            </w:r>
          </w:p>
          <w:p w:rsidR="00F07969" w:rsidRPr="00A863DC" w:rsidRDefault="00F07969" w:rsidP="00F07969">
            <w:pPr>
              <w:keepNext/>
              <w:keepLines/>
            </w:pPr>
            <w:proofErr w:type="spellStart"/>
            <w:r w:rsidRPr="00A863DC">
              <w:t>М.В.Мясникова</w:t>
            </w:r>
            <w:proofErr w:type="spellEnd"/>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9F7158" w:rsidRDefault="00F07969" w:rsidP="00F07969">
            <w:pPr>
              <w:keepNext/>
              <w:keepLines/>
              <w:suppressAutoHyphens/>
              <w:contextualSpacing/>
              <w:jc w:val="both"/>
              <w:rPr>
                <w:rFonts w:ascii="PT Astra Serif" w:hAnsi="PT Astra Serif"/>
                <w:b/>
                <w:noProof/>
                <w:color w:val="0070C0"/>
              </w:rPr>
            </w:pPr>
            <w:r w:rsidRPr="006E6A95">
              <w:rPr>
                <w:b/>
              </w:rPr>
              <w:t>На территории Ульяновской области действуют четыре НКО, оказывающие услуги детям с РАС, семьям, воспитывающим детей данной категории: АНО ДПО «Центр коррекционной и семейной педагогики», АНО ДПО «Образовательный центр «РАССВЕТ», Ульяновская региональная общественная организация помощи детям с аутизмом «Открытый мир», Автономная некоммерческая организация по реализации прав и интересов людей с расстройством аутистического спектра «Новый взгляд». В вышеуказанные организации были направлены запросы, полученная информация обработана и представлена в виде таблиц (приложения №№ 1, 2).</w:t>
            </w:r>
            <w:r>
              <w:rPr>
                <w:b/>
              </w:rPr>
              <w:t xml:space="preserve"> </w:t>
            </w:r>
            <w:r w:rsidRPr="006E6A95">
              <w:rPr>
                <w:b/>
              </w:rPr>
              <w:t>В части организации работы по повышению квалификации сотрудников некоммерческих организаций, работающих в сфере оказания помощи детям и людям с РАС, предлагаю определить ответственным лицом для взаимодействия с сотрудниками аппарата полномочного представителя Президента Российской Федерации Прокофьеву Марину Вадимовну, руководителя Регионального ресурсного центра по комплексному сопровождению детей с РАС.</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ежеквартально</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Департамент общего образования, д</w:t>
            </w:r>
            <w:r w:rsidRPr="00A863DC">
              <w:t>о</w:t>
            </w:r>
            <w:r w:rsidRPr="00A863DC">
              <w:t>полнительного образования и восп</w:t>
            </w:r>
            <w:r w:rsidRPr="00A863DC">
              <w:t>и</w:t>
            </w:r>
            <w:r w:rsidRPr="00A863DC">
              <w:t>тания</w:t>
            </w:r>
          </w:p>
          <w:p w:rsidR="00F07969" w:rsidRPr="00A863DC" w:rsidRDefault="00F07969" w:rsidP="00F07969">
            <w:pPr>
              <w:keepNext/>
              <w:keepLines/>
            </w:pPr>
            <w:proofErr w:type="spellStart"/>
            <w:r w:rsidRPr="00A863DC">
              <w:t>М.В.Мясникова</w:t>
            </w:r>
            <w:proofErr w:type="spellEnd"/>
          </w:p>
        </w:tc>
      </w:tr>
      <w:tr w:rsidR="00F07969" w:rsidRPr="003B3A87"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3B3A87"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6E6A95" w:rsidRDefault="00F07969" w:rsidP="00F07969">
            <w:pPr>
              <w:keepNext/>
              <w:keepLines/>
              <w:suppressAutoHyphens/>
              <w:contextualSpacing/>
              <w:jc w:val="both"/>
              <w:rPr>
                <w:b/>
              </w:rPr>
            </w:pPr>
            <w:proofErr w:type="gramStart"/>
            <w:r w:rsidRPr="006E6A95">
              <w:rPr>
                <w:b/>
              </w:rPr>
              <w:t>По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Мероприятие), направлены программы развития, инфраструктурные листы областного государственного казенного общеобразовательного учреждения «Школа-интернат для обучающихся с ограниченными возможностями здоровья № 88 «Улыбка»  и областного государственного бюджетного общеобразовательного учреждения «Школа-интернат для обучающихся с ограниченными возможностями здоровья № 89», планы-графики реализации Мероприятия указанными организациями  в</w:t>
            </w:r>
            <w:proofErr w:type="gramEnd"/>
            <w:r w:rsidRPr="006E6A95">
              <w:rPr>
                <w:b/>
              </w:rPr>
              <w:t xml:space="preserve"> </w:t>
            </w:r>
            <w:proofErr w:type="gramStart"/>
            <w:r w:rsidRPr="006E6A95">
              <w:rPr>
                <w:b/>
              </w:rPr>
              <w:t>соответствии</w:t>
            </w:r>
            <w:proofErr w:type="gramEnd"/>
            <w:r w:rsidRPr="006E6A95">
              <w:rPr>
                <w:b/>
              </w:rPr>
              <w:t xml:space="preserve"> с запрашиваемой формой. </w:t>
            </w:r>
            <w:proofErr w:type="gramStart"/>
            <w:r w:rsidRPr="006E6A95">
              <w:rPr>
                <w:b/>
              </w:rPr>
              <w:t>Областное государственное казенное общеобразовательное учреждение «Школа-интернат для обучающихся с ограниченными возможностями здоровья № 88 «Улыбка» и областное государственное бюджетное общеобразовательное учреждение «Школа-интернат для обучающихся с ограниченными возможностями здоровья № 89» являются участниками реализации Мероприятия в 2020 году.</w:t>
            </w:r>
            <w:proofErr w:type="gramEnd"/>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Департамент по надзору и контролю в сфере образования Ульяновской обл</w:t>
            </w:r>
            <w:r w:rsidRPr="00A863DC">
              <w:t>а</w:t>
            </w:r>
            <w:r w:rsidRPr="00A863DC">
              <w:t>сти</w:t>
            </w:r>
          </w:p>
          <w:p w:rsidR="00F07969" w:rsidRPr="00A863DC" w:rsidRDefault="00F07969" w:rsidP="00F07969">
            <w:pPr>
              <w:keepNext/>
              <w:keepLines/>
              <w:tabs>
                <w:tab w:val="center" w:pos="1891"/>
              </w:tabs>
              <w:jc w:val="both"/>
            </w:pPr>
            <w:proofErr w:type="spellStart"/>
            <w:r w:rsidRPr="00A863DC">
              <w:t>Касимова</w:t>
            </w:r>
            <w:proofErr w:type="spellEnd"/>
            <w:r w:rsidRPr="00A863DC">
              <w:t xml:space="preserve"> О.М.</w:t>
            </w:r>
          </w:p>
          <w:p w:rsidR="00F07969" w:rsidRPr="00A863DC" w:rsidRDefault="00F07969" w:rsidP="00F07969">
            <w:pPr>
              <w:keepNext/>
              <w:keepLines/>
              <w:tabs>
                <w:tab w:val="center" w:pos="1891"/>
              </w:tabs>
              <w:jc w:val="both"/>
            </w:pPr>
            <w:r w:rsidRPr="00A863DC">
              <w:t>Агишева Е.В.</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6E6A95" w:rsidRDefault="00F07969" w:rsidP="00F07969">
            <w:pPr>
              <w:keepNext/>
              <w:keepLines/>
              <w:suppressAutoHyphens/>
              <w:contextualSpacing/>
              <w:jc w:val="both"/>
              <w:rPr>
                <w:b/>
              </w:rPr>
            </w:pPr>
            <w:r w:rsidRPr="006E6A95">
              <w:rPr>
                <w:b/>
              </w:rPr>
              <w:t xml:space="preserve">Принято заявление о переоформлении лицензии в связи с намерением лицензиата оказывать образовательные услуги по реализации новых образовательных программ — 14: </w:t>
            </w:r>
            <w:proofErr w:type="gramStart"/>
            <w:r w:rsidRPr="006E6A95">
              <w:rPr>
                <w:b/>
              </w:rPr>
              <w:t xml:space="preserve">МОУ </w:t>
            </w:r>
            <w:proofErr w:type="spellStart"/>
            <w:r w:rsidRPr="006E6A95">
              <w:rPr>
                <w:b/>
              </w:rPr>
              <w:t>Верхнеякушкинская</w:t>
            </w:r>
            <w:proofErr w:type="spellEnd"/>
            <w:r w:rsidRPr="006E6A95">
              <w:rPr>
                <w:b/>
              </w:rPr>
              <w:t xml:space="preserve"> ООШ, ОГБПОУ КТТ, МОУ </w:t>
            </w:r>
            <w:proofErr w:type="spellStart"/>
            <w:r w:rsidRPr="006E6A95">
              <w:rPr>
                <w:b/>
              </w:rPr>
              <w:t>Среднеякушкинская</w:t>
            </w:r>
            <w:proofErr w:type="spellEnd"/>
            <w:r w:rsidRPr="006E6A95">
              <w:rPr>
                <w:b/>
              </w:rPr>
              <w:t xml:space="preserve"> ООШ, МУ ДО </w:t>
            </w:r>
            <w:proofErr w:type="spellStart"/>
            <w:r w:rsidRPr="006E6A95">
              <w:rPr>
                <w:b/>
              </w:rPr>
              <w:t>Ишеевская</w:t>
            </w:r>
            <w:proofErr w:type="spellEnd"/>
            <w:r w:rsidRPr="006E6A95">
              <w:rPr>
                <w:b/>
              </w:rPr>
              <w:t xml:space="preserve"> ДШИ, МОУ </w:t>
            </w:r>
            <w:proofErr w:type="spellStart"/>
            <w:r w:rsidRPr="006E6A95">
              <w:rPr>
                <w:b/>
              </w:rPr>
              <w:t>Русскоюрткульская</w:t>
            </w:r>
            <w:proofErr w:type="spellEnd"/>
            <w:r w:rsidRPr="006E6A95">
              <w:rPr>
                <w:b/>
              </w:rPr>
              <w:t xml:space="preserve"> СШ, МОУ «Садовская СШ», ОГБПОУ САТТ, ОГБПОУ </w:t>
            </w:r>
            <w:proofErr w:type="spellStart"/>
            <w:r w:rsidRPr="006E6A95">
              <w:rPr>
                <w:b/>
              </w:rPr>
              <w:t>БТТиС</w:t>
            </w:r>
            <w:proofErr w:type="spellEnd"/>
            <w:r w:rsidRPr="006E6A95">
              <w:rPr>
                <w:b/>
              </w:rPr>
              <w:t>, МБДОУ Д/С №2 «Звёздочка» МО «</w:t>
            </w:r>
            <w:proofErr w:type="spellStart"/>
            <w:r w:rsidRPr="006E6A95">
              <w:rPr>
                <w:b/>
              </w:rPr>
              <w:t>Барышский</w:t>
            </w:r>
            <w:proofErr w:type="spellEnd"/>
            <w:r w:rsidRPr="006E6A95">
              <w:rPr>
                <w:b/>
              </w:rPr>
              <w:t xml:space="preserve"> район», МБДОУ Д/С №4 «Незабудка» МО </w:t>
            </w:r>
            <w:r w:rsidRPr="006E6A95">
              <w:rPr>
                <w:b/>
              </w:rPr>
              <w:lastRenderedPageBreak/>
              <w:t>«</w:t>
            </w:r>
            <w:proofErr w:type="spellStart"/>
            <w:r w:rsidRPr="006E6A95">
              <w:rPr>
                <w:b/>
              </w:rPr>
              <w:t>Барышский</w:t>
            </w:r>
            <w:proofErr w:type="spellEnd"/>
            <w:r w:rsidRPr="006E6A95">
              <w:rPr>
                <w:b/>
              </w:rPr>
              <w:t xml:space="preserve"> район», МБДОУ Д/С №6 «Сказка» МО «</w:t>
            </w:r>
            <w:proofErr w:type="spellStart"/>
            <w:r w:rsidRPr="006E6A95">
              <w:rPr>
                <w:b/>
              </w:rPr>
              <w:t>Барышский</w:t>
            </w:r>
            <w:proofErr w:type="spellEnd"/>
            <w:r w:rsidRPr="006E6A95">
              <w:rPr>
                <w:b/>
              </w:rPr>
              <w:t xml:space="preserve"> район», МБДОУ Д/С №9 «Теремок» МО «</w:t>
            </w:r>
            <w:proofErr w:type="spellStart"/>
            <w:r w:rsidRPr="006E6A95">
              <w:rPr>
                <w:b/>
              </w:rPr>
              <w:t>Барышский</w:t>
            </w:r>
            <w:proofErr w:type="spellEnd"/>
            <w:r w:rsidRPr="006E6A95">
              <w:rPr>
                <w:b/>
              </w:rPr>
              <w:t xml:space="preserve"> район», МБУ ДО </w:t>
            </w:r>
            <w:proofErr w:type="spellStart"/>
            <w:r w:rsidRPr="006E6A95">
              <w:rPr>
                <w:b/>
              </w:rPr>
              <w:t>Новомалыклитнский</w:t>
            </w:r>
            <w:proofErr w:type="spellEnd"/>
            <w:r w:rsidRPr="006E6A95">
              <w:rPr>
                <w:b/>
              </w:rPr>
              <w:t xml:space="preserve"> РЦВР «Алые </w:t>
            </w:r>
            <w:proofErr w:type="spellStart"/>
            <w:r w:rsidRPr="006E6A95">
              <w:rPr>
                <w:b/>
              </w:rPr>
              <w:t>парсуса</w:t>
            </w:r>
            <w:proofErr w:type="spellEnd"/>
            <w:proofErr w:type="gramEnd"/>
            <w:r w:rsidRPr="006E6A95">
              <w:rPr>
                <w:b/>
              </w:rPr>
              <w:t>», МБОУ СШ № 5 им. Кирова.</w:t>
            </w:r>
          </w:p>
          <w:p w:rsidR="00F07969" w:rsidRPr="006E6A95" w:rsidRDefault="00F07969" w:rsidP="00F07969">
            <w:pPr>
              <w:keepNext/>
              <w:keepLines/>
              <w:suppressAutoHyphens/>
              <w:contextualSpacing/>
              <w:jc w:val="both"/>
              <w:rPr>
                <w:b/>
              </w:rPr>
            </w:pPr>
            <w:r w:rsidRPr="006E6A95">
              <w:rPr>
                <w:b/>
              </w:rPr>
              <w:t xml:space="preserve">Принято </w:t>
            </w:r>
            <w:proofErr w:type="spellStart"/>
            <w:r w:rsidRPr="006E6A95">
              <w:rPr>
                <w:b/>
              </w:rPr>
              <w:t>зявление</w:t>
            </w:r>
            <w:proofErr w:type="spellEnd"/>
            <w:r w:rsidRPr="006E6A95">
              <w:rPr>
                <w:b/>
              </w:rPr>
              <w:t xml:space="preserve"> о предоставлении лицензии на осуществление образовательной деятельности – 1: УРКПОО «Альянс </w:t>
            </w:r>
            <w:proofErr w:type="spellStart"/>
            <w:r w:rsidRPr="006E6A95">
              <w:rPr>
                <w:b/>
              </w:rPr>
              <w:t>Франсез</w:t>
            </w:r>
            <w:proofErr w:type="spellEnd"/>
            <w:r w:rsidRPr="006E6A95">
              <w:rPr>
                <w:b/>
              </w:rPr>
              <w:t>-Ульяновск».</w:t>
            </w:r>
          </w:p>
          <w:p w:rsidR="00F07969" w:rsidRPr="006E6A95" w:rsidRDefault="00F07969" w:rsidP="00F07969">
            <w:pPr>
              <w:keepNext/>
              <w:keepLines/>
              <w:suppressAutoHyphens/>
              <w:contextualSpacing/>
              <w:jc w:val="both"/>
              <w:rPr>
                <w:b/>
              </w:rPr>
            </w:pPr>
            <w:r w:rsidRPr="006E6A95">
              <w:rPr>
                <w:b/>
              </w:rPr>
              <w:t xml:space="preserve">Подготовлено уведомление о приеме заявления к рассмотрению– 14: </w:t>
            </w:r>
            <w:proofErr w:type="gramStart"/>
            <w:r w:rsidRPr="006E6A95">
              <w:rPr>
                <w:b/>
              </w:rPr>
              <w:t xml:space="preserve">МОУ </w:t>
            </w:r>
            <w:proofErr w:type="spellStart"/>
            <w:r w:rsidRPr="006E6A95">
              <w:rPr>
                <w:b/>
              </w:rPr>
              <w:t>Верхнеякушкинская</w:t>
            </w:r>
            <w:proofErr w:type="spellEnd"/>
            <w:r w:rsidRPr="006E6A95">
              <w:rPr>
                <w:b/>
              </w:rPr>
              <w:t xml:space="preserve"> ООШ, ОГБПОУ КТТ, УРКПОО «Альянс </w:t>
            </w:r>
            <w:proofErr w:type="spellStart"/>
            <w:r w:rsidRPr="006E6A95">
              <w:rPr>
                <w:b/>
              </w:rPr>
              <w:t>Франсез</w:t>
            </w:r>
            <w:proofErr w:type="spellEnd"/>
            <w:r w:rsidRPr="006E6A95">
              <w:rPr>
                <w:b/>
              </w:rPr>
              <w:t xml:space="preserve">-Ульяновск», МОУ </w:t>
            </w:r>
            <w:proofErr w:type="spellStart"/>
            <w:r w:rsidRPr="006E6A95">
              <w:rPr>
                <w:b/>
              </w:rPr>
              <w:t>Среднеякушкинская</w:t>
            </w:r>
            <w:proofErr w:type="spellEnd"/>
            <w:r w:rsidRPr="006E6A95">
              <w:rPr>
                <w:b/>
              </w:rPr>
              <w:t xml:space="preserve"> ООШ, МУ ДО </w:t>
            </w:r>
            <w:proofErr w:type="spellStart"/>
            <w:r w:rsidRPr="006E6A95">
              <w:rPr>
                <w:b/>
              </w:rPr>
              <w:t>Ишеевская</w:t>
            </w:r>
            <w:proofErr w:type="spellEnd"/>
            <w:r w:rsidRPr="006E6A95">
              <w:rPr>
                <w:b/>
              </w:rPr>
              <w:t xml:space="preserve"> ДШИ, МОУ </w:t>
            </w:r>
            <w:proofErr w:type="spellStart"/>
            <w:r w:rsidRPr="006E6A95">
              <w:rPr>
                <w:b/>
              </w:rPr>
              <w:t>Русскоюрткульская</w:t>
            </w:r>
            <w:proofErr w:type="spellEnd"/>
            <w:r w:rsidRPr="006E6A95">
              <w:rPr>
                <w:b/>
              </w:rPr>
              <w:t xml:space="preserve"> СШ, МОУ «Садовская СШ», ОГБПОУ САТТ, ОГБПОУ </w:t>
            </w:r>
            <w:proofErr w:type="spellStart"/>
            <w:r w:rsidRPr="006E6A95">
              <w:rPr>
                <w:b/>
              </w:rPr>
              <w:t>БТТиС</w:t>
            </w:r>
            <w:proofErr w:type="spellEnd"/>
            <w:r w:rsidRPr="006E6A95">
              <w:rPr>
                <w:b/>
              </w:rPr>
              <w:t>, МБДОУ Д/С №2 «Звёздочка» МО «</w:t>
            </w:r>
            <w:proofErr w:type="spellStart"/>
            <w:r w:rsidRPr="006E6A95">
              <w:rPr>
                <w:b/>
              </w:rPr>
              <w:t>Барышский</w:t>
            </w:r>
            <w:proofErr w:type="spellEnd"/>
            <w:r w:rsidRPr="006E6A95">
              <w:rPr>
                <w:b/>
              </w:rPr>
              <w:t xml:space="preserve"> район», МБДОУ Д/С №4 «Незабудка» МО «</w:t>
            </w:r>
            <w:proofErr w:type="spellStart"/>
            <w:r w:rsidRPr="006E6A95">
              <w:rPr>
                <w:b/>
              </w:rPr>
              <w:t>Барышский</w:t>
            </w:r>
            <w:proofErr w:type="spellEnd"/>
            <w:r w:rsidRPr="006E6A95">
              <w:rPr>
                <w:b/>
              </w:rPr>
              <w:t xml:space="preserve"> район», МБДОУ Д/С №6 «Сказка» МО «</w:t>
            </w:r>
            <w:proofErr w:type="spellStart"/>
            <w:r w:rsidRPr="006E6A95">
              <w:rPr>
                <w:b/>
              </w:rPr>
              <w:t>Барышский</w:t>
            </w:r>
            <w:proofErr w:type="spellEnd"/>
            <w:r w:rsidRPr="006E6A95">
              <w:rPr>
                <w:b/>
              </w:rPr>
              <w:t xml:space="preserve"> район», МБДОУ Д/С №9 «Теремок» МО «</w:t>
            </w:r>
            <w:proofErr w:type="spellStart"/>
            <w:r w:rsidRPr="006E6A95">
              <w:rPr>
                <w:b/>
              </w:rPr>
              <w:t>Барышский</w:t>
            </w:r>
            <w:proofErr w:type="spellEnd"/>
            <w:r w:rsidRPr="006E6A95">
              <w:rPr>
                <w:b/>
              </w:rPr>
              <w:t xml:space="preserve"> район», МБУ ДО </w:t>
            </w:r>
            <w:proofErr w:type="spellStart"/>
            <w:r w:rsidRPr="006E6A95">
              <w:rPr>
                <w:b/>
              </w:rPr>
              <w:t>Новомалыклитнский</w:t>
            </w:r>
            <w:proofErr w:type="spellEnd"/>
            <w:proofErr w:type="gramEnd"/>
            <w:r w:rsidRPr="006E6A95">
              <w:rPr>
                <w:b/>
              </w:rPr>
              <w:t xml:space="preserve"> РЦВР «</w:t>
            </w:r>
            <w:proofErr w:type="gramStart"/>
            <w:r w:rsidRPr="006E6A95">
              <w:rPr>
                <w:b/>
              </w:rPr>
              <w:t>Алые</w:t>
            </w:r>
            <w:proofErr w:type="gramEnd"/>
            <w:r w:rsidRPr="006E6A95">
              <w:rPr>
                <w:b/>
              </w:rPr>
              <w:t xml:space="preserve"> </w:t>
            </w:r>
            <w:proofErr w:type="spellStart"/>
            <w:r w:rsidRPr="006E6A95">
              <w:rPr>
                <w:b/>
              </w:rPr>
              <w:t>парсуса</w:t>
            </w:r>
            <w:proofErr w:type="spellEnd"/>
            <w:r w:rsidRPr="006E6A95">
              <w:rPr>
                <w:b/>
              </w:rPr>
              <w:t>», МБОУ СШ № 5 им. Кирова.</w:t>
            </w:r>
          </w:p>
          <w:p w:rsidR="00F07969" w:rsidRPr="006E6A95" w:rsidRDefault="00F07969" w:rsidP="00F07969">
            <w:pPr>
              <w:keepNext/>
              <w:keepLines/>
              <w:suppressAutoHyphens/>
              <w:contextualSpacing/>
              <w:jc w:val="both"/>
              <w:rPr>
                <w:b/>
              </w:rPr>
            </w:pPr>
            <w:r w:rsidRPr="006E6A95">
              <w:rPr>
                <w:b/>
              </w:rPr>
              <w:t xml:space="preserve">Подготовлены и направлены распоряжения о проведении внеплановых документарных проверок – 6: МОУ </w:t>
            </w:r>
            <w:proofErr w:type="spellStart"/>
            <w:r w:rsidRPr="006E6A95">
              <w:rPr>
                <w:b/>
              </w:rPr>
              <w:t>Верхнеякушкинская</w:t>
            </w:r>
            <w:proofErr w:type="spellEnd"/>
            <w:r w:rsidRPr="006E6A95">
              <w:rPr>
                <w:b/>
              </w:rPr>
              <w:t xml:space="preserve"> ООШ, ОГБПОУ КТТ, УРКПОО «Альянс </w:t>
            </w:r>
            <w:proofErr w:type="spellStart"/>
            <w:r w:rsidRPr="006E6A95">
              <w:rPr>
                <w:b/>
              </w:rPr>
              <w:t>Франсез</w:t>
            </w:r>
            <w:proofErr w:type="spellEnd"/>
            <w:r w:rsidRPr="006E6A95">
              <w:rPr>
                <w:b/>
              </w:rPr>
              <w:t xml:space="preserve">-Ульяновск», МОУ </w:t>
            </w:r>
            <w:proofErr w:type="spellStart"/>
            <w:r w:rsidRPr="006E6A95">
              <w:rPr>
                <w:b/>
              </w:rPr>
              <w:t>Среднеякушкинская</w:t>
            </w:r>
            <w:proofErr w:type="spellEnd"/>
            <w:r w:rsidRPr="006E6A95">
              <w:rPr>
                <w:b/>
              </w:rPr>
              <w:t xml:space="preserve"> ООШ, МУ ДО </w:t>
            </w:r>
            <w:proofErr w:type="spellStart"/>
            <w:r w:rsidRPr="006E6A95">
              <w:rPr>
                <w:b/>
              </w:rPr>
              <w:t>Ишеевская</w:t>
            </w:r>
            <w:proofErr w:type="spellEnd"/>
            <w:r w:rsidRPr="006E6A95">
              <w:rPr>
                <w:b/>
              </w:rPr>
              <w:t xml:space="preserve"> ДШИ, МОУ </w:t>
            </w:r>
            <w:proofErr w:type="spellStart"/>
            <w:r w:rsidRPr="006E6A95">
              <w:rPr>
                <w:b/>
              </w:rPr>
              <w:t>Русскоюрткульская</w:t>
            </w:r>
            <w:proofErr w:type="spellEnd"/>
            <w:r w:rsidRPr="006E6A95">
              <w:rPr>
                <w:b/>
              </w:rPr>
              <w:t xml:space="preserve"> СШ.</w:t>
            </w:r>
          </w:p>
          <w:p w:rsidR="00F07969" w:rsidRPr="006E6A95" w:rsidRDefault="00F07969" w:rsidP="00F07969">
            <w:pPr>
              <w:keepNext/>
              <w:keepLines/>
              <w:suppressAutoHyphens/>
              <w:contextualSpacing/>
              <w:jc w:val="both"/>
              <w:rPr>
                <w:b/>
              </w:rPr>
            </w:pPr>
            <w:r w:rsidRPr="006E6A95">
              <w:rPr>
                <w:b/>
              </w:rPr>
              <w:t xml:space="preserve">Подготовлено распоряжение о </w:t>
            </w:r>
            <w:proofErr w:type="spellStart"/>
            <w:r w:rsidRPr="006E6A95">
              <w:rPr>
                <w:b/>
              </w:rPr>
              <w:t>предоствлении</w:t>
            </w:r>
            <w:proofErr w:type="spellEnd"/>
            <w:r w:rsidRPr="006E6A95">
              <w:rPr>
                <w:b/>
              </w:rPr>
              <w:t xml:space="preserve"> лицензии на осуществление образовательной деятельности – 1: «Центр отдыха и досуга «</w:t>
            </w:r>
            <w:proofErr w:type="spellStart"/>
            <w:r w:rsidRPr="006E6A95">
              <w:rPr>
                <w:b/>
              </w:rPr>
              <w:t>Биляр</w:t>
            </w:r>
            <w:proofErr w:type="spellEnd"/>
            <w:r w:rsidRPr="006E6A95">
              <w:rPr>
                <w:b/>
              </w:rPr>
              <w:t>».</w:t>
            </w:r>
          </w:p>
          <w:p w:rsidR="00F07969" w:rsidRPr="006E6A95" w:rsidRDefault="00F07969" w:rsidP="00F07969">
            <w:pPr>
              <w:keepNext/>
              <w:keepLines/>
              <w:suppressAutoHyphens/>
              <w:contextualSpacing/>
              <w:jc w:val="both"/>
              <w:rPr>
                <w:b/>
              </w:rPr>
            </w:pPr>
            <w:r w:rsidRPr="006E6A95">
              <w:rPr>
                <w:b/>
              </w:rPr>
              <w:t xml:space="preserve">Подготовлены распоряжения о проведение внеплановой документарной проверки - 12: </w:t>
            </w:r>
            <w:proofErr w:type="gramStart"/>
            <w:r w:rsidRPr="006E6A95">
              <w:rPr>
                <w:b/>
              </w:rPr>
              <w:t xml:space="preserve">МОУ </w:t>
            </w:r>
            <w:proofErr w:type="spellStart"/>
            <w:r w:rsidRPr="006E6A95">
              <w:rPr>
                <w:b/>
              </w:rPr>
              <w:t>Среднеякушкинская</w:t>
            </w:r>
            <w:proofErr w:type="spellEnd"/>
            <w:r w:rsidRPr="006E6A95">
              <w:rPr>
                <w:b/>
              </w:rPr>
              <w:t xml:space="preserve"> ООШ, МУ ДО </w:t>
            </w:r>
            <w:proofErr w:type="spellStart"/>
            <w:r w:rsidRPr="006E6A95">
              <w:rPr>
                <w:b/>
              </w:rPr>
              <w:t>Ишеевская</w:t>
            </w:r>
            <w:proofErr w:type="spellEnd"/>
            <w:r w:rsidRPr="006E6A95">
              <w:rPr>
                <w:b/>
              </w:rPr>
              <w:t xml:space="preserve"> ДШИ, МОУ </w:t>
            </w:r>
            <w:proofErr w:type="spellStart"/>
            <w:r w:rsidRPr="006E6A95">
              <w:rPr>
                <w:b/>
              </w:rPr>
              <w:t>Русскоюрткульская</w:t>
            </w:r>
            <w:proofErr w:type="spellEnd"/>
            <w:r w:rsidRPr="006E6A95">
              <w:rPr>
                <w:b/>
              </w:rPr>
              <w:t xml:space="preserve"> СШ, МОУ «Садовская СШ», ОГБПОУ САТТ, ОГБПОУ </w:t>
            </w:r>
            <w:proofErr w:type="spellStart"/>
            <w:r w:rsidRPr="006E6A95">
              <w:rPr>
                <w:b/>
              </w:rPr>
              <w:t>БТТиС</w:t>
            </w:r>
            <w:proofErr w:type="spellEnd"/>
            <w:r w:rsidRPr="006E6A95">
              <w:rPr>
                <w:b/>
              </w:rPr>
              <w:t>, МБДОУ Д/С №2 «Звёздочка» МО «</w:t>
            </w:r>
            <w:proofErr w:type="spellStart"/>
            <w:r w:rsidRPr="006E6A95">
              <w:rPr>
                <w:b/>
              </w:rPr>
              <w:t>Барышский</w:t>
            </w:r>
            <w:proofErr w:type="spellEnd"/>
            <w:r w:rsidRPr="006E6A95">
              <w:rPr>
                <w:b/>
              </w:rPr>
              <w:t xml:space="preserve"> район», МБДОУ Д/С №4 «Незабудка» МО «</w:t>
            </w:r>
            <w:proofErr w:type="spellStart"/>
            <w:r w:rsidRPr="006E6A95">
              <w:rPr>
                <w:b/>
              </w:rPr>
              <w:t>Барышский</w:t>
            </w:r>
            <w:proofErr w:type="spellEnd"/>
            <w:r w:rsidRPr="006E6A95">
              <w:rPr>
                <w:b/>
              </w:rPr>
              <w:t xml:space="preserve"> район», МБДОУ Д/С №6 «Сказка» МО «</w:t>
            </w:r>
            <w:proofErr w:type="spellStart"/>
            <w:r w:rsidRPr="006E6A95">
              <w:rPr>
                <w:b/>
              </w:rPr>
              <w:t>Барышский</w:t>
            </w:r>
            <w:proofErr w:type="spellEnd"/>
            <w:r w:rsidRPr="006E6A95">
              <w:rPr>
                <w:b/>
              </w:rPr>
              <w:t xml:space="preserve"> район», МБДОУ Д/С №9 «Теремок» МО «</w:t>
            </w:r>
            <w:proofErr w:type="spellStart"/>
            <w:r w:rsidRPr="006E6A95">
              <w:rPr>
                <w:b/>
              </w:rPr>
              <w:t>Барышский</w:t>
            </w:r>
            <w:proofErr w:type="spellEnd"/>
            <w:r w:rsidRPr="006E6A95">
              <w:rPr>
                <w:b/>
              </w:rPr>
              <w:t xml:space="preserve"> район», МБУ ДО </w:t>
            </w:r>
            <w:proofErr w:type="spellStart"/>
            <w:r w:rsidRPr="006E6A95">
              <w:rPr>
                <w:b/>
              </w:rPr>
              <w:t>Новомалыклитнский</w:t>
            </w:r>
            <w:proofErr w:type="spellEnd"/>
            <w:r w:rsidRPr="006E6A95">
              <w:rPr>
                <w:b/>
              </w:rPr>
              <w:t xml:space="preserve"> РЦВР «Алые </w:t>
            </w:r>
            <w:proofErr w:type="spellStart"/>
            <w:r w:rsidRPr="006E6A95">
              <w:rPr>
                <w:b/>
              </w:rPr>
              <w:t>парсуса</w:t>
            </w:r>
            <w:proofErr w:type="spellEnd"/>
            <w:r w:rsidRPr="006E6A95">
              <w:rPr>
                <w:b/>
              </w:rPr>
              <w:t>», МБОУ СШ № 5 им. Кирова</w:t>
            </w:r>
            <w:proofErr w:type="gramEnd"/>
            <w:r w:rsidRPr="006E6A95">
              <w:rPr>
                <w:b/>
              </w:rPr>
              <w:t>.</w:t>
            </w:r>
          </w:p>
          <w:p w:rsidR="00F07969" w:rsidRPr="006E6A95" w:rsidRDefault="00F07969" w:rsidP="00F07969">
            <w:pPr>
              <w:keepNext/>
              <w:keepLines/>
              <w:suppressAutoHyphens/>
              <w:contextualSpacing/>
              <w:jc w:val="both"/>
              <w:rPr>
                <w:b/>
              </w:rPr>
            </w:pPr>
            <w:r w:rsidRPr="006E6A95">
              <w:rPr>
                <w:b/>
              </w:rPr>
              <w:t xml:space="preserve">Подготовка и направление акта по результатам внеплановой документарной проверки – 17: </w:t>
            </w:r>
            <w:proofErr w:type="gramStart"/>
            <w:r w:rsidRPr="006E6A95">
              <w:rPr>
                <w:b/>
              </w:rPr>
              <w:t>У-ПОО «</w:t>
            </w:r>
            <w:proofErr w:type="spellStart"/>
            <w:r w:rsidRPr="006E6A95">
              <w:rPr>
                <w:b/>
              </w:rPr>
              <w:t>УТЭиП</w:t>
            </w:r>
            <w:proofErr w:type="spellEnd"/>
            <w:r w:rsidRPr="006E6A95">
              <w:rPr>
                <w:b/>
              </w:rPr>
              <w:t xml:space="preserve"> Центросоюза РФ», МБДОУ детский сад №3 «Алёнушка», УРКПОО «Альянс </w:t>
            </w:r>
            <w:proofErr w:type="spellStart"/>
            <w:r w:rsidRPr="006E6A95">
              <w:rPr>
                <w:b/>
              </w:rPr>
              <w:t>Франсез</w:t>
            </w:r>
            <w:proofErr w:type="spellEnd"/>
            <w:r w:rsidRPr="006E6A95">
              <w:rPr>
                <w:b/>
              </w:rPr>
              <w:t xml:space="preserve">-Ульяновск», МОУ «Садовская СШ», ОГБПОУ САТТ, ОГБПОУ </w:t>
            </w:r>
            <w:proofErr w:type="spellStart"/>
            <w:r w:rsidRPr="006E6A95">
              <w:rPr>
                <w:b/>
              </w:rPr>
              <w:t>БТТиС</w:t>
            </w:r>
            <w:proofErr w:type="spellEnd"/>
            <w:r w:rsidRPr="006E6A95">
              <w:rPr>
                <w:b/>
              </w:rPr>
              <w:t>, МБДОУ Д/С №2 «Звёздочка» МО «</w:t>
            </w:r>
            <w:proofErr w:type="spellStart"/>
            <w:r w:rsidRPr="006E6A95">
              <w:rPr>
                <w:b/>
              </w:rPr>
              <w:t>Барышский</w:t>
            </w:r>
            <w:proofErr w:type="spellEnd"/>
            <w:r w:rsidRPr="006E6A95">
              <w:rPr>
                <w:b/>
              </w:rPr>
              <w:t xml:space="preserve"> район», МБДОУ Д/С №4 «Незабудка» МО «</w:t>
            </w:r>
            <w:proofErr w:type="spellStart"/>
            <w:r w:rsidRPr="006E6A95">
              <w:rPr>
                <w:b/>
              </w:rPr>
              <w:t>Барышский</w:t>
            </w:r>
            <w:proofErr w:type="spellEnd"/>
            <w:r w:rsidRPr="006E6A95">
              <w:rPr>
                <w:b/>
              </w:rPr>
              <w:t xml:space="preserve"> район», МБДОУ Д/С №6 «Сказка» МО «</w:t>
            </w:r>
            <w:proofErr w:type="spellStart"/>
            <w:r w:rsidRPr="006E6A95">
              <w:rPr>
                <w:b/>
              </w:rPr>
              <w:t>Барышский</w:t>
            </w:r>
            <w:proofErr w:type="spellEnd"/>
            <w:r w:rsidRPr="006E6A95">
              <w:rPr>
                <w:b/>
              </w:rPr>
              <w:t xml:space="preserve"> район», МБДОУ Д/С №9 «Теремок» МО «</w:t>
            </w:r>
            <w:proofErr w:type="spellStart"/>
            <w:r w:rsidRPr="006E6A95">
              <w:rPr>
                <w:b/>
              </w:rPr>
              <w:t>Барышский</w:t>
            </w:r>
            <w:proofErr w:type="spellEnd"/>
            <w:r w:rsidRPr="006E6A95">
              <w:rPr>
                <w:b/>
              </w:rPr>
              <w:t xml:space="preserve"> район», МБУ ДО </w:t>
            </w:r>
            <w:proofErr w:type="spellStart"/>
            <w:r w:rsidRPr="006E6A95">
              <w:rPr>
                <w:b/>
              </w:rPr>
              <w:t>Новомалыклитнский</w:t>
            </w:r>
            <w:proofErr w:type="spellEnd"/>
            <w:r w:rsidRPr="006E6A95">
              <w:rPr>
                <w:b/>
              </w:rPr>
              <w:t xml:space="preserve"> РЦВР «Алые </w:t>
            </w:r>
            <w:proofErr w:type="spellStart"/>
            <w:r w:rsidRPr="006E6A95">
              <w:rPr>
                <w:b/>
              </w:rPr>
              <w:t>парсуса</w:t>
            </w:r>
            <w:proofErr w:type="spellEnd"/>
            <w:r w:rsidRPr="006E6A95">
              <w:rPr>
                <w:b/>
              </w:rPr>
              <w:t>», МБОУ СШ № 5</w:t>
            </w:r>
            <w:proofErr w:type="gramEnd"/>
            <w:r w:rsidRPr="006E6A95">
              <w:rPr>
                <w:b/>
              </w:rPr>
              <w:t xml:space="preserve"> им. Кирова, МБОУ </w:t>
            </w:r>
            <w:proofErr w:type="spellStart"/>
            <w:r w:rsidRPr="006E6A95">
              <w:rPr>
                <w:b/>
              </w:rPr>
              <w:t>Верхнеякушкиснкая</w:t>
            </w:r>
            <w:proofErr w:type="spellEnd"/>
            <w:r w:rsidRPr="006E6A95">
              <w:rPr>
                <w:b/>
              </w:rPr>
              <w:t xml:space="preserve"> СОШ, МКОО </w:t>
            </w:r>
            <w:proofErr w:type="spellStart"/>
            <w:r w:rsidRPr="006E6A95">
              <w:rPr>
                <w:b/>
              </w:rPr>
              <w:t>Русскоюрткульская</w:t>
            </w:r>
            <w:proofErr w:type="spellEnd"/>
            <w:r w:rsidRPr="006E6A95">
              <w:rPr>
                <w:b/>
              </w:rPr>
              <w:t xml:space="preserve"> СШ, МБОО Старомайнская СШ №1, МОУ </w:t>
            </w:r>
            <w:proofErr w:type="spellStart"/>
            <w:r w:rsidRPr="006E6A95">
              <w:rPr>
                <w:b/>
              </w:rPr>
              <w:t>Среднеякушкинская</w:t>
            </w:r>
            <w:proofErr w:type="spellEnd"/>
            <w:r w:rsidRPr="006E6A95">
              <w:rPr>
                <w:b/>
              </w:rPr>
              <w:t xml:space="preserve"> ООШ, ОГБПОУ РСХТ</w:t>
            </w:r>
          </w:p>
          <w:p w:rsidR="00F07969" w:rsidRPr="006E6A95" w:rsidRDefault="00F07969" w:rsidP="00F07969">
            <w:pPr>
              <w:keepNext/>
              <w:keepLines/>
              <w:suppressAutoHyphens/>
              <w:contextualSpacing/>
              <w:jc w:val="both"/>
              <w:rPr>
                <w:b/>
              </w:rPr>
            </w:pPr>
            <w:r w:rsidRPr="006E6A95">
              <w:rPr>
                <w:b/>
              </w:rPr>
              <w:t xml:space="preserve">Подготовлены распоряжения о проведение внеплановой выездной проверки - 13: </w:t>
            </w:r>
            <w:proofErr w:type="gramStart"/>
            <w:r w:rsidRPr="006E6A95">
              <w:rPr>
                <w:b/>
              </w:rPr>
              <w:t>У-ПОО «</w:t>
            </w:r>
            <w:proofErr w:type="spellStart"/>
            <w:r w:rsidRPr="006E6A95">
              <w:rPr>
                <w:b/>
              </w:rPr>
              <w:t>УТЭиП</w:t>
            </w:r>
            <w:proofErr w:type="spellEnd"/>
            <w:r w:rsidRPr="006E6A95">
              <w:rPr>
                <w:b/>
              </w:rPr>
              <w:t xml:space="preserve"> Центросоюза РФ», МБДОУ детский сад №3 «Алёнушка», УРКПОО «Альянс </w:t>
            </w:r>
            <w:proofErr w:type="spellStart"/>
            <w:r w:rsidRPr="006E6A95">
              <w:rPr>
                <w:b/>
              </w:rPr>
              <w:t>Франсез</w:t>
            </w:r>
            <w:proofErr w:type="spellEnd"/>
            <w:r w:rsidRPr="006E6A95">
              <w:rPr>
                <w:b/>
              </w:rPr>
              <w:t xml:space="preserve">-Ульяновск», ОГБПОУ САТТ, ОГБПОУ </w:t>
            </w:r>
            <w:proofErr w:type="spellStart"/>
            <w:r w:rsidRPr="006E6A95">
              <w:rPr>
                <w:b/>
              </w:rPr>
              <w:t>БТТиС</w:t>
            </w:r>
            <w:proofErr w:type="spellEnd"/>
            <w:r w:rsidRPr="006E6A95">
              <w:rPr>
                <w:b/>
              </w:rPr>
              <w:t>, МБДОУ Д/С №2 «Звёздочка» МО «</w:t>
            </w:r>
            <w:proofErr w:type="spellStart"/>
            <w:r w:rsidRPr="006E6A95">
              <w:rPr>
                <w:b/>
              </w:rPr>
              <w:t>Барышский</w:t>
            </w:r>
            <w:proofErr w:type="spellEnd"/>
            <w:r w:rsidRPr="006E6A95">
              <w:rPr>
                <w:b/>
              </w:rPr>
              <w:t xml:space="preserve"> район», МБДОУ Д/С №4 «Незабудка» МО «</w:t>
            </w:r>
            <w:proofErr w:type="spellStart"/>
            <w:r w:rsidRPr="006E6A95">
              <w:rPr>
                <w:b/>
              </w:rPr>
              <w:t>Барышский</w:t>
            </w:r>
            <w:proofErr w:type="spellEnd"/>
            <w:r w:rsidRPr="006E6A95">
              <w:rPr>
                <w:b/>
              </w:rPr>
              <w:t xml:space="preserve"> район», МБДОУ Д/С №6 «Сказка» МО «</w:t>
            </w:r>
            <w:proofErr w:type="spellStart"/>
            <w:r w:rsidRPr="006E6A95">
              <w:rPr>
                <w:b/>
              </w:rPr>
              <w:t>Барышский</w:t>
            </w:r>
            <w:proofErr w:type="spellEnd"/>
            <w:r w:rsidRPr="006E6A95">
              <w:rPr>
                <w:b/>
              </w:rPr>
              <w:t xml:space="preserve"> район», МБДОУ Д/С №9 «Теремок» МО «</w:t>
            </w:r>
            <w:proofErr w:type="spellStart"/>
            <w:r w:rsidRPr="006E6A95">
              <w:rPr>
                <w:b/>
              </w:rPr>
              <w:t>Барышский</w:t>
            </w:r>
            <w:proofErr w:type="spellEnd"/>
            <w:r w:rsidRPr="006E6A95">
              <w:rPr>
                <w:b/>
              </w:rPr>
              <w:t xml:space="preserve"> район», МБОУ СШ № 5 им. Кирова, МБОУ </w:t>
            </w:r>
            <w:proofErr w:type="spellStart"/>
            <w:r w:rsidRPr="006E6A95">
              <w:rPr>
                <w:b/>
              </w:rPr>
              <w:t>Верхнеякушкиснкая</w:t>
            </w:r>
            <w:proofErr w:type="spellEnd"/>
            <w:r w:rsidRPr="006E6A95">
              <w:rPr>
                <w:b/>
              </w:rPr>
              <w:t xml:space="preserve"> СОШ, МКОО </w:t>
            </w:r>
            <w:proofErr w:type="spellStart"/>
            <w:r w:rsidRPr="006E6A95">
              <w:rPr>
                <w:b/>
              </w:rPr>
              <w:t>Русскоюрткульская</w:t>
            </w:r>
            <w:proofErr w:type="spellEnd"/>
            <w:r w:rsidRPr="006E6A95">
              <w:rPr>
                <w:b/>
              </w:rPr>
              <w:t xml:space="preserve"> СШ, МБОО</w:t>
            </w:r>
            <w:proofErr w:type="gramEnd"/>
            <w:r w:rsidRPr="006E6A95">
              <w:rPr>
                <w:b/>
              </w:rPr>
              <w:t xml:space="preserve"> Старомайнская СШ №1</w:t>
            </w:r>
          </w:p>
          <w:p w:rsidR="00F07969" w:rsidRPr="006E6A95" w:rsidRDefault="00F07969" w:rsidP="00F07969">
            <w:pPr>
              <w:keepNext/>
              <w:keepLines/>
              <w:suppressAutoHyphens/>
              <w:contextualSpacing/>
              <w:jc w:val="both"/>
              <w:rPr>
                <w:b/>
              </w:rPr>
            </w:pPr>
            <w:r w:rsidRPr="006E6A95">
              <w:rPr>
                <w:b/>
              </w:rPr>
              <w:t xml:space="preserve">Подготовка и направление акта по результатам внеплановой выездной проверки – 13: </w:t>
            </w:r>
            <w:proofErr w:type="gramStart"/>
            <w:r w:rsidRPr="006E6A95">
              <w:rPr>
                <w:b/>
              </w:rPr>
              <w:t>У-ПОО «</w:t>
            </w:r>
            <w:proofErr w:type="spellStart"/>
            <w:r w:rsidRPr="006E6A95">
              <w:rPr>
                <w:b/>
              </w:rPr>
              <w:t>УТЭиП</w:t>
            </w:r>
            <w:proofErr w:type="spellEnd"/>
            <w:r w:rsidRPr="006E6A95">
              <w:rPr>
                <w:b/>
              </w:rPr>
              <w:t xml:space="preserve"> Центросоюза РФ», МБДОУ детский сад №3 «Алёнушка», УРКПОО «Альянс </w:t>
            </w:r>
            <w:proofErr w:type="spellStart"/>
            <w:r w:rsidRPr="006E6A95">
              <w:rPr>
                <w:b/>
              </w:rPr>
              <w:t>Франсез</w:t>
            </w:r>
            <w:proofErr w:type="spellEnd"/>
            <w:r w:rsidRPr="006E6A95">
              <w:rPr>
                <w:b/>
              </w:rPr>
              <w:t xml:space="preserve">-Ульяновск», ОГБПОУ САТТ, ОГБПОУ </w:t>
            </w:r>
            <w:proofErr w:type="spellStart"/>
            <w:r w:rsidRPr="006E6A95">
              <w:rPr>
                <w:b/>
              </w:rPr>
              <w:t>БТТиС</w:t>
            </w:r>
            <w:proofErr w:type="spellEnd"/>
            <w:r w:rsidRPr="006E6A95">
              <w:rPr>
                <w:b/>
              </w:rPr>
              <w:t>, МБДОУ Д/С №2 «Звёздочка» МО «</w:t>
            </w:r>
            <w:proofErr w:type="spellStart"/>
            <w:r w:rsidRPr="006E6A95">
              <w:rPr>
                <w:b/>
              </w:rPr>
              <w:t>Барышский</w:t>
            </w:r>
            <w:proofErr w:type="spellEnd"/>
            <w:r w:rsidRPr="006E6A95">
              <w:rPr>
                <w:b/>
              </w:rPr>
              <w:t xml:space="preserve"> район», МБДОУ Д/С №4 «Незабудка» МО «</w:t>
            </w:r>
            <w:proofErr w:type="spellStart"/>
            <w:r w:rsidRPr="006E6A95">
              <w:rPr>
                <w:b/>
              </w:rPr>
              <w:t>Барышский</w:t>
            </w:r>
            <w:proofErr w:type="spellEnd"/>
            <w:r w:rsidRPr="006E6A95">
              <w:rPr>
                <w:b/>
              </w:rPr>
              <w:t xml:space="preserve"> район», МБДОУ Д/С №6 «Сказка» МО «</w:t>
            </w:r>
            <w:proofErr w:type="spellStart"/>
            <w:r w:rsidRPr="006E6A95">
              <w:rPr>
                <w:b/>
              </w:rPr>
              <w:t>Барышский</w:t>
            </w:r>
            <w:proofErr w:type="spellEnd"/>
            <w:r w:rsidRPr="006E6A95">
              <w:rPr>
                <w:b/>
              </w:rPr>
              <w:t xml:space="preserve"> район», МБДОУ Д/С №9 «Теремок» МО «</w:t>
            </w:r>
            <w:proofErr w:type="spellStart"/>
            <w:r w:rsidRPr="006E6A95">
              <w:rPr>
                <w:b/>
              </w:rPr>
              <w:t>Барышский</w:t>
            </w:r>
            <w:proofErr w:type="spellEnd"/>
            <w:r w:rsidRPr="006E6A95">
              <w:rPr>
                <w:b/>
              </w:rPr>
              <w:t xml:space="preserve"> район», МБОУ СШ № 5 им. Кирова, МБОУ </w:t>
            </w:r>
            <w:proofErr w:type="spellStart"/>
            <w:r w:rsidRPr="006E6A95">
              <w:rPr>
                <w:b/>
              </w:rPr>
              <w:t>Верхнеякушкиснкая</w:t>
            </w:r>
            <w:proofErr w:type="spellEnd"/>
            <w:r w:rsidRPr="006E6A95">
              <w:rPr>
                <w:b/>
              </w:rPr>
              <w:t xml:space="preserve"> СОШ, МКОО </w:t>
            </w:r>
            <w:proofErr w:type="spellStart"/>
            <w:r w:rsidRPr="006E6A95">
              <w:rPr>
                <w:b/>
              </w:rPr>
              <w:t>Русскоюрткульская</w:t>
            </w:r>
            <w:proofErr w:type="spellEnd"/>
            <w:r w:rsidRPr="006E6A95">
              <w:rPr>
                <w:b/>
              </w:rPr>
              <w:t xml:space="preserve"> СШ, МБОО</w:t>
            </w:r>
            <w:proofErr w:type="gramEnd"/>
            <w:r w:rsidRPr="006E6A95">
              <w:rPr>
                <w:b/>
              </w:rPr>
              <w:t xml:space="preserve"> Старомайнская СШ №1</w:t>
            </w:r>
          </w:p>
          <w:p w:rsidR="00F07969" w:rsidRPr="006E6A95" w:rsidRDefault="00F07969" w:rsidP="00F07969">
            <w:pPr>
              <w:keepNext/>
              <w:keepLines/>
              <w:suppressAutoHyphens/>
              <w:contextualSpacing/>
              <w:jc w:val="both"/>
              <w:rPr>
                <w:b/>
              </w:rPr>
            </w:pPr>
            <w:r w:rsidRPr="006E6A95">
              <w:rPr>
                <w:b/>
              </w:rPr>
              <w:lastRenderedPageBreak/>
              <w:t xml:space="preserve">Проведение внеплановой выездной проверки - 13: </w:t>
            </w:r>
            <w:proofErr w:type="gramStart"/>
            <w:r w:rsidRPr="006E6A95">
              <w:rPr>
                <w:b/>
              </w:rPr>
              <w:t>У-ПОО «</w:t>
            </w:r>
            <w:proofErr w:type="spellStart"/>
            <w:r w:rsidRPr="006E6A95">
              <w:rPr>
                <w:b/>
              </w:rPr>
              <w:t>УТЭиП</w:t>
            </w:r>
            <w:proofErr w:type="spellEnd"/>
            <w:r w:rsidRPr="006E6A95">
              <w:rPr>
                <w:b/>
              </w:rPr>
              <w:t xml:space="preserve"> Центросоюза РФ», МБДОУ детский сад №3 «Алёнушка», УРКПОО «Альянс </w:t>
            </w:r>
            <w:proofErr w:type="spellStart"/>
            <w:r w:rsidRPr="006E6A95">
              <w:rPr>
                <w:b/>
              </w:rPr>
              <w:t>Франсез</w:t>
            </w:r>
            <w:proofErr w:type="spellEnd"/>
            <w:r w:rsidRPr="006E6A95">
              <w:rPr>
                <w:b/>
              </w:rPr>
              <w:t xml:space="preserve">-Ульяновск», ОГБПОУ САТТ, ОГБПОУ </w:t>
            </w:r>
            <w:proofErr w:type="spellStart"/>
            <w:r w:rsidRPr="006E6A95">
              <w:rPr>
                <w:b/>
              </w:rPr>
              <w:t>БТТиС</w:t>
            </w:r>
            <w:proofErr w:type="spellEnd"/>
            <w:r w:rsidRPr="006E6A95">
              <w:rPr>
                <w:b/>
              </w:rPr>
              <w:t>, МБДОУ Д/С №2 «Звёздочка» МО «</w:t>
            </w:r>
            <w:proofErr w:type="spellStart"/>
            <w:r w:rsidRPr="006E6A95">
              <w:rPr>
                <w:b/>
              </w:rPr>
              <w:t>Барышский</w:t>
            </w:r>
            <w:proofErr w:type="spellEnd"/>
            <w:r w:rsidRPr="006E6A95">
              <w:rPr>
                <w:b/>
              </w:rPr>
              <w:t xml:space="preserve"> район», МБДОУ Д/С №4 «Незабудка» МО «</w:t>
            </w:r>
            <w:proofErr w:type="spellStart"/>
            <w:r w:rsidRPr="006E6A95">
              <w:rPr>
                <w:b/>
              </w:rPr>
              <w:t>Барышский</w:t>
            </w:r>
            <w:proofErr w:type="spellEnd"/>
            <w:r w:rsidRPr="006E6A95">
              <w:rPr>
                <w:b/>
              </w:rPr>
              <w:t xml:space="preserve"> район», МБДОУ Д/С №6 «Сказка» МО «</w:t>
            </w:r>
            <w:proofErr w:type="spellStart"/>
            <w:r w:rsidRPr="006E6A95">
              <w:rPr>
                <w:b/>
              </w:rPr>
              <w:t>Барышский</w:t>
            </w:r>
            <w:proofErr w:type="spellEnd"/>
            <w:r w:rsidRPr="006E6A95">
              <w:rPr>
                <w:b/>
              </w:rPr>
              <w:t xml:space="preserve"> район», МБДОУ Д/С №9 «Теремок» МО «</w:t>
            </w:r>
            <w:proofErr w:type="spellStart"/>
            <w:r w:rsidRPr="006E6A95">
              <w:rPr>
                <w:b/>
              </w:rPr>
              <w:t>Барышский</w:t>
            </w:r>
            <w:proofErr w:type="spellEnd"/>
            <w:r w:rsidRPr="006E6A95">
              <w:rPr>
                <w:b/>
              </w:rPr>
              <w:t xml:space="preserve"> район», МБОУ СШ № 5 им. Кирова, МБОУ </w:t>
            </w:r>
            <w:proofErr w:type="spellStart"/>
            <w:r w:rsidRPr="006E6A95">
              <w:rPr>
                <w:b/>
              </w:rPr>
              <w:t>Верхнеякушкиснкая</w:t>
            </w:r>
            <w:proofErr w:type="spellEnd"/>
            <w:r w:rsidRPr="006E6A95">
              <w:rPr>
                <w:b/>
              </w:rPr>
              <w:t xml:space="preserve"> СОШ, МКОО </w:t>
            </w:r>
            <w:proofErr w:type="spellStart"/>
            <w:r w:rsidRPr="006E6A95">
              <w:rPr>
                <w:b/>
              </w:rPr>
              <w:t>Русскоюрткульская</w:t>
            </w:r>
            <w:proofErr w:type="spellEnd"/>
            <w:r w:rsidRPr="006E6A95">
              <w:rPr>
                <w:b/>
              </w:rPr>
              <w:t xml:space="preserve"> СШ, МБОО</w:t>
            </w:r>
            <w:proofErr w:type="gramEnd"/>
            <w:r w:rsidRPr="006E6A95">
              <w:rPr>
                <w:b/>
              </w:rPr>
              <w:t xml:space="preserve"> Старомайнская СШ №1</w:t>
            </w:r>
          </w:p>
          <w:p w:rsidR="00F07969" w:rsidRPr="006E6A95" w:rsidRDefault="00F07969" w:rsidP="00F07969">
            <w:pPr>
              <w:keepNext/>
              <w:keepLines/>
              <w:suppressAutoHyphens/>
              <w:contextualSpacing/>
              <w:jc w:val="both"/>
              <w:rPr>
                <w:b/>
              </w:rPr>
            </w:pPr>
            <w:r w:rsidRPr="006E6A95">
              <w:rPr>
                <w:b/>
              </w:rPr>
              <w:t xml:space="preserve">Подготовлено распоряжение о переоформлении лицензии на осуществление образовательной деятельности – 14: </w:t>
            </w:r>
            <w:proofErr w:type="gramStart"/>
            <w:r w:rsidRPr="006E6A95">
              <w:rPr>
                <w:b/>
              </w:rPr>
              <w:t xml:space="preserve">УПОО «УТЭП», МБДОУ Д/С №3 «Алёнушка», УРКПОО «Альянс </w:t>
            </w:r>
            <w:proofErr w:type="spellStart"/>
            <w:r w:rsidRPr="006E6A95">
              <w:rPr>
                <w:b/>
              </w:rPr>
              <w:t>Франсез</w:t>
            </w:r>
            <w:proofErr w:type="spellEnd"/>
            <w:r w:rsidRPr="006E6A95">
              <w:rPr>
                <w:b/>
              </w:rPr>
              <w:t xml:space="preserve">-Ульяновск», ОГБПОУ САТТ, ОГБПОУ </w:t>
            </w:r>
            <w:proofErr w:type="spellStart"/>
            <w:r w:rsidRPr="006E6A95">
              <w:rPr>
                <w:b/>
              </w:rPr>
              <w:t>БТТиС</w:t>
            </w:r>
            <w:proofErr w:type="spellEnd"/>
            <w:r w:rsidRPr="006E6A95">
              <w:rPr>
                <w:b/>
              </w:rPr>
              <w:t>, МБДОУ Д/С №2 «Звёздочка» МО «</w:t>
            </w:r>
            <w:proofErr w:type="spellStart"/>
            <w:r w:rsidRPr="006E6A95">
              <w:rPr>
                <w:b/>
              </w:rPr>
              <w:t>Барышский</w:t>
            </w:r>
            <w:proofErr w:type="spellEnd"/>
            <w:r w:rsidRPr="006E6A95">
              <w:rPr>
                <w:b/>
              </w:rPr>
              <w:t xml:space="preserve"> район», МБДОУ Д/С №4 «Незабудка» МО «</w:t>
            </w:r>
            <w:proofErr w:type="spellStart"/>
            <w:r w:rsidRPr="006E6A95">
              <w:rPr>
                <w:b/>
              </w:rPr>
              <w:t>Барышский</w:t>
            </w:r>
            <w:proofErr w:type="spellEnd"/>
            <w:r w:rsidRPr="006E6A95">
              <w:rPr>
                <w:b/>
              </w:rPr>
              <w:t xml:space="preserve"> район», МБДОУ Д/С №6 «Сказка» МО «</w:t>
            </w:r>
            <w:proofErr w:type="spellStart"/>
            <w:r w:rsidRPr="006E6A95">
              <w:rPr>
                <w:b/>
              </w:rPr>
              <w:t>Барышский</w:t>
            </w:r>
            <w:proofErr w:type="spellEnd"/>
            <w:r w:rsidRPr="006E6A95">
              <w:rPr>
                <w:b/>
              </w:rPr>
              <w:t xml:space="preserve"> район», МБДОУ Д/С №9 «Теремок» МО «</w:t>
            </w:r>
            <w:proofErr w:type="spellStart"/>
            <w:r w:rsidRPr="006E6A95">
              <w:rPr>
                <w:b/>
              </w:rPr>
              <w:t>Барышский</w:t>
            </w:r>
            <w:proofErr w:type="spellEnd"/>
            <w:r w:rsidRPr="006E6A95">
              <w:rPr>
                <w:b/>
              </w:rPr>
              <w:t xml:space="preserve"> район», МБОУ СШ № 5 им. Кирова, МБОУ </w:t>
            </w:r>
            <w:proofErr w:type="spellStart"/>
            <w:r w:rsidRPr="006E6A95">
              <w:rPr>
                <w:b/>
              </w:rPr>
              <w:t>Верхнеякушкиснкая</w:t>
            </w:r>
            <w:proofErr w:type="spellEnd"/>
            <w:r w:rsidRPr="006E6A95">
              <w:rPr>
                <w:b/>
              </w:rPr>
              <w:t xml:space="preserve"> СОШ, МКОО </w:t>
            </w:r>
            <w:proofErr w:type="spellStart"/>
            <w:r w:rsidRPr="006E6A95">
              <w:rPr>
                <w:b/>
              </w:rPr>
              <w:t>Русскоюрткульская</w:t>
            </w:r>
            <w:proofErr w:type="spellEnd"/>
            <w:r w:rsidRPr="006E6A95">
              <w:rPr>
                <w:b/>
              </w:rPr>
              <w:t xml:space="preserve"> СШ, МБОО Старомайнская СШ</w:t>
            </w:r>
            <w:proofErr w:type="gramEnd"/>
            <w:r w:rsidRPr="006E6A95">
              <w:rPr>
                <w:b/>
              </w:rPr>
              <w:t xml:space="preserve"> №1</w:t>
            </w:r>
          </w:p>
          <w:p w:rsidR="00F07969" w:rsidRPr="006E6A95" w:rsidRDefault="00F07969" w:rsidP="00F07969">
            <w:pPr>
              <w:keepNext/>
              <w:keepLines/>
              <w:suppressAutoHyphens/>
              <w:contextualSpacing/>
              <w:jc w:val="both"/>
              <w:rPr>
                <w:b/>
              </w:rPr>
            </w:pPr>
            <w:r w:rsidRPr="006E6A95">
              <w:rPr>
                <w:b/>
              </w:rPr>
              <w:t>Оформлен бланк приложения к лицензии – 14.</w:t>
            </w:r>
          </w:p>
          <w:p w:rsidR="00F07969" w:rsidRPr="006E6A95" w:rsidRDefault="00F07969" w:rsidP="00F07969">
            <w:pPr>
              <w:keepNext/>
              <w:keepLines/>
              <w:suppressAutoHyphens/>
              <w:contextualSpacing/>
              <w:jc w:val="both"/>
              <w:rPr>
                <w:b/>
              </w:rPr>
            </w:pPr>
            <w:r w:rsidRPr="006E6A95">
              <w:rPr>
                <w:b/>
              </w:rPr>
              <w:t xml:space="preserve">Направлены сведения налоговую службу о переоформлении приложения к лицензии на осуществление образовательной деятельности – 14: </w:t>
            </w:r>
            <w:proofErr w:type="gramStart"/>
            <w:r w:rsidRPr="006E6A95">
              <w:rPr>
                <w:b/>
              </w:rPr>
              <w:t>«Центр отдыха и досуга «</w:t>
            </w:r>
            <w:proofErr w:type="spellStart"/>
            <w:r w:rsidRPr="006E6A95">
              <w:rPr>
                <w:b/>
              </w:rPr>
              <w:t>Биляр</w:t>
            </w:r>
            <w:proofErr w:type="spellEnd"/>
            <w:r w:rsidRPr="006E6A95">
              <w:rPr>
                <w:b/>
              </w:rPr>
              <w:t xml:space="preserve">», УПОО «УТЭП», МБДОУ Д/С №3 «Алёнушка», УРКПОО «Альянс </w:t>
            </w:r>
            <w:proofErr w:type="spellStart"/>
            <w:r w:rsidRPr="006E6A95">
              <w:rPr>
                <w:b/>
              </w:rPr>
              <w:t>Франсез</w:t>
            </w:r>
            <w:proofErr w:type="spellEnd"/>
            <w:r w:rsidRPr="006E6A95">
              <w:rPr>
                <w:b/>
              </w:rPr>
              <w:t xml:space="preserve">-Ульяновск», ОГБПОУ САТТ, ОГБПОУ </w:t>
            </w:r>
            <w:proofErr w:type="spellStart"/>
            <w:r w:rsidRPr="006E6A95">
              <w:rPr>
                <w:b/>
              </w:rPr>
              <w:t>БТТиС</w:t>
            </w:r>
            <w:proofErr w:type="spellEnd"/>
            <w:r w:rsidRPr="006E6A95">
              <w:rPr>
                <w:b/>
              </w:rPr>
              <w:t>, МБДОУ Д/С №2 «Звёздочка» МО «</w:t>
            </w:r>
            <w:proofErr w:type="spellStart"/>
            <w:r w:rsidRPr="006E6A95">
              <w:rPr>
                <w:b/>
              </w:rPr>
              <w:t>Барышский</w:t>
            </w:r>
            <w:proofErr w:type="spellEnd"/>
            <w:r w:rsidRPr="006E6A95">
              <w:rPr>
                <w:b/>
              </w:rPr>
              <w:t xml:space="preserve"> район», МБДОУ Д/С №4 «Незабудка» МО «</w:t>
            </w:r>
            <w:proofErr w:type="spellStart"/>
            <w:r w:rsidRPr="006E6A95">
              <w:rPr>
                <w:b/>
              </w:rPr>
              <w:t>Барышский</w:t>
            </w:r>
            <w:proofErr w:type="spellEnd"/>
            <w:r w:rsidRPr="006E6A95">
              <w:rPr>
                <w:b/>
              </w:rPr>
              <w:t xml:space="preserve"> район», МБДОУ Д/С №6 «Сказка» МО «</w:t>
            </w:r>
            <w:proofErr w:type="spellStart"/>
            <w:r w:rsidRPr="006E6A95">
              <w:rPr>
                <w:b/>
              </w:rPr>
              <w:t>Барышский</w:t>
            </w:r>
            <w:proofErr w:type="spellEnd"/>
            <w:r w:rsidRPr="006E6A95">
              <w:rPr>
                <w:b/>
              </w:rPr>
              <w:t xml:space="preserve"> район», МБДОУ Д/С №9 «Теремок» МО «</w:t>
            </w:r>
            <w:proofErr w:type="spellStart"/>
            <w:r w:rsidRPr="006E6A95">
              <w:rPr>
                <w:b/>
              </w:rPr>
              <w:t>Барышский</w:t>
            </w:r>
            <w:proofErr w:type="spellEnd"/>
            <w:r w:rsidRPr="006E6A95">
              <w:rPr>
                <w:b/>
              </w:rPr>
              <w:t xml:space="preserve"> район», МБОУ СШ № 5 им. Кирова, МБОУ </w:t>
            </w:r>
            <w:proofErr w:type="spellStart"/>
            <w:r w:rsidRPr="006E6A95">
              <w:rPr>
                <w:b/>
              </w:rPr>
              <w:t>Верхнеякушкиснкая</w:t>
            </w:r>
            <w:proofErr w:type="spellEnd"/>
            <w:r w:rsidRPr="006E6A95">
              <w:rPr>
                <w:b/>
              </w:rPr>
              <w:t xml:space="preserve"> СОШ, МКОО</w:t>
            </w:r>
            <w:proofErr w:type="gramEnd"/>
            <w:r w:rsidRPr="006E6A95">
              <w:rPr>
                <w:b/>
              </w:rPr>
              <w:t xml:space="preserve"> </w:t>
            </w:r>
            <w:proofErr w:type="spellStart"/>
            <w:r w:rsidRPr="006E6A95">
              <w:rPr>
                <w:b/>
              </w:rPr>
              <w:t>Русскоюрткульская</w:t>
            </w:r>
            <w:proofErr w:type="spellEnd"/>
            <w:r w:rsidRPr="006E6A95">
              <w:rPr>
                <w:b/>
              </w:rPr>
              <w:t xml:space="preserve"> СШ, МБОО Старомайнская СШ №1</w:t>
            </w:r>
          </w:p>
          <w:p w:rsidR="00F07969" w:rsidRPr="006E6A95" w:rsidRDefault="00F07969" w:rsidP="00F07969">
            <w:pPr>
              <w:keepNext/>
              <w:keepLines/>
              <w:suppressAutoHyphens/>
              <w:contextualSpacing/>
              <w:jc w:val="both"/>
              <w:rPr>
                <w:b/>
              </w:rPr>
            </w:pPr>
            <w:r w:rsidRPr="006E6A95">
              <w:rPr>
                <w:b/>
              </w:rPr>
              <w:t xml:space="preserve">Внесены сведения в АКНДПП о зарегистрированных заявлениях и прилагаемых к нему документах соискателей лицензии и лицензиатов – 15: </w:t>
            </w:r>
            <w:proofErr w:type="gramStart"/>
            <w:r w:rsidRPr="006E6A95">
              <w:rPr>
                <w:b/>
              </w:rPr>
              <w:t xml:space="preserve">МОУ </w:t>
            </w:r>
            <w:proofErr w:type="spellStart"/>
            <w:r w:rsidRPr="006E6A95">
              <w:rPr>
                <w:b/>
              </w:rPr>
              <w:t>Верхнеякушкинская</w:t>
            </w:r>
            <w:proofErr w:type="spellEnd"/>
            <w:r w:rsidRPr="006E6A95">
              <w:rPr>
                <w:b/>
              </w:rPr>
              <w:t xml:space="preserve"> ООШ, ОГБПОУ КТТ, УРКПОО «Альянс </w:t>
            </w:r>
            <w:proofErr w:type="spellStart"/>
            <w:r w:rsidRPr="006E6A95">
              <w:rPr>
                <w:b/>
              </w:rPr>
              <w:t>Франсез</w:t>
            </w:r>
            <w:proofErr w:type="spellEnd"/>
            <w:r w:rsidRPr="006E6A95">
              <w:rPr>
                <w:b/>
              </w:rPr>
              <w:t xml:space="preserve">-Ульяновск», МОУ </w:t>
            </w:r>
            <w:proofErr w:type="spellStart"/>
            <w:r w:rsidRPr="006E6A95">
              <w:rPr>
                <w:b/>
              </w:rPr>
              <w:t>Среднеякушкинская</w:t>
            </w:r>
            <w:proofErr w:type="spellEnd"/>
            <w:r w:rsidRPr="006E6A95">
              <w:rPr>
                <w:b/>
              </w:rPr>
              <w:t xml:space="preserve"> ООШ, МУ ДО </w:t>
            </w:r>
            <w:proofErr w:type="spellStart"/>
            <w:r w:rsidRPr="006E6A95">
              <w:rPr>
                <w:b/>
              </w:rPr>
              <w:t>Ишеевская</w:t>
            </w:r>
            <w:proofErr w:type="spellEnd"/>
            <w:r w:rsidRPr="006E6A95">
              <w:rPr>
                <w:b/>
              </w:rPr>
              <w:t xml:space="preserve"> ДШИ, МОУ </w:t>
            </w:r>
            <w:proofErr w:type="spellStart"/>
            <w:r w:rsidRPr="006E6A95">
              <w:rPr>
                <w:b/>
              </w:rPr>
              <w:t>Русскоюрткульская</w:t>
            </w:r>
            <w:proofErr w:type="spellEnd"/>
            <w:r w:rsidRPr="006E6A95">
              <w:rPr>
                <w:b/>
              </w:rPr>
              <w:t xml:space="preserve"> СШ, МОУ «Садовская СШ», ОГБПОУ САТТ, ОГБПОУ </w:t>
            </w:r>
            <w:proofErr w:type="spellStart"/>
            <w:r w:rsidRPr="006E6A95">
              <w:rPr>
                <w:b/>
              </w:rPr>
              <w:t>БТТиС</w:t>
            </w:r>
            <w:proofErr w:type="spellEnd"/>
            <w:r w:rsidRPr="006E6A95">
              <w:rPr>
                <w:b/>
              </w:rPr>
              <w:t>, МБДОУ Д/С №2 «Звёздочка» МО «</w:t>
            </w:r>
            <w:proofErr w:type="spellStart"/>
            <w:r w:rsidRPr="006E6A95">
              <w:rPr>
                <w:b/>
              </w:rPr>
              <w:t>Барышский</w:t>
            </w:r>
            <w:proofErr w:type="spellEnd"/>
            <w:r w:rsidRPr="006E6A95">
              <w:rPr>
                <w:b/>
              </w:rPr>
              <w:t xml:space="preserve"> район», МБДОУ Д/С №4 «Незабудка» МО «</w:t>
            </w:r>
            <w:proofErr w:type="spellStart"/>
            <w:r w:rsidRPr="006E6A95">
              <w:rPr>
                <w:b/>
              </w:rPr>
              <w:t>Барышский</w:t>
            </w:r>
            <w:proofErr w:type="spellEnd"/>
            <w:r w:rsidRPr="006E6A95">
              <w:rPr>
                <w:b/>
              </w:rPr>
              <w:t xml:space="preserve"> район», МБДОУ Д/С №6 «Сказка» МО «</w:t>
            </w:r>
            <w:proofErr w:type="spellStart"/>
            <w:r w:rsidRPr="006E6A95">
              <w:rPr>
                <w:b/>
              </w:rPr>
              <w:t>Барышский</w:t>
            </w:r>
            <w:proofErr w:type="spellEnd"/>
            <w:r w:rsidRPr="006E6A95">
              <w:rPr>
                <w:b/>
              </w:rPr>
              <w:t xml:space="preserve"> район», МБДОУ Д/С №9 «Теремок» МО «</w:t>
            </w:r>
            <w:proofErr w:type="spellStart"/>
            <w:r w:rsidRPr="006E6A95">
              <w:rPr>
                <w:b/>
              </w:rPr>
              <w:t>Барышский</w:t>
            </w:r>
            <w:proofErr w:type="spellEnd"/>
            <w:r w:rsidRPr="006E6A95">
              <w:rPr>
                <w:b/>
              </w:rPr>
              <w:t xml:space="preserve"> район», МБУ ДО </w:t>
            </w:r>
            <w:proofErr w:type="spellStart"/>
            <w:r w:rsidRPr="006E6A95">
              <w:rPr>
                <w:b/>
              </w:rPr>
              <w:t>Новомалыклитнский</w:t>
            </w:r>
            <w:proofErr w:type="spellEnd"/>
            <w:proofErr w:type="gramEnd"/>
            <w:r w:rsidRPr="006E6A95">
              <w:rPr>
                <w:b/>
              </w:rPr>
              <w:t xml:space="preserve"> РЦВР «</w:t>
            </w:r>
            <w:proofErr w:type="gramStart"/>
            <w:r w:rsidRPr="006E6A95">
              <w:rPr>
                <w:b/>
              </w:rPr>
              <w:t>Алые</w:t>
            </w:r>
            <w:proofErr w:type="gramEnd"/>
            <w:r w:rsidRPr="006E6A95">
              <w:rPr>
                <w:b/>
              </w:rPr>
              <w:t xml:space="preserve"> </w:t>
            </w:r>
            <w:proofErr w:type="spellStart"/>
            <w:r w:rsidRPr="006E6A95">
              <w:rPr>
                <w:b/>
              </w:rPr>
              <w:t>парсуса</w:t>
            </w:r>
            <w:proofErr w:type="spellEnd"/>
            <w:r w:rsidRPr="006E6A95">
              <w:rPr>
                <w:b/>
              </w:rPr>
              <w:t>», МБОУ СШ № 5 им. Кирова.</w:t>
            </w:r>
          </w:p>
          <w:p w:rsidR="00F07969" w:rsidRPr="006E6A95" w:rsidRDefault="00F07969" w:rsidP="00F07969">
            <w:pPr>
              <w:keepNext/>
              <w:keepLines/>
              <w:suppressAutoHyphens/>
              <w:contextualSpacing/>
              <w:jc w:val="both"/>
              <w:rPr>
                <w:b/>
              </w:rPr>
            </w:pPr>
            <w:r w:rsidRPr="006E6A95">
              <w:rPr>
                <w:b/>
              </w:rPr>
              <w:t xml:space="preserve">Подготовлены распоряжения об отказе в переоформлении лицензии на осуществление образовательной деятельности – 4: МБОУ «Садовская СШ», МОУ </w:t>
            </w:r>
            <w:proofErr w:type="spellStart"/>
            <w:r w:rsidRPr="006E6A95">
              <w:rPr>
                <w:b/>
              </w:rPr>
              <w:t>Среднеякушкинская</w:t>
            </w:r>
            <w:proofErr w:type="spellEnd"/>
            <w:r w:rsidRPr="006E6A95">
              <w:rPr>
                <w:b/>
              </w:rPr>
              <w:t xml:space="preserve"> ООШ, МБУ ДО Новомалыклинский РЦВР «Алые паруса», ОГБПОУ РСХТ.</w:t>
            </w:r>
          </w:p>
          <w:p w:rsidR="00F07969" w:rsidRPr="006E6A95" w:rsidRDefault="00F07969" w:rsidP="00F07969">
            <w:pPr>
              <w:keepNext/>
              <w:keepLines/>
              <w:suppressAutoHyphens/>
              <w:contextualSpacing/>
              <w:jc w:val="both"/>
              <w:rPr>
                <w:b/>
              </w:rPr>
            </w:pPr>
            <w:r w:rsidRPr="006E6A95">
              <w:rPr>
                <w:b/>
              </w:rPr>
              <w:t xml:space="preserve">Направлены уведомления лицензиатам об отказе в переоформлении лицензии на осуществление образовательной деятельности – 4: МБОУ «Садовская СШ», МОУ </w:t>
            </w:r>
            <w:proofErr w:type="spellStart"/>
            <w:r w:rsidRPr="006E6A95">
              <w:rPr>
                <w:b/>
              </w:rPr>
              <w:t>Среднеякушкинская</w:t>
            </w:r>
            <w:proofErr w:type="spellEnd"/>
            <w:r w:rsidRPr="006E6A95">
              <w:rPr>
                <w:b/>
              </w:rPr>
              <w:t xml:space="preserve"> ООШ, МБУ ДО Новомалыклинский РЦВР «Алые паруса», ОГБПОУ РСХТ.</w:t>
            </w:r>
          </w:p>
          <w:p w:rsidR="00F07969" w:rsidRPr="001E7F2C" w:rsidRDefault="00F07969" w:rsidP="00F07969">
            <w:pPr>
              <w:keepNext/>
              <w:keepLines/>
              <w:suppressAutoHyphens/>
              <w:contextualSpacing/>
              <w:jc w:val="both"/>
              <w:rPr>
                <w:b/>
              </w:rPr>
            </w:pPr>
            <w:r w:rsidRPr="006E6A95">
              <w:rPr>
                <w:b/>
              </w:rPr>
              <w:t xml:space="preserve">Направлена служебная записка заместителю Министра образования и науки Ульяновской области о проведенных </w:t>
            </w:r>
            <w:proofErr w:type="gramStart"/>
            <w:r w:rsidRPr="006E6A95">
              <w:rPr>
                <w:b/>
              </w:rPr>
              <w:t>работах</w:t>
            </w:r>
            <w:proofErr w:type="gramEnd"/>
            <w:r w:rsidRPr="006E6A95">
              <w:rPr>
                <w:b/>
              </w:rPr>
              <w:t xml:space="preserve"> по корректировке сведений внесенных в реестр лицензий в ИС АКНДПП.</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lastRenderedPageBreak/>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pPr>
            <w:r w:rsidRPr="00A863DC">
              <w:t>Департамент по надзору и контролю в сфере образования Ульяновской обл</w:t>
            </w:r>
            <w:r w:rsidRPr="00A863DC">
              <w:t>а</w:t>
            </w:r>
            <w:r w:rsidRPr="00A863DC">
              <w:t>сти</w:t>
            </w:r>
          </w:p>
          <w:p w:rsidR="00F07969" w:rsidRPr="00A863DC" w:rsidRDefault="00F07969" w:rsidP="00F07969">
            <w:pPr>
              <w:keepNext/>
              <w:keepLines/>
              <w:tabs>
                <w:tab w:val="center" w:pos="1891"/>
              </w:tabs>
              <w:jc w:val="both"/>
            </w:pPr>
            <w:proofErr w:type="spellStart"/>
            <w:r w:rsidRPr="00A863DC">
              <w:t>Касимова</w:t>
            </w:r>
            <w:proofErr w:type="spellEnd"/>
            <w:r w:rsidRPr="00A863DC">
              <w:t xml:space="preserve"> О.М.</w:t>
            </w:r>
          </w:p>
          <w:p w:rsidR="00F07969" w:rsidRPr="00A863DC" w:rsidRDefault="00F07969" w:rsidP="00F07969">
            <w:pPr>
              <w:keepNext/>
              <w:keepLines/>
              <w:tabs>
                <w:tab w:val="center" w:pos="1891"/>
              </w:tabs>
              <w:jc w:val="both"/>
            </w:pPr>
            <w:r w:rsidRPr="00A863DC">
              <w:t>Черемных А.В.</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1E7F2C" w:rsidRDefault="00F07969" w:rsidP="00F07969">
            <w:pPr>
              <w:keepNext/>
              <w:keepLines/>
              <w:suppressAutoHyphens/>
              <w:contextualSpacing/>
              <w:jc w:val="both"/>
              <w:rPr>
                <w:b/>
              </w:rPr>
            </w:pPr>
            <w:r w:rsidRPr="006E6A95">
              <w:rPr>
                <w:b/>
              </w:rPr>
              <w:t>Проведен мониторинг внесенных сведений в реестр аккредитованных организаций Министерства образования и науки Ульяновской области, ИС АКНДПП, сводном реестре Рособрнадзора.</w:t>
            </w:r>
            <w:r>
              <w:rPr>
                <w:b/>
              </w:rPr>
              <w:t xml:space="preserve"> </w:t>
            </w:r>
            <w:r w:rsidRPr="006E6A95">
              <w:rPr>
                <w:b/>
              </w:rPr>
              <w:t xml:space="preserve">Работа с </w:t>
            </w:r>
            <w:proofErr w:type="spellStart"/>
            <w:r w:rsidRPr="006E6A95">
              <w:rPr>
                <w:b/>
              </w:rPr>
              <w:t>аккредитационными</w:t>
            </w:r>
            <w:proofErr w:type="spellEnd"/>
            <w:r w:rsidRPr="006E6A95">
              <w:rPr>
                <w:b/>
              </w:rPr>
              <w:t xml:space="preserve"> делами.</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Осуществление государственной услуги по подтверждению документов государственного образца об образовании и (или) о квалификации, уч</w:t>
            </w:r>
            <w:r w:rsidRPr="00A863DC">
              <w:t>е</w:t>
            </w:r>
            <w:r w:rsidRPr="00A863DC">
              <w:t>ных степенях, ученых званиях:</w:t>
            </w:r>
          </w:p>
          <w:p w:rsidR="00F07969" w:rsidRPr="00A863DC" w:rsidRDefault="00F07969" w:rsidP="00F07969">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Департамент по надзору и контролю в сфере образования Ульяновской обл</w:t>
            </w:r>
            <w:r w:rsidRPr="00A863DC">
              <w:t>а</w:t>
            </w:r>
            <w:r w:rsidRPr="00A863DC">
              <w:t>сти</w:t>
            </w:r>
          </w:p>
          <w:p w:rsidR="00F07969" w:rsidRPr="00A863DC" w:rsidRDefault="00F07969" w:rsidP="00F07969">
            <w:pPr>
              <w:keepNext/>
              <w:keepLines/>
              <w:tabs>
                <w:tab w:val="center" w:pos="1891"/>
              </w:tabs>
              <w:jc w:val="both"/>
            </w:pPr>
            <w:proofErr w:type="spellStart"/>
            <w:r w:rsidRPr="00A863DC">
              <w:t>Касимова</w:t>
            </w:r>
            <w:proofErr w:type="spellEnd"/>
            <w:r w:rsidRPr="00A863DC">
              <w:t xml:space="preserve"> О.М.</w:t>
            </w:r>
          </w:p>
          <w:p w:rsidR="00F07969" w:rsidRPr="00A863DC" w:rsidRDefault="00F07969" w:rsidP="00F07969">
            <w:pPr>
              <w:keepNext/>
              <w:keepLines/>
              <w:tabs>
                <w:tab w:val="center" w:pos="1891"/>
              </w:tabs>
              <w:jc w:val="both"/>
            </w:pPr>
            <w:proofErr w:type="spellStart"/>
            <w:r w:rsidRPr="00A863DC">
              <w:t>Ширшова</w:t>
            </w:r>
            <w:proofErr w:type="spellEnd"/>
            <w:r w:rsidRPr="00A863DC">
              <w:t xml:space="preserve"> Н.В.</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1E7F2C" w:rsidRDefault="00F07969" w:rsidP="00F07969">
            <w:pPr>
              <w:keepNext/>
              <w:keepLines/>
              <w:suppressAutoHyphens/>
              <w:contextualSpacing/>
              <w:jc w:val="both"/>
              <w:rPr>
                <w:b/>
              </w:rPr>
            </w:pPr>
            <w:r w:rsidRPr="006E6A95">
              <w:rPr>
                <w:b/>
              </w:rPr>
              <w:t>Принято для рассмотрения по существу 29 заявлений о подтверждении  документов государственного образца об образовании. Направлено 29 запросов в образовательные организации. Подтверждено 25 документа государственного образца об образовании. Выдано 20  подтверждённых документов государственного образца об образовании. Занесены в ФБДА сведения о 30 документах государственного образца об образовании.</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rPr>
                <w:b/>
              </w:rPr>
            </w:pPr>
            <w:r w:rsidRPr="00A863DC">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Pr>
                <w:rFonts w:ascii="PT Astra Serif" w:hAnsi="PT Astra Serif"/>
                <w:spacing w:val="-20"/>
              </w:rPr>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 xml:space="preserve">Осуществление плановых мероприятий в рамках независимой </w:t>
            </w:r>
            <w:proofErr w:type="gramStart"/>
            <w:r w:rsidRPr="00A863DC">
              <w:t>оценки к</w:t>
            </w:r>
            <w:r w:rsidRPr="00A863DC">
              <w:t>а</w:t>
            </w:r>
            <w:r w:rsidRPr="00A863DC">
              <w:t>чества условий осуществления образовательной деятельности</w:t>
            </w:r>
            <w:proofErr w:type="gramEnd"/>
            <w:r w:rsidRPr="00A863DC">
              <w:t xml:space="preserve"> образов</w:t>
            </w:r>
            <w:r w:rsidRPr="00A863DC">
              <w:t>а</w:t>
            </w:r>
            <w:r w:rsidRPr="00A863DC">
              <w:t>тельными организациями, осуществляющими образовательную деятел</w:t>
            </w:r>
            <w:r w:rsidRPr="00A863DC">
              <w:t>ь</w:t>
            </w:r>
            <w:r w:rsidRPr="00A863DC">
              <w:t xml:space="preserve">ность на территории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center"/>
            </w:pPr>
            <w:r w:rsidRPr="00A863DC">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pPr>
            <w:r w:rsidRPr="00A863DC">
              <w:t>Департамент по надзору и контролю в сфере образования Ульяновской обл</w:t>
            </w:r>
            <w:r w:rsidRPr="00A863DC">
              <w:t>а</w:t>
            </w:r>
            <w:r w:rsidRPr="00A863DC">
              <w:t>сти</w:t>
            </w:r>
          </w:p>
          <w:p w:rsidR="00F07969" w:rsidRPr="00A863DC" w:rsidRDefault="00F07969" w:rsidP="00F07969">
            <w:pPr>
              <w:keepNext/>
              <w:keepLines/>
              <w:tabs>
                <w:tab w:val="center" w:pos="1891"/>
              </w:tabs>
              <w:jc w:val="both"/>
            </w:pPr>
            <w:proofErr w:type="spellStart"/>
            <w:r w:rsidRPr="00A863DC">
              <w:t>Касимова</w:t>
            </w:r>
            <w:proofErr w:type="spellEnd"/>
            <w:r w:rsidRPr="00A863DC">
              <w:t xml:space="preserve"> О.М.</w:t>
            </w:r>
          </w:p>
          <w:p w:rsidR="00F07969" w:rsidRPr="00A863DC" w:rsidRDefault="00F07969" w:rsidP="00F07969">
            <w:pPr>
              <w:keepNext/>
              <w:keepLines/>
              <w:jc w:val="both"/>
            </w:pPr>
            <w:proofErr w:type="spellStart"/>
            <w:r w:rsidRPr="00A863DC">
              <w:t>Ширшова</w:t>
            </w:r>
            <w:proofErr w:type="spellEnd"/>
            <w:r w:rsidRPr="00A863DC">
              <w:t xml:space="preserve"> Н.В.</w:t>
            </w:r>
          </w:p>
        </w:tc>
      </w:tr>
      <w:tr w:rsidR="00F07969" w:rsidRPr="001E7F2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1E7F2C" w:rsidRDefault="00F07969" w:rsidP="00F07969">
            <w:pPr>
              <w:keepNext/>
              <w:keepLines/>
              <w:contextualSpacing/>
              <w:jc w:val="center"/>
              <w:rPr>
                <w:rFonts w:ascii="PT Astra Serif" w:hAnsi="PT Astra Serif"/>
                <w:b/>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1E7F2C" w:rsidRDefault="00F07969" w:rsidP="00F07969">
            <w:pPr>
              <w:keepNext/>
              <w:keepLines/>
              <w:suppressAutoHyphens/>
              <w:contextualSpacing/>
              <w:jc w:val="both"/>
              <w:rPr>
                <w:b/>
              </w:rPr>
            </w:pPr>
            <w:r>
              <w:rPr>
                <w:b/>
              </w:rPr>
              <w:t>Подведены итоги</w:t>
            </w:r>
            <w:r w:rsidRPr="006E6A95">
              <w:rPr>
                <w:b/>
              </w:rPr>
              <w:t xml:space="preserve"> за второй квартал 2020 года реализации планов образовательных организаций по устранению недостатков, выявленных в результате проведения НОКО 2019 года. Информация размещена на сайте http://bus.gov.ru</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Pr>
                <w:rFonts w:ascii="PT Astra Serif" w:hAnsi="PT Astra Serif"/>
                <w:spacing w:val="-20"/>
              </w:rPr>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6E6A95" w:rsidRDefault="00F07969" w:rsidP="00F07969">
            <w:pPr>
              <w:keepNext/>
              <w:keepLines/>
            </w:pPr>
            <w:r w:rsidRPr="006E6A95">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6E6A95" w:rsidRDefault="00F07969" w:rsidP="00F07969">
            <w:pPr>
              <w:keepNext/>
              <w:keepLines/>
              <w:jc w:val="center"/>
            </w:pPr>
            <w:r w:rsidRPr="006E6A95">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6E6A95" w:rsidRDefault="00F07969" w:rsidP="00F07969">
            <w:pPr>
              <w:keepNext/>
              <w:keepLines/>
            </w:pPr>
            <w:r w:rsidRPr="006E6A95">
              <w:t>Департамент по надзору и контролю в сфере образования Ульяновской обл</w:t>
            </w:r>
            <w:r w:rsidRPr="006E6A95">
              <w:t>а</w:t>
            </w:r>
            <w:r w:rsidRPr="006E6A95">
              <w:t>сти</w:t>
            </w:r>
          </w:p>
          <w:p w:rsidR="00F07969" w:rsidRPr="006E6A95" w:rsidRDefault="00F07969" w:rsidP="00F07969">
            <w:pPr>
              <w:keepNext/>
              <w:keepLines/>
              <w:tabs>
                <w:tab w:val="center" w:pos="1891"/>
              </w:tabs>
              <w:jc w:val="both"/>
            </w:pPr>
            <w:proofErr w:type="spellStart"/>
            <w:r w:rsidRPr="006E6A95">
              <w:t>Касимова</w:t>
            </w:r>
            <w:proofErr w:type="spellEnd"/>
            <w:r w:rsidRPr="006E6A95">
              <w:t xml:space="preserve"> О.М.</w:t>
            </w:r>
          </w:p>
          <w:p w:rsidR="00F07969" w:rsidRPr="006E6A95" w:rsidRDefault="00F07969" w:rsidP="00F07969">
            <w:pPr>
              <w:keepNext/>
              <w:keepLines/>
              <w:tabs>
                <w:tab w:val="center" w:pos="1891"/>
              </w:tabs>
              <w:jc w:val="both"/>
            </w:pPr>
            <w:proofErr w:type="spellStart"/>
            <w:r w:rsidRPr="006E6A95">
              <w:t>Позапарьева</w:t>
            </w:r>
            <w:proofErr w:type="spellEnd"/>
            <w:r w:rsidRPr="006E6A95">
              <w:t xml:space="preserve"> Т.Н.</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B50FF0" w:rsidRDefault="00F07969" w:rsidP="00F07969">
            <w:pPr>
              <w:keepNext/>
              <w:keepLines/>
              <w:suppressAutoHyphens/>
              <w:contextualSpacing/>
              <w:jc w:val="both"/>
              <w:rPr>
                <w:b/>
              </w:rPr>
            </w:pPr>
            <w:r w:rsidRPr="006E6A95">
              <w:rPr>
                <w:b/>
              </w:rPr>
              <w:t xml:space="preserve">02.07.2020 принято </w:t>
            </w:r>
            <w:proofErr w:type="spellStart"/>
            <w:r w:rsidRPr="006E6A95">
              <w:rPr>
                <w:b/>
              </w:rPr>
              <w:t>участе</w:t>
            </w:r>
            <w:proofErr w:type="spellEnd"/>
            <w:r w:rsidRPr="006E6A95">
              <w:rPr>
                <w:b/>
              </w:rPr>
              <w:t xml:space="preserve"> в </w:t>
            </w:r>
            <w:proofErr w:type="spellStart"/>
            <w:r w:rsidRPr="006E6A95">
              <w:rPr>
                <w:b/>
              </w:rPr>
              <w:t>аппартатном</w:t>
            </w:r>
            <w:proofErr w:type="spellEnd"/>
            <w:r w:rsidRPr="006E6A95">
              <w:rPr>
                <w:b/>
              </w:rPr>
              <w:t xml:space="preserve"> совещании для руководителей </w:t>
            </w:r>
            <w:proofErr w:type="spellStart"/>
            <w:r w:rsidRPr="006E6A95">
              <w:rPr>
                <w:b/>
              </w:rPr>
              <w:t>провавых</w:t>
            </w:r>
            <w:proofErr w:type="spellEnd"/>
            <w:r w:rsidRPr="006E6A95">
              <w:rPr>
                <w:b/>
              </w:rPr>
              <w:t xml:space="preserve"> с</w:t>
            </w:r>
            <w:r>
              <w:rPr>
                <w:b/>
              </w:rPr>
              <w:t>лужб  муниципальных образований</w:t>
            </w:r>
            <w:r w:rsidRPr="006E6A95">
              <w:rPr>
                <w:b/>
              </w:rPr>
              <w:t xml:space="preserve"> и со</w:t>
            </w:r>
            <w:r>
              <w:rPr>
                <w:b/>
              </w:rPr>
              <w:t>стоялось выступление по вопросу</w:t>
            </w:r>
            <w:r w:rsidRPr="006E6A95">
              <w:rPr>
                <w:b/>
              </w:rPr>
              <w:t xml:space="preserve"> «О результатах контрольно-надзорных мероприятий органов местного </w:t>
            </w:r>
            <w:proofErr w:type="spellStart"/>
            <w:r w:rsidRPr="006E6A95">
              <w:rPr>
                <w:b/>
              </w:rPr>
              <w:t>самоуправния</w:t>
            </w:r>
            <w:proofErr w:type="spellEnd"/>
            <w:r w:rsidRPr="006E6A95">
              <w:rPr>
                <w:b/>
              </w:rPr>
              <w:t xml:space="preserve">, </w:t>
            </w:r>
            <w:proofErr w:type="spellStart"/>
            <w:r w:rsidRPr="006E6A95">
              <w:rPr>
                <w:b/>
              </w:rPr>
              <w:t>осуществляющихуправление</w:t>
            </w:r>
            <w:proofErr w:type="spellEnd"/>
            <w:r w:rsidRPr="006E6A95">
              <w:rPr>
                <w:b/>
              </w:rPr>
              <w:t xml:space="preserve"> в сфере образования». </w:t>
            </w:r>
            <w:proofErr w:type="gramStart"/>
            <w:r w:rsidRPr="006E6A95">
              <w:rPr>
                <w:b/>
              </w:rPr>
              <w:t>В качестве мет</w:t>
            </w:r>
            <w:r>
              <w:rPr>
                <w:b/>
              </w:rPr>
              <w:t xml:space="preserve">одический </w:t>
            </w:r>
            <w:r w:rsidRPr="006E6A95">
              <w:rPr>
                <w:b/>
              </w:rPr>
              <w:t>материалов в МОУО направлены примерный перечень муниципальных актов и основные требования к уставам образовательной организации.</w:t>
            </w:r>
            <w:proofErr w:type="gramEnd"/>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b/>
                <w:spacing w:val="-20"/>
                <w:sz w:val="28"/>
                <w:szCs w:val="28"/>
              </w:rPr>
            </w:pPr>
            <w:r w:rsidRPr="00A863DC">
              <w:rPr>
                <w:rFonts w:ascii="PT Astra Serif" w:hAnsi="PT Astra Serif"/>
                <w:b/>
                <w:spacing w:val="-20"/>
                <w:sz w:val="28"/>
                <w:szCs w:val="28"/>
              </w:rPr>
              <w:t>2.8.</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b/>
                <w:spacing w:val="-20"/>
                <w:sz w:val="28"/>
                <w:szCs w:val="28"/>
              </w:rPr>
            </w:pPr>
            <w:r w:rsidRPr="00A863DC">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F07969" w:rsidRPr="00A863DC" w:rsidTr="00037CA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b/>
                <w:spacing w:val="-20"/>
              </w:rP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spacing w:val="-20"/>
              </w:rPr>
            </w:pP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b/>
                <w:spacing w:val="-20"/>
                <w:sz w:val="28"/>
                <w:szCs w:val="28"/>
                <w:lang w:val="en-US"/>
              </w:rPr>
            </w:pPr>
            <w:r w:rsidRPr="00A863DC">
              <w:rPr>
                <w:rFonts w:ascii="PT Astra Serif" w:hAnsi="PT Astra Serif"/>
                <w:b/>
                <w:spacing w:val="-20"/>
                <w:sz w:val="28"/>
                <w:szCs w:val="28"/>
              </w:rPr>
              <w:t>2.9</w:t>
            </w:r>
            <w:r w:rsidRPr="00A863DC">
              <w:rPr>
                <w:rFonts w:ascii="PT Astra Serif" w:hAnsi="PT Astra Serif"/>
                <w:b/>
                <w:spacing w:val="-20"/>
                <w:sz w:val="28"/>
                <w:szCs w:val="28"/>
                <w:lang w:val="en-US"/>
              </w:rPr>
              <w:t>.</w:t>
            </w: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b/>
                <w:spacing w:val="-20"/>
                <w:sz w:val="28"/>
                <w:szCs w:val="28"/>
              </w:rPr>
            </w:pPr>
            <w:r w:rsidRPr="00A863DC">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w:t>
            </w:r>
            <w:r w:rsidRPr="00A863DC">
              <w:rPr>
                <w:rFonts w:ascii="PT Astra Serif" w:hAnsi="PT Astra Serif"/>
                <w:b/>
                <w:spacing w:val="-20"/>
                <w:sz w:val="28"/>
                <w:szCs w:val="28"/>
              </w:rPr>
              <w:t>р</w:t>
            </w:r>
            <w:r w:rsidRPr="00A863DC">
              <w:rPr>
                <w:rFonts w:ascii="PT Astra Serif" w:hAnsi="PT Astra Serif"/>
                <w:b/>
                <w:spacing w:val="-20"/>
                <w:sz w:val="28"/>
                <w:szCs w:val="28"/>
              </w:rPr>
              <w:t>ственной власти Ульяновской области, о значимых событиях, происходящих в Ульяновской области</w:t>
            </w: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both"/>
              <w:rPr>
                <w:rFonts w:ascii="PT Astra Serif" w:hAnsi="PT Astra Serif"/>
              </w:rPr>
            </w:pPr>
            <w:r w:rsidRPr="00A863DC">
              <w:rPr>
                <w:rFonts w:ascii="PT Astra Serif" w:hAnsi="PT Astra Serif"/>
              </w:rPr>
              <w:t>Проведение прямых телефонных линий:</w:t>
            </w:r>
          </w:p>
          <w:p w:rsidR="00F07969" w:rsidRPr="00A863DC" w:rsidRDefault="00F07969" w:rsidP="00F07969">
            <w:pPr>
              <w:keepNext/>
              <w:keepLines/>
              <w:contextualSpacing/>
              <w:jc w:val="both"/>
              <w:rPr>
                <w:rFonts w:ascii="PT Astra Serif" w:hAnsi="PT Astra Serif"/>
              </w:rPr>
            </w:pPr>
            <w:r w:rsidRPr="00A863DC">
              <w:rPr>
                <w:rFonts w:ascii="PT Astra Serif" w:hAnsi="PT Astra Serif"/>
              </w:rPr>
              <w:t>информационно-справочная телефонная линия;</w:t>
            </w:r>
          </w:p>
          <w:p w:rsidR="00F07969" w:rsidRPr="00A863DC" w:rsidRDefault="00F07969" w:rsidP="00F07969">
            <w:pPr>
              <w:keepNext/>
              <w:keepLines/>
              <w:contextualSpacing/>
              <w:jc w:val="both"/>
              <w:rPr>
                <w:rFonts w:ascii="PT Astra Serif" w:hAnsi="PT Astra Serif"/>
              </w:rPr>
            </w:pPr>
            <w:r w:rsidRPr="00A863DC">
              <w:rPr>
                <w:rFonts w:ascii="PT Astra Serif" w:hAnsi="PT Astra Serif"/>
              </w:rPr>
              <w:lastRenderedPageBreak/>
              <w:t>организация и проведение ГИА;</w:t>
            </w:r>
          </w:p>
          <w:p w:rsidR="00F07969" w:rsidRPr="00A863DC" w:rsidRDefault="00F07969" w:rsidP="00F07969">
            <w:pPr>
              <w:keepNext/>
              <w:keepLines/>
              <w:contextualSpacing/>
              <w:jc w:val="both"/>
              <w:rPr>
                <w:rFonts w:ascii="PT Astra Serif" w:hAnsi="PT Astra Serif"/>
              </w:rPr>
            </w:pPr>
            <w:r w:rsidRPr="00A863DC">
              <w:rPr>
                <w:rFonts w:ascii="PT Astra Serif" w:hAnsi="PT Astra Serif"/>
              </w:rPr>
              <w:t>организация отдыха и оздоровления детей;</w:t>
            </w:r>
          </w:p>
          <w:p w:rsidR="00F07969" w:rsidRPr="00A863DC" w:rsidRDefault="00F07969" w:rsidP="00F07969">
            <w:pPr>
              <w:keepNext/>
              <w:keepLines/>
              <w:contextualSpacing/>
              <w:jc w:val="both"/>
              <w:rPr>
                <w:rFonts w:ascii="PT Astra Serif" w:hAnsi="PT Astra Serif"/>
              </w:rPr>
            </w:pPr>
            <w:r w:rsidRPr="00A863DC">
              <w:rPr>
                <w:rFonts w:ascii="PT Astra Serif" w:hAnsi="PT Astra Serif"/>
              </w:rPr>
              <w:t>организация отдыха и оздоровления работников бюджетной сферы;</w:t>
            </w:r>
          </w:p>
          <w:p w:rsidR="00F07969" w:rsidRPr="00A863DC" w:rsidRDefault="00F07969" w:rsidP="00F07969">
            <w:pPr>
              <w:keepNext/>
              <w:keepLines/>
              <w:contextualSpacing/>
              <w:jc w:val="both"/>
              <w:rPr>
                <w:rFonts w:ascii="PT Astra Serif" w:hAnsi="PT Astra Serif"/>
              </w:rPr>
            </w:pPr>
            <w:r w:rsidRPr="00A863DC">
              <w:rPr>
                <w:rFonts w:ascii="PT Astra Serif" w:hAnsi="PT Astra Serif"/>
              </w:rPr>
              <w:t>по вопросам оплаты труда работников образовательных организаций;</w:t>
            </w:r>
          </w:p>
          <w:p w:rsidR="00F07969" w:rsidRPr="00A863DC" w:rsidRDefault="00F07969" w:rsidP="00F07969">
            <w:pPr>
              <w:keepNext/>
              <w:keepLines/>
              <w:contextualSpacing/>
              <w:jc w:val="both"/>
              <w:rPr>
                <w:rFonts w:ascii="PT Astra Serif" w:hAnsi="PT Astra Serif"/>
              </w:rPr>
            </w:pPr>
            <w:r w:rsidRPr="00A863DC">
              <w:rPr>
                <w:rFonts w:ascii="PT Astra Serif" w:hAnsi="PT Astra Serif"/>
              </w:rPr>
              <w:t>по вопросу предоставления молодым специалистам образовательных о</w:t>
            </w:r>
            <w:r w:rsidRPr="00A863DC">
              <w:rPr>
                <w:rFonts w:ascii="PT Astra Serif" w:hAnsi="PT Astra Serif"/>
              </w:rPr>
              <w:t>р</w:t>
            </w:r>
            <w:r w:rsidRPr="00A863DC">
              <w:rPr>
                <w:rFonts w:ascii="PT Astra Serif" w:hAnsi="PT Astra Serif"/>
              </w:rPr>
              <w:t>ганизаций, находящихся в ведении Министерства образования и науки Ульяновской области, мер социальной поддержки на территории Уль</w:t>
            </w:r>
            <w:r w:rsidRPr="00A863DC">
              <w:rPr>
                <w:rFonts w:ascii="PT Astra Serif" w:hAnsi="PT Astra Serif"/>
              </w:rPr>
              <w:t>я</w:t>
            </w:r>
            <w:r w:rsidRPr="00A863DC">
              <w:rPr>
                <w:rFonts w:ascii="PT Astra Serif" w:hAnsi="PT Astra Serif"/>
              </w:rPr>
              <w:t>новской области в соответствии с Законом Ульяновской области от 02.05.2012 № 49-ЗО «О мерах социальной поддержки отдельных катег</w:t>
            </w:r>
            <w:r w:rsidRPr="00A863DC">
              <w:rPr>
                <w:rFonts w:ascii="PT Astra Serif" w:hAnsi="PT Astra Serif"/>
              </w:rPr>
              <w:t>о</w:t>
            </w:r>
            <w:r w:rsidRPr="00A863DC">
              <w:rPr>
                <w:rFonts w:ascii="PT Astra Serif" w:hAnsi="PT Astra Serif"/>
              </w:rPr>
              <w:t>рий молодых специалистов на территории Ульяновской области»;</w:t>
            </w:r>
          </w:p>
          <w:p w:rsidR="00F07969" w:rsidRPr="00A863DC" w:rsidRDefault="00F07969" w:rsidP="00F07969">
            <w:pPr>
              <w:keepNext/>
              <w:keepLines/>
              <w:contextualSpacing/>
              <w:jc w:val="both"/>
              <w:rPr>
                <w:rFonts w:ascii="PT Astra Serif" w:hAnsi="PT Astra Serif"/>
              </w:rPr>
            </w:pPr>
            <w:r w:rsidRPr="00A863DC">
              <w:rPr>
                <w:rFonts w:ascii="PT Astra Serif" w:hAnsi="PT Astra Serif"/>
              </w:rPr>
              <w:t>по вопросу об участии в программе «Земский (сельский) учитель»;</w:t>
            </w:r>
          </w:p>
          <w:p w:rsidR="00F07969" w:rsidRPr="00A863DC" w:rsidRDefault="00F07969" w:rsidP="00F07969">
            <w:pPr>
              <w:keepNext/>
              <w:keepLines/>
              <w:contextualSpacing/>
              <w:jc w:val="both"/>
              <w:rPr>
                <w:rFonts w:ascii="PT Astra Serif" w:hAnsi="PT Astra Serif"/>
              </w:rPr>
            </w:pPr>
            <w:r w:rsidRPr="00A863DC">
              <w:rPr>
                <w:rFonts w:ascii="PT Astra Serif" w:hAnsi="PT Astra Serif"/>
              </w:rPr>
              <w:t>по вопросам реализации управленческих и организационно-</w:t>
            </w:r>
            <w:proofErr w:type="gramStart"/>
            <w:r w:rsidRPr="00A863DC">
              <w:rPr>
                <w:rFonts w:ascii="PT Astra Serif" w:hAnsi="PT Astra Serif"/>
              </w:rPr>
              <w:t>экономических механизмов</w:t>
            </w:r>
            <w:proofErr w:type="gramEnd"/>
            <w:r w:rsidRPr="00A863DC">
              <w:rPr>
                <w:rFonts w:ascii="PT Astra Serif" w:hAnsi="PT Astra Serif"/>
              </w:rPr>
              <w:t xml:space="preserve"> в системе дополнительного образования д</w:t>
            </w:r>
            <w:r w:rsidRPr="00A863DC">
              <w:rPr>
                <w:rFonts w:ascii="PT Astra Serif" w:hAnsi="PT Astra Serif"/>
              </w:rPr>
              <w:t>е</w:t>
            </w:r>
            <w:r w:rsidRPr="00A863DC">
              <w:rPr>
                <w:rFonts w:ascii="PT Astra Serif" w:hAnsi="PT Astra Serif"/>
              </w:rPr>
              <w:t>тей;</w:t>
            </w:r>
          </w:p>
          <w:p w:rsidR="00F07969" w:rsidRPr="00A863DC" w:rsidRDefault="00F07969" w:rsidP="00F07969">
            <w:pPr>
              <w:keepNext/>
              <w:keepLines/>
              <w:contextualSpacing/>
              <w:jc w:val="both"/>
              <w:rPr>
                <w:rFonts w:ascii="PT Astra Serif" w:hAnsi="PT Astra Serif"/>
                <w:bCs/>
              </w:rPr>
            </w:pPr>
            <w:r w:rsidRPr="00A863DC">
              <w:rPr>
                <w:rFonts w:ascii="PT Astra Serif" w:hAnsi="PT Astra Serif"/>
                <w:bCs/>
              </w:rPr>
              <w:t>по вопросам организации горячего питания в общеобразовательных орг</w:t>
            </w:r>
            <w:r w:rsidRPr="00A863DC">
              <w:rPr>
                <w:rFonts w:ascii="PT Astra Serif" w:hAnsi="PT Astra Serif"/>
                <w:bCs/>
              </w:rPr>
              <w:t>а</w:t>
            </w:r>
            <w:r w:rsidRPr="00A863DC">
              <w:rPr>
                <w:rFonts w:ascii="PT Astra Serif" w:hAnsi="PT Astra Serif"/>
                <w:bCs/>
              </w:rPr>
              <w:t>низациях Ульяновской области;</w:t>
            </w:r>
          </w:p>
          <w:p w:rsidR="00F07969" w:rsidRPr="00A863DC" w:rsidRDefault="00F07969" w:rsidP="00F07969">
            <w:pPr>
              <w:keepNext/>
              <w:keepLines/>
              <w:contextualSpacing/>
              <w:jc w:val="both"/>
              <w:rPr>
                <w:rFonts w:ascii="PT Astra Serif" w:hAnsi="PT Astra Serif"/>
              </w:rPr>
            </w:pPr>
            <w:r w:rsidRPr="00A863DC">
              <w:rPr>
                <w:rFonts w:ascii="PT Astra Serif" w:hAnsi="PT Astra Serif"/>
                <w:bCs/>
              </w:rPr>
              <w:t>предоставление образования детям с ОВЗ и инвалидам</w:t>
            </w:r>
            <w:r w:rsidRPr="00A863DC">
              <w:rPr>
                <w:rFonts w:ascii="PT Astra Serif" w:hAnsi="PT Astra Serif"/>
              </w:rPr>
              <w:t>,</w:t>
            </w:r>
          </w:p>
          <w:p w:rsidR="00F07969" w:rsidRPr="00A863DC" w:rsidRDefault="00F07969" w:rsidP="00F07969">
            <w:pPr>
              <w:keepNext/>
              <w:keepLines/>
              <w:contextualSpacing/>
              <w:jc w:val="both"/>
              <w:rPr>
                <w:rFonts w:ascii="PT Astra Serif" w:hAnsi="PT Astra Serif"/>
                <w:bCs/>
              </w:rPr>
            </w:pPr>
            <w:r w:rsidRPr="00A863DC">
              <w:rPr>
                <w:rFonts w:ascii="PT Astra Serif" w:hAnsi="PT Astra Serif"/>
                <w:bCs/>
              </w:rPr>
              <w:t>обеспечение учебниками и учебными пособиями обучающихся общео</w:t>
            </w:r>
            <w:r w:rsidRPr="00A863DC">
              <w:rPr>
                <w:rFonts w:ascii="PT Astra Serif" w:hAnsi="PT Astra Serif"/>
                <w:bCs/>
              </w:rPr>
              <w:t>б</w:t>
            </w:r>
            <w:r w:rsidRPr="00A863DC">
              <w:rPr>
                <w:rFonts w:ascii="PT Astra Serif" w:hAnsi="PT Astra Serif"/>
                <w:bCs/>
              </w:rPr>
              <w:t>разовательных организаций Ульяновской области;</w:t>
            </w:r>
          </w:p>
          <w:p w:rsidR="00F07969" w:rsidRPr="00A863DC" w:rsidRDefault="00F07969" w:rsidP="00F07969">
            <w:pPr>
              <w:keepNext/>
              <w:keepLines/>
              <w:contextualSpacing/>
              <w:jc w:val="both"/>
            </w:pPr>
            <w:r w:rsidRPr="00A863DC">
              <w:t>организация приема в вузы;</w:t>
            </w:r>
          </w:p>
          <w:p w:rsidR="00F07969" w:rsidRPr="00A863DC" w:rsidRDefault="00F07969" w:rsidP="00F07969">
            <w:pPr>
              <w:keepNext/>
              <w:keepLines/>
              <w:contextualSpacing/>
              <w:jc w:val="both"/>
            </w:pPr>
            <w:r w:rsidRPr="00A863DC">
              <w:t>организация приема в профессиональные образовательные организации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rPr>
            </w:pPr>
            <w:r w:rsidRPr="00A863DC">
              <w:rPr>
                <w:rFonts w:ascii="PT Astra Serif" w:hAnsi="PT Astra Serif"/>
              </w:rPr>
              <w:lastRenderedPageBreak/>
              <w:t>в течение года</w:t>
            </w:r>
          </w:p>
          <w:p w:rsidR="00F07969" w:rsidRPr="00A863DC" w:rsidRDefault="00F07969" w:rsidP="00F07969">
            <w:pPr>
              <w:keepNext/>
              <w:keepLines/>
              <w:contextualSpacing/>
              <w:jc w:val="center"/>
              <w:rPr>
                <w:rFonts w:ascii="PT Astra Serif" w:hAnsi="PT Astra Serif"/>
              </w:rPr>
            </w:pPr>
          </w:p>
          <w:p w:rsidR="00F07969" w:rsidRPr="00A863DC" w:rsidRDefault="00F07969" w:rsidP="00F07969">
            <w:pPr>
              <w:keepNext/>
              <w:keepLines/>
              <w:contextualSpacing/>
              <w:jc w:val="center"/>
              <w:rPr>
                <w:rFonts w:ascii="PT Astra Serif" w:hAnsi="PT Astra Serif"/>
              </w:rPr>
            </w:pPr>
          </w:p>
          <w:p w:rsidR="00F07969" w:rsidRPr="00A863DC" w:rsidRDefault="00F07969" w:rsidP="00F07969">
            <w:pPr>
              <w:keepNext/>
              <w:keepLines/>
              <w:contextualSpacing/>
              <w:jc w:val="center"/>
              <w:rPr>
                <w:rFonts w:ascii="PT Astra Serif" w:hAnsi="PT Astra Serif"/>
              </w:rPr>
            </w:pPr>
          </w:p>
          <w:p w:rsidR="00F07969" w:rsidRPr="00A863DC" w:rsidRDefault="00F07969" w:rsidP="00F07969">
            <w:pPr>
              <w:keepNext/>
              <w:keepLines/>
              <w:contextualSpacing/>
              <w:jc w:val="center"/>
              <w:rPr>
                <w:rFonts w:ascii="PT Astra Serif" w:hAnsi="PT Astra Serif"/>
              </w:rPr>
            </w:pPr>
          </w:p>
          <w:p w:rsidR="00F07969" w:rsidRPr="00A863DC" w:rsidRDefault="00F07969" w:rsidP="00F07969">
            <w:pPr>
              <w:keepNext/>
              <w:keepLines/>
              <w:contextualSpacing/>
              <w:jc w:val="center"/>
              <w:rPr>
                <w:rFonts w:ascii="PT Astra Serif" w:hAnsi="PT Astra Serif"/>
              </w:rPr>
            </w:pPr>
          </w:p>
          <w:p w:rsidR="00F07969" w:rsidRPr="00A863DC" w:rsidRDefault="00F07969" w:rsidP="00F07969">
            <w:pPr>
              <w:keepNext/>
              <w:keepLines/>
              <w:contextualSpacing/>
              <w:jc w:val="center"/>
              <w:rPr>
                <w:rFonts w:ascii="PT Astra Serif" w:hAnsi="PT Astra Serif"/>
              </w:rPr>
            </w:pPr>
          </w:p>
          <w:p w:rsidR="00F07969" w:rsidRPr="00A863DC" w:rsidRDefault="00F07969" w:rsidP="00F07969">
            <w:pPr>
              <w:keepNext/>
              <w:keepLines/>
              <w:contextualSpacing/>
              <w:jc w:val="center"/>
              <w:rPr>
                <w:rFonts w:ascii="PT Astra Serif" w:hAnsi="PT Astra Serif"/>
              </w:rPr>
            </w:pPr>
          </w:p>
          <w:p w:rsidR="00F07969" w:rsidRPr="00A863DC" w:rsidRDefault="00F07969" w:rsidP="00F07969">
            <w:pPr>
              <w:keepNext/>
              <w:keepLines/>
              <w:contextualSpacing/>
              <w:jc w:val="center"/>
              <w:rPr>
                <w:rFonts w:ascii="PT Astra Serif" w:hAnsi="PT Astra Serif"/>
              </w:rPr>
            </w:pPr>
          </w:p>
          <w:p w:rsidR="00F07969" w:rsidRPr="00A863DC" w:rsidRDefault="00F07969" w:rsidP="00F07969">
            <w:pPr>
              <w:keepNext/>
              <w:keepLines/>
              <w:contextualSpacing/>
              <w:rPr>
                <w:rFonts w:ascii="PT Astra Serif" w:hAnsi="PT Astra Serif"/>
              </w:rPr>
            </w:pPr>
          </w:p>
          <w:p w:rsidR="00F07969" w:rsidRPr="00A863DC" w:rsidRDefault="00F07969" w:rsidP="00F07969">
            <w:pPr>
              <w:keepNext/>
              <w:keepLines/>
              <w:contextualSpacing/>
              <w:rPr>
                <w:rFonts w:ascii="PT Astra Serif" w:hAnsi="PT Astra Serif"/>
              </w:rP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both"/>
              <w:rPr>
                <w:rFonts w:ascii="PT Astra Serif" w:hAnsi="PT Astra Serif"/>
              </w:rPr>
            </w:pPr>
          </w:p>
          <w:p w:rsidR="00F07969" w:rsidRPr="00A863DC" w:rsidRDefault="00F07969" w:rsidP="00F07969">
            <w:pPr>
              <w:keepNext/>
              <w:keepLines/>
              <w:contextualSpacing/>
              <w:jc w:val="both"/>
              <w:rPr>
                <w:rFonts w:ascii="PT Astra Serif" w:hAnsi="PT Astra Serif"/>
              </w:rPr>
            </w:pPr>
            <w:proofErr w:type="spellStart"/>
            <w:r w:rsidRPr="00A863DC">
              <w:rPr>
                <w:rFonts w:ascii="PT Astra Serif" w:hAnsi="PT Astra Serif"/>
              </w:rPr>
              <w:t>А.А.Абросимова</w:t>
            </w:r>
            <w:proofErr w:type="spellEnd"/>
            <w:r w:rsidRPr="00A863DC">
              <w:rPr>
                <w:rFonts w:ascii="PT Astra Serif" w:hAnsi="PT Astra Serif"/>
              </w:rPr>
              <w:t xml:space="preserve"> </w:t>
            </w:r>
          </w:p>
          <w:p w:rsidR="00F07969" w:rsidRPr="00A863DC" w:rsidRDefault="00F07969" w:rsidP="00F07969">
            <w:pPr>
              <w:keepNext/>
              <w:keepLines/>
              <w:contextualSpacing/>
              <w:jc w:val="both"/>
              <w:rPr>
                <w:rFonts w:ascii="PT Astra Serif" w:hAnsi="PT Astra Serif"/>
              </w:rPr>
            </w:pPr>
            <w:r w:rsidRPr="00A863DC">
              <w:rPr>
                <w:rFonts w:ascii="PT Astra Serif" w:hAnsi="PT Astra Serif"/>
              </w:rPr>
              <w:lastRenderedPageBreak/>
              <w:t xml:space="preserve">Л.А. Осипова </w:t>
            </w:r>
          </w:p>
          <w:p w:rsidR="00F07969" w:rsidRPr="00A863DC" w:rsidRDefault="00F07969" w:rsidP="00F07969">
            <w:pPr>
              <w:keepNext/>
              <w:keepLines/>
              <w:contextualSpacing/>
              <w:jc w:val="both"/>
              <w:rPr>
                <w:rFonts w:ascii="PT Astra Serif" w:hAnsi="PT Astra Serif"/>
              </w:rPr>
            </w:pPr>
            <w:proofErr w:type="spellStart"/>
            <w:r w:rsidRPr="00A863DC">
              <w:rPr>
                <w:rFonts w:ascii="PT Astra Serif" w:hAnsi="PT Astra Serif"/>
              </w:rPr>
              <w:t>М.Ю.Керов</w:t>
            </w:r>
            <w:proofErr w:type="spellEnd"/>
          </w:p>
          <w:p w:rsidR="00F07969" w:rsidRPr="00A863DC" w:rsidRDefault="00F07969" w:rsidP="00F07969">
            <w:pPr>
              <w:keepNext/>
              <w:keepLines/>
              <w:contextualSpacing/>
              <w:jc w:val="both"/>
              <w:rPr>
                <w:rFonts w:ascii="PT Astra Serif" w:hAnsi="PT Astra Serif"/>
              </w:rPr>
            </w:pPr>
            <w:proofErr w:type="spellStart"/>
            <w:r w:rsidRPr="00A863DC">
              <w:rPr>
                <w:rFonts w:ascii="PT Astra Serif" w:hAnsi="PT Astra Serif"/>
              </w:rPr>
              <w:t>Р.М.Артёменко</w:t>
            </w:r>
            <w:proofErr w:type="spellEnd"/>
            <w:r w:rsidRPr="00A863DC">
              <w:rPr>
                <w:rFonts w:ascii="PT Astra Serif" w:hAnsi="PT Astra Serif"/>
              </w:rPr>
              <w:t xml:space="preserve"> </w:t>
            </w:r>
          </w:p>
          <w:p w:rsidR="00F07969" w:rsidRPr="00A863DC" w:rsidRDefault="00F07969" w:rsidP="00F07969">
            <w:pPr>
              <w:keepNext/>
              <w:keepLines/>
              <w:contextualSpacing/>
              <w:jc w:val="both"/>
              <w:rPr>
                <w:rFonts w:ascii="PT Astra Serif" w:hAnsi="PT Astra Serif"/>
              </w:rPr>
            </w:pPr>
            <w:proofErr w:type="spellStart"/>
            <w:r w:rsidRPr="00A863DC">
              <w:rPr>
                <w:rFonts w:ascii="PT Astra Serif" w:hAnsi="PT Astra Serif"/>
              </w:rPr>
              <w:t>М.В.Прокофьева</w:t>
            </w:r>
            <w:proofErr w:type="spellEnd"/>
          </w:p>
          <w:p w:rsidR="00F07969" w:rsidRPr="00A863DC" w:rsidRDefault="00F07969" w:rsidP="00F07969">
            <w:pPr>
              <w:keepNext/>
              <w:keepLines/>
              <w:contextualSpacing/>
              <w:jc w:val="both"/>
              <w:rPr>
                <w:rFonts w:ascii="PT Astra Serif" w:hAnsi="PT Astra Serif"/>
              </w:rPr>
            </w:pPr>
            <w:proofErr w:type="spellStart"/>
            <w:r w:rsidRPr="00A863DC">
              <w:rPr>
                <w:rFonts w:ascii="PT Astra Serif" w:hAnsi="PT Astra Serif"/>
              </w:rPr>
              <w:t>Н.А.Нестерова</w:t>
            </w:r>
            <w:proofErr w:type="spellEnd"/>
          </w:p>
          <w:p w:rsidR="00F07969" w:rsidRPr="00A863DC" w:rsidRDefault="00F07969" w:rsidP="00F07969">
            <w:pPr>
              <w:keepNext/>
              <w:keepLines/>
              <w:contextualSpacing/>
              <w:jc w:val="both"/>
              <w:rPr>
                <w:rFonts w:ascii="PT Astra Serif" w:hAnsi="PT Astra Serif"/>
              </w:rPr>
            </w:pPr>
          </w:p>
          <w:p w:rsidR="00F07969" w:rsidRPr="00A863DC" w:rsidRDefault="00F07969" w:rsidP="00F07969">
            <w:pPr>
              <w:keepNext/>
              <w:keepLines/>
              <w:contextualSpacing/>
              <w:jc w:val="both"/>
              <w:rPr>
                <w:rFonts w:ascii="PT Astra Serif" w:hAnsi="PT Astra Serif"/>
              </w:rPr>
            </w:pPr>
          </w:p>
          <w:p w:rsidR="00F07969" w:rsidRPr="00A863DC" w:rsidRDefault="00F07969" w:rsidP="00F07969">
            <w:pPr>
              <w:keepNext/>
              <w:keepLines/>
              <w:contextualSpacing/>
              <w:jc w:val="both"/>
              <w:rPr>
                <w:rFonts w:ascii="PT Astra Serif" w:hAnsi="PT Astra Serif"/>
              </w:rPr>
            </w:pPr>
          </w:p>
          <w:p w:rsidR="00F07969" w:rsidRPr="00A863DC" w:rsidRDefault="00F07969" w:rsidP="00F07969">
            <w:pPr>
              <w:keepNext/>
              <w:keepLines/>
              <w:contextualSpacing/>
              <w:jc w:val="both"/>
              <w:rPr>
                <w:rFonts w:ascii="PT Astra Serif" w:hAnsi="PT Astra Serif"/>
              </w:rPr>
            </w:pPr>
          </w:p>
          <w:p w:rsidR="00F07969" w:rsidRPr="00A863DC" w:rsidRDefault="00F07969" w:rsidP="00F07969">
            <w:pPr>
              <w:keepNext/>
              <w:keepLines/>
              <w:contextualSpacing/>
              <w:jc w:val="both"/>
              <w:rPr>
                <w:rFonts w:ascii="PT Astra Serif" w:hAnsi="PT Astra Serif"/>
              </w:rPr>
            </w:pPr>
          </w:p>
          <w:p w:rsidR="00F07969" w:rsidRPr="00A863DC" w:rsidRDefault="00F07969" w:rsidP="00F07969">
            <w:pPr>
              <w:keepNext/>
              <w:keepLines/>
              <w:contextualSpacing/>
              <w:jc w:val="both"/>
              <w:rPr>
                <w:rFonts w:ascii="PT Astra Serif" w:hAnsi="PT Astra Serif"/>
              </w:rPr>
            </w:pPr>
            <w:proofErr w:type="spellStart"/>
            <w:r w:rsidRPr="00A863DC">
              <w:rPr>
                <w:rFonts w:ascii="PT Astra Serif" w:hAnsi="PT Astra Serif"/>
              </w:rPr>
              <w:t>Н.А.Нестерова</w:t>
            </w:r>
            <w:proofErr w:type="spellEnd"/>
          </w:p>
          <w:p w:rsidR="00F07969" w:rsidRPr="00A863DC" w:rsidRDefault="00F07969" w:rsidP="00F07969">
            <w:pPr>
              <w:keepNext/>
              <w:keepLines/>
              <w:contextualSpacing/>
              <w:jc w:val="both"/>
              <w:rPr>
                <w:rFonts w:ascii="PT Astra Serif" w:hAnsi="PT Astra Serif"/>
              </w:rPr>
            </w:pPr>
            <w:proofErr w:type="spellStart"/>
            <w:r w:rsidRPr="00A863DC">
              <w:rPr>
                <w:rFonts w:ascii="PT Astra Serif" w:hAnsi="PT Astra Serif"/>
              </w:rPr>
              <w:t>И.В.Антипова</w:t>
            </w:r>
            <w:proofErr w:type="spellEnd"/>
          </w:p>
          <w:p w:rsidR="00F07969" w:rsidRPr="00A863DC" w:rsidRDefault="00F07969" w:rsidP="00F07969">
            <w:pPr>
              <w:keepNext/>
              <w:keepLines/>
              <w:contextualSpacing/>
              <w:jc w:val="both"/>
              <w:rPr>
                <w:rFonts w:ascii="PT Astra Serif" w:hAnsi="PT Astra Serif"/>
              </w:rPr>
            </w:pPr>
          </w:p>
          <w:p w:rsidR="00F07969" w:rsidRPr="00A863DC" w:rsidRDefault="00F07969" w:rsidP="00F07969">
            <w:pPr>
              <w:keepNext/>
              <w:keepLines/>
              <w:contextualSpacing/>
              <w:jc w:val="both"/>
              <w:rPr>
                <w:rFonts w:ascii="PT Astra Serif" w:hAnsi="PT Astra Serif"/>
              </w:rPr>
            </w:pPr>
          </w:p>
          <w:p w:rsidR="00F07969" w:rsidRPr="00A863DC" w:rsidRDefault="00F07969" w:rsidP="00F07969">
            <w:pPr>
              <w:keepNext/>
              <w:keepLines/>
              <w:contextualSpacing/>
              <w:jc w:val="both"/>
              <w:rPr>
                <w:rFonts w:ascii="PT Astra Serif" w:hAnsi="PT Astra Serif"/>
              </w:rPr>
            </w:pPr>
            <w:proofErr w:type="spellStart"/>
            <w:r w:rsidRPr="00A863DC">
              <w:rPr>
                <w:rFonts w:ascii="PT Astra Serif" w:hAnsi="PT Astra Serif"/>
              </w:rPr>
              <w:t>Е.Л.Дубенюк</w:t>
            </w:r>
            <w:proofErr w:type="spellEnd"/>
            <w:r w:rsidRPr="00A863DC">
              <w:rPr>
                <w:rFonts w:ascii="PT Astra Serif" w:hAnsi="PT Astra Serif"/>
              </w:rPr>
              <w:t xml:space="preserve">  </w:t>
            </w:r>
          </w:p>
          <w:p w:rsidR="00F07969" w:rsidRPr="00A863DC" w:rsidRDefault="00F07969" w:rsidP="00F07969">
            <w:pPr>
              <w:keepNext/>
              <w:keepLines/>
              <w:contextualSpacing/>
              <w:jc w:val="both"/>
              <w:rPr>
                <w:rFonts w:ascii="PT Astra Serif" w:hAnsi="PT Astra Serif"/>
              </w:rPr>
            </w:pPr>
            <w:proofErr w:type="spellStart"/>
            <w:r w:rsidRPr="00A863DC">
              <w:rPr>
                <w:rFonts w:ascii="PT Astra Serif" w:hAnsi="PT Astra Serif"/>
              </w:rPr>
              <w:t>М.В.Мясникова</w:t>
            </w:r>
            <w:proofErr w:type="spellEnd"/>
          </w:p>
          <w:p w:rsidR="00F07969" w:rsidRPr="00A863DC" w:rsidRDefault="00F07969" w:rsidP="00F07969">
            <w:pPr>
              <w:keepNext/>
              <w:keepLines/>
              <w:contextualSpacing/>
              <w:jc w:val="both"/>
              <w:rPr>
                <w:rFonts w:ascii="PT Astra Serif" w:hAnsi="PT Astra Serif"/>
              </w:rPr>
            </w:pPr>
            <w:proofErr w:type="spellStart"/>
            <w:r w:rsidRPr="00A863DC">
              <w:rPr>
                <w:rFonts w:ascii="PT Astra Serif" w:hAnsi="PT Astra Serif"/>
              </w:rPr>
              <w:t>Е.А.Платонова</w:t>
            </w:r>
            <w:proofErr w:type="spellEnd"/>
          </w:p>
          <w:p w:rsidR="00F07969" w:rsidRPr="00A863DC" w:rsidRDefault="00F07969" w:rsidP="00F07969">
            <w:pPr>
              <w:keepNext/>
              <w:keepLines/>
              <w:contextualSpacing/>
              <w:jc w:val="both"/>
              <w:rPr>
                <w:rFonts w:ascii="PT Astra Serif" w:hAnsi="PT Astra Serif"/>
              </w:rPr>
            </w:pPr>
          </w:p>
          <w:p w:rsidR="00F07969" w:rsidRPr="00A863DC" w:rsidRDefault="00F07969" w:rsidP="00F07969">
            <w:pPr>
              <w:keepNext/>
              <w:keepLines/>
              <w:contextualSpacing/>
              <w:jc w:val="both"/>
              <w:rPr>
                <w:rFonts w:ascii="PT Astra Serif" w:hAnsi="PT Astra Serif"/>
              </w:rPr>
            </w:pPr>
            <w:proofErr w:type="spellStart"/>
            <w:r w:rsidRPr="00A863DC">
              <w:rPr>
                <w:rFonts w:ascii="PT Astra Serif" w:hAnsi="PT Astra Serif"/>
              </w:rPr>
              <w:t>Т.Н.Петрякова</w:t>
            </w:r>
            <w:proofErr w:type="spellEnd"/>
          </w:p>
          <w:p w:rsidR="00F07969" w:rsidRPr="00A863DC" w:rsidRDefault="00F07969" w:rsidP="00F07969">
            <w:pPr>
              <w:keepNext/>
              <w:keepLines/>
              <w:contextualSpacing/>
              <w:jc w:val="both"/>
              <w:rPr>
                <w:rFonts w:ascii="PT Astra Serif" w:hAnsi="PT Astra Serif"/>
              </w:rPr>
            </w:pPr>
            <w:proofErr w:type="spellStart"/>
            <w:r w:rsidRPr="00A863DC">
              <w:rPr>
                <w:rFonts w:ascii="PT Astra Serif" w:hAnsi="PT Astra Serif"/>
              </w:rPr>
              <w:t>Е.А.Хохлова</w:t>
            </w:r>
            <w:proofErr w:type="spellEnd"/>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032BA1" w:rsidRPr="008C6B9F" w:rsidRDefault="00032BA1" w:rsidP="00032BA1">
            <w:pPr>
              <w:keepNext/>
              <w:keepLines/>
              <w:suppressAutoHyphens/>
              <w:jc w:val="both"/>
              <w:rPr>
                <w:b/>
                <w:bCs/>
                <w:spacing w:val="-20"/>
              </w:rPr>
            </w:pPr>
            <w:r w:rsidRPr="008C6B9F">
              <w:rPr>
                <w:b/>
                <w:spacing w:val="-20"/>
                <w:sz w:val="22"/>
                <w:szCs w:val="22"/>
              </w:rPr>
              <w:t xml:space="preserve">В </w:t>
            </w:r>
            <w:r w:rsidRPr="008C6B9F">
              <w:rPr>
                <w:b/>
                <w:bCs/>
                <w:spacing w:val="-20"/>
              </w:rPr>
              <w:t xml:space="preserve">течение месяца проведены телефонные линии по следующим вопросам: государственная итоговая аттестация (ЕГЭ и ГИА (9кл.) – </w:t>
            </w:r>
            <w:r>
              <w:rPr>
                <w:b/>
                <w:bCs/>
                <w:spacing w:val="-20"/>
              </w:rPr>
              <w:t>978</w:t>
            </w:r>
            <w:r w:rsidRPr="008C6B9F">
              <w:rPr>
                <w:b/>
                <w:bCs/>
                <w:spacing w:val="-20"/>
              </w:rPr>
              <w:t xml:space="preserve"> звонк</w:t>
            </w:r>
            <w:r>
              <w:rPr>
                <w:b/>
                <w:bCs/>
                <w:spacing w:val="-20"/>
              </w:rPr>
              <w:t>ов</w:t>
            </w:r>
            <w:r w:rsidRPr="008C6B9F">
              <w:rPr>
                <w:b/>
                <w:bCs/>
                <w:spacing w:val="-20"/>
              </w:rPr>
              <w:t xml:space="preserve">, организация отдыха и оздоровления работников бюджетной сферы – </w:t>
            </w:r>
            <w:r>
              <w:rPr>
                <w:b/>
                <w:bCs/>
                <w:spacing w:val="-20"/>
              </w:rPr>
              <w:t>25</w:t>
            </w:r>
            <w:r w:rsidRPr="008C6B9F">
              <w:rPr>
                <w:b/>
                <w:bCs/>
                <w:spacing w:val="-20"/>
              </w:rPr>
              <w:t xml:space="preserve"> звон</w:t>
            </w:r>
            <w:r>
              <w:rPr>
                <w:b/>
                <w:bCs/>
                <w:spacing w:val="-20"/>
              </w:rPr>
              <w:t>ков</w:t>
            </w:r>
            <w:r w:rsidRPr="008C6B9F">
              <w:rPr>
                <w:b/>
                <w:bCs/>
                <w:spacing w:val="-20"/>
              </w:rPr>
              <w:t xml:space="preserve">, организация отдыха и оздоровления детей – </w:t>
            </w:r>
            <w:r>
              <w:rPr>
                <w:b/>
                <w:bCs/>
                <w:spacing w:val="-20"/>
              </w:rPr>
              <w:t>2</w:t>
            </w:r>
            <w:r w:rsidRPr="008C6B9F">
              <w:rPr>
                <w:b/>
                <w:bCs/>
                <w:spacing w:val="-20"/>
              </w:rPr>
              <w:t xml:space="preserve">60 звонков, по вопросам организации горячего питания в общеобразовательных организациях Ульяновской области – </w:t>
            </w:r>
            <w:r>
              <w:rPr>
                <w:b/>
                <w:bCs/>
                <w:spacing w:val="-20"/>
              </w:rPr>
              <w:t>7</w:t>
            </w:r>
            <w:r w:rsidRPr="008C6B9F">
              <w:rPr>
                <w:b/>
                <w:bCs/>
                <w:spacing w:val="-20"/>
              </w:rPr>
              <w:t xml:space="preserve"> звонков; меры социальной поддержки отдельных категорий молодых специалистов на территории Ульяновской области – </w:t>
            </w:r>
            <w:r>
              <w:rPr>
                <w:b/>
                <w:bCs/>
                <w:spacing w:val="-20"/>
              </w:rPr>
              <w:t>10</w:t>
            </w:r>
            <w:r w:rsidRPr="008C6B9F">
              <w:rPr>
                <w:b/>
                <w:bCs/>
                <w:spacing w:val="-20"/>
              </w:rPr>
              <w:t xml:space="preserve"> звонк</w:t>
            </w:r>
            <w:r>
              <w:rPr>
                <w:b/>
                <w:bCs/>
                <w:spacing w:val="-20"/>
              </w:rPr>
              <w:t>ов</w:t>
            </w:r>
            <w:r w:rsidRPr="008C6B9F">
              <w:rPr>
                <w:b/>
                <w:bCs/>
                <w:spacing w:val="-20"/>
              </w:rPr>
              <w:t xml:space="preserve">, по вопросу об участии в программе «Земский (сельский) учитель» - </w:t>
            </w:r>
            <w:r>
              <w:rPr>
                <w:b/>
                <w:bCs/>
                <w:spacing w:val="-20"/>
              </w:rPr>
              <w:t>5</w:t>
            </w:r>
            <w:r w:rsidRPr="008C6B9F">
              <w:rPr>
                <w:b/>
                <w:bCs/>
                <w:spacing w:val="-20"/>
              </w:rPr>
              <w:t xml:space="preserve"> звонк</w:t>
            </w:r>
            <w:r>
              <w:rPr>
                <w:b/>
                <w:bCs/>
                <w:spacing w:val="-20"/>
              </w:rPr>
              <w:t>ов</w:t>
            </w:r>
            <w:r w:rsidRPr="008C6B9F">
              <w:rPr>
                <w:b/>
                <w:bCs/>
                <w:spacing w:val="-20"/>
              </w:rPr>
              <w:t>, по вопросам реализации управленческих и организационно-</w:t>
            </w:r>
            <w:proofErr w:type="gramStart"/>
            <w:r w:rsidRPr="008C6B9F">
              <w:rPr>
                <w:b/>
                <w:bCs/>
                <w:spacing w:val="-20"/>
              </w:rPr>
              <w:t>экономических механизмов</w:t>
            </w:r>
            <w:proofErr w:type="gramEnd"/>
            <w:r w:rsidRPr="008C6B9F">
              <w:rPr>
                <w:b/>
                <w:bCs/>
                <w:spacing w:val="-20"/>
              </w:rPr>
              <w:t xml:space="preserve"> в системе </w:t>
            </w:r>
            <w:proofErr w:type="spellStart"/>
            <w:r w:rsidRPr="008C6B9F">
              <w:rPr>
                <w:b/>
                <w:bCs/>
                <w:spacing w:val="-20"/>
              </w:rPr>
              <w:t>дополнительногообразования</w:t>
            </w:r>
            <w:proofErr w:type="spellEnd"/>
            <w:r w:rsidRPr="008C6B9F">
              <w:rPr>
                <w:b/>
                <w:bCs/>
                <w:spacing w:val="-20"/>
              </w:rPr>
              <w:t xml:space="preserve"> детей – </w:t>
            </w:r>
            <w:r>
              <w:rPr>
                <w:b/>
                <w:bCs/>
                <w:spacing w:val="-20"/>
              </w:rPr>
              <w:t>140</w:t>
            </w:r>
            <w:r w:rsidRPr="008C6B9F">
              <w:rPr>
                <w:b/>
                <w:bCs/>
                <w:spacing w:val="-20"/>
              </w:rPr>
              <w:t xml:space="preserve"> звонков, </w:t>
            </w:r>
            <w:r>
              <w:rPr>
                <w:b/>
                <w:bCs/>
                <w:spacing w:val="-20"/>
              </w:rPr>
              <w:t>организация приема в профессиональных образовательных организациях</w:t>
            </w:r>
            <w:r w:rsidRPr="008C6B9F">
              <w:rPr>
                <w:b/>
                <w:bCs/>
                <w:spacing w:val="-20"/>
              </w:rPr>
              <w:t xml:space="preserve">– </w:t>
            </w:r>
            <w:r w:rsidR="00783F1E">
              <w:rPr>
                <w:b/>
                <w:bCs/>
                <w:spacing w:val="-20"/>
              </w:rPr>
              <w:t>11</w:t>
            </w:r>
            <w:r w:rsidRPr="008C6B9F">
              <w:rPr>
                <w:b/>
                <w:bCs/>
                <w:spacing w:val="-20"/>
              </w:rPr>
              <w:t xml:space="preserve"> звонков.</w:t>
            </w:r>
          </w:p>
          <w:p w:rsidR="00032BA1" w:rsidRPr="008C6B9F" w:rsidRDefault="00032BA1" w:rsidP="00032BA1">
            <w:pPr>
              <w:keepNext/>
              <w:keepLines/>
              <w:suppressAutoHyphens/>
              <w:jc w:val="both"/>
              <w:rPr>
                <w:b/>
                <w:bCs/>
                <w:spacing w:val="-20"/>
              </w:rPr>
            </w:pPr>
            <w:r w:rsidRPr="008C6B9F">
              <w:rPr>
                <w:b/>
                <w:bCs/>
                <w:spacing w:val="-20"/>
              </w:rPr>
              <w:t>По вопросам предоставление образования детям с ОВЗ и инвалидам организация дополнительного образования детей, по вопросам обеспечения учебниками и учебными пособиями обучающихся общеобразовательных организаций, по вопросам оплаты труда работников образовательных организаций</w:t>
            </w:r>
            <w:r>
              <w:rPr>
                <w:b/>
                <w:bCs/>
                <w:spacing w:val="-20"/>
              </w:rPr>
              <w:t xml:space="preserve"> и</w:t>
            </w:r>
            <w:r w:rsidRPr="008C6B9F">
              <w:rPr>
                <w:b/>
                <w:bCs/>
                <w:spacing w:val="-20"/>
              </w:rPr>
              <w:t xml:space="preserve"> </w:t>
            </w:r>
            <w:r>
              <w:rPr>
                <w:b/>
                <w:bCs/>
                <w:spacing w:val="-20"/>
              </w:rPr>
              <w:t xml:space="preserve"> </w:t>
            </w:r>
            <w:r w:rsidRPr="008C6B9F">
              <w:rPr>
                <w:b/>
                <w:bCs/>
                <w:spacing w:val="-20"/>
              </w:rPr>
              <w:t>по вопросам организации приема в ВУЗы</w:t>
            </w:r>
            <w:r>
              <w:rPr>
                <w:b/>
                <w:bCs/>
                <w:spacing w:val="-20"/>
              </w:rPr>
              <w:t xml:space="preserve"> </w:t>
            </w:r>
            <w:r w:rsidRPr="008C6B9F">
              <w:rPr>
                <w:b/>
                <w:bCs/>
                <w:spacing w:val="-20"/>
              </w:rPr>
              <w:t>звонки не поступали.</w:t>
            </w:r>
          </w:p>
          <w:p w:rsidR="00F07969" w:rsidRPr="00A863DC" w:rsidRDefault="00032BA1" w:rsidP="00032BA1">
            <w:pPr>
              <w:keepNext/>
              <w:keepLines/>
              <w:contextualSpacing/>
              <w:jc w:val="both"/>
              <w:rPr>
                <w:rFonts w:ascii="PT Astra Serif" w:hAnsi="PT Astra Serif"/>
              </w:rPr>
            </w:pPr>
            <w:r w:rsidRPr="008C6B9F">
              <w:rPr>
                <w:b/>
                <w:bCs/>
                <w:spacing w:val="-20"/>
              </w:rPr>
              <w:t>На информационно-справочную телефонную линию поступило 46 обращений.</w:t>
            </w: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both"/>
              <w:rPr>
                <w:rFonts w:ascii="PT Astra Serif" w:hAnsi="PT Astra Serif"/>
                <w:spacing w:val="-20"/>
              </w:rPr>
            </w:pPr>
            <w:r w:rsidRPr="00A863DC">
              <w:rPr>
                <w:rFonts w:ascii="PT Astra Serif" w:hAnsi="PT Astra Serif"/>
                <w:spacing w:val="-20"/>
              </w:rPr>
              <w:t>Освещение в региональных СМИ и на сайтах Министерства образования и науки и Пр</w:t>
            </w:r>
            <w:r w:rsidRPr="00A863DC">
              <w:rPr>
                <w:rFonts w:ascii="PT Astra Serif" w:hAnsi="PT Astra Serif"/>
                <w:spacing w:val="-20"/>
              </w:rPr>
              <w:t>а</w:t>
            </w:r>
            <w:r w:rsidRPr="00A863DC">
              <w:rPr>
                <w:rFonts w:ascii="PT Astra Serif" w:hAnsi="PT Astra Serif"/>
                <w:spacing w:val="-20"/>
              </w:rPr>
              <w:t>вительства Ульяновской области социально-значимых мероприятий, размещение матер</w:t>
            </w:r>
            <w:r w:rsidRPr="00A863DC">
              <w:rPr>
                <w:rFonts w:ascii="PT Astra Serif" w:hAnsi="PT Astra Serif"/>
                <w:spacing w:val="-20"/>
              </w:rPr>
              <w:t>и</w:t>
            </w:r>
            <w:r w:rsidRPr="00A863DC">
              <w:rPr>
                <w:rFonts w:ascii="PT Astra Serif" w:hAnsi="PT Astra Serif"/>
                <w:spacing w:val="-20"/>
              </w:rPr>
              <w:t>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A863DC">
              <w:rPr>
                <w:rFonts w:ascii="PT Astra Serif" w:hAnsi="PT Astra Serif"/>
                <w:spacing w:val="-20"/>
              </w:rPr>
              <w:t>а</w:t>
            </w:r>
            <w:r w:rsidRPr="00A863DC">
              <w:rPr>
                <w:rFonts w:ascii="PT Astra Serif" w:hAnsi="PT Astra Serif"/>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по мере</w:t>
            </w:r>
          </w:p>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проведения</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spacing w:val="-20"/>
              </w:rPr>
            </w:pPr>
            <w:r w:rsidRPr="00A863DC">
              <w:rPr>
                <w:rFonts w:ascii="PT Astra Serif" w:hAnsi="PT Astra Serif"/>
                <w:spacing w:val="-20"/>
              </w:rPr>
              <w:t>Пресс-секретари Министерства образования</w:t>
            </w:r>
          </w:p>
          <w:p w:rsidR="00F07969" w:rsidRPr="00A863DC" w:rsidRDefault="00F07969" w:rsidP="00F07969">
            <w:pPr>
              <w:keepNext/>
              <w:keepLines/>
              <w:contextualSpacing/>
              <w:rPr>
                <w:rFonts w:ascii="PT Astra Serif" w:hAnsi="PT Astra Serif"/>
                <w:spacing w:val="-20"/>
              </w:rPr>
            </w:pP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autoSpaceDE w:val="0"/>
              <w:jc w:val="both"/>
              <w:rPr>
                <w:b/>
              </w:rPr>
            </w:pPr>
            <w:r w:rsidRPr="00A863DC">
              <w:rPr>
                <w:b/>
              </w:rPr>
              <w:t>- информационное сообщение и сюжет о федеральном проекте по ранней профориентации «Билет в будущее - 2020» — ulgov.ru, media73.ru, uliyanovsk.monavista.ru, mo73.ru, search.tatar73.ru, uliyanovsk.bezformata.com, ulyanovsk-news.net, Губе</w:t>
            </w:r>
            <w:r w:rsidRPr="00A863DC">
              <w:rPr>
                <w:b/>
              </w:rPr>
              <w:t>р</w:t>
            </w:r>
            <w:r w:rsidRPr="00A863DC">
              <w:rPr>
                <w:b/>
              </w:rPr>
              <w:t xml:space="preserve">натор73.рф, Gorodskoyportal.ru, dimgrad24.ru, </w:t>
            </w:r>
            <w:proofErr w:type="spellStart"/>
            <w:r w:rsidRPr="00A863DC">
              <w:rPr>
                <w:b/>
                <w:lang w:val="en-US"/>
              </w:rPr>
              <w:t>mo</w:t>
            </w:r>
            <w:proofErr w:type="spellEnd"/>
            <w:r w:rsidRPr="00A863DC">
              <w:rPr>
                <w:b/>
              </w:rPr>
              <w:t>73.</w:t>
            </w:r>
            <w:proofErr w:type="spellStart"/>
            <w:r w:rsidRPr="00A863DC">
              <w:rPr>
                <w:b/>
                <w:lang w:val="en-US"/>
              </w:rPr>
              <w:t>ru</w:t>
            </w:r>
            <w:proofErr w:type="spellEnd"/>
            <w:r w:rsidRPr="00A863DC">
              <w:rPr>
                <w:b/>
              </w:rPr>
              <w:t>, Радио 2х2 (2), "</w:t>
            </w:r>
            <w:proofErr w:type="spellStart"/>
            <w:r w:rsidRPr="00A863DC">
              <w:rPr>
                <w:b/>
              </w:rPr>
              <w:t>Кузоватовские</w:t>
            </w:r>
            <w:proofErr w:type="spellEnd"/>
            <w:r w:rsidRPr="00A863DC">
              <w:rPr>
                <w:b/>
              </w:rPr>
              <w:t xml:space="preserve"> вести", "Наш край"</w:t>
            </w:r>
          </w:p>
          <w:p w:rsidR="00F07969" w:rsidRPr="00A863DC" w:rsidRDefault="00F07969" w:rsidP="00F07969">
            <w:pPr>
              <w:keepNext/>
              <w:keepLines/>
              <w:autoSpaceDE w:val="0"/>
              <w:jc w:val="both"/>
              <w:rPr>
                <w:b/>
              </w:rPr>
            </w:pPr>
            <w:r w:rsidRPr="00A863DC">
              <w:rPr>
                <w:b/>
              </w:rPr>
              <w:t xml:space="preserve">- информационное сообщение и сюжет о ЕГЭ 2020 года </w:t>
            </w:r>
            <w:r w:rsidRPr="00A863DC">
              <w:rPr>
                <w:b/>
                <w:lang w:val="x-none"/>
              </w:rPr>
              <w:t>—</w:t>
            </w:r>
            <w:r w:rsidRPr="00A863DC">
              <w:rPr>
                <w:b/>
              </w:rPr>
              <w:t xml:space="preserve"> 73online.ru, ulgov.ru, ulpressa.ru, ulpravda.ru, Радио 2х2 (2), media73.ru, misanec.ru, mosaica.ru, dimgrad24.ru, ulpravda.ru, trisosny.ru, "Молодежная газета", «Восход», ГТРК "Волга", «Русское радио», «</w:t>
            </w:r>
            <w:proofErr w:type="spellStart"/>
            <w:r w:rsidRPr="00A863DC">
              <w:rPr>
                <w:b/>
              </w:rPr>
              <w:t>Авторадио</w:t>
            </w:r>
            <w:proofErr w:type="spellEnd"/>
            <w:r w:rsidRPr="00A863DC">
              <w:rPr>
                <w:b/>
              </w:rPr>
              <w:t xml:space="preserve">», «Радио 2х2», «Милицейская волна», «Радио 7», «Лав Радио </w:t>
            </w:r>
            <w:proofErr w:type="spellStart"/>
            <w:r w:rsidRPr="00A863DC">
              <w:rPr>
                <w:b/>
              </w:rPr>
              <w:t>г</w:t>
            </w:r>
            <w:proofErr w:type="gramStart"/>
            <w:r w:rsidRPr="00A863DC">
              <w:rPr>
                <w:b/>
              </w:rPr>
              <w:t>.Д</w:t>
            </w:r>
            <w:proofErr w:type="gramEnd"/>
            <w:r w:rsidRPr="00A863DC">
              <w:rPr>
                <w:b/>
              </w:rPr>
              <w:t>имитровград</w:t>
            </w:r>
            <w:proofErr w:type="spellEnd"/>
            <w:r w:rsidRPr="00A863DC">
              <w:rPr>
                <w:b/>
              </w:rPr>
              <w:t>», «</w:t>
            </w:r>
            <w:proofErr w:type="spellStart"/>
            <w:r w:rsidRPr="00A863DC">
              <w:rPr>
                <w:b/>
              </w:rPr>
              <w:t>Авторадио</w:t>
            </w:r>
            <w:proofErr w:type="spellEnd"/>
            <w:r w:rsidRPr="00A863DC">
              <w:rPr>
                <w:b/>
              </w:rPr>
              <w:t xml:space="preserve"> </w:t>
            </w:r>
            <w:proofErr w:type="spellStart"/>
            <w:r w:rsidRPr="00A863DC">
              <w:rPr>
                <w:b/>
              </w:rPr>
              <w:t>г.Димитровград</w:t>
            </w:r>
            <w:proofErr w:type="spellEnd"/>
            <w:r w:rsidRPr="00A863DC">
              <w:rPr>
                <w:b/>
              </w:rPr>
              <w:t>»- «Губерния в эфире», ulgov.ru, ulpressa.ru, 73online.ru, 1ul.ru, misanec.ru, dimgrad24.ru, "Ульяновск сег</w:t>
            </w:r>
            <w:r w:rsidRPr="00A863DC">
              <w:rPr>
                <w:b/>
              </w:rPr>
              <w:t>о</w:t>
            </w:r>
            <w:r w:rsidRPr="00A863DC">
              <w:rPr>
                <w:b/>
              </w:rPr>
              <w:t>дня", "</w:t>
            </w:r>
            <w:proofErr w:type="spellStart"/>
            <w:r w:rsidRPr="00A863DC">
              <w:rPr>
                <w:b/>
              </w:rPr>
              <w:t>Теренгульские</w:t>
            </w:r>
            <w:proofErr w:type="spellEnd"/>
            <w:r w:rsidRPr="00A863DC">
              <w:rPr>
                <w:b/>
              </w:rPr>
              <w:t xml:space="preserve"> вести", "</w:t>
            </w:r>
            <w:proofErr w:type="spellStart"/>
            <w:r w:rsidRPr="00A863DC">
              <w:rPr>
                <w:b/>
              </w:rPr>
              <w:t>Цильнинские</w:t>
            </w:r>
            <w:proofErr w:type="spellEnd"/>
            <w:r w:rsidRPr="00A863DC">
              <w:rPr>
                <w:b/>
              </w:rPr>
              <w:t xml:space="preserve"> новости", "Звезда", «</w:t>
            </w:r>
            <w:proofErr w:type="spellStart"/>
            <w:r w:rsidRPr="00A863DC">
              <w:rPr>
                <w:b/>
              </w:rPr>
              <w:t>Улправда</w:t>
            </w:r>
            <w:proofErr w:type="spellEnd"/>
            <w:r w:rsidRPr="00A863DC">
              <w:rPr>
                <w:b/>
              </w:rPr>
              <w:t xml:space="preserve"> ТВ» -  «Новости дня», «Репортер 73» - «</w:t>
            </w:r>
            <w:proofErr w:type="spellStart"/>
            <w:r w:rsidRPr="00A863DC">
              <w:rPr>
                <w:b/>
              </w:rPr>
              <w:t>Реал</w:t>
            </w:r>
            <w:r w:rsidRPr="00A863DC">
              <w:rPr>
                <w:b/>
              </w:rPr>
              <w:t>ь</w:t>
            </w:r>
            <w:r w:rsidRPr="00A863DC">
              <w:rPr>
                <w:b/>
              </w:rPr>
              <w:t>ность</w:t>
            </w:r>
            <w:proofErr w:type="gramStart"/>
            <w:r w:rsidRPr="00A863DC">
              <w:rPr>
                <w:b/>
              </w:rPr>
              <w:t>.И</w:t>
            </w:r>
            <w:proofErr w:type="gramEnd"/>
            <w:r w:rsidRPr="00A863DC">
              <w:rPr>
                <w:b/>
              </w:rPr>
              <w:t>тоги</w:t>
            </w:r>
            <w:proofErr w:type="spellEnd"/>
            <w:r w:rsidRPr="00A863DC">
              <w:rPr>
                <w:b/>
              </w:rPr>
              <w:t>», ГТРК «Волга» - «Вести-Ульяновск», ГТРК «Волга» - «Вести-Ульяновск» (ВЧ), ГТРК «Волга» - «Местное вр</w:t>
            </w:r>
            <w:r w:rsidRPr="00A863DC">
              <w:rPr>
                <w:b/>
              </w:rPr>
              <w:t>е</w:t>
            </w:r>
            <w:r w:rsidRPr="00A863DC">
              <w:rPr>
                <w:b/>
              </w:rPr>
              <w:t xml:space="preserve">мя. </w:t>
            </w:r>
            <w:proofErr w:type="gramStart"/>
            <w:r w:rsidRPr="00A863DC">
              <w:rPr>
                <w:b/>
              </w:rPr>
              <w:t>Воскресенье», regnum.ru, Радио 2х2, media73.ru, "</w:t>
            </w:r>
            <w:proofErr w:type="spellStart"/>
            <w:r w:rsidRPr="00A863DC">
              <w:rPr>
                <w:b/>
              </w:rPr>
              <w:t>Старомайнские</w:t>
            </w:r>
            <w:proofErr w:type="spellEnd"/>
            <w:r w:rsidRPr="00A863DC">
              <w:rPr>
                <w:b/>
              </w:rPr>
              <w:t xml:space="preserve"> известия", «Репортер 73» - «Реальность», ГТРК «Во</w:t>
            </w:r>
            <w:r w:rsidRPr="00A863DC">
              <w:rPr>
                <w:b/>
              </w:rPr>
              <w:t>л</w:t>
            </w:r>
            <w:r w:rsidRPr="00A863DC">
              <w:rPr>
                <w:b/>
              </w:rPr>
              <w:t>га» - «Вести-Ульяновск», ГТРК «Волга» - «Вести-Ульяновск» (ВЧ), Радио 2х2., ГТРК "Волга, "Ульяновск сегодня", Радио 2х2., ГТРК «Волга» - «Вести-Ульяновск», "</w:t>
            </w:r>
            <w:proofErr w:type="spellStart"/>
            <w:r w:rsidRPr="00A863DC">
              <w:rPr>
                <w:b/>
              </w:rPr>
              <w:t>Мелекесские</w:t>
            </w:r>
            <w:proofErr w:type="spellEnd"/>
            <w:r w:rsidRPr="00A863DC">
              <w:rPr>
                <w:b/>
              </w:rPr>
              <w:t xml:space="preserve"> вести", "</w:t>
            </w:r>
            <w:proofErr w:type="spellStart"/>
            <w:r w:rsidRPr="00A863DC">
              <w:rPr>
                <w:b/>
              </w:rPr>
              <w:t>Кузоватовские</w:t>
            </w:r>
            <w:proofErr w:type="spellEnd"/>
            <w:r w:rsidRPr="00A863DC">
              <w:rPr>
                <w:b/>
              </w:rPr>
              <w:t xml:space="preserve"> вести", "Наш край", "Народная газета", "Аргументы и факты в Ульяновске"</w:t>
            </w:r>
            <w:proofErr w:type="gramEnd"/>
          </w:p>
          <w:p w:rsidR="00F07969" w:rsidRPr="00A863DC" w:rsidRDefault="00F07969" w:rsidP="00F07969">
            <w:pPr>
              <w:keepNext/>
              <w:keepLines/>
              <w:autoSpaceDE w:val="0"/>
              <w:jc w:val="both"/>
              <w:rPr>
                <w:b/>
              </w:rPr>
            </w:pPr>
            <w:r w:rsidRPr="00A863DC">
              <w:rPr>
                <w:b/>
              </w:rPr>
              <w:t>- информационное сообщение и сюжет о бесплатном горячем питании школьников 1-4 классов (+ обновление пищеблоков) – "</w:t>
            </w:r>
            <w:proofErr w:type="spellStart"/>
            <w:r w:rsidRPr="00A863DC">
              <w:rPr>
                <w:b/>
              </w:rPr>
              <w:t>Мелекесские</w:t>
            </w:r>
            <w:proofErr w:type="spellEnd"/>
            <w:r w:rsidRPr="00A863DC">
              <w:rPr>
                <w:b/>
              </w:rPr>
              <w:t xml:space="preserve"> вести", Радио 2х2 (2), ГТРК "Волга", «Радио 2х2» (</w:t>
            </w:r>
            <w:proofErr w:type="spellStart"/>
            <w:r w:rsidRPr="00A863DC">
              <w:rPr>
                <w:b/>
              </w:rPr>
              <w:t>г</w:t>
            </w:r>
            <w:proofErr w:type="gramStart"/>
            <w:r w:rsidRPr="00A863DC">
              <w:rPr>
                <w:b/>
              </w:rPr>
              <w:t>.Д</w:t>
            </w:r>
            <w:proofErr w:type="gramEnd"/>
            <w:r w:rsidRPr="00A863DC">
              <w:rPr>
                <w:b/>
              </w:rPr>
              <w:t>имитровград</w:t>
            </w:r>
            <w:proofErr w:type="spellEnd"/>
            <w:r w:rsidRPr="00A863DC">
              <w:rPr>
                <w:b/>
              </w:rPr>
              <w:t>), «Милицейская волна» (</w:t>
            </w:r>
            <w:proofErr w:type="spellStart"/>
            <w:r w:rsidRPr="00A863DC">
              <w:rPr>
                <w:b/>
              </w:rPr>
              <w:t>г.Димитровград</w:t>
            </w:r>
            <w:proofErr w:type="spellEnd"/>
            <w:r w:rsidRPr="00A863DC">
              <w:rPr>
                <w:b/>
              </w:rPr>
              <w:t xml:space="preserve">), «Лав Радио </w:t>
            </w:r>
            <w:proofErr w:type="spellStart"/>
            <w:r w:rsidRPr="00A863DC">
              <w:rPr>
                <w:b/>
              </w:rPr>
              <w:t>г.Димитровград</w:t>
            </w:r>
            <w:proofErr w:type="spellEnd"/>
            <w:r w:rsidRPr="00A863DC">
              <w:rPr>
                <w:b/>
              </w:rPr>
              <w:t>», «</w:t>
            </w:r>
            <w:proofErr w:type="spellStart"/>
            <w:r w:rsidRPr="00A863DC">
              <w:rPr>
                <w:b/>
              </w:rPr>
              <w:t>Авторадио</w:t>
            </w:r>
            <w:proofErr w:type="spellEnd"/>
            <w:r w:rsidRPr="00A863DC">
              <w:rPr>
                <w:b/>
              </w:rPr>
              <w:t xml:space="preserve"> </w:t>
            </w:r>
            <w:proofErr w:type="spellStart"/>
            <w:r w:rsidRPr="00A863DC">
              <w:rPr>
                <w:b/>
              </w:rPr>
              <w:t>г.Димитровград</w:t>
            </w:r>
            <w:proofErr w:type="spellEnd"/>
            <w:r w:rsidRPr="00A863DC">
              <w:rPr>
                <w:b/>
              </w:rPr>
              <w:t>»- «Губерния в эфире, tass.ru, «Репортер 73» - «Реальность», ulpressa.ru, ulgov.ru, 73online.ru, ulpravda.ru, media73.ru, misanec.ru, "Народная газета"</w:t>
            </w:r>
          </w:p>
          <w:p w:rsidR="00F07969" w:rsidRPr="00A863DC" w:rsidRDefault="00F07969" w:rsidP="00F07969">
            <w:pPr>
              <w:keepNext/>
              <w:keepLines/>
              <w:autoSpaceDE w:val="0"/>
              <w:jc w:val="both"/>
              <w:rPr>
                <w:b/>
              </w:rPr>
            </w:pPr>
            <w:r w:rsidRPr="00A863DC">
              <w:rPr>
                <w:b/>
              </w:rPr>
              <w:t>- информационное сообщение о демонстрационном экзамене в ульяновском техникуме железнодорожного транспорта -  ГТРК «Волга» - «</w:t>
            </w:r>
            <w:proofErr w:type="gramStart"/>
            <w:r w:rsidRPr="00A863DC">
              <w:rPr>
                <w:b/>
              </w:rPr>
              <w:t>Вести-Ульяновск</w:t>
            </w:r>
            <w:proofErr w:type="gramEnd"/>
            <w:r w:rsidRPr="00A863DC">
              <w:rPr>
                <w:b/>
              </w:rPr>
              <w:t>», (ВЧ), «</w:t>
            </w:r>
            <w:proofErr w:type="spellStart"/>
            <w:r w:rsidRPr="00A863DC">
              <w:rPr>
                <w:b/>
              </w:rPr>
              <w:t>Улправда</w:t>
            </w:r>
            <w:proofErr w:type="spellEnd"/>
            <w:r w:rsidRPr="00A863DC">
              <w:rPr>
                <w:b/>
              </w:rPr>
              <w:t xml:space="preserve"> ТВ» - «Новости дня»</w:t>
            </w:r>
          </w:p>
          <w:p w:rsidR="00F07969" w:rsidRPr="00A863DC" w:rsidRDefault="00F07969" w:rsidP="00F07969">
            <w:pPr>
              <w:keepNext/>
              <w:keepLines/>
              <w:autoSpaceDE w:val="0"/>
              <w:jc w:val="both"/>
              <w:rPr>
                <w:b/>
              </w:rPr>
            </w:pPr>
            <w:r w:rsidRPr="00A863DC">
              <w:rPr>
                <w:b/>
              </w:rPr>
              <w:t>- информационное сообщение о ремонте школы №10 города Димитровграда- «Радио 2х2» (</w:t>
            </w:r>
            <w:proofErr w:type="spellStart"/>
            <w:r w:rsidRPr="00A863DC">
              <w:rPr>
                <w:b/>
              </w:rPr>
              <w:t>г</w:t>
            </w:r>
            <w:proofErr w:type="gramStart"/>
            <w:r w:rsidRPr="00A863DC">
              <w:rPr>
                <w:b/>
              </w:rPr>
              <w:t>.Д</w:t>
            </w:r>
            <w:proofErr w:type="gramEnd"/>
            <w:r w:rsidRPr="00A863DC">
              <w:rPr>
                <w:b/>
              </w:rPr>
              <w:t>имитровград</w:t>
            </w:r>
            <w:proofErr w:type="spellEnd"/>
            <w:r w:rsidRPr="00A863DC">
              <w:rPr>
                <w:b/>
              </w:rPr>
              <w:t>), «Милицейская волна» (</w:t>
            </w:r>
            <w:proofErr w:type="spellStart"/>
            <w:r w:rsidRPr="00A863DC">
              <w:rPr>
                <w:b/>
              </w:rPr>
              <w:t>г.Димитровград</w:t>
            </w:r>
            <w:proofErr w:type="spellEnd"/>
            <w:r w:rsidRPr="00A863DC">
              <w:rPr>
                <w:b/>
              </w:rPr>
              <w:t xml:space="preserve">), «Лав Радио </w:t>
            </w:r>
            <w:proofErr w:type="spellStart"/>
            <w:r w:rsidRPr="00A863DC">
              <w:rPr>
                <w:b/>
              </w:rPr>
              <w:t>г.Димитровград</w:t>
            </w:r>
            <w:proofErr w:type="spellEnd"/>
            <w:r w:rsidRPr="00A863DC">
              <w:rPr>
                <w:b/>
              </w:rPr>
              <w:t>», «</w:t>
            </w:r>
            <w:proofErr w:type="spellStart"/>
            <w:r w:rsidRPr="00A863DC">
              <w:rPr>
                <w:b/>
              </w:rPr>
              <w:t>Авторадио</w:t>
            </w:r>
            <w:proofErr w:type="spellEnd"/>
            <w:r w:rsidRPr="00A863DC">
              <w:rPr>
                <w:b/>
              </w:rPr>
              <w:t xml:space="preserve"> </w:t>
            </w:r>
            <w:proofErr w:type="spellStart"/>
            <w:r w:rsidRPr="00A863DC">
              <w:rPr>
                <w:b/>
              </w:rPr>
              <w:t>г.Димитровград</w:t>
            </w:r>
            <w:proofErr w:type="spellEnd"/>
            <w:r w:rsidRPr="00A863DC">
              <w:rPr>
                <w:b/>
              </w:rPr>
              <w:t>»- «Губерния в эфире»</w:t>
            </w:r>
          </w:p>
          <w:p w:rsidR="00F07969" w:rsidRPr="00A863DC" w:rsidRDefault="00F07969" w:rsidP="00F07969">
            <w:pPr>
              <w:keepNext/>
              <w:keepLines/>
              <w:autoSpaceDE w:val="0"/>
              <w:jc w:val="both"/>
              <w:rPr>
                <w:b/>
              </w:rPr>
            </w:pPr>
            <w:r w:rsidRPr="00A863DC">
              <w:rPr>
                <w:b/>
              </w:rPr>
              <w:t xml:space="preserve">- информационное сообщение о добровольческом движении «Волонтёры лета» - ulgov.ru, </w:t>
            </w:r>
            <w:proofErr w:type="spellStart"/>
            <w:r w:rsidRPr="00A863DC">
              <w:rPr>
                <w:b/>
                <w:lang w:val="en-US"/>
              </w:rPr>
              <w:t>mo</w:t>
            </w:r>
            <w:proofErr w:type="spellEnd"/>
            <w:r w:rsidRPr="00A863DC">
              <w:rPr>
                <w:b/>
              </w:rPr>
              <w:t>73.</w:t>
            </w:r>
            <w:proofErr w:type="spellStart"/>
            <w:r w:rsidRPr="00A863DC">
              <w:rPr>
                <w:b/>
                <w:lang w:val="en-US"/>
              </w:rPr>
              <w:t>ru</w:t>
            </w:r>
            <w:proofErr w:type="spellEnd"/>
            <w:r w:rsidRPr="00A863DC">
              <w:rPr>
                <w:b/>
              </w:rPr>
              <w:t>, Радио 2х2, Радио 2х2 (2), ulpravda.ru, Радио 2х2., Радио 2х2, "</w:t>
            </w:r>
            <w:proofErr w:type="spellStart"/>
            <w:r w:rsidRPr="00A863DC">
              <w:rPr>
                <w:b/>
              </w:rPr>
              <w:t>Вешкаймские</w:t>
            </w:r>
            <w:proofErr w:type="spellEnd"/>
            <w:r w:rsidRPr="00A863DC">
              <w:rPr>
                <w:b/>
              </w:rPr>
              <w:t xml:space="preserve"> вести", Радио 2х2 (2), "Наш край"</w:t>
            </w:r>
          </w:p>
          <w:p w:rsidR="00F07969" w:rsidRPr="00A863DC" w:rsidRDefault="00F07969" w:rsidP="00F07969">
            <w:pPr>
              <w:keepNext/>
              <w:keepLines/>
              <w:autoSpaceDE w:val="0"/>
              <w:jc w:val="both"/>
              <w:rPr>
                <w:b/>
              </w:rPr>
            </w:pPr>
            <w:r w:rsidRPr="00A863DC">
              <w:rPr>
                <w:b/>
              </w:rPr>
              <w:t xml:space="preserve">- информационное сообщение и сюжет о том, что в </w:t>
            </w:r>
            <w:proofErr w:type="spellStart"/>
            <w:r w:rsidRPr="00A863DC">
              <w:rPr>
                <w:b/>
              </w:rPr>
              <w:t>Мелекесском</w:t>
            </w:r>
            <w:proofErr w:type="spellEnd"/>
            <w:r w:rsidRPr="00A863DC">
              <w:rPr>
                <w:b/>
              </w:rPr>
              <w:t xml:space="preserve"> районе капитально отремонтируют среднюю школу имени В.А. Маркелова - ulpravda.ru, ulgov.ru, </w:t>
            </w:r>
            <w:proofErr w:type="spellStart"/>
            <w:r w:rsidRPr="00A863DC">
              <w:rPr>
                <w:b/>
                <w:lang w:val="en-US"/>
              </w:rPr>
              <w:t>mo</w:t>
            </w:r>
            <w:proofErr w:type="spellEnd"/>
            <w:r w:rsidRPr="00A863DC">
              <w:rPr>
                <w:b/>
              </w:rPr>
              <w:t>73.</w:t>
            </w:r>
            <w:proofErr w:type="spellStart"/>
            <w:r w:rsidRPr="00A863DC">
              <w:rPr>
                <w:b/>
                <w:lang w:val="en-US"/>
              </w:rPr>
              <w:t>ru</w:t>
            </w:r>
            <w:proofErr w:type="spellEnd"/>
            <w:r w:rsidRPr="00A863DC">
              <w:rPr>
                <w:b/>
              </w:rPr>
              <w:t>, Радио 2х2.</w:t>
            </w:r>
          </w:p>
          <w:p w:rsidR="00F07969" w:rsidRPr="00A863DC" w:rsidRDefault="00F07969" w:rsidP="00F07969">
            <w:pPr>
              <w:keepNext/>
              <w:keepLines/>
              <w:autoSpaceDE w:val="0"/>
              <w:jc w:val="both"/>
              <w:rPr>
                <w:b/>
              </w:rPr>
            </w:pPr>
            <w:r w:rsidRPr="00A863DC">
              <w:rPr>
                <w:b/>
              </w:rPr>
              <w:t>- информационное сообщение о онлайн-выпускном - "Ленинец", "</w:t>
            </w:r>
            <w:proofErr w:type="spellStart"/>
            <w:r w:rsidRPr="00A863DC">
              <w:rPr>
                <w:b/>
              </w:rPr>
              <w:t>Кузоватовские</w:t>
            </w:r>
            <w:proofErr w:type="spellEnd"/>
            <w:r w:rsidRPr="00A863DC">
              <w:rPr>
                <w:b/>
              </w:rPr>
              <w:t xml:space="preserve"> вести", "Наш край", "</w:t>
            </w:r>
            <w:proofErr w:type="spellStart"/>
            <w:r w:rsidRPr="00A863DC">
              <w:rPr>
                <w:b/>
              </w:rPr>
              <w:t>Старомайнские</w:t>
            </w:r>
            <w:proofErr w:type="spellEnd"/>
            <w:r w:rsidRPr="00A863DC">
              <w:rPr>
                <w:b/>
              </w:rPr>
              <w:t xml:space="preserve"> и</w:t>
            </w:r>
            <w:r w:rsidRPr="00A863DC">
              <w:rPr>
                <w:b/>
              </w:rPr>
              <w:t>з</w:t>
            </w:r>
            <w:r w:rsidRPr="00A863DC">
              <w:rPr>
                <w:b/>
              </w:rPr>
              <w:t>вестия, "Новое время", "Новое время,</w:t>
            </w:r>
          </w:p>
          <w:p w:rsidR="00F07969" w:rsidRPr="00A863DC" w:rsidRDefault="00F07969" w:rsidP="00F07969">
            <w:pPr>
              <w:keepNext/>
              <w:keepLines/>
              <w:autoSpaceDE w:val="0"/>
              <w:jc w:val="both"/>
              <w:rPr>
                <w:b/>
              </w:rPr>
            </w:pPr>
            <w:r w:rsidRPr="00A863DC">
              <w:rPr>
                <w:b/>
              </w:rPr>
              <w:t>- информационное сообщение о программе Земский учитель - "Наш край", "Звезда", "</w:t>
            </w:r>
            <w:proofErr w:type="spellStart"/>
            <w:r w:rsidRPr="00A863DC">
              <w:rPr>
                <w:b/>
              </w:rPr>
              <w:t>Кузоватовские</w:t>
            </w:r>
            <w:proofErr w:type="spellEnd"/>
            <w:r w:rsidRPr="00A863DC">
              <w:rPr>
                <w:b/>
              </w:rPr>
              <w:t xml:space="preserve"> вести", "</w:t>
            </w:r>
            <w:proofErr w:type="spellStart"/>
            <w:r w:rsidRPr="00A863DC">
              <w:rPr>
                <w:b/>
              </w:rPr>
              <w:t>Мелекесские</w:t>
            </w:r>
            <w:proofErr w:type="spellEnd"/>
            <w:r w:rsidRPr="00A863DC">
              <w:rPr>
                <w:b/>
              </w:rPr>
              <w:t xml:space="preserve"> вести"</w:t>
            </w:r>
          </w:p>
          <w:p w:rsidR="00F07969" w:rsidRPr="00A863DC" w:rsidRDefault="00F07969" w:rsidP="00F07969">
            <w:pPr>
              <w:keepNext/>
              <w:keepLines/>
              <w:autoSpaceDE w:val="0"/>
              <w:jc w:val="both"/>
              <w:rPr>
                <w:b/>
              </w:rPr>
            </w:pPr>
            <w:r w:rsidRPr="00A863DC">
              <w:rPr>
                <w:b/>
              </w:rPr>
              <w:t>- информационное сообщение и сюжет о центре «Точка роста» - ГТРК «Волга» - «</w:t>
            </w:r>
            <w:proofErr w:type="gramStart"/>
            <w:r w:rsidRPr="00A863DC">
              <w:rPr>
                <w:b/>
              </w:rPr>
              <w:t>Вести-Ульяновск</w:t>
            </w:r>
            <w:proofErr w:type="gramEnd"/>
            <w:r w:rsidRPr="00A863DC">
              <w:rPr>
                <w:b/>
              </w:rPr>
              <w:t>», ГТРК «Волга» - «Мес</w:t>
            </w:r>
            <w:r w:rsidRPr="00A863DC">
              <w:rPr>
                <w:b/>
              </w:rPr>
              <w:t>т</w:t>
            </w:r>
            <w:r w:rsidRPr="00A863DC">
              <w:rPr>
                <w:b/>
              </w:rPr>
              <w:t>ное время. Воскресенье»</w:t>
            </w:r>
          </w:p>
          <w:p w:rsidR="00F07969" w:rsidRPr="00A863DC" w:rsidRDefault="00F07969" w:rsidP="00F07969">
            <w:pPr>
              <w:keepNext/>
              <w:keepLines/>
              <w:autoSpaceDE w:val="0"/>
              <w:jc w:val="both"/>
              <w:rPr>
                <w:b/>
              </w:rPr>
            </w:pPr>
            <w:r w:rsidRPr="00A863DC">
              <w:rPr>
                <w:b/>
              </w:rPr>
              <w:t xml:space="preserve">- информационное сообщение и сюжет о том, что ректора </w:t>
            </w:r>
            <w:proofErr w:type="spellStart"/>
            <w:r w:rsidRPr="00A863DC">
              <w:rPr>
                <w:b/>
              </w:rPr>
              <w:t>УлГТУ</w:t>
            </w:r>
            <w:proofErr w:type="spellEnd"/>
            <w:r w:rsidRPr="00A863DC">
              <w:rPr>
                <w:b/>
              </w:rPr>
              <w:t xml:space="preserve"> выберут 9 июля- 73online.ru, ulpressa.ru, </w:t>
            </w:r>
            <w:proofErr w:type="spellStart"/>
            <w:r w:rsidRPr="00A863DC">
              <w:rPr>
                <w:b/>
                <w:lang w:val="en-US"/>
              </w:rPr>
              <w:t>mo</w:t>
            </w:r>
            <w:proofErr w:type="spellEnd"/>
            <w:r w:rsidRPr="00A863DC">
              <w:rPr>
                <w:b/>
              </w:rPr>
              <w:t>73.</w:t>
            </w:r>
            <w:proofErr w:type="spellStart"/>
            <w:r w:rsidRPr="00A863DC">
              <w:rPr>
                <w:b/>
                <w:lang w:val="en-US"/>
              </w:rPr>
              <w:t>ru</w:t>
            </w:r>
            <w:proofErr w:type="spellEnd"/>
            <w:r w:rsidRPr="00A863DC">
              <w:rPr>
                <w:b/>
              </w:rPr>
              <w:t>, misanec.ru, 1ul.ru, mosaica.ru, misanec.ru, ГТРК "Волга", "Народная газета"</w:t>
            </w:r>
          </w:p>
          <w:p w:rsidR="00F07969" w:rsidRPr="00A863DC" w:rsidRDefault="00F07969" w:rsidP="00F07969">
            <w:pPr>
              <w:keepNext/>
              <w:keepLines/>
              <w:autoSpaceDE w:val="0"/>
              <w:jc w:val="both"/>
              <w:rPr>
                <w:b/>
              </w:rPr>
            </w:pPr>
            <w:r w:rsidRPr="00A863DC">
              <w:rPr>
                <w:b/>
              </w:rPr>
              <w:t>- информационное сообщение о онлайн лагерях - "</w:t>
            </w:r>
            <w:proofErr w:type="spellStart"/>
            <w:r w:rsidRPr="00A863DC">
              <w:rPr>
                <w:b/>
              </w:rPr>
              <w:t>Мелекесские</w:t>
            </w:r>
            <w:proofErr w:type="spellEnd"/>
            <w:r w:rsidRPr="00A863DC">
              <w:rPr>
                <w:b/>
              </w:rPr>
              <w:t xml:space="preserve"> вести", "</w:t>
            </w:r>
            <w:proofErr w:type="spellStart"/>
            <w:r w:rsidRPr="00A863DC">
              <w:rPr>
                <w:b/>
              </w:rPr>
              <w:t>Мелекесские</w:t>
            </w:r>
            <w:proofErr w:type="spellEnd"/>
            <w:r w:rsidRPr="00A863DC">
              <w:rPr>
                <w:b/>
              </w:rPr>
              <w:t xml:space="preserve"> вести", </w:t>
            </w:r>
          </w:p>
          <w:p w:rsidR="00F07969" w:rsidRPr="00A863DC" w:rsidRDefault="00F07969" w:rsidP="00F07969">
            <w:pPr>
              <w:keepNext/>
              <w:keepLines/>
              <w:autoSpaceDE w:val="0"/>
              <w:jc w:val="both"/>
              <w:rPr>
                <w:b/>
              </w:rPr>
            </w:pPr>
            <w:r w:rsidRPr="00A863DC">
              <w:rPr>
                <w:b/>
              </w:rPr>
              <w:t xml:space="preserve">- информационное </w:t>
            </w:r>
            <w:proofErr w:type="spellStart"/>
            <w:r w:rsidRPr="00A863DC">
              <w:rPr>
                <w:b/>
              </w:rPr>
              <w:t>сообщениеи</w:t>
            </w:r>
            <w:proofErr w:type="spellEnd"/>
            <w:r w:rsidRPr="00A863DC">
              <w:rPr>
                <w:b/>
              </w:rPr>
              <w:t xml:space="preserve"> сюжет  о том, что с 15 июля в Ульяновской области начнут открывать летние детские лаг</w:t>
            </w:r>
            <w:r w:rsidRPr="00A863DC">
              <w:rPr>
                <w:b/>
              </w:rPr>
              <w:t>е</w:t>
            </w:r>
            <w:r w:rsidRPr="00A863DC">
              <w:rPr>
                <w:b/>
              </w:rPr>
              <w:t>ря- 73online.ru, "Молодежная газета", Радио 2х2 (2), misanec.ru, ГТРК «Волга» - «</w:t>
            </w:r>
            <w:proofErr w:type="gramStart"/>
            <w:r w:rsidRPr="00A863DC">
              <w:rPr>
                <w:b/>
              </w:rPr>
              <w:t>Вести-Ульяновск</w:t>
            </w:r>
            <w:proofErr w:type="gramEnd"/>
            <w:r w:rsidRPr="00A863DC">
              <w:rPr>
                <w:b/>
              </w:rPr>
              <w:t>», ГТРК «Волга» - «В</w:t>
            </w:r>
            <w:r w:rsidRPr="00A863DC">
              <w:rPr>
                <w:b/>
              </w:rPr>
              <w:t>е</w:t>
            </w:r>
            <w:r w:rsidRPr="00A863DC">
              <w:rPr>
                <w:b/>
              </w:rPr>
              <w:t>сти-</w:t>
            </w:r>
            <w:r w:rsidRPr="00A863DC">
              <w:rPr>
                <w:b/>
              </w:rPr>
              <w:lastRenderedPageBreak/>
              <w:t>Ульяновск»</w:t>
            </w:r>
          </w:p>
          <w:p w:rsidR="00F07969" w:rsidRPr="00A863DC" w:rsidRDefault="00F07969" w:rsidP="00F07969">
            <w:pPr>
              <w:keepNext/>
              <w:keepLines/>
              <w:autoSpaceDE w:val="0"/>
              <w:jc w:val="both"/>
              <w:rPr>
                <w:b/>
              </w:rPr>
            </w:pPr>
            <w:r w:rsidRPr="00A863DC">
              <w:rPr>
                <w:b/>
              </w:rPr>
              <w:t>- информационное сообщение о поставке оборудования для учреждений дополнительного образовани</w:t>
            </w:r>
            <w:proofErr w:type="gramStart"/>
            <w:r w:rsidRPr="00A863DC">
              <w:rPr>
                <w:b/>
              </w:rPr>
              <w:t>я-</w:t>
            </w:r>
            <w:proofErr w:type="gramEnd"/>
            <w:r w:rsidRPr="00A863DC">
              <w:rPr>
                <w:b/>
              </w:rPr>
              <w:t xml:space="preserve"> "Звезда", "</w:t>
            </w:r>
            <w:proofErr w:type="spellStart"/>
            <w:r w:rsidRPr="00A863DC">
              <w:rPr>
                <w:b/>
              </w:rPr>
              <w:t>Кузов</w:t>
            </w:r>
            <w:r w:rsidRPr="00A863DC">
              <w:rPr>
                <w:b/>
              </w:rPr>
              <w:t>а</w:t>
            </w:r>
            <w:r w:rsidRPr="00A863DC">
              <w:rPr>
                <w:b/>
              </w:rPr>
              <w:t>товские</w:t>
            </w:r>
            <w:proofErr w:type="spellEnd"/>
            <w:r w:rsidRPr="00A863DC">
              <w:rPr>
                <w:b/>
              </w:rPr>
              <w:t xml:space="preserve"> вести"</w:t>
            </w:r>
          </w:p>
          <w:p w:rsidR="00F07969" w:rsidRDefault="00F07969" w:rsidP="00F07969">
            <w:pPr>
              <w:keepNext/>
              <w:keepLines/>
              <w:contextualSpacing/>
              <w:jc w:val="both"/>
              <w:rPr>
                <w:b/>
              </w:rPr>
            </w:pPr>
            <w:r w:rsidRPr="00A863DC">
              <w:rPr>
                <w:b/>
              </w:rPr>
              <w:t>- информационное сообщение и сюжет о втором этапе кампании по приему в первый класс стартовал в Ульяновске- ulpravda.ru, 73online.ru, misanec.ru, 1ul.ru, «Репортер 73» - «Реальность», media73.ru</w:t>
            </w:r>
          </w:p>
          <w:p w:rsidR="00F07969" w:rsidRPr="00BB7BB0" w:rsidRDefault="00F07969" w:rsidP="00F07969">
            <w:pPr>
              <w:keepNext/>
              <w:keepLines/>
              <w:autoSpaceDE w:val="0"/>
              <w:jc w:val="both"/>
              <w:rPr>
                <w:b/>
              </w:rPr>
            </w:pPr>
            <w:r w:rsidRPr="00BB7BB0">
              <w:rPr>
                <w:b/>
              </w:rPr>
              <w:t>- информационное сообщение и сюжет о подготовке к новому учебному году - media73.ru, media73.ru, misanec.ru, ulpravda.ru, "</w:t>
            </w:r>
            <w:proofErr w:type="gramStart"/>
            <w:r w:rsidRPr="00BB7BB0">
              <w:rPr>
                <w:b/>
              </w:rPr>
              <w:t>Приволжская</w:t>
            </w:r>
            <w:proofErr w:type="gramEnd"/>
            <w:r w:rsidRPr="00BB7BB0">
              <w:rPr>
                <w:b/>
              </w:rPr>
              <w:t xml:space="preserve"> правда", "Сельская правда", ГТРК «Волга» - «Вести-Ульяновск», ГТРК «Волга» - «Вести-Ульяновск», ГТРК «Волга» - «Вести-Ульяновск» (ВЧ), Радио 2х2., ГТРК "Волга", ulgov.ru, ulpravda.ru, misanec.ru, "Симбирский курьер", "Ульяновск сегодня", "Ульяновск сегодня", "</w:t>
            </w:r>
            <w:proofErr w:type="spellStart"/>
            <w:r w:rsidRPr="00BB7BB0">
              <w:rPr>
                <w:b/>
              </w:rPr>
              <w:t>Тереньгульские</w:t>
            </w:r>
            <w:proofErr w:type="spellEnd"/>
            <w:r w:rsidRPr="00BB7BB0">
              <w:rPr>
                <w:b/>
              </w:rPr>
              <w:t xml:space="preserve"> вести", ГТРК «Волга» - «Вести-Ульяновск», ГТРК «Волга» - «Вести-Ульяновск» (ВЧ), радио 2х2., «Радио 2х2» (</w:t>
            </w:r>
            <w:proofErr w:type="spellStart"/>
            <w:r w:rsidRPr="00BB7BB0">
              <w:rPr>
                <w:b/>
              </w:rPr>
              <w:t>г</w:t>
            </w:r>
            <w:proofErr w:type="gramStart"/>
            <w:r w:rsidRPr="00BB7BB0">
              <w:rPr>
                <w:b/>
              </w:rPr>
              <w:t>.Д</w:t>
            </w:r>
            <w:proofErr w:type="gramEnd"/>
            <w:r w:rsidRPr="00BB7BB0">
              <w:rPr>
                <w:b/>
              </w:rPr>
              <w:t>имитровград</w:t>
            </w:r>
            <w:proofErr w:type="spellEnd"/>
            <w:r w:rsidRPr="00BB7BB0">
              <w:rPr>
                <w:b/>
              </w:rPr>
              <w:t>), «Милицейская волна» (</w:t>
            </w:r>
            <w:proofErr w:type="spellStart"/>
            <w:r w:rsidRPr="00BB7BB0">
              <w:rPr>
                <w:b/>
              </w:rPr>
              <w:t>г.Димитровград</w:t>
            </w:r>
            <w:proofErr w:type="spellEnd"/>
            <w:r w:rsidRPr="00BB7BB0">
              <w:rPr>
                <w:b/>
              </w:rPr>
              <w:t xml:space="preserve">), «Лав Радио </w:t>
            </w:r>
            <w:proofErr w:type="spellStart"/>
            <w:r w:rsidRPr="00BB7BB0">
              <w:rPr>
                <w:b/>
              </w:rPr>
              <w:t>г.Димитровград</w:t>
            </w:r>
            <w:proofErr w:type="spellEnd"/>
            <w:r w:rsidRPr="00BB7BB0">
              <w:rPr>
                <w:b/>
              </w:rPr>
              <w:t>», «</w:t>
            </w:r>
            <w:proofErr w:type="spellStart"/>
            <w:r w:rsidRPr="00BB7BB0">
              <w:rPr>
                <w:b/>
              </w:rPr>
              <w:t>Авторадио</w:t>
            </w:r>
            <w:proofErr w:type="spellEnd"/>
            <w:r w:rsidRPr="00BB7BB0">
              <w:rPr>
                <w:b/>
              </w:rPr>
              <w:t xml:space="preserve"> </w:t>
            </w:r>
            <w:proofErr w:type="spellStart"/>
            <w:r w:rsidRPr="00BB7BB0">
              <w:rPr>
                <w:b/>
              </w:rPr>
              <w:t>г.Димитровград</w:t>
            </w:r>
            <w:proofErr w:type="spellEnd"/>
            <w:r w:rsidRPr="00BB7BB0">
              <w:rPr>
                <w:b/>
              </w:rPr>
              <w:t>»- «Губерния в эфире», misanec.ru, 1ul.ru, 1ul.ru, misanec.ru, "</w:t>
            </w:r>
            <w:proofErr w:type="spellStart"/>
            <w:r w:rsidRPr="00BB7BB0">
              <w:rPr>
                <w:b/>
              </w:rPr>
              <w:t>Старомайнские</w:t>
            </w:r>
            <w:proofErr w:type="spellEnd"/>
            <w:r w:rsidRPr="00BB7BB0">
              <w:rPr>
                <w:b/>
              </w:rPr>
              <w:t xml:space="preserve"> известия", ГТРК «Волга» - «Вести-Ульяновск», Радио 2х2 (2), dimgrad24.ru, Радио 2х2, Радио 2х2, dimgrad24.ru, "Аргументы и факты в Ульяновске", "Димитровград", "Искра", «</w:t>
            </w:r>
            <w:proofErr w:type="spellStart"/>
            <w:r w:rsidRPr="00BB7BB0">
              <w:rPr>
                <w:b/>
              </w:rPr>
              <w:t>Улправда</w:t>
            </w:r>
            <w:proofErr w:type="spellEnd"/>
            <w:r w:rsidRPr="00BB7BB0">
              <w:rPr>
                <w:b/>
              </w:rPr>
              <w:t xml:space="preserve"> ТВ» -  «Новости дня», Радио 2х2., ГТРК «Волга» - «Вести-Ульяновск», радио «2х2», Медиа73, </w:t>
            </w:r>
            <w:proofErr w:type="spellStart"/>
            <w:r w:rsidRPr="00BB7BB0">
              <w:rPr>
                <w:b/>
              </w:rPr>
              <w:t>Улправда</w:t>
            </w:r>
            <w:proofErr w:type="spellEnd"/>
            <w:r w:rsidRPr="00BB7BB0">
              <w:rPr>
                <w:b/>
              </w:rPr>
              <w:t>, mo73.ru.</w:t>
            </w:r>
          </w:p>
          <w:p w:rsidR="00F07969" w:rsidRPr="00BB7BB0" w:rsidRDefault="00F07969" w:rsidP="00F07969">
            <w:pPr>
              <w:keepNext/>
              <w:keepLines/>
              <w:autoSpaceDE w:val="0"/>
              <w:jc w:val="both"/>
              <w:rPr>
                <w:b/>
              </w:rPr>
            </w:pPr>
            <w:r w:rsidRPr="00BB7BB0">
              <w:rPr>
                <w:b/>
              </w:rPr>
              <w:t>- информационное сообщение и сюжет об организации образовательного процесса - media73.ru, regnum.ru, Радио 2х2 (2), mosaica.ru, "Молодежная газета", "Вперед", "</w:t>
            </w:r>
            <w:proofErr w:type="spellStart"/>
            <w:proofErr w:type="gramStart"/>
            <w:r w:rsidRPr="00BB7BB0">
              <w:rPr>
                <w:b/>
              </w:rPr>
              <w:t>Сурская</w:t>
            </w:r>
            <w:proofErr w:type="spellEnd"/>
            <w:proofErr w:type="gramEnd"/>
            <w:r w:rsidRPr="00BB7BB0">
              <w:rPr>
                <w:b/>
              </w:rPr>
              <w:t xml:space="preserve"> правда", Радио 2х2., media73.ru, misanec.ru, mosaica.ru, ulpravda.ru, ulpressa.ru, "Народная газета", "</w:t>
            </w:r>
            <w:proofErr w:type="spellStart"/>
            <w:r w:rsidRPr="00BB7BB0">
              <w:rPr>
                <w:b/>
              </w:rPr>
              <w:t>Кузоватовские</w:t>
            </w:r>
            <w:proofErr w:type="spellEnd"/>
            <w:r w:rsidRPr="00BB7BB0">
              <w:rPr>
                <w:b/>
              </w:rPr>
              <w:t xml:space="preserve"> вести", "</w:t>
            </w:r>
            <w:proofErr w:type="spellStart"/>
            <w:r w:rsidRPr="00BB7BB0">
              <w:rPr>
                <w:b/>
              </w:rPr>
              <w:t>Вешкаймские</w:t>
            </w:r>
            <w:proofErr w:type="spellEnd"/>
            <w:r w:rsidRPr="00BB7BB0">
              <w:rPr>
                <w:b/>
              </w:rPr>
              <w:t xml:space="preserve"> вести", mo73.ru.</w:t>
            </w:r>
          </w:p>
          <w:p w:rsidR="00F07969" w:rsidRPr="00BB7BB0" w:rsidRDefault="00F07969" w:rsidP="00F07969">
            <w:pPr>
              <w:keepNext/>
              <w:keepLines/>
              <w:autoSpaceDE w:val="0"/>
              <w:jc w:val="both"/>
              <w:rPr>
                <w:b/>
              </w:rPr>
            </w:pPr>
            <w:r w:rsidRPr="00BB7BB0">
              <w:rPr>
                <w:b/>
              </w:rPr>
              <w:t>- информационное сообщение и сюжет о приемной кампании - ulpressa.ru, dimgrad24.ru, media73.ru, "</w:t>
            </w:r>
            <w:proofErr w:type="spellStart"/>
            <w:proofErr w:type="gramStart"/>
            <w:r w:rsidRPr="00BB7BB0">
              <w:rPr>
                <w:b/>
              </w:rPr>
              <w:t>Сурская</w:t>
            </w:r>
            <w:proofErr w:type="spellEnd"/>
            <w:proofErr w:type="gramEnd"/>
            <w:r w:rsidRPr="00BB7BB0">
              <w:rPr>
                <w:b/>
              </w:rPr>
              <w:t xml:space="preserve"> правда", misanec.ru, "Народная газета", "Димитровград", «Репортер 73» - «Реальность», mo73.ru.</w:t>
            </w:r>
          </w:p>
          <w:p w:rsidR="00F07969" w:rsidRPr="00BB7BB0" w:rsidRDefault="00F07969" w:rsidP="00F07969">
            <w:pPr>
              <w:keepNext/>
              <w:keepLines/>
              <w:autoSpaceDE w:val="0"/>
              <w:jc w:val="both"/>
              <w:rPr>
                <w:b/>
              </w:rPr>
            </w:pPr>
            <w:proofErr w:type="gramStart"/>
            <w:r w:rsidRPr="00BB7BB0">
              <w:rPr>
                <w:b/>
              </w:rPr>
              <w:t>- информационное сообщение и сюжет об отличительных знаках и мерах поддержки педагогов - ulgov.ru, ulpressa.ru, 73online.ru, ulpravda.ru, misanec.ru, dimgrad24.ru, ГТРК «Волга» - «Вести-Ульяновск» (ВЧ), радио 2х2 (2), ГТРК "Волга", media73.ru, ГТРК «Волга» - «Вести-Ульяновск», Радио 2х2 (2), ГТРК "Волга", 1ul.ru, "Аргументы и факты в Ульяновске", "</w:t>
            </w:r>
            <w:proofErr w:type="spellStart"/>
            <w:r w:rsidRPr="00BB7BB0">
              <w:rPr>
                <w:b/>
              </w:rPr>
              <w:t>Кузоватовские</w:t>
            </w:r>
            <w:proofErr w:type="spellEnd"/>
            <w:r w:rsidRPr="00BB7BB0">
              <w:rPr>
                <w:b/>
              </w:rPr>
              <w:t xml:space="preserve"> вести", Радио 2х2., Радио «Губерния в эфире», ГТРК Волга-Ульяновск, mo73</w:t>
            </w:r>
            <w:proofErr w:type="gramEnd"/>
            <w:r w:rsidRPr="00BB7BB0">
              <w:rPr>
                <w:b/>
              </w:rPr>
              <w:t>.ru.</w:t>
            </w:r>
          </w:p>
          <w:p w:rsidR="00F07969" w:rsidRPr="00BB7BB0" w:rsidRDefault="00F07969" w:rsidP="00F07969">
            <w:pPr>
              <w:keepNext/>
              <w:keepLines/>
              <w:autoSpaceDE w:val="0"/>
              <w:jc w:val="both"/>
              <w:rPr>
                <w:b/>
              </w:rPr>
            </w:pPr>
            <w:r w:rsidRPr="00BB7BB0">
              <w:rPr>
                <w:b/>
              </w:rPr>
              <w:t>- информационное сообщение о принятии поправок в закон «Об образовании Российской Федерации» - media73.ru.</w:t>
            </w:r>
          </w:p>
          <w:p w:rsidR="00F07969" w:rsidRPr="00BB7BB0" w:rsidRDefault="00F07969" w:rsidP="00F07969">
            <w:pPr>
              <w:keepNext/>
              <w:keepLines/>
              <w:autoSpaceDE w:val="0"/>
              <w:jc w:val="both"/>
              <w:rPr>
                <w:b/>
              </w:rPr>
            </w:pPr>
            <w:r w:rsidRPr="00BB7BB0">
              <w:rPr>
                <w:b/>
              </w:rPr>
              <w:t>- информационное сообщение и сюжет о дополнительном образовании - 1ul.ru, "Молодежная газета", "Молодежная газета", "Ульяновск сегодня", ГТРК "Волга", ulgov.ru, tass.ru, Радио 2х2., Радио 2х2., "Волжские зори", ГТРК «Волга» - «</w:t>
            </w:r>
            <w:proofErr w:type="gramStart"/>
            <w:r w:rsidRPr="00BB7BB0">
              <w:rPr>
                <w:b/>
              </w:rPr>
              <w:t>Вести-Ульяновск</w:t>
            </w:r>
            <w:proofErr w:type="gramEnd"/>
            <w:r w:rsidRPr="00BB7BB0">
              <w:rPr>
                <w:b/>
              </w:rPr>
              <w:t>», ГТРК "Волга", Радио 2х2., media73.ru, ulpravda.ru, dimgrad24.ru, "Народная газета", "Димитровград", "И</w:t>
            </w:r>
            <w:r w:rsidRPr="00BB7BB0">
              <w:rPr>
                <w:b/>
              </w:rPr>
              <w:t>с</w:t>
            </w:r>
            <w:r w:rsidRPr="00BB7BB0">
              <w:rPr>
                <w:b/>
              </w:rPr>
              <w:t>кра", "</w:t>
            </w:r>
            <w:proofErr w:type="spellStart"/>
            <w:r w:rsidRPr="00BB7BB0">
              <w:rPr>
                <w:b/>
              </w:rPr>
              <w:t>Кузоватовские</w:t>
            </w:r>
            <w:proofErr w:type="spellEnd"/>
            <w:r w:rsidRPr="00BB7BB0">
              <w:rPr>
                <w:b/>
              </w:rPr>
              <w:t xml:space="preserve"> вести", </w:t>
            </w:r>
          </w:p>
          <w:p w:rsidR="00F07969" w:rsidRPr="00BB7BB0" w:rsidRDefault="00F07969" w:rsidP="00F07969">
            <w:pPr>
              <w:keepNext/>
              <w:keepLines/>
              <w:autoSpaceDE w:val="0"/>
              <w:jc w:val="both"/>
              <w:rPr>
                <w:b/>
              </w:rPr>
            </w:pPr>
            <w:r w:rsidRPr="00BB7BB0">
              <w:rPr>
                <w:b/>
              </w:rPr>
              <w:t>«Репортер 73» - «Реальность», mo73.ru.</w:t>
            </w:r>
          </w:p>
          <w:p w:rsidR="00F07969" w:rsidRPr="00BB7BB0" w:rsidRDefault="00F07969" w:rsidP="00F07969">
            <w:pPr>
              <w:keepNext/>
              <w:keepLines/>
              <w:autoSpaceDE w:val="0"/>
              <w:jc w:val="both"/>
              <w:rPr>
                <w:b/>
              </w:rPr>
            </w:pPr>
            <w:r w:rsidRPr="00BB7BB0">
              <w:rPr>
                <w:b/>
              </w:rPr>
              <w:t>- информационное сообщение и сюжет о летней оздоровительной кампании, «Волонтерах лета» - "</w:t>
            </w:r>
            <w:proofErr w:type="gramStart"/>
            <w:r w:rsidRPr="00BB7BB0">
              <w:rPr>
                <w:b/>
              </w:rPr>
              <w:t>Приволжская</w:t>
            </w:r>
            <w:proofErr w:type="gramEnd"/>
            <w:r w:rsidRPr="00BB7BB0">
              <w:rPr>
                <w:b/>
              </w:rPr>
              <w:t xml:space="preserve"> правда", "Искра", "Ленинец", "Сельская правда", "Молодежная газета", "</w:t>
            </w:r>
            <w:proofErr w:type="spellStart"/>
            <w:r w:rsidRPr="00BB7BB0">
              <w:rPr>
                <w:b/>
              </w:rPr>
              <w:t>Мелекесские</w:t>
            </w:r>
            <w:proofErr w:type="spellEnd"/>
            <w:r w:rsidRPr="00BB7BB0">
              <w:rPr>
                <w:b/>
              </w:rPr>
              <w:t xml:space="preserve"> вести", радио 2х2., ulpressa.ru, ulpressa.ru, "Звезда", "Родина Ильича", "Звезда", "</w:t>
            </w:r>
            <w:proofErr w:type="spellStart"/>
            <w:r w:rsidRPr="00BB7BB0">
              <w:rPr>
                <w:b/>
              </w:rPr>
              <w:t>Цильнинские</w:t>
            </w:r>
            <w:proofErr w:type="spellEnd"/>
            <w:r w:rsidRPr="00BB7BB0">
              <w:rPr>
                <w:b/>
              </w:rPr>
              <w:t xml:space="preserve"> новости", "</w:t>
            </w:r>
            <w:proofErr w:type="spellStart"/>
            <w:r w:rsidRPr="00BB7BB0">
              <w:rPr>
                <w:b/>
              </w:rPr>
              <w:t>Старомайнские</w:t>
            </w:r>
            <w:proofErr w:type="spellEnd"/>
            <w:r w:rsidRPr="00BB7BB0">
              <w:rPr>
                <w:b/>
              </w:rPr>
              <w:t xml:space="preserve"> известия", "Звезда", media73.ru, 1ul.ru, "</w:t>
            </w:r>
            <w:proofErr w:type="spellStart"/>
            <w:r w:rsidRPr="00BB7BB0">
              <w:rPr>
                <w:b/>
              </w:rPr>
              <w:t>Карсунский</w:t>
            </w:r>
            <w:proofErr w:type="spellEnd"/>
            <w:r w:rsidRPr="00BB7BB0">
              <w:rPr>
                <w:b/>
              </w:rPr>
              <w:t xml:space="preserve"> вестник", "Волжские зори", "</w:t>
            </w:r>
            <w:proofErr w:type="spellStart"/>
            <w:r w:rsidRPr="00BB7BB0">
              <w:rPr>
                <w:b/>
              </w:rPr>
              <w:t>Барышские</w:t>
            </w:r>
            <w:proofErr w:type="spellEnd"/>
            <w:r w:rsidRPr="00BB7BB0">
              <w:rPr>
                <w:b/>
              </w:rPr>
              <w:t xml:space="preserve"> вести", "</w:t>
            </w:r>
            <w:proofErr w:type="spellStart"/>
            <w:r w:rsidRPr="00BB7BB0">
              <w:rPr>
                <w:b/>
              </w:rPr>
              <w:t>Барышские</w:t>
            </w:r>
            <w:proofErr w:type="spellEnd"/>
            <w:r w:rsidRPr="00BB7BB0">
              <w:rPr>
                <w:b/>
              </w:rPr>
              <w:t xml:space="preserve"> вести", "Народная газета", regnum.ru.</w:t>
            </w:r>
          </w:p>
          <w:p w:rsidR="00F07969" w:rsidRPr="00BB7BB0" w:rsidRDefault="00F07969" w:rsidP="00F07969">
            <w:pPr>
              <w:keepNext/>
              <w:keepLines/>
              <w:autoSpaceDE w:val="0"/>
              <w:jc w:val="both"/>
              <w:rPr>
                <w:b/>
              </w:rPr>
            </w:pPr>
            <w:r w:rsidRPr="00BB7BB0">
              <w:rPr>
                <w:b/>
              </w:rPr>
              <w:t>- информационное сообщение и сюжет о юбилее системы профобразования - ГТРК «Волга» - «</w:t>
            </w:r>
            <w:proofErr w:type="gramStart"/>
            <w:r w:rsidRPr="00BB7BB0">
              <w:rPr>
                <w:b/>
              </w:rPr>
              <w:t>Вести-Ульяновск</w:t>
            </w:r>
            <w:proofErr w:type="gramEnd"/>
            <w:r w:rsidRPr="00BB7BB0">
              <w:rPr>
                <w:b/>
              </w:rPr>
              <w:t>», rg.ru, ГТРК «Волга» - «Местное время. Воскресенье».</w:t>
            </w:r>
          </w:p>
          <w:p w:rsidR="00F07969" w:rsidRPr="00BB7BB0" w:rsidRDefault="00F07969" w:rsidP="00F07969">
            <w:pPr>
              <w:keepNext/>
              <w:keepLines/>
              <w:autoSpaceDE w:val="0"/>
              <w:jc w:val="both"/>
              <w:rPr>
                <w:b/>
              </w:rPr>
            </w:pPr>
            <w:r w:rsidRPr="00BB7BB0">
              <w:rPr>
                <w:b/>
              </w:rPr>
              <w:t xml:space="preserve">- информационное сообщение о выпускных в образовательных организациях Радио 2х2, media73.ru, ulpravda.ru, "Панорама </w:t>
            </w:r>
            <w:r w:rsidRPr="00BB7BB0">
              <w:rPr>
                <w:b/>
              </w:rPr>
              <w:lastRenderedPageBreak/>
              <w:t>УАЗ", "Новое время", "</w:t>
            </w:r>
            <w:proofErr w:type="spellStart"/>
            <w:r w:rsidRPr="00BB7BB0">
              <w:rPr>
                <w:b/>
              </w:rPr>
              <w:t>Вешкаймские</w:t>
            </w:r>
            <w:proofErr w:type="spellEnd"/>
            <w:r w:rsidRPr="00BB7BB0">
              <w:rPr>
                <w:b/>
              </w:rPr>
              <w:t xml:space="preserve"> вести", mo73.ru.</w:t>
            </w:r>
          </w:p>
          <w:p w:rsidR="00F07969" w:rsidRPr="00BB7BB0" w:rsidRDefault="00F07969" w:rsidP="00F07969">
            <w:pPr>
              <w:keepNext/>
              <w:keepLines/>
              <w:autoSpaceDE w:val="0"/>
              <w:jc w:val="both"/>
              <w:rPr>
                <w:b/>
              </w:rPr>
            </w:pPr>
            <w:r w:rsidRPr="00BB7BB0">
              <w:rPr>
                <w:b/>
              </w:rPr>
              <w:t>- информационное сообщение и сюжет о центре информационной безопасности детей - ulgov.ru, ulpressa.ru, media73.ru, misanec.ru, ГТРК «Волга» - «</w:t>
            </w:r>
            <w:proofErr w:type="gramStart"/>
            <w:r w:rsidRPr="00BB7BB0">
              <w:rPr>
                <w:b/>
              </w:rPr>
              <w:t>Вести-Ульяновск</w:t>
            </w:r>
            <w:proofErr w:type="gramEnd"/>
            <w:r w:rsidRPr="00BB7BB0">
              <w:rPr>
                <w:b/>
              </w:rPr>
              <w:t>», "Народная газета", "Российская газета", mo73.ru.</w:t>
            </w:r>
          </w:p>
          <w:p w:rsidR="00F07969" w:rsidRPr="00BB7BB0" w:rsidRDefault="00F07969" w:rsidP="00F07969">
            <w:pPr>
              <w:keepNext/>
              <w:keepLines/>
              <w:autoSpaceDE w:val="0"/>
              <w:jc w:val="both"/>
              <w:rPr>
                <w:b/>
              </w:rPr>
            </w:pPr>
            <w:r w:rsidRPr="00BB7BB0">
              <w:rPr>
                <w:b/>
              </w:rPr>
              <w:t>- информационное сообщение о ЕГЭ - "Ульяновск сегодня", 1ul.ru, "misanec.ru", ulpravda.ru, dimgrad24.ru, "</w:t>
            </w:r>
            <w:proofErr w:type="spellStart"/>
            <w:r w:rsidRPr="00BB7BB0">
              <w:rPr>
                <w:b/>
              </w:rPr>
              <w:t>Барышские</w:t>
            </w:r>
            <w:proofErr w:type="spellEnd"/>
            <w:r w:rsidRPr="00BB7BB0">
              <w:rPr>
                <w:b/>
              </w:rPr>
              <w:t xml:space="preserve"> в</w:t>
            </w:r>
            <w:r w:rsidRPr="00BB7BB0">
              <w:rPr>
                <w:b/>
              </w:rPr>
              <w:t>е</w:t>
            </w:r>
            <w:r w:rsidRPr="00BB7BB0">
              <w:rPr>
                <w:b/>
              </w:rPr>
              <w:t>сти", mosaica.ru, Радио 2х2 (2), mo73.ru.</w:t>
            </w:r>
          </w:p>
          <w:p w:rsidR="00F07969" w:rsidRPr="00BB7BB0" w:rsidRDefault="00F07969" w:rsidP="00F07969">
            <w:pPr>
              <w:keepNext/>
              <w:keepLines/>
              <w:autoSpaceDE w:val="0"/>
              <w:jc w:val="both"/>
              <w:rPr>
                <w:b/>
              </w:rPr>
            </w:pPr>
            <w:r w:rsidRPr="00BB7BB0">
              <w:rPr>
                <w:b/>
              </w:rPr>
              <w:t>- информационное сообщение об акции «Делай добро» - "</w:t>
            </w:r>
            <w:proofErr w:type="spellStart"/>
            <w:r w:rsidRPr="00BB7BB0">
              <w:rPr>
                <w:b/>
              </w:rPr>
              <w:t>Тереньгульские</w:t>
            </w:r>
            <w:proofErr w:type="spellEnd"/>
            <w:r w:rsidRPr="00BB7BB0">
              <w:rPr>
                <w:b/>
              </w:rPr>
              <w:t xml:space="preserve"> вести". </w:t>
            </w:r>
          </w:p>
          <w:p w:rsidR="00F07969" w:rsidRPr="00BB7BB0" w:rsidRDefault="00F07969" w:rsidP="00F07969">
            <w:pPr>
              <w:keepNext/>
              <w:keepLines/>
              <w:autoSpaceDE w:val="0"/>
              <w:jc w:val="both"/>
              <w:rPr>
                <w:b/>
              </w:rPr>
            </w:pPr>
            <w:r w:rsidRPr="00BB7BB0">
              <w:rPr>
                <w:b/>
              </w:rPr>
              <w:t>- информационное сообщение о всероссийском онлайн форуме - media73.ru.</w:t>
            </w:r>
          </w:p>
          <w:p w:rsidR="00F07969" w:rsidRPr="00BB7BB0" w:rsidRDefault="00F07969" w:rsidP="00F07969">
            <w:pPr>
              <w:keepNext/>
              <w:keepLines/>
              <w:autoSpaceDE w:val="0"/>
              <w:jc w:val="both"/>
              <w:rPr>
                <w:b/>
              </w:rPr>
            </w:pPr>
            <w:r w:rsidRPr="00BB7BB0">
              <w:rPr>
                <w:b/>
              </w:rPr>
              <w:t xml:space="preserve">- информационное сообщение о </w:t>
            </w:r>
            <w:proofErr w:type="spellStart"/>
            <w:r w:rsidRPr="00BB7BB0">
              <w:rPr>
                <w:b/>
              </w:rPr>
              <w:t>короновирусе</w:t>
            </w:r>
            <w:proofErr w:type="spellEnd"/>
            <w:r w:rsidRPr="00BB7BB0">
              <w:rPr>
                <w:b/>
              </w:rPr>
              <w:t xml:space="preserve"> - "misanec.ru", ulpravda.ru, "Народная газета".</w:t>
            </w:r>
          </w:p>
          <w:p w:rsidR="00F07969" w:rsidRPr="00BB7BB0" w:rsidRDefault="00F07969" w:rsidP="00F07969">
            <w:pPr>
              <w:keepNext/>
              <w:keepLines/>
              <w:autoSpaceDE w:val="0"/>
              <w:jc w:val="both"/>
              <w:rPr>
                <w:b/>
              </w:rPr>
            </w:pPr>
            <w:r w:rsidRPr="00BB7BB0">
              <w:rPr>
                <w:b/>
              </w:rPr>
              <w:t xml:space="preserve">- информационное сообщение </w:t>
            </w:r>
            <w:proofErr w:type="gramStart"/>
            <w:r w:rsidRPr="00BB7BB0">
              <w:rPr>
                <w:b/>
              </w:rPr>
              <w:t>о</w:t>
            </w:r>
            <w:proofErr w:type="gramEnd"/>
            <w:r w:rsidRPr="00BB7BB0">
              <w:rPr>
                <w:b/>
              </w:rPr>
              <w:t xml:space="preserve"> акции «Помоги собраться в школу» - "Звезда".</w:t>
            </w:r>
          </w:p>
          <w:p w:rsidR="00F07969" w:rsidRPr="00BB7BB0" w:rsidRDefault="00F07969" w:rsidP="00F07969">
            <w:pPr>
              <w:keepNext/>
              <w:keepLines/>
              <w:autoSpaceDE w:val="0"/>
              <w:jc w:val="both"/>
              <w:rPr>
                <w:b/>
              </w:rPr>
            </w:pPr>
            <w:r w:rsidRPr="00BB7BB0">
              <w:rPr>
                <w:b/>
              </w:rPr>
              <w:t>- информационное сообщение о нацпроекте «Наука» - ulpressa.ru.</w:t>
            </w:r>
          </w:p>
          <w:p w:rsidR="00F07969" w:rsidRPr="00BB7BB0" w:rsidRDefault="00F07969" w:rsidP="00F07969">
            <w:pPr>
              <w:keepNext/>
              <w:keepLines/>
              <w:autoSpaceDE w:val="0"/>
              <w:jc w:val="both"/>
              <w:rPr>
                <w:b/>
              </w:rPr>
            </w:pPr>
            <w:r w:rsidRPr="00BB7BB0">
              <w:rPr>
                <w:b/>
              </w:rPr>
              <w:t xml:space="preserve">- информационное сообщение и сюжет </w:t>
            </w:r>
            <w:proofErr w:type="gramStart"/>
            <w:r w:rsidRPr="00BB7BB0">
              <w:rPr>
                <w:b/>
              </w:rPr>
              <w:t>о</w:t>
            </w:r>
            <w:proofErr w:type="gramEnd"/>
            <w:r w:rsidRPr="00BB7BB0">
              <w:rPr>
                <w:b/>
              </w:rPr>
              <w:t xml:space="preserve"> акции «Помоги учиться дома» - «</w:t>
            </w:r>
            <w:proofErr w:type="spellStart"/>
            <w:r w:rsidRPr="00BB7BB0">
              <w:rPr>
                <w:b/>
              </w:rPr>
              <w:t>Улправда</w:t>
            </w:r>
            <w:proofErr w:type="spellEnd"/>
            <w:r w:rsidRPr="00BB7BB0">
              <w:rPr>
                <w:b/>
              </w:rPr>
              <w:t xml:space="preserve"> ТВ» - «Новости дня», «Репортер 73» - «Реальность».</w:t>
            </w:r>
          </w:p>
          <w:p w:rsidR="00F07969" w:rsidRPr="00BB7BB0" w:rsidRDefault="00F07969" w:rsidP="00F07969">
            <w:pPr>
              <w:keepNext/>
              <w:keepLines/>
              <w:autoSpaceDE w:val="0"/>
              <w:jc w:val="both"/>
              <w:rPr>
                <w:b/>
              </w:rPr>
            </w:pPr>
            <w:r w:rsidRPr="00BB7BB0">
              <w:rPr>
                <w:b/>
              </w:rPr>
              <w:t xml:space="preserve">- информационное сообщение и сюжет </w:t>
            </w:r>
            <w:proofErr w:type="gramStart"/>
            <w:r w:rsidRPr="00BB7BB0">
              <w:rPr>
                <w:b/>
              </w:rPr>
              <w:t>о</w:t>
            </w:r>
            <w:proofErr w:type="gramEnd"/>
            <w:r w:rsidRPr="00BB7BB0">
              <w:rPr>
                <w:b/>
              </w:rPr>
              <w:t xml:space="preserve"> инклюзивном образовании - ГТРК «Волга» - «Вести-Ульяновск», 73online.ru, «Ру</w:t>
            </w:r>
            <w:r w:rsidRPr="00BB7BB0">
              <w:rPr>
                <w:b/>
              </w:rPr>
              <w:t>с</w:t>
            </w:r>
            <w:r w:rsidRPr="00BB7BB0">
              <w:rPr>
                <w:b/>
              </w:rPr>
              <w:t>ское радио», «</w:t>
            </w:r>
            <w:proofErr w:type="spellStart"/>
            <w:r w:rsidRPr="00BB7BB0">
              <w:rPr>
                <w:b/>
              </w:rPr>
              <w:t>Авторадио</w:t>
            </w:r>
            <w:proofErr w:type="spellEnd"/>
            <w:r w:rsidRPr="00BB7BB0">
              <w:rPr>
                <w:b/>
              </w:rPr>
              <w:t>», «Радио 2х2», «Милицейская волна», «Радио 7» - «Губерния в эфире».</w:t>
            </w:r>
          </w:p>
          <w:p w:rsidR="00F07969" w:rsidRPr="00BB7BB0" w:rsidRDefault="00F07969" w:rsidP="00F07969">
            <w:pPr>
              <w:keepNext/>
              <w:keepLines/>
              <w:autoSpaceDE w:val="0"/>
              <w:jc w:val="both"/>
              <w:rPr>
                <w:b/>
              </w:rPr>
            </w:pPr>
            <w:r w:rsidRPr="00BB7BB0">
              <w:rPr>
                <w:b/>
              </w:rPr>
              <w:t>- информационное сообщение о межрегиональном образовательном форуме «Образование 2030» - ulgov.ru, mosaica.ru, ulpravda.ru, Радио 2х2., mo73.ru, «Народная газета», «Ульяновск сегодня», «Аргументы и факты – Ульяновск», Ulpressa.ru, 73online.ru, Media73.ru.</w:t>
            </w:r>
          </w:p>
          <w:p w:rsidR="00F07969" w:rsidRPr="00BB7BB0" w:rsidRDefault="00F07969" w:rsidP="00F07969">
            <w:pPr>
              <w:keepNext/>
              <w:keepLines/>
              <w:autoSpaceDE w:val="0"/>
              <w:jc w:val="both"/>
              <w:rPr>
                <w:b/>
              </w:rPr>
            </w:pPr>
            <w:r w:rsidRPr="00BB7BB0">
              <w:rPr>
                <w:b/>
              </w:rPr>
              <w:t>- информационное сообщение о форуме «Студенческая весна» - media73.ru, Радио 2х2.</w:t>
            </w:r>
          </w:p>
          <w:p w:rsidR="00F07969" w:rsidRPr="00BB7BB0" w:rsidRDefault="00F07969" w:rsidP="00F07969">
            <w:pPr>
              <w:keepNext/>
              <w:keepLines/>
              <w:autoSpaceDE w:val="0"/>
              <w:jc w:val="both"/>
              <w:rPr>
                <w:b/>
              </w:rPr>
            </w:pPr>
            <w:r w:rsidRPr="00BB7BB0">
              <w:rPr>
                <w:b/>
              </w:rPr>
              <w:t xml:space="preserve">- информационное сообщение о тратах на школьные принадлежности -  mosaica.ru. </w:t>
            </w:r>
          </w:p>
          <w:p w:rsidR="00F07969" w:rsidRPr="00BB7BB0" w:rsidRDefault="00F07969" w:rsidP="00F07969">
            <w:pPr>
              <w:keepNext/>
              <w:keepLines/>
              <w:autoSpaceDE w:val="0"/>
              <w:jc w:val="both"/>
              <w:rPr>
                <w:b/>
              </w:rPr>
            </w:pPr>
            <w:r w:rsidRPr="00BB7BB0">
              <w:rPr>
                <w:b/>
              </w:rPr>
              <w:t>- информационное сообщение о дистанционном образовательном процессе - "Народная газета", "Народная газета".</w:t>
            </w:r>
          </w:p>
          <w:p w:rsidR="00F07969" w:rsidRPr="00BB7BB0" w:rsidRDefault="00F07969" w:rsidP="00F07969">
            <w:pPr>
              <w:keepNext/>
              <w:keepLines/>
              <w:autoSpaceDE w:val="0"/>
              <w:jc w:val="both"/>
              <w:rPr>
                <w:b/>
              </w:rPr>
            </w:pPr>
            <w:r w:rsidRPr="00BB7BB0">
              <w:rPr>
                <w:b/>
              </w:rPr>
              <w:t xml:space="preserve">- информационное сообщение о </w:t>
            </w:r>
            <w:proofErr w:type="spellStart"/>
            <w:r w:rsidRPr="00BB7BB0">
              <w:rPr>
                <w:b/>
              </w:rPr>
              <w:t>World</w:t>
            </w:r>
            <w:proofErr w:type="spellEnd"/>
            <w:r w:rsidRPr="00BB7BB0">
              <w:rPr>
                <w:b/>
              </w:rPr>
              <w:t xml:space="preserve"> </w:t>
            </w:r>
            <w:proofErr w:type="spellStart"/>
            <w:r w:rsidRPr="00BB7BB0">
              <w:rPr>
                <w:b/>
              </w:rPr>
              <w:t>Skills</w:t>
            </w:r>
            <w:proofErr w:type="spellEnd"/>
            <w:r w:rsidRPr="00BB7BB0">
              <w:rPr>
                <w:b/>
              </w:rPr>
              <w:t xml:space="preserve"> - "Народная газета".</w:t>
            </w:r>
          </w:p>
          <w:p w:rsidR="00F07969" w:rsidRPr="00A863DC" w:rsidRDefault="00F07969" w:rsidP="00F07969">
            <w:pPr>
              <w:keepNext/>
              <w:keepLines/>
              <w:autoSpaceDE w:val="0"/>
              <w:jc w:val="both"/>
              <w:rPr>
                <w:rFonts w:ascii="PT Astra Serif" w:hAnsi="PT Astra Serif"/>
                <w:spacing w:val="-20"/>
              </w:rPr>
            </w:pPr>
            <w:r w:rsidRPr="00BB7BB0">
              <w:rPr>
                <w:b/>
              </w:rPr>
              <w:t xml:space="preserve">- информационное сообщение </w:t>
            </w:r>
            <w:proofErr w:type="gramStart"/>
            <w:r w:rsidRPr="00BB7BB0">
              <w:rPr>
                <w:b/>
              </w:rPr>
              <w:t>о</w:t>
            </w:r>
            <w:proofErr w:type="gramEnd"/>
            <w:r w:rsidRPr="00BB7BB0">
              <w:rPr>
                <w:b/>
              </w:rPr>
              <w:t xml:space="preserve"> ушедшем из жизни педагоге - ulpravda.ru.</w:t>
            </w: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A863DC">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w:t>
            </w:r>
            <w:r w:rsidRPr="00A863DC">
              <w:rPr>
                <w:rFonts w:ascii="PT Astra Serif" w:hAnsi="PT Astra Serif" w:cs="Times New Roman"/>
                <w:b w:val="0"/>
                <w:bCs w:val="0"/>
                <w:spacing w:val="-20"/>
                <w:kern w:val="0"/>
                <w:sz w:val="24"/>
                <w:szCs w:val="24"/>
              </w:rPr>
              <w:t>в</w:t>
            </w:r>
            <w:r w:rsidRPr="00A863DC">
              <w:rPr>
                <w:rFonts w:ascii="PT Astra Serif" w:hAnsi="PT Astra Serif"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по мере</w:t>
            </w:r>
          </w:p>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необходимости</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spacing w:val="-20"/>
              </w:rPr>
            </w:pPr>
            <w:r w:rsidRPr="00A863DC">
              <w:rPr>
                <w:rFonts w:ascii="PT Astra Serif" w:hAnsi="PT Astra Serif"/>
                <w:spacing w:val="-20"/>
              </w:rPr>
              <w:t>Пресс-секретари Министерства образования</w:t>
            </w:r>
          </w:p>
          <w:p w:rsidR="00F07969" w:rsidRPr="00A863DC" w:rsidRDefault="00F07969" w:rsidP="00F07969">
            <w:pPr>
              <w:keepNext/>
              <w:keepLines/>
              <w:contextualSpacing/>
              <w:rPr>
                <w:rFonts w:ascii="PT Astra Serif" w:hAnsi="PT Astra Serif"/>
                <w:spacing w:val="-20"/>
              </w:rPr>
            </w:pPr>
            <w:proofErr w:type="spellStart"/>
            <w:r w:rsidRPr="00A863DC">
              <w:rPr>
                <w:rFonts w:ascii="PT Astra Serif" w:hAnsi="PT Astra Serif"/>
                <w:spacing w:val="-20"/>
              </w:rPr>
              <w:t>М.В.Абрамова</w:t>
            </w:r>
            <w:proofErr w:type="spellEnd"/>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jc w:val="both"/>
              <w:rPr>
                <w:b/>
              </w:rPr>
            </w:pPr>
            <w:r w:rsidRPr="00A863DC">
              <w:rPr>
                <w:b/>
              </w:rPr>
              <w:t>Интервью на «Областное радио» на тему подготовки образовательных учреждений к новому учебному году с Директором Департамента общего образования, дополнительного образования и воспитания Натальей Козловой</w:t>
            </w:r>
            <w:r w:rsidR="001D467D">
              <w:rPr>
                <w:b/>
              </w:rPr>
              <w:t>.</w:t>
            </w:r>
          </w:p>
          <w:p w:rsidR="00F07969" w:rsidRDefault="00F07969" w:rsidP="00F07969">
            <w:pPr>
              <w:keepNext/>
              <w:keepLines/>
              <w:jc w:val="both"/>
              <w:rPr>
                <w:b/>
              </w:rPr>
            </w:pPr>
            <w:r w:rsidRPr="007459FB">
              <w:rPr>
                <w:b/>
              </w:rPr>
              <w:t xml:space="preserve">Интервью на «Областное радио» на тему летней оздоровительной кампании с Начальником отдела организации отдыха и оздоровления детей и работников бюджетной сферы Ириной </w:t>
            </w:r>
            <w:proofErr w:type="spellStart"/>
            <w:r w:rsidRPr="007459FB">
              <w:rPr>
                <w:b/>
              </w:rPr>
              <w:t>Элюновой</w:t>
            </w:r>
            <w:proofErr w:type="spellEnd"/>
            <w:r>
              <w:rPr>
                <w:b/>
              </w:rPr>
              <w:t>.</w:t>
            </w:r>
          </w:p>
          <w:p w:rsidR="00F07969" w:rsidRPr="00BB7BB0" w:rsidRDefault="00F07969" w:rsidP="00F07969">
            <w:pPr>
              <w:keepNext/>
              <w:keepLines/>
              <w:autoSpaceDE w:val="0"/>
              <w:jc w:val="both"/>
              <w:rPr>
                <w:b/>
              </w:rPr>
            </w:pPr>
            <w:r w:rsidRPr="00BB7BB0">
              <w:rPr>
                <w:b/>
              </w:rPr>
              <w:t>Передача «Разберемся»» на Репортер73 с представителями ВУЗов на тему вступительной кампании</w:t>
            </w:r>
            <w:r w:rsidR="001D467D">
              <w:rPr>
                <w:b/>
              </w:rPr>
              <w:t>.</w:t>
            </w:r>
          </w:p>
          <w:p w:rsidR="00F07969" w:rsidRPr="00BB7BB0" w:rsidRDefault="00F07969" w:rsidP="00F07969">
            <w:pPr>
              <w:keepNext/>
              <w:keepLines/>
              <w:autoSpaceDE w:val="0"/>
              <w:jc w:val="both"/>
              <w:rPr>
                <w:b/>
              </w:rPr>
            </w:pPr>
            <w:r w:rsidRPr="00BB7BB0">
              <w:rPr>
                <w:b/>
              </w:rPr>
              <w:t>Радио-эфир на Радио «Губерния в эфире» с директором ИРО Андреевым Сергеем Алексеевичем на тему реализации закона «О статусе педагога» и об итогах конкурсного отбора по категориям «педагог-методист», « педагог-исследователь» и «пед</w:t>
            </w:r>
            <w:r w:rsidRPr="00BB7BB0">
              <w:rPr>
                <w:b/>
              </w:rPr>
              <w:t>а</w:t>
            </w:r>
            <w:r w:rsidRPr="00BB7BB0">
              <w:rPr>
                <w:b/>
              </w:rPr>
              <w:t>гог-наставник»</w:t>
            </w:r>
            <w:r w:rsidR="001D467D">
              <w:rPr>
                <w:b/>
              </w:rPr>
              <w:t>.</w:t>
            </w:r>
          </w:p>
          <w:p w:rsidR="00F07969" w:rsidRPr="00BB7BB0" w:rsidRDefault="00F07969" w:rsidP="00F07969">
            <w:pPr>
              <w:keepNext/>
              <w:keepLines/>
              <w:autoSpaceDE w:val="0"/>
              <w:jc w:val="both"/>
              <w:rPr>
                <w:b/>
              </w:rPr>
            </w:pPr>
            <w:r w:rsidRPr="00BB7BB0">
              <w:rPr>
                <w:b/>
              </w:rPr>
              <w:t xml:space="preserve">Радио-эфир на радио «2х2» с Министром Образования и науки Ульяновской области Семеновой Натальей Владимировной на тему  подготовки к новому учебному году. </w:t>
            </w:r>
          </w:p>
          <w:p w:rsidR="00F07969" w:rsidRPr="007459FB" w:rsidRDefault="00F07969" w:rsidP="00F07969">
            <w:pPr>
              <w:keepNext/>
              <w:keepLines/>
              <w:autoSpaceDE w:val="0"/>
              <w:jc w:val="both"/>
              <w:rPr>
                <w:rFonts w:ascii="PT Astra Serif" w:hAnsi="PT Astra Serif"/>
                <w:b/>
                <w:spacing w:val="-20"/>
              </w:rPr>
            </w:pPr>
            <w:r w:rsidRPr="00BB7BB0">
              <w:rPr>
                <w:b/>
              </w:rPr>
              <w:t>Съемки ГТРК «Волга-Ульяновск» о проведении ремонтных работ в детском саду №2 в Майне.</w:t>
            </w: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both"/>
              <w:rPr>
                <w:rFonts w:ascii="PT Astra Serif" w:hAnsi="PT Astra Serif"/>
                <w:spacing w:val="-20"/>
              </w:rPr>
            </w:pPr>
            <w:r w:rsidRPr="00A863DC">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еженедельно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spacing w:val="-20"/>
              </w:rPr>
            </w:pPr>
            <w:r w:rsidRPr="00A863DC">
              <w:rPr>
                <w:rFonts w:ascii="PT Astra Serif" w:hAnsi="PT Astra Serif"/>
                <w:spacing w:val="-20"/>
              </w:rPr>
              <w:t>Пресс-секретари Министерства образования</w:t>
            </w: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0E5D6B" w:rsidRDefault="00F07969" w:rsidP="00F07969">
            <w:pPr>
              <w:keepNext/>
              <w:keepLines/>
              <w:contextualSpacing/>
              <w:jc w:val="both"/>
              <w:rPr>
                <w:rFonts w:ascii="PT Astra Serif" w:hAnsi="PT Astra Serif"/>
                <w:b/>
                <w:spacing w:val="-20"/>
              </w:rPr>
            </w:pPr>
            <w:r>
              <w:rPr>
                <w:rFonts w:ascii="PT Astra Serif" w:hAnsi="PT Astra Serif"/>
                <w:b/>
                <w:spacing w:val="-20"/>
              </w:rPr>
              <w:t>706 информационных сообщений.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spacing w:val="-20"/>
              </w:rPr>
            </w:pP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both"/>
              <w:rPr>
                <w:rFonts w:ascii="PT Astra Serif" w:hAnsi="PT Astra Serif"/>
                <w:spacing w:val="-20"/>
              </w:rPr>
            </w:pPr>
            <w:r w:rsidRPr="00A863DC">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spacing w:val="-20"/>
              </w:rPr>
            </w:pPr>
            <w:r w:rsidRPr="00A863DC">
              <w:rPr>
                <w:rFonts w:ascii="PT Astra Serif" w:hAnsi="PT Astra Serif"/>
                <w:spacing w:val="-20"/>
              </w:rPr>
              <w:t>Специалисты Министерства образования</w:t>
            </w: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394364">
            <w:pPr>
              <w:keepNext/>
              <w:keepLines/>
              <w:contextualSpacing/>
              <w:rPr>
                <w:rFonts w:ascii="PT Astra Serif" w:hAnsi="PT Astra Serif"/>
                <w:spacing w:val="-20"/>
              </w:rPr>
            </w:pPr>
            <w:r w:rsidRPr="0052590F">
              <w:rPr>
                <w:rFonts w:ascii="PT Astra Serif" w:hAnsi="PT Astra Serif"/>
                <w:b/>
                <w:spacing w:val="-20"/>
              </w:rPr>
              <w:t xml:space="preserve">За </w:t>
            </w:r>
            <w:proofErr w:type="spellStart"/>
            <w:r w:rsidRPr="0052590F">
              <w:rPr>
                <w:rFonts w:ascii="PT Astra Serif" w:hAnsi="PT Astra Serif"/>
                <w:b/>
                <w:spacing w:val="-20"/>
              </w:rPr>
              <w:t>текующий</w:t>
            </w:r>
            <w:proofErr w:type="spellEnd"/>
            <w:r w:rsidRPr="0052590F">
              <w:rPr>
                <w:rFonts w:ascii="PT Astra Serif" w:hAnsi="PT Astra Serif"/>
                <w:b/>
                <w:spacing w:val="-20"/>
              </w:rPr>
              <w:t xml:space="preserve"> период в Министерство </w:t>
            </w:r>
            <w:proofErr w:type="spellStart"/>
            <w:r w:rsidRPr="0052590F">
              <w:rPr>
                <w:rFonts w:ascii="PT Astra Serif" w:hAnsi="PT Astra Serif"/>
                <w:b/>
                <w:spacing w:val="-20"/>
              </w:rPr>
              <w:t>о</w:t>
            </w:r>
            <w:r>
              <w:rPr>
                <w:rFonts w:ascii="PT Astra Serif" w:hAnsi="PT Astra Serif"/>
                <w:b/>
                <w:spacing w:val="-20"/>
              </w:rPr>
              <w:t>бразовавния</w:t>
            </w:r>
            <w:proofErr w:type="spellEnd"/>
            <w:r>
              <w:rPr>
                <w:rFonts w:ascii="PT Astra Serif" w:hAnsi="PT Astra Serif"/>
                <w:b/>
                <w:spacing w:val="-20"/>
              </w:rPr>
              <w:t xml:space="preserve"> и науки поступило </w:t>
            </w:r>
            <w:r w:rsidR="00D177A8" w:rsidRPr="00D177A8">
              <w:rPr>
                <w:rFonts w:ascii="PT Astra Serif" w:hAnsi="PT Astra Serif"/>
                <w:b/>
                <w:spacing w:val="-20"/>
              </w:rPr>
              <w:t>9</w:t>
            </w:r>
            <w:r w:rsidR="008C5C46">
              <w:rPr>
                <w:rFonts w:ascii="PT Astra Serif" w:hAnsi="PT Astra Serif"/>
                <w:b/>
                <w:spacing w:val="-20"/>
              </w:rPr>
              <w:t xml:space="preserve">4 </w:t>
            </w:r>
            <w:r w:rsidRPr="0052590F">
              <w:rPr>
                <w:rFonts w:ascii="PT Astra Serif" w:hAnsi="PT Astra Serif"/>
                <w:b/>
                <w:spacing w:val="-20"/>
              </w:rPr>
              <w:t>обращени</w:t>
            </w:r>
            <w:r w:rsidR="003E3AEA">
              <w:rPr>
                <w:rFonts w:ascii="PT Astra Serif" w:hAnsi="PT Astra Serif"/>
                <w:b/>
                <w:spacing w:val="-20"/>
              </w:rPr>
              <w:t>е</w:t>
            </w:r>
            <w:r>
              <w:rPr>
                <w:rFonts w:ascii="PT Astra Serif" w:hAnsi="PT Astra Serif"/>
                <w:b/>
                <w:spacing w:val="-20"/>
              </w:rPr>
              <w:t>.</w:t>
            </w: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both"/>
              <w:rPr>
                <w:rFonts w:ascii="PT Astra Serif" w:hAnsi="PT Astra Serif"/>
                <w:spacing w:val="-20"/>
              </w:rPr>
            </w:pPr>
            <w:r w:rsidRPr="00A863DC">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по согласованию</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spacing w:val="-20"/>
              </w:rPr>
            </w:pPr>
            <w:proofErr w:type="spellStart"/>
            <w:r w:rsidRPr="00A863DC">
              <w:rPr>
                <w:rFonts w:ascii="PT Astra Serif" w:hAnsi="PT Astra Serif"/>
                <w:spacing w:val="-20"/>
              </w:rPr>
              <w:t>Н.В.Семенова</w:t>
            </w:r>
            <w:proofErr w:type="spellEnd"/>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F07969" w:rsidRDefault="00F07969" w:rsidP="00F07969">
            <w:pPr>
              <w:keepNext/>
              <w:keepLines/>
              <w:contextualSpacing/>
              <w:jc w:val="both"/>
              <w:rPr>
                <w:rFonts w:ascii="PT Astra Serif" w:hAnsi="PT Astra Serif"/>
                <w:b/>
                <w:spacing w:val="-20"/>
              </w:rPr>
            </w:pPr>
            <w:r w:rsidRPr="00A863DC">
              <w:rPr>
                <w:rFonts w:ascii="PT Astra Serif" w:hAnsi="PT Astra Serif"/>
                <w:b/>
                <w:spacing w:val="-20"/>
              </w:rPr>
              <w:t>10 июля состоялся личный приём Министра образова</w:t>
            </w:r>
            <w:r>
              <w:rPr>
                <w:rFonts w:ascii="PT Astra Serif" w:hAnsi="PT Astra Serif"/>
                <w:b/>
                <w:spacing w:val="-20"/>
              </w:rPr>
              <w:t>ния и науки Ульяновской области</w:t>
            </w:r>
            <w:r w:rsidRPr="00A863DC">
              <w:rPr>
                <w:rFonts w:ascii="PT Astra Serif" w:hAnsi="PT Astra Serif"/>
                <w:b/>
                <w:spacing w:val="-20"/>
              </w:rPr>
              <w:t>. Обратился 1 человек по вопросу предвзятого отношения к ребенку в университете.</w:t>
            </w:r>
            <w:r>
              <w:rPr>
                <w:rFonts w:ascii="PT Astra Serif" w:hAnsi="PT Astra Serif"/>
                <w:b/>
                <w:spacing w:val="-20"/>
              </w:rPr>
              <w:t xml:space="preserve"> </w:t>
            </w:r>
          </w:p>
          <w:p w:rsidR="00F07969" w:rsidRPr="00A863DC" w:rsidRDefault="00F07969" w:rsidP="00F07969">
            <w:pPr>
              <w:keepNext/>
              <w:keepLines/>
              <w:contextualSpacing/>
              <w:jc w:val="both"/>
              <w:rPr>
                <w:rFonts w:ascii="PT Astra Serif" w:hAnsi="PT Astra Serif"/>
                <w:spacing w:val="-20"/>
              </w:rPr>
            </w:pPr>
            <w:r w:rsidRPr="008E5A1B">
              <w:rPr>
                <w:rFonts w:ascii="PT Astra Serif" w:hAnsi="PT Astra Serif"/>
                <w:b/>
                <w:spacing w:val="-20"/>
              </w:rPr>
              <w:t>16 июня проведен личный приём Министра образования и науки Ульяновской области в Правительстве Ульяновской области.  Обратились 2 чел</w:t>
            </w:r>
            <w:r w:rsidRPr="008E5A1B">
              <w:rPr>
                <w:rFonts w:ascii="PT Astra Serif" w:hAnsi="PT Astra Serif"/>
                <w:b/>
                <w:spacing w:val="-20"/>
              </w:rPr>
              <w:t>о</w:t>
            </w:r>
            <w:r w:rsidRPr="008E5A1B">
              <w:rPr>
                <w:rFonts w:ascii="PT Astra Serif" w:hAnsi="PT Astra Serif"/>
                <w:b/>
                <w:spacing w:val="-20"/>
              </w:rPr>
              <w:t xml:space="preserve">века: один – получение места в детском саду, 1 – с предложением </w:t>
            </w:r>
            <w:proofErr w:type="spellStart"/>
            <w:r w:rsidRPr="008E5A1B">
              <w:rPr>
                <w:rFonts w:ascii="PT Astra Serif" w:hAnsi="PT Astra Serif"/>
                <w:b/>
                <w:spacing w:val="-20"/>
              </w:rPr>
              <w:t>распрастранения</w:t>
            </w:r>
            <w:proofErr w:type="spellEnd"/>
            <w:r w:rsidRPr="008E5A1B">
              <w:rPr>
                <w:rFonts w:ascii="PT Astra Serif" w:hAnsi="PT Astra Serif"/>
                <w:b/>
                <w:spacing w:val="-20"/>
              </w:rPr>
              <w:t xml:space="preserve"> </w:t>
            </w:r>
            <w:proofErr w:type="spellStart"/>
            <w:r w:rsidRPr="008E5A1B">
              <w:rPr>
                <w:rFonts w:ascii="PT Astra Serif" w:hAnsi="PT Astra Serif"/>
                <w:b/>
                <w:spacing w:val="-20"/>
              </w:rPr>
              <w:t>заниний</w:t>
            </w:r>
            <w:proofErr w:type="spellEnd"/>
            <w:r w:rsidRPr="008E5A1B">
              <w:rPr>
                <w:rFonts w:ascii="PT Astra Serif" w:hAnsi="PT Astra Serif"/>
                <w:b/>
                <w:spacing w:val="-20"/>
              </w:rPr>
              <w:t xml:space="preserve"> о </w:t>
            </w:r>
            <w:proofErr w:type="spellStart"/>
            <w:proofErr w:type="gramStart"/>
            <w:r w:rsidRPr="008E5A1B">
              <w:rPr>
                <w:rFonts w:ascii="PT Astra Serif" w:hAnsi="PT Astra Serif"/>
                <w:b/>
                <w:spacing w:val="-20"/>
              </w:rPr>
              <w:t>о</w:t>
            </w:r>
            <w:proofErr w:type="spellEnd"/>
            <w:proofErr w:type="gramEnd"/>
            <w:r w:rsidRPr="008E5A1B">
              <w:rPr>
                <w:rFonts w:ascii="PT Astra Serif" w:hAnsi="PT Astra Serif"/>
                <w:b/>
                <w:spacing w:val="-20"/>
              </w:rPr>
              <w:t xml:space="preserve"> предпринимательской деятельности.</w:t>
            </w: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2.9.</w:t>
            </w:r>
            <w:r>
              <w:rPr>
                <w:rFonts w:ascii="PT Astra Serif" w:hAnsi="PT Astra Serif"/>
                <w:spacing w:val="-20"/>
              </w:rPr>
              <w:t>7</w:t>
            </w:r>
            <w:r w:rsidRPr="00A863D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both"/>
              <w:rPr>
                <w:rFonts w:ascii="PT Astra Serif" w:hAnsi="PT Astra Serif"/>
                <w:spacing w:val="-20"/>
              </w:rPr>
            </w:pPr>
            <w:r w:rsidRPr="00A863DC">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A863DC">
              <w:rPr>
                <w:rFonts w:ascii="PT Astra Serif" w:hAnsi="PT Astra Serif"/>
                <w:spacing w:val="-20"/>
              </w:rPr>
              <w:t>а</w:t>
            </w:r>
            <w:r w:rsidRPr="00A863DC">
              <w:rPr>
                <w:rFonts w:ascii="PT Astra Serif" w:hAnsi="PT Astra Serif"/>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еженедельно</w:t>
            </w:r>
          </w:p>
          <w:p w:rsidR="00F07969" w:rsidRPr="00A863DC" w:rsidRDefault="00F07969" w:rsidP="00F07969">
            <w:pPr>
              <w:keepNext/>
              <w:keepLines/>
              <w:contextualSpacing/>
              <w:jc w:val="center"/>
              <w:rPr>
                <w:rFonts w:ascii="PT Astra Serif" w:hAnsi="PT Astra Serif"/>
                <w:spacing w:val="-20"/>
              </w:rPr>
            </w:pPr>
            <w:r w:rsidRPr="00A863DC">
              <w:rPr>
                <w:rFonts w:ascii="PT Astra Serif" w:hAnsi="PT Astra Serif"/>
                <w:spacing w:val="-20"/>
              </w:rPr>
              <w:t>ежемесячно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spacing w:val="-20"/>
              </w:rPr>
            </w:pPr>
            <w:r w:rsidRPr="00A863DC">
              <w:rPr>
                <w:rFonts w:ascii="PT Astra Serif" w:hAnsi="PT Astra Serif"/>
                <w:spacing w:val="-20"/>
              </w:rPr>
              <w:t>Отдел стратегического планирования и раб</w:t>
            </w:r>
            <w:r w:rsidRPr="00A863DC">
              <w:rPr>
                <w:rFonts w:ascii="PT Astra Serif" w:hAnsi="PT Astra Serif"/>
                <w:spacing w:val="-20"/>
              </w:rPr>
              <w:t>о</w:t>
            </w:r>
            <w:r w:rsidRPr="00A863DC">
              <w:rPr>
                <w:rFonts w:ascii="PT Astra Serif" w:hAnsi="PT Astra Serif"/>
                <w:spacing w:val="-20"/>
              </w:rPr>
              <w:t>ты с обращениями граждан</w:t>
            </w:r>
          </w:p>
          <w:p w:rsidR="00F07969" w:rsidRPr="00A863DC" w:rsidRDefault="00F07969" w:rsidP="00F07969">
            <w:pPr>
              <w:keepNext/>
              <w:keepLines/>
              <w:contextualSpacing/>
              <w:rPr>
                <w:rFonts w:ascii="PT Astra Serif" w:hAnsi="PT Astra Serif"/>
                <w:spacing w:val="-20"/>
              </w:rPr>
            </w:pPr>
            <w:proofErr w:type="spellStart"/>
            <w:r w:rsidRPr="00A863DC">
              <w:rPr>
                <w:rFonts w:ascii="PT Astra Serif" w:hAnsi="PT Astra Serif"/>
                <w:spacing w:val="-20"/>
              </w:rPr>
              <w:t>С.А.Юртаева</w:t>
            </w:r>
            <w:proofErr w:type="spellEnd"/>
            <w:r w:rsidRPr="00A863DC">
              <w:rPr>
                <w:rFonts w:ascii="PT Astra Serif" w:hAnsi="PT Astra Serif"/>
                <w:spacing w:val="-20"/>
              </w:rPr>
              <w:t xml:space="preserve"> </w:t>
            </w: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F07969" w:rsidRDefault="00F07969" w:rsidP="00F07969">
            <w:pPr>
              <w:keepNext/>
              <w:keepLines/>
              <w:suppressAutoHyphens/>
              <w:jc w:val="both"/>
              <w:rPr>
                <w:rFonts w:ascii="PT Astra Serif" w:hAnsi="PT Astra Serif"/>
                <w:b/>
                <w:spacing w:val="-20"/>
              </w:rPr>
            </w:pPr>
            <w:r w:rsidRPr="00976889">
              <w:rPr>
                <w:rFonts w:ascii="PT Astra Serif" w:hAnsi="PT Astra Serif"/>
                <w:b/>
                <w:spacing w:val="-20"/>
              </w:rPr>
              <w:t xml:space="preserve">Еженедельные планы и отчёты о проделанной работе Министерства образования и науки подготовлены и направлены в </w:t>
            </w:r>
            <w:proofErr w:type="spellStart"/>
            <w:r w:rsidRPr="00976889">
              <w:rPr>
                <w:rFonts w:ascii="PT Astra Serif" w:hAnsi="PT Astra Serif"/>
                <w:b/>
                <w:spacing w:val="-20"/>
              </w:rPr>
              <w:t>орготдел</w:t>
            </w:r>
            <w:proofErr w:type="spellEnd"/>
            <w:r w:rsidRPr="00976889">
              <w:rPr>
                <w:rFonts w:ascii="PT Astra Serif" w:hAnsi="PT Astra Serif"/>
                <w:b/>
                <w:spacing w:val="-20"/>
              </w:rPr>
              <w:t xml:space="preserve"> Правительства Ульяновской области. Проводилась работа с </w:t>
            </w:r>
            <w:proofErr w:type="spellStart"/>
            <w:r w:rsidRPr="00976889">
              <w:rPr>
                <w:rFonts w:ascii="PT Astra Serif" w:hAnsi="PT Astra Serif"/>
                <w:b/>
                <w:spacing w:val="-20"/>
              </w:rPr>
              <w:t>орготделом</w:t>
            </w:r>
            <w:proofErr w:type="spellEnd"/>
            <w:r w:rsidRPr="00976889">
              <w:rPr>
                <w:rFonts w:ascii="PT Astra Serif" w:hAnsi="PT Astra Serif"/>
                <w:b/>
                <w:spacing w:val="-20"/>
              </w:rPr>
              <w:t xml:space="preserve">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портала ССТУ</w:t>
            </w:r>
            <w:proofErr w:type="gramStart"/>
            <w:r w:rsidRPr="00976889">
              <w:rPr>
                <w:rFonts w:ascii="PT Astra Serif" w:hAnsi="PT Astra Serif"/>
                <w:b/>
                <w:spacing w:val="-20"/>
              </w:rPr>
              <w:t>.Р</w:t>
            </w:r>
            <w:proofErr w:type="gramEnd"/>
            <w:r w:rsidRPr="00976889">
              <w:rPr>
                <w:rFonts w:ascii="PT Astra Serif" w:hAnsi="PT Astra Serif"/>
                <w:b/>
                <w:spacing w:val="-20"/>
              </w:rPr>
              <w:t xml:space="preserve">Ф по работе с обращениями граждан в разделе. Ведётся работа информационно-справочной телефонной линии. </w:t>
            </w:r>
            <w:r>
              <w:rPr>
                <w:rFonts w:ascii="PT Astra Serif" w:hAnsi="PT Astra Serif"/>
                <w:b/>
                <w:spacing w:val="-20"/>
              </w:rPr>
              <w:t xml:space="preserve">Подготовлен и направлен в Правительство </w:t>
            </w:r>
            <w:proofErr w:type="gramStart"/>
            <w:r>
              <w:rPr>
                <w:rFonts w:ascii="PT Astra Serif" w:hAnsi="PT Astra Serif"/>
                <w:b/>
                <w:spacing w:val="-20"/>
              </w:rPr>
              <w:t>Ульяновской</w:t>
            </w:r>
            <w:proofErr w:type="gramEnd"/>
            <w:r>
              <w:rPr>
                <w:rFonts w:ascii="PT Astra Serif" w:hAnsi="PT Astra Serif"/>
                <w:b/>
                <w:spacing w:val="-20"/>
              </w:rPr>
              <w:t xml:space="preserve"> план на август 2020 года.  </w:t>
            </w:r>
          </w:p>
          <w:p w:rsidR="00F07969" w:rsidRDefault="00F07969" w:rsidP="00F07969">
            <w:pPr>
              <w:keepNext/>
              <w:keepLines/>
              <w:contextualSpacing/>
              <w:jc w:val="both"/>
              <w:rPr>
                <w:rFonts w:ascii="PT Astra Serif" w:eastAsia="PT Astra Serif" w:hAnsi="PT Astra Serif"/>
                <w:b/>
                <w:sz w:val="22"/>
                <w:szCs w:val="22"/>
              </w:rPr>
            </w:pPr>
            <w:r w:rsidRPr="001B571F">
              <w:rPr>
                <w:rFonts w:ascii="PT Astra Serif" w:eastAsia="PT Astra Serif" w:hAnsi="PT Astra Serif"/>
                <w:b/>
                <w:sz w:val="22"/>
                <w:szCs w:val="22"/>
              </w:rPr>
              <w:t>Подготовлены и направлены для размещения на сайте Министерства образования аналитическая справка по рассмотрению обращ</w:t>
            </w:r>
            <w:r w:rsidRPr="001B571F">
              <w:rPr>
                <w:rFonts w:ascii="PT Astra Serif" w:eastAsia="PT Astra Serif" w:hAnsi="PT Astra Serif"/>
                <w:b/>
                <w:sz w:val="22"/>
                <w:szCs w:val="22"/>
              </w:rPr>
              <w:t>е</w:t>
            </w:r>
            <w:r w:rsidRPr="001B571F">
              <w:rPr>
                <w:rFonts w:ascii="PT Astra Serif" w:eastAsia="PT Astra Serif" w:hAnsi="PT Astra Serif"/>
                <w:b/>
                <w:sz w:val="22"/>
                <w:szCs w:val="22"/>
              </w:rPr>
              <w:t xml:space="preserve">ний граждан в </w:t>
            </w:r>
            <w:proofErr w:type="spellStart"/>
            <w:r w:rsidRPr="001B571F">
              <w:rPr>
                <w:rFonts w:ascii="PT Astra Serif" w:eastAsia="PT Astra Serif" w:hAnsi="PT Astra Serif"/>
                <w:b/>
                <w:sz w:val="22"/>
                <w:szCs w:val="22"/>
              </w:rPr>
              <w:t>Минстерсве</w:t>
            </w:r>
            <w:proofErr w:type="spellEnd"/>
            <w:r w:rsidRPr="001B571F">
              <w:rPr>
                <w:rFonts w:ascii="PT Astra Serif" w:eastAsia="PT Astra Serif" w:hAnsi="PT Astra Serif"/>
                <w:b/>
                <w:sz w:val="22"/>
                <w:szCs w:val="22"/>
              </w:rPr>
              <w:t xml:space="preserve"> образования и науки Ульяновской области за </w:t>
            </w:r>
            <w:r>
              <w:rPr>
                <w:rFonts w:ascii="PT Astra Serif" w:eastAsia="PT Astra Serif" w:hAnsi="PT Astra Serif"/>
                <w:b/>
                <w:sz w:val="22"/>
                <w:szCs w:val="22"/>
              </w:rPr>
              <w:t>июнь</w:t>
            </w:r>
            <w:r w:rsidRPr="001B571F">
              <w:rPr>
                <w:rFonts w:ascii="PT Astra Serif" w:eastAsia="PT Astra Serif" w:hAnsi="PT Astra Serif"/>
                <w:b/>
                <w:sz w:val="22"/>
                <w:szCs w:val="22"/>
              </w:rPr>
              <w:t xml:space="preserve"> 2020 года</w:t>
            </w:r>
            <w:r>
              <w:rPr>
                <w:rFonts w:ascii="PT Astra Serif" w:eastAsia="PT Astra Serif" w:hAnsi="PT Astra Serif"/>
                <w:b/>
                <w:sz w:val="22"/>
                <w:szCs w:val="22"/>
              </w:rPr>
              <w:t xml:space="preserve"> и второй квартал 2020 года, отчет за июнь 2020 г</w:t>
            </w:r>
            <w:r>
              <w:rPr>
                <w:rFonts w:ascii="PT Astra Serif" w:eastAsia="PT Astra Serif" w:hAnsi="PT Astra Serif"/>
                <w:b/>
                <w:sz w:val="22"/>
                <w:szCs w:val="22"/>
              </w:rPr>
              <w:t>о</w:t>
            </w:r>
            <w:r>
              <w:rPr>
                <w:rFonts w:ascii="PT Astra Serif" w:eastAsia="PT Astra Serif" w:hAnsi="PT Astra Serif"/>
                <w:b/>
                <w:sz w:val="22"/>
                <w:szCs w:val="22"/>
              </w:rPr>
              <w:t xml:space="preserve">да (по двум формам); подготовлен </w:t>
            </w:r>
            <w:r w:rsidRPr="001B571F">
              <w:rPr>
                <w:rFonts w:ascii="PT Astra Serif" w:eastAsia="PT Astra Serif" w:hAnsi="PT Astra Serif"/>
                <w:b/>
                <w:sz w:val="22"/>
                <w:szCs w:val="22"/>
              </w:rPr>
              <w:t xml:space="preserve"> анализ обращений граждан за </w:t>
            </w:r>
            <w:r>
              <w:rPr>
                <w:rFonts w:ascii="PT Astra Serif" w:eastAsia="PT Astra Serif" w:hAnsi="PT Astra Serif"/>
                <w:b/>
                <w:sz w:val="22"/>
                <w:szCs w:val="22"/>
              </w:rPr>
              <w:t>июнь</w:t>
            </w:r>
            <w:r w:rsidRPr="001B571F">
              <w:rPr>
                <w:rFonts w:ascii="PT Astra Serif" w:eastAsia="PT Astra Serif" w:hAnsi="PT Astra Serif"/>
                <w:b/>
                <w:sz w:val="22"/>
                <w:szCs w:val="22"/>
              </w:rPr>
              <w:t xml:space="preserve"> 2020 года </w:t>
            </w:r>
            <w:r>
              <w:rPr>
                <w:rFonts w:ascii="PT Astra Serif" w:eastAsia="PT Astra Serif" w:hAnsi="PT Astra Serif"/>
                <w:b/>
                <w:sz w:val="22"/>
                <w:szCs w:val="22"/>
              </w:rPr>
              <w:t xml:space="preserve">и 1 полугодие 2020 года </w:t>
            </w:r>
            <w:r w:rsidRPr="001B571F">
              <w:rPr>
                <w:rFonts w:ascii="PT Astra Serif" w:eastAsia="PT Astra Serif" w:hAnsi="PT Astra Serif"/>
                <w:b/>
                <w:sz w:val="22"/>
                <w:szCs w:val="22"/>
              </w:rPr>
              <w:t xml:space="preserve">по </w:t>
            </w:r>
            <w:proofErr w:type="spellStart"/>
            <w:r w:rsidRPr="001B571F">
              <w:rPr>
                <w:rFonts w:ascii="PT Astra Serif" w:eastAsia="PT Astra Serif" w:hAnsi="PT Astra Serif"/>
                <w:b/>
                <w:sz w:val="22"/>
                <w:szCs w:val="22"/>
              </w:rPr>
              <w:t>возхможным</w:t>
            </w:r>
            <w:proofErr w:type="spellEnd"/>
            <w:r w:rsidRPr="001B571F">
              <w:rPr>
                <w:rFonts w:ascii="PT Astra Serif" w:eastAsia="PT Astra Serif" w:hAnsi="PT Astra Serif"/>
                <w:b/>
                <w:sz w:val="22"/>
                <w:szCs w:val="22"/>
              </w:rPr>
              <w:t xml:space="preserve"> фактам ко</w:t>
            </w:r>
            <w:r w:rsidRPr="001B571F">
              <w:rPr>
                <w:rFonts w:ascii="PT Astra Serif" w:eastAsia="PT Astra Serif" w:hAnsi="PT Astra Serif"/>
                <w:b/>
                <w:sz w:val="22"/>
                <w:szCs w:val="22"/>
              </w:rPr>
              <w:t>р</w:t>
            </w:r>
            <w:r w:rsidRPr="001B571F">
              <w:rPr>
                <w:rFonts w:ascii="PT Astra Serif" w:eastAsia="PT Astra Serif" w:hAnsi="PT Astra Serif"/>
                <w:b/>
                <w:sz w:val="22"/>
                <w:szCs w:val="22"/>
              </w:rPr>
              <w:t xml:space="preserve">рупции, потенциально </w:t>
            </w:r>
            <w:proofErr w:type="spellStart"/>
            <w:r w:rsidRPr="001B571F">
              <w:rPr>
                <w:rFonts w:ascii="PT Astra Serif" w:eastAsia="PT Astra Serif" w:hAnsi="PT Astra Serif"/>
                <w:b/>
                <w:sz w:val="22"/>
                <w:szCs w:val="22"/>
              </w:rPr>
              <w:t>коррупциогенным</w:t>
            </w:r>
            <w:proofErr w:type="spellEnd"/>
            <w:r w:rsidRPr="001B571F">
              <w:rPr>
                <w:rFonts w:ascii="PT Astra Serif" w:eastAsia="PT Astra Serif" w:hAnsi="PT Astra Serif"/>
                <w:b/>
                <w:sz w:val="22"/>
                <w:szCs w:val="22"/>
              </w:rPr>
              <w:t xml:space="preserve"> факторам, </w:t>
            </w:r>
            <w:proofErr w:type="spellStart"/>
            <w:r>
              <w:rPr>
                <w:rFonts w:ascii="PT Astra Serif" w:eastAsia="PT Astra Serif" w:hAnsi="PT Astra Serif"/>
                <w:b/>
                <w:sz w:val="22"/>
                <w:szCs w:val="22"/>
              </w:rPr>
              <w:t>исполненнных</w:t>
            </w:r>
            <w:proofErr w:type="spellEnd"/>
            <w:r w:rsidRPr="001B571F">
              <w:rPr>
                <w:rFonts w:ascii="PT Astra Serif" w:eastAsia="PT Astra Serif" w:hAnsi="PT Astra Serif"/>
                <w:b/>
                <w:sz w:val="22"/>
                <w:szCs w:val="22"/>
              </w:rPr>
              <w:t xml:space="preserve"> в Министерстве образования и науки Ульяновской обл</w:t>
            </w:r>
            <w:r w:rsidRPr="001B571F">
              <w:rPr>
                <w:rFonts w:ascii="PT Astra Serif" w:eastAsia="PT Astra Serif" w:hAnsi="PT Astra Serif"/>
                <w:b/>
                <w:sz w:val="22"/>
                <w:szCs w:val="22"/>
              </w:rPr>
              <w:t>а</w:t>
            </w:r>
            <w:r w:rsidRPr="001B571F">
              <w:rPr>
                <w:rFonts w:ascii="PT Astra Serif" w:eastAsia="PT Astra Serif" w:hAnsi="PT Astra Serif"/>
                <w:b/>
                <w:sz w:val="22"/>
                <w:szCs w:val="22"/>
              </w:rPr>
              <w:t>сти.</w:t>
            </w:r>
          </w:p>
          <w:p w:rsidR="00F07969" w:rsidRPr="00976889" w:rsidRDefault="00F07969" w:rsidP="00F07969">
            <w:pPr>
              <w:keepNext/>
              <w:keepLines/>
              <w:suppressAutoHyphens/>
              <w:jc w:val="both"/>
              <w:rPr>
                <w:rFonts w:ascii="PT Astra Serif" w:hAnsi="PT Astra Serif"/>
                <w:b/>
                <w:spacing w:val="-20"/>
              </w:rPr>
            </w:pPr>
            <w:r w:rsidRPr="00976889">
              <w:rPr>
                <w:rFonts w:ascii="PT Astra Serif" w:hAnsi="PT Astra Serif"/>
                <w:b/>
                <w:spacing w:val="-20"/>
              </w:rPr>
              <w:t xml:space="preserve">Подготовлена и </w:t>
            </w:r>
            <w:proofErr w:type="spellStart"/>
            <w:r w:rsidRPr="00976889">
              <w:rPr>
                <w:rFonts w:ascii="PT Astra Serif" w:hAnsi="PT Astra Serif"/>
                <w:b/>
                <w:spacing w:val="-20"/>
              </w:rPr>
              <w:t>напрвлена</w:t>
            </w:r>
            <w:proofErr w:type="spellEnd"/>
            <w:r w:rsidRPr="00976889">
              <w:rPr>
                <w:rFonts w:ascii="PT Astra Serif" w:hAnsi="PT Astra Serif"/>
                <w:b/>
                <w:spacing w:val="-20"/>
              </w:rPr>
              <w:t xml:space="preserve"> в Правительство Ульяновской области информация по </w:t>
            </w:r>
            <w:r w:rsidR="000F0B20">
              <w:rPr>
                <w:rFonts w:ascii="PT Astra Serif" w:hAnsi="PT Astra Serif"/>
                <w:b/>
                <w:spacing w:val="-20"/>
              </w:rPr>
              <w:t>40</w:t>
            </w:r>
            <w:r>
              <w:rPr>
                <w:rFonts w:ascii="PT Astra Serif" w:hAnsi="PT Astra Serif"/>
                <w:b/>
                <w:spacing w:val="-20"/>
              </w:rPr>
              <w:t xml:space="preserve"> </w:t>
            </w:r>
            <w:r w:rsidRPr="00976889">
              <w:rPr>
                <w:rFonts w:ascii="PT Astra Serif" w:hAnsi="PT Astra Serif"/>
                <w:b/>
                <w:spacing w:val="-20"/>
              </w:rPr>
              <w:t>инцидентам</w:t>
            </w:r>
            <w:r>
              <w:rPr>
                <w:rFonts w:ascii="PT Astra Serif" w:hAnsi="PT Astra Serif"/>
                <w:b/>
                <w:spacing w:val="-20"/>
              </w:rPr>
              <w:t xml:space="preserve"> за июль 2020 года</w:t>
            </w:r>
            <w:r w:rsidRPr="00976889">
              <w:rPr>
                <w:rFonts w:ascii="PT Astra Serif" w:hAnsi="PT Astra Serif"/>
                <w:b/>
                <w:spacing w:val="-20"/>
              </w:rPr>
              <w:t xml:space="preserve">. </w:t>
            </w:r>
          </w:p>
          <w:p w:rsidR="00F07969" w:rsidRDefault="00F07969" w:rsidP="00F07969">
            <w:pPr>
              <w:keepNext/>
              <w:keepLines/>
              <w:suppressAutoHyphens/>
              <w:jc w:val="both"/>
              <w:rPr>
                <w:rFonts w:ascii="PT Astra Serif" w:hAnsi="PT Astra Serif"/>
                <w:b/>
                <w:spacing w:val="-20"/>
              </w:rPr>
            </w:pPr>
            <w:r>
              <w:rPr>
                <w:rFonts w:ascii="PT Astra Serif" w:hAnsi="PT Astra Serif"/>
                <w:b/>
                <w:spacing w:val="-20"/>
              </w:rPr>
              <w:t xml:space="preserve">Еженедельно готовились  </w:t>
            </w:r>
            <w:proofErr w:type="spellStart"/>
            <w:r w:rsidRPr="00976889">
              <w:rPr>
                <w:rFonts w:ascii="PT Astra Serif" w:hAnsi="PT Astra Serif"/>
                <w:b/>
                <w:spacing w:val="-20"/>
              </w:rPr>
              <w:t>краткий</w:t>
            </w:r>
            <w:r>
              <w:rPr>
                <w:rFonts w:ascii="PT Astra Serif" w:hAnsi="PT Astra Serif"/>
                <w:b/>
                <w:spacing w:val="-20"/>
              </w:rPr>
              <w:t>е</w:t>
            </w:r>
            <w:r w:rsidRPr="00976889">
              <w:rPr>
                <w:rFonts w:ascii="PT Astra Serif" w:hAnsi="PT Astra Serif"/>
                <w:b/>
                <w:spacing w:val="-20"/>
              </w:rPr>
              <w:t>обзор</w:t>
            </w:r>
            <w:r>
              <w:rPr>
                <w:rFonts w:ascii="PT Astra Serif" w:hAnsi="PT Astra Serif"/>
                <w:b/>
                <w:spacing w:val="-20"/>
              </w:rPr>
              <w:t>ы</w:t>
            </w:r>
            <w:proofErr w:type="spellEnd"/>
            <w:r>
              <w:rPr>
                <w:rFonts w:ascii="PT Astra Serif" w:hAnsi="PT Astra Serif"/>
                <w:b/>
                <w:spacing w:val="-20"/>
              </w:rPr>
              <w:t xml:space="preserve"> </w:t>
            </w:r>
            <w:r w:rsidRPr="00976889">
              <w:rPr>
                <w:rFonts w:ascii="PT Astra Serif" w:hAnsi="PT Astra Serif"/>
                <w:b/>
                <w:spacing w:val="-20"/>
              </w:rPr>
              <w:t xml:space="preserve"> обращений граждан и организаций Министерства образования и нау</w:t>
            </w:r>
            <w:r>
              <w:rPr>
                <w:rFonts w:ascii="PT Astra Serif" w:hAnsi="PT Astra Serif"/>
                <w:b/>
                <w:spacing w:val="-20"/>
              </w:rPr>
              <w:t xml:space="preserve">ки </w:t>
            </w:r>
            <w:proofErr w:type="spellStart"/>
            <w:r>
              <w:rPr>
                <w:rFonts w:ascii="PT Astra Serif" w:hAnsi="PT Astra Serif"/>
                <w:b/>
                <w:spacing w:val="-20"/>
              </w:rPr>
              <w:t>Ульяовской</w:t>
            </w:r>
            <w:proofErr w:type="spellEnd"/>
            <w:r>
              <w:rPr>
                <w:rFonts w:ascii="PT Astra Serif" w:hAnsi="PT Astra Serif"/>
                <w:b/>
                <w:spacing w:val="-20"/>
              </w:rPr>
              <w:t xml:space="preserve"> области.</w:t>
            </w:r>
          </w:p>
          <w:p w:rsidR="00F07969" w:rsidRPr="00967C62" w:rsidRDefault="00F07969" w:rsidP="00F07969">
            <w:pPr>
              <w:keepNext/>
              <w:keepLines/>
              <w:suppressAutoHyphens/>
              <w:jc w:val="both"/>
              <w:rPr>
                <w:rFonts w:ascii="PT Astra Serif" w:hAnsi="PT Astra Serif"/>
                <w:b/>
              </w:rPr>
            </w:pPr>
            <w:r w:rsidRPr="00967C62">
              <w:rPr>
                <w:rFonts w:ascii="PT Astra Serif" w:hAnsi="PT Astra Serif"/>
                <w:b/>
                <w:spacing w:val="-20"/>
              </w:rPr>
              <w:t>02 ию</w:t>
            </w:r>
            <w:r w:rsidR="0082155F">
              <w:rPr>
                <w:rFonts w:ascii="PT Astra Serif" w:hAnsi="PT Astra Serif"/>
                <w:b/>
                <w:spacing w:val="-20"/>
              </w:rPr>
              <w:t>л</w:t>
            </w:r>
            <w:r w:rsidRPr="00967C62">
              <w:rPr>
                <w:rFonts w:ascii="PT Astra Serif" w:hAnsi="PT Astra Serif"/>
                <w:b/>
                <w:spacing w:val="-20"/>
              </w:rPr>
              <w:t xml:space="preserve">я 2020 года проведено </w:t>
            </w:r>
            <w:r w:rsidRPr="00967C62">
              <w:rPr>
                <w:rFonts w:ascii="PT Astra Serif" w:hAnsi="PT Astra Serif"/>
                <w:b/>
              </w:rPr>
              <w:t xml:space="preserve">заседание постоянно действующей рабочей группы по рассмотрению обращений (жалоб) граждан по вопросу сокращение сроков рассмотрения отдельных тем сообщений, поступающих посредством использования единого окна цифровой обратной связи </w:t>
            </w:r>
            <w:r w:rsidRPr="00967C62">
              <w:rPr>
                <w:b/>
              </w:rPr>
              <w:t>pos.gosuslugi.ru, и обращений, поступающих в Министерство образования и науки Ульяновской области</w:t>
            </w:r>
            <w:r>
              <w:rPr>
                <w:b/>
              </w:rPr>
              <w:t xml:space="preserve"> </w:t>
            </w:r>
            <w:r w:rsidRPr="00967C62">
              <w:rPr>
                <w:rFonts w:ascii="PT Astra Serif" w:hAnsi="PT Astra Serif"/>
                <w:b/>
              </w:rPr>
              <w:t xml:space="preserve">(протокол № 9 от 02.07.2020). </w:t>
            </w:r>
          </w:p>
          <w:p w:rsidR="00F07969" w:rsidRPr="004466CC" w:rsidRDefault="00F07969" w:rsidP="00F07969">
            <w:pPr>
              <w:keepNext/>
              <w:keepLines/>
              <w:suppressAutoHyphens/>
              <w:rPr>
                <w:rFonts w:ascii="PT Astra Serif" w:hAnsi="PT Astra Serif"/>
                <w:b/>
              </w:rPr>
            </w:pPr>
            <w:r>
              <w:rPr>
                <w:rFonts w:ascii="PT Astra Serif" w:hAnsi="PT Astra Serif"/>
                <w:b/>
              </w:rPr>
              <w:t>02 ию</w:t>
            </w:r>
            <w:r w:rsidR="0082155F">
              <w:rPr>
                <w:rFonts w:ascii="PT Astra Serif" w:hAnsi="PT Astra Serif"/>
                <w:b/>
              </w:rPr>
              <w:t>л</w:t>
            </w:r>
            <w:r>
              <w:rPr>
                <w:rFonts w:ascii="PT Astra Serif" w:hAnsi="PT Astra Serif"/>
                <w:b/>
              </w:rPr>
              <w:t xml:space="preserve">я принято распоряжение Министерства образования и науки Ульяновской области « 938-р «О повышении качества информационного взаимодействия». </w:t>
            </w:r>
          </w:p>
          <w:p w:rsidR="00F07969" w:rsidRDefault="00F07969" w:rsidP="00F07969">
            <w:pPr>
              <w:keepNext/>
              <w:keepLines/>
              <w:suppressAutoHyphens/>
              <w:jc w:val="both"/>
              <w:rPr>
                <w:rFonts w:ascii="PT Astra Serif" w:hAnsi="PT Astra Serif"/>
                <w:b/>
                <w:spacing w:val="-20"/>
              </w:rPr>
            </w:pPr>
            <w:r w:rsidRPr="00976889">
              <w:rPr>
                <w:rFonts w:ascii="PT Astra Serif" w:hAnsi="PT Astra Serif"/>
                <w:b/>
                <w:spacing w:val="-20"/>
              </w:rPr>
              <w:t xml:space="preserve">Подготовлены и направлены в Правительство Ульяновской области предложения Министерства образования и науки Ульяновской области в программу рабочих поездок Губернатора Ульяновской области </w:t>
            </w:r>
            <w:proofErr w:type="spellStart"/>
            <w:r w:rsidRPr="00976889">
              <w:rPr>
                <w:rFonts w:ascii="PT Astra Serif" w:hAnsi="PT Astra Serif"/>
                <w:b/>
                <w:spacing w:val="-20"/>
              </w:rPr>
              <w:t>С.И.Морозова</w:t>
            </w:r>
            <w:proofErr w:type="spellEnd"/>
            <w:r w:rsidRPr="00976889">
              <w:rPr>
                <w:rFonts w:ascii="PT Astra Serif" w:hAnsi="PT Astra Serif"/>
                <w:b/>
                <w:spacing w:val="-20"/>
              </w:rPr>
              <w:t xml:space="preserve"> на </w:t>
            </w:r>
            <w:r>
              <w:rPr>
                <w:rFonts w:ascii="PT Astra Serif" w:hAnsi="PT Astra Serif"/>
                <w:b/>
                <w:spacing w:val="-20"/>
              </w:rPr>
              <w:t>сентябрь</w:t>
            </w:r>
            <w:r w:rsidRPr="00976889">
              <w:rPr>
                <w:rFonts w:ascii="PT Astra Serif" w:hAnsi="PT Astra Serif"/>
                <w:b/>
                <w:spacing w:val="-20"/>
              </w:rPr>
              <w:t xml:space="preserve"> 2020 года. </w:t>
            </w:r>
          </w:p>
          <w:p w:rsidR="00F07969" w:rsidRDefault="00F07969" w:rsidP="00F07969">
            <w:pPr>
              <w:keepNext/>
              <w:keepLines/>
              <w:suppressAutoHyphens/>
              <w:jc w:val="both"/>
              <w:rPr>
                <w:rFonts w:ascii="PT Astra Serif" w:hAnsi="PT Astra Serif"/>
                <w:b/>
                <w:spacing w:val="-20"/>
              </w:rPr>
            </w:pPr>
            <w:r>
              <w:rPr>
                <w:rFonts w:ascii="PT Astra Serif" w:hAnsi="PT Astra Serif"/>
                <w:b/>
                <w:spacing w:val="-20"/>
              </w:rPr>
              <w:t xml:space="preserve">16 июля 2020 года на сайте Министерства образования и науки размещена информация в рубрике «Вы спрашивали» о форме обучения в школах с 1 сентября. </w:t>
            </w:r>
          </w:p>
          <w:p w:rsidR="00F07969" w:rsidRDefault="00F07969" w:rsidP="00F07969">
            <w:pPr>
              <w:keepNext/>
              <w:keepLines/>
              <w:rPr>
                <w:rFonts w:ascii="PT Astra Serif" w:eastAsia="PT Astra Serif" w:hAnsi="PT Astra Serif"/>
                <w:b/>
                <w:sz w:val="22"/>
                <w:szCs w:val="22"/>
              </w:rPr>
            </w:pPr>
            <w:r>
              <w:rPr>
                <w:rFonts w:ascii="PT Astra Serif" w:eastAsia="PT Astra Serif" w:hAnsi="PT Astra Serif"/>
                <w:b/>
                <w:sz w:val="22"/>
                <w:szCs w:val="22"/>
              </w:rPr>
              <w:t xml:space="preserve">Подготовлены и направлены </w:t>
            </w:r>
            <w:proofErr w:type="gramStart"/>
            <w:r>
              <w:rPr>
                <w:rFonts w:ascii="PT Astra Serif" w:eastAsia="PT Astra Serif" w:hAnsi="PT Astra Serif"/>
                <w:b/>
                <w:sz w:val="22"/>
                <w:szCs w:val="22"/>
              </w:rPr>
              <w:t>в Правительство Ульяновской области предложения в план работы Губернатора Ульяновской области по встречам с федеральными руководителями на период</w:t>
            </w:r>
            <w:proofErr w:type="gramEnd"/>
            <w:r>
              <w:rPr>
                <w:rFonts w:ascii="PT Astra Serif" w:eastAsia="PT Astra Serif" w:hAnsi="PT Astra Serif"/>
                <w:b/>
                <w:sz w:val="22"/>
                <w:szCs w:val="22"/>
              </w:rPr>
              <w:t xml:space="preserve"> с августа по октябрь 2020 года.</w:t>
            </w:r>
          </w:p>
          <w:p w:rsidR="00F07969" w:rsidRDefault="00F07969" w:rsidP="00F07969">
            <w:pPr>
              <w:keepNext/>
              <w:keepLines/>
              <w:rPr>
                <w:rFonts w:ascii="PT Astra Serif" w:eastAsia="PT Astra Serif" w:hAnsi="PT Astra Serif"/>
                <w:b/>
                <w:sz w:val="22"/>
                <w:szCs w:val="22"/>
              </w:rPr>
            </w:pPr>
            <w:r>
              <w:rPr>
                <w:rFonts w:ascii="PT Astra Serif" w:eastAsia="PT Astra Serif" w:hAnsi="PT Astra Serif"/>
                <w:b/>
                <w:sz w:val="22"/>
                <w:szCs w:val="22"/>
              </w:rPr>
              <w:lastRenderedPageBreak/>
              <w:t>Подготовлены и направлены в Правительство Ульяновской области предложения в программу рабочих поездок Губернатора Ульяно</w:t>
            </w:r>
            <w:r>
              <w:rPr>
                <w:rFonts w:ascii="PT Astra Serif" w:eastAsia="PT Astra Serif" w:hAnsi="PT Astra Serif"/>
                <w:b/>
                <w:sz w:val="22"/>
                <w:szCs w:val="22"/>
              </w:rPr>
              <w:t>в</w:t>
            </w:r>
            <w:r>
              <w:rPr>
                <w:rFonts w:ascii="PT Astra Serif" w:eastAsia="PT Astra Serif" w:hAnsi="PT Astra Serif"/>
                <w:b/>
                <w:sz w:val="22"/>
                <w:szCs w:val="22"/>
              </w:rPr>
              <w:t xml:space="preserve">ской области </w:t>
            </w:r>
            <w:proofErr w:type="spellStart"/>
            <w:r>
              <w:rPr>
                <w:rFonts w:ascii="PT Astra Serif" w:eastAsia="PT Astra Serif" w:hAnsi="PT Astra Serif"/>
                <w:b/>
                <w:sz w:val="22"/>
                <w:szCs w:val="22"/>
              </w:rPr>
              <w:t>С.И.Морозова</w:t>
            </w:r>
            <w:proofErr w:type="spellEnd"/>
            <w:r>
              <w:rPr>
                <w:rFonts w:ascii="PT Astra Serif" w:eastAsia="PT Astra Serif" w:hAnsi="PT Astra Serif"/>
                <w:b/>
                <w:sz w:val="22"/>
                <w:szCs w:val="22"/>
              </w:rPr>
              <w:t xml:space="preserve"> на сентябрь 2020 года.</w:t>
            </w:r>
          </w:p>
          <w:p w:rsidR="00F07969" w:rsidRDefault="00F07969" w:rsidP="00F07969">
            <w:pPr>
              <w:keepNext/>
              <w:keepLines/>
              <w:suppressAutoHyphens/>
              <w:jc w:val="both"/>
              <w:rPr>
                <w:rFonts w:ascii="PT Astra Serif" w:hAnsi="PT Astra Serif"/>
                <w:b/>
                <w:spacing w:val="-20"/>
              </w:rPr>
            </w:pPr>
            <w:r>
              <w:rPr>
                <w:rFonts w:ascii="PT Astra Serif" w:eastAsia="PT Astra Serif" w:hAnsi="PT Astra Serif"/>
                <w:b/>
                <w:sz w:val="22"/>
                <w:szCs w:val="22"/>
              </w:rPr>
              <w:t>Подготовлена и направлена в Правительство Ульяновской области информацию о работе платформы обратной связи (</w:t>
            </w:r>
            <w:proofErr w:type="gramStart"/>
            <w:r>
              <w:rPr>
                <w:rFonts w:ascii="PT Astra Serif" w:eastAsia="PT Astra Serif" w:hAnsi="PT Astra Serif"/>
                <w:b/>
                <w:sz w:val="22"/>
                <w:szCs w:val="22"/>
              </w:rPr>
              <w:t>ПОС</w:t>
            </w:r>
            <w:proofErr w:type="gramEnd"/>
            <w:r>
              <w:rPr>
                <w:rFonts w:ascii="PT Astra Serif" w:eastAsia="PT Astra Serif" w:hAnsi="PT Astra Serif"/>
                <w:b/>
                <w:sz w:val="22"/>
                <w:szCs w:val="22"/>
              </w:rPr>
              <w:t>).</w:t>
            </w:r>
          </w:p>
          <w:p w:rsidR="00F07969" w:rsidRPr="00976889" w:rsidRDefault="00F07969" w:rsidP="00F07969">
            <w:pPr>
              <w:keepNext/>
              <w:keepLines/>
              <w:suppressAutoHyphens/>
              <w:jc w:val="both"/>
              <w:rPr>
                <w:rFonts w:ascii="PT Astra Serif" w:hAnsi="PT Astra Serif"/>
                <w:b/>
                <w:spacing w:val="-20"/>
              </w:rPr>
            </w:pPr>
            <w:r w:rsidRPr="00414C94">
              <w:rPr>
                <w:rFonts w:ascii="PT Astra Serif" w:hAnsi="PT Astra Serif"/>
                <w:b/>
                <w:spacing w:val="-20"/>
              </w:rPr>
              <w:t>Проводилась работа по организации работы в программе ПОС. За текущий месяц</w:t>
            </w:r>
            <w:r w:rsidR="000B3A54" w:rsidRPr="00414C94">
              <w:rPr>
                <w:rFonts w:ascii="PT Astra Serif" w:hAnsi="PT Astra Serif"/>
                <w:b/>
                <w:spacing w:val="-20"/>
              </w:rPr>
              <w:t xml:space="preserve"> через программу </w:t>
            </w:r>
            <w:proofErr w:type="gramStart"/>
            <w:r w:rsidR="000B3A54" w:rsidRPr="00414C94">
              <w:rPr>
                <w:rFonts w:ascii="PT Astra Serif" w:hAnsi="PT Astra Serif"/>
                <w:b/>
                <w:spacing w:val="-20"/>
              </w:rPr>
              <w:t>ПОС</w:t>
            </w:r>
            <w:proofErr w:type="gramEnd"/>
            <w:r w:rsidR="000B3A54" w:rsidRPr="00414C94">
              <w:rPr>
                <w:rFonts w:ascii="PT Astra Serif" w:hAnsi="PT Astra Serif"/>
                <w:b/>
                <w:spacing w:val="-20"/>
              </w:rPr>
              <w:t xml:space="preserve"> поступило – 21</w:t>
            </w:r>
            <w:r w:rsidRPr="00414C94">
              <w:rPr>
                <w:rFonts w:ascii="PT Astra Serif" w:hAnsi="PT Astra Serif"/>
                <w:b/>
                <w:spacing w:val="-20"/>
              </w:rPr>
              <w:t xml:space="preserve"> сообщени</w:t>
            </w:r>
            <w:r w:rsidR="000B3A54" w:rsidRPr="00414C94">
              <w:rPr>
                <w:rFonts w:ascii="PT Astra Serif" w:hAnsi="PT Astra Serif"/>
                <w:b/>
                <w:spacing w:val="-20"/>
              </w:rPr>
              <w:t>е</w:t>
            </w:r>
            <w:r w:rsidRPr="00414C94">
              <w:rPr>
                <w:rFonts w:ascii="PT Astra Serif" w:hAnsi="PT Astra Serif"/>
                <w:b/>
                <w:spacing w:val="-20"/>
              </w:rPr>
              <w:t xml:space="preserve">, отработано --- </w:t>
            </w:r>
            <w:r w:rsidR="000B3A54" w:rsidRPr="00414C94">
              <w:rPr>
                <w:rFonts w:ascii="PT Astra Serif" w:hAnsi="PT Astra Serif"/>
                <w:b/>
                <w:spacing w:val="-20"/>
              </w:rPr>
              <w:t xml:space="preserve">16 </w:t>
            </w:r>
            <w:r w:rsidRPr="00414C94">
              <w:rPr>
                <w:rFonts w:ascii="PT Astra Serif" w:hAnsi="PT Astra Serif"/>
                <w:b/>
                <w:spacing w:val="-20"/>
              </w:rPr>
              <w:t>сообщений.</w:t>
            </w:r>
            <w:r>
              <w:rPr>
                <w:rFonts w:ascii="PT Astra Serif" w:hAnsi="PT Astra Serif"/>
                <w:b/>
                <w:spacing w:val="-20"/>
              </w:rPr>
              <w:t xml:space="preserve"> </w:t>
            </w:r>
          </w:p>
          <w:p w:rsidR="00F07969" w:rsidRPr="00A863DC" w:rsidRDefault="00F07969" w:rsidP="00B31E7E">
            <w:pPr>
              <w:keepNext/>
              <w:keepLines/>
              <w:suppressAutoHyphens/>
              <w:contextualSpacing/>
              <w:jc w:val="both"/>
              <w:rPr>
                <w:rFonts w:ascii="PT Astra Serif" w:hAnsi="PT Astra Serif"/>
                <w:spacing w:val="-20"/>
              </w:rPr>
            </w:pPr>
            <w:r w:rsidRPr="00325470">
              <w:rPr>
                <w:rFonts w:ascii="PT Astra Serif" w:eastAsia="PT Astra Serif" w:hAnsi="PT Astra Serif"/>
                <w:b/>
                <w:sz w:val="22"/>
                <w:szCs w:val="22"/>
              </w:rPr>
              <w:t xml:space="preserve">На горячую линию Министерства образования и науки Ульяновской области поступило </w:t>
            </w:r>
            <w:r w:rsidR="002527C6">
              <w:rPr>
                <w:rFonts w:ascii="PT Astra Serif" w:eastAsia="PT Astra Serif" w:hAnsi="PT Astra Serif"/>
                <w:b/>
                <w:sz w:val="22"/>
                <w:szCs w:val="22"/>
              </w:rPr>
              <w:t>2</w:t>
            </w:r>
            <w:r w:rsidR="00B31E7E">
              <w:rPr>
                <w:rFonts w:ascii="PT Astra Serif" w:eastAsia="PT Astra Serif" w:hAnsi="PT Astra Serif"/>
                <w:b/>
                <w:sz w:val="22"/>
                <w:szCs w:val="22"/>
              </w:rPr>
              <w:t>6</w:t>
            </w:r>
            <w:r>
              <w:rPr>
                <w:rFonts w:ascii="PT Astra Serif" w:eastAsia="PT Astra Serif" w:hAnsi="PT Astra Serif"/>
                <w:b/>
                <w:sz w:val="22"/>
                <w:szCs w:val="22"/>
              </w:rPr>
              <w:t xml:space="preserve"> </w:t>
            </w:r>
            <w:r w:rsidRPr="00325470">
              <w:rPr>
                <w:rFonts w:ascii="PT Astra Serif" w:eastAsia="PT Astra Serif" w:hAnsi="PT Astra Serif"/>
                <w:b/>
                <w:sz w:val="22"/>
                <w:szCs w:val="22"/>
              </w:rPr>
              <w:t>звонк</w:t>
            </w:r>
            <w:r w:rsidR="002527C6">
              <w:rPr>
                <w:rFonts w:ascii="PT Astra Serif" w:eastAsia="PT Astra Serif" w:hAnsi="PT Astra Serif"/>
                <w:b/>
                <w:sz w:val="22"/>
                <w:szCs w:val="22"/>
              </w:rPr>
              <w:t>ов</w:t>
            </w:r>
            <w:r>
              <w:rPr>
                <w:rFonts w:ascii="PT Astra Serif" w:eastAsia="PT Astra Serif" w:hAnsi="PT Astra Serif"/>
                <w:b/>
                <w:sz w:val="22"/>
                <w:szCs w:val="22"/>
              </w:rPr>
              <w:t>.</w:t>
            </w: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b/>
                <w:spacing w:val="-20"/>
                <w:sz w:val="28"/>
                <w:szCs w:val="28"/>
              </w:rPr>
            </w:pPr>
            <w:r w:rsidRPr="00A863DC">
              <w:rPr>
                <w:rFonts w:ascii="PT Astra Serif" w:hAnsi="PT Astra Serif"/>
                <w:b/>
                <w:spacing w:val="-20"/>
                <w:sz w:val="28"/>
                <w:szCs w:val="28"/>
              </w:rPr>
              <w:lastRenderedPageBreak/>
              <w:t>2.10.</w:t>
            </w: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b/>
                <w:spacing w:val="-20"/>
                <w:sz w:val="28"/>
                <w:szCs w:val="28"/>
              </w:rPr>
            </w:pPr>
            <w:r w:rsidRPr="00A863DC">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F07969" w:rsidRPr="00A863DC" w:rsidTr="00037CAB">
        <w:tc>
          <w:tcPr>
            <w:tcW w:w="856"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jc w:val="center"/>
              <w:rPr>
                <w:rFonts w:ascii="PT Astra Serif" w:hAnsi="PT Astra Serif"/>
                <w:spacing w:val="-20"/>
              </w:rP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F07969" w:rsidRPr="00A863DC" w:rsidRDefault="00F07969" w:rsidP="00F07969">
            <w:pPr>
              <w:keepNext/>
              <w:keepLines/>
              <w:contextualSpacing/>
              <w:rPr>
                <w:rFonts w:ascii="PT Astra Serif" w:hAnsi="PT Astra Serif"/>
                <w:spacing w:val="-20"/>
              </w:rPr>
            </w:pPr>
          </w:p>
        </w:tc>
      </w:tr>
    </w:tbl>
    <w:p w:rsidR="00CF5D4F" w:rsidRPr="00A863DC" w:rsidRDefault="00CF5D4F" w:rsidP="001C4503">
      <w:pPr>
        <w:keepNext/>
        <w:keepLines/>
        <w:contextualSpacing/>
        <w:jc w:val="center"/>
        <w:rPr>
          <w:rFonts w:ascii="PT Astra Serif" w:hAnsi="PT Astra Serif"/>
          <w:b/>
          <w:spacing w:val="-20"/>
          <w:sz w:val="28"/>
          <w:szCs w:val="28"/>
        </w:rPr>
      </w:pPr>
    </w:p>
    <w:p w:rsidR="00872786" w:rsidRPr="00A863DC" w:rsidRDefault="00872786" w:rsidP="001C4503">
      <w:pPr>
        <w:keepNext/>
        <w:keepLines/>
        <w:contextualSpacing/>
        <w:jc w:val="center"/>
        <w:rPr>
          <w:rFonts w:ascii="PT Astra Serif" w:hAnsi="PT Astra Serif"/>
          <w:b/>
          <w:spacing w:val="-20"/>
          <w:sz w:val="28"/>
          <w:szCs w:val="28"/>
        </w:rPr>
      </w:pPr>
    </w:p>
    <w:p w:rsidR="00872786" w:rsidRPr="00A863DC" w:rsidRDefault="00872786" w:rsidP="001C4503">
      <w:pPr>
        <w:keepNext/>
        <w:keepLines/>
        <w:contextualSpacing/>
        <w:jc w:val="center"/>
        <w:rPr>
          <w:rFonts w:ascii="PT Astra Serif" w:hAnsi="PT Astra Serif"/>
          <w:b/>
          <w:spacing w:val="-20"/>
          <w:sz w:val="28"/>
          <w:szCs w:val="28"/>
        </w:rPr>
      </w:pPr>
    </w:p>
    <w:p w:rsidR="00872786" w:rsidRPr="00A863DC" w:rsidRDefault="00872786" w:rsidP="001C4503">
      <w:pPr>
        <w:keepNext/>
        <w:keepLines/>
        <w:contextualSpacing/>
        <w:jc w:val="center"/>
        <w:rPr>
          <w:rFonts w:ascii="PT Astra Serif" w:hAnsi="PT Astra Serif"/>
          <w:b/>
          <w:spacing w:val="-20"/>
          <w:sz w:val="28"/>
          <w:szCs w:val="28"/>
        </w:rPr>
      </w:pPr>
    </w:p>
    <w:p w:rsidR="00872786" w:rsidRPr="00A863DC" w:rsidRDefault="00872786" w:rsidP="001C4503">
      <w:pPr>
        <w:keepNext/>
        <w:keepLines/>
        <w:contextualSpacing/>
        <w:jc w:val="center"/>
        <w:rPr>
          <w:rFonts w:ascii="PT Astra Serif" w:hAnsi="PT Astra Serif"/>
          <w:b/>
          <w:spacing w:val="-20"/>
          <w:sz w:val="28"/>
          <w:szCs w:val="28"/>
        </w:rPr>
      </w:pPr>
    </w:p>
    <w:p w:rsidR="00872786" w:rsidRPr="00A863DC" w:rsidRDefault="00872786" w:rsidP="001C4503">
      <w:pPr>
        <w:keepNext/>
        <w:keepLines/>
        <w:contextualSpacing/>
        <w:jc w:val="center"/>
        <w:rPr>
          <w:rFonts w:ascii="PT Astra Serif" w:hAnsi="PT Astra Serif"/>
          <w:b/>
          <w:spacing w:val="-20"/>
          <w:sz w:val="28"/>
          <w:szCs w:val="28"/>
        </w:rPr>
      </w:pPr>
    </w:p>
    <w:p w:rsidR="00872786" w:rsidRPr="00A863DC" w:rsidRDefault="00872786" w:rsidP="001C4503">
      <w:pPr>
        <w:keepNext/>
        <w:keepLines/>
        <w:contextualSpacing/>
        <w:jc w:val="center"/>
        <w:rPr>
          <w:rFonts w:ascii="PT Astra Serif" w:hAnsi="PT Astra Serif"/>
          <w:b/>
          <w:spacing w:val="-20"/>
          <w:sz w:val="28"/>
          <w:szCs w:val="28"/>
        </w:rPr>
      </w:pPr>
    </w:p>
    <w:p w:rsidR="00282EA4" w:rsidRPr="00A863DC" w:rsidRDefault="00282EA4" w:rsidP="001C4503">
      <w:pPr>
        <w:keepNext/>
        <w:keepLines/>
        <w:contextualSpacing/>
        <w:jc w:val="center"/>
        <w:rPr>
          <w:rFonts w:ascii="PT Astra Serif" w:hAnsi="PT Astra Serif"/>
          <w:b/>
          <w:spacing w:val="-20"/>
          <w:sz w:val="28"/>
          <w:szCs w:val="28"/>
        </w:rPr>
      </w:pPr>
    </w:p>
    <w:p w:rsidR="005829AA" w:rsidRPr="00A863DC" w:rsidRDefault="004E1397" w:rsidP="001C4503">
      <w:pPr>
        <w:keepNext/>
        <w:keepLines/>
        <w:contextualSpacing/>
        <w:jc w:val="center"/>
        <w:rPr>
          <w:rFonts w:ascii="PT Astra Serif" w:hAnsi="PT Astra Serif"/>
          <w:b/>
          <w:spacing w:val="-20"/>
        </w:rPr>
      </w:pPr>
      <w:r w:rsidRPr="00A863DC">
        <w:rPr>
          <w:rFonts w:ascii="PT Astra Serif" w:hAnsi="PT Astra Serif"/>
          <w:b/>
          <w:spacing w:val="-20"/>
        </w:rPr>
        <w:t xml:space="preserve">Отчёт о </w:t>
      </w:r>
      <w:proofErr w:type="spellStart"/>
      <w:r w:rsidRPr="00A863DC">
        <w:rPr>
          <w:rFonts w:ascii="PT Astra Serif" w:hAnsi="PT Astra Serif"/>
          <w:b/>
          <w:spacing w:val="-20"/>
        </w:rPr>
        <w:t>выполнеии</w:t>
      </w:r>
      <w:proofErr w:type="spellEnd"/>
      <w:r w:rsidRPr="00A863DC">
        <w:rPr>
          <w:rFonts w:ascii="PT Astra Serif" w:hAnsi="PT Astra Serif"/>
          <w:b/>
          <w:spacing w:val="-20"/>
        </w:rPr>
        <w:t xml:space="preserve"> </w:t>
      </w:r>
      <w:r w:rsidR="005829AA" w:rsidRPr="00A863DC">
        <w:rPr>
          <w:rFonts w:ascii="PT Astra Serif" w:hAnsi="PT Astra Serif"/>
          <w:b/>
          <w:spacing w:val="-20"/>
        </w:rPr>
        <w:t xml:space="preserve"> основных мероприятий,</w:t>
      </w:r>
    </w:p>
    <w:p w:rsidR="005829AA" w:rsidRPr="00A863DC" w:rsidRDefault="005829AA" w:rsidP="001C4503">
      <w:pPr>
        <w:keepNext/>
        <w:keepLines/>
        <w:contextualSpacing/>
        <w:jc w:val="center"/>
        <w:rPr>
          <w:rFonts w:ascii="PT Astra Serif" w:hAnsi="PT Astra Serif"/>
          <w:b/>
          <w:spacing w:val="-20"/>
        </w:rPr>
      </w:pPr>
      <w:proofErr w:type="gramStart"/>
      <w:r w:rsidRPr="00A863DC">
        <w:rPr>
          <w:rFonts w:ascii="PT Astra Serif" w:hAnsi="PT Astra Serif"/>
          <w:b/>
          <w:spacing w:val="-20"/>
        </w:rPr>
        <w:t>проводимых</w:t>
      </w:r>
      <w:proofErr w:type="gramEnd"/>
      <w:r w:rsidRPr="00A863DC">
        <w:rPr>
          <w:rFonts w:ascii="PT Astra Serif" w:hAnsi="PT Astra Serif"/>
          <w:b/>
          <w:spacing w:val="-20"/>
        </w:rPr>
        <w:t xml:space="preserve"> в Ульяновской области </w:t>
      </w:r>
      <w:r w:rsidR="007210D6" w:rsidRPr="00A863DC">
        <w:rPr>
          <w:rFonts w:ascii="PT Astra Serif" w:hAnsi="PT Astra Serif"/>
          <w:b/>
          <w:spacing w:val="-20"/>
        </w:rPr>
        <w:t xml:space="preserve">на </w:t>
      </w:r>
      <w:r w:rsidR="00914CE6" w:rsidRPr="00A863DC">
        <w:rPr>
          <w:rFonts w:ascii="PT Astra Serif" w:hAnsi="PT Astra Serif"/>
          <w:b/>
          <w:spacing w:val="-20"/>
        </w:rPr>
        <w:t>июл</w:t>
      </w:r>
      <w:r w:rsidR="00C51F22" w:rsidRPr="00A863DC">
        <w:rPr>
          <w:rFonts w:ascii="PT Astra Serif" w:hAnsi="PT Astra Serif"/>
          <w:b/>
          <w:spacing w:val="-20"/>
        </w:rPr>
        <w:t>ь</w:t>
      </w:r>
      <w:r w:rsidR="00AE3C98" w:rsidRPr="00A863DC">
        <w:rPr>
          <w:rFonts w:ascii="PT Astra Serif" w:hAnsi="PT Astra Serif"/>
          <w:b/>
          <w:spacing w:val="-20"/>
        </w:rPr>
        <w:t xml:space="preserve"> 2020</w:t>
      </w:r>
      <w:r w:rsidR="007936B0" w:rsidRPr="00A863DC">
        <w:rPr>
          <w:rFonts w:ascii="PT Astra Serif" w:hAnsi="PT Astra Serif"/>
          <w:b/>
          <w:spacing w:val="-20"/>
        </w:rPr>
        <w:t xml:space="preserve"> </w:t>
      </w:r>
      <w:r w:rsidRPr="00A863DC">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A863DC" w:rsidRPr="00A863DC" w:rsidTr="005829AA">
        <w:trPr>
          <w:trHeight w:val="600"/>
        </w:trPr>
        <w:tc>
          <w:tcPr>
            <w:tcW w:w="2520" w:type="dxa"/>
          </w:tcPr>
          <w:p w:rsidR="005829AA" w:rsidRPr="00A863DC" w:rsidRDefault="005829AA" w:rsidP="001C4503">
            <w:pPr>
              <w:keepNext/>
              <w:keepLines/>
              <w:contextualSpacing/>
              <w:rPr>
                <w:rFonts w:ascii="PT Astra Serif" w:hAnsi="PT Astra Serif"/>
                <w:spacing w:val="-20"/>
              </w:rPr>
            </w:pPr>
            <w:r w:rsidRPr="00A863DC">
              <w:rPr>
                <w:rFonts w:ascii="PT Astra Serif" w:hAnsi="PT Astra Serif"/>
                <w:spacing w:val="-20"/>
              </w:rPr>
              <w:t>Наименование</w:t>
            </w:r>
          </w:p>
          <w:p w:rsidR="005829AA" w:rsidRPr="00A863DC" w:rsidRDefault="005829AA" w:rsidP="001C4503">
            <w:pPr>
              <w:keepNext/>
              <w:keepLines/>
              <w:contextualSpacing/>
              <w:rPr>
                <w:rFonts w:ascii="PT Astra Serif" w:hAnsi="PT Astra Serif"/>
                <w:spacing w:val="-20"/>
              </w:rPr>
            </w:pPr>
            <w:r w:rsidRPr="00A863DC">
              <w:rPr>
                <w:rFonts w:ascii="PT Astra Serif" w:hAnsi="PT Astra Serif"/>
                <w:spacing w:val="-20"/>
              </w:rPr>
              <w:t>ведомства,</w:t>
            </w:r>
          </w:p>
          <w:p w:rsidR="005829AA" w:rsidRPr="00A863DC" w:rsidRDefault="005829AA" w:rsidP="001C4503">
            <w:pPr>
              <w:keepNext/>
              <w:keepLines/>
              <w:contextualSpacing/>
              <w:rPr>
                <w:rFonts w:ascii="PT Astra Serif" w:hAnsi="PT Astra Serif"/>
                <w:spacing w:val="-20"/>
              </w:rPr>
            </w:pPr>
            <w:r w:rsidRPr="00A863DC">
              <w:rPr>
                <w:rFonts w:ascii="PT Astra Serif" w:hAnsi="PT Astra Serif"/>
                <w:spacing w:val="-20"/>
              </w:rPr>
              <w:t>Ф.И.О.</w:t>
            </w:r>
          </w:p>
          <w:p w:rsidR="005829AA" w:rsidRPr="00A863DC" w:rsidRDefault="005829AA" w:rsidP="001C4503">
            <w:pPr>
              <w:keepNext/>
              <w:keepLines/>
              <w:contextualSpacing/>
              <w:rPr>
                <w:rFonts w:ascii="PT Astra Serif" w:hAnsi="PT Astra Serif"/>
                <w:spacing w:val="-20"/>
              </w:rPr>
            </w:pPr>
            <w:r w:rsidRPr="00A863DC">
              <w:rPr>
                <w:rFonts w:ascii="PT Astra Serif" w:hAnsi="PT Astra Serif"/>
                <w:spacing w:val="-20"/>
              </w:rPr>
              <w:t>руководителя</w:t>
            </w:r>
          </w:p>
        </w:tc>
        <w:tc>
          <w:tcPr>
            <w:tcW w:w="2700" w:type="dxa"/>
          </w:tcPr>
          <w:p w:rsidR="005829AA" w:rsidRPr="00A863DC" w:rsidRDefault="005829AA" w:rsidP="001C4503">
            <w:pPr>
              <w:keepNext/>
              <w:keepLines/>
              <w:contextualSpacing/>
              <w:rPr>
                <w:rFonts w:ascii="PT Astra Serif" w:hAnsi="PT Astra Serif"/>
                <w:spacing w:val="-20"/>
              </w:rPr>
            </w:pPr>
            <w:r w:rsidRPr="00A863DC">
              <w:rPr>
                <w:rFonts w:ascii="PT Astra Serif" w:hAnsi="PT Astra Serif"/>
                <w:spacing w:val="-20"/>
              </w:rPr>
              <w:t>Название мероприятия,</w:t>
            </w:r>
          </w:p>
          <w:p w:rsidR="005829AA" w:rsidRPr="00A863DC" w:rsidRDefault="005829AA" w:rsidP="001C4503">
            <w:pPr>
              <w:keepNext/>
              <w:keepLines/>
              <w:contextualSpacing/>
              <w:rPr>
                <w:rFonts w:ascii="PT Astra Serif" w:hAnsi="PT Astra Serif"/>
                <w:spacing w:val="-20"/>
              </w:rPr>
            </w:pPr>
            <w:r w:rsidRPr="00A863DC">
              <w:rPr>
                <w:rFonts w:ascii="PT Astra Serif" w:hAnsi="PT Astra Serif"/>
                <w:spacing w:val="-20"/>
              </w:rPr>
              <w:t>время и место проведения</w:t>
            </w:r>
          </w:p>
        </w:tc>
        <w:tc>
          <w:tcPr>
            <w:tcW w:w="2700" w:type="dxa"/>
          </w:tcPr>
          <w:p w:rsidR="00BC0E69" w:rsidRPr="00A863DC" w:rsidRDefault="005829AA" w:rsidP="001C4503">
            <w:pPr>
              <w:keepNext/>
              <w:keepLines/>
              <w:contextualSpacing/>
              <w:rPr>
                <w:rFonts w:ascii="PT Astra Serif" w:hAnsi="PT Astra Serif"/>
                <w:spacing w:val="-20"/>
              </w:rPr>
            </w:pPr>
            <w:r w:rsidRPr="00A863DC">
              <w:rPr>
                <w:rFonts w:ascii="PT Astra Serif" w:hAnsi="PT Astra Serif"/>
                <w:spacing w:val="-20"/>
              </w:rPr>
              <w:t xml:space="preserve"> </w:t>
            </w:r>
            <w:r w:rsidR="00BC0E69" w:rsidRPr="00A863DC">
              <w:rPr>
                <w:rFonts w:ascii="PT Astra Serif" w:hAnsi="PT Astra Serif"/>
                <w:spacing w:val="-20"/>
              </w:rPr>
              <w:t>Перечень пробле</w:t>
            </w:r>
            <w:r w:rsidR="00BC0E69" w:rsidRPr="00A863DC">
              <w:rPr>
                <w:rFonts w:ascii="PT Astra Serif" w:hAnsi="PT Astra Serif"/>
                <w:spacing w:val="-20"/>
              </w:rPr>
              <w:t>м</w:t>
            </w:r>
            <w:r w:rsidR="00BC0E69" w:rsidRPr="00A863DC">
              <w:rPr>
                <w:rFonts w:ascii="PT Astra Serif" w:hAnsi="PT Astra Serif"/>
                <w:spacing w:val="-20"/>
              </w:rPr>
              <w:t>ных/рассматриваемых в</w:t>
            </w:r>
            <w:r w:rsidR="00BC0E69" w:rsidRPr="00A863DC">
              <w:rPr>
                <w:rFonts w:ascii="PT Astra Serif" w:hAnsi="PT Astra Serif"/>
                <w:spacing w:val="-20"/>
              </w:rPr>
              <w:t>о</w:t>
            </w:r>
            <w:r w:rsidR="00BC0E69" w:rsidRPr="00A863DC">
              <w:rPr>
                <w:rFonts w:ascii="PT Astra Serif" w:hAnsi="PT Astra Serif"/>
                <w:spacing w:val="-20"/>
              </w:rPr>
              <w:t>просов, новизна меропри</w:t>
            </w:r>
            <w:r w:rsidR="00BC0E69" w:rsidRPr="00A863DC">
              <w:rPr>
                <w:rFonts w:ascii="PT Astra Serif" w:hAnsi="PT Astra Serif"/>
                <w:spacing w:val="-20"/>
              </w:rPr>
              <w:t>я</w:t>
            </w:r>
            <w:r w:rsidR="00BC0E69" w:rsidRPr="00A863DC">
              <w:rPr>
                <w:rFonts w:ascii="PT Astra Serif" w:hAnsi="PT Astra Serif"/>
                <w:spacing w:val="-20"/>
              </w:rPr>
              <w:t xml:space="preserve">тия, </w:t>
            </w:r>
            <w:r w:rsidR="009C05AC" w:rsidRPr="00A863DC">
              <w:rPr>
                <w:rFonts w:ascii="PT Astra Serif" w:hAnsi="PT Astra Serif"/>
                <w:spacing w:val="-20"/>
              </w:rPr>
              <w:t>программа мероприятия</w:t>
            </w:r>
            <w:r w:rsidR="00905551" w:rsidRPr="00A863DC">
              <w:rPr>
                <w:rFonts w:ascii="PT Astra Serif" w:hAnsi="PT Astra Serif"/>
                <w:spacing w:val="-20"/>
              </w:rPr>
              <w:t xml:space="preserve">, </w:t>
            </w:r>
            <w:r w:rsidR="00BC0E69" w:rsidRPr="00A863DC">
              <w:rPr>
                <w:rFonts w:ascii="PT Astra Serif" w:hAnsi="PT Astra Serif"/>
                <w:spacing w:val="-20"/>
              </w:rPr>
              <w:t xml:space="preserve"> </w:t>
            </w:r>
          </w:p>
          <w:p w:rsidR="00905551" w:rsidRPr="00A863DC" w:rsidRDefault="00905551" w:rsidP="001C4503">
            <w:pPr>
              <w:keepNext/>
              <w:keepLines/>
              <w:contextualSpacing/>
              <w:rPr>
                <w:rFonts w:ascii="PT Astra Serif" w:hAnsi="PT Astra Serif"/>
                <w:spacing w:val="-20"/>
              </w:rPr>
            </w:pPr>
            <w:r w:rsidRPr="00A863DC">
              <w:rPr>
                <w:rFonts w:ascii="PT Astra Serif" w:hAnsi="PT Astra Serif"/>
                <w:spacing w:val="-20"/>
              </w:rPr>
              <w:t xml:space="preserve">количество и категории </w:t>
            </w:r>
          </w:p>
          <w:p w:rsidR="00905551" w:rsidRPr="00A863DC" w:rsidRDefault="00905551" w:rsidP="001C4503">
            <w:pPr>
              <w:keepNext/>
              <w:keepLines/>
              <w:contextualSpacing/>
              <w:rPr>
                <w:rFonts w:ascii="PT Astra Serif" w:hAnsi="PT Astra Serif"/>
                <w:spacing w:val="-20"/>
              </w:rPr>
            </w:pPr>
            <w:r w:rsidRPr="00A863DC">
              <w:rPr>
                <w:rFonts w:ascii="PT Astra Serif" w:hAnsi="PT Astra Serif"/>
                <w:spacing w:val="-20"/>
              </w:rPr>
              <w:t>участников</w:t>
            </w:r>
          </w:p>
          <w:p w:rsidR="005829AA" w:rsidRPr="00A863DC" w:rsidRDefault="005829AA" w:rsidP="001C4503">
            <w:pPr>
              <w:keepNext/>
              <w:keepLines/>
              <w:contextualSpacing/>
              <w:rPr>
                <w:rFonts w:ascii="PT Astra Serif" w:hAnsi="PT Astra Serif"/>
                <w:spacing w:val="-20"/>
              </w:rPr>
            </w:pPr>
          </w:p>
        </w:tc>
        <w:tc>
          <w:tcPr>
            <w:tcW w:w="2340" w:type="dxa"/>
          </w:tcPr>
          <w:p w:rsidR="005829AA" w:rsidRPr="00A863DC" w:rsidRDefault="009C05AC" w:rsidP="001C4503">
            <w:pPr>
              <w:keepNext/>
              <w:keepLines/>
              <w:contextualSpacing/>
              <w:rPr>
                <w:rFonts w:ascii="PT Astra Serif" w:hAnsi="PT Astra Serif"/>
                <w:spacing w:val="-20"/>
              </w:rPr>
            </w:pPr>
            <w:r w:rsidRPr="00A863DC">
              <w:rPr>
                <w:rFonts w:ascii="PT Astra Serif" w:hAnsi="PT Astra Serif"/>
                <w:spacing w:val="-20"/>
              </w:rPr>
              <w:t>Организаторы меропр</w:t>
            </w:r>
            <w:r w:rsidRPr="00A863DC">
              <w:rPr>
                <w:rFonts w:ascii="PT Astra Serif" w:hAnsi="PT Astra Serif"/>
                <w:spacing w:val="-20"/>
              </w:rPr>
              <w:t>и</w:t>
            </w:r>
            <w:r w:rsidRPr="00A863DC">
              <w:rPr>
                <w:rFonts w:ascii="PT Astra Serif" w:hAnsi="PT Astra Serif"/>
                <w:spacing w:val="-20"/>
              </w:rPr>
              <w:t>ятия</w:t>
            </w:r>
            <w:r w:rsidR="00905551" w:rsidRPr="00A863DC">
              <w:rPr>
                <w:rFonts w:ascii="PT Astra Serif" w:hAnsi="PT Astra Serif"/>
                <w:spacing w:val="-20"/>
              </w:rPr>
              <w:t xml:space="preserve"> </w:t>
            </w:r>
            <w:r w:rsidR="00FF7C6E" w:rsidRPr="00A863DC">
              <w:rPr>
                <w:rFonts w:ascii="PT Astra Serif" w:hAnsi="PT Astra Serif"/>
                <w:spacing w:val="-20"/>
              </w:rPr>
              <w:t xml:space="preserve"> </w:t>
            </w:r>
          </w:p>
        </w:tc>
        <w:tc>
          <w:tcPr>
            <w:tcW w:w="2302" w:type="dxa"/>
          </w:tcPr>
          <w:p w:rsidR="00BC0E69" w:rsidRPr="00A863DC" w:rsidRDefault="005829AA" w:rsidP="001C4503">
            <w:pPr>
              <w:keepNext/>
              <w:keepLines/>
              <w:contextualSpacing/>
              <w:rPr>
                <w:rFonts w:ascii="PT Astra Serif" w:hAnsi="PT Astra Serif"/>
                <w:spacing w:val="-20"/>
              </w:rPr>
            </w:pPr>
            <w:r w:rsidRPr="00A863DC">
              <w:rPr>
                <w:rFonts w:ascii="PT Astra Serif" w:hAnsi="PT Astra Serif"/>
                <w:spacing w:val="-20"/>
              </w:rPr>
              <w:t xml:space="preserve"> </w:t>
            </w:r>
            <w:r w:rsidR="00D21EA3" w:rsidRPr="00A863DC">
              <w:rPr>
                <w:rFonts w:ascii="PT Astra Serif" w:hAnsi="PT Astra Serif"/>
                <w:spacing w:val="-20"/>
              </w:rPr>
              <w:t>Отметка о</w:t>
            </w:r>
            <w:r w:rsidR="009C05AC" w:rsidRPr="00A863DC">
              <w:rPr>
                <w:rFonts w:ascii="PT Astra Serif" w:hAnsi="PT Astra Serif"/>
                <w:spacing w:val="-20"/>
              </w:rPr>
              <w:t xml:space="preserve"> включени</w:t>
            </w:r>
            <w:r w:rsidR="00D21EA3" w:rsidRPr="00A863DC">
              <w:rPr>
                <w:rFonts w:ascii="PT Astra Serif" w:hAnsi="PT Astra Serif"/>
                <w:spacing w:val="-20"/>
              </w:rPr>
              <w:t xml:space="preserve">и мероприятия </w:t>
            </w:r>
            <w:r w:rsidR="009C05AC" w:rsidRPr="00A863DC">
              <w:rPr>
                <w:rFonts w:ascii="PT Astra Serif" w:hAnsi="PT Astra Serif"/>
                <w:spacing w:val="-20"/>
              </w:rPr>
              <w:t>в Кале</w:t>
            </w:r>
            <w:r w:rsidR="009C05AC" w:rsidRPr="00A863DC">
              <w:rPr>
                <w:rFonts w:ascii="PT Astra Serif" w:hAnsi="PT Astra Serif"/>
                <w:spacing w:val="-20"/>
              </w:rPr>
              <w:t>н</w:t>
            </w:r>
            <w:r w:rsidR="009C05AC" w:rsidRPr="00A863DC">
              <w:rPr>
                <w:rFonts w:ascii="PT Astra Serif" w:hAnsi="PT Astra Serif"/>
                <w:spacing w:val="-20"/>
              </w:rPr>
              <w:t>дарь предстоящих с</w:t>
            </w:r>
            <w:r w:rsidR="009C05AC" w:rsidRPr="00A863DC">
              <w:rPr>
                <w:rFonts w:ascii="PT Astra Serif" w:hAnsi="PT Astra Serif"/>
                <w:spacing w:val="-20"/>
              </w:rPr>
              <w:t>о</w:t>
            </w:r>
            <w:r w:rsidR="009C05AC" w:rsidRPr="00A863DC">
              <w:rPr>
                <w:rFonts w:ascii="PT Astra Serif" w:hAnsi="PT Astra Serif"/>
                <w:spacing w:val="-20"/>
              </w:rPr>
              <w:t>бытий Ульяновской области</w:t>
            </w:r>
          </w:p>
        </w:tc>
        <w:tc>
          <w:tcPr>
            <w:tcW w:w="2558" w:type="dxa"/>
          </w:tcPr>
          <w:p w:rsidR="009C05AC" w:rsidRPr="00A863DC" w:rsidRDefault="009C05AC" w:rsidP="001C4503">
            <w:pPr>
              <w:keepNext/>
              <w:keepLines/>
              <w:contextualSpacing/>
              <w:rPr>
                <w:rFonts w:ascii="PT Astra Serif" w:hAnsi="PT Astra Serif"/>
                <w:spacing w:val="-20"/>
              </w:rPr>
            </w:pPr>
            <w:r w:rsidRPr="00A863DC">
              <w:rPr>
                <w:rFonts w:ascii="PT Astra Serif" w:hAnsi="PT Astra Serif"/>
                <w:spacing w:val="-20"/>
              </w:rPr>
              <w:t>Участие</w:t>
            </w:r>
          </w:p>
          <w:p w:rsidR="009C05AC" w:rsidRPr="00A863DC" w:rsidRDefault="009C05AC" w:rsidP="001C4503">
            <w:pPr>
              <w:keepNext/>
              <w:keepLines/>
              <w:contextualSpacing/>
              <w:rPr>
                <w:rFonts w:ascii="PT Astra Serif" w:hAnsi="PT Astra Serif"/>
                <w:spacing w:val="-20"/>
              </w:rPr>
            </w:pPr>
            <w:r w:rsidRPr="00A863DC">
              <w:rPr>
                <w:rFonts w:ascii="PT Astra Serif" w:hAnsi="PT Astra Serif"/>
                <w:spacing w:val="-20"/>
              </w:rPr>
              <w:t xml:space="preserve">Губернатора области, </w:t>
            </w:r>
          </w:p>
          <w:p w:rsidR="009C05AC" w:rsidRPr="00A863DC" w:rsidRDefault="009C05AC" w:rsidP="001C4503">
            <w:pPr>
              <w:keepNext/>
              <w:keepLines/>
              <w:contextualSpacing/>
              <w:rPr>
                <w:rFonts w:ascii="PT Astra Serif" w:hAnsi="PT Astra Serif"/>
                <w:spacing w:val="-20"/>
              </w:rPr>
            </w:pPr>
            <w:r w:rsidRPr="00A863DC">
              <w:rPr>
                <w:rFonts w:ascii="PT Astra Serif" w:hAnsi="PT Astra Serif"/>
                <w:spacing w:val="-20"/>
              </w:rPr>
              <w:t>членов</w:t>
            </w:r>
          </w:p>
          <w:p w:rsidR="009C05AC" w:rsidRPr="00A863DC" w:rsidRDefault="009C05AC" w:rsidP="001C4503">
            <w:pPr>
              <w:keepNext/>
              <w:keepLines/>
              <w:contextualSpacing/>
              <w:rPr>
                <w:rFonts w:ascii="PT Astra Serif" w:hAnsi="PT Astra Serif"/>
                <w:spacing w:val="-20"/>
              </w:rPr>
            </w:pPr>
            <w:r w:rsidRPr="00A863DC">
              <w:rPr>
                <w:rFonts w:ascii="PT Astra Serif" w:hAnsi="PT Astra Serif"/>
                <w:spacing w:val="-20"/>
              </w:rPr>
              <w:t xml:space="preserve">Правительства и </w:t>
            </w:r>
          </w:p>
          <w:p w:rsidR="005829AA" w:rsidRPr="00A863DC" w:rsidRDefault="009C05AC" w:rsidP="001C4503">
            <w:pPr>
              <w:keepNext/>
              <w:keepLines/>
              <w:contextualSpacing/>
              <w:rPr>
                <w:rFonts w:ascii="PT Astra Serif" w:hAnsi="PT Astra Serif"/>
                <w:spacing w:val="-20"/>
              </w:rPr>
            </w:pPr>
            <w:r w:rsidRPr="00A863DC">
              <w:rPr>
                <w:rFonts w:ascii="PT Astra Serif" w:hAnsi="PT Astra Serif"/>
                <w:spacing w:val="-20"/>
              </w:rPr>
              <w:t>иных руководителей вы</w:t>
            </w:r>
            <w:r w:rsidRPr="00A863DC">
              <w:rPr>
                <w:rFonts w:ascii="PT Astra Serif" w:hAnsi="PT Astra Serif"/>
                <w:spacing w:val="-20"/>
              </w:rPr>
              <w:t>с</w:t>
            </w:r>
            <w:r w:rsidRPr="00A863DC">
              <w:rPr>
                <w:rFonts w:ascii="PT Astra Serif" w:hAnsi="PT Astra Serif"/>
                <w:spacing w:val="-20"/>
              </w:rPr>
              <w:t>шего звена</w:t>
            </w:r>
          </w:p>
        </w:tc>
      </w:tr>
      <w:tr w:rsidR="00A863DC" w:rsidRPr="00A863DC" w:rsidTr="005829AA">
        <w:trPr>
          <w:trHeight w:val="255"/>
        </w:trPr>
        <w:tc>
          <w:tcPr>
            <w:tcW w:w="2520" w:type="dxa"/>
          </w:tcPr>
          <w:p w:rsidR="005829AA" w:rsidRPr="00A863DC" w:rsidRDefault="005829AA" w:rsidP="001C4503">
            <w:pPr>
              <w:keepNext/>
              <w:keepLines/>
              <w:contextualSpacing/>
              <w:rPr>
                <w:rFonts w:ascii="PT Astra Serif" w:hAnsi="PT Astra Serif"/>
                <w:spacing w:val="-20"/>
              </w:rPr>
            </w:pPr>
            <w:r w:rsidRPr="00A863DC">
              <w:rPr>
                <w:rFonts w:ascii="PT Astra Serif" w:hAnsi="PT Astra Serif"/>
                <w:spacing w:val="-20"/>
              </w:rPr>
              <w:t>1</w:t>
            </w:r>
          </w:p>
        </w:tc>
        <w:tc>
          <w:tcPr>
            <w:tcW w:w="2700" w:type="dxa"/>
          </w:tcPr>
          <w:p w:rsidR="005829AA" w:rsidRPr="00A863DC" w:rsidRDefault="005829AA" w:rsidP="001C4503">
            <w:pPr>
              <w:keepNext/>
              <w:keepLines/>
              <w:contextualSpacing/>
              <w:rPr>
                <w:rFonts w:ascii="PT Astra Serif" w:hAnsi="PT Astra Serif"/>
                <w:spacing w:val="-20"/>
              </w:rPr>
            </w:pPr>
            <w:r w:rsidRPr="00A863DC">
              <w:rPr>
                <w:rFonts w:ascii="PT Astra Serif" w:hAnsi="PT Astra Serif"/>
                <w:spacing w:val="-20"/>
              </w:rPr>
              <w:t>2</w:t>
            </w:r>
          </w:p>
        </w:tc>
        <w:tc>
          <w:tcPr>
            <w:tcW w:w="2700" w:type="dxa"/>
          </w:tcPr>
          <w:p w:rsidR="005829AA" w:rsidRPr="00A863DC" w:rsidRDefault="005829AA" w:rsidP="001C4503">
            <w:pPr>
              <w:keepNext/>
              <w:keepLines/>
              <w:contextualSpacing/>
              <w:rPr>
                <w:rFonts w:ascii="PT Astra Serif" w:hAnsi="PT Astra Serif"/>
                <w:spacing w:val="-20"/>
              </w:rPr>
            </w:pPr>
            <w:r w:rsidRPr="00A863DC">
              <w:rPr>
                <w:rFonts w:ascii="PT Astra Serif" w:hAnsi="PT Astra Serif"/>
                <w:spacing w:val="-20"/>
              </w:rPr>
              <w:t>3</w:t>
            </w:r>
          </w:p>
        </w:tc>
        <w:tc>
          <w:tcPr>
            <w:tcW w:w="2340" w:type="dxa"/>
          </w:tcPr>
          <w:p w:rsidR="005829AA" w:rsidRPr="00A863DC" w:rsidRDefault="005829AA" w:rsidP="001C4503">
            <w:pPr>
              <w:keepNext/>
              <w:keepLines/>
              <w:contextualSpacing/>
              <w:rPr>
                <w:rFonts w:ascii="PT Astra Serif" w:hAnsi="PT Astra Serif"/>
                <w:spacing w:val="-20"/>
              </w:rPr>
            </w:pPr>
            <w:r w:rsidRPr="00A863DC">
              <w:rPr>
                <w:rFonts w:ascii="PT Astra Serif" w:hAnsi="PT Astra Serif"/>
                <w:spacing w:val="-20"/>
              </w:rPr>
              <w:t>4</w:t>
            </w:r>
          </w:p>
        </w:tc>
        <w:tc>
          <w:tcPr>
            <w:tcW w:w="2302" w:type="dxa"/>
          </w:tcPr>
          <w:p w:rsidR="005829AA" w:rsidRPr="00A863DC" w:rsidRDefault="005829AA" w:rsidP="001C4503">
            <w:pPr>
              <w:keepNext/>
              <w:keepLines/>
              <w:contextualSpacing/>
              <w:rPr>
                <w:rFonts w:ascii="PT Astra Serif" w:hAnsi="PT Astra Serif"/>
                <w:spacing w:val="-20"/>
              </w:rPr>
            </w:pPr>
            <w:r w:rsidRPr="00A863DC">
              <w:rPr>
                <w:rFonts w:ascii="PT Astra Serif" w:hAnsi="PT Astra Serif"/>
                <w:spacing w:val="-20"/>
              </w:rPr>
              <w:t>5</w:t>
            </w:r>
          </w:p>
        </w:tc>
        <w:tc>
          <w:tcPr>
            <w:tcW w:w="2558" w:type="dxa"/>
          </w:tcPr>
          <w:p w:rsidR="005829AA" w:rsidRPr="00A863DC" w:rsidRDefault="005829AA" w:rsidP="001C4503">
            <w:pPr>
              <w:keepNext/>
              <w:keepLines/>
              <w:contextualSpacing/>
              <w:rPr>
                <w:rFonts w:ascii="PT Astra Serif" w:hAnsi="PT Astra Serif"/>
                <w:spacing w:val="-20"/>
              </w:rPr>
            </w:pPr>
            <w:r w:rsidRPr="00A863DC">
              <w:rPr>
                <w:rFonts w:ascii="PT Astra Serif" w:hAnsi="PT Astra Serif"/>
                <w:spacing w:val="-20"/>
              </w:rPr>
              <w:t>6</w:t>
            </w:r>
          </w:p>
        </w:tc>
      </w:tr>
    </w:tbl>
    <w:p w:rsidR="002B7B11" w:rsidRPr="00A863DC" w:rsidRDefault="001F2536"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 xml:space="preserve">1 </w:t>
      </w:r>
      <w:r w:rsidR="00A40289" w:rsidRPr="00A863DC">
        <w:rPr>
          <w:rFonts w:ascii="PT Astra Serif" w:hAnsi="PT Astra Serif"/>
          <w:b/>
          <w:bCs/>
          <w:spacing w:val="-20"/>
        </w:rPr>
        <w:t>июля, среда</w:t>
      </w:r>
    </w:p>
    <w:p w:rsidR="00E90325" w:rsidRPr="00A863DC" w:rsidRDefault="00E90325" w:rsidP="001C4503">
      <w:pPr>
        <w:keepNext/>
        <w:keepLines/>
        <w:jc w:val="center"/>
        <w:rPr>
          <w:rFonts w:ascii="PT Astra Serif" w:hAnsi="PT Astra Serif"/>
          <w:b/>
        </w:rPr>
      </w:pPr>
      <w:r w:rsidRPr="00A863DC">
        <w:rPr>
          <w:rFonts w:ascii="PT Astra Serif" w:hAnsi="PT Astra Serif"/>
          <w:b/>
        </w:rPr>
        <w:t xml:space="preserve">Культурно – досуговые, спортивные мероприятия </w:t>
      </w:r>
      <w:r w:rsidR="00A40289" w:rsidRPr="00A863DC">
        <w:rPr>
          <w:rFonts w:ascii="PT Astra Serif" w:hAnsi="PT Astra Serif"/>
          <w:b/>
          <w:bCs/>
          <w:spacing w:val="-20"/>
        </w:rPr>
        <w:t>структурных подразделений Правительства области, ИОГВ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A863DC" w:rsidRPr="00A863DC" w:rsidTr="00217B67">
        <w:tc>
          <w:tcPr>
            <w:tcW w:w="14992" w:type="dxa"/>
            <w:gridSpan w:val="6"/>
          </w:tcPr>
          <w:p w:rsidR="00E90325" w:rsidRPr="00A863DC" w:rsidRDefault="00E90325" w:rsidP="001C4503">
            <w:pPr>
              <w:keepNext/>
              <w:keepLines/>
              <w:jc w:val="center"/>
              <w:rPr>
                <w:rFonts w:ascii="PT Astra Serif" w:hAnsi="PT Astra Serif"/>
                <w:i/>
              </w:rPr>
            </w:pPr>
            <w:r w:rsidRPr="00A863DC">
              <w:rPr>
                <w:rFonts w:ascii="PT Astra Serif" w:hAnsi="PT Astra Serif"/>
                <w:i/>
              </w:rPr>
              <w:t>В раздел включаются фестивали, эстрадные концерты, выставки, эстафеты, соревнования, состязания и т.п.</w:t>
            </w:r>
          </w:p>
        </w:tc>
      </w:tr>
      <w:tr w:rsidR="00A863DC" w:rsidRPr="00A863DC" w:rsidTr="00E90325">
        <w:tc>
          <w:tcPr>
            <w:tcW w:w="2547" w:type="dxa"/>
          </w:tcPr>
          <w:p w:rsidR="00514B63" w:rsidRPr="00A863DC" w:rsidRDefault="00514B63" w:rsidP="001C4503">
            <w:pPr>
              <w:keepNext/>
              <w:keepLines/>
              <w:jc w:val="both"/>
              <w:rPr>
                <w:rFonts w:ascii="PT Astra Serif" w:hAnsi="PT Astra Serif"/>
                <w:b/>
              </w:rPr>
            </w:pPr>
            <w:r w:rsidRPr="00A863DC">
              <w:rPr>
                <w:rFonts w:ascii="PT Astra Serif" w:hAnsi="PT Astra Serif"/>
                <w:b/>
              </w:rPr>
              <w:t xml:space="preserve">Министерство </w:t>
            </w:r>
          </w:p>
          <w:p w:rsidR="00514B63" w:rsidRPr="00A863DC" w:rsidRDefault="00514B63" w:rsidP="001C4503">
            <w:pPr>
              <w:keepNext/>
              <w:keepLines/>
              <w:jc w:val="both"/>
              <w:rPr>
                <w:rFonts w:ascii="PT Astra Serif" w:hAnsi="PT Astra Serif"/>
                <w:b/>
              </w:rPr>
            </w:pPr>
            <w:r w:rsidRPr="00A863DC">
              <w:rPr>
                <w:rFonts w:ascii="PT Astra Serif" w:hAnsi="PT Astra Serif"/>
                <w:b/>
              </w:rPr>
              <w:t xml:space="preserve">образования и науки </w:t>
            </w:r>
          </w:p>
          <w:p w:rsidR="00514B63" w:rsidRPr="00A863DC" w:rsidRDefault="00514B63" w:rsidP="001C4503">
            <w:pPr>
              <w:keepNext/>
              <w:keepLines/>
              <w:jc w:val="both"/>
              <w:rPr>
                <w:rFonts w:ascii="PT Astra Serif" w:hAnsi="PT Astra Serif"/>
                <w:b/>
              </w:rPr>
            </w:pPr>
            <w:r w:rsidRPr="00A863DC">
              <w:rPr>
                <w:rFonts w:ascii="PT Astra Serif" w:hAnsi="PT Astra Serif"/>
              </w:rPr>
              <w:t>Семенова Н.В.</w:t>
            </w:r>
          </w:p>
        </w:tc>
        <w:tc>
          <w:tcPr>
            <w:tcW w:w="2806" w:type="dxa"/>
          </w:tcPr>
          <w:p w:rsidR="00514B63" w:rsidRPr="00A863DC" w:rsidRDefault="00514B63" w:rsidP="001C4503">
            <w:pPr>
              <w:keepNext/>
              <w:keepLines/>
              <w:jc w:val="both"/>
              <w:rPr>
                <w:rFonts w:ascii="PT Astra Serif" w:hAnsi="PT Astra Serif"/>
              </w:rPr>
            </w:pPr>
            <w:r w:rsidRPr="00A863DC">
              <w:rPr>
                <w:rFonts w:ascii="PT Astra Serif" w:hAnsi="PT Astra Serif"/>
              </w:rPr>
              <w:t>59-й областной турис</w:t>
            </w:r>
            <w:r w:rsidRPr="00A863DC">
              <w:rPr>
                <w:rFonts w:ascii="PT Astra Serif" w:hAnsi="PT Astra Serif"/>
              </w:rPr>
              <w:t>т</w:t>
            </w:r>
            <w:r w:rsidRPr="00A863DC">
              <w:rPr>
                <w:rFonts w:ascii="PT Astra Serif" w:hAnsi="PT Astra Serif"/>
              </w:rPr>
              <w:t xml:space="preserve">ский слёт </w:t>
            </w:r>
            <w:proofErr w:type="gramStart"/>
            <w:r w:rsidRPr="00A863DC">
              <w:rPr>
                <w:rFonts w:ascii="PT Astra Serif" w:hAnsi="PT Astra Serif"/>
              </w:rPr>
              <w:t>обучающихся</w:t>
            </w:r>
            <w:proofErr w:type="gramEnd"/>
          </w:p>
          <w:p w:rsidR="00514B63" w:rsidRPr="00A863DC" w:rsidRDefault="00514B63" w:rsidP="001C4503">
            <w:pPr>
              <w:keepNext/>
              <w:keepLines/>
              <w:jc w:val="center"/>
              <w:rPr>
                <w:rFonts w:ascii="PT Astra Serif" w:hAnsi="PT Astra Serif"/>
              </w:rPr>
            </w:pPr>
            <w:r w:rsidRPr="00A863DC">
              <w:rPr>
                <w:rFonts w:ascii="PT Astra Serif" w:hAnsi="PT Astra Serif"/>
              </w:rPr>
              <w:t>29 июня-5 июля</w:t>
            </w:r>
          </w:p>
          <w:p w:rsidR="00514B63" w:rsidRPr="00A863DC" w:rsidRDefault="00514B63" w:rsidP="001C4503">
            <w:pPr>
              <w:keepNext/>
              <w:keepLines/>
              <w:jc w:val="center"/>
              <w:rPr>
                <w:rFonts w:ascii="PT Astra Serif" w:hAnsi="PT Astra Serif"/>
              </w:rPr>
            </w:pPr>
            <w:proofErr w:type="spellStart"/>
            <w:r w:rsidRPr="00A863DC">
              <w:rPr>
                <w:rFonts w:ascii="PT Astra Serif" w:hAnsi="PT Astra Serif"/>
              </w:rPr>
              <w:t>с</w:t>
            </w:r>
            <w:proofErr w:type="gramStart"/>
            <w:r w:rsidRPr="00A863DC">
              <w:rPr>
                <w:rFonts w:ascii="PT Astra Serif" w:hAnsi="PT Astra Serif"/>
              </w:rPr>
              <w:t>.А</w:t>
            </w:r>
            <w:proofErr w:type="gramEnd"/>
            <w:r w:rsidRPr="00A863DC">
              <w:rPr>
                <w:rFonts w:ascii="PT Astra Serif" w:hAnsi="PT Astra Serif"/>
              </w:rPr>
              <w:t>кшуат</w:t>
            </w:r>
            <w:proofErr w:type="spellEnd"/>
            <w:r w:rsidRPr="00A863DC">
              <w:rPr>
                <w:rFonts w:ascii="PT Astra Serif" w:hAnsi="PT Astra Serif"/>
              </w:rPr>
              <w:t xml:space="preserve"> </w:t>
            </w:r>
            <w:proofErr w:type="spellStart"/>
            <w:r w:rsidRPr="00A863DC">
              <w:rPr>
                <w:rFonts w:ascii="PT Astra Serif" w:hAnsi="PT Astra Serif"/>
              </w:rPr>
              <w:t>Барышского</w:t>
            </w:r>
            <w:proofErr w:type="spellEnd"/>
            <w:r w:rsidRPr="00A863DC">
              <w:rPr>
                <w:rFonts w:ascii="PT Astra Serif" w:hAnsi="PT Astra Serif"/>
              </w:rPr>
              <w:t xml:space="preserve"> района</w:t>
            </w:r>
          </w:p>
        </w:tc>
        <w:tc>
          <w:tcPr>
            <w:tcW w:w="2722" w:type="dxa"/>
          </w:tcPr>
          <w:p w:rsidR="00514B63" w:rsidRPr="00A863DC" w:rsidRDefault="00514B63" w:rsidP="001C4503">
            <w:pPr>
              <w:keepNext/>
              <w:keepLines/>
              <w:jc w:val="both"/>
              <w:rPr>
                <w:rFonts w:ascii="PT Astra Serif" w:hAnsi="PT Astra Serif"/>
                <w:sz w:val="22"/>
                <w:szCs w:val="22"/>
              </w:rPr>
            </w:pPr>
            <w:r w:rsidRPr="00A863DC">
              <w:rPr>
                <w:rFonts w:ascii="PT Astra Serif" w:hAnsi="PT Astra Serif"/>
                <w:sz w:val="22"/>
                <w:szCs w:val="22"/>
              </w:rPr>
              <w:t>Слёт проводится в целях развития детско-юношеского туризма, п</w:t>
            </w:r>
            <w:r w:rsidRPr="00A863DC">
              <w:rPr>
                <w:rFonts w:ascii="PT Astra Serif" w:hAnsi="PT Astra Serif"/>
                <w:sz w:val="22"/>
                <w:szCs w:val="22"/>
              </w:rPr>
              <w:t>о</w:t>
            </w:r>
            <w:r w:rsidRPr="00A863DC">
              <w:rPr>
                <w:rFonts w:ascii="PT Astra Serif" w:hAnsi="PT Astra Serif"/>
                <w:sz w:val="22"/>
                <w:szCs w:val="22"/>
              </w:rPr>
              <w:t>вышения туристского м</w:t>
            </w:r>
            <w:r w:rsidRPr="00A863DC">
              <w:rPr>
                <w:rFonts w:ascii="PT Astra Serif" w:hAnsi="PT Astra Serif"/>
                <w:sz w:val="22"/>
                <w:szCs w:val="22"/>
              </w:rPr>
              <w:t>а</w:t>
            </w:r>
            <w:r w:rsidRPr="00A863DC">
              <w:rPr>
                <w:rFonts w:ascii="PT Astra Serif" w:hAnsi="PT Astra Serif"/>
                <w:sz w:val="22"/>
                <w:szCs w:val="22"/>
              </w:rPr>
              <w:t>стерства, выявления сил</w:t>
            </w:r>
            <w:r w:rsidRPr="00A863DC">
              <w:rPr>
                <w:rFonts w:ascii="PT Astra Serif" w:hAnsi="PT Astra Serif"/>
                <w:sz w:val="22"/>
                <w:szCs w:val="22"/>
              </w:rPr>
              <w:t>ь</w:t>
            </w:r>
            <w:r w:rsidRPr="00A863DC">
              <w:rPr>
                <w:rFonts w:ascii="PT Astra Serif" w:hAnsi="PT Astra Serif"/>
                <w:sz w:val="22"/>
                <w:szCs w:val="22"/>
              </w:rPr>
              <w:t>нейших юных туристов и команд по туризму.</w:t>
            </w:r>
          </w:p>
          <w:p w:rsidR="00514B63" w:rsidRPr="00A863DC" w:rsidRDefault="00514B63" w:rsidP="001C4503">
            <w:pPr>
              <w:keepNext/>
              <w:keepLines/>
              <w:tabs>
                <w:tab w:val="left" w:pos="0"/>
                <w:tab w:val="left" w:pos="142"/>
                <w:tab w:val="left" w:pos="709"/>
                <w:tab w:val="center" w:pos="4839"/>
                <w:tab w:val="left" w:pos="8931"/>
                <w:tab w:val="right" w:pos="9678"/>
              </w:tabs>
              <w:ind w:right="141"/>
              <w:jc w:val="both"/>
              <w:rPr>
                <w:rFonts w:ascii="PT Astra Serif" w:hAnsi="PT Astra Serif"/>
                <w:sz w:val="22"/>
                <w:szCs w:val="22"/>
              </w:rPr>
            </w:pPr>
            <w:r w:rsidRPr="00A863DC">
              <w:rPr>
                <w:rFonts w:ascii="PT Astra Serif" w:hAnsi="PT Astra Serif"/>
                <w:sz w:val="22"/>
                <w:szCs w:val="22"/>
              </w:rPr>
              <w:t xml:space="preserve">В программе Слёта </w:t>
            </w:r>
            <w:proofErr w:type="gramStart"/>
            <w:r w:rsidRPr="00A863DC">
              <w:rPr>
                <w:rFonts w:ascii="PT Astra Serif" w:hAnsi="PT Astra Serif"/>
                <w:sz w:val="22"/>
                <w:szCs w:val="22"/>
              </w:rPr>
              <w:t>з</w:t>
            </w:r>
            <w:r w:rsidRPr="00A863DC">
              <w:rPr>
                <w:rFonts w:ascii="PT Astra Serif" w:hAnsi="PT Astra Serif"/>
                <w:sz w:val="22"/>
                <w:szCs w:val="22"/>
              </w:rPr>
              <w:t>а</w:t>
            </w:r>
            <w:r w:rsidRPr="00A863DC">
              <w:rPr>
                <w:rFonts w:ascii="PT Astra Serif" w:hAnsi="PT Astra Serif"/>
                <w:sz w:val="22"/>
                <w:szCs w:val="22"/>
              </w:rPr>
              <w:t>планированы</w:t>
            </w:r>
            <w:proofErr w:type="gramEnd"/>
            <w:r w:rsidRPr="00A863DC">
              <w:rPr>
                <w:rFonts w:ascii="PT Astra Serif" w:hAnsi="PT Astra Serif"/>
                <w:sz w:val="22"/>
                <w:szCs w:val="22"/>
              </w:rPr>
              <w:t>:</w:t>
            </w:r>
          </w:p>
          <w:p w:rsidR="00514B63" w:rsidRPr="00A863DC" w:rsidRDefault="00514B63" w:rsidP="001C4503">
            <w:pPr>
              <w:keepNext/>
              <w:keepLines/>
              <w:tabs>
                <w:tab w:val="left" w:pos="0"/>
                <w:tab w:val="left" w:pos="142"/>
                <w:tab w:val="left" w:pos="709"/>
                <w:tab w:val="center" w:pos="4839"/>
                <w:tab w:val="left" w:pos="8931"/>
                <w:tab w:val="right" w:pos="9678"/>
              </w:tabs>
              <w:ind w:right="141"/>
              <w:jc w:val="both"/>
              <w:rPr>
                <w:rFonts w:ascii="PT Astra Serif" w:hAnsi="PT Astra Serif"/>
                <w:sz w:val="22"/>
                <w:szCs w:val="22"/>
              </w:rPr>
            </w:pPr>
            <w:r w:rsidRPr="00A863DC">
              <w:rPr>
                <w:rFonts w:ascii="PT Astra Serif" w:hAnsi="PT Astra Serif"/>
                <w:sz w:val="22"/>
                <w:szCs w:val="22"/>
              </w:rPr>
              <w:t>- соревнования на дли</w:t>
            </w:r>
            <w:r w:rsidRPr="00A863DC">
              <w:rPr>
                <w:rFonts w:ascii="PT Astra Serif" w:hAnsi="PT Astra Serif"/>
                <w:sz w:val="22"/>
                <w:szCs w:val="22"/>
              </w:rPr>
              <w:t>н</w:t>
            </w:r>
            <w:r w:rsidRPr="00A863DC">
              <w:rPr>
                <w:rFonts w:ascii="PT Astra Serif" w:hAnsi="PT Astra Serif"/>
                <w:sz w:val="22"/>
                <w:szCs w:val="22"/>
              </w:rPr>
              <w:t>ной технической     д</w:t>
            </w:r>
            <w:r w:rsidRPr="00A863DC">
              <w:rPr>
                <w:rFonts w:ascii="PT Astra Serif" w:hAnsi="PT Astra Serif"/>
                <w:sz w:val="22"/>
                <w:szCs w:val="22"/>
              </w:rPr>
              <w:t>и</w:t>
            </w:r>
            <w:r w:rsidRPr="00A863DC">
              <w:rPr>
                <w:rFonts w:ascii="PT Astra Serif" w:hAnsi="PT Astra Serif"/>
                <w:sz w:val="22"/>
                <w:szCs w:val="22"/>
              </w:rPr>
              <w:t>станции;</w:t>
            </w:r>
          </w:p>
          <w:p w:rsidR="00514B63" w:rsidRPr="00A863DC" w:rsidRDefault="00514B63" w:rsidP="001C4503">
            <w:pPr>
              <w:keepNext/>
              <w:keepLines/>
              <w:tabs>
                <w:tab w:val="left" w:pos="0"/>
                <w:tab w:val="left" w:pos="142"/>
                <w:tab w:val="left" w:pos="709"/>
                <w:tab w:val="center" w:pos="4839"/>
                <w:tab w:val="left" w:pos="8931"/>
                <w:tab w:val="right" w:pos="9678"/>
              </w:tabs>
              <w:ind w:right="141"/>
              <w:jc w:val="both"/>
              <w:rPr>
                <w:rFonts w:ascii="PT Astra Serif" w:hAnsi="PT Astra Serif"/>
                <w:sz w:val="22"/>
                <w:szCs w:val="22"/>
              </w:rPr>
            </w:pPr>
            <w:r w:rsidRPr="00A863DC">
              <w:rPr>
                <w:rFonts w:ascii="PT Astra Serif" w:hAnsi="PT Astra Serif"/>
                <w:sz w:val="22"/>
                <w:szCs w:val="22"/>
              </w:rPr>
              <w:t>- соревнования на дли</w:t>
            </w:r>
            <w:r w:rsidRPr="00A863DC">
              <w:rPr>
                <w:rFonts w:ascii="PT Astra Serif" w:hAnsi="PT Astra Serif"/>
                <w:sz w:val="22"/>
                <w:szCs w:val="22"/>
              </w:rPr>
              <w:t>н</w:t>
            </w:r>
            <w:r w:rsidRPr="00A863DC">
              <w:rPr>
                <w:rFonts w:ascii="PT Astra Serif" w:hAnsi="PT Astra Serif"/>
                <w:sz w:val="22"/>
                <w:szCs w:val="22"/>
              </w:rPr>
              <w:t>ной дистанции «Поиск</w:t>
            </w:r>
            <w:r w:rsidRPr="00A863DC">
              <w:rPr>
                <w:rFonts w:ascii="PT Astra Serif" w:hAnsi="PT Astra Serif"/>
                <w:sz w:val="22"/>
                <w:szCs w:val="22"/>
              </w:rPr>
              <w:t>о</w:t>
            </w:r>
            <w:r w:rsidRPr="00A863DC">
              <w:rPr>
                <w:rFonts w:ascii="PT Astra Serif" w:hAnsi="PT Astra Serif"/>
                <w:sz w:val="22"/>
                <w:szCs w:val="22"/>
              </w:rPr>
              <w:t>во-спасательные раб</w:t>
            </w:r>
            <w:r w:rsidRPr="00A863DC">
              <w:rPr>
                <w:rFonts w:ascii="PT Astra Serif" w:hAnsi="PT Astra Serif"/>
                <w:sz w:val="22"/>
                <w:szCs w:val="22"/>
              </w:rPr>
              <w:t>о</w:t>
            </w:r>
            <w:r w:rsidRPr="00A863DC">
              <w:rPr>
                <w:rFonts w:ascii="PT Astra Serif" w:hAnsi="PT Astra Serif"/>
                <w:sz w:val="22"/>
                <w:szCs w:val="22"/>
              </w:rPr>
              <w:lastRenderedPageBreak/>
              <w:t>ты»;</w:t>
            </w:r>
          </w:p>
          <w:p w:rsidR="00514B63" w:rsidRPr="00A863DC" w:rsidRDefault="00514B63" w:rsidP="001C4503">
            <w:pPr>
              <w:keepNext/>
              <w:keepLines/>
              <w:tabs>
                <w:tab w:val="left" w:pos="0"/>
                <w:tab w:val="left" w:pos="142"/>
                <w:tab w:val="left" w:pos="709"/>
                <w:tab w:val="center" w:pos="4839"/>
                <w:tab w:val="left" w:pos="8931"/>
                <w:tab w:val="right" w:pos="9678"/>
              </w:tabs>
              <w:ind w:right="141"/>
              <w:jc w:val="both"/>
              <w:rPr>
                <w:rFonts w:ascii="PT Astra Serif" w:hAnsi="PT Astra Serif"/>
                <w:sz w:val="22"/>
                <w:szCs w:val="22"/>
              </w:rPr>
            </w:pPr>
            <w:r w:rsidRPr="00A863DC">
              <w:rPr>
                <w:rFonts w:ascii="PT Astra Serif" w:hAnsi="PT Astra Serif"/>
                <w:sz w:val="22"/>
                <w:szCs w:val="22"/>
              </w:rPr>
              <w:t>- соревнования по виду «Туристский поход с проверкой туристских навыков» (с выполнен</w:t>
            </w:r>
            <w:r w:rsidRPr="00A863DC">
              <w:rPr>
                <w:rFonts w:ascii="PT Astra Serif" w:hAnsi="PT Astra Serif"/>
                <w:sz w:val="22"/>
                <w:szCs w:val="22"/>
              </w:rPr>
              <w:t>и</w:t>
            </w:r>
            <w:r w:rsidRPr="00A863DC">
              <w:rPr>
                <w:rFonts w:ascii="PT Astra Serif" w:hAnsi="PT Astra Serif"/>
                <w:sz w:val="22"/>
                <w:szCs w:val="22"/>
              </w:rPr>
              <w:t>ем норматива (теста) комплекса ГТО);</w:t>
            </w:r>
          </w:p>
          <w:p w:rsidR="00514B63" w:rsidRPr="00A863DC" w:rsidRDefault="00514B63" w:rsidP="001C4503">
            <w:pPr>
              <w:keepNext/>
              <w:keepLines/>
              <w:tabs>
                <w:tab w:val="left" w:pos="0"/>
                <w:tab w:val="left" w:pos="142"/>
                <w:tab w:val="left" w:pos="709"/>
                <w:tab w:val="center" w:pos="4839"/>
                <w:tab w:val="left" w:pos="8931"/>
                <w:tab w:val="right" w:pos="9678"/>
              </w:tabs>
              <w:ind w:right="141"/>
              <w:jc w:val="both"/>
              <w:rPr>
                <w:rFonts w:ascii="PT Astra Serif" w:hAnsi="PT Astra Serif"/>
                <w:sz w:val="22"/>
                <w:szCs w:val="22"/>
              </w:rPr>
            </w:pPr>
            <w:r w:rsidRPr="00A863DC">
              <w:rPr>
                <w:rFonts w:ascii="PT Astra Serif" w:hAnsi="PT Astra Serif"/>
                <w:sz w:val="22"/>
                <w:szCs w:val="22"/>
              </w:rPr>
              <w:tab/>
              <w:t>- соревнования на к</w:t>
            </w:r>
            <w:r w:rsidRPr="00A863DC">
              <w:rPr>
                <w:rFonts w:ascii="PT Astra Serif" w:hAnsi="PT Astra Serif"/>
                <w:sz w:val="22"/>
                <w:szCs w:val="22"/>
              </w:rPr>
              <w:t>о</w:t>
            </w:r>
            <w:r w:rsidRPr="00A863DC">
              <w:rPr>
                <w:rFonts w:ascii="PT Astra Serif" w:hAnsi="PT Astra Serif"/>
                <w:sz w:val="22"/>
                <w:szCs w:val="22"/>
              </w:rPr>
              <w:t>роткой технической д</w:t>
            </w:r>
            <w:r w:rsidRPr="00A863DC">
              <w:rPr>
                <w:rFonts w:ascii="PT Astra Serif" w:hAnsi="PT Astra Serif"/>
                <w:sz w:val="22"/>
                <w:szCs w:val="22"/>
              </w:rPr>
              <w:t>и</w:t>
            </w:r>
            <w:r w:rsidRPr="00A863DC">
              <w:rPr>
                <w:rFonts w:ascii="PT Astra Serif" w:hAnsi="PT Astra Serif"/>
                <w:sz w:val="22"/>
                <w:szCs w:val="22"/>
              </w:rPr>
              <w:t>станции;</w:t>
            </w:r>
          </w:p>
          <w:p w:rsidR="00514B63" w:rsidRPr="00A863DC" w:rsidRDefault="00514B63" w:rsidP="001C4503">
            <w:pPr>
              <w:keepNext/>
              <w:keepLines/>
              <w:tabs>
                <w:tab w:val="left" w:pos="0"/>
                <w:tab w:val="left" w:pos="142"/>
                <w:tab w:val="left" w:pos="709"/>
                <w:tab w:val="center" w:pos="4839"/>
                <w:tab w:val="left" w:pos="8931"/>
                <w:tab w:val="right" w:pos="9678"/>
              </w:tabs>
              <w:ind w:right="141"/>
              <w:jc w:val="both"/>
              <w:rPr>
                <w:rFonts w:ascii="PT Astra Serif" w:hAnsi="PT Astra Serif"/>
                <w:sz w:val="22"/>
                <w:szCs w:val="22"/>
              </w:rPr>
            </w:pPr>
            <w:r w:rsidRPr="00A863DC">
              <w:rPr>
                <w:rFonts w:ascii="PT Astra Serif" w:hAnsi="PT Astra Serif"/>
                <w:sz w:val="22"/>
                <w:szCs w:val="22"/>
              </w:rPr>
              <w:tab/>
              <w:t>- соревнования по т</w:t>
            </w:r>
            <w:r w:rsidRPr="00A863DC">
              <w:rPr>
                <w:rFonts w:ascii="PT Astra Serif" w:hAnsi="PT Astra Serif"/>
                <w:sz w:val="22"/>
                <w:szCs w:val="22"/>
              </w:rPr>
              <w:t>у</w:t>
            </w:r>
            <w:r w:rsidRPr="00A863DC">
              <w:rPr>
                <w:rFonts w:ascii="PT Astra Serif" w:hAnsi="PT Astra Serif"/>
                <w:sz w:val="22"/>
                <w:szCs w:val="22"/>
              </w:rPr>
              <w:t>ризму в группе дисц</w:t>
            </w:r>
            <w:r w:rsidRPr="00A863DC">
              <w:rPr>
                <w:rFonts w:ascii="PT Astra Serif" w:hAnsi="PT Astra Serif"/>
                <w:sz w:val="22"/>
                <w:szCs w:val="22"/>
              </w:rPr>
              <w:t>и</w:t>
            </w:r>
            <w:r w:rsidRPr="00A863DC">
              <w:rPr>
                <w:rFonts w:ascii="PT Astra Serif" w:hAnsi="PT Astra Serif"/>
                <w:sz w:val="22"/>
                <w:szCs w:val="22"/>
              </w:rPr>
              <w:t>плин «</w:t>
            </w:r>
            <w:proofErr w:type="gramStart"/>
            <w:r w:rsidRPr="00A863DC">
              <w:rPr>
                <w:rFonts w:ascii="PT Astra Serif" w:hAnsi="PT Astra Serif"/>
                <w:sz w:val="22"/>
                <w:szCs w:val="22"/>
              </w:rPr>
              <w:t>дистанции-пешеходные</w:t>
            </w:r>
            <w:proofErr w:type="gramEnd"/>
            <w:r w:rsidRPr="00A863DC">
              <w:rPr>
                <w:rFonts w:ascii="PT Astra Serif" w:hAnsi="PT Astra Serif"/>
                <w:sz w:val="22"/>
                <w:szCs w:val="22"/>
              </w:rPr>
              <w:t>» (личная, короткая дистанция);</w:t>
            </w:r>
          </w:p>
          <w:p w:rsidR="00514B63" w:rsidRPr="00A863DC" w:rsidRDefault="00514B63" w:rsidP="001C4503">
            <w:pPr>
              <w:keepNext/>
              <w:keepLines/>
              <w:tabs>
                <w:tab w:val="left" w:pos="0"/>
                <w:tab w:val="left" w:pos="142"/>
                <w:tab w:val="left" w:pos="709"/>
                <w:tab w:val="center" w:pos="4839"/>
                <w:tab w:val="left" w:pos="8931"/>
                <w:tab w:val="right" w:pos="9678"/>
              </w:tabs>
              <w:ind w:right="141"/>
              <w:jc w:val="both"/>
              <w:rPr>
                <w:rFonts w:ascii="PT Astra Serif" w:hAnsi="PT Astra Serif"/>
                <w:sz w:val="22"/>
                <w:szCs w:val="22"/>
              </w:rPr>
            </w:pPr>
            <w:r w:rsidRPr="00A863DC">
              <w:rPr>
                <w:rFonts w:ascii="PT Astra Serif" w:hAnsi="PT Astra Serif"/>
                <w:sz w:val="22"/>
                <w:szCs w:val="22"/>
              </w:rPr>
              <w:tab/>
              <w:t>- соревнования по ор</w:t>
            </w:r>
            <w:r w:rsidRPr="00A863DC">
              <w:rPr>
                <w:rFonts w:ascii="PT Astra Serif" w:hAnsi="PT Astra Serif"/>
                <w:sz w:val="22"/>
                <w:szCs w:val="22"/>
              </w:rPr>
              <w:t>и</w:t>
            </w:r>
            <w:r w:rsidRPr="00A863DC">
              <w:rPr>
                <w:rFonts w:ascii="PT Astra Serif" w:hAnsi="PT Astra Serif"/>
                <w:sz w:val="22"/>
                <w:szCs w:val="22"/>
              </w:rPr>
              <w:t>ентированию на местн</w:t>
            </w:r>
            <w:r w:rsidRPr="00A863DC">
              <w:rPr>
                <w:rFonts w:ascii="PT Astra Serif" w:hAnsi="PT Astra Serif"/>
                <w:sz w:val="22"/>
                <w:szCs w:val="22"/>
              </w:rPr>
              <w:t>о</w:t>
            </w:r>
            <w:r w:rsidRPr="00A863DC">
              <w:rPr>
                <w:rFonts w:ascii="PT Astra Serif" w:hAnsi="PT Astra Serif"/>
                <w:sz w:val="22"/>
                <w:szCs w:val="22"/>
              </w:rPr>
              <w:t>сти (заданное направл</w:t>
            </w:r>
            <w:r w:rsidRPr="00A863DC">
              <w:rPr>
                <w:rFonts w:ascii="PT Astra Serif" w:hAnsi="PT Astra Serif"/>
                <w:sz w:val="22"/>
                <w:szCs w:val="22"/>
              </w:rPr>
              <w:t>е</w:t>
            </w:r>
            <w:r w:rsidRPr="00A863DC">
              <w:rPr>
                <w:rFonts w:ascii="PT Astra Serif" w:hAnsi="PT Astra Serif"/>
                <w:sz w:val="22"/>
                <w:szCs w:val="22"/>
              </w:rPr>
              <w:t>ние, выбор, эстафета);</w:t>
            </w:r>
          </w:p>
          <w:p w:rsidR="00514B63" w:rsidRPr="00A863DC" w:rsidRDefault="00514B63" w:rsidP="001C4503">
            <w:pPr>
              <w:keepNext/>
              <w:keepLines/>
              <w:tabs>
                <w:tab w:val="left" w:pos="0"/>
                <w:tab w:val="left" w:pos="142"/>
                <w:tab w:val="left" w:pos="709"/>
                <w:tab w:val="center" w:pos="4839"/>
                <w:tab w:val="left" w:pos="8931"/>
                <w:tab w:val="right" w:pos="9678"/>
              </w:tabs>
              <w:ind w:right="141"/>
              <w:jc w:val="both"/>
              <w:rPr>
                <w:rFonts w:ascii="PT Astra Serif" w:hAnsi="PT Astra Serif"/>
                <w:sz w:val="22"/>
                <w:szCs w:val="22"/>
              </w:rPr>
            </w:pPr>
            <w:r w:rsidRPr="00A863DC">
              <w:rPr>
                <w:rFonts w:ascii="PT Astra Serif" w:hAnsi="PT Astra Serif"/>
                <w:sz w:val="22"/>
                <w:szCs w:val="22"/>
              </w:rPr>
              <w:t xml:space="preserve"> -   соревнования по ор</w:t>
            </w:r>
            <w:r w:rsidRPr="00A863DC">
              <w:rPr>
                <w:rFonts w:ascii="PT Astra Serif" w:hAnsi="PT Astra Serif"/>
                <w:sz w:val="22"/>
                <w:szCs w:val="22"/>
              </w:rPr>
              <w:t>и</w:t>
            </w:r>
            <w:r w:rsidRPr="00A863DC">
              <w:rPr>
                <w:rFonts w:ascii="PT Astra Serif" w:hAnsi="PT Astra Serif"/>
                <w:sz w:val="22"/>
                <w:szCs w:val="22"/>
              </w:rPr>
              <w:t>ентированию в огран</w:t>
            </w:r>
            <w:r w:rsidRPr="00A863DC">
              <w:rPr>
                <w:rFonts w:ascii="PT Astra Serif" w:hAnsi="PT Astra Serif"/>
                <w:sz w:val="22"/>
                <w:szCs w:val="22"/>
              </w:rPr>
              <w:t>и</w:t>
            </w:r>
            <w:r w:rsidRPr="00A863DC">
              <w:rPr>
                <w:rFonts w:ascii="PT Astra Serif" w:hAnsi="PT Astra Serif"/>
                <w:sz w:val="22"/>
                <w:szCs w:val="22"/>
              </w:rPr>
              <w:t>ченном пространстве «Лабиринт»;</w:t>
            </w:r>
          </w:p>
          <w:p w:rsidR="00514B63" w:rsidRPr="00A863DC" w:rsidRDefault="00514B63" w:rsidP="001C4503">
            <w:pPr>
              <w:keepNext/>
              <w:keepLines/>
              <w:tabs>
                <w:tab w:val="left" w:pos="0"/>
                <w:tab w:val="left" w:pos="142"/>
                <w:tab w:val="left" w:pos="709"/>
                <w:tab w:val="center" w:pos="4839"/>
                <w:tab w:val="left" w:pos="8931"/>
                <w:tab w:val="right" w:pos="9678"/>
              </w:tabs>
              <w:ind w:right="141"/>
              <w:jc w:val="both"/>
              <w:rPr>
                <w:rFonts w:ascii="PT Astra Serif" w:hAnsi="PT Astra Serif"/>
                <w:sz w:val="22"/>
                <w:szCs w:val="22"/>
              </w:rPr>
            </w:pPr>
            <w:r w:rsidRPr="00A863DC">
              <w:rPr>
                <w:rFonts w:ascii="PT Astra Serif" w:hAnsi="PT Astra Serif"/>
                <w:sz w:val="22"/>
                <w:szCs w:val="22"/>
              </w:rPr>
              <w:tab/>
              <w:t>- соревнования по ск</w:t>
            </w:r>
            <w:r w:rsidRPr="00A863DC">
              <w:rPr>
                <w:rFonts w:ascii="PT Astra Serif" w:hAnsi="PT Astra Serif"/>
                <w:sz w:val="22"/>
                <w:szCs w:val="22"/>
              </w:rPr>
              <w:t>а</w:t>
            </w:r>
            <w:r w:rsidRPr="00A863DC">
              <w:rPr>
                <w:rFonts w:ascii="PT Astra Serif" w:hAnsi="PT Astra Serif"/>
                <w:sz w:val="22"/>
                <w:szCs w:val="22"/>
              </w:rPr>
              <w:t>лолазанию на иску</w:t>
            </w:r>
            <w:r w:rsidRPr="00A863DC">
              <w:rPr>
                <w:rFonts w:ascii="PT Astra Serif" w:hAnsi="PT Astra Serif"/>
                <w:sz w:val="22"/>
                <w:szCs w:val="22"/>
              </w:rPr>
              <w:t>с</w:t>
            </w:r>
            <w:r w:rsidRPr="00A863DC">
              <w:rPr>
                <w:rFonts w:ascii="PT Astra Serif" w:hAnsi="PT Astra Serif"/>
                <w:sz w:val="22"/>
                <w:szCs w:val="22"/>
              </w:rPr>
              <w:t>ственном рельефе;</w:t>
            </w:r>
          </w:p>
          <w:p w:rsidR="00514B63" w:rsidRPr="00A863DC" w:rsidRDefault="00514B63" w:rsidP="001C4503">
            <w:pPr>
              <w:keepNext/>
              <w:keepLines/>
              <w:jc w:val="both"/>
              <w:rPr>
                <w:rFonts w:ascii="PT Astra Serif" w:hAnsi="PT Astra Serif"/>
                <w:sz w:val="22"/>
                <w:szCs w:val="22"/>
              </w:rPr>
            </w:pPr>
            <w:r w:rsidRPr="00A863DC">
              <w:rPr>
                <w:rFonts w:ascii="PT Astra Serif" w:hAnsi="PT Astra Serif"/>
                <w:sz w:val="22"/>
                <w:szCs w:val="22"/>
              </w:rPr>
              <w:t>- конкурсная программа (представление команд, туристские узлы, конкурс капитанов команд, орг</w:t>
            </w:r>
            <w:r w:rsidRPr="00A863DC">
              <w:rPr>
                <w:rFonts w:ascii="PT Astra Serif" w:hAnsi="PT Astra Serif"/>
                <w:sz w:val="22"/>
                <w:szCs w:val="22"/>
              </w:rPr>
              <w:t>а</w:t>
            </w:r>
            <w:r w:rsidRPr="00A863DC">
              <w:rPr>
                <w:rFonts w:ascii="PT Astra Serif" w:hAnsi="PT Astra Serif"/>
                <w:sz w:val="22"/>
                <w:szCs w:val="22"/>
              </w:rPr>
              <w:t>низация быта в полевых условиях, полоса препя</w:t>
            </w:r>
            <w:r w:rsidRPr="00A863DC">
              <w:rPr>
                <w:rFonts w:ascii="PT Astra Serif" w:hAnsi="PT Astra Serif"/>
                <w:sz w:val="22"/>
                <w:szCs w:val="22"/>
              </w:rPr>
              <w:t>т</w:t>
            </w:r>
            <w:r w:rsidRPr="00A863DC">
              <w:rPr>
                <w:rFonts w:ascii="PT Astra Serif" w:hAnsi="PT Astra Serif"/>
                <w:sz w:val="22"/>
                <w:szCs w:val="22"/>
              </w:rPr>
              <w:t>ствий на сплочение к</w:t>
            </w:r>
            <w:r w:rsidRPr="00A863DC">
              <w:rPr>
                <w:rFonts w:ascii="PT Astra Serif" w:hAnsi="PT Astra Serif"/>
                <w:sz w:val="22"/>
                <w:szCs w:val="22"/>
              </w:rPr>
              <w:t>о</w:t>
            </w:r>
            <w:r w:rsidRPr="00A863DC">
              <w:rPr>
                <w:rFonts w:ascii="PT Astra Serif" w:hAnsi="PT Astra Serif"/>
                <w:sz w:val="22"/>
                <w:szCs w:val="22"/>
              </w:rPr>
              <w:t xml:space="preserve">манды, краеведческая викторина по Великой Отечественной войне, краеведческий </w:t>
            </w:r>
            <w:proofErr w:type="spellStart"/>
            <w:r w:rsidRPr="00A863DC">
              <w:rPr>
                <w:rFonts w:ascii="PT Astra Serif" w:hAnsi="PT Astra Serif"/>
                <w:sz w:val="22"/>
                <w:szCs w:val="22"/>
              </w:rPr>
              <w:t>брейнринг</w:t>
            </w:r>
            <w:proofErr w:type="spellEnd"/>
            <w:r w:rsidRPr="00A863DC">
              <w:rPr>
                <w:rFonts w:ascii="PT Astra Serif" w:hAnsi="PT Astra Serif"/>
                <w:sz w:val="22"/>
                <w:szCs w:val="22"/>
              </w:rPr>
              <w:t>, посвящённый 150-летию со дня рождения В.И. Л</w:t>
            </w:r>
            <w:r w:rsidRPr="00A863DC">
              <w:rPr>
                <w:rFonts w:ascii="PT Astra Serif" w:hAnsi="PT Astra Serif"/>
                <w:sz w:val="22"/>
                <w:szCs w:val="22"/>
              </w:rPr>
              <w:t>е</w:t>
            </w:r>
            <w:r w:rsidRPr="00A863DC">
              <w:rPr>
                <w:rFonts w:ascii="PT Astra Serif" w:hAnsi="PT Astra Serif"/>
                <w:sz w:val="22"/>
                <w:szCs w:val="22"/>
              </w:rPr>
              <w:lastRenderedPageBreak/>
              <w:t>нина).</w:t>
            </w:r>
          </w:p>
          <w:p w:rsidR="00514B63" w:rsidRPr="00A863DC" w:rsidRDefault="00514B63" w:rsidP="001C4503">
            <w:pPr>
              <w:keepNext/>
              <w:keepLines/>
              <w:jc w:val="both"/>
              <w:rPr>
                <w:rFonts w:ascii="PT Astra Serif" w:hAnsi="PT Astra Serif"/>
              </w:rPr>
            </w:pPr>
            <w:r w:rsidRPr="00A863DC">
              <w:rPr>
                <w:rFonts w:ascii="PT Astra Serif" w:hAnsi="PT Astra Serif"/>
                <w:sz w:val="22"/>
                <w:szCs w:val="22"/>
              </w:rPr>
              <w:t>В слёте принимают уч</w:t>
            </w:r>
            <w:r w:rsidRPr="00A863DC">
              <w:rPr>
                <w:rFonts w:ascii="PT Astra Serif" w:hAnsi="PT Astra Serif"/>
                <w:sz w:val="22"/>
                <w:szCs w:val="22"/>
              </w:rPr>
              <w:t>а</w:t>
            </w:r>
            <w:r w:rsidRPr="00A863DC">
              <w:rPr>
                <w:rFonts w:ascii="PT Astra Serif" w:hAnsi="PT Astra Serif"/>
                <w:sz w:val="22"/>
                <w:szCs w:val="22"/>
              </w:rPr>
              <w:t xml:space="preserve">стие </w:t>
            </w:r>
            <w:proofErr w:type="gramStart"/>
            <w:r w:rsidRPr="00A863DC">
              <w:rPr>
                <w:rFonts w:ascii="PT Astra Serif" w:hAnsi="PT Astra Serif"/>
                <w:sz w:val="22"/>
                <w:szCs w:val="22"/>
              </w:rPr>
              <w:t>обучающиеся</w:t>
            </w:r>
            <w:proofErr w:type="gramEnd"/>
            <w:r w:rsidRPr="00A863DC">
              <w:rPr>
                <w:rFonts w:ascii="PT Astra Serif" w:hAnsi="PT Astra Serif"/>
                <w:sz w:val="22"/>
                <w:szCs w:val="22"/>
              </w:rPr>
              <w:t xml:space="preserve"> в во</w:t>
            </w:r>
            <w:r w:rsidRPr="00A863DC">
              <w:rPr>
                <w:rFonts w:ascii="PT Astra Serif" w:hAnsi="PT Astra Serif"/>
                <w:sz w:val="22"/>
                <w:szCs w:val="22"/>
              </w:rPr>
              <w:t>з</w:t>
            </w:r>
            <w:r w:rsidRPr="00A863DC">
              <w:rPr>
                <w:rFonts w:ascii="PT Astra Serif" w:hAnsi="PT Astra Serif"/>
                <w:sz w:val="22"/>
                <w:szCs w:val="22"/>
              </w:rPr>
              <w:t>расте 14-17 лет.</w:t>
            </w:r>
          </w:p>
        </w:tc>
        <w:tc>
          <w:tcPr>
            <w:tcW w:w="2268" w:type="dxa"/>
          </w:tcPr>
          <w:p w:rsidR="00514B63" w:rsidRPr="00A863DC" w:rsidRDefault="00514B63" w:rsidP="001C4503">
            <w:pPr>
              <w:keepNext/>
              <w:keepLines/>
              <w:jc w:val="both"/>
              <w:rPr>
                <w:rFonts w:ascii="PT Astra Serif" w:hAnsi="PT Astra Serif"/>
              </w:rPr>
            </w:pPr>
            <w:r w:rsidRPr="00A863DC">
              <w:rPr>
                <w:rFonts w:ascii="PT Astra Serif" w:hAnsi="PT Astra Serif"/>
              </w:rPr>
              <w:lastRenderedPageBreak/>
              <w:t>Министерство о</w:t>
            </w:r>
            <w:r w:rsidRPr="00A863DC">
              <w:rPr>
                <w:rFonts w:ascii="PT Astra Serif" w:hAnsi="PT Astra Serif"/>
              </w:rPr>
              <w:t>б</w:t>
            </w:r>
            <w:r w:rsidRPr="00A863DC">
              <w:rPr>
                <w:rFonts w:ascii="PT Astra Serif" w:hAnsi="PT Astra Serif"/>
              </w:rPr>
              <w:t>разования и науки Ульяновской обл</w:t>
            </w:r>
            <w:r w:rsidRPr="00A863DC">
              <w:rPr>
                <w:rFonts w:ascii="PT Astra Serif" w:hAnsi="PT Astra Serif"/>
              </w:rPr>
              <w:t>а</w:t>
            </w:r>
            <w:r w:rsidRPr="00A863DC">
              <w:rPr>
                <w:rFonts w:ascii="PT Astra Serif" w:hAnsi="PT Astra Serif"/>
              </w:rPr>
              <w:t xml:space="preserve">сти, ОГБУ </w:t>
            </w:r>
            <w:proofErr w:type="gramStart"/>
            <w:r w:rsidRPr="00A863DC">
              <w:rPr>
                <w:rFonts w:ascii="PT Astra Serif" w:hAnsi="PT Astra Serif"/>
              </w:rPr>
              <w:t>ДО</w:t>
            </w:r>
            <w:proofErr w:type="gramEnd"/>
            <w:r w:rsidRPr="00A863DC">
              <w:rPr>
                <w:rFonts w:ascii="PT Astra Serif" w:hAnsi="PT Astra Serif"/>
              </w:rPr>
              <w:t xml:space="preserve"> </w:t>
            </w:r>
            <w:r w:rsidR="00F467D6" w:rsidRPr="00A863DC">
              <w:rPr>
                <w:rFonts w:ascii="PT Astra Serif" w:hAnsi="PT Astra Serif"/>
              </w:rPr>
              <w:t>«</w:t>
            </w:r>
            <w:proofErr w:type="gramStart"/>
            <w:r w:rsidR="00F467D6" w:rsidRPr="00A863DC">
              <w:rPr>
                <w:rFonts w:ascii="PT Astra Serif" w:hAnsi="PT Astra Serif"/>
              </w:rPr>
              <w:t>Дворец</w:t>
            </w:r>
            <w:proofErr w:type="gramEnd"/>
            <w:r w:rsidR="00F467D6" w:rsidRPr="00A863DC">
              <w:rPr>
                <w:rFonts w:ascii="PT Astra Serif" w:hAnsi="PT Astra Serif"/>
              </w:rPr>
              <w:t xml:space="preserve"> творчества детей и молодёжи»</w:t>
            </w:r>
          </w:p>
        </w:tc>
        <w:tc>
          <w:tcPr>
            <w:tcW w:w="2410" w:type="dxa"/>
          </w:tcPr>
          <w:p w:rsidR="00514B63" w:rsidRPr="00A863DC" w:rsidRDefault="00F467D6" w:rsidP="001C4503">
            <w:pPr>
              <w:keepNext/>
              <w:keepLines/>
              <w:jc w:val="both"/>
              <w:rPr>
                <w:rFonts w:ascii="PT Astra Serif" w:hAnsi="PT Astra Serif"/>
              </w:rPr>
            </w:pPr>
            <w:r w:rsidRPr="00A863DC">
              <w:rPr>
                <w:rFonts w:ascii="PT Astra Serif" w:hAnsi="PT Astra Serif"/>
              </w:rPr>
              <w:t>Мероприятие для включения в кале</w:t>
            </w:r>
            <w:r w:rsidRPr="00A863DC">
              <w:rPr>
                <w:rFonts w:ascii="PT Astra Serif" w:hAnsi="PT Astra Serif"/>
              </w:rPr>
              <w:t>н</w:t>
            </w:r>
            <w:r w:rsidRPr="00A863DC">
              <w:rPr>
                <w:rFonts w:ascii="PT Astra Serif" w:hAnsi="PT Astra Serif"/>
              </w:rPr>
              <w:t>дарь мероприятий</w:t>
            </w:r>
          </w:p>
        </w:tc>
        <w:tc>
          <w:tcPr>
            <w:tcW w:w="2239" w:type="dxa"/>
          </w:tcPr>
          <w:p w:rsidR="00514B63" w:rsidRPr="00A863DC" w:rsidRDefault="00514B63" w:rsidP="001C4503">
            <w:pPr>
              <w:keepNext/>
              <w:keepLines/>
              <w:jc w:val="both"/>
              <w:rPr>
                <w:rFonts w:ascii="PT Astra Serif" w:hAnsi="PT Astra Serif"/>
              </w:rPr>
            </w:pPr>
          </w:p>
        </w:tc>
      </w:tr>
      <w:tr w:rsidR="00A863DC" w:rsidRPr="00A863DC" w:rsidTr="00E075E3">
        <w:tc>
          <w:tcPr>
            <w:tcW w:w="14992" w:type="dxa"/>
            <w:gridSpan w:val="6"/>
          </w:tcPr>
          <w:p w:rsidR="00987C30" w:rsidRPr="00B307E0" w:rsidRDefault="007E0632" w:rsidP="001C4503">
            <w:pPr>
              <w:keepNext/>
              <w:keepLines/>
              <w:suppressAutoHyphens/>
              <w:jc w:val="both"/>
              <w:rPr>
                <w:rFonts w:ascii="PT Astra Serif" w:hAnsi="PT Astra Serif"/>
                <w:b/>
                <w:spacing w:val="-20"/>
              </w:rPr>
            </w:pPr>
            <w:r w:rsidRPr="00B307E0">
              <w:rPr>
                <w:rFonts w:ascii="PT Astra Serif" w:hAnsi="PT Astra Serif"/>
                <w:b/>
                <w:spacing w:val="-20"/>
              </w:rPr>
              <w:lastRenderedPageBreak/>
              <w:t>Отмена мероприятия в связи с продлением запрета на проведение массовых мероприятий до 29 августа 2020 года.</w:t>
            </w:r>
          </w:p>
        </w:tc>
      </w:tr>
    </w:tbl>
    <w:p w:rsidR="009F2550" w:rsidRPr="00A863DC" w:rsidRDefault="009F2550"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2 июля, четверг</w:t>
      </w:r>
    </w:p>
    <w:p w:rsidR="004E1397" w:rsidRPr="00A863DC" w:rsidRDefault="004E1397"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075E3">
        <w:tc>
          <w:tcPr>
            <w:tcW w:w="15120" w:type="dxa"/>
            <w:gridSpan w:val="6"/>
          </w:tcPr>
          <w:p w:rsidR="004E1397" w:rsidRPr="00A863DC" w:rsidRDefault="004E1397"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E1397" w:rsidRPr="00A863DC" w:rsidRDefault="004E1397"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075E3">
        <w:tc>
          <w:tcPr>
            <w:tcW w:w="2628" w:type="dxa"/>
          </w:tcPr>
          <w:p w:rsidR="004E1397" w:rsidRPr="00A863DC" w:rsidRDefault="004E1397" w:rsidP="001C4503">
            <w:pPr>
              <w:keepNext/>
              <w:keepLines/>
              <w:rPr>
                <w:rFonts w:ascii="PT Astra Serif" w:hAnsi="PT Astra Serif"/>
                <w:b/>
                <w:bCs/>
              </w:rPr>
            </w:pPr>
            <w:r w:rsidRPr="00A863DC">
              <w:rPr>
                <w:rFonts w:ascii="PT Astra Serif" w:hAnsi="PT Astra Serif"/>
                <w:b/>
                <w:bCs/>
              </w:rPr>
              <w:t xml:space="preserve">Министерство </w:t>
            </w:r>
          </w:p>
          <w:p w:rsidR="004E1397" w:rsidRPr="00A863DC" w:rsidRDefault="004E1397" w:rsidP="001C4503">
            <w:pPr>
              <w:keepNext/>
              <w:keepLines/>
              <w:rPr>
                <w:rFonts w:ascii="PT Astra Serif" w:hAnsi="PT Astra Serif"/>
                <w:b/>
                <w:bCs/>
              </w:rPr>
            </w:pPr>
            <w:r w:rsidRPr="00A863DC">
              <w:rPr>
                <w:rFonts w:ascii="PT Astra Serif" w:hAnsi="PT Astra Serif"/>
                <w:b/>
                <w:bCs/>
              </w:rPr>
              <w:t xml:space="preserve">образования и науки </w:t>
            </w:r>
          </w:p>
          <w:p w:rsidR="004E1397" w:rsidRPr="00A863DC" w:rsidRDefault="004E1397" w:rsidP="001C4503">
            <w:pPr>
              <w:keepNext/>
              <w:keepLines/>
              <w:rPr>
                <w:rFonts w:ascii="PT Astra Serif" w:hAnsi="PT Astra Serif"/>
                <w:b/>
                <w:bCs/>
                <w:spacing w:val="-20"/>
              </w:rPr>
            </w:pPr>
            <w:r w:rsidRPr="00A863DC">
              <w:rPr>
                <w:rFonts w:ascii="PT Astra Serif" w:hAnsi="PT Astra Serif"/>
              </w:rPr>
              <w:t>Семенова Н.В.</w:t>
            </w:r>
          </w:p>
        </w:tc>
        <w:tc>
          <w:tcPr>
            <w:tcW w:w="2700" w:type="dxa"/>
          </w:tcPr>
          <w:p w:rsidR="004E1397" w:rsidRPr="00A863DC" w:rsidRDefault="004E1397" w:rsidP="001C4503">
            <w:pPr>
              <w:keepNext/>
              <w:keepLines/>
              <w:rPr>
                <w:rFonts w:ascii="PT Astra Serif" w:hAnsi="PT Astra Serif"/>
                <w:b/>
              </w:rPr>
            </w:pPr>
            <w:r w:rsidRPr="00A863DC">
              <w:rPr>
                <w:rFonts w:ascii="PT Astra Serif" w:hAnsi="PT Astra Serif"/>
                <w:b/>
              </w:rPr>
              <w:t>ДОПОЛНЕНИЕ</w:t>
            </w:r>
          </w:p>
          <w:p w:rsidR="004E1397" w:rsidRPr="00A863DC" w:rsidRDefault="004E1397" w:rsidP="001C4503">
            <w:pPr>
              <w:keepNext/>
              <w:keepLines/>
              <w:jc w:val="both"/>
              <w:rPr>
                <w:rFonts w:ascii="PT Astra Serif" w:hAnsi="PT Astra Serif"/>
              </w:rPr>
            </w:pPr>
            <w:proofErr w:type="spellStart"/>
            <w:r w:rsidRPr="00A863DC">
              <w:rPr>
                <w:rFonts w:ascii="PT Astra Serif" w:hAnsi="PT Astra Serif"/>
              </w:rPr>
              <w:t>Вебинар</w:t>
            </w:r>
            <w:proofErr w:type="spellEnd"/>
            <w:r w:rsidRPr="00A863DC">
              <w:rPr>
                <w:rFonts w:ascii="PT Astra Serif" w:hAnsi="PT Astra Serif"/>
              </w:rPr>
              <w:t xml:space="preserve"> в режиме ВКС </w:t>
            </w:r>
          </w:p>
          <w:p w:rsidR="004E1397" w:rsidRPr="00A863DC" w:rsidRDefault="004E1397" w:rsidP="001C4503">
            <w:pPr>
              <w:keepNext/>
              <w:keepLines/>
              <w:jc w:val="center"/>
              <w:rPr>
                <w:rFonts w:ascii="PT Astra Serif" w:hAnsi="PT Astra Serif"/>
              </w:rPr>
            </w:pPr>
            <w:r w:rsidRPr="00A863DC">
              <w:rPr>
                <w:rFonts w:ascii="PT Astra Serif" w:hAnsi="PT Astra Serif"/>
              </w:rPr>
              <w:t>с 14.00 до 15.00</w:t>
            </w:r>
          </w:p>
          <w:p w:rsidR="004E1397" w:rsidRPr="00A863DC" w:rsidRDefault="004E1397" w:rsidP="001C4503">
            <w:pPr>
              <w:keepNext/>
              <w:keepLines/>
              <w:jc w:val="center"/>
              <w:rPr>
                <w:rFonts w:ascii="PT Astra Serif" w:hAnsi="PT Astra Serif"/>
              </w:rPr>
            </w:pPr>
            <w:r w:rsidRPr="00A863DC">
              <w:rPr>
                <w:rFonts w:ascii="PT Astra Serif" w:hAnsi="PT Astra Serif"/>
              </w:rPr>
              <w:t>на базе Регионального модельного центра д</w:t>
            </w:r>
            <w:r w:rsidRPr="00A863DC">
              <w:rPr>
                <w:rFonts w:ascii="PT Astra Serif" w:hAnsi="PT Astra Serif"/>
              </w:rPr>
              <w:t>о</w:t>
            </w:r>
            <w:r w:rsidRPr="00A863DC">
              <w:rPr>
                <w:rFonts w:ascii="PT Astra Serif" w:hAnsi="PT Astra Serif"/>
              </w:rPr>
              <w:t>полнительного образ</w:t>
            </w:r>
            <w:r w:rsidRPr="00A863DC">
              <w:rPr>
                <w:rFonts w:ascii="PT Astra Serif" w:hAnsi="PT Astra Serif"/>
              </w:rPr>
              <w:t>о</w:t>
            </w:r>
            <w:r w:rsidRPr="00A863DC">
              <w:rPr>
                <w:rFonts w:ascii="PT Astra Serif" w:hAnsi="PT Astra Serif"/>
              </w:rPr>
              <w:t>вания Ульяновской о</w:t>
            </w:r>
            <w:r w:rsidRPr="00A863DC">
              <w:rPr>
                <w:rFonts w:ascii="PT Astra Serif" w:hAnsi="PT Astra Serif"/>
              </w:rPr>
              <w:t>б</w:t>
            </w:r>
            <w:r w:rsidRPr="00A863DC">
              <w:rPr>
                <w:rFonts w:ascii="PT Astra Serif" w:hAnsi="PT Astra Serif"/>
              </w:rPr>
              <w:t>ласти</w:t>
            </w:r>
          </w:p>
          <w:p w:rsidR="004E1397" w:rsidRPr="00A863DC" w:rsidRDefault="004E1397" w:rsidP="001C4503">
            <w:pPr>
              <w:keepNext/>
              <w:keepLines/>
              <w:rPr>
                <w:rFonts w:ascii="PT Astra Serif" w:hAnsi="PT Astra Serif"/>
              </w:rPr>
            </w:pPr>
          </w:p>
          <w:p w:rsidR="004E1397" w:rsidRPr="00A863DC" w:rsidRDefault="004E1397" w:rsidP="001C4503">
            <w:pPr>
              <w:keepNext/>
              <w:keepLines/>
              <w:rPr>
                <w:rFonts w:ascii="PT Astra Serif" w:hAnsi="PT Astra Serif"/>
              </w:rPr>
            </w:pPr>
          </w:p>
          <w:p w:rsidR="004E1397" w:rsidRPr="00A863DC" w:rsidRDefault="004E1397" w:rsidP="001C4503">
            <w:pPr>
              <w:keepNext/>
              <w:keepLines/>
              <w:contextualSpacing/>
              <w:jc w:val="center"/>
              <w:rPr>
                <w:rFonts w:ascii="PT Astra Serif" w:hAnsi="PT Astra Serif"/>
              </w:rPr>
            </w:pPr>
          </w:p>
        </w:tc>
        <w:tc>
          <w:tcPr>
            <w:tcW w:w="2700" w:type="dxa"/>
          </w:tcPr>
          <w:p w:rsidR="004E1397" w:rsidRPr="00A863DC" w:rsidRDefault="004E1397" w:rsidP="001C4503">
            <w:pPr>
              <w:keepNext/>
              <w:keepLines/>
              <w:jc w:val="both"/>
              <w:rPr>
                <w:rFonts w:ascii="PT Astra Serif" w:hAnsi="PT Astra Serif"/>
                <w:sz w:val="22"/>
                <w:szCs w:val="22"/>
                <w:shd w:val="clear" w:color="auto" w:fill="FFFFFF"/>
              </w:rPr>
            </w:pPr>
            <w:r w:rsidRPr="00A863DC">
              <w:rPr>
                <w:rFonts w:ascii="PT Astra Serif" w:hAnsi="PT Astra Serif"/>
                <w:sz w:val="22"/>
                <w:szCs w:val="22"/>
                <w:shd w:val="clear" w:color="auto" w:fill="FFFFFF"/>
              </w:rPr>
              <w:t xml:space="preserve">Тема </w:t>
            </w:r>
            <w:proofErr w:type="spellStart"/>
            <w:r w:rsidRPr="00A863DC">
              <w:rPr>
                <w:rFonts w:ascii="PT Astra Serif" w:hAnsi="PT Astra Serif"/>
                <w:sz w:val="22"/>
                <w:szCs w:val="22"/>
                <w:shd w:val="clear" w:color="auto" w:fill="FFFFFF"/>
              </w:rPr>
              <w:t>вебинара</w:t>
            </w:r>
            <w:proofErr w:type="spellEnd"/>
            <w:r w:rsidRPr="00A863DC">
              <w:rPr>
                <w:rFonts w:ascii="PT Astra Serif" w:hAnsi="PT Astra Serif"/>
                <w:sz w:val="22"/>
                <w:szCs w:val="22"/>
                <w:shd w:val="clear" w:color="auto" w:fill="FFFFFF"/>
              </w:rPr>
              <w:t>: «Прое</w:t>
            </w:r>
            <w:r w:rsidRPr="00A863DC">
              <w:rPr>
                <w:rFonts w:ascii="PT Astra Serif" w:hAnsi="PT Astra Serif"/>
                <w:sz w:val="22"/>
                <w:szCs w:val="22"/>
                <w:shd w:val="clear" w:color="auto" w:fill="FFFFFF"/>
              </w:rPr>
              <w:t>к</w:t>
            </w:r>
            <w:r w:rsidRPr="00A863DC">
              <w:rPr>
                <w:rFonts w:ascii="PT Astra Serif" w:hAnsi="PT Astra Serif"/>
                <w:sz w:val="22"/>
                <w:szCs w:val="22"/>
                <w:shd w:val="clear" w:color="auto" w:fill="FFFFFF"/>
              </w:rPr>
              <w:t>тирование дополнител</w:t>
            </w:r>
            <w:r w:rsidRPr="00A863DC">
              <w:rPr>
                <w:rFonts w:ascii="PT Astra Serif" w:hAnsi="PT Astra Serif"/>
                <w:sz w:val="22"/>
                <w:szCs w:val="22"/>
                <w:shd w:val="clear" w:color="auto" w:fill="FFFFFF"/>
              </w:rPr>
              <w:t>ь</w:t>
            </w:r>
            <w:r w:rsidRPr="00A863DC">
              <w:rPr>
                <w:rFonts w:ascii="PT Astra Serif" w:hAnsi="PT Astra Serif"/>
                <w:sz w:val="22"/>
                <w:szCs w:val="22"/>
                <w:shd w:val="clear" w:color="auto" w:fill="FFFFFF"/>
              </w:rPr>
              <w:t>ных общеразвивающих программ с учетом реги</w:t>
            </w:r>
            <w:r w:rsidRPr="00A863DC">
              <w:rPr>
                <w:rFonts w:ascii="PT Astra Serif" w:hAnsi="PT Astra Serif"/>
                <w:sz w:val="22"/>
                <w:szCs w:val="22"/>
                <w:shd w:val="clear" w:color="auto" w:fill="FFFFFF"/>
              </w:rPr>
              <w:t>о</w:t>
            </w:r>
            <w:r w:rsidRPr="00A863DC">
              <w:rPr>
                <w:rFonts w:ascii="PT Astra Serif" w:hAnsi="PT Astra Serif"/>
                <w:sz w:val="22"/>
                <w:szCs w:val="22"/>
                <w:shd w:val="clear" w:color="auto" w:fill="FFFFFF"/>
              </w:rPr>
              <w:t>нальных критериев нез</w:t>
            </w:r>
            <w:r w:rsidRPr="00A863DC">
              <w:rPr>
                <w:rFonts w:ascii="PT Astra Serif" w:hAnsi="PT Astra Serif"/>
                <w:sz w:val="22"/>
                <w:szCs w:val="22"/>
                <w:shd w:val="clear" w:color="auto" w:fill="FFFFFF"/>
              </w:rPr>
              <w:t>а</w:t>
            </w:r>
            <w:r w:rsidRPr="00A863DC">
              <w:rPr>
                <w:rFonts w:ascii="PT Astra Serif" w:hAnsi="PT Astra Serif"/>
                <w:sz w:val="22"/>
                <w:szCs w:val="22"/>
                <w:shd w:val="clear" w:color="auto" w:fill="FFFFFF"/>
              </w:rPr>
              <w:t>висимой оценки (общ</w:t>
            </w:r>
            <w:r w:rsidRPr="00A863DC">
              <w:rPr>
                <w:rFonts w:ascii="PT Astra Serif" w:hAnsi="PT Astra Serif"/>
                <w:sz w:val="22"/>
                <w:szCs w:val="22"/>
                <w:shd w:val="clear" w:color="auto" w:fill="FFFFFF"/>
              </w:rPr>
              <w:t>е</w:t>
            </w:r>
            <w:r w:rsidRPr="00A863DC">
              <w:rPr>
                <w:rFonts w:ascii="PT Astra Serif" w:hAnsi="PT Astra Serif"/>
                <w:sz w:val="22"/>
                <w:szCs w:val="22"/>
                <w:shd w:val="clear" w:color="auto" w:fill="FFFFFF"/>
              </w:rPr>
              <w:t>ственной экспертизы) д</w:t>
            </w:r>
            <w:r w:rsidRPr="00A863DC">
              <w:rPr>
                <w:rFonts w:ascii="PT Astra Serif" w:hAnsi="PT Astra Serif"/>
                <w:sz w:val="22"/>
                <w:szCs w:val="22"/>
                <w:shd w:val="clear" w:color="auto" w:fill="FFFFFF"/>
              </w:rPr>
              <w:t>о</w:t>
            </w:r>
            <w:r w:rsidRPr="00A863DC">
              <w:rPr>
                <w:rFonts w:ascii="PT Astra Serif" w:hAnsi="PT Astra Serif"/>
                <w:sz w:val="22"/>
                <w:szCs w:val="22"/>
                <w:shd w:val="clear" w:color="auto" w:fill="FFFFFF"/>
              </w:rPr>
              <w:t>полнительных общеобр</w:t>
            </w:r>
            <w:r w:rsidRPr="00A863DC">
              <w:rPr>
                <w:rFonts w:ascii="PT Astra Serif" w:hAnsi="PT Astra Serif"/>
                <w:sz w:val="22"/>
                <w:szCs w:val="22"/>
                <w:shd w:val="clear" w:color="auto" w:fill="FFFFFF"/>
              </w:rPr>
              <w:t>а</w:t>
            </w:r>
            <w:r w:rsidRPr="00A863DC">
              <w:rPr>
                <w:rFonts w:ascii="PT Astra Serif" w:hAnsi="PT Astra Serif"/>
                <w:sz w:val="22"/>
                <w:szCs w:val="22"/>
                <w:shd w:val="clear" w:color="auto" w:fill="FFFFFF"/>
              </w:rPr>
              <w:t xml:space="preserve">зовательных программ». </w:t>
            </w:r>
          </w:p>
          <w:p w:rsidR="004E1397" w:rsidRPr="00A863DC" w:rsidRDefault="004E1397" w:rsidP="001C4503">
            <w:pPr>
              <w:keepNext/>
              <w:keepLines/>
              <w:jc w:val="both"/>
              <w:rPr>
                <w:rFonts w:ascii="PT Astra Serif" w:hAnsi="PT Astra Serif"/>
                <w:sz w:val="22"/>
                <w:szCs w:val="22"/>
                <w:shd w:val="clear" w:color="auto" w:fill="FFFFFF"/>
              </w:rPr>
            </w:pPr>
            <w:r w:rsidRPr="00A863DC">
              <w:rPr>
                <w:rFonts w:ascii="PT Astra Serif" w:hAnsi="PT Astra Serif"/>
                <w:sz w:val="22"/>
                <w:szCs w:val="22"/>
                <w:shd w:val="clear" w:color="auto" w:fill="FFFFFF"/>
              </w:rPr>
              <w:t xml:space="preserve">Участники </w:t>
            </w:r>
            <w:proofErr w:type="spellStart"/>
            <w:r w:rsidRPr="00A863DC">
              <w:rPr>
                <w:rFonts w:ascii="PT Astra Serif" w:hAnsi="PT Astra Serif"/>
                <w:sz w:val="22"/>
                <w:szCs w:val="22"/>
                <w:shd w:val="clear" w:color="auto" w:fill="FFFFFF"/>
              </w:rPr>
              <w:t>вебинара</w:t>
            </w:r>
            <w:proofErr w:type="spellEnd"/>
            <w:r w:rsidRPr="00A863DC">
              <w:rPr>
                <w:rFonts w:ascii="PT Astra Serif" w:hAnsi="PT Astra Serif"/>
                <w:sz w:val="22"/>
                <w:szCs w:val="22"/>
                <w:shd w:val="clear" w:color="auto" w:fill="FFFFFF"/>
              </w:rPr>
              <w:t xml:space="preserve"> </w:t>
            </w:r>
            <w:proofErr w:type="gramStart"/>
            <w:r w:rsidRPr="00A863DC">
              <w:rPr>
                <w:rFonts w:ascii="PT Astra Serif" w:hAnsi="PT Astra Serif"/>
                <w:sz w:val="22"/>
                <w:szCs w:val="22"/>
                <w:shd w:val="clear" w:color="auto" w:fill="FFFFFF"/>
              </w:rPr>
              <w:t>-р</w:t>
            </w:r>
            <w:proofErr w:type="gramEnd"/>
            <w:r w:rsidRPr="00A863DC">
              <w:rPr>
                <w:rFonts w:ascii="PT Astra Serif" w:hAnsi="PT Astra Serif"/>
                <w:sz w:val="22"/>
                <w:szCs w:val="22"/>
                <w:shd w:val="clear" w:color="auto" w:fill="FFFFFF"/>
              </w:rPr>
              <w:t>уководители, педагог</w:t>
            </w:r>
            <w:r w:rsidRPr="00A863DC">
              <w:rPr>
                <w:rFonts w:ascii="PT Astra Serif" w:hAnsi="PT Astra Serif"/>
                <w:sz w:val="22"/>
                <w:szCs w:val="22"/>
                <w:shd w:val="clear" w:color="auto" w:fill="FFFFFF"/>
              </w:rPr>
              <w:t>и</w:t>
            </w:r>
            <w:r w:rsidRPr="00A863DC">
              <w:rPr>
                <w:rFonts w:ascii="PT Astra Serif" w:hAnsi="PT Astra Serif"/>
                <w:sz w:val="22"/>
                <w:szCs w:val="22"/>
                <w:shd w:val="clear" w:color="auto" w:fill="FFFFFF"/>
              </w:rPr>
              <w:t>ческие работники образ</w:t>
            </w:r>
            <w:r w:rsidRPr="00A863DC">
              <w:rPr>
                <w:rFonts w:ascii="PT Astra Serif" w:hAnsi="PT Astra Serif"/>
                <w:sz w:val="22"/>
                <w:szCs w:val="22"/>
                <w:shd w:val="clear" w:color="auto" w:fill="FFFFFF"/>
              </w:rPr>
              <w:t>о</w:t>
            </w:r>
            <w:r w:rsidRPr="00A863DC">
              <w:rPr>
                <w:rFonts w:ascii="PT Astra Serif" w:hAnsi="PT Astra Serif"/>
                <w:sz w:val="22"/>
                <w:szCs w:val="22"/>
                <w:shd w:val="clear" w:color="auto" w:fill="FFFFFF"/>
              </w:rPr>
              <w:t>вательных организаций основного общего обр</w:t>
            </w:r>
            <w:r w:rsidRPr="00A863DC">
              <w:rPr>
                <w:rFonts w:ascii="PT Astra Serif" w:hAnsi="PT Astra Serif"/>
                <w:sz w:val="22"/>
                <w:szCs w:val="22"/>
                <w:shd w:val="clear" w:color="auto" w:fill="FFFFFF"/>
              </w:rPr>
              <w:t>а</w:t>
            </w:r>
            <w:r w:rsidRPr="00A863DC">
              <w:rPr>
                <w:rFonts w:ascii="PT Astra Serif" w:hAnsi="PT Astra Serif"/>
                <w:sz w:val="22"/>
                <w:szCs w:val="22"/>
                <w:shd w:val="clear" w:color="auto" w:fill="FFFFFF"/>
              </w:rPr>
              <w:t>зования, реализующих дополнительные общ</w:t>
            </w:r>
            <w:r w:rsidRPr="00A863DC">
              <w:rPr>
                <w:rFonts w:ascii="PT Astra Serif" w:hAnsi="PT Astra Serif"/>
                <w:sz w:val="22"/>
                <w:szCs w:val="22"/>
                <w:shd w:val="clear" w:color="auto" w:fill="FFFFFF"/>
              </w:rPr>
              <w:t>е</w:t>
            </w:r>
            <w:r w:rsidRPr="00A863DC">
              <w:rPr>
                <w:rFonts w:ascii="PT Astra Serif" w:hAnsi="PT Astra Serif"/>
                <w:sz w:val="22"/>
                <w:szCs w:val="22"/>
                <w:shd w:val="clear" w:color="auto" w:fill="FFFFFF"/>
              </w:rPr>
              <w:t>развивающие программы.</w:t>
            </w:r>
          </w:p>
        </w:tc>
        <w:tc>
          <w:tcPr>
            <w:tcW w:w="2340" w:type="dxa"/>
          </w:tcPr>
          <w:p w:rsidR="004E1397" w:rsidRPr="00A863DC" w:rsidRDefault="004E1397" w:rsidP="001C4503">
            <w:pPr>
              <w:keepNext/>
              <w:keepLines/>
              <w:contextualSpacing/>
              <w:jc w:val="both"/>
              <w:rPr>
                <w:rFonts w:ascii="PT Astra Serif" w:hAnsi="PT Astra Serif"/>
              </w:rPr>
            </w:pPr>
            <w:r w:rsidRPr="00A863DC">
              <w:rPr>
                <w:rFonts w:ascii="PT Astra Serif" w:hAnsi="PT Astra Serif"/>
              </w:rPr>
              <w:t>Министерство обр</w:t>
            </w:r>
            <w:r w:rsidRPr="00A863DC">
              <w:rPr>
                <w:rFonts w:ascii="PT Astra Serif" w:hAnsi="PT Astra Serif"/>
              </w:rPr>
              <w:t>а</w:t>
            </w:r>
            <w:r w:rsidRPr="00A863DC">
              <w:rPr>
                <w:rFonts w:ascii="PT Astra Serif" w:hAnsi="PT Astra Serif"/>
              </w:rPr>
              <w:t>зования и науки Ульяновской обл</w:t>
            </w:r>
            <w:r w:rsidRPr="00A863DC">
              <w:rPr>
                <w:rFonts w:ascii="PT Astra Serif" w:hAnsi="PT Astra Serif"/>
              </w:rPr>
              <w:t>а</w:t>
            </w:r>
            <w:r w:rsidRPr="00A863DC">
              <w:rPr>
                <w:rFonts w:ascii="PT Astra Serif" w:hAnsi="PT Astra Serif"/>
              </w:rPr>
              <w:t>сти, Региональный модельный центр дополнительного образования»</w:t>
            </w:r>
          </w:p>
        </w:tc>
        <w:tc>
          <w:tcPr>
            <w:tcW w:w="2340" w:type="dxa"/>
          </w:tcPr>
          <w:p w:rsidR="004E1397" w:rsidRPr="00A863DC" w:rsidRDefault="004E1397" w:rsidP="001C4503">
            <w:pPr>
              <w:keepNext/>
              <w:keepLines/>
              <w:jc w:val="both"/>
              <w:rPr>
                <w:rFonts w:ascii="PT Astra Serif" w:hAnsi="PT Astra Serif"/>
              </w:rPr>
            </w:pPr>
          </w:p>
        </w:tc>
        <w:tc>
          <w:tcPr>
            <w:tcW w:w="2412" w:type="dxa"/>
          </w:tcPr>
          <w:p w:rsidR="004E1397" w:rsidRPr="00A863DC" w:rsidRDefault="004E1397" w:rsidP="001C4503">
            <w:pPr>
              <w:keepNext/>
              <w:keepLines/>
              <w:jc w:val="center"/>
              <w:rPr>
                <w:rFonts w:ascii="PT Astra Serif" w:hAnsi="PT Astra Serif"/>
              </w:rPr>
            </w:pPr>
          </w:p>
        </w:tc>
      </w:tr>
      <w:tr w:rsidR="00A863DC" w:rsidRPr="00A863DC" w:rsidTr="00E075E3">
        <w:tc>
          <w:tcPr>
            <w:tcW w:w="15120" w:type="dxa"/>
            <w:gridSpan w:val="6"/>
          </w:tcPr>
          <w:p w:rsidR="004E1397" w:rsidRPr="00B307E0" w:rsidRDefault="00644FCC" w:rsidP="001C4503">
            <w:pPr>
              <w:keepNext/>
              <w:keepLines/>
              <w:suppressAutoHyphens/>
              <w:jc w:val="both"/>
              <w:rPr>
                <w:rFonts w:ascii="PT Astra Serif" w:hAnsi="PT Astra Serif"/>
                <w:b/>
                <w:spacing w:val="-20"/>
              </w:rPr>
            </w:pPr>
            <w:r w:rsidRPr="00B307E0">
              <w:rPr>
                <w:rFonts w:ascii="PT Astra Serif" w:hAnsi="PT Astra Serif"/>
                <w:b/>
                <w:spacing w:val="-20"/>
              </w:rPr>
              <w:t xml:space="preserve">02 июня 2020 года на базе Регионального модельного центра дополнительного образования Ульяновской области в режиме ВКС прошел </w:t>
            </w:r>
            <w:proofErr w:type="spellStart"/>
            <w:r w:rsidRPr="00B307E0">
              <w:rPr>
                <w:rFonts w:ascii="PT Astra Serif" w:hAnsi="PT Astra Serif"/>
                <w:b/>
                <w:spacing w:val="-20"/>
              </w:rPr>
              <w:t>вебинар</w:t>
            </w:r>
            <w:proofErr w:type="spellEnd"/>
            <w:r w:rsidRPr="00B307E0">
              <w:rPr>
                <w:rFonts w:ascii="PT Astra Serif" w:hAnsi="PT Astra Serif"/>
                <w:b/>
                <w:spacing w:val="-20"/>
              </w:rPr>
              <w:t xml:space="preserve"> на тему «Проектирование дополнительных общеразвивающих программ с учетом региональных критериев независимой оценки (общественной экспертизы) дополнительных общеобразовательных программ». Участниками </w:t>
            </w:r>
            <w:proofErr w:type="spellStart"/>
            <w:r w:rsidRPr="00B307E0">
              <w:rPr>
                <w:rFonts w:ascii="PT Astra Serif" w:hAnsi="PT Astra Serif"/>
                <w:b/>
                <w:spacing w:val="-20"/>
              </w:rPr>
              <w:t>вебинара</w:t>
            </w:r>
            <w:proofErr w:type="spellEnd"/>
            <w:r w:rsidRPr="00B307E0">
              <w:rPr>
                <w:rFonts w:ascii="PT Astra Serif" w:hAnsi="PT Astra Serif"/>
                <w:b/>
                <w:spacing w:val="-20"/>
              </w:rPr>
              <w:t xml:space="preserve"> стали руководители, педагогические работники образовательных организаций основного общего образования и дошкольных образовательных учреждений, реализующих дополнительные общеразвивающие программы. В </w:t>
            </w:r>
            <w:proofErr w:type="spellStart"/>
            <w:r w:rsidRPr="00B307E0">
              <w:rPr>
                <w:rFonts w:ascii="PT Astra Serif" w:hAnsi="PT Astra Serif"/>
                <w:b/>
                <w:spacing w:val="-20"/>
              </w:rPr>
              <w:t>вебинаре</w:t>
            </w:r>
            <w:proofErr w:type="spellEnd"/>
            <w:r w:rsidRPr="00B307E0">
              <w:rPr>
                <w:rFonts w:ascii="PT Astra Serif" w:hAnsi="PT Astra Serif"/>
                <w:b/>
                <w:spacing w:val="-20"/>
              </w:rPr>
              <w:t xml:space="preserve"> приняли участие 61 участник.  В ходе </w:t>
            </w:r>
            <w:proofErr w:type="spellStart"/>
            <w:r w:rsidRPr="00B307E0">
              <w:rPr>
                <w:rFonts w:ascii="PT Astra Serif" w:hAnsi="PT Astra Serif"/>
                <w:b/>
                <w:spacing w:val="-20"/>
              </w:rPr>
              <w:t>вебинара</w:t>
            </w:r>
            <w:proofErr w:type="spellEnd"/>
            <w:r w:rsidRPr="00B307E0">
              <w:rPr>
                <w:rFonts w:ascii="PT Astra Serif" w:hAnsi="PT Astra Serif"/>
                <w:b/>
                <w:spacing w:val="-20"/>
              </w:rPr>
              <w:t xml:space="preserve"> Гриценко Вероника Валерьевна, заместитель руководителя РМЦ, раскрыла основные понятия нормативно-правовой базы по проектированию дополнительных общеразвивающих программ. Вохмина Екатерина Сергеевна, методист МБУ ДО «ЦДТ №6» города Ульяновска, рассмотрела вопросы сравнения рабочих программ внеурочной деятельности ФГОС, реализуемые в рамках образовательного процесса и дополнительных общеобразовательных программ. Сравнение было проведено по нормативно-правовой основе осуществления дополнительного образования детей и внеурочной деятельности, лицензированию дополнительного образования и внеурочной деятельности, целевых ориентиров, форм организации, особенности разработки программ дополнительного образования и внеурочной деятельности. Горбачева Любовь Анатольевна, методист ОГБН ОО «ДТДМ» уделила внимание методическим рекомендациям по проектированию дополнительных общеразвивающих программ. Любовь Анатольевна является общественным экспертом по проведению независимой оценки качества дополнительных общеобразовательных общеразвивающих программ, ею был проведен анализ проведения </w:t>
            </w:r>
            <w:r w:rsidRPr="00B307E0">
              <w:rPr>
                <w:rFonts w:ascii="PT Astra Serif" w:hAnsi="PT Astra Serif"/>
                <w:b/>
                <w:spacing w:val="-20"/>
              </w:rPr>
              <w:lastRenderedPageBreak/>
              <w:t>общественной экспертизы. Тюрина Ирина Михайловна, методист МБУ ДО «ДЮЦ № 3» города Ульяновска, рассказала о комплексе организационно-педагогических условий при реализации ДООП. Ирина Михайловна поделилась своим опытом общественной экспертизы, рассмотрела основные ошибки и замечания, с которыми она столкнулась в процессе проведения независимой оценки качества ДООП. </w:t>
            </w:r>
          </w:p>
        </w:tc>
      </w:tr>
    </w:tbl>
    <w:p w:rsidR="009F2550" w:rsidRPr="00A863DC" w:rsidRDefault="009F2550"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2700"/>
        <w:gridCol w:w="2700"/>
        <w:gridCol w:w="2520"/>
        <w:gridCol w:w="2520"/>
        <w:gridCol w:w="2340"/>
        <w:gridCol w:w="2340"/>
      </w:tblGrid>
      <w:tr w:rsidR="00A863DC" w:rsidRPr="00A863DC" w:rsidTr="004E1397">
        <w:trPr>
          <w:gridBefore w:val="1"/>
          <w:wBefore w:w="36" w:type="dxa"/>
        </w:trPr>
        <w:tc>
          <w:tcPr>
            <w:tcW w:w="15120" w:type="dxa"/>
            <w:gridSpan w:val="6"/>
          </w:tcPr>
          <w:p w:rsidR="009F2550" w:rsidRPr="00A863DC" w:rsidRDefault="009F2550" w:rsidP="001C4503">
            <w:pPr>
              <w:keepNext/>
              <w:keepLines/>
              <w:jc w:val="center"/>
              <w:rPr>
                <w:rFonts w:ascii="PT Astra Serif" w:hAnsi="PT Astra Serif"/>
              </w:rPr>
            </w:pPr>
            <w:r w:rsidRPr="00A863D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863DC">
              <w:rPr>
                <w:rFonts w:ascii="PT Astra Serif" w:hAnsi="PT Astra Serif"/>
                <w:b/>
                <w:bCs/>
                <w:i/>
                <w:iCs/>
                <w:sz w:val="22"/>
                <w:szCs w:val="22"/>
              </w:rPr>
              <w:t>и</w:t>
            </w:r>
            <w:r w:rsidRPr="00A863DC">
              <w:rPr>
                <w:rFonts w:ascii="PT Astra Serif" w:hAnsi="PT Astra Serif"/>
                <w:b/>
                <w:bCs/>
                <w:i/>
                <w:iCs/>
                <w:sz w:val="22"/>
                <w:szCs w:val="22"/>
              </w:rPr>
              <w:t>тическое значение, мероприятия нравственно-патриотической направленности и т.п.</w:t>
            </w:r>
          </w:p>
        </w:tc>
      </w:tr>
      <w:tr w:rsidR="00A863DC" w:rsidRPr="00A863DC" w:rsidTr="004E1397">
        <w:trPr>
          <w:gridBefore w:val="1"/>
          <w:wBefore w:w="36" w:type="dxa"/>
        </w:trPr>
        <w:tc>
          <w:tcPr>
            <w:tcW w:w="2700" w:type="dxa"/>
          </w:tcPr>
          <w:p w:rsidR="009F2550" w:rsidRPr="00A863DC" w:rsidRDefault="009F2550" w:rsidP="001C4503">
            <w:pPr>
              <w:keepNext/>
              <w:keepLines/>
              <w:rPr>
                <w:rFonts w:ascii="PT Astra Serif" w:hAnsi="PT Astra Serif"/>
                <w:b/>
                <w:bCs/>
              </w:rPr>
            </w:pPr>
            <w:r w:rsidRPr="00A863DC">
              <w:rPr>
                <w:rFonts w:ascii="PT Astra Serif" w:hAnsi="PT Astra Serif"/>
                <w:b/>
                <w:bCs/>
              </w:rPr>
              <w:t xml:space="preserve">Министерство </w:t>
            </w:r>
          </w:p>
          <w:p w:rsidR="009F2550" w:rsidRPr="00A863DC" w:rsidRDefault="009F2550" w:rsidP="001C4503">
            <w:pPr>
              <w:keepNext/>
              <w:keepLines/>
              <w:rPr>
                <w:rFonts w:ascii="PT Astra Serif" w:hAnsi="PT Astra Serif"/>
                <w:b/>
                <w:bCs/>
              </w:rPr>
            </w:pPr>
            <w:r w:rsidRPr="00A863DC">
              <w:rPr>
                <w:rFonts w:ascii="PT Astra Serif" w:hAnsi="PT Astra Serif"/>
                <w:b/>
                <w:bCs/>
              </w:rPr>
              <w:t xml:space="preserve">образования и науки </w:t>
            </w:r>
          </w:p>
          <w:p w:rsidR="009F2550" w:rsidRPr="00A863DC" w:rsidRDefault="009F2550" w:rsidP="001C4503">
            <w:pPr>
              <w:keepNext/>
              <w:keepLines/>
              <w:rPr>
                <w:rFonts w:ascii="PT Astra Serif" w:hAnsi="PT Astra Serif"/>
                <w:b/>
                <w:bCs/>
                <w:spacing w:val="-20"/>
              </w:rPr>
            </w:pPr>
            <w:r w:rsidRPr="00A863DC">
              <w:rPr>
                <w:rFonts w:ascii="PT Astra Serif" w:hAnsi="PT Astra Serif"/>
              </w:rPr>
              <w:t>Семенова Н.В.</w:t>
            </w:r>
          </w:p>
        </w:tc>
        <w:tc>
          <w:tcPr>
            <w:tcW w:w="2700" w:type="dxa"/>
          </w:tcPr>
          <w:p w:rsidR="009F2550" w:rsidRPr="00A863DC" w:rsidRDefault="009F2550" w:rsidP="001C4503">
            <w:pPr>
              <w:keepNext/>
              <w:keepLines/>
              <w:jc w:val="both"/>
              <w:rPr>
                <w:rFonts w:ascii="PT Astra Serif" w:hAnsi="PT Astra Serif"/>
                <w:b/>
              </w:rPr>
            </w:pPr>
            <w:r w:rsidRPr="00A863DC">
              <w:rPr>
                <w:rFonts w:ascii="PT Astra Serif" w:hAnsi="PT Astra Serif"/>
                <w:b/>
              </w:rPr>
              <w:t>Заседание штаба по подготовке образов</w:t>
            </w:r>
            <w:r w:rsidRPr="00A863DC">
              <w:rPr>
                <w:rFonts w:ascii="PT Astra Serif" w:hAnsi="PT Astra Serif"/>
                <w:b/>
              </w:rPr>
              <w:t>а</w:t>
            </w:r>
            <w:r w:rsidRPr="00A863DC">
              <w:rPr>
                <w:rFonts w:ascii="PT Astra Serif" w:hAnsi="PT Astra Serif"/>
                <w:b/>
              </w:rPr>
              <w:t>тельных организаций Ульяновской области к новому 2020/21 учебному году</w:t>
            </w:r>
          </w:p>
          <w:p w:rsidR="009F2550" w:rsidRPr="00A863DC" w:rsidRDefault="009F2550" w:rsidP="001C4503">
            <w:pPr>
              <w:keepNext/>
              <w:keepLines/>
              <w:jc w:val="center"/>
              <w:rPr>
                <w:rFonts w:ascii="PT Astra Serif" w:hAnsi="PT Astra Serif"/>
              </w:rPr>
            </w:pPr>
            <w:r w:rsidRPr="00A863DC">
              <w:rPr>
                <w:rFonts w:ascii="PT Astra Serif" w:hAnsi="PT Astra Serif"/>
              </w:rPr>
              <w:t>В рамках рабочей п</w:t>
            </w:r>
            <w:r w:rsidRPr="00A863DC">
              <w:rPr>
                <w:rFonts w:ascii="PT Astra Serif" w:hAnsi="PT Astra Serif"/>
              </w:rPr>
              <w:t>о</w:t>
            </w:r>
            <w:r w:rsidRPr="00A863DC">
              <w:rPr>
                <w:rFonts w:ascii="PT Astra Serif" w:hAnsi="PT Astra Serif"/>
              </w:rPr>
              <w:t>ездки</w:t>
            </w:r>
          </w:p>
        </w:tc>
        <w:tc>
          <w:tcPr>
            <w:tcW w:w="2520" w:type="dxa"/>
          </w:tcPr>
          <w:p w:rsidR="009F2550" w:rsidRPr="00A863DC" w:rsidRDefault="009F2550" w:rsidP="001C4503">
            <w:pPr>
              <w:keepNext/>
              <w:keepLines/>
              <w:jc w:val="both"/>
              <w:rPr>
                <w:rFonts w:ascii="PT Astra Serif" w:hAnsi="PT Astra Serif"/>
                <w:sz w:val="22"/>
                <w:szCs w:val="22"/>
              </w:rPr>
            </w:pPr>
            <w:r w:rsidRPr="00A863DC">
              <w:rPr>
                <w:rFonts w:ascii="PT Astra Serif" w:hAnsi="PT Astra Serif"/>
                <w:sz w:val="22"/>
                <w:szCs w:val="22"/>
              </w:rPr>
              <w:t>О проведении благ</w:t>
            </w:r>
            <w:r w:rsidRPr="00A863DC">
              <w:rPr>
                <w:rFonts w:ascii="PT Astra Serif" w:hAnsi="PT Astra Serif"/>
                <w:sz w:val="22"/>
                <w:szCs w:val="22"/>
              </w:rPr>
              <w:t>о</w:t>
            </w:r>
            <w:r w:rsidRPr="00A863DC">
              <w:rPr>
                <w:rFonts w:ascii="PT Astra Serif" w:hAnsi="PT Astra Serif"/>
                <w:sz w:val="22"/>
                <w:szCs w:val="22"/>
              </w:rPr>
              <w:t>устройства пришкол</w:t>
            </w:r>
            <w:r w:rsidRPr="00A863DC">
              <w:rPr>
                <w:rFonts w:ascii="PT Astra Serif" w:hAnsi="PT Astra Serif"/>
                <w:sz w:val="22"/>
                <w:szCs w:val="22"/>
              </w:rPr>
              <w:t>ь</w:t>
            </w:r>
            <w:r w:rsidRPr="00A863DC">
              <w:rPr>
                <w:rFonts w:ascii="PT Astra Serif" w:hAnsi="PT Astra Serif"/>
                <w:sz w:val="22"/>
                <w:szCs w:val="22"/>
              </w:rPr>
              <w:t>ной территории общ</w:t>
            </w:r>
            <w:r w:rsidRPr="00A863DC">
              <w:rPr>
                <w:rFonts w:ascii="PT Astra Serif" w:hAnsi="PT Astra Serif"/>
                <w:sz w:val="22"/>
                <w:szCs w:val="22"/>
              </w:rPr>
              <w:t>е</w:t>
            </w:r>
            <w:r w:rsidRPr="00A863DC">
              <w:rPr>
                <w:rFonts w:ascii="PT Astra Serif" w:hAnsi="PT Astra Serif"/>
                <w:sz w:val="22"/>
                <w:szCs w:val="22"/>
              </w:rPr>
              <w:t>образовательных орг</w:t>
            </w:r>
            <w:r w:rsidRPr="00A863DC">
              <w:rPr>
                <w:rFonts w:ascii="PT Astra Serif" w:hAnsi="PT Astra Serif"/>
                <w:sz w:val="22"/>
                <w:szCs w:val="22"/>
              </w:rPr>
              <w:t>а</w:t>
            </w:r>
            <w:r w:rsidRPr="00A863DC">
              <w:rPr>
                <w:rFonts w:ascii="PT Astra Serif" w:hAnsi="PT Astra Serif"/>
                <w:sz w:val="22"/>
                <w:szCs w:val="22"/>
              </w:rPr>
              <w:t>низаций в соответствии с региональным ста</w:t>
            </w:r>
            <w:r w:rsidRPr="00A863DC">
              <w:rPr>
                <w:rFonts w:ascii="PT Astra Serif" w:hAnsi="PT Astra Serif"/>
                <w:sz w:val="22"/>
                <w:szCs w:val="22"/>
              </w:rPr>
              <w:t>н</w:t>
            </w:r>
            <w:r w:rsidRPr="00A863DC">
              <w:rPr>
                <w:rFonts w:ascii="PT Astra Serif" w:hAnsi="PT Astra Serif"/>
                <w:sz w:val="22"/>
                <w:szCs w:val="22"/>
              </w:rPr>
              <w:t xml:space="preserve">дартом, организация подвоза </w:t>
            </w:r>
            <w:proofErr w:type="spellStart"/>
            <w:r w:rsidRPr="00A863DC">
              <w:rPr>
                <w:rFonts w:ascii="PT Astra Serif" w:hAnsi="PT Astra Serif"/>
                <w:sz w:val="22"/>
                <w:szCs w:val="22"/>
              </w:rPr>
              <w:t>обучающихс</w:t>
            </w:r>
            <w:proofErr w:type="spellEnd"/>
            <w:r w:rsidRPr="00A863DC">
              <w:rPr>
                <w:rFonts w:ascii="PT Astra Serif" w:hAnsi="PT Astra Serif"/>
                <w:sz w:val="22"/>
                <w:szCs w:val="22"/>
              </w:rPr>
              <w:t xml:space="preserve"> в образовательные орг</w:t>
            </w:r>
            <w:r w:rsidRPr="00A863DC">
              <w:rPr>
                <w:rFonts w:ascii="PT Astra Serif" w:hAnsi="PT Astra Serif"/>
                <w:sz w:val="22"/>
                <w:szCs w:val="22"/>
              </w:rPr>
              <w:t>а</w:t>
            </w:r>
            <w:r w:rsidRPr="00A863DC">
              <w:rPr>
                <w:rFonts w:ascii="PT Astra Serif" w:hAnsi="PT Astra Serif"/>
                <w:sz w:val="22"/>
                <w:szCs w:val="22"/>
              </w:rPr>
              <w:t>низации Ульяновской области в 2020/21 уче</w:t>
            </w:r>
            <w:r w:rsidRPr="00A863DC">
              <w:rPr>
                <w:rFonts w:ascii="PT Astra Serif" w:hAnsi="PT Astra Serif"/>
                <w:sz w:val="22"/>
                <w:szCs w:val="22"/>
              </w:rPr>
              <w:t>б</w:t>
            </w:r>
            <w:r w:rsidRPr="00A863DC">
              <w:rPr>
                <w:rFonts w:ascii="PT Astra Serif" w:hAnsi="PT Astra Serif"/>
                <w:sz w:val="22"/>
                <w:szCs w:val="22"/>
              </w:rPr>
              <w:t xml:space="preserve">ном году. </w:t>
            </w:r>
          </w:p>
        </w:tc>
        <w:tc>
          <w:tcPr>
            <w:tcW w:w="2520" w:type="dxa"/>
          </w:tcPr>
          <w:p w:rsidR="009F2550" w:rsidRPr="00A863DC" w:rsidRDefault="009F2550" w:rsidP="001C4503">
            <w:pPr>
              <w:keepNext/>
              <w:keepLines/>
              <w:jc w:val="both"/>
              <w:rPr>
                <w:rFonts w:ascii="PT Astra Serif" w:hAnsi="PT Astra Serif"/>
                <w:spacing w:val="-20"/>
              </w:rPr>
            </w:pPr>
            <w:r w:rsidRPr="00A863DC">
              <w:rPr>
                <w:rFonts w:ascii="PT Astra Serif" w:hAnsi="PT Astra Serif"/>
                <w:spacing w:val="-20"/>
              </w:rPr>
              <w:t>Министерство образов</w:t>
            </w:r>
            <w:r w:rsidRPr="00A863DC">
              <w:rPr>
                <w:rFonts w:ascii="PT Astra Serif" w:hAnsi="PT Astra Serif"/>
                <w:spacing w:val="-20"/>
              </w:rPr>
              <w:t>а</w:t>
            </w:r>
            <w:r w:rsidRPr="00A863DC">
              <w:rPr>
                <w:rFonts w:ascii="PT Astra Serif" w:hAnsi="PT Astra Serif"/>
                <w:spacing w:val="-20"/>
              </w:rPr>
              <w:t>ния и науки Ульяновской области</w:t>
            </w:r>
          </w:p>
        </w:tc>
        <w:tc>
          <w:tcPr>
            <w:tcW w:w="2340" w:type="dxa"/>
          </w:tcPr>
          <w:p w:rsidR="009F2550" w:rsidRPr="00A863DC" w:rsidRDefault="009F2550" w:rsidP="001C4503">
            <w:pPr>
              <w:keepNext/>
              <w:keepLines/>
              <w:jc w:val="both"/>
              <w:rPr>
                <w:rFonts w:ascii="PT Astra Serif" w:hAnsi="PT Astra Serif"/>
              </w:rPr>
            </w:pPr>
            <w:r w:rsidRPr="00A863DC">
              <w:rPr>
                <w:rFonts w:ascii="PT Astra Serif" w:hAnsi="PT Astra Serif"/>
              </w:rPr>
              <w:t>Мероприятие для включения в кале</w:t>
            </w:r>
            <w:r w:rsidRPr="00A863DC">
              <w:rPr>
                <w:rFonts w:ascii="PT Astra Serif" w:hAnsi="PT Astra Serif"/>
              </w:rPr>
              <w:t>н</w:t>
            </w:r>
            <w:r w:rsidRPr="00A863DC">
              <w:rPr>
                <w:rFonts w:ascii="PT Astra Serif" w:hAnsi="PT Astra Serif"/>
              </w:rPr>
              <w:t xml:space="preserve">дарь </w:t>
            </w:r>
            <w:proofErr w:type="spellStart"/>
            <w:r w:rsidRPr="00A863DC">
              <w:rPr>
                <w:rFonts w:ascii="PT Astra Serif" w:hAnsi="PT Astra Serif"/>
              </w:rPr>
              <w:t>меропрятий</w:t>
            </w:r>
            <w:proofErr w:type="spellEnd"/>
          </w:p>
        </w:tc>
        <w:tc>
          <w:tcPr>
            <w:tcW w:w="2340" w:type="dxa"/>
          </w:tcPr>
          <w:p w:rsidR="009F2550" w:rsidRPr="00A863DC" w:rsidRDefault="009F2550" w:rsidP="001C4503">
            <w:pPr>
              <w:keepNext/>
              <w:keepLines/>
              <w:jc w:val="both"/>
              <w:rPr>
                <w:rFonts w:ascii="PT Astra Serif" w:hAnsi="PT Astra Serif"/>
              </w:rPr>
            </w:pPr>
            <w:r w:rsidRPr="00A863DC">
              <w:rPr>
                <w:rFonts w:ascii="PT Astra Serif" w:hAnsi="PT Astra Serif"/>
              </w:rPr>
              <w:t>Участие губернат</w:t>
            </w:r>
            <w:r w:rsidRPr="00A863DC">
              <w:rPr>
                <w:rFonts w:ascii="PT Astra Serif" w:hAnsi="PT Astra Serif"/>
              </w:rPr>
              <w:t>о</w:t>
            </w:r>
            <w:r w:rsidRPr="00A863DC">
              <w:rPr>
                <w:rFonts w:ascii="PT Astra Serif" w:hAnsi="PT Astra Serif"/>
              </w:rPr>
              <w:t>ра в заседании шт</w:t>
            </w:r>
            <w:r w:rsidRPr="00A863DC">
              <w:rPr>
                <w:rFonts w:ascii="PT Astra Serif" w:hAnsi="PT Astra Serif"/>
              </w:rPr>
              <w:t>а</w:t>
            </w:r>
            <w:r w:rsidRPr="00A863DC">
              <w:rPr>
                <w:rFonts w:ascii="PT Astra Serif" w:hAnsi="PT Astra Serif"/>
              </w:rPr>
              <w:t>ба</w:t>
            </w:r>
          </w:p>
        </w:tc>
      </w:tr>
      <w:tr w:rsidR="00E14309" w:rsidRPr="00A863DC" w:rsidTr="004E1397">
        <w:trPr>
          <w:gridBefore w:val="1"/>
          <w:wBefore w:w="36" w:type="dxa"/>
        </w:trPr>
        <w:tc>
          <w:tcPr>
            <w:tcW w:w="15120" w:type="dxa"/>
            <w:gridSpan w:val="6"/>
          </w:tcPr>
          <w:p w:rsidR="00E14309" w:rsidRPr="00B307E0" w:rsidRDefault="00E14309" w:rsidP="001C4503">
            <w:pPr>
              <w:keepNext/>
              <w:keepLines/>
              <w:suppressAutoHyphens/>
              <w:jc w:val="both"/>
              <w:rPr>
                <w:rFonts w:ascii="PT Astra Serif" w:hAnsi="PT Astra Serif"/>
                <w:b/>
                <w:spacing w:val="-20"/>
              </w:rPr>
            </w:pPr>
            <w:r w:rsidRPr="00B307E0">
              <w:rPr>
                <w:rFonts w:ascii="PT Astra Serif" w:hAnsi="PT Astra Serif"/>
                <w:b/>
                <w:spacing w:val="-20"/>
              </w:rPr>
              <w:t>6 июля в МО «</w:t>
            </w:r>
            <w:proofErr w:type="spellStart"/>
            <w:r w:rsidRPr="00B307E0">
              <w:rPr>
                <w:rFonts w:ascii="PT Astra Serif" w:hAnsi="PT Astra Serif"/>
                <w:b/>
                <w:spacing w:val="-20"/>
              </w:rPr>
              <w:t>Барышский</w:t>
            </w:r>
            <w:proofErr w:type="spellEnd"/>
            <w:r w:rsidRPr="00B307E0">
              <w:rPr>
                <w:rFonts w:ascii="PT Astra Serif" w:hAnsi="PT Astra Serif"/>
                <w:b/>
                <w:spacing w:val="-20"/>
              </w:rPr>
              <w:t xml:space="preserve"> район» состоялось заседание областного штаба с участием Губернатора Сергея Морозова. По результатам конкурсного отбора определено девять школ-победителей. Три учреждения получат по одному миллиону рублей. Это Октябрьская средняя школа Радищевского района, средняя школа села </w:t>
            </w:r>
            <w:proofErr w:type="spellStart"/>
            <w:r w:rsidRPr="00B307E0">
              <w:rPr>
                <w:rFonts w:ascii="PT Astra Serif" w:hAnsi="PT Astra Serif"/>
                <w:b/>
                <w:spacing w:val="-20"/>
              </w:rPr>
              <w:t>Сабакаево</w:t>
            </w:r>
            <w:proofErr w:type="spellEnd"/>
            <w:r w:rsidRPr="00B307E0">
              <w:rPr>
                <w:rFonts w:ascii="PT Astra Serif" w:hAnsi="PT Astra Serif"/>
                <w:b/>
                <w:spacing w:val="-20"/>
              </w:rPr>
              <w:t xml:space="preserve"> Мелекесского района, </w:t>
            </w:r>
            <w:proofErr w:type="spellStart"/>
            <w:r w:rsidRPr="00B307E0">
              <w:rPr>
                <w:rFonts w:ascii="PT Astra Serif" w:hAnsi="PT Astra Serif"/>
                <w:b/>
                <w:spacing w:val="-20"/>
              </w:rPr>
              <w:t>Красногуляевская</w:t>
            </w:r>
            <w:proofErr w:type="spellEnd"/>
            <w:r w:rsidRPr="00B307E0">
              <w:rPr>
                <w:rFonts w:ascii="PT Astra Serif" w:hAnsi="PT Astra Serif"/>
                <w:b/>
                <w:spacing w:val="-20"/>
              </w:rPr>
              <w:t xml:space="preserve"> средняя школа </w:t>
            </w:r>
            <w:proofErr w:type="spellStart"/>
            <w:r w:rsidRPr="00B307E0">
              <w:rPr>
                <w:rFonts w:ascii="PT Astra Serif" w:hAnsi="PT Astra Serif"/>
                <w:b/>
                <w:spacing w:val="-20"/>
              </w:rPr>
              <w:t>Сенгилеевского</w:t>
            </w:r>
            <w:proofErr w:type="spellEnd"/>
            <w:r w:rsidRPr="00B307E0">
              <w:rPr>
                <w:rFonts w:ascii="PT Astra Serif" w:hAnsi="PT Astra Serif"/>
                <w:b/>
                <w:spacing w:val="-20"/>
              </w:rPr>
              <w:t xml:space="preserve"> района. Еще трем школам будет выделено по восемьсот тысяч рублей. В их число вошли: </w:t>
            </w:r>
            <w:proofErr w:type="spellStart"/>
            <w:r w:rsidRPr="00B307E0">
              <w:rPr>
                <w:rFonts w:ascii="PT Astra Serif" w:hAnsi="PT Astra Serif"/>
                <w:b/>
                <w:spacing w:val="-20"/>
              </w:rPr>
              <w:t>Прибрежненская</w:t>
            </w:r>
            <w:proofErr w:type="spellEnd"/>
            <w:r w:rsidRPr="00B307E0">
              <w:rPr>
                <w:rFonts w:ascii="PT Astra Serif" w:hAnsi="PT Astra Serif"/>
                <w:b/>
                <w:spacing w:val="-20"/>
              </w:rPr>
              <w:t xml:space="preserve"> средняя школа </w:t>
            </w:r>
            <w:proofErr w:type="spellStart"/>
            <w:r w:rsidRPr="00B307E0">
              <w:rPr>
                <w:rFonts w:ascii="PT Astra Serif" w:hAnsi="PT Astra Serif"/>
                <w:b/>
                <w:spacing w:val="-20"/>
              </w:rPr>
              <w:t>Старомайнского</w:t>
            </w:r>
            <w:proofErr w:type="spellEnd"/>
            <w:r w:rsidRPr="00B307E0">
              <w:rPr>
                <w:rFonts w:ascii="PT Astra Serif" w:hAnsi="PT Astra Serif"/>
                <w:b/>
                <w:spacing w:val="-20"/>
              </w:rPr>
              <w:t xml:space="preserve"> района, средняя общеобразовательная школа села </w:t>
            </w:r>
            <w:proofErr w:type="spellStart"/>
            <w:r w:rsidRPr="00B307E0">
              <w:rPr>
                <w:rFonts w:ascii="PT Astra Serif" w:hAnsi="PT Astra Serif"/>
                <w:b/>
                <w:spacing w:val="-20"/>
              </w:rPr>
              <w:t>Акшуат</w:t>
            </w:r>
            <w:proofErr w:type="spellEnd"/>
            <w:r w:rsidRPr="00B307E0">
              <w:rPr>
                <w:rFonts w:ascii="PT Astra Serif" w:hAnsi="PT Astra Serif"/>
                <w:b/>
                <w:spacing w:val="-20"/>
              </w:rPr>
              <w:t xml:space="preserve"> </w:t>
            </w:r>
            <w:proofErr w:type="spellStart"/>
            <w:r w:rsidRPr="00B307E0">
              <w:rPr>
                <w:rFonts w:ascii="PT Astra Serif" w:hAnsi="PT Astra Serif"/>
                <w:b/>
                <w:spacing w:val="-20"/>
              </w:rPr>
              <w:t>Барышского</w:t>
            </w:r>
            <w:proofErr w:type="spellEnd"/>
            <w:r w:rsidRPr="00B307E0">
              <w:rPr>
                <w:rFonts w:ascii="PT Astra Serif" w:hAnsi="PT Astra Serif"/>
                <w:b/>
                <w:spacing w:val="-20"/>
              </w:rPr>
              <w:t xml:space="preserve"> района, </w:t>
            </w:r>
            <w:proofErr w:type="spellStart"/>
            <w:r w:rsidRPr="00B307E0">
              <w:rPr>
                <w:rFonts w:ascii="PT Astra Serif" w:hAnsi="PT Astra Serif"/>
                <w:b/>
                <w:spacing w:val="-20"/>
              </w:rPr>
              <w:t>Шарловская</w:t>
            </w:r>
            <w:proofErr w:type="spellEnd"/>
            <w:r w:rsidRPr="00B307E0">
              <w:rPr>
                <w:rFonts w:ascii="PT Astra Serif" w:hAnsi="PT Astra Serif"/>
                <w:b/>
                <w:spacing w:val="-20"/>
              </w:rPr>
              <w:t xml:space="preserve"> средняя школа </w:t>
            </w:r>
            <w:proofErr w:type="spellStart"/>
            <w:r w:rsidRPr="00B307E0">
              <w:rPr>
                <w:rFonts w:ascii="PT Astra Serif" w:hAnsi="PT Astra Serif"/>
                <w:b/>
                <w:spacing w:val="-20"/>
              </w:rPr>
              <w:t>Вешкаймского</w:t>
            </w:r>
            <w:proofErr w:type="spellEnd"/>
            <w:r w:rsidRPr="00B307E0">
              <w:rPr>
                <w:rFonts w:ascii="PT Astra Serif" w:hAnsi="PT Astra Serif"/>
                <w:b/>
                <w:spacing w:val="-20"/>
              </w:rPr>
              <w:t xml:space="preserve"> района. По пятьсот тысяч рублей получат </w:t>
            </w:r>
            <w:proofErr w:type="spellStart"/>
            <w:r w:rsidRPr="00B307E0">
              <w:rPr>
                <w:rFonts w:ascii="PT Astra Serif" w:hAnsi="PT Astra Serif"/>
                <w:b/>
                <w:spacing w:val="-20"/>
              </w:rPr>
              <w:t>Баклушинская</w:t>
            </w:r>
            <w:proofErr w:type="spellEnd"/>
            <w:r w:rsidRPr="00B307E0">
              <w:rPr>
                <w:rFonts w:ascii="PT Astra Serif" w:hAnsi="PT Astra Serif"/>
                <w:b/>
                <w:spacing w:val="-20"/>
              </w:rPr>
              <w:t xml:space="preserve"> средняя школа Павловского района, </w:t>
            </w:r>
            <w:proofErr w:type="spellStart"/>
            <w:r w:rsidRPr="00B307E0">
              <w:rPr>
                <w:rFonts w:ascii="PT Astra Serif" w:hAnsi="PT Astra Serif"/>
                <w:b/>
                <w:spacing w:val="-20"/>
              </w:rPr>
              <w:t>Патрикеевская</w:t>
            </w:r>
            <w:proofErr w:type="spellEnd"/>
            <w:r w:rsidRPr="00B307E0">
              <w:rPr>
                <w:rFonts w:ascii="PT Astra Serif" w:hAnsi="PT Astra Serif"/>
                <w:b/>
                <w:spacing w:val="-20"/>
              </w:rPr>
              <w:t xml:space="preserve"> основная школа </w:t>
            </w:r>
            <w:proofErr w:type="spellStart"/>
            <w:r w:rsidRPr="00B307E0">
              <w:rPr>
                <w:rFonts w:ascii="PT Astra Serif" w:hAnsi="PT Astra Serif"/>
                <w:b/>
                <w:spacing w:val="-20"/>
              </w:rPr>
              <w:t>Базарносызганского</w:t>
            </w:r>
            <w:proofErr w:type="spellEnd"/>
            <w:r w:rsidRPr="00B307E0">
              <w:rPr>
                <w:rFonts w:ascii="PT Astra Serif" w:hAnsi="PT Astra Serif"/>
                <w:b/>
                <w:spacing w:val="-20"/>
              </w:rPr>
              <w:t xml:space="preserve"> района, </w:t>
            </w:r>
            <w:proofErr w:type="spellStart"/>
            <w:r w:rsidRPr="00B307E0">
              <w:rPr>
                <w:rFonts w:ascii="PT Astra Serif" w:hAnsi="PT Astra Serif"/>
                <w:b/>
                <w:spacing w:val="-20"/>
              </w:rPr>
              <w:t>Новопогореловская</w:t>
            </w:r>
            <w:proofErr w:type="spellEnd"/>
            <w:r w:rsidRPr="00B307E0">
              <w:rPr>
                <w:rFonts w:ascii="PT Astra Serif" w:hAnsi="PT Astra Serif"/>
                <w:b/>
                <w:spacing w:val="-20"/>
              </w:rPr>
              <w:t xml:space="preserve"> средняя школа </w:t>
            </w:r>
            <w:proofErr w:type="spellStart"/>
            <w:r w:rsidRPr="00B307E0">
              <w:rPr>
                <w:rFonts w:ascii="PT Astra Serif" w:hAnsi="PT Astra Serif"/>
                <w:b/>
                <w:spacing w:val="-20"/>
              </w:rPr>
              <w:t>Карсунского</w:t>
            </w:r>
            <w:proofErr w:type="spellEnd"/>
            <w:r w:rsidRPr="00B307E0">
              <w:rPr>
                <w:rFonts w:ascii="PT Astra Serif" w:hAnsi="PT Astra Serif"/>
                <w:b/>
                <w:spacing w:val="-20"/>
              </w:rPr>
              <w:t xml:space="preserve"> района. Также на штабе отрабатывался вопрос о готовности муниципалитетов к получению субсидий на финансовое обеспечение указанных мероприятий.</w:t>
            </w:r>
          </w:p>
        </w:tc>
      </w:tr>
      <w:tr w:rsidR="00A863DC" w:rsidRPr="00A863DC" w:rsidTr="004E1397">
        <w:tc>
          <w:tcPr>
            <w:tcW w:w="2736" w:type="dxa"/>
            <w:gridSpan w:val="2"/>
          </w:tcPr>
          <w:p w:rsidR="004E1397" w:rsidRPr="00A863DC" w:rsidRDefault="004E1397" w:rsidP="001C4503">
            <w:pPr>
              <w:keepNext/>
              <w:keepLines/>
              <w:rPr>
                <w:rFonts w:ascii="PT Astra Serif" w:hAnsi="PT Astra Serif"/>
                <w:b/>
                <w:bCs/>
              </w:rPr>
            </w:pPr>
            <w:r w:rsidRPr="00A863DC">
              <w:rPr>
                <w:rFonts w:ascii="PT Astra Serif" w:hAnsi="PT Astra Serif"/>
                <w:b/>
                <w:bCs/>
              </w:rPr>
              <w:t xml:space="preserve">Министерство </w:t>
            </w:r>
          </w:p>
          <w:p w:rsidR="004E1397" w:rsidRPr="00A863DC" w:rsidRDefault="004E1397" w:rsidP="001C4503">
            <w:pPr>
              <w:keepNext/>
              <w:keepLines/>
              <w:rPr>
                <w:rFonts w:ascii="PT Astra Serif" w:hAnsi="PT Astra Serif"/>
                <w:b/>
                <w:bCs/>
              </w:rPr>
            </w:pPr>
            <w:r w:rsidRPr="00A863DC">
              <w:rPr>
                <w:rFonts w:ascii="PT Astra Serif" w:hAnsi="PT Astra Serif"/>
                <w:b/>
                <w:bCs/>
              </w:rPr>
              <w:t xml:space="preserve">образования и науки </w:t>
            </w:r>
          </w:p>
          <w:p w:rsidR="004E1397" w:rsidRPr="00A863DC" w:rsidRDefault="004E1397" w:rsidP="001C4503">
            <w:pPr>
              <w:keepNext/>
              <w:keepLines/>
              <w:rPr>
                <w:rFonts w:ascii="PT Astra Serif" w:hAnsi="PT Astra Serif"/>
                <w:b/>
                <w:bCs/>
                <w:spacing w:val="-20"/>
              </w:rPr>
            </w:pPr>
            <w:r w:rsidRPr="00A863DC">
              <w:rPr>
                <w:rFonts w:ascii="PT Astra Serif" w:hAnsi="PT Astra Serif"/>
              </w:rPr>
              <w:t>Семенова Н.В.</w:t>
            </w:r>
          </w:p>
        </w:tc>
        <w:tc>
          <w:tcPr>
            <w:tcW w:w="2700" w:type="dxa"/>
          </w:tcPr>
          <w:p w:rsidR="004E1397" w:rsidRPr="00A863DC" w:rsidRDefault="004E1397" w:rsidP="001C4503">
            <w:pPr>
              <w:keepNext/>
              <w:keepLines/>
              <w:jc w:val="both"/>
              <w:rPr>
                <w:rFonts w:ascii="PT Astra Serif" w:hAnsi="PT Astra Serif"/>
                <w:b/>
              </w:rPr>
            </w:pPr>
            <w:r w:rsidRPr="00A863DC">
              <w:rPr>
                <w:rFonts w:ascii="PT Astra Serif" w:hAnsi="PT Astra Serif"/>
                <w:b/>
              </w:rPr>
              <w:t>ДОПОЛНЕНИЕ</w:t>
            </w:r>
          </w:p>
          <w:p w:rsidR="004E1397" w:rsidRPr="00A863DC" w:rsidRDefault="004E1397" w:rsidP="001C4503">
            <w:pPr>
              <w:keepNext/>
              <w:keepLines/>
              <w:jc w:val="both"/>
              <w:rPr>
                <w:rFonts w:ascii="PT Astra Serif" w:hAnsi="PT Astra Serif"/>
              </w:rPr>
            </w:pPr>
            <w:r w:rsidRPr="00A863DC">
              <w:rPr>
                <w:rFonts w:ascii="PT Astra Serif" w:hAnsi="PT Astra Serif"/>
              </w:rPr>
              <w:t>Итоговое заседание А</w:t>
            </w:r>
            <w:r w:rsidRPr="00A863DC">
              <w:rPr>
                <w:rFonts w:ascii="PT Astra Serif" w:hAnsi="PT Astra Serif"/>
              </w:rPr>
              <w:t>с</w:t>
            </w:r>
            <w:r w:rsidRPr="00A863DC">
              <w:rPr>
                <w:rFonts w:ascii="PT Astra Serif" w:hAnsi="PT Astra Serif"/>
              </w:rPr>
              <w:t>социации заместителей директоров по УВР ПОО Ульяновской о</w:t>
            </w:r>
            <w:r w:rsidRPr="00A863DC">
              <w:rPr>
                <w:rFonts w:ascii="PT Astra Serif" w:hAnsi="PT Astra Serif"/>
              </w:rPr>
              <w:t>б</w:t>
            </w:r>
            <w:r w:rsidRPr="00A863DC">
              <w:rPr>
                <w:rFonts w:ascii="PT Astra Serif" w:hAnsi="PT Astra Serif"/>
              </w:rPr>
              <w:t>ласти</w:t>
            </w:r>
          </w:p>
          <w:p w:rsidR="004E1397" w:rsidRPr="00A863DC" w:rsidRDefault="004E1397" w:rsidP="001C4503">
            <w:pPr>
              <w:keepNext/>
              <w:keepLines/>
              <w:jc w:val="center"/>
              <w:rPr>
                <w:rFonts w:ascii="PT Astra Serif" w:hAnsi="PT Astra Serif"/>
              </w:rPr>
            </w:pPr>
            <w:r w:rsidRPr="00A863DC">
              <w:rPr>
                <w:rFonts w:ascii="PT Astra Serif" w:hAnsi="PT Astra Serif"/>
              </w:rPr>
              <w:t>г. Ульяновск, пр-т С</w:t>
            </w:r>
            <w:r w:rsidRPr="00A863DC">
              <w:rPr>
                <w:rFonts w:ascii="PT Astra Serif" w:hAnsi="PT Astra Serif"/>
              </w:rPr>
              <w:t>о</w:t>
            </w:r>
            <w:r w:rsidRPr="00A863DC">
              <w:rPr>
                <w:rFonts w:ascii="PT Astra Serif" w:hAnsi="PT Astra Serif"/>
              </w:rPr>
              <w:t>зидателей, 13, Ульяно</w:t>
            </w:r>
            <w:r w:rsidRPr="00A863DC">
              <w:rPr>
                <w:rFonts w:ascii="PT Astra Serif" w:hAnsi="PT Astra Serif"/>
              </w:rPr>
              <w:t>в</w:t>
            </w:r>
            <w:r w:rsidRPr="00A863DC">
              <w:rPr>
                <w:rFonts w:ascii="PT Astra Serif" w:hAnsi="PT Astra Serif"/>
              </w:rPr>
              <w:t>ский авиационный ко</w:t>
            </w:r>
            <w:r w:rsidRPr="00A863DC">
              <w:rPr>
                <w:rFonts w:ascii="PT Astra Serif" w:hAnsi="PT Astra Serif"/>
              </w:rPr>
              <w:t>л</w:t>
            </w:r>
            <w:r w:rsidR="00014014" w:rsidRPr="00A863DC">
              <w:rPr>
                <w:rFonts w:ascii="PT Astra Serif" w:hAnsi="PT Astra Serif"/>
              </w:rPr>
              <w:t>ледж – Межреги</w:t>
            </w:r>
            <w:r w:rsidRPr="00A863DC">
              <w:rPr>
                <w:rFonts w:ascii="PT Astra Serif" w:hAnsi="PT Astra Serif"/>
              </w:rPr>
              <w:t>онал</w:t>
            </w:r>
            <w:r w:rsidRPr="00A863DC">
              <w:rPr>
                <w:rFonts w:ascii="PT Astra Serif" w:hAnsi="PT Astra Serif"/>
              </w:rPr>
              <w:t>ь</w:t>
            </w:r>
            <w:r w:rsidRPr="00A863DC">
              <w:rPr>
                <w:rFonts w:ascii="PT Astra Serif" w:hAnsi="PT Astra Serif"/>
              </w:rPr>
              <w:t>ный центр компетенций</w:t>
            </w:r>
          </w:p>
        </w:tc>
        <w:tc>
          <w:tcPr>
            <w:tcW w:w="2520" w:type="dxa"/>
          </w:tcPr>
          <w:p w:rsidR="004E1397" w:rsidRPr="00A863DC" w:rsidRDefault="004E1397" w:rsidP="001C4503">
            <w:pPr>
              <w:keepNext/>
              <w:keepLines/>
              <w:jc w:val="both"/>
              <w:rPr>
                <w:rFonts w:ascii="PT Astra Serif" w:hAnsi="PT Astra Serif"/>
                <w:sz w:val="22"/>
                <w:szCs w:val="22"/>
              </w:rPr>
            </w:pPr>
            <w:r w:rsidRPr="00A863DC">
              <w:rPr>
                <w:rFonts w:ascii="PT Astra Serif" w:hAnsi="PT Astra Serif"/>
                <w:sz w:val="22"/>
                <w:szCs w:val="22"/>
              </w:rPr>
              <w:t>О согласовании пр</w:t>
            </w:r>
            <w:r w:rsidRPr="00A863DC">
              <w:rPr>
                <w:rFonts w:ascii="PT Astra Serif" w:hAnsi="PT Astra Serif"/>
                <w:sz w:val="22"/>
                <w:szCs w:val="22"/>
              </w:rPr>
              <w:t>о</w:t>
            </w:r>
            <w:r w:rsidRPr="00A863DC">
              <w:rPr>
                <w:rFonts w:ascii="PT Astra Serif" w:hAnsi="PT Astra Serif"/>
                <w:sz w:val="22"/>
                <w:szCs w:val="22"/>
              </w:rPr>
              <w:t>граммы професси</w:t>
            </w:r>
            <w:r w:rsidRPr="00A863DC">
              <w:rPr>
                <w:rFonts w:ascii="PT Astra Serif" w:hAnsi="PT Astra Serif"/>
                <w:sz w:val="22"/>
                <w:szCs w:val="22"/>
              </w:rPr>
              <w:t>о</w:t>
            </w:r>
            <w:r w:rsidRPr="00A863DC">
              <w:rPr>
                <w:rFonts w:ascii="PT Astra Serif" w:hAnsi="PT Astra Serif"/>
                <w:sz w:val="22"/>
                <w:szCs w:val="22"/>
              </w:rPr>
              <w:t>нального воспитания и социализации ПОО.</w:t>
            </w:r>
          </w:p>
          <w:p w:rsidR="004E1397" w:rsidRPr="00A863DC" w:rsidRDefault="004E1397" w:rsidP="001C4503">
            <w:pPr>
              <w:keepNext/>
              <w:keepLines/>
              <w:jc w:val="both"/>
              <w:rPr>
                <w:rFonts w:ascii="PT Astra Serif" w:hAnsi="PT Astra Serif"/>
                <w:sz w:val="22"/>
                <w:szCs w:val="22"/>
              </w:rPr>
            </w:pPr>
            <w:r w:rsidRPr="00A863DC">
              <w:rPr>
                <w:rFonts w:ascii="PT Astra Serif" w:hAnsi="PT Astra Serif"/>
                <w:sz w:val="22"/>
                <w:szCs w:val="22"/>
              </w:rPr>
              <w:t>Об итогах 2019 – 2020 учебного года.</w:t>
            </w:r>
          </w:p>
          <w:p w:rsidR="004E1397" w:rsidRPr="00A863DC" w:rsidRDefault="004E1397" w:rsidP="001C4503">
            <w:pPr>
              <w:keepNext/>
              <w:keepLines/>
              <w:jc w:val="both"/>
              <w:rPr>
                <w:rFonts w:ascii="PT Astra Serif" w:hAnsi="PT Astra Serif"/>
                <w:sz w:val="22"/>
                <w:szCs w:val="22"/>
              </w:rPr>
            </w:pPr>
            <w:r w:rsidRPr="00A863DC">
              <w:rPr>
                <w:rFonts w:ascii="PT Astra Serif" w:hAnsi="PT Astra Serif"/>
                <w:sz w:val="22"/>
                <w:szCs w:val="22"/>
              </w:rPr>
              <w:t>16 заместителей ПОО города Ульяновска</w:t>
            </w:r>
          </w:p>
          <w:p w:rsidR="004E1397" w:rsidRPr="00A863DC" w:rsidRDefault="004E1397" w:rsidP="001C4503">
            <w:pPr>
              <w:keepNext/>
              <w:keepLines/>
              <w:jc w:val="both"/>
              <w:rPr>
                <w:rFonts w:ascii="PT Astra Serif" w:hAnsi="PT Astra Serif"/>
                <w:sz w:val="22"/>
                <w:szCs w:val="22"/>
              </w:rPr>
            </w:pPr>
            <w:r w:rsidRPr="00A863DC">
              <w:rPr>
                <w:rFonts w:ascii="PT Astra Serif" w:hAnsi="PT Astra Serif"/>
                <w:sz w:val="22"/>
                <w:szCs w:val="22"/>
              </w:rPr>
              <w:t xml:space="preserve"> </w:t>
            </w:r>
          </w:p>
        </w:tc>
        <w:tc>
          <w:tcPr>
            <w:tcW w:w="2520" w:type="dxa"/>
          </w:tcPr>
          <w:p w:rsidR="004E1397" w:rsidRPr="00A863DC" w:rsidRDefault="004E1397" w:rsidP="001C4503">
            <w:pPr>
              <w:keepNext/>
              <w:keepLines/>
              <w:jc w:val="both"/>
              <w:rPr>
                <w:rFonts w:ascii="PT Astra Serif" w:hAnsi="PT Astra Serif"/>
                <w:spacing w:val="-20"/>
              </w:rPr>
            </w:pPr>
            <w:r w:rsidRPr="00A863DC">
              <w:rPr>
                <w:rFonts w:ascii="PT Astra Serif" w:hAnsi="PT Astra Serif"/>
                <w:spacing w:val="-20"/>
              </w:rPr>
              <w:t>Министерство образов</w:t>
            </w:r>
            <w:r w:rsidRPr="00A863DC">
              <w:rPr>
                <w:rFonts w:ascii="PT Astra Serif" w:hAnsi="PT Astra Serif"/>
                <w:spacing w:val="-20"/>
              </w:rPr>
              <w:t>а</w:t>
            </w:r>
            <w:r w:rsidRPr="00A863DC">
              <w:rPr>
                <w:rFonts w:ascii="PT Astra Serif" w:hAnsi="PT Astra Serif"/>
                <w:spacing w:val="-20"/>
              </w:rPr>
              <w:t>ния и науки Ульяновской области</w:t>
            </w:r>
          </w:p>
        </w:tc>
        <w:tc>
          <w:tcPr>
            <w:tcW w:w="2340" w:type="dxa"/>
          </w:tcPr>
          <w:p w:rsidR="004E1397" w:rsidRPr="00A863DC" w:rsidRDefault="004E1397" w:rsidP="001C4503">
            <w:pPr>
              <w:keepNext/>
              <w:keepLines/>
              <w:jc w:val="both"/>
              <w:rPr>
                <w:rFonts w:ascii="PT Astra Serif" w:hAnsi="PT Astra Serif"/>
              </w:rPr>
            </w:pPr>
          </w:p>
        </w:tc>
        <w:tc>
          <w:tcPr>
            <w:tcW w:w="2340" w:type="dxa"/>
          </w:tcPr>
          <w:p w:rsidR="004E1397" w:rsidRPr="00A863DC" w:rsidRDefault="004E1397" w:rsidP="001C4503">
            <w:pPr>
              <w:keepNext/>
              <w:keepLines/>
              <w:jc w:val="both"/>
              <w:rPr>
                <w:rFonts w:ascii="PT Astra Serif" w:hAnsi="PT Astra Serif"/>
              </w:rPr>
            </w:pPr>
          </w:p>
        </w:tc>
      </w:tr>
      <w:tr w:rsidR="00A863DC" w:rsidRPr="00A863DC" w:rsidTr="004E1397">
        <w:tc>
          <w:tcPr>
            <w:tcW w:w="15156" w:type="dxa"/>
            <w:gridSpan w:val="7"/>
          </w:tcPr>
          <w:p w:rsidR="004E1397"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 xml:space="preserve">02.07.2020 состоялось итоговое заседание Ассоциации заместителей директоров по учебно-воспитательной работе, в </w:t>
            </w:r>
            <w:proofErr w:type="gramStart"/>
            <w:r w:rsidRPr="00B307E0">
              <w:rPr>
                <w:rFonts w:ascii="PT Astra Serif" w:hAnsi="PT Astra Serif"/>
                <w:b/>
                <w:spacing w:val="-20"/>
              </w:rPr>
              <w:t>котором</w:t>
            </w:r>
            <w:proofErr w:type="gramEnd"/>
            <w:r w:rsidRPr="00B307E0">
              <w:rPr>
                <w:rFonts w:ascii="PT Astra Serif" w:hAnsi="PT Astra Serif"/>
                <w:b/>
                <w:spacing w:val="-20"/>
              </w:rPr>
              <w:t xml:space="preserve"> приняли участие заместители </w:t>
            </w:r>
            <w:r w:rsidRPr="00B307E0">
              <w:rPr>
                <w:rFonts w:ascii="PT Astra Serif" w:hAnsi="PT Astra Serif"/>
                <w:b/>
                <w:spacing w:val="-20"/>
              </w:rPr>
              <w:lastRenderedPageBreak/>
              <w:t>директоров по учебно-воспитательной работе ПОО города Ульяновска и города Димитровграда (остальные заместители по предварительной договорённости). В ходе заседания были рассмотрены следующие вопросы:  программа профессионального воспитания и социализации индивидуально по предварительной договорённости;  реализация проектов 2020-2021 учебного года;  предварительные итоги 2019 – 2020 учебного года.</w:t>
            </w:r>
          </w:p>
        </w:tc>
      </w:tr>
    </w:tbl>
    <w:p w:rsidR="007B4ABE" w:rsidRPr="00A863DC" w:rsidRDefault="007B4ABE"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7B4ABE">
        <w:tc>
          <w:tcPr>
            <w:tcW w:w="15120" w:type="dxa"/>
            <w:gridSpan w:val="6"/>
          </w:tcPr>
          <w:p w:rsidR="007B4ABE" w:rsidRPr="00A863DC" w:rsidRDefault="007B4ABE"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B4ABE" w:rsidRPr="00A863DC" w:rsidRDefault="007B4ABE"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7B4ABE">
        <w:tc>
          <w:tcPr>
            <w:tcW w:w="2628" w:type="dxa"/>
          </w:tcPr>
          <w:p w:rsidR="00B2399C" w:rsidRPr="00A863DC" w:rsidRDefault="00B2399C" w:rsidP="001C4503">
            <w:pPr>
              <w:keepNext/>
              <w:keepLines/>
              <w:jc w:val="both"/>
              <w:rPr>
                <w:rFonts w:ascii="PT Astra Serif" w:hAnsi="PT Astra Serif"/>
                <w:b/>
              </w:rPr>
            </w:pPr>
            <w:r w:rsidRPr="00A863DC">
              <w:rPr>
                <w:rFonts w:ascii="PT Astra Serif" w:hAnsi="PT Astra Serif"/>
                <w:b/>
              </w:rPr>
              <w:t xml:space="preserve">МО «Сенгилеевский район» </w:t>
            </w:r>
          </w:p>
          <w:p w:rsidR="00B2399C" w:rsidRPr="00A863DC" w:rsidRDefault="00B2399C" w:rsidP="001C4503">
            <w:pPr>
              <w:keepNext/>
              <w:keepLines/>
              <w:jc w:val="both"/>
              <w:rPr>
                <w:rFonts w:ascii="PT Astra Serif" w:hAnsi="PT Astra Serif"/>
              </w:rPr>
            </w:pPr>
            <w:proofErr w:type="spellStart"/>
            <w:r w:rsidRPr="00A863DC">
              <w:rPr>
                <w:rFonts w:ascii="PT Astra Serif" w:hAnsi="PT Astra Serif"/>
              </w:rPr>
              <w:t>Самаркин</w:t>
            </w:r>
            <w:proofErr w:type="spellEnd"/>
            <w:r w:rsidRPr="00A863DC">
              <w:rPr>
                <w:rFonts w:ascii="PT Astra Serif" w:hAnsi="PT Astra Serif"/>
              </w:rPr>
              <w:t xml:space="preserve"> М.Н.</w:t>
            </w:r>
          </w:p>
          <w:p w:rsidR="00B2399C" w:rsidRPr="00A863DC" w:rsidRDefault="00B2399C" w:rsidP="001C4503">
            <w:pPr>
              <w:keepNext/>
              <w:keepLines/>
              <w:rPr>
                <w:rFonts w:ascii="PT Astra Serif" w:hAnsi="PT Astra Serif"/>
                <w:b/>
                <w:bCs/>
              </w:rPr>
            </w:pPr>
            <w:r w:rsidRPr="00A863DC">
              <w:rPr>
                <w:rFonts w:ascii="PT Astra Serif" w:hAnsi="PT Astra Serif"/>
                <w:b/>
                <w:bCs/>
              </w:rPr>
              <w:t xml:space="preserve">Министерство </w:t>
            </w:r>
          </w:p>
          <w:p w:rsidR="00B2399C" w:rsidRPr="00A863DC" w:rsidRDefault="00B2399C" w:rsidP="001C4503">
            <w:pPr>
              <w:keepNext/>
              <w:keepLines/>
              <w:rPr>
                <w:rFonts w:ascii="PT Astra Serif" w:hAnsi="PT Astra Serif"/>
                <w:b/>
                <w:bCs/>
              </w:rPr>
            </w:pPr>
            <w:r w:rsidRPr="00A863DC">
              <w:rPr>
                <w:rFonts w:ascii="PT Astra Serif" w:hAnsi="PT Astra Serif"/>
                <w:b/>
                <w:bCs/>
              </w:rPr>
              <w:t xml:space="preserve">образования и науки </w:t>
            </w:r>
          </w:p>
          <w:p w:rsidR="00B2399C" w:rsidRPr="00A863DC" w:rsidRDefault="00B2399C" w:rsidP="001C4503">
            <w:pPr>
              <w:keepNext/>
              <w:keepLines/>
              <w:jc w:val="both"/>
              <w:rPr>
                <w:rFonts w:ascii="PT Astra Serif" w:hAnsi="PT Astra Serif"/>
              </w:rPr>
            </w:pPr>
            <w:r w:rsidRPr="00A863DC">
              <w:rPr>
                <w:rFonts w:ascii="PT Astra Serif" w:hAnsi="PT Astra Serif"/>
              </w:rPr>
              <w:t>Семенова Н.В.</w:t>
            </w:r>
          </w:p>
        </w:tc>
        <w:tc>
          <w:tcPr>
            <w:tcW w:w="2700" w:type="dxa"/>
          </w:tcPr>
          <w:p w:rsidR="00B2399C" w:rsidRPr="00A863DC" w:rsidRDefault="00B2399C" w:rsidP="001C4503">
            <w:pPr>
              <w:keepNext/>
              <w:keepLines/>
              <w:jc w:val="both"/>
              <w:rPr>
                <w:rFonts w:ascii="PT Astra Serif" w:hAnsi="PT Astra Serif"/>
              </w:rPr>
            </w:pPr>
            <w:r w:rsidRPr="00A863DC">
              <w:rPr>
                <w:rFonts w:ascii="PT Astra Serif" w:hAnsi="PT Astra Serif"/>
              </w:rPr>
              <w:t>Заседание штаба по подготовке образов</w:t>
            </w:r>
            <w:r w:rsidRPr="00A863DC">
              <w:rPr>
                <w:rFonts w:ascii="PT Astra Serif" w:hAnsi="PT Astra Serif"/>
              </w:rPr>
              <w:t>а</w:t>
            </w:r>
            <w:r w:rsidRPr="00A863DC">
              <w:rPr>
                <w:rFonts w:ascii="PT Astra Serif" w:hAnsi="PT Astra Serif"/>
              </w:rPr>
              <w:t>тельных учреждений к новому учебному году.</w:t>
            </w:r>
          </w:p>
          <w:p w:rsidR="00B2399C" w:rsidRPr="00A863DC" w:rsidRDefault="00B2399C" w:rsidP="001C4503">
            <w:pPr>
              <w:keepNext/>
              <w:keepLines/>
              <w:jc w:val="center"/>
              <w:rPr>
                <w:rFonts w:ascii="PT Astra Serif" w:hAnsi="PT Astra Serif"/>
              </w:rPr>
            </w:pPr>
            <w:r w:rsidRPr="00A863DC">
              <w:rPr>
                <w:rFonts w:ascii="PT Astra Serif" w:hAnsi="PT Astra Serif"/>
              </w:rPr>
              <w:t>10.00</w:t>
            </w:r>
          </w:p>
          <w:p w:rsidR="00B2399C" w:rsidRPr="00A863DC" w:rsidRDefault="00B2399C" w:rsidP="001C4503">
            <w:pPr>
              <w:keepNext/>
              <w:keepLines/>
              <w:jc w:val="center"/>
              <w:rPr>
                <w:rFonts w:ascii="PT Astra Serif" w:hAnsi="PT Astra Serif"/>
              </w:rPr>
            </w:pPr>
            <w:r w:rsidRPr="00A863DC">
              <w:rPr>
                <w:rFonts w:ascii="PT Astra Serif" w:hAnsi="PT Astra Serif"/>
              </w:rPr>
              <w:t>администрация района</w:t>
            </w:r>
          </w:p>
        </w:tc>
        <w:tc>
          <w:tcPr>
            <w:tcW w:w="2700" w:type="dxa"/>
          </w:tcPr>
          <w:p w:rsidR="00B2399C" w:rsidRPr="00A863DC" w:rsidRDefault="00B2399C" w:rsidP="001C4503">
            <w:pPr>
              <w:keepNext/>
              <w:keepLines/>
              <w:jc w:val="both"/>
              <w:rPr>
                <w:rFonts w:ascii="PT Astra Serif" w:hAnsi="PT Astra Serif"/>
              </w:rPr>
            </w:pPr>
            <w:r w:rsidRPr="00A863DC">
              <w:rPr>
                <w:rFonts w:ascii="PT Astra Serif" w:hAnsi="PT Astra Serif"/>
              </w:rPr>
              <w:t>О проведении ремон</w:t>
            </w:r>
            <w:r w:rsidRPr="00A863DC">
              <w:rPr>
                <w:rFonts w:ascii="PT Astra Serif" w:hAnsi="PT Astra Serif"/>
              </w:rPr>
              <w:t>т</w:t>
            </w:r>
            <w:r w:rsidRPr="00A863DC">
              <w:rPr>
                <w:rFonts w:ascii="PT Astra Serif" w:hAnsi="PT Astra Serif"/>
              </w:rPr>
              <w:t>ных работ в образов</w:t>
            </w:r>
            <w:r w:rsidRPr="00A863DC">
              <w:rPr>
                <w:rFonts w:ascii="PT Astra Serif" w:hAnsi="PT Astra Serif"/>
              </w:rPr>
              <w:t>а</w:t>
            </w:r>
            <w:r w:rsidRPr="00A863DC">
              <w:rPr>
                <w:rFonts w:ascii="PT Astra Serif" w:hAnsi="PT Astra Serif"/>
              </w:rPr>
              <w:t>тельных учреждениях района, об обеспечении кадрами, учебниками и др.</w:t>
            </w:r>
          </w:p>
          <w:p w:rsidR="00B2399C" w:rsidRPr="00A863DC" w:rsidRDefault="00B2399C" w:rsidP="001C4503">
            <w:pPr>
              <w:keepNext/>
              <w:keepLines/>
              <w:shd w:val="clear" w:color="auto" w:fill="FFFFFF"/>
              <w:jc w:val="both"/>
              <w:rPr>
                <w:rFonts w:ascii="PT Astra Serif" w:hAnsi="PT Astra Serif"/>
                <w:spacing w:val="-3"/>
              </w:rPr>
            </w:pPr>
            <w:r w:rsidRPr="00A863DC">
              <w:rPr>
                <w:rFonts w:ascii="PT Astra Serif" w:hAnsi="PT Astra Serif"/>
              </w:rPr>
              <w:t>Директора ОУ, специ</w:t>
            </w:r>
            <w:r w:rsidRPr="00A863DC">
              <w:rPr>
                <w:rFonts w:ascii="PT Astra Serif" w:hAnsi="PT Astra Serif"/>
              </w:rPr>
              <w:t>а</w:t>
            </w:r>
            <w:r w:rsidRPr="00A863DC">
              <w:rPr>
                <w:rFonts w:ascii="PT Astra Serif" w:hAnsi="PT Astra Serif"/>
              </w:rPr>
              <w:t>листы управления о</w:t>
            </w:r>
            <w:r w:rsidRPr="00A863DC">
              <w:rPr>
                <w:rFonts w:ascii="PT Astra Serif" w:hAnsi="PT Astra Serif"/>
              </w:rPr>
              <w:t>б</w:t>
            </w:r>
            <w:r w:rsidRPr="00A863DC">
              <w:rPr>
                <w:rFonts w:ascii="PT Astra Serif" w:hAnsi="PT Astra Serif"/>
              </w:rPr>
              <w:t>разования: 25 чел</w:t>
            </w:r>
          </w:p>
        </w:tc>
        <w:tc>
          <w:tcPr>
            <w:tcW w:w="2340" w:type="dxa"/>
          </w:tcPr>
          <w:p w:rsidR="00B2399C" w:rsidRPr="00A863DC" w:rsidRDefault="00B2399C" w:rsidP="001C4503">
            <w:pPr>
              <w:keepNext/>
              <w:keepLines/>
              <w:jc w:val="both"/>
              <w:rPr>
                <w:rFonts w:ascii="PT Astra Serif" w:hAnsi="PT Astra Serif"/>
              </w:rPr>
            </w:pPr>
            <w:r w:rsidRPr="00A863DC">
              <w:rPr>
                <w:rFonts w:ascii="PT Astra Serif" w:hAnsi="PT Astra Serif"/>
              </w:rPr>
              <w:t>Администрация МО</w:t>
            </w:r>
          </w:p>
          <w:p w:rsidR="00B2399C" w:rsidRPr="00A863DC" w:rsidRDefault="00B2399C" w:rsidP="001C4503">
            <w:pPr>
              <w:keepNext/>
              <w:keepLines/>
              <w:jc w:val="both"/>
              <w:rPr>
                <w:rFonts w:ascii="PT Astra Serif" w:hAnsi="PT Astra Serif"/>
              </w:rPr>
            </w:pPr>
            <w:r w:rsidRPr="00A863DC">
              <w:rPr>
                <w:rFonts w:ascii="PT Astra Serif" w:hAnsi="PT Astra Serif"/>
              </w:rPr>
              <w:t>«Сенгилеевский район»</w:t>
            </w:r>
          </w:p>
          <w:p w:rsidR="00B2399C" w:rsidRPr="00A863DC" w:rsidRDefault="00B2399C" w:rsidP="001C4503">
            <w:pPr>
              <w:keepNext/>
              <w:keepLines/>
              <w:jc w:val="both"/>
              <w:rPr>
                <w:rFonts w:ascii="PT Astra Serif" w:hAnsi="PT Astra Serif"/>
              </w:rPr>
            </w:pPr>
          </w:p>
        </w:tc>
        <w:tc>
          <w:tcPr>
            <w:tcW w:w="2340" w:type="dxa"/>
          </w:tcPr>
          <w:p w:rsidR="00B2399C" w:rsidRPr="00A863DC" w:rsidRDefault="00B2399C" w:rsidP="001C4503">
            <w:pPr>
              <w:keepNext/>
              <w:keepLines/>
              <w:rPr>
                <w:rFonts w:ascii="PT Astra Serif" w:hAnsi="PT Astra Serif"/>
                <w:b/>
              </w:rPr>
            </w:pPr>
          </w:p>
        </w:tc>
        <w:tc>
          <w:tcPr>
            <w:tcW w:w="2412" w:type="dxa"/>
          </w:tcPr>
          <w:p w:rsidR="00B2399C" w:rsidRPr="00A863DC" w:rsidRDefault="00B2399C" w:rsidP="001C4503">
            <w:pPr>
              <w:keepNext/>
              <w:keepLines/>
              <w:ind w:left="-108" w:right="-108"/>
              <w:jc w:val="both"/>
              <w:rPr>
                <w:rFonts w:ascii="PT Astra Serif" w:hAnsi="PT Astra Serif"/>
              </w:rPr>
            </w:pPr>
          </w:p>
        </w:tc>
      </w:tr>
    </w:tbl>
    <w:p w:rsidR="00C51F22" w:rsidRPr="00A863DC" w:rsidRDefault="00A40289"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3 июл</w:t>
      </w:r>
      <w:r w:rsidR="00C51F22" w:rsidRPr="00A863DC">
        <w:rPr>
          <w:rFonts w:ascii="PT Astra Serif" w:hAnsi="PT Astra Serif"/>
          <w:b/>
          <w:bCs/>
          <w:spacing w:val="-20"/>
        </w:rPr>
        <w:t xml:space="preserve">я, </w:t>
      </w:r>
      <w:r w:rsidRPr="00A863DC">
        <w:rPr>
          <w:rFonts w:ascii="PT Astra Serif" w:hAnsi="PT Astra Serif"/>
          <w:b/>
          <w:bCs/>
          <w:spacing w:val="-20"/>
        </w:rPr>
        <w:t>пятница</w:t>
      </w:r>
    </w:p>
    <w:p w:rsidR="00A40289" w:rsidRPr="00A863DC" w:rsidRDefault="00A40289"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C40670">
        <w:tc>
          <w:tcPr>
            <w:tcW w:w="15120" w:type="dxa"/>
            <w:gridSpan w:val="6"/>
          </w:tcPr>
          <w:p w:rsidR="00A40289" w:rsidRPr="00A863DC" w:rsidRDefault="00A40289"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40289" w:rsidRPr="00A863DC" w:rsidRDefault="00A40289"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C40670">
        <w:tc>
          <w:tcPr>
            <w:tcW w:w="2628" w:type="dxa"/>
          </w:tcPr>
          <w:p w:rsidR="00CC61B2" w:rsidRPr="00A863DC" w:rsidRDefault="00CC61B2" w:rsidP="001C4503">
            <w:pPr>
              <w:keepNext/>
              <w:keepLines/>
              <w:rPr>
                <w:rFonts w:ascii="PT Astra Serif" w:hAnsi="PT Astra Serif"/>
                <w:b/>
                <w:bCs/>
              </w:rPr>
            </w:pPr>
            <w:r w:rsidRPr="00A863DC">
              <w:rPr>
                <w:rFonts w:ascii="PT Astra Serif" w:hAnsi="PT Astra Serif"/>
                <w:b/>
                <w:bCs/>
              </w:rPr>
              <w:t xml:space="preserve">Министерство </w:t>
            </w:r>
          </w:p>
          <w:p w:rsidR="00CC61B2" w:rsidRPr="00A863DC" w:rsidRDefault="00CC61B2" w:rsidP="001C4503">
            <w:pPr>
              <w:keepNext/>
              <w:keepLines/>
              <w:rPr>
                <w:rFonts w:ascii="PT Astra Serif" w:hAnsi="PT Astra Serif"/>
                <w:b/>
                <w:bCs/>
              </w:rPr>
            </w:pPr>
            <w:r w:rsidRPr="00A863DC">
              <w:rPr>
                <w:rFonts w:ascii="PT Astra Serif" w:hAnsi="PT Astra Serif"/>
                <w:b/>
                <w:bCs/>
              </w:rPr>
              <w:t xml:space="preserve">образования и науки </w:t>
            </w:r>
          </w:p>
          <w:p w:rsidR="00CC61B2" w:rsidRPr="00A863DC" w:rsidRDefault="00CC61B2" w:rsidP="001C4503">
            <w:pPr>
              <w:keepNext/>
              <w:keepLines/>
              <w:rPr>
                <w:rFonts w:ascii="PT Astra Serif" w:hAnsi="PT Astra Serif"/>
                <w:b/>
                <w:bCs/>
                <w:spacing w:val="-20"/>
              </w:rPr>
            </w:pPr>
            <w:r w:rsidRPr="00A863DC">
              <w:rPr>
                <w:rFonts w:ascii="PT Astra Serif" w:hAnsi="PT Astra Serif"/>
              </w:rPr>
              <w:t>Семенова Н.В.</w:t>
            </w:r>
          </w:p>
        </w:tc>
        <w:tc>
          <w:tcPr>
            <w:tcW w:w="2700" w:type="dxa"/>
          </w:tcPr>
          <w:p w:rsidR="00CC61B2" w:rsidRPr="00A863DC" w:rsidRDefault="00CC61B2" w:rsidP="001C4503">
            <w:pPr>
              <w:keepNext/>
              <w:keepLines/>
              <w:contextualSpacing/>
              <w:jc w:val="both"/>
              <w:rPr>
                <w:rFonts w:ascii="PT Astra Serif" w:hAnsi="PT Astra Serif"/>
              </w:rPr>
            </w:pPr>
            <w:proofErr w:type="gramStart"/>
            <w:r w:rsidRPr="00A863DC">
              <w:rPr>
                <w:rFonts w:ascii="PT Astra Serif" w:hAnsi="PT Astra Serif"/>
              </w:rPr>
              <w:t>Консультационный</w:t>
            </w:r>
            <w:proofErr w:type="gramEnd"/>
            <w:r w:rsidRPr="00A863DC">
              <w:rPr>
                <w:rFonts w:ascii="PT Astra Serif" w:hAnsi="PT Astra Serif"/>
              </w:rPr>
              <w:t xml:space="preserve"> </w:t>
            </w:r>
            <w:proofErr w:type="spellStart"/>
            <w:r w:rsidRPr="00A863DC">
              <w:rPr>
                <w:rFonts w:ascii="PT Astra Serif" w:hAnsi="PT Astra Serif"/>
              </w:rPr>
              <w:t>ошлайн</w:t>
            </w:r>
            <w:proofErr w:type="spellEnd"/>
            <w:r w:rsidRPr="00A863DC">
              <w:rPr>
                <w:rFonts w:ascii="PT Astra Serif" w:hAnsi="PT Astra Serif"/>
              </w:rPr>
              <w:t>-прием по теме «Разработка и корре</w:t>
            </w:r>
            <w:r w:rsidRPr="00A863DC">
              <w:rPr>
                <w:rFonts w:ascii="PT Astra Serif" w:hAnsi="PT Astra Serif"/>
              </w:rPr>
              <w:t>к</w:t>
            </w:r>
            <w:r w:rsidRPr="00A863DC">
              <w:rPr>
                <w:rFonts w:ascii="PT Astra Serif" w:hAnsi="PT Astra Serif"/>
              </w:rPr>
              <w:t>тировка учебно-методического ко</w:t>
            </w:r>
            <w:r w:rsidRPr="00A863DC">
              <w:rPr>
                <w:rFonts w:ascii="PT Astra Serif" w:hAnsi="PT Astra Serif"/>
              </w:rPr>
              <w:t>м</w:t>
            </w:r>
            <w:r w:rsidRPr="00A863DC">
              <w:rPr>
                <w:rFonts w:ascii="PT Astra Serif" w:hAnsi="PT Astra Serif"/>
              </w:rPr>
              <w:t>плекса образовательной программы среднего профессионального о</w:t>
            </w:r>
            <w:r w:rsidRPr="00A863DC">
              <w:rPr>
                <w:rFonts w:ascii="PT Astra Serif" w:hAnsi="PT Astra Serif"/>
              </w:rPr>
              <w:t>б</w:t>
            </w:r>
            <w:r w:rsidRPr="00A863DC">
              <w:rPr>
                <w:rFonts w:ascii="PT Astra Serif" w:hAnsi="PT Astra Serif"/>
              </w:rPr>
              <w:t>разования»</w:t>
            </w:r>
          </w:p>
          <w:p w:rsidR="00CC61B2" w:rsidRPr="00A863DC" w:rsidRDefault="00CC61B2" w:rsidP="001C4503">
            <w:pPr>
              <w:keepNext/>
              <w:keepLines/>
              <w:contextualSpacing/>
              <w:jc w:val="center"/>
              <w:rPr>
                <w:rFonts w:ascii="PT Astra Serif" w:hAnsi="PT Astra Serif"/>
              </w:rPr>
            </w:pPr>
            <w:r w:rsidRPr="00A863DC">
              <w:rPr>
                <w:rFonts w:ascii="PT Astra Serif" w:hAnsi="PT Astra Serif"/>
              </w:rPr>
              <w:t>10.00 -14.00</w:t>
            </w:r>
            <w:r w:rsidRPr="00A863DC">
              <w:rPr>
                <w:rFonts w:ascii="PT Astra Serif" w:hAnsi="PT Astra Serif"/>
              </w:rPr>
              <w:br/>
              <w:t>ОГАУ «ИРО»</w:t>
            </w:r>
          </w:p>
        </w:tc>
        <w:tc>
          <w:tcPr>
            <w:tcW w:w="2700" w:type="dxa"/>
          </w:tcPr>
          <w:p w:rsidR="00CC61B2" w:rsidRPr="00A863DC" w:rsidRDefault="00CC61B2" w:rsidP="001C4503">
            <w:pPr>
              <w:keepNext/>
              <w:keepLines/>
              <w:contextualSpacing/>
              <w:jc w:val="both"/>
              <w:rPr>
                <w:rFonts w:ascii="PT Astra Serif" w:hAnsi="PT Astra Serif"/>
                <w:sz w:val="22"/>
                <w:szCs w:val="22"/>
              </w:rPr>
            </w:pPr>
            <w:r w:rsidRPr="00A863DC">
              <w:rPr>
                <w:rFonts w:ascii="PT Astra Serif" w:hAnsi="PT Astra Serif"/>
                <w:sz w:val="22"/>
                <w:szCs w:val="22"/>
              </w:rPr>
              <w:t>Повышение професси</w:t>
            </w:r>
            <w:r w:rsidRPr="00A863DC">
              <w:rPr>
                <w:rFonts w:ascii="PT Astra Serif" w:hAnsi="PT Astra Serif"/>
                <w:sz w:val="22"/>
                <w:szCs w:val="22"/>
              </w:rPr>
              <w:t>о</w:t>
            </w:r>
            <w:r w:rsidRPr="00A863DC">
              <w:rPr>
                <w:rFonts w:ascii="PT Astra Serif" w:hAnsi="PT Astra Serif"/>
                <w:sz w:val="22"/>
                <w:szCs w:val="22"/>
              </w:rPr>
              <w:t>нальной компетенции п</w:t>
            </w:r>
            <w:r w:rsidRPr="00A863DC">
              <w:rPr>
                <w:rFonts w:ascii="PT Astra Serif" w:hAnsi="PT Astra Serif"/>
                <w:sz w:val="22"/>
                <w:szCs w:val="22"/>
              </w:rPr>
              <w:t>е</w:t>
            </w:r>
            <w:r w:rsidRPr="00A863DC">
              <w:rPr>
                <w:rFonts w:ascii="PT Astra Serif" w:hAnsi="PT Astra Serif"/>
                <w:sz w:val="22"/>
                <w:szCs w:val="22"/>
              </w:rPr>
              <w:t>дагогических и руков</w:t>
            </w:r>
            <w:r w:rsidRPr="00A863DC">
              <w:rPr>
                <w:rFonts w:ascii="PT Astra Serif" w:hAnsi="PT Astra Serif"/>
                <w:sz w:val="22"/>
                <w:szCs w:val="22"/>
              </w:rPr>
              <w:t>о</w:t>
            </w:r>
            <w:r w:rsidRPr="00A863DC">
              <w:rPr>
                <w:rFonts w:ascii="PT Astra Serif" w:hAnsi="PT Astra Serif"/>
                <w:sz w:val="22"/>
                <w:szCs w:val="22"/>
              </w:rPr>
              <w:t>дящих работников пр</w:t>
            </w:r>
            <w:r w:rsidRPr="00A863DC">
              <w:rPr>
                <w:rFonts w:ascii="PT Astra Serif" w:hAnsi="PT Astra Serif"/>
                <w:sz w:val="22"/>
                <w:szCs w:val="22"/>
              </w:rPr>
              <w:t>о</w:t>
            </w:r>
            <w:r w:rsidRPr="00A863DC">
              <w:rPr>
                <w:rFonts w:ascii="PT Astra Serif" w:hAnsi="PT Astra Serif"/>
                <w:sz w:val="22"/>
                <w:szCs w:val="22"/>
              </w:rPr>
              <w:t>фессиональных образов</w:t>
            </w:r>
            <w:r w:rsidRPr="00A863DC">
              <w:rPr>
                <w:rFonts w:ascii="PT Astra Serif" w:hAnsi="PT Astra Serif"/>
                <w:sz w:val="22"/>
                <w:szCs w:val="22"/>
              </w:rPr>
              <w:t>а</w:t>
            </w:r>
            <w:r w:rsidRPr="00A863DC">
              <w:rPr>
                <w:rFonts w:ascii="PT Astra Serif" w:hAnsi="PT Astra Serif"/>
                <w:sz w:val="22"/>
                <w:szCs w:val="22"/>
              </w:rPr>
              <w:t>тельных организаций по разработке учебно-методического комплекса образовательных пр</w:t>
            </w:r>
            <w:r w:rsidRPr="00A863DC">
              <w:rPr>
                <w:rFonts w:ascii="PT Astra Serif" w:hAnsi="PT Astra Serif"/>
                <w:sz w:val="22"/>
                <w:szCs w:val="22"/>
              </w:rPr>
              <w:t>о</w:t>
            </w:r>
            <w:r w:rsidRPr="00A863DC">
              <w:rPr>
                <w:rFonts w:ascii="PT Astra Serif" w:hAnsi="PT Astra Serif"/>
                <w:sz w:val="22"/>
                <w:szCs w:val="22"/>
              </w:rPr>
              <w:t>грамм среднего профе</w:t>
            </w:r>
            <w:r w:rsidRPr="00A863DC">
              <w:rPr>
                <w:rFonts w:ascii="PT Astra Serif" w:hAnsi="PT Astra Serif"/>
                <w:sz w:val="22"/>
                <w:szCs w:val="22"/>
              </w:rPr>
              <w:t>с</w:t>
            </w:r>
            <w:r w:rsidRPr="00A863DC">
              <w:rPr>
                <w:rFonts w:ascii="PT Astra Serif" w:hAnsi="PT Astra Serif"/>
                <w:sz w:val="22"/>
                <w:szCs w:val="22"/>
              </w:rPr>
              <w:t>сионального образования.</w:t>
            </w:r>
          </w:p>
          <w:p w:rsidR="00CC61B2" w:rsidRPr="00A863DC" w:rsidRDefault="009F2550" w:rsidP="001C4503">
            <w:pPr>
              <w:keepNext/>
              <w:keepLines/>
              <w:contextualSpacing/>
              <w:jc w:val="both"/>
              <w:rPr>
                <w:rFonts w:ascii="PT Astra Serif" w:hAnsi="PT Astra Serif"/>
                <w:sz w:val="22"/>
                <w:szCs w:val="22"/>
              </w:rPr>
            </w:pPr>
            <w:r w:rsidRPr="00A863DC">
              <w:rPr>
                <w:rFonts w:ascii="PT Astra Serif" w:hAnsi="PT Astra Serif"/>
                <w:sz w:val="22"/>
                <w:szCs w:val="22"/>
              </w:rPr>
              <w:t>Участники</w:t>
            </w:r>
            <w:r w:rsidR="00CC61B2" w:rsidRPr="00A863DC">
              <w:rPr>
                <w:rFonts w:ascii="PT Astra Serif" w:hAnsi="PT Astra Serif"/>
                <w:sz w:val="22"/>
                <w:szCs w:val="22"/>
              </w:rPr>
              <w:t>: руководящие и педагогические рабо</w:t>
            </w:r>
            <w:r w:rsidR="00CC61B2" w:rsidRPr="00A863DC">
              <w:rPr>
                <w:rFonts w:ascii="PT Astra Serif" w:hAnsi="PT Astra Serif"/>
                <w:sz w:val="22"/>
                <w:szCs w:val="22"/>
              </w:rPr>
              <w:t>т</w:t>
            </w:r>
            <w:r w:rsidR="00CC61B2" w:rsidRPr="00A863DC">
              <w:rPr>
                <w:rFonts w:ascii="PT Astra Serif" w:hAnsi="PT Astra Serif"/>
                <w:sz w:val="22"/>
                <w:szCs w:val="22"/>
              </w:rPr>
              <w:t>ники ПОО (по заявкам)</w:t>
            </w:r>
          </w:p>
        </w:tc>
        <w:tc>
          <w:tcPr>
            <w:tcW w:w="2340" w:type="dxa"/>
          </w:tcPr>
          <w:p w:rsidR="00CC61B2" w:rsidRPr="00A863DC" w:rsidRDefault="00CC61B2" w:rsidP="001C4503">
            <w:pPr>
              <w:keepNext/>
              <w:keepLines/>
              <w:contextualSpacing/>
              <w:jc w:val="both"/>
              <w:rPr>
                <w:rFonts w:ascii="PT Astra Serif" w:hAnsi="PT Astra Serif"/>
              </w:rPr>
            </w:pPr>
            <w:r w:rsidRPr="00A863DC">
              <w:rPr>
                <w:rFonts w:ascii="PT Astra Serif" w:hAnsi="PT Astra Serif"/>
              </w:rPr>
              <w:t>ОГАУ «ИРО», о</w:t>
            </w:r>
            <w:r w:rsidRPr="00A863DC">
              <w:rPr>
                <w:rFonts w:ascii="PT Astra Serif" w:hAnsi="PT Astra Serif"/>
              </w:rPr>
              <w:t>т</w:t>
            </w:r>
            <w:r w:rsidRPr="00A863DC">
              <w:rPr>
                <w:rFonts w:ascii="PT Astra Serif" w:hAnsi="PT Astra Serif"/>
              </w:rPr>
              <w:t>дел методического сопровождения профессионального образования</w:t>
            </w:r>
          </w:p>
        </w:tc>
        <w:tc>
          <w:tcPr>
            <w:tcW w:w="2340" w:type="dxa"/>
          </w:tcPr>
          <w:p w:rsidR="00CC61B2" w:rsidRPr="00A863DC" w:rsidRDefault="00CC61B2" w:rsidP="001C4503">
            <w:pPr>
              <w:keepNext/>
              <w:keepLines/>
              <w:jc w:val="both"/>
              <w:rPr>
                <w:rFonts w:ascii="PT Astra Serif" w:hAnsi="PT Astra Serif"/>
              </w:rPr>
            </w:pPr>
          </w:p>
        </w:tc>
        <w:tc>
          <w:tcPr>
            <w:tcW w:w="2412" w:type="dxa"/>
          </w:tcPr>
          <w:p w:rsidR="00CC61B2" w:rsidRPr="00A863DC" w:rsidRDefault="00CC61B2" w:rsidP="001C4503">
            <w:pPr>
              <w:keepNext/>
              <w:keepLines/>
              <w:jc w:val="center"/>
              <w:rPr>
                <w:rFonts w:ascii="PT Astra Serif" w:hAnsi="PT Astra Serif"/>
              </w:rPr>
            </w:pPr>
          </w:p>
        </w:tc>
      </w:tr>
      <w:tr w:rsidR="00A863DC" w:rsidRPr="00A863DC" w:rsidTr="00E075E3">
        <w:tc>
          <w:tcPr>
            <w:tcW w:w="15120" w:type="dxa"/>
            <w:gridSpan w:val="6"/>
          </w:tcPr>
          <w:p w:rsidR="00653C12" w:rsidRPr="00B307E0" w:rsidRDefault="00653C12" w:rsidP="001C4503">
            <w:pPr>
              <w:keepNext/>
              <w:keepLines/>
              <w:suppressAutoHyphens/>
              <w:jc w:val="both"/>
              <w:rPr>
                <w:rFonts w:ascii="PT Astra Serif" w:hAnsi="PT Astra Serif"/>
                <w:b/>
                <w:spacing w:val="-20"/>
              </w:rPr>
            </w:pPr>
            <w:r w:rsidRPr="00B307E0">
              <w:rPr>
                <w:rFonts w:ascii="PT Astra Serif" w:hAnsi="PT Astra Serif"/>
                <w:b/>
                <w:spacing w:val="-20"/>
              </w:rPr>
              <w:t xml:space="preserve">В целях повышения качества образовательных услуг, создания условий для получения качественного и доступного образования, а также внедрения образовательных программ среднего профессионального образования 3 июля 2020 года был проведён консультативный  онлайн-приём: 1) по корректировке ОПОП с ОГБПОУ РТТ, ОГБПОУ </w:t>
            </w:r>
            <w:proofErr w:type="spellStart"/>
            <w:r w:rsidRPr="00B307E0">
              <w:rPr>
                <w:rFonts w:ascii="PT Astra Serif" w:hAnsi="PT Astra Serif"/>
                <w:b/>
                <w:spacing w:val="-20"/>
              </w:rPr>
              <w:t>БТТиС</w:t>
            </w:r>
            <w:proofErr w:type="spellEnd"/>
            <w:r w:rsidRPr="00B307E0">
              <w:rPr>
                <w:rFonts w:ascii="PT Astra Serif" w:hAnsi="PT Astra Serif"/>
                <w:b/>
                <w:spacing w:val="-20"/>
              </w:rPr>
              <w:t xml:space="preserve">, ОГБПОУ МТК, ФКП ОУ № 122, ФКП ОУ № 123; </w:t>
            </w:r>
          </w:p>
          <w:p w:rsidR="004E1397" w:rsidRPr="00B307E0" w:rsidRDefault="00653C12" w:rsidP="001C4503">
            <w:pPr>
              <w:keepNext/>
              <w:keepLines/>
              <w:suppressAutoHyphens/>
              <w:jc w:val="both"/>
              <w:rPr>
                <w:rFonts w:ascii="PT Astra Serif" w:hAnsi="PT Astra Serif"/>
                <w:b/>
                <w:spacing w:val="-20"/>
              </w:rPr>
            </w:pPr>
            <w:r w:rsidRPr="00B307E0">
              <w:rPr>
                <w:rFonts w:ascii="PT Astra Serif" w:hAnsi="PT Astra Serif"/>
                <w:b/>
                <w:spacing w:val="-20"/>
              </w:rPr>
              <w:t xml:space="preserve">2) по разработке ОПОП, в том числе по новым специальностям: ОГБПОУ </w:t>
            </w:r>
            <w:proofErr w:type="spellStart"/>
            <w:r w:rsidRPr="00B307E0">
              <w:rPr>
                <w:rFonts w:ascii="PT Astra Serif" w:hAnsi="PT Astra Serif"/>
                <w:b/>
                <w:spacing w:val="-20"/>
              </w:rPr>
              <w:t>КаТТ</w:t>
            </w:r>
            <w:proofErr w:type="spellEnd"/>
            <w:r w:rsidRPr="00B307E0">
              <w:rPr>
                <w:rFonts w:ascii="PT Astra Serif" w:hAnsi="PT Astra Serif"/>
                <w:b/>
                <w:spacing w:val="-20"/>
              </w:rPr>
              <w:t>, ОГБПОУ УСК.</w:t>
            </w:r>
          </w:p>
        </w:tc>
      </w:tr>
    </w:tbl>
    <w:p w:rsidR="006B7E93" w:rsidRPr="00A863DC" w:rsidRDefault="006B7E93"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lastRenderedPageBreak/>
        <w:t>6 июля, понедельник</w:t>
      </w:r>
    </w:p>
    <w:p w:rsidR="006B7E93" w:rsidRPr="00A863DC" w:rsidRDefault="006B7E93"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075E3">
        <w:tc>
          <w:tcPr>
            <w:tcW w:w="15120" w:type="dxa"/>
            <w:gridSpan w:val="6"/>
          </w:tcPr>
          <w:p w:rsidR="006B7E93" w:rsidRPr="00A863DC" w:rsidRDefault="006B7E93"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B7E93" w:rsidRPr="00A863DC" w:rsidRDefault="006B7E93"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075E3">
        <w:tc>
          <w:tcPr>
            <w:tcW w:w="2628" w:type="dxa"/>
          </w:tcPr>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Министерство </w:t>
            </w:r>
          </w:p>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образования и науки </w:t>
            </w:r>
          </w:p>
          <w:p w:rsidR="006B7E93" w:rsidRPr="00A863DC" w:rsidRDefault="006B7E93" w:rsidP="001C4503">
            <w:pPr>
              <w:keepNext/>
              <w:keepLines/>
              <w:rPr>
                <w:rFonts w:ascii="PT Astra Serif" w:hAnsi="PT Astra Serif"/>
                <w:b/>
                <w:bCs/>
                <w:spacing w:val="-20"/>
              </w:rPr>
            </w:pPr>
            <w:r w:rsidRPr="00A863DC">
              <w:rPr>
                <w:rFonts w:ascii="PT Astra Serif" w:hAnsi="PT Astra Serif"/>
              </w:rPr>
              <w:t>Семенова Н.В.</w:t>
            </w:r>
          </w:p>
        </w:tc>
        <w:tc>
          <w:tcPr>
            <w:tcW w:w="2700" w:type="dxa"/>
          </w:tcPr>
          <w:p w:rsidR="006B7E93" w:rsidRPr="00A863DC" w:rsidRDefault="006B7E93" w:rsidP="001C4503">
            <w:pPr>
              <w:keepNext/>
              <w:keepLines/>
              <w:contextualSpacing/>
              <w:jc w:val="both"/>
              <w:rPr>
                <w:rFonts w:ascii="PT Astra Serif" w:hAnsi="PT Astra Serif"/>
              </w:rPr>
            </w:pPr>
            <w:r w:rsidRPr="00A863DC">
              <w:rPr>
                <w:rFonts w:ascii="PT Astra Serif" w:hAnsi="PT Astra Serif"/>
              </w:rPr>
              <w:t>Совещание по вопр</w:t>
            </w:r>
            <w:r w:rsidRPr="00A863DC">
              <w:rPr>
                <w:rFonts w:ascii="PT Astra Serif" w:hAnsi="PT Astra Serif"/>
              </w:rPr>
              <w:t>о</w:t>
            </w:r>
            <w:r w:rsidRPr="00A863DC">
              <w:rPr>
                <w:rFonts w:ascii="PT Astra Serif" w:hAnsi="PT Astra Serif"/>
              </w:rPr>
              <w:t>сам политического планирования</w:t>
            </w:r>
          </w:p>
          <w:p w:rsidR="006B7E93" w:rsidRPr="00A863DC" w:rsidRDefault="006B7E93" w:rsidP="001C4503">
            <w:pPr>
              <w:keepNext/>
              <w:keepLines/>
              <w:contextualSpacing/>
              <w:jc w:val="center"/>
              <w:rPr>
                <w:rFonts w:ascii="PT Astra Serif" w:hAnsi="PT Astra Serif"/>
              </w:rPr>
            </w:pPr>
            <w:r w:rsidRPr="00A863DC">
              <w:rPr>
                <w:rFonts w:ascii="PT Astra Serif" w:hAnsi="PT Astra Serif"/>
              </w:rPr>
              <w:t>17.00-18.00</w:t>
            </w:r>
          </w:p>
          <w:p w:rsidR="006B7E93" w:rsidRPr="00A863DC" w:rsidRDefault="006B7E93" w:rsidP="001C4503">
            <w:pPr>
              <w:keepNext/>
              <w:keepLines/>
              <w:contextualSpacing/>
              <w:jc w:val="center"/>
              <w:rPr>
                <w:rFonts w:ascii="PT Astra Serif" w:hAnsi="PT Astra Serif"/>
              </w:rPr>
            </w:pPr>
            <w:r w:rsidRPr="00A863DC">
              <w:rPr>
                <w:rFonts w:ascii="PT Astra Serif" w:hAnsi="PT Astra Serif"/>
              </w:rPr>
              <w:t>Министерство образ</w:t>
            </w:r>
            <w:r w:rsidRPr="00A863DC">
              <w:rPr>
                <w:rFonts w:ascii="PT Astra Serif" w:hAnsi="PT Astra Serif"/>
              </w:rPr>
              <w:t>о</w:t>
            </w:r>
            <w:r w:rsidRPr="00A863DC">
              <w:rPr>
                <w:rFonts w:ascii="PT Astra Serif" w:hAnsi="PT Astra Serif"/>
              </w:rPr>
              <w:t>вания и науки</w:t>
            </w:r>
          </w:p>
        </w:tc>
        <w:tc>
          <w:tcPr>
            <w:tcW w:w="2700" w:type="dxa"/>
          </w:tcPr>
          <w:p w:rsidR="006B7E93" w:rsidRPr="00A863DC" w:rsidRDefault="006B7E93" w:rsidP="001C4503">
            <w:pPr>
              <w:keepNext/>
              <w:keepLines/>
              <w:contextualSpacing/>
              <w:jc w:val="both"/>
              <w:rPr>
                <w:rFonts w:ascii="PT Astra Serif" w:hAnsi="PT Astra Serif"/>
                <w:sz w:val="22"/>
                <w:szCs w:val="22"/>
              </w:rPr>
            </w:pPr>
            <w:r w:rsidRPr="00A863DC">
              <w:rPr>
                <w:rFonts w:ascii="PT Astra Serif" w:hAnsi="PT Astra Serif"/>
                <w:sz w:val="22"/>
                <w:szCs w:val="22"/>
              </w:rPr>
              <w:t>Обсуждение вопросов политического планир</w:t>
            </w:r>
            <w:r w:rsidRPr="00A863DC">
              <w:rPr>
                <w:rFonts w:ascii="PT Astra Serif" w:hAnsi="PT Astra Serif"/>
                <w:sz w:val="22"/>
                <w:szCs w:val="22"/>
              </w:rPr>
              <w:t>о</w:t>
            </w:r>
            <w:r w:rsidRPr="00A863DC">
              <w:rPr>
                <w:rFonts w:ascii="PT Astra Serif" w:hAnsi="PT Astra Serif"/>
                <w:sz w:val="22"/>
                <w:szCs w:val="22"/>
              </w:rPr>
              <w:t xml:space="preserve">вания, обсуждение рисков </w:t>
            </w:r>
          </w:p>
        </w:tc>
        <w:tc>
          <w:tcPr>
            <w:tcW w:w="2340" w:type="dxa"/>
          </w:tcPr>
          <w:p w:rsidR="006B7E93" w:rsidRPr="00A863DC" w:rsidRDefault="006B7E93" w:rsidP="001C4503">
            <w:pPr>
              <w:keepNext/>
              <w:keepLines/>
              <w:contextualSpacing/>
              <w:jc w:val="both"/>
              <w:rPr>
                <w:rFonts w:ascii="PT Astra Serif" w:hAnsi="PT Astra Serif"/>
              </w:rPr>
            </w:pPr>
            <w:r w:rsidRPr="00A863DC">
              <w:rPr>
                <w:rFonts w:ascii="PT Astra Serif" w:hAnsi="PT Astra Serif"/>
              </w:rPr>
              <w:t>Министерство обр</w:t>
            </w:r>
            <w:r w:rsidRPr="00A863DC">
              <w:rPr>
                <w:rFonts w:ascii="PT Astra Serif" w:hAnsi="PT Astra Serif"/>
              </w:rPr>
              <w:t>а</w:t>
            </w:r>
            <w:r w:rsidRPr="00A863DC">
              <w:rPr>
                <w:rFonts w:ascii="PT Astra Serif" w:hAnsi="PT Astra Serif"/>
              </w:rPr>
              <w:t>зования и науки Ульяновской обл</w:t>
            </w:r>
            <w:r w:rsidRPr="00A863DC">
              <w:rPr>
                <w:rFonts w:ascii="PT Astra Serif" w:hAnsi="PT Astra Serif"/>
              </w:rPr>
              <w:t>а</w:t>
            </w:r>
            <w:r w:rsidRPr="00A863DC">
              <w:rPr>
                <w:rFonts w:ascii="PT Astra Serif" w:hAnsi="PT Astra Serif"/>
              </w:rPr>
              <w:t>сти</w:t>
            </w:r>
          </w:p>
        </w:tc>
        <w:tc>
          <w:tcPr>
            <w:tcW w:w="2340" w:type="dxa"/>
          </w:tcPr>
          <w:p w:rsidR="006B7E93" w:rsidRPr="00A863DC" w:rsidRDefault="006B7E93" w:rsidP="001C4503">
            <w:pPr>
              <w:keepNext/>
              <w:keepLines/>
              <w:jc w:val="both"/>
              <w:rPr>
                <w:rFonts w:ascii="PT Astra Serif" w:hAnsi="PT Astra Serif"/>
              </w:rPr>
            </w:pPr>
          </w:p>
        </w:tc>
        <w:tc>
          <w:tcPr>
            <w:tcW w:w="2412" w:type="dxa"/>
          </w:tcPr>
          <w:p w:rsidR="006B7E93" w:rsidRPr="00A863DC" w:rsidRDefault="006B7E93" w:rsidP="001C4503">
            <w:pPr>
              <w:keepNext/>
              <w:keepLines/>
              <w:jc w:val="center"/>
              <w:rPr>
                <w:rFonts w:ascii="PT Astra Serif" w:hAnsi="PT Astra Serif"/>
              </w:rPr>
            </w:pPr>
          </w:p>
        </w:tc>
      </w:tr>
      <w:tr w:rsidR="00A863DC" w:rsidRPr="00A863DC" w:rsidTr="00E075E3">
        <w:tc>
          <w:tcPr>
            <w:tcW w:w="15120" w:type="dxa"/>
            <w:gridSpan w:val="6"/>
          </w:tcPr>
          <w:p w:rsidR="006B7E93" w:rsidRPr="00A863DC" w:rsidRDefault="006B7E93" w:rsidP="001C4503">
            <w:pPr>
              <w:keepNext/>
              <w:keepLines/>
              <w:jc w:val="both"/>
              <w:rPr>
                <w:rFonts w:ascii="PT Astra Serif" w:hAnsi="PT Astra Serif"/>
                <w:b/>
              </w:rPr>
            </w:pPr>
            <w:r w:rsidRPr="00A863DC">
              <w:rPr>
                <w:rFonts w:ascii="PT Astra Serif" w:hAnsi="PT Astra Serif"/>
                <w:b/>
              </w:rPr>
              <w:t>Совещание проведено.</w:t>
            </w:r>
          </w:p>
        </w:tc>
      </w:tr>
      <w:tr w:rsidR="00A863DC" w:rsidRPr="00A863DC" w:rsidTr="00E075E3">
        <w:tc>
          <w:tcPr>
            <w:tcW w:w="2628" w:type="dxa"/>
          </w:tcPr>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Министерство </w:t>
            </w:r>
          </w:p>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образования и науки </w:t>
            </w:r>
          </w:p>
          <w:p w:rsidR="006B7E93" w:rsidRPr="00A863DC" w:rsidRDefault="006B7E93" w:rsidP="001C4503">
            <w:pPr>
              <w:keepNext/>
              <w:keepLines/>
              <w:rPr>
                <w:rFonts w:ascii="PT Astra Serif" w:hAnsi="PT Astra Serif"/>
                <w:b/>
                <w:bCs/>
              </w:rPr>
            </w:pPr>
            <w:r w:rsidRPr="00A863DC">
              <w:rPr>
                <w:rFonts w:ascii="PT Astra Serif" w:hAnsi="PT Astra Serif"/>
              </w:rPr>
              <w:t>Семенова Н.В.</w:t>
            </w:r>
          </w:p>
        </w:tc>
        <w:tc>
          <w:tcPr>
            <w:tcW w:w="2700" w:type="dxa"/>
          </w:tcPr>
          <w:p w:rsidR="006B7E93" w:rsidRPr="00A863DC" w:rsidRDefault="006B7E93" w:rsidP="001C4503">
            <w:pPr>
              <w:keepNext/>
              <w:keepLines/>
              <w:rPr>
                <w:rFonts w:ascii="PT Astra Serif" w:hAnsi="PT Astra Serif"/>
                <w:b/>
              </w:rPr>
            </w:pPr>
            <w:r w:rsidRPr="00A863DC">
              <w:rPr>
                <w:rFonts w:ascii="PT Astra Serif" w:hAnsi="PT Astra Serif"/>
                <w:b/>
              </w:rPr>
              <w:t>ДОПОЛНЕНИЕ</w:t>
            </w:r>
          </w:p>
          <w:p w:rsidR="006B7E93" w:rsidRPr="00A863DC" w:rsidRDefault="006B7E93" w:rsidP="001C4503">
            <w:pPr>
              <w:keepNext/>
              <w:keepLines/>
              <w:rPr>
                <w:rFonts w:ascii="PT Astra Serif" w:hAnsi="PT Astra Serif"/>
              </w:rPr>
            </w:pPr>
            <w:proofErr w:type="spellStart"/>
            <w:r w:rsidRPr="00A863DC">
              <w:rPr>
                <w:rFonts w:ascii="PT Astra Serif" w:hAnsi="PT Astra Serif"/>
              </w:rPr>
              <w:t>Вебинар</w:t>
            </w:r>
            <w:proofErr w:type="spellEnd"/>
            <w:r w:rsidRPr="00A863DC">
              <w:rPr>
                <w:rFonts w:ascii="PT Astra Serif" w:hAnsi="PT Astra Serif"/>
              </w:rPr>
              <w:t xml:space="preserve"> в режиме ВКС</w:t>
            </w:r>
          </w:p>
          <w:p w:rsidR="006B7E93" w:rsidRPr="00A863DC" w:rsidRDefault="006B7E93" w:rsidP="001C4503">
            <w:pPr>
              <w:keepNext/>
              <w:keepLines/>
              <w:jc w:val="center"/>
              <w:rPr>
                <w:rFonts w:ascii="PT Astra Serif" w:hAnsi="PT Astra Serif"/>
              </w:rPr>
            </w:pPr>
            <w:r w:rsidRPr="00A863DC">
              <w:rPr>
                <w:rFonts w:ascii="PT Astra Serif" w:hAnsi="PT Astra Serif"/>
              </w:rPr>
              <w:t>14.00 - 15.00</w:t>
            </w:r>
          </w:p>
          <w:p w:rsidR="006B7E93" w:rsidRPr="00A863DC" w:rsidRDefault="006B7E93" w:rsidP="001C4503">
            <w:pPr>
              <w:keepNext/>
              <w:keepLines/>
              <w:jc w:val="center"/>
              <w:rPr>
                <w:rFonts w:ascii="PT Astra Serif" w:hAnsi="PT Astra Serif"/>
              </w:rPr>
            </w:pPr>
            <w:r w:rsidRPr="00A863DC">
              <w:rPr>
                <w:rFonts w:ascii="PT Astra Serif" w:hAnsi="PT Astra Serif"/>
              </w:rPr>
              <w:t>Региональный модел</w:t>
            </w:r>
            <w:r w:rsidRPr="00A863DC">
              <w:rPr>
                <w:rFonts w:ascii="PT Astra Serif" w:hAnsi="PT Astra Serif"/>
              </w:rPr>
              <w:t>ь</w:t>
            </w:r>
            <w:r w:rsidRPr="00A863DC">
              <w:rPr>
                <w:rFonts w:ascii="PT Astra Serif" w:hAnsi="PT Astra Serif"/>
              </w:rPr>
              <w:t>ный центр дополн</w:t>
            </w:r>
            <w:r w:rsidRPr="00A863DC">
              <w:rPr>
                <w:rFonts w:ascii="PT Astra Serif" w:hAnsi="PT Astra Serif"/>
              </w:rPr>
              <w:t>и</w:t>
            </w:r>
            <w:r w:rsidRPr="00A863DC">
              <w:rPr>
                <w:rFonts w:ascii="PT Astra Serif" w:hAnsi="PT Astra Serif"/>
              </w:rPr>
              <w:t xml:space="preserve">тельного образования Ульяновской области </w:t>
            </w:r>
          </w:p>
        </w:tc>
        <w:tc>
          <w:tcPr>
            <w:tcW w:w="2700" w:type="dxa"/>
          </w:tcPr>
          <w:p w:rsidR="006B7E93" w:rsidRPr="00A863DC" w:rsidRDefault="006B7E93" w:rsidP="001C4503">
            <w:pPr>
              <w:keepNext/>
              <w:keepLines/>
              <w:jc w:val="both"/>
              <w:rPr>
                <w:rFonts w:ascii="PT Astra Serif" w:hAnsi="PT Astra Serif"/>
                <w:shd w:val="clear" w:color="auto" w:fill="FFFFFF"/>
              </w:rPr>
            </w:pPr>
            <w:r w:rsidRPr="00A863DC">
              <w:rPr>
                <w:rFonts w:ascii="PT Astra Serif" w:hAnsi="PT Astra Serif"/>
                <w:shd w:val="clear" w:color="auto" w:fill="FFFFFF"/>
              </w:rPr>
              <w:t xml:space="preserve">Тема </w:t>
            </w:r>
            <w:proofErr w:type="spellStart"/>
            <w:r w:rsidRPr="00A863DC">
              <w:rPr>
                <w:rFonts w:ascii="PT Astra Serif" w:hAnsi="PT Astra Serif"/>
                <w:shd w:val="clear" w:color="auto" w:fill="FFFFFF"/>
              </w:rPr>
              <w:t>вебинара</w:t>
            </w:r>
            <w:proofErr w:type="spellEnd"/>
            <w:r w:rsidRPr="00A863DC">
              <w:rPr>
                <w:rFonts w:ascii="PT Astra Serif" w:hAnsi="PT Astra Serif"/>
                <w:shd w:val="clear" w:color="auto" w:fill="FFFFFF"/>
              </w:rPr>
              <w:t>: «Пер</w:t>
            </w:r>
            <w:r w:rsidRPr="00A863DC">
              <w:rPr>
                <w:rFonts w:ascii="PT Astra Serif" w:hAnsi="PT Astra Serif"/>
                <w:shd w:val="clear" w:color="auto" w:fill="FFFFFF"/>
              </w:rPr>
              <w:t>е</w:t>
            </w:r>
            <w:r w:rsidRPr="00A863DC">
              <w:rPr>
                <w:rFonts w:ascii="PT Astra Serif" w:hAnsi="PT Astra Serif"/>
                <w:shd w:val="clear" w:color="auto" w:fill="FFFFFF"/>
              </w:rPr>
              <w:t>ход на новый учебный год в АИС «Навигатор дополнительного обр</w:t>
            </w:r>
            <w:r w:rsidRPr="00A863DC">
              <w:rPr>
                <w:rFonts w:ascii="PT Astra Serif" w:hAnsi="PT Astra Serif"/>
                <w:shd w:val="clear" w:color="auto" w:fill="FFFFFF"/>
              </w:rPr>
              <w:t>а</w:t>
            </w:r>
            <w:r w:rsidRPr="00A863DC">
              <w:rPr>
                <w:rFonts w:ascii="PT Astra Serif" w:hAnsi="PT Astra Serif"/>
                <w:shd w:val="clear" w:color="auto" w:fill="FFFFFF"/>
              </w:rPr>
              <w:t xml:space="preserve">зования». </w:t>
            </w:r>
          </w:p>
          <w:p w:rsidR="006B7E93" w:rsidRPr="00A863DC" w:rsidRDefault="006B7E93" w:rsidP="001C4503">
            <w:pPr>
              <w:keepNext/>
              <w:keepLines/>
              <w:jc w:val="both"/>
              <w:rPr>
                <w:rFonts w:ascii="PT Astra Serif" w:hAnsi="PT Astra Serif"/>
                <w:shd w:val="clear" w:color="auto" w:fill="FFFFFF"/>
              </w:rPr>
            </w:pPr>
            <w:r w:rsidRPr="00A863DC">
              <w:rPr>
                <w:rFonts w:ascii="PT Astra Serif" w:hAnsi="PT Astra Serif"/>
                <w:shd w:val="clear" w:color="auto" w:fill="FFFFFF"/>
              </w:rPr>
              <w:t xml:space="preserve">Участники </w:t>
            </w:r>
            <w:proofErr w:type="spellStart"/>
            <w:r w:rsidRPr="00A863DC">
              <w:rPr>
                <w:rFonts w:ascii="PT Astra Serif" w:hAnsi="PT Astra Serif"/>
                <w:shd w:val="clear" w:color="auto" w:fill="FFFFFF"/>
              </w:rPr>
              <w:t>вебинара</w:t>
            </w:r>
            <w:proofErr w:type="spellEnd"/>
            <w:r w:rsidRPr="00A863DC">
              <w:rPr>
                <w:rFonts w:ascii="PT Astra Serif" w:hAnsi="PT Astra Serif"/>
                <w:shd w:val="clear" w:color="auto" w:fill="FFFFFF"/>
              </w:rPr>
              <w:t xml:space="preserve"> – руководители МОЦ, руководители образ</w:t>
            </w:r>
            <w:r w:rsidRPr="00A863DC">
              <w:rPr>
                <w:rFonts w:ascii="PT Astra Serif" w:hAnsi="PT Astra Serif"/>
                <w:shd w:val="clear" w:color="auto" w:fill="FFFFFF"/>
              </w:rPr>
              <w:t>о</w:t>
            </w:r>
            <w:r w:rsidRPr="00A863DC">
              <w:rPr>
                <w:rFonts w:ascii="PT Astra Serif" w:hAnsi="PT Astra Serif"/>
                <w:shd w:val="clear" w:color="auto" w:fill="FFFFFF"/>
              </w:rPr>
              <w:t>вательных организаций.</w:t>
            </w:r>
          </w:p>
        </w:tc>
        <w:tc>
          <w:tcPr>
            <w:tcW w:w="2340" w:type="dxa"/>
          </w:tcPr>
          <w:p w:rsidR="006B7E93" w:rsidRPr="00A863DC" w:rsidRDefault="006B7E93" w:rsidP="001C4503">
            <w:pPr>
              <w:keepNext/>
              <w:keepLines/>
              <w:contextualSpacing/>
              <w:jc w:val="both"/>
              <w:rPr>
                <w:rFonts w:ascii="PT Astra Serif" w:hAnsi="PT Astra Serif"/>
              </w:rPr>
            </w:pPr>
            <w:r w:rsidRPr="00A863DC">
              <w:rPr>
                <w:rFonts w:ascii="PT Astra Serif" w:hAnsi="PT Astra Serif"/>
              </w:rPr>
              <w:t>Министерство обр</w:t>
            </w:r>
            <w:r w:rsidRPr="00A863DC">
              <w:rPr>
                <w:rFonts w:ascii="PT Astra Serif" w:hAnsi="PT Astra Serif"/>
              </w:rPr>
              <w:t>а</w:t>
            </w:r>
            <w:r w:rsidRPr="00A863DC">
              <w:rPr>
                <w:rFonts w:ascii="PT Astra Serif" w:hAnsi="PT Astra Serif"/>
              </w:rPr>
              <w:t>зования и науки Ульяновской обл</w:t>
            </w:r>
            <w:r w:rsidRPr="00A863DC">
              <w:rPr>
                <w:rFonts w:ascii="PT Astra Serif" w:hAnsi="PT Astra Serif"/>
              </w:rPr>
              <w:t>а</w:t>
            </w:r>
            <w:r w:rsidRPr="00A863DC">
              <w:rPr>
                <w:rFonts w:ascii="PT Astra Serif" w:hAnsi="PT Astra Serif"/>
              </w:rPr>
              <w:t>сти, Ресурсный м</w:t>
            </w:r>
            <w:r w:rsidRPr="00A863DC">
              <w:rPr>
                <w:rFonts w:ascii="PT Astra Serif" w:hAnsi="PT Astra Serif"/>
              </w:rPr>
              <w:t>о</w:t>
            </w:r>
            <w:r w:rsidRPr="00A863DC">
              <w:rPr>
                <w:rFonts w:ascii="PT Astra Serif" w:hAnsi="PT Astra Serif"/>
              </w:rPr>
              <w:t>дельный центр</w:t>
            </w:r>
          </w:p>
        </w:tc>
        <w:tc>
          <w:tcPr>
            <w:tcW w:w="2340" w:type="dxa"/>
          </w:tcPr>
          <w:p w:rsidR="006B7E93" w:rsidRPr="00A863DC" w:rsidRDefault="006B7E93" w:rsidP="001C4503">
            <w:pPr>
              <w:keepNext/>
              <w:keepLines/>
              <w:jc w:val="both"/>
              <w:rPr>
                <w:rFonts w:ascii="PT Astra Serif" w:hAnsi="PT Astra Serif"/>
              </w:rPr>
            </w:pPr>
          </w:p>
        </w:tc>
        <w:tc>
          <w:tcPr>
            <w:tcW w:w="2412" w:type="dxa"/>
          </w:tcPr>
          <w:p w:rsidR="006B7E93" w:rsidRPr="00A863DC" w:rsidRDefault="006B7E93" w:rsidP="001C4503">
            <w:pPr>
              <w:keepNext/>
              <w:keepLines/>
              <w:jc w:val="center"/>
              <w:rPr>
                <w:rFonts w:ascii="PT Astra Serif" w:hAnsi="PT Astra Serif"/>
              </w:rPr>
            </w:pPr>
          </w:p>
        </w:tc>
      </w:tr>
      <w:tr w:rsidR="00A863DC" w:rsidRPr="00A863DC" w:rsidTr="00E075E3">
        <w:tc>
          <w:tcPr>
            <w:tcW w:w="15120" w:type="dxa"/>
            <w:gridSpan w:val="6"/>
          </w:tcPr>
          <w:p w:rsidR="006B7E93" w:rsidRPr="00A863DC" w:rsidRDefault="009A157F" w:rsidP="001C4503">
            <w:pPr>
              <w:keepNext/>
              <w:keepLines/>
              <w:jc w:val="both"/>
              <w:rPr>
                <w:rFonts w:ascii="PT Astra Serif" w:eastAsia="Calibri" w:hAnsi="PT Astra Serif"/>
                <w:b/>
                <w:noProof/>
                <w:lang w:eastAsia="en-US"/>
              </w:rPr>
            </w:pPr>
            <w:r w:rsidRPr="00A863DC">
              <w:rPr>
                <w:rFonts w:ascii="PT Astra Serif" w:eastAsia="Calibri" w:hAnsi="PT Astra Serif"/>
                <w:b/>
                <w:noProof/>
                <w:lang w:eastAsia="en-US"/>
              </w:rPr>
              <w:t>06 июня 2020 года на базе Регионального модельного центра дополнительного образования Ульяновской области в режиме ВКС состоялся вебинар на тему «Об</w:t>
            </w:r>
            <w:r w:rsidR="00014014" w:rsidRPr="00A863DC">
              <w:rPr>
                <w:rFonts w:ascii="PT Astra Serif" w:eastAsia="Calibri" w:hAnsi="PT Astra Serif"/>
                <w:b/>
                <w:noProof/>
                <w:lang w:eastAsia="en-US"/>
              </w:rPr>
              <w:t xml:space="preserve"> участии в грантовых конкурсах </w:t>
            </w:r>
            <w:r w:rsidRPr="00A863DC">
              <w:rPr>
                <w:rFonts w:ascii="PT Astra Serif" w:eastAsia="Calibri" w:hAnsi="PT Astra Serif"/>
                <w:b/>
                <w:noProof/>
                <w:lang w:eastAsia="en-US"/>
              </w:rPr>
              <w:t xml:space="preserve">Министерства просвещения РФ в рамках федеральных проектов «Успех каждого ребенка» и «Кадры для цифровоый экономики». Министерством просвещения РФ объявлены грантовые конкурсы для образовательных организаций. Ульяновская область имеет опыт участия в грантовых конкурсах, позволяющих стремительно развиваться системе образования. Обновление содержание дополнительного образования, развитие материально-технической базы организации является привлекательными для современного школьника, способствует привлечению все большего количества несовершеннолетних детей в систему дополнительного образования. Любая возможность для развития системы должна использоваться своевременно и в полном объеме. </w:t>
            </w:r>
            <w:proofErr w:type="gramStart"/>
            <w:r w:rsidRPr="00A863DC">
              <w:rPr>
                <w:rFonts w:ascii="PT Astra Serif" w:eastAsia="Calibri" w:hAnsi="PT Astra Serif"/>
                <w:b/>
                <w:noProof/>
                <w:lang w:eastAsia="en-US"/>
              </w:rPr>
              <w:t>Лишь до 30 июля у образовательных есть возможность подать заявки для участия в грантовых конкурсах «Создание и поддержка функционирования организаций допеолнительного образования детей и (или) детских объединений на базе школ для углубленного изучения математики и информатики в рамках федерального проета «Кадры для цифровой экономики» национальной программы «Цифровая экономика» государственной программы РФ «Развитие образования» и «Реализация пилотных проектов по обновлению содержания</w:t>
            </w:r>
            <w:proofErr w:type="gramEnd"/>
            <w:r w:rsidRPr="00A863DC">
              <w:rPr>
                <w:rFonts w:ascii="PT Astra Serif" w:eastAsia="Calibri" w:hAnsi="PT Astra Serif"/>
                <w:b/>
                <w:noProof/>
                <w:lang w:eastAsia="en-US"/>
              </w:rPr>
              <w:t xml:space="preserve"> и технологий дополнительного образования по приоритетным проектам направлениям в рамках федерального проекта «Успех каждого ребенка» национального проекта «Образование» государственной программы РФ «Развитие образования». Данный вебинар стал интересен специалистам органов управления образования муниципальных образований и руководителям МОЦ. В вебинаре приняли участие 45 слушателей. </w:t>
            </w:r>
          </w:p>
        </w:tc>
      </w:tr>
    </w:tbl>
    <w:p w:rsidR="006B7E93" w:rsidRPr="00A863DC" w:rsidRDefault="006B7E93"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7 июля, вторник</w:t>
      </w:r>
    </w:p>
    <w:p w:rsidR="006B7E93" w:rsidRPr="00A863DC" w:rsidRDefault="006B7E93"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075E3">
        <w:tc>
          <w:tcPr>
            <w:tcW w:w="15120" w:type="dxa"/>
            <w:gridSpan w:val="6"/>
          </w:tcPr>
          <w:p w:rsidR="006B7E93" w:rsidRPr="00A863DC" w:rsidRDefault="006B7E93"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B7E93" w:rsidRPr="00A863DC" w:rsidRDefault="006B7E93"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075E3">
        <w:tc>
          <w:tcPr>
            <w:tcW w:w="2628" w:type="dxa"/>
          </w:tcPr>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Министерство </w:t>
            </w:r>
          </w:p>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образования и науки </w:t>
            </w:r>
          </w:p>
          <w:p w:rsidR="006B7E93" w:rsidRPr="00A863DC" w:rsidRDefault="006B7E93" w:rsidP="001C4503">
            <w:pPr>
              <w:keepNext/>
              <w:keepLines/>
              <w:rPr>
                <w:rFonts w:ascii="PT Astra Serif" w:hAnsi="PT Astra Serif"/>
                <w:b/>
                <w:bCs/>
                <w:spacing w:val="-20"/>
              </w:rPr>
            </w:pPr>
            <w:r w:rsidRPr="00A863DC">
              <w:rPr>
                <w:rFonts w:ascii="PT Astra Serif" w:hAnsi="PT Astra Serif"/>
              </w:rPr>
              <w:t>Семенова Н.В.</w:t>
            </w:r>
          </w:p>
        </w:tc>
        <w:tc>
          <w:tcPr>
            <w:tcW w:w="2700" w:type="dxa"/>
          </w:tcPr>
          <w:p w:rsidR="006B7E93" w:rsidRPr="00A863DC" w:rsidRDefault="006B7E93" w:rsidP="001C4503">
            <w:pPr>
              <w:keepNext/>
              <w:keepLines/>
              <w:jc w:val="both"/>
              <w:rPr>
                <w:rFonts w:ascii="PT Astra Serif" w:hAnsi="PT Astra Serif"/>
                <w:b/>
              </w:rPr>
            </w:pPr>
            <w:r w:rsidRPr="00A863DC">
              <w:rPr>
                <w:rFonts w:ascii="PT Astra Serif" w:hAnsi="PT Astra Serif"/>
                <w:b/>
              </w:rPr>
              <w:t>ДОПОЛНЕНИЕ</w:t>
            </w:r>
          </w:p>
          <w:p w:rsidR="006B7E93" w:rsidRPr="00A863DC" w:rsidRDefault="006B7E93" w:rsidP="001C4503">
            <w:pPr>
              <w:keepNext/>
              <w:keepLines/>
              <w:jc w:val="both"/>
              <w:rPr>
                <w:rFonts w:ascii="PT Astra Serif" w:hAnsi="PT Astra Serif"/>
              </w:rPr>
            </w:pPr>
            <w:r w:rsidRPr="00A863DC">
              <w:rPr>
                <w:rFonts w:ascii="PT Astra Serif" w:hAnsi="PT Astra Serif"/>
              </w:rPr>
              <w:t>«Педагогическая по</w:t>
            </w:r>
            <w:r w:rsidRPr="00A863DC">
              <w:rPr>
                <w:rFonts w:ascii="PT Astra Serif" w:hAnsi="PT Astra Serif"/>
              </w:rPr>
              <w:t>д</w:t>
            </w:r>
            <w:r w:rsidRPr="00A863DC">
              <w:rPr>
                <w:rFonts w:ascii="PT Astra Serif" w:hAnsi="PT Astra Serif"/>
              </w:rPr>
              <w:t>держка раннего семе</w:t>
            </w:r>
            <w:r w:rsidRPr="00A863DC">
              <w:rPr>
                <w:rFonts w:ascii="PT Astra Serif" w:hAnsi="PT Astra Serif"/>
              </w:rPr>
              <w:t>й</w:t>
            </w:r>
            <w:r w:rsidRPr="00A863DC">
              <w:rPr>
                <w:rFonts w:ascii="PT Astra Serif" w:hAnsi="PT Astra Serif"/>
              </w:rPr>
              <w:t>ного воспитания» - д</w:t>
            </w:r>
            <w:r w:rsidRPr="00A863DC">
              <w:rPr>
                <w:rFonts w:ascii="PT Astra Serif" w:hAnsi="PT Astra Serif"/>
              </w:rPr>
              <w:t>и</w:t>
            </w:r>
            <w:r w:rsidRPr="00A863DC">
              <w:rPr>
                <w:rFonts w:ascii="PT Astra Serif" w:hAnsi="PT Astra Serif"/>
              </w:rPr>
              <w:t>станционное обучение семей, имеющих детей, не посещающих д</w:t>
            </w:r>
            <w:r w:rsidRPr="00A863DC">
              <w:rPr>
                <w:rFonts w:ascii="PT Astra Serif" w:hAnsi="PT Astra Serif"/>
              </w:rPr>
              <w:t>о</w:t>
            </w:r>
            <w:r w:rsidRPr="00A863DC">
              <w:rPr>
                <w:rFonts w:ascii="PT Astra Serif" w:hAnsi="PT Astra Serif"/>
              </w:rPr>
              <w:t>школьные учреждения,</w:t>
            </w:r>
          </w:p>
          <w:p w:rsidR="006B7E93" w:rsidRPr="00A863DC" w:rsidRDefault="006B7E93" w:rsidP="001C4503">
            <w:pPr>
              <w:keepNext/>
              <w:keepLines/>
              <w:jc w:val="center"/>
              <w:rPr>
                <w:rFonts w:ascii="PT Astra Serif" w:hAnsi="PT Astra Serif"/>
              </w:rPr>
            </w:pPr>
            <w:r w:rsidRPr="00A863DC">
              <w:rPr>
                <w:rFonts w:ascii="PT Astra Serif" w:hAnsi="PT Astra Serif"/>
              </w:rPr>
              <w:t>10.00-11.00</w:t>
            </w:r>
          </w:p>
          <w:p w:rsidR="006B7E93" w:rsidRPr="00A863DC" w:rsidRDefault="006B7E93" w:rsidP="001C4503">
            <w:pPr>
              <w:keepNext/>
              <w:keepLines/>
              <w:jc w:val="center"/>
              <w:rPr>
                <w:rFonts w:ascii="PT Astra Serif" w:hAnsi="PT Astra Serif"/>
              </w:rPr>
            </w:pPr>
            <w:r w:rsidRPr="00A863DC">
              <w:rPr>
                <w:rFonts w:ascii="PT Astra Serif" w:hAnsi="PT Astra Serif"/>
              </w:rPr>
              <w:t>МБДОУ детский сад № 229, г. Ульяновск, бульвар Львовский, д. 24</w:t>
            </w:r>
          </w:p>
        </w:tc>
        <w:tc>
          <w:tcPr>
            <w:tcW w:w="2700" w:type="dxa"/>
          </w:tcPr>
          <w:p w:rsidR="006B7E93" w:rsidRPr="00A863DC" w:rsidRDefault="006B7E93" w:rsidP="001C4503">
            <w:pPr>
              <w:keepNext/>
              <w:keepLines/>
              <w:ind w:right="76"/>
              <w:jc w:val="both"/>
              <w:rPr>
                <w:rFonts w:ascii="PT Astra Serif" w:hAnsi="PT Astra Serif"/>
                <w:bCs/>
                <w:sz w:val="22"/>
                <w:szCs w:val="22"/>
                <w:lang w:eastAsia="ar-SA"/>
              </w:rPr>
            </w:pPr>
            <w:r w:rsidRPr="00A863DC">
              <w:rPr>
                <w:rFonts w:ascii="PT Astra Serif" w:hAnsi="PT Astra Serif"/>
                <w:bCs/>
                <w:sz w:val="22"/>
                <w:szCs w:val="22"/>
                <w:lang w:eastAsia="ar-SA"/>
              </w:rPr>
              <w:t>Презентация: «Детский сад – территория счас</w:t>
            </w:r>
            <w:r w:rsidRPr="00A863DC">
              <w:rPr>
                <w:rFonts w:ascii="PT Astra Serif" w:hAnsi="PT Astra Serif"/>
                <w:bCs/>
                <w:sz w:val="22"/>
                <w:szCs w:val="22"/>
                <w:lang w:eastAsia="ar-SA"/>
              </w:rPr>
              <w:t>т</w:t>
            </w:r>
            <w:r w:rsidRPr="00A863DC">
              <w:rPr>
                <w:rFonts w:ascii="PT Astra Serif" w:hAnsi="PT Astra Serif"/>
                <w:bCs/>
                <w:sz w:val="22"/>
                <w:szCs w:val="22"/>
                <w:lang w:eastAsia="ar-SA"/>
              </w:rPr>
              <w:t>ливого детства!», пр</w:t>
            </w:r>
            <w:r w:rsidRPr="00A863DC">
              <w:rPr>
                <w:rFonts w:ascii="PT Astra Serif" w:hAnsi="PT Astra Serif"/>
                <w:bCs/>
                <w:sz w:val="22"/>
                <w:szCs w:val="22"/>
                <w:lang w:eastAsia="ar-SA"/>
              </w:rPr>
              <w:t>е</w:t>
            </w:r>
            <w:r w:rsidRPr="00A863DC">
              <w:rPr>
                <w:rFonts w:ascii="PT Astra Serif" w:hAnsi="PT Astra Serif"/>
                <w:bCs/>
                <w:sz w:val="22"/>
                <w:szCs w:val="22"/>
                <w:lang w:eastAsia="ar-SA"/>
              </w:rPr>
              <w:t>зентация модели раннего развития детей, не пос</w:t>
            </w:r>
            <w:r w:rsidRPr="00A863DC">
              <w:rPr>
                <w:rFonts w:ascii="PT Astra Serif" w:hAnsi="PT Astra Serif"/>
                <w:bCs/>
                <w:sz w:val="22"/>
                <w:szCs w:val="22"/>
                <w:lang w:eastAsia="ar-SA"/>
              </w:rPr>
              <w:t>е</w:t>
            </w:r>
            <w:r w:rsidRPr="00A863DC">
              <w:rPr>
                <w:rFonts w:ascii="PT Astra Serif" w:hAnsi="PT Astra Serif"/>
                <w:bCs/>
                <w:sz w:val="22"/>
                <w:szCs w:val="22"/>
                <w:lang w:eastAsia="ar-SA"/>
              </w:rPr>
              <w:t>щающих детский сад, в рамках реализации пр</w:t>
            </w:r>
            <w:r w:rsidRPr="00A863DC">
              <w:rPr>
                <w:rFonts w:ascii="PT Astra Serif" w:hAnsi="PT Astra Serif"/>
                <w:bCs/>
                <w:sz w:val="22"/>
                <w:szCs w:val="22"/>
                <w:lang w:eastAsia="ar-SA"/>
              </w:rPr>
              <w:t>о</w:t>
            </w:r>
            <w:r w:rsidRPr="00A863DC">
              <w:rPr>
                <w:rFonts w:ascii="PT Astra Serif" w:hAnsi="PT Astra Serif"/>
                <w:bCs/>
                <w:sz w:val="22"/>
                <w:szCs w:val="22"/>
                <w:lang w:eastAsia="ar-SA"/>
              </w:rPr>
              <w:t>граммы «Малыш»</w:t>
            </w:r>
          </w:p>
          <w:p w:rsidR="006B7E93" w:rsidRPr="00A863DC" w:rsidRDefault="006B7E93" w:rsidP="001C4503">
            <w:pPr>
              <w:keepNext/>
              <w:keepLines/>
              <w:ind w:right="76"/>
              <w:jc w:val="both"/>
              <w:rPr>
                <w:rFonts w:ascii="PT Astra Serif" w:hAnsi="PT Astra Serif"/>
                <w:bCs/>
                <w:sz w:val="22"/>
                <w:szCs w:val="22"/>
                <w:lang w:eastAsia="ar-SA"/>
              </w:rPr>
            </w:pPr>
          </w:p>
          <w:p w:rsidR="006B7E93" w:rsidRPr="00A863DC" w:rsidRDefault="006B7E93" w:rsidP="001C4503">
            <w:pPr>
              <w:keepNext/>
              <w:keepLines/>
              <w:contextualSpacing/>
              <w:jc w:val="both"/>
              <w:rPr>
                <w:rFonts w:ascii="PT Astra Serif" w:hAnsi="PT Astra Serif"/>
                <w:sz w:val="22"/>
                <w:szCs w:val="22"/>
              </w:rPr>
            </w:pPr>
          </w:p>
        </w:tc>
        <w:tc>
          <w:tcPr>
            <w:tcW w:w="2340" w:type="dxa"/>
          </w:tcPr>
          <w:p w:rsidR="006B7E93" w:rsidRPr="00A863DC" w:rsidRDefault="006B7E93" w:rsidP="001C4503">
            <w:pPr>
              <w:keepNext/>
              <w:keepLines/>
              <w:contextualSpacing/>
              <w:jc w:val="both"/>
              <w:rPr>
                <w:rFonts w:ascii="PT Astra Serif" w:hAnsi="PT Astra Serif"/>
              </w:rPr>
            </w:pPr>
            <w:r w:rsidRPr="00A863DC">
              <w:rPr>
                <w:rFonts w:ascii="PT Astra Serif" w:hAnsi="PT Astra Serif"/>
              </w:rPr>
              <w:t>Министерство обр</w:t>
            </w:r>
            <w:r w:rsidRPr="00A863DC">
              <w:rPr>
                <w:rFonts w:ascii="PT Astra Serif" w:hAnsi="PT Astra Serif"/>
              </w:rPr>
              <w:t>а</w:t>
            </w:r>
            <w:r w:rsidRPr="00A863DC">
              <w:rPr>
                <w:rFonts w:ascii="PT Astra Serif" w:hAnsi="PT Astra Serif"/>
              </w:rPr>
              <w:t>зования и науки Ульяновской обл</w:t>
            </w:r>
            <w:r w:rsidRPr="00A863DC">
              <w:rPr>
                <w:rFonts w:ascii="PT Astra Serif" w:hAnsi="PT Astra Serif"/>
              </w:rPr>
              <w:t>а</w:t>
            </w:r>
            <w:r w:rsidRPr="00A863DC">
              <w:rPr>
                <w:rFonts w:ascii="PT Astra Serif" w:hAnsi="PT Astra Serif"/>
              </w:rPr>
              <w:t>сти, управление о</w:t>
            </w:r>
            <w:r w:rsidRPr="00A863DC">
              <w:rPr>
                <w:rFonts w:ascii="PT Astra Serif" w:hAnsi="PT Astra Serif"/>
              </w:rPr>
              <w:t>б</w:t>
            </w:r>
            <w:r w:rsidRPr="00A863DC">
              <w:rPr>
                <w:rFonts w:ascii="PT Astra Serif" w:hAnsi="PT Astra Serif"/>
              </w:rPr>
              <w:t>разования админ</w:t>
            </w:r>
            <w:r w:rsidRPr="00A863DC">
              <w:rPr>
                <w:rFonts w:ascii="PT Astra Serif" w:hAnsi="PT Astra Serif"/>
              </w:rPr>
              <w:t>и</w:t>
            </w:r>
            <w:r w:rsidRPr="00A863DC">
              <w:rPr>
                <w:rFonts w:ascii="PT Astra Serif" w:hAnsi="PT Astra Serif"/>
              </w:rPr>
              <w:t>страции «город Ульяновск»</w:t>
            </w:r>
          </w:p>
        </w:tc>
        <w:tc>
          <w:tcPr>
            <w:tcW w:w="2340" w:type="dxa"/>
          </w:tcPr>
          <w:p w:rsidR="006B7E93" w:rsidRPr="00A863DC" w:rsidRDefault="006B7E93" w:rsidP="001C4503">
            <w:pPr>
              <w:keepNext/>
              <w:keepLines/>
              <w:jc w:val="both"/>
              <w:rPr>
                <w:rFonts w:ascii="PT Astra Serif" w:hAnsi="PT Astra Serif"/>
              </w:rPr>
            </w:pPr>
          </w:p>
        </w:tc>
        <w:tc>
          <w:tcPr>
            <w:tcW w:w="2412" w:type="dxa"/>
          </w:tcPr>
          <w:p w:rsidR="006B7E93" w:rsidRPr="00A863DC" w:rsidRDefault="006B7E93" w:rsidP="001C4503">
            <w:pPr>
              <w:keepNext/>
              <w:keepLines/>
              <w:jc w:val="center"/>
              <w:rPr>
                <w:rFonts w:ascii="PT Astra Serif" w:hAnsi="PT Astra Serif"/>
              </w:rPr>
            </w:pPr>
          </w:p>
        </w:tc>
      </w:tr>
      <w:tr w:rsidR="00A863DC" w:rsidRPr="00A863DC" w:rsidTr="00E075E3">
        <w:tc>
          <w:tcPr>
            <w:tcW w:w="15120" w:type="dxa"/>
            <w:gridSpan w:val="6"/>
          </w:tcPr>
          <w:p w:rsidR="006B7E93" w:rsidRPr="00B307E0" w:rsidRDefault="00E14309" w:rsidP="001C4503">
            <w:pPr>
              <w:keepNext/>
              <w:keepLines/>
              <w:suppressAutoHyphens/>
              <w:jc w:val="both"/>
              <w:rPr>
                <w:rFonts w:ascii="PT Astra Serif" w:hAnsi="PT Astra Serif"/>
                <w:b/>
                <w:spacing w:val="-20"/>
              </w:rPr>
            </w:pPr>
            <w:r w:rsidRPr="00B307E0">
              <w:rPr>
                <w:rFonts w:ascii="PT Astra Serif" w:hAnsi="PT Astra Serif"/>
                <w:b/>
                <w:spacing w:val="-20"/>
              </w:rPr>
              <w:t xml:space="preserve">7 июля 2020 года на базе МБДОУ детский сад №229 прошла конференция на платформе Zoom по теме «Педагогическая поддержка раннего семейного воспитания в условиях ДОО». </w:t>
            </w:r>
            <w:proofErr w:type="gramStart"/>
            <w:r w:rsidRPr="00B307E0">
              <w:rPr>
                <w:rFonts w:ascii="PT Astra Serif" w:hAnsi="PT Astra Serif"/>
                <w:b/>
                <w:spacing w:val="-20"/>
              </w:rPr>
              <w:t xml:space="preserve">В конференции приняли участие 20 человек: представители родительской общественности, научный руководитель МБДОУ детского сада № 229 </w:t>
            </w:r>
            <w:proofErr w:type="spellStart"/>
            <w:r w:rsidRPr="00B307E0">
              <w:rPr>
                <w:rFonts w:ascii="PT Astra Serif" w:hAnsi="PT Astra Serif"/>
                <w:b/>
                <w:spacing w:val="-20"/>
              </w:rPr>
              <w:t>Майданкина</w:t>
            </w:r>
            <w:proofErr w:type="spellEnd"/>
            <w:r w:rsidRPr="00B307E0">
              <w:rPr>
                <w:rFonts w:ascii="PT Astra Serif" w:hAnsi="PT Astra Serif"/>
                <w:b/>
                <w:spacing w:val="-20"/>
              </w:rPr>
              <w:t xml:space="preserve"> Н.Ю., главный специалист-эксперт департамента общего, дополнительного образования и воспитания Министерства образования и науки Ульяновской области Орехова Т.В., начальник дошкольного отдела Управления образования администрации г. Ульяновска </w:t>
            </w:r>
            <w:proofErr w:type="spellStart"/>
            <w:r w:rsidRPr="00B307E0">
              <w:rPr>
                <w:rFonts w:ascii="PT Astra Serif" w:hAnsi="PT Astra Serif"/>
                <w:b/>
                <w:spacing w:val="-20"/>
              </w:rPr>
              <w:t>Чемарова</w:t>
            </w:r>
            <w:proofErr w:type="spellEnd"/>
            <w:r w:rsidRPr="00B307E0">
              <w:rPr>
                <w:rFonts w:ascii="PT Astra Serif" w:hAnsi="PT Astra Serif"/>
                <w:b/>
                <w:spacing w:val="-20"/>
              </w:rPr>
              <w:t xml:space="preserve"> М.В., главный специалист-эксперт дошкольного отдела Управления образования администрации г. Ульяновска Бутакова Н.Н., депутат Ульяновской</w:t>
            </w:r>
            <w:proofErr w:type="gramEnd"/>
            <w:r w:rsidRPr="00B307E0">
              <w:rPr>
                <w:rFonts w:ascii="PT Astra Serif" w:hAnsi="PT Astra Serif"/>
                <w:b/>
                <w:spacing w:val="-20"/>
              </w:rPr>
              <w:t xml:space="preserve"> городской Думы </w:t>
            </w:r>
            <w:proofErr w:type="spellStart"/>
            <w:r w:rsidRPr="00B307E0">
              <w:rPr>
                <w:rFonts w:ascii="PT Astra Serif" w:hAnsi="PT Astra Serif"/>
                <w:b/>
                <w:spacing w:val="-20"/>
              </w:rPr>
              <w:t>Кочкарёв</w:t>
            </w:r>
            <w:proofErr w:type="spellEnd"/>
            <w:r w:rsidRPr="00B307E0">
              <w:rPr>
                <w:rFonts w:ascii="PT Astra Serif" w:hAnsi="PT Astra Serif"/>
                <w:b/>
                <w:spacing w:val="-20"/>
              </w:rPr>
              <w:t xml:space="preserve"> Д.Г. В рамках национального проекта в Ульяновске и Ульяновской области открываются новые детские сады, дополнительные группы, благодаря чему повышается доступность дошкольного образования для детей в возрасте до 3 лет и создается возможность для выхода на работу родителей, имеющих детей раннего возраста. С целью реализации этого направления коллектив детского сада создал Службу педагогической поддержки раннего семейного воспитания. Приоритетные условия успешной работы по данному направлению это - здоровый образ жизни семьи и взаимодействие родителей с детьми и детским садом. В ходе конференции участникам были представлены презентация, видеофильм, проведена фото-экскурсия, которые познакомили участников конференции с различными направлениями работы ДОО с семьями, имеющими детей, которые не посещают дошкольную организацию, а также с инновационным направлением работы детского сада. Учреждение получило высокую оценку данного мероприятия от родительской общественности.</w:t>
            </w:r>
          </w:p>
        </w:tc>
      </w:tr>
    </w:tbl>
    <w:p w:rsidR="006B7E93" w:rsidRPr="00A863DC" w:rsidRDefault="006B7E93"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8 июля, среда</w:t>
      </w:r>
    </w:p>
    <w:p w:rsidR="006B7E93" w:rsidRPr="00A863DC" w:rsidRDefault="006B7E93"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075E3">
        <w:tc>
          <w:tcPr>
            <w:tcW w:w="15120" w:type="dxa"/>
            <w:gridSpan w:val="6"/>
          </w:tcPr>
          <w:p w:rsidR="006B7E93" w:rsidRPr="00A863DC" w:rsidRDefault="006B7E93"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B7E93" w:rsidRPr="00A863DC" w:rsidRDefault="006B7E93"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075E3">
        <w:tc>
          <w:tcPr>
            <w:tcW w:w="2628" w:type="dxa"/>
          </w:tcPr>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Министерство </w:t>
            </w:r>
          </w:p>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образования и науки </w:t>
            </w:r>
          </w:p>
          <w:p w:rsidR="006B7E93" w:rsidRPr="00A863DC" w:rsidRDefault="006B7E93" w:rsidP="001C4503">
            <w:pPr>
              <w:keepNext/>
              <w:keepLines/>
              <w:rPr>
                <w:rFonts w:ascii="PT Astra Serif" w:hAnsi="PT Astra Serif"/>
                <w:b/>
                <w:bCs/>
                <w:spacing w:val="-20"/>
              </w:rPr>
            </w:pPr>
            <w:r w:rsidRPr="00A863DC">
              <w:rPr>
                <w:rFonts w:ascii="PT Astra Serif" w:hAnsi="PT Astra Serif"/>
              </w:rPr>
              <w:t>Семенова Н.В.</w:t>
            </w:r>
          </w:p>
        </w:tc>
        <w:tc>
          <w:tcPr>
            <w:tcW w:w="2700" w:type="dxa"/>
          </w:tcPr>
          <w:p w:rsidR="006B7E93" w:rsidRPr="00A863DC" w:rsidRDefault="006B7E93" w:rsidP="001C4503">
            <w:pPr>
              <w:keepNext/>
              <w:keepLines/>
              <w:jc w:val="both"/>
              <w:rPr>
                <w:rFonts w:ascii="PT Astra Serif" w:hAnsi="PT Astra Serif"/>
                <w:b/>
              </w:rPr>
            </w:pPr>
            <w:r w:rsidRPr="00A863DC">
              <w:rPr>
                <w:rFonts w:ascii="PT Astra Serif" w:hAnsi="PT Astra Serif"/>
                <w:b/>
              </w:rPr>
              <w:t>ДОПОЛНЕНИЕ</w:t>
            </w:r>
          </w:p>
          <w:p w:rsidR="006B7E93" w:rsidRPr="00A863DC" w:rsidRDefault="006B7E93" w:rsidP="001C4503">
            <w:pPr>
              <w:keepNext/>
              <w:keepLines/>
              <w:jc w:val="both"/>
              <w:rPr>
                <w:rFonts w:ascii="PT Astra Serif" w:hAnsi="PT Astra Serif"/>
              </w:rPr>
            </w:pPr>
            <w:r w:rsidRPr="00A863DC">
              <w:rPr>
                <w:rFonts w:ascii="PT Astra Serif" w:hAnsi="PT Astra Serif"/>
              </w:rPr>
              <w:t>Интерактивная гост</w:t>
            </w:r>
            <w:r w:rsidRPr="00A863DC">
              <w:rPr>
                <w:rFonts w:ascii="PT Astra Serif" w:hAnsi="PT Astra Serif"/>
              </w:rPr>
              <w:t>и</w:t>
            </w:r>
            <w:r w:rsidRPr="00A863DC">
              <w:rPr>
                <w:rFonts w:ascii="PT Astra Serif" w:hAnsi="PT Astra Serif"/>
              </w:rPr>
              <w:t>ная «Семья с нами р</w:t>
            </w:r>
            <w:r w:rsidRPr="00A863DC">
              <w:rPr>
                <w:rFonts w:ascii="PT Astra Serif" w:hAnsi="PT Astra Serif"/>
              </w:rPr>
              <w:t>я</w:t>
            </w:r>
            <w:r w:rsidRPr="00A863DC">
              <w:rPr>
                <w:rFonts w:ascii="PT Astra Serif" w:hAnsi="PT Astra Serif"/>
              </w:rPr>
              <w:t xml:space="preserve">дом всегда и везде, она </w:t>
            </w:r>
            <w:r w:rsidRPr="00A863DC">
              <w:rPr>
                <w:rFonts w:ascii="PT Astra Serif" w:hAnsi="PT Astra Serif"/>
              </w:rPr>
              <w:lastRenderedPageBreak/>
              <w:t xml:space="preserve">много значит в каждой судьбе!» </w:t>
            </w:r>
          </w:p>
          <w:p w:rsidR="006B7E93" w:rsidRPr="00A863DC" w:rsidRDefault="006B7E93" w:rsidP="001C4503">
            <w:pPr>
              <w:keepNext/>
              <w:keepLines/>
              <w:jc w:val="center"/>
              <w:rPr>
                <w:rFonts w:ascii="PT Astra Serif" w:hAnsi="PT Astra Serif"/>
              </w:rPr>
            </w:pPr>
            <w:r w:rsidRPr="00A863DC">
              <w:rPr>
                <w:rFonts w:ascii="PT Astra Serif" w:hAnsi="PT Astra Serif"/>
              </w:rPr>
              <w:t>09.50-10.40</w:t>
            </w:r>
          </w:p>
          <w:p w:rsidR="00014014" w:rsidRPr="00A863DC" w:rsidRDefault="006B7E93" w:rsidP="001C4503">
            <w:pPr>
              <w:keepNext/>
              <w:keepLines/>
              <w:jc w:val="center"/>
              <w:rPr>
                <w:rFonts w:ascii="PT Astra Serif" w:hAnsi="PT Astra Serif"/>
              </w:rPr>
            </w:pPr>
            <w:r w:rsidRPr="00A863DC">
              <w:rPr>
                <w:rFonts w:ascii="PT Astra Serif" w:hAnsi="PT Astra Serif"/>
              </w:rPr>
              <w:t>в детском саду «Белка и Стрелка» в микрора</w:t>
            </w:r>
            <w:r w:rsidRPr="00A863DC">
              <w:rPr>
                <w:rFonts w:ascii="PT Astra Serif" w:hAnsi="PT Astra Serif"/>
              </w:rPr>
              <w:t>й</w:t>
            </w:r>
            <w:r w:rsidRPr="00A863DC">
              <w:rPr>
                <w:rFonts w:ascii="PT Astra Serif" w:hAnsi="PT Astra Serif"/>
              </w:rPr>
              <w:t xml:space="preserve">оне «Новая жизнь» </w:t>
            </w:r>
          </w:p>
          <w:p w:rsidR="006B7E93" w:rsidRPr="00A863DC" w:rsidRDefault="00014014" w:rsidP="001C4503">
            <w:pPr>
              <w:keepNext/>
              <w:keepLines/>
              <w:jc w:val="center"/>
              <w:rPr>
                <w:rFonts w:ascii="PT Astra Serif" w:hAnsi="PT Astra Serif"/>
              </w:rPr>
            </w:pPr>
            <w:r w:rsidRPr="00A863DC">
              <w:rPr>
                <w:rFonts w:ascii="PT Astra Serif" w:hAnsi="PT Astra Serif"/>
              </w:rPr>
              <w:t>г</w:t>
            </w:r>
            <w:r w:rsidR="006B7E93" w:rsidRPr="00A863DC">
              <w:rPr>
                <w:rFonts w:ascii="PT Astra Serif" w:hAnsi="PT Astra Serif"/>
              </w:rPr>
              <w:t>. Ульяновска</w:t>
            </w:r>
          </w:p>
        </w:tc>
        <w:tc>
          <w:tcPr>
            <w:tcW w:w="2700" w:type="dxa"/>
          </w:tcPr>
          <w:p w:rsidR="006B7E93" w:rsidRPr="00A863DC" w:rsidRDefault="006B7E93" w:rsidP="001C4503">
            <w:pPr>
              <w:keepNext/>
              <w:keepLines/>
              <w:jc w:val="both"/>
              <w:rPr>
                <w:rFonts w:ascii="PT Astra Serif" w:hAnsi="PT Astra Serif"/>
                <w:sz w:val="22"/>
                <w:szCs w:val="22"/>
              </w:rPr>
            </w:pPr>
            <w:r w:rsidRPr="00A863DC">
              <w:rPr>
                <w:rFonts w:ascii="PT Astra Serif" w:hAnsi="PT Astra Serif"/>
                <w:sz w:val="22"/>
                <w:szCs w:val="22"/>
              </w:rPr>
              <w:lastRenderedPageBreak/>
              <w:t>В музыкальном зале с с</w:t>
            </w:r>
            <w:r w:rsidRPr="00A863DC">
              <w:rPr>
                <w:rFonts w:ascii="PT Astra Serif" w:hAnsi="PT Astra Serif"/>
                <w:sz w:val="22"/>
                <w:szCs w:val="22"/>
              </w:rPr>
              <w:t>е</w:t>
            </w:r>
            <w:r w:rsidRPr="00A863DC">
              <w:rPr>
                <w:rFonts w:ascii="PT Astra Serif" w:hAnsi="PT Astra Serif"/>
                <w:sz w:val="22"/>
                <w:szCs w:val="22"/>
              </w:rPr>
              <w:t>мьями воспитанников проводятся мастер-классы «Семейные традиции».</w:t>
            </w:r>
          </w:p>
          <w:p w:rsidR="006B7E93" w:rsidRPr="00A863DC" w:rsidRDefault="006B7E93" w:rsidP="001C4503">
            <w:pPr>
              <w:keepNext/>
              <w:keepLines/>
              <w:contextualSpacing/>
              <w:jc w:val="both"/>
              <w:rPr>
                <w:rFonts w:ascii="PT Astra Serif" w:hAnsi="PT Astra Serif"/>
                <w:sz w:val="22"/>
                <w:szCs w:val="22"/>
              </w:rPr>
            </w:pPr>
          </w:p>
        </w:tc>
        <w:tc>
          <w:tcPr>
            <w:tcW w:w="2340" w:type="dxa"/>
          </w:tcPr>
          <w:p w:rsidR="006B7E93" w:rsidRPr="00A863DC" w:rsidRDefault="006B7E93" w:rsidP="001C4503">
            <w:pPr>
              <w:keepNext/>
              <w:keepLines/>
              <w:contextualSpacing/>
              <w:jc w:val="both"/>
              <w:rPr>
                <w:rFonts w:ascii="PT Astra Serif" w:hAnsi="PT Astra Serif"/>
              </w:rPr>
            </w:pPr>
            <w:r w:rsidRPr="00A863DC">
              <w:rPr>
                <w:rFonts w:ascii="PT Astra Serif" w:hAnsi="PT Astra Serif"/>
              </w:rPr>
              <w:lastRenderedPageBreak/>
              <w:t>Министерство обр</w:t>
            </w:r>
            <w:r w:rsidRPr="00A863DC">
              <w:rPr>
                <w:rFonts w:ascii="PT Astra Serif" w:hAnsi="PT Astra Serif"/>
              </w:rPr>
              <w:t>а</w:t>
            </w:r>
            <w:r w:rsidRPr="00A863DC">
              <w:rPr>
                <w:rFonts w:ascii="PT Astra Serif" w:hAnsi="PT Astra Serif"/>
              </w:rPr>
              <w:t>зования и науки Ульяновской обл</w:t>
            </w:r>
            <w:r w:rsidRPr="00A863DC">
              <w:rPr>
                <w:rFonts w:ascii="PT Astra Serif" w:hAnsi="PT Astra Serif"/>
              </w:rPr>
              <w:t>а</w:t>
            </w:r>
            <w:r w:rsidRPr="00A863DC">
              <w:rPr>
                <w:rFonts w:ascii="PT Astra Serif" w:hAnsi="PT Astra Serif"/>
              </w:rPr>
              <w:t>сти, управление о</w:t>
            </w:r>
            <w:r w:rsidRPr="00A863DC">
              <w:rPr>
                <w:rFonts w:ascii="PT Astra Serif" w:hAnsi="PT Astra Serif"/>
              </w:rPr>
              <w:t>б</w:t>
            </w:r>
            <w:r w:rsidRPr="00A863DC">
              <w:rPr>
                <w:rFonts w:ascii="PT Astra Serif" w:hAnsi="PT Astra Serif"/>
              </w:rPr>
              <w:lastRenderedPageBreak/>
              <w:t>разования админ</w:t>
            </w:r>
            <w:r w:rsidRPr="00A863DC">
              <w:rPr>
                <w:rFonts w:ascii="PT Astra Serif" w:hAnsi="PT Astra Serif"/>
              </w:rPr>
              <w:t>и</w:t>
            </w:r>
            <w:r w:rsidRPr="00A863DC">
              <w:rPr>
                <w:rFonts w:ascii="PT Astra Serif" w:hAnsi="PT Astra Serif"/>
              </w:rPr>
              <w:t>страции «город Ульяновск»</w:t>
            </w:r>
          </w:p>
        </w:tc>
        <w:tc>
          <w:tcPr>
            <w:tcW w:w="2340" w:type="dxa"/>
          </w:tcPr>
          <w:p w:rsidR="006B7E93" w:rsidRPr="00A863DC" w:rsidRDefault="006B7E93" w:rsidP="001C4503">
            <w:pPr>
              <w:keepNext/>
              <w:keepLines/>
              <w:jc w:val="both"/>
              <w:rPr>
                <w:rFonts w:ascii="PT Astra Serif" w:hAnsi="PT Astra Serif"/>
              </w:rPr>
            </w:pPr>
          </w:p>
        </w:tc>
        <w:tc>
          <w:tcPr>
            <w:tcW w:w="2412" w:type="dxa"/>
          </w:tcPr>
          <w:p w:rsidR="006B7E93" w:rsidRPr="00A863DC" w:rsidRDefault="006B7E93" w:rsidP="001C4503">
            <w:pPr>
              <w:keepNext/>
              <w:keepLines/>
              <w:jc w:val="center"/>
              <w:rPr>
                <w:rFonts w:ascii="PT Astra Serif" w:hAnsi="PT Astra Serif"/>
              </w:rPr>
            </w:pPr>
          </w:p>
        </w:tc>
      </w:tr>
      <w:tr w:rsidR="00A863DC" w:rsidRPr="00A863DC" w:rsidTr="00E075E3">
        <w:tc>
          <w:tcPr>
            <w:tcW w:w="15120" w:type="dxa"/>
            <w:gridSpan w:val="6"/>
          </w:tcPr>
          <w:p w:rsidR="006B7E93" w:rsidRPr="00B307E0" w:rsidRDefault="00E14309" w:rsidP="001C4503">
            <w:pPr>
              <w:keepNext/>
              <w:keepLines/>
              <w:suppressAutoHyphens/>
              <w:jc w:val="both"/>
              <w:rPr>
                <w:rFonts w:ascii="PT Astra Serif" w:hAnsi="PT Astra Serif"/>
                <w:b/>
                <w:spacing w:val="-20"/>
              </w:rPr>
            </w:pPr>
            <w:proofErr w:type="gramStart"/>
            <w:r w:rsidRPr="00B307E0">
              <w:rPr>
                <w:rFonts w:ascii="PT Astra Serif" w:hAnsi="PT Astra Serif"/>
                <w:b/>
                <w:spacing w:val="-20"/>
              </w:rPr>
              <w:lastRenderedPageBreak/>
              <w:t>8 июля 2020 года на базе второго корпуса «Белка и Стрелка» МБДОУ детский сад № 63 «Буратино», открытого в рамках реализации мероприятий регионального проекта «Содействие занятости женщин – создание условий дошкольного образования для детей в возрасте до трёх лет» состоялась интерактивной гостиной «Семья с нами рядом всегда и везде, она много значит в каждой судьбе!» в честь праздника «Дня семьи, любви и</w:t>
            </w:r>
            <w:proofErr w:type="gramEnd"/>
            <w:r w:rsidRPr="00B307E0">
              <w:rPr>
                <w:rFonts w:ascii="PT Astra Serif" w:hAnsi="PT Astra Serif"/>
                <w:b/>
                <w:spacing w:val="-20"/>
              </w:rPr>
              <w:t xml:space="preserve"> верности». Интерактивная гостиная организована в помещениях детского сада на платформе ZOOM для семей воспитанников детского сада. В мероприятии приняли участие 45 человек. Дружные семьи собрались у экранов компьютеров и смартфонов. В режиме онлайн семьи поделись своими традициями и обычаями. В музыкальном зале своими увлечениями и традициями, делились семьи воспитанников, в котором принимали участия: Молодая семья </w:t>
            </w:r>
            <w:proofErr w:type="spellStart"/>
            <w:r w:rsidRPr="00B307E0">
              <w:rPr>
                <w:rFonts w:ascii="PT Astra Serif" w:hAnsi="PT Astra Serif"/>
                <w:b/>
                <w:spacing w:val="-20"/>
              </w:rPr>
              <w:t>Груниных</w:t>
            </w:r>
            <w:proofErr w:type="spellEnd"/>
            <w:r w:rsidRPr="00B307E0">
              <w:rPr>
                <w:rFonts w:ascii="PT Astra Serif" w:hAnsi="PT Astra Serif"/>
                <w:b/>
                <w:spacing w:val="-20"/>
              </w:rPr>
              <w:t xml:space="preserve">, представили свой </w:t>
            </w:r>
            <w:proofErr w:type="spellStart"/>
            <w:r w:rsidRPr="00B307E0">
              <w:rPr>
                <w:rFonts w:ascii="PT Astra Serif" w:hAnsi="PT Astra Serif"/>
                <w:b/>
                <w:spacing w:val="-20"/>
              </w:rPr>
              <w:t>Лепбук</w:t>
            </w:r>
            <w:proofErr w:type="spellEnd"/>
            <w:r w:rsidRPr="00B307E0">
              <w:rPr>
                <w:rFonts w:ascii="PT Astra Serif" w:hAnsi="PT Astra Serif"/>
                <w:b/>
                <w:spacing w:val="-20"/>
              </w:rPr>
              <w:t xml:space="preserve"> «Моя семья», где в игровой форме ребенок знакомится с «корнями» своей семьи. Семья Саитовых презентовали семейные рецепты и любимые традиционные блюда, в приготовлении которых принимают участия вся семья. Яркий и запоминающий мастер-класс провела многодетная семья Алексеевых. В режиме онлайн они показали, как можно преобразить одежду с помощью кисти и красок по ткани. И как из обычной футболки можно сделать </w:t>
            </w:r>
            <w:proofErr w:type="gramStart"/>
            <w:r w:rsidRPr="00B307E0">
              <w:rPr>
                <w:rFonts w:ascii="PT Astra Serif" w:hAnsi="PT Astra Serif"/>
                <w:b/>
                <w:spacing w:val="-20"/>
              </w:rPr>
              <w:t>креативную</w:t>
            </w:r>
            <w:proofErr w:type="gramEnd"/>
            <w:r w:rsidRPr="00B307E0">
              <w:rPr>
                <w:rFonts w:ascii="PT Astra Serif" w:hAnsi="PT Astra Serif"/>
                <w:b/>
                <w:spacing w:val="-20"/>
              </w:rPr>
              <w:t>, нарисовав символ праздника «Ромашка». В завершении мероприятий, в рамках открытого микрофона, гости мероприятия, представители депутатского корпуса поздравили семьи воспитанников детского сада с праздником. Праздник прошел в душевной и теплой обстановке, и получил добрые отклики от родителей.</w:t>
            </w:r>
          </w:p>
        </w:tc>
      </w:tr>
      <w:tr w:rsidR="00A863DC" w:rsidRPr="00A863DC" w:rsidTr="00E075E3">
        <w:tc>
          <w:tcPr>
            <w:tcW w:w="2628" w:type="dxa"/>
          </w:tcPr>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Министерство </w:t>
            </w:r>
          </w:p>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образования и науки </w:t>
            </w:r>
          </w:p>
          <w:p w:rsidR="006B7E93" w:rsidRPr="00A863DC" w:rsidRDefault="006B7E93" w:rsidP="001C4503">
            <w:pPr>
              <w:keepNext/>
              <w:keepLines/>
              <w:rPr>
                <w:rFonts w:ascii="PT Astra Serif" w:hAnsi="PT Astra Serif"/>
                <w:b/>
                <w:bCs/>
              </w:rPr>
            </w:pPr>
            <w:r w:rsidRPr="00A863DC">
              <w:rPr>
                <w:rFonts w:ascii="PT Astra Serif" w:hAnsi="PT Astra Serif"/>
              </w:rPr>
              <w:t>Семенова Н.В.</w:t>
            </w:r>
          </w:p>
        </w:tc>
        <w:tc>
          <w:tcPr>
            <w:tcW w:w="2700" w:type="dxa"/>
          </w:tcPr>
          <w:p w:rsidR="006B7E93" w:rsidRPr="00A863DC" w:rsidRDefault="006B7E93" w:rsidP="001C4503">
            <w:pPr>
              <w:keepNext/>
              <w:keepLines/>
              <w:rPr>
                <w:rFonts w:ascii="PT Astra Serif" w:hAnsi="PT Astra Serif"/>
                <w:b/>
              </w:rPr>
            </w:pPr>
            <w:r w:rsidRPr="00A863DC">
              <w:rPr>
                <w:rFonts w:ascii="PT Astra Serif" w:hAnsi="PT Astra Serif"/>
                <w:b/>
              </w:rPr>
              <w:t>ДОПОЛНЕНИЕ</w:t>
            </w:r>
          </w:p>
          <w:p w:rsidR="006B7E93" w:rsidRPr="00A863DC" w:rsidRDefault="006B7E93" w:rsidP="001C4503">
            <w:pPr>
              <w:keepNext/>
              <w:keepLines/>
              <w:rPr>
                <w:rFonts w:ascii="PT Astra Serif" w:hAnsi="PT Astra Serif"/>
              </w:rPr>
            </w:pPr>
            <w:proofErr w:type="spellStart"/>
            <w:r w:rsidRPr="00A863DC">
              <w:rPr>
                <w:rFonts w:ascii="PT Astra Serif" w:hAnsi="PT Astra Serif"/>
              </w:rPr>
              <w:t>Вебинар</w:t>
            </w:r>
            <w:proofErr w:type="spellEnd"/>
            <w:r w:rsidRPr="00A863DC">
              <w:rPr>
                <w:rFonts w:ascii="PT Astra Serif" w:hAnsi="PT Astra Serif"/>
              </w:rPr>
              <w:t xml:space="preserve"> в режиме ВКС</w:t>
            </w:r>
          </w:p>
          <w:p w:rsidR="006B7E93" w:rsidRPr="00A863DC" w:rsidRDefault="006B7E93" w:rsidP="001C4503">
            <w:pPr>
              <w:keepNext/>
              <w:keepLines/>
              <w:jc w:val="center"/>
              <w:rPr>
                <w:rFonts w:ascii="PT Astra Serif" w:hAnsi="PT Astra Serif"/>
              </w:rPr>
            </w:pPr>
            <w:r w:rsidRPr="00A863DC">
              <w:rPr>
                <w:rFonts w:ascii="PT Astra Serif" w:hAnsi="PT Astra Serif"/>
              </w:rPr>
              <w:t>14.00 - 15.00</w:t>
            </w:r>
          </w:p>
          <w:p w:rsidR="006B7E93" w:rsidRPr="00A863DC" w:rsidRDefault="006B7E93" w:rsidP="001C4503">
            <w:pPr>
              <w:keepNext/>
              <w:keepLines/>
              <w:jc w:val="center"/>
              <w:rPr>
                <w:rFonts w:ascii="PT Astra Serif" w:hAnsi="PT Astra Serif"/>
              </w:rPr>
            </w:pPr>
            <w:r w:rsidRPr="00A863DC">
              <w:rPr>
                <w:rFonts w:ascii="PT Astra Serif" w:hAnsi="PT Astra Serif"/>
              </w:rPr>
              <w:t>Региональный модел</w:t>
            </w:r>
            <w:r w:rsidRPr="00A863DC">
              <w:rPr>
                <w:rFonts w:ascii="PT Astra Serif" w:hAnsi="PT Astra Serif"/>
              </w:rPr>
              <w:t>ь</w:t>
            </w:r>
            <w:r w:rsidRPr="00A863DC">
              <w:rPr>
                <w:rFonts w:ascii="PT Astra Serif" w:hAnsi="PT Astra Serif"/>
              </w:rPr>
              <w:t>ный центр дополн</w:t>
            </w:r>
            <w:r w:rsidRPr="00A863DC">
              <w:rPr>
                <w:rFonts w:ascii="PT Astra Serif" w:hAnsi="PT Astra Serif"/>
              </w:rPr>
              <w:t>и</w:t>
            </w:r>
            <w:r w:rsidRPr="00A863DC">
              <w:rPr>
                <w:rFonts w:ascii="PT Astra Serif" w:hAnsi="PT Astra Serif"/>
              </w:rPr>
              <w:t xml:space="preserve">тельного образования Ульяновской области </w:t>
            </w:r>
          </w:p>
        </w:tc>
        <w:tc>
          <w:tcPr>
            <w:tcW w:w="2700" w:type="dxa"/>
          </w:tcPr>
          <w:p w:rsidR="006B7E93" w:rsidRPr="00A863DC" w:rsidRDefault="006B7E93" w:rsidP="001C4503">
            <w:pPr>
              <w:keepNext/>
              <w:keepLines/>
              <w:jc w:val="both"/>
              <w:rPr>
                <w:rFonts w:ascii="PT Astra Serif" w:hAnsi="PT Astra Serif"/>
                <w:shd w:val="clear" w:color="auto" w:fill="FFFFFF"/>
              </w:rPr>
            </w:pPr>
            <w:r w:rsidRPr="00A863DC">
              <w:rPr>
                <w:rFonts w:ascii="PT Astra Serif" w:hAnsi="PT Astra Serif"/>
                <w:shd w:val="clear" w:color="auto" w:fill="FFFFFF"/>
              </w:rPr>
              <w:t xml:space="preserve">Тема </w:t>
            </w:r>
            <w:proofErr w:type="spellStart"/>
            <w:r w:rsidRPr="00A863DC">
              <w:rPr>
                <w:rFonts w:ascii="PT Astra Serif" w:hAnsi="PT Astra Serif"/>
                <w:shd w:val="clear" w:color="auto" w:fill="FFFFFF"/>
              </w:rPr>
              <w:t>вебинара</w:t>
            </w:r>
            <w:proofErr w:type="spellEnd"/>
            <w:r w:rsidRPr="00A863DC">
              <w:rPr>
                <w:rFonts w:ascii="PT Astra Serif" w:hAnsi="PT Astra Serif"/>
                <w:shd w:val="clear" w:color="auto" w:fill="FFFFFF"/>
              </w:rPr>
              <w:t>: «Фо</w:t>
            </w:r>
            <w:r w:rsidRPr="00A863DC">
              <w:rPr>
                <w:rFonts w:ascii="PT Astra Serif" w:hAnsi="PT Astra Serif"/>
                <w:shd w:val="clear" w:color="auto" w:fill="FFFFFF"/>
              </w:rPr>
              <w:t>р</w:t>
            </w:r>
            <w:r w:rsidRPr="00A863DC">
              <w:rPr>
                <w:rFonts w:ascii="PT Astra Serif" w:hAnsi="PT Astra Serif"/>
                <w:shd w:val="clear" w:color="auto" w:fill="FFFFFF"/>
              </w:rPr>
              <w:t>мирование реестра д</w:t>
            </w:r>
            <w:r w:rsidRPr="00A863DC">
              <w:rPr>
                <w:rFonts w:ascii="PT Astra Serif" w:hAnsi="PT Astra Serif"/>
                <w:shd w:val="clear" w:color="auto" w:fill="FFFFFF"/>
              </w:rPr>
              <w:t>о</w:t>
            </w:r>
            <w:r w:rsidRPr="00A863DC">
              <w:rPr>
                <w:rFonts w:ascii="PT Astra Serif" w:hAnsi="PT Astra Serif"/>
                <w:shd w:val="clear" w:color="auto" w:fill="FFFFFF"/>
              </w:rPr>
              <w:t>полнительных общео</w:t>
            </w:r>
            <w:r w:rsidRPr="00A863DC">
              <w:rPr>
                <w:rFonts w:ascii="PT Astra Serif" w:hAnsi="PT Astra Serif"/>
                <w:shd w:val="clear" w:color="auto" w:fill="FFFFFF"/>
              </w:rPr>
              <w:t>б</w:t>
            </w:r>
            <w:r w:rsidRPr="00A863DC">
              <w:rPr>
                <w:rFonts w:ascii="PT Astra Serif" w:hAnsi="PT Astra Serif"/>
                <w:shd w:val="clear" w:color="auto" w:fill="FFFFFF"/>
              </w:rPr>
              <w:t>разовательных пр</w:t>
            </w:r>
            <w:r w:rsidRPr="00A863DC">
              <w:rPr>
                <w:rFonts w:ascii="PT Astra Serif" w:hAnsi="PT Astra Serif"/>
                <w:shd w:val="clear" w:color="auto" w:fill="FFFFFF"/>
              </w:rPr>
              <w:t>о</w:t>
            </w:r>
            <w:r w:rsidRPr="00A863DC">
              <w:rPr>
                <w:rFonts w:ascii="PT Astra Serif" w:hAnsi="PT Astra Serif"/>
                <w:shd w:val="clear" w:color="auto" w:fill="FFFFFF"/>
              </w:rPr>
              <w:t>грамм на муниципал</w:t>
            </w:r>
            <w:r w:rsidRPr="00A863DC">
              <w:rPr>
                <w:rFonts w:ascii="PT Astra Serif" w:hAnsi="PT Astra Serif"/>
                <w:shd w:val="clear" w:color="auto" w:fill="FFFFFF"/>
              </w:rPr>
              <w:t>ь</w:t>
            </w:r>
            <w:r w:rsidRPr="00A863DC">
              <w:rPr>
                <w:rFonts w:ascii="PT Astra Serif" w:hAnsi="PT Astra Serif"/>
                <w:shd w:val="clear" w:color="auto" w:fill="FFFFFF"/>
              </w:rPr>
              <w:t xml:space="preserve">ном уровне. </w:t>
            </w:r>
          </w:p>
          <w:p w:rsidR="006B7E93" w:rsidRPr="00A863DC" w:rsidRDefault="006B7E93" w:rsidP="001C4503">
            <w:pPr>
              <w:keepNext/>
              <w:keepLines/>
              <w:jc w:val="both"/>
              <w:rPr>
                <w:rFonts w:ascii="PT Astra Serif" w:hAnsi="PT Astra Serif"/>
                <w:shd w:val="clear" w:color="auto" w:fill="FFFFFF"/>
              </w:rPr>
            </w:pPr>
            <w:r w:rsidRPr="00A863DC">
              <w:rPr>
                <w:rFonts w:ascii="PT Astra Serif" w:hAnsi="PT Astra Serif"/>
                <w:shd w:val="clear" w:color="auto" w:fill="FFFFFF"/>
              </w:rPr>
              <w:t xml:space="preserve">Участники </w:t>
            </w:r>
            <w:proofErr w:type="spellStart"/>
            <w:r w:rsidRPr="00A863DC">
              <w:rPr>
                <w:rFonts w:ascii="PT Astra Serif" w:hAnsi="PT Astra Serif"/>
                <w:shd w:val="clear" w:color="auto" w:fill="FFFFFF"/>
              </w:rPr>
              <w:t>вебинара</w:t>
            </w:r>
            <w:proofErr w:type="spellEnd"/>
            <w:r w:rsidRPr="00A863DC">
              <w:rPr>
                <w:rFonts w:ascii="PT Astra Serif" w:hAnsi="PT Astra Serif"/>
                <w:shd w:val="clear" w:color="auto" w:fill="FFFFFF"/>
              </w:rPr>
              <w:t>: руководители МОЦ Ульяновской области.</w:t>
            </w:r>
          </w:p>
          <w:p w:rsidR="006B7E93" w:rsidRPr="00A863DC" w:rsidRDefault="006B7E93" w:rsidP="001C4503">
            <w:pPr>
              <w:keepNext/>
              <w:keepLines/>
              <w:jc w:val="both"/>
              <w:rPr>
                <w:rFonts w:ascii="PT Astra Serif" w:hAnsi="PT Astra Serif"/>
                <w:shd w:val="clear" w:color="auto" w:fill="FFFFFF"/>
              </w:rPr>
            </w:pPr>
            <w:r w:rsidRPr="00A863DC">
              <w:rPr>
                <w:rFonts w:ascii="PT Astra Serif" w:hAnsi="PT Astra Serif"/>
                <w:shd w:val="clear" w:color="auto" w:fill="FFFFFF"/>
              </w:rPr>
              <w:t>Ориентировочное к</w:t>
            </w:r>
            <w:r w:rsidRPr="00A863DC">
              <w:rPr>
                <w:rFonts w:ascii="PT Astra Serif" w:hAnsi="PT Astra Serif"/>
                <w:shd w:val="clear" w:color="auto" w:fill="FFFFFF"/>
              </w:rPr>
              <w:t>о</w:t>
            </w:r>
            <w:r w:rsidRPr="00A863DC">
              <w:rPr>
                <w:rFonts w:ascii="PT Astra Serif" w:hAnsi="PT Astra Serif"/>
                <w:shd w:val="clear" w:color="auto" w:fill="FFFFFF"/>
              </w:rPr>
              <w:t xml:space="preserve">личество участников </w:t>
            </w:r>
            <w:proofErr w:type="spellStart"/>
            <w:r w:rsidRPr="00A863DC">
              <w:rPr>
                <w:rFonts w:ascii="PT Astra Serif" w:hAnsi="PT Astra Serif"/>
                <w:shd w:val="clear" w:color="auto" w:fill="FFFFFF"/>
              </w:rPr>
              <w:t>вебинара</w:t>
            </w:r>
            <w:proofErr w:type="spellEnd"/>
            <w:r w:rsidRPr="00A863DC">
              <w:rPr>
                <w:rFonts w:ascii="PT Astra Serif" w:hAnsi="PT Astra Serif"/>
                <w:shd w:val="clear" w:color="auto" w:fill="FFFFFF"/>
              </w:rPr>
              <w:t>– 84 участн</w:t>
            </w:r>
            <w:r w:rsidRPr="00A863DC">
              <w:rPr>
                <w:rFonts w:ascii="PT Astra Serif" w:hAnsi="PT Astra Serif"/>
                <w:shd w:val="clear" w:color="auto" w:fill="FFFFFF"/>
              </w:rPr>
              <w:t>и</w:t>
            </w:r>
            <w:r w:rsidRPr="00A863DC">
              <w:rPr>
                <w:rFonts w:ascii="PT Astra Serif" w:hAnsi="PT Astra Serif"/>
                <w:shd w:val="clear" w:color="auto" w:fill="FFFFFF"/>
              </w:rPr>
              <w:t>ка.</w:t>
            </w:r>
          </w:p>
        </w:tc>
        <w:tc>
          <w:tcPr>
            <w:tcW w:w="2340" w:type="dxa"/>
          </w:tcPr>
          <w:p w:rsidR="006B7E93" w:rsidRPr="00A863DC" w:rsidRDefault="006B7E93" w:rsidP="001C4503">
            <w:pPr>
              <w:keepNext/>
              <w:keepLines/>
              <w:contextualSpacing/>
              <w:jc w:val="both"/>
              <w:rPr>
                <w:rFonts w:ascii="PT Astra Serif" w:hAnsi="PT Astra Serif"/>
              </w:rPr>
            </w:pPr>
            <w:r w:rsidRPr="00A863DC">
              <w:rPr>
                <w:rFonts w:ascii="PT Astra Serif" w:hAnsi="PT Astra Serif"/>
              </w:rPr>
              <w:t>Министерство обр</w:t>
            </w:r>
            <w:r w:rsidRPr="00A863DC">
              <w:rPr>
                <w:rFonts w:ascii="PT Astra Serif" w:hAnsi="PT Astra Serif"/>
              </w:rPr>
              <w:t>а</w:t>
            </w:r>
            <w:r w:rsidRPr="00A863DC">
              <w:rPr>
                <w:rFonts w:ascii="PT Astra Serif" w:hAnsi="PT Astra Serif"/>
              </w:rPr>
              <w:t>зования и науки Ульяновской обл</w:t>
            </w:r>
            <w:r w:rsidRPr="00A863DC">
              <w:rPr>
                <w:rFonts w:ascii="PT Astra Serif" w:hAnsi="PT Astra Serif"/>
              </w:rPr>
              <w:t>а</w:t>
            </w:r>
            <w:r w:rsidRPr="00A863DC">
              <w:rPr>
                <w:rFonts w:ascii="PT Astra Serif" w:hAnsi="PT Astra Serif"/>
              </w:rPr>
              <w:t>сти, Ресурсный м</w:t>
            </w:r>
            <w:r w:rsidRPr="00A863DC">
              <w:rPr>
                <w:rFonts w:ascii="PT Astra Serif" w:hAnsi="PT Astra Serif"/>
              </w:rPr>
              <w:t>о</w:t>
            </w:r>
            <w:r w:rsidRPr="00A863DC">
              <w:rPr>
                <w:rFonts w:ascii="PT Astra Serif" w:hAnsi="PT Astra Serif"/>
              </w:rPr>
              <w:t>дельный центр</w:t>
            </w:r>
          </w:p>
        </w:tc>
        <w:tc>
          <w:tcPr>
            <w:tcW w:w="2340" w:type="dxa"/>
          </w:tcPr>
          <w:p w:rsidR="006B7E93" w:rsidRPr="00A863DC" w:rsidRDefault="006B7E93" w:rsidP="001C4503">
            <w:pPr>
              <w:keepNext/>
              <w:keepLines/>
              <w:jc w:val="both"/>
              <w:rPr>
                <w:rFonts w:ascii="PT Astra Serif" w:hAnsi="PT Astra Serif"/>
              </w:rPr>
            </w:pPr>
          </w:p>
        </w:tc>
        <w:tc>
          <w:tcPr>
            <w:tcW w:w="2412" w:type="dxa"/>
          </w:tcPr>
          <w:p w:rsidR="006B7E93" w:rsidRPr="00A863DC" w:rsidRDefault="006B7E93" w:rsidP="001C4503">
            <w:pPr>
              <w:keepNext/>
              <w:keepLines/>
              <w:jc w:val="center"/>
              <w:rPr>
                <w:rFonts w:ascii="PT Astra Serif" w:hAnsi="PT Astra Serif"/>
              </w:rPr>
            </w:pPr>
          </w:p>
        </w:tc>
      </w:tr>
      <w:tr w:rsidR="00A863DC" w:rsidRPr="00A863DC" w:rsidTr="00E075E3">
        <w:tc>
          <w:tcPr>
            <w:tcW w:w="15120" w:type="dxa"/>
            <w:gridSpan w:val="6"/>
          </w:tcPr>
          <w:p w:rsidR="006B7E93" w:rsidRPr="00A863DC" w:rsidRDefault="006B7E93" w:rsidP="001C4503">
            <w:pPr>
              <w:keepNext/>
              <w:keepLines/>
              <w:tabs>
                <w:tab w:val="left" w:pos="142"/>
              </w:tabs>
              <w:jc w:val="both"/>
              <w:rPr>
                <w:rFonts w:ascii="PT Astra Serif" w:hAnsi="PT Astra Serif"/>
                <w:b/>
                <w:lang w:eastAsia="en-US"/>
              </w:rPr>
            </w:pPr>
            <w:r w:rsidRPr="00A863DC">
              <w:rPr>
                <w:rFonts w:ascii="PT Astra Serif" w:hAnsi="PT Astra Serif"/>
                <w:b/>
                <w:lang w:eastAsia="en-US"/>
              </w:rPr>
              <w:t>08 июля 2020 года с 14.00 до 15.00 00 на базе Регионального модельного центра дополнительного образования Ульяновской области с</w:t>
            </w:r>
            <w:r w:rsidRPr="00A863DC">
              <w:rPr>
                <w:rFonts w:ascii="PT Astra Serif" w:hAnsi="PT Astra Serif"/>
                <w:b/>
                <w:lang w:eastAsia="en-US"/>
              </w:rPr>
              <w:t>о</w:t>
            </w:r>
            <w:r w:rsidRPr="00A863DC">
              <w:rPr>
                <w:rFonts w:ascii="PT Astra Serif" w:hAnsi="PT Astra Serif"/>
                <w:b/>
                <w:lang w:eastAsia="en-US"/>
              </w:rPr>
              <w:t xml:space="preserve">стоялся </w:t>
            </w:r>
            <w:proofErr w:type="spellStart"/>
            <w:r w:rsidRPr="00A863DC">
              <w:rPr>
                <w:rFonts w:ascii="PT Astra Serif" w:hAnsi="PT Astra Serif"/>
                <w:b/>
                <w:lang w:eastAsia="en-US"/>
              </w:rPr>
              <w:t>вебинар</w:t>
            </w:r>
            <w:proofErr w:type="spellEnd"/>
            <w:r w:rsidRPr="00A863DC">
              <w:rPr>
                <w:rFonts w:ascii="PT Astra Serif" w:hAnsi="PT Astra Serif"/>
                <w:b/>
                <w:lang w:eastAsia="en-US"/>
              </w:rPr>
              <w:t xml:space="preserve"> в режиме ВКС на тему: «Формирование реестра дополнительных общеобразовательных программ на муниципальном уровне. Участники </w:t>
            </w:r>
            <w:proofErr w:type="spellStart"/>
            <w:r w:rsidRPr="00A863DC">
              <w:rPr>
                <w:rFonts w:ascii="PT Astra Serif" w:hAnsi="PT Astra Serif"/>
                <w:b/>
                <w:lang w:eastAsia="en-US"/>
              </w:rPr>
              <w:t>вебинара</w:t>
            </w:r>
            <w:proofErr w:type="spellEnd"/>
            <w:r w:rsidRPr="00A863DC">
              <w:rPr>
                <w:rFonts w:ascii="PT Astra Serif" w:hAnsi="PT Astra Serif"/>
                <w:b/>
                <w:lang w:eastAsia="en-US"/>
              </w:rPr>
              <w:t>: руководители МОЦ Ульяновской области. Приняли участие 84 человека.</w:t>
            </w:r>
          </w:p>
        </w:tc>
      </w:tr>
    </w:tbl>
    <w:p w:rsidR="006B7E93" w:rsidRPr="00A863DC" w:rsidRDefault="006B7E93"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9 июля, четверг</w:t>
      </w:r>
    </w:p>
    <w:p w:rsidR="006B7E93" w:rsidRPr="00A863DC" w:rsidRDefault="006B7E93"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075E3">
        <w:tc>
          <w:tcPr>
            <w:tcW w:w="15120" w:type="dxa"/>
            <w:gridSpan w:val="6"/>
          </w:tcPr>
          <w:p w:rsidR="006B7E93" w:rsidRPr="00A863DC" w:rsidRDefault="006B7E93"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6B7E93" w:rsidRPr="00A863DC" w:rsidRDefault="006B7E93"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075E3">
        <w:tc>
          <w:tcPr>
            <w:tcW w:w="2628" w:type="dxa"/>
          </w:tcPr>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Министерство </w:t>
            </w:r>
          </w:p>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образования и науки </w:t>
            </w:r>
          </w:p>
          <w:p w:rsidR="006B7E93" w:rsidRPr="00A863DC" w:rsidRDefault="006B7E93" w:rsidP="001C4503">
            <w:pPr>
              <w:keepNext/>
              <w:keepLines/>
              <w:rPr>
                <w:rFonts w:ascii="PT Astra Serif" w:hAnsi="PT Astra Serif"/>
                <w:b/>
                <w:bCs/>
                <w:spacing w:val="-20"/>
              </w:rPr>
            </w:pPr>
            <w:r w:rsidRPr="00A863DC">
              <w:rPr>
                <w:rFonts w:ascii="PT Astra Serif" w:hAnsi="PT Astra Serif"/>
              </w:rPr>
              <w:t>Семенова Н.В.</w:t>
            </w:r>
          </w:p>
        </w:tc>
        <w:tc>
          <w:tcPr>
            <w:tcW w:w="2700" w:type="dxa"/>
          </w:tcPr>
          <w:p w:rsidR="006B7E93" w:rsidRPr="00A863DC" w:rsidRDefault="006B7E93" w:rsidP="001C4503">
            <w:pPr>
              <w:keepNext/>
              <w:keepLines/>
              <w:jc w:val="both"/>
              <w:rPr>
                <w:rFonts w:ascii="PT Astra Serif" w:hAnsi="PT Astra Serif"/>
                <w:b/>
              </w:rPr>
            </w:pPr>
            <w:r w:rsidRPr="00A863DC">
              <w:rPr>
                <w:rFonts w:ascii="PT Astra Serif" w:hAnsi="PT Astra Serif"/>
                <w:b/>
              </w:rPr>
              <w:t>ДОПОЛНЕНИЕ</w:t>
            </w:r>
          </w:p>
          <w:p w:rsidR="006B7E93" w:rsidRPr="00A863DC" w:rsidRDefault="006B7E93" w:rsidP="001C4503">
            <w:pPr>
              <w:keepNext/>
              <w:keepLines/>
              <w:jc w:val="both"/>
              <w:rPr>
                <w:rFonts w:ascii="PT Astra Serif" w:hAnsi="PT Astra Serif"/>
                <w:bCs/>
              </w:rPr>
            </w:pPr>
            <w:r w:rsidRPr="00A863DC">
              <w:rPr>
                <w:rFonts w:ascii="PT Astra Serif" w:hAnsi="PT Astra Serif"/>
                <w:bCs/>
              </w:rPr>
              <w:t>Дистанционный род</w:t>
            </w:r>
            <w:r w:rsidRPr="00A863DC">
              <w:rPr>
                <w:rFonts w:ascii="PT Astra Serif" w:hAnsi="PT Astra Serif"/>
                <w:bCs/>
              </w:rPr>
              <w:t>и</w:t>
            </w:r>
            <w:r w:rsidRPr="00A863DC">
              <w:rPr>
                <w:rFonts w:ascii="PT Astra Serif" w:hAnsi="PT Astra Serif"/>
                <w:bCs/>
              </w:rPr>
              <w:t>тельский всеобуч «Пе</w:t>
            </w:r>
            <w:r w:rsidRPr="00A863DC">
              <w:rPr>
                <w:rFonts w:ascii="PT Astra Serif" w:hAnsi="PT Astra Serif"/>
                <w:bCs/>
              </w:rPr>
              <w:t>р</w:t>
            </w:r>
            <w:r w:rsidRPr="00A863DC">
              <w:rPr>
                <w:rFonts w:ascii="PT Astra Serif" w:hAnsi="PT Astra Serif"/>
                <w:bCs/>
              </w:rPr>
              <w:t xml:space="preserve">вый раз в детский сад!» для </w:t>
            </w:r>
            <w:proofErr w:type="gramStart"/>
            <w:r w:rsidRPr="00A863DC">
              <w:rPr>
                <w:rFonts w:ascii="PT Astra Serif" w:hAnsi="PT Astra Serif"/>
                <w:bCs/>
              </w:rPr>
              <w:t>родителей</w:t>
            </w:r>
            <w:proofErr w:type="gramEnd"/>
            <w:r w:rsidRPr="00A863DC">
              <w:rPr>
                <w:rFonts w:ascii="PT Astra Serif" w:hAnsi="PT Astra Serif"/>
                <w:bCs/>
              </w:rPr>
              <w:t xml:space="preserve"> будущих воспитанников МДОУ ЦРР – детский сад «Л</w:t>
            </w:r>
            <w:r w:rsidRPr="00A863DC">
              <w:rPr>
                <w:rFonts w:ascii="PT Astra Serif" w:hAnsi="PT Astra Serif"/>
                <w:bCs/>
              </w:rPr>
              <w:t>а</w:t>
            </w:r>
            <w:r w:rsidRPr="00A863DC">
              <w:rPr>
                <w:rFonts w:ascii="PT Astra Serif" w:hAnsi="PT Astra Serif"/>
                <w:bCs/>
              </w:rPr>
              <w:t>дошки» г. Барыш Уль</w:t>
            </w:r>
            <w:r w:rsidRPr="00A863DC">
              <w:rPr>
                <w:rFonts w:ascii="PT Astra Serif" w:hAnsi="PT Astra Serif"/>
                <w:bCs/>
              </w:rPr>
              <w:t>я</w:t>
            </w:r>
            <w:r w:rsidRPr="00A863DC">
              <w:rPr>
                <w:rFonts w:ascii="PT Astra Serif" w:hAnsi="PT Astra Serif"/>
                <w:bCs/>
              </w:rPr>
              <w:t>новской области</w:t>
            </w:r>
          </w:p>
          <w:p w:rsidR="006B7E93" w:rsidRPr="00A863DC" w:rsidRDefault="006B7E93" w:rsidP="001C4503">
            <w:pPr>
              <w:keepNext/>
              <w:keepLines/>
              <w:jc w:val="center"/>
              <w:rPr>
                <w:rFonts w:ascii="PT Astra Serif" w:hAnsi="PT Astra Serif"/>
                <w:bCs/>
              </w:rPr>
            </w:pPr>
            <w:r w:rsidRPr="00A863DC">
              <w:rPr>
                <w:rFonts w:ascii="PT Astra Serif" w:hAnsi="PT Astra Serif"/>
                <w:bCs/>
              </w:rPr>
              <w:t>10.30 – 11.40</w:t>
            </w:r>
          </w:p>
          <w:p w:rsidR="006B7E93" w:rsidRPr="00A863DC" w:rsidRDefault="006B7E93" w:rsidP="001C4503">
            <w:pPr>
              <w:keepNext/>
              <w:keepLines/>
              <w:jc w:val="center"/>
              <w:rPr>
                <w:rFonts w:ascii="PT Astra Serif" w:hAnsi="PT Astra Serif"/>
                <w:bCs/>
              </w:rPr>
            </w:pPr>
            <w:r w:rsidRPr="00A863DC">
              <w:rPr>
                <w:rFonts w:ascii="PT Astra Serif" w:hAnsi="PT Astra Serif"/>
                <w:bCs/>
              </w:rPr>
              <w:t>МДОУ ЦРР – детский сад «Ладошки» г. Барыш Ульяновской области</w:t>
            </w:r>
          </w:p>
        </w:tc>
        <w:tc>
          <w:tcPr>
            <w:tcW w:w="2700" w:type="dxa"/>
          </w:tcPr>
          <w:p w:rsidR="006B7E93" w:rsidRPr="00A863DC" w:rsidRDefault="006B7E93" w:rsidP="001C4503">
            <w:pPr>
              <w:keepNext/>
              <w:keepLines/>
              <w:contextualSpacing/>
              <w:jc w:val="both"/>
              <w:rPr>
                <w:rFonts w:ascii="PT Astra Serif" w:hAnsi="PT Astra Serif"/>
                <w:sz w:val="22"/>
                <w:szCs w:val="22"/>
              </w:rPr>
            </w:pPr>
            <w:r w:rsidRPr="00A863DC">
              <w:rPr>
                <w:sz w:val="22"/>
                <w:szCs w:val="22"/>
              </w:rPr>
              <w:t xml:space="preserve">Как облегчить адаптацию ребёнка к детскому саду, </w:t>
            </w:r>
            <w:r w:rsidRPr="00A863DC">
              <w:rPr>
                <w:rFonts w:ascii="PT Astra Serif" w:hAnsi="PT Astra Serif"/>
              </w:rPr>
              <w:t>практические советы от воспитателя, опыт с</w:t>
            </w:r>
            <w:r w:rsidRPr="00A863DC">
              <w:rPr>
                <w:rFonts w:ascii="PT Astra Serif" w:hAnsi="PT Astra Serif"/>
              </w:rPr>
              <w:t>е</w:t>
            </w:r>
            <w:r w:rsidRPr="00A863DC">
              <w:rPr>
                <w:rFonts w:ascii="PT Astra Serif" w:hAnsi="PT Astra Serif"/>
              </w:rPr>
              <w:t xml:space="preserve">мейного воспитания многодетной семьи </w:t>
            </w:r>
            <w:proofErr w:type="spellStart"/>
            <w:r w:rsidRPr="00A863DC">
              <w:rPr>
                <w:rFonts w:ascii="PT Astra Serif" w:hAnsi="PT Astra Serif"/>
              </w:rPr>
              <w:t>К</w:t>
            </w:r>
            <w:r w:rsidRPr="00A863DC">
              <w:rPr>
                <w:rFonts w:ascii="PT Astra Serif" w:hAnsi="PT Astra Serif"/>
              </w:rPr>
              <w:t>а</w:t>
            </w:r>
            <w:r w:rsidRPr="00A863DC">
              <w:rPr>
                <w:rFonts w:ascii="PT Astra Serif" w:hAnsi="PT Astra Serif"/>
              </w:rPr>
              <w:t>батовых</w:t>
            </w:r>
            <w:proofErr w:type="spellEnd"/>
            <w:r w:rsidRPr="00A863DC">
              <w:rPr>
                <w:rFonts w:ascii="PT Astra Serif" w:hAnsi="PT Astra Serif"/>
              </w:rPr>
              <w:t>.</w:t>
            </w:r>
          </w:p>
        </w:tc>
        <w:tc>
          <w:tcPr>
            <w:tcW w:w="2340" w:type="dxa"/>
          </w:tcPr>
          <w:p w:rsidR="006B7E93" w:rsidRPr="00A863DC" w:rsidRDefault="006B7E93" w:rsidP="001C4503">
            <w:pPr>
              <w:keepNext/>
              <w:keepLines/>
              <w:contextualSpacing/>
              <w:jc w:val="both"/>
              <w:rPr>
                <w:rFonts w:ascii="PT Astra Serif" w:hAnsi="PT Astra Serif"/>
              </w:rPr>
            </w:pPr>
            <w:r w:rsidRPr="00A863DC">
              <w:rPr>
                <w:rFonts w:ascii="PT Astra Serif" w:hAnsi="PT Astra Serif"/>
              </w:rPr>
              <w:t>Министерство обр</w:t>
            </w:r>
            <w:r w:rsidRPr="00A863DC">
              <w:rPr>
                <w:rFonts w:ascii="PT Astra Serif" w:hAnsi="PT Astra Serif"/>
              </w:rPr>
              <w:t>а</w:t>
            </w:r>
            <w:r w:rsidRPr="00A863DC">
              <w:rPr>
                <w:rFonts w:ascii="PT Astra Serif" w:hAnsi="PT Astra Serif"/>
              </w:rPr>
              <w:t>зования и науки Ульяновской обл</w:t>
            </w:r>
            <w:r w:rsidRPr="00A863DC">
              <w:rPr>
                <w:rFonts w:ascii="PT Astra Serif" w:hAnsi="PT Astra Serif"/>
              </w:rPr>
              <w:t>а</w:t>
            </w:r>
            <w:r w:rsidRPr="00A863DC">
              <w:rPr>
                <w:rFonts w:ascii="PT Astra Serif" w:hAnsi="PT Astra Serif"/>
              </w:rPr>
              <w:t>сти, управление о</w:t>
            </w:r>
            <w:r w:rsidRPr="00A863DC">
              <w:rPr>
                <w:rFonts w:ascii="PT Astra Serif" w:hAnsi="PT Astra Serif"/>
              </w:rPr>
              <w:t>б</w:t>
            </w:r>
            <w:r w:rsidRPr="00A863DC">
              <w:rPr>
                <w:rFonts w:ascii="PT Astra Serif" w:hAnsi="PT Astra Serif"/>
              </w:rPr>
              <w:t>разования админ</w:t>
            </w:r>
            <w:r w:rsidRPr="00A863DC">
              <w:rPr>
                <w:rFonts w:ascii="PT Astra Serif" w:hAnsi="PT Astra Serif"/>
              </w:rPr>
              <w:t>и</w:t>
            </w:r>
            <w:r w:rsidRPr="00A863DC">
              <w:rPr>
                <w:rFonts w:ascii="PT Astra Serif" w:hAnsi="PT Astra Serif"/>
              </w:rPr>
              <w:t>страции МО «</w:t>
            </w:r>
            <w:proofErr w:type="spellStart"/>
            <w:r w:rsidRPr="00A863DC">
              <w:rPr>
                <w:rFonts w:ascii="PT Astra Serif" w:hAnsi="PT Astra Serif"/>
              </w:rPr>
              <w:t>Б</w:t>
            </w:r>
            <w:r w:rsidRPr="00A863DC">
              <w:rPr>
                <w:rFonts w:ascii="PT Astra Serif" w:hAnsi="PT Astra Serif"/>
              </w:rPr>
              <w:t>а</w:t>
            </w:r>
            <w:r w:rsidRPr="00A863DC">
              <w:rPr>
                <w:rFonts w:ascii="PT Astra Serif" w:hAnsi="PT Astra Serif"/>
              </w:rPr>
              <w:t>рышский</w:t>
            </w:r>
            <w:proofErr w:type="spellEnd"/>
            <w:r w:rsidRPr="00A863DC">
              <w:rPr>
                <w:rFonts w:ascii="PT Astra Serif" w:hAnsi="PT Astra Serif"/>
              </w:rPr>
              <w:t xml:space="preserve"> район»</w:t>
            </w:r>
          </w:p>
        </w:tc>
        <w:tc>
          <w:tcPr>
            <w:tcW w:w="2340" w:type="dxa"/>
          </w:tcPr>
          <w:p w:rsidR="006B7E93" w:rsidRPr="00A863DC" w:rsidRDefault="006B7E93" w:rsidP="001C4503">
            <w:pPr>
              <w:keepNext/>
              <w:keepLines/>
              <w:jc w:val="both"/>
              <w:rPr>
                <w:rFonts w:ascii="PT Astra Serif" w:hAnsi="PT Astra Serif"/>
              </w:rPr>
            </w:pPr>
          </w:p>
        </w:tc>
        <w:tc>
          <w:tcPr>
            <w:tcW w:w="2412" w:type="dxa"/>
          </w:tcPr>
          <w:p w:rsidR="006B7E93" w:rsidRPr="00A863DC" w:rsidRDefault="006B7E93" w:rsidP="001C4503">
            <w:pPr>
              <w:keepNext/>
              <w:keepLines/>
              <w:jc w:val="center"/>
              <w:rPr>
                <w:rFonts w:ascii="PT Astra Serif" w:hAnsi="PT Astra Serif"/>
              </w:rPr>
            </w:pPr>
          </w:p>
        </w:tc>
      </w:tr>
      <w:tr w:rsidR="00A863DC" w:rsidRPr="00A863DC" w:rsidTr="00E075E3">
        <w:trPr>
          <w:trHeight w:val="70"/>
        </w:trPr>
        <w:tc>
          <w:tcPr>
            <w:tcW w:w="15120" w:type="dxa"/>
            <w:gridSpan w:val="6"/>
          </w:tcPr>
          <w:p w:rsidR="00E14309" w:rsidRPr="00B307E0" w:rsidRDefault="00E14309" w:rsidP="001C4503">
            <w:pPr>
              <w:keepNext/>
              <w:keepLines/>
              <w:suppressAutoHyphens/>
              <w:jc w:val="both"/>
              <w:rPr>
                <w:rFonts w:ascii="PT Astra Serif" w:hAnsi="PT Astra Serif"/>
                <w:b/>
                <w:spacing w:val="-20"/>
              </w:rPr>
            </w:pPr>
            <w:r w:rsidRPr="00B307E0">
              <w:rPr>
                <w:rFonts w:ascii="PT Astra Serif" w:hAnsi="PT Astra Serif"/>
                <w:b/>
                <w:spacing w:val="-20"/>
              </w:rPr>
              <w:t xml:space="preserve">09 июля 2020 года на базе муниципального бюджетного дошкольного образовательного учреждения Центр развития ребенка «Ладошки» г. Барыша Ульяновской области дистанционно с использованием сервиса платформы ZOOM проведено заседание родительской Академии «Первый раз в детский сад!» для родителей (законных представителей) будущих воспитанников. </w:t>
            </w:r>
          </w:p>
          <w:p w:rsidR="00E14309" w:rsidRPr="00B307E0" w:rsidRDefault="00E14309" w:rsidP="001C4503">
            <w:pPr>
              <w:keepNext/>
              <w:keepLines/>
              <w:suppressAutoHyphens/>
              <w:jc w:val="both"/>
              <w:rPr>
                <w:rFonts w:ascii="PT Astra Serif" w:hAnsi="PT Astra Serif"/>
                <w:b/>
                <w:spacing w:val="-20"/>
              </w:rPr>
            </w:pPr>
            <w:r w:rsidRPr="00B307E0">
              <w:rPr>
                <w:rFonts w:ascii="PT Astra Serif" w:hAnsi="PT Astra Serif"/>
                <w:b/>
                <w:spacing w:val="-20"/>
              </w:rPr>
              <w:t>До начала конференции на территории детского сада была организована работа площадок:</w:t>
            </w:r>
          </w:p>
          <w:p w:rsidR="00E14309" w:rsidRPr="00B307E0" w:rsidRDefault="00E14309" w:rsidP="001C4503">
            <w:pPr>
              <w:keepNext/>
              <w:keepLines/>
              <w:suppressAutoHyphens/>
              <w:ind w:firstLine="567"/>
              <w:jc w:val="both"/>
              <w:rPr>
                <w:rFonts w:ascii="PT Astra Serif" w:hAnsi="PT Astra Serif"/>
                <w:b/>
                <w:spacing w:val="-20"/>
              </w:rPr>
            </w:pPr>
            <w:r w:rsidRPr="00B307E0">
              <w:rPr>
                <w:rFonts w:ascii="PT Astra Serif" w:hAnsi="PT Astra Serif"/>
                <w:b/>
                <w:spacing w:val="-20"/>
              </w:rPr>
              <w:t>- специалистом по дошкольному образованию Управления образования МО «</w:t>
            </w:r>
            <w:proofErr w:type="spellStart"/>
            <w:r w:rsidRPr="00B307E0">
              <w:rPr>
                <w:rFonts w:ascii="PT Astra Serif" w:hAnsi="PT Astra Serif"/>
                <w:b/>
                <w:spacing w:val="-20"/>
              </w:rPr>
              <w:t>Барышский</w:t>
            </w:r>
            <w:proofErr w:type="spellEnd"/>
            <w:r w:rsidRPr="00B307E0">
              <w:rPr>
                <w:rFonts w:ascii="PT Astra Serif" w:hAnsi="PT Astra Serif"/>
                <w:b/>
                <w:spacing w:val="-20"/>
              </w:rPr>
              <w:t xml:space="preserve"> район» Ульяновской области были даны консультации родителям по вопросам зачисления детей в дошкольную образовательную организацию</w:t>
            </w:r>
          </w:p>
          <w:p w:rsidR="00E14309" w:rsidRPr="00B307E0" w:rsidRDefault="00E14309" w:rsidP="001C4503">
            <w:pPr>
              <w:keepNext/>
              <w:keepLines/>
              <w:suppressAutoHyphens/>
              <w:ind w:firstLine="567"/>
              <w:jc w:val="both"/>
              <w:rPr>
                <w:rFonts w:ascii="PT Astra Serif" w:hAnsi="PT Astra Serif"/>
                <w:b/>
                <w:spacing w:val="-20"/>
              </w:rPr>
            </w:pPr>
            <w:r w:rsidRPr="00B307E0">
              <w:rPr>
                <w:rFonts w:ascii="PT Astra Serif" w:hAnsi="PT Astra Serif"/>
                <w:b/>
                <w:spacing w:val="-20"/>
              </w:rPr>
              <w:t>- воспитатель дошкольной группы проводила индивидуальные беседы с родителями по вопросу подготовки ребёнка к детскому саду.</w:t>
            </w:r>
          </w:p>
          <w:p w:rsidR="00E14309" w:rsidRPr="00B307E0" w:rsidRDefault="00E14309" w:rsidP="001C4503">
            <w:pPr>
              <w:keepNext/>
              <w:keepLines/>
              <w:suppressAutoHyphens/>
              <w:jc w:val="both"/>
              <w:rPr>
                <w:rFonts w:ascii="PT Astra Serif" w:hAnsi="PT Astra Serif"/>
                <w:b/>
                <w:spacing w:val="-20"/>
              </w:rPr>
            </w:pPr>
            <w:r w:rsidRPr="00B307E0">
              <w:rPr>
                <w:rFonts w:ascii="PT Astra Serif" w:hAnsi="PT Astra Serif"/>
                <w:b/>
                <w:spacing w:val="-20"/>
              </w:rPr>
              <w:t>В работе конференции приняли участие: начальник управления образования МО «</w:t>
            </w:r>
            <w:proofErr w:type="spellStart"/>
            <w:r w:rsidRPr="00B307E0">
              <w:rPr>
                <w:rFonts w:ascii="PT Astra Serif" w:hAnsi="PT Astra Serif"/>
                <w:b/>
                <w:spacing w:val="-20"/>
              </w:rPr>
              <w:t>Барышский</w:t>
            </w:r>
            <w:proofErr w:type="spellEnd"/>
            <w:r w:rsidRPr="00B307E0">
              <w:rPr>
                <w:rFonts w:ascii="PT Astra Serif" w:hAnsi="PT Astra Serif"/>
                <w:b/>
                <w:spacing w:val="-20"/>
              </w:rPr>
              <w:t xml:space="preserve"> район» - </w:t>
            </w:r>
            <w:proofErr w:type="spellStart"/>
            <w:r w:rsidRPr="00B307E0">
              <w:rPr>
                <w:rFonts w:ascii="PT Astra Serif" w:hAnsi="PT Astra Serif"/>
                <w:b/>
                <w:spacing w:val="-20"/>
              </w:rPr>
              <w:t>Пантюхина</w:t>
            </w:r>
            <w:proofErr w:type="spellEnd"/>
            <w:r w:rsidRPr="00B307E0">
              <w:rPr>
                <w:rFonts w:ascii="PT Astra Serif" w:hAnsi="PT Astra Serif"/>
                <w:b/>
                <w:spacing w:val="-20"/>
              </w:rPr>
              <w:t xml:space="preserve"> Светлана Юрьевна, Уполномоченный по правам ребенка МО «</w:t>
            </w:r>
            <w:proofErr w:type="spellStart"/>
            <w:r w:rsidRPr="00B307E0">
              <w:rPr>
                <w:rFonts w:ascii="PT Astra Serif" w:hAnsi="PT Astra Serif"/>
                <w:b/>
                <w:spacing w:val="-20"/>
              </w:rPr>
              <w:t>Барышский</w:t>
            </w:r>
            <w:proofErr w:type="spellEnd"/>
            <w:r w:rsidRPr="00B307E0">
              <w:rPr>
                <w:rFonts w:ascii="PT Astra Serif" w:hAnsi="PT Astra Serif"/>
                <w:b/>
                <w:spacing w:val="-20"/>
              </w:rPr>
              <w:t xml:space="preserve"> район» - Мансурова Наталья Борисовна, представители депутатского корпуса, а также родители будущих воспитанников, педагоги дошкольной организации. </w:t>
            </w:r>
          </w:p>
          <w:p w:rsidR="00E14309" w:rsidRPr="00B307E0" w:rsidRDefault="00E14309" w:rsidP="001C4503">
            <w:pPr>
              <w:keepNext/>
              <w:keepLines/>
              <w:suppressAutoHyphens/>
              <w:jc w:val="both"/>
              <w:rPr>
                <w:rFonts w:ascii="PT Astra Serif" w:hAnsi="PT Astra Serif"/>
                <w:b/>
                <w:spacing w:val="-20"/>
              </w:rPr>
            </w:pPr>
            <w:r w:rsidRPr="00B307E0">
              <w:rPr>
                <w:rFonts w:ascii="PT Astra Serif" w:hAnsi="PT Astra Serif"/>
                <w:b/>
                <w:spacing w:val="-20"/>
              </w:rPr>
              <w:t>Всего 50 человек подключались для участия в мероприятии.</w:t>
            </w:r>
          </w:p>
          <w:p w:rsidR="00E14309" w:rsidRPr="00B307E0" w:rsidRDefault="00E14309" w:rsidP="001C4503">
            <w:pPr>
              <w:keepNext/>
              <w:keepLines/>
              <w:suppressAutoHyphens/>
              <w:jc w:val="both"/>
              <w:rPr>
                <w:rFonts w:ascii="PT Astra Serif" w:hAnsi="PT Astra Serif"/>
                <w:b/>
                <w:spacing w:val="-20"/>
              </w:rPr>
            </w:pPr>
            <w:r w:rsidRPr="00B307E0">
              <w:rPr>
                <w:rFonts w:ascii="PT Astra Serif" w:hAnsi="PT Astra Serif"/>
                <w:b/>
                <w:spacing w:val="-20"/>
              </w:rPr>
              <w:t xml:space="preserve">В ходе работы всеобуча воспитатель дошкольной группы Репьева Александра Викторовна и педагог-психолог </w:t>
            </w:r>
            <w:proofErr w:type="spellStart"/>
            <w:r w:rsidRPr="00B307E0">
              <w:rPr>
                <w:rFonts w:ascii="PT Astra Serif" w:hAnsi="PT Astra Serif"/>
                <w:b/>
                <w:spacing w:val="-20"/>
              </w:rPr>
              <w:t>Ментюгова</w:t>
            </w:r>
            <w:proofErr w:type="spellEnd"/>
            <w:r w:rsidRPr="00B307E0">
              <w:rPr>
                <w:rFonts w:ascii="PT Astra Serif" w:hAnsi="PT Astra Serif"/>
                <w:b/>
                <w:spacing w:val="-20"/>
              </w:rPr>
              <w:t xml:space="preserve"> Анастасия Владимировна МБДОУ ЦРР «Ладошки» рассказали родителям о том, как облегчить адаптацию ребёнка к детскому саду.</w:t>
            </w:r>
          </w:p>
          <w:p w:rsidR="00E14309" w:rsidRPr="00B307E0" w:rsidRDefault="00E14309" w:rsidP="001C4503">
            <w:pPr>
              <w:keepNext/>
              <w:keepLines/>
              <w:suppressAutoHyphens/>
              <w:jc w:val="both"/>
              <w:rPr>
                <w:rFonts w:ascii="PT Astra Serif" w:hAnsi="PT Astra Serif"/>
                <w:b/>
                <w:spacing w:val="-20"/>
              </w:rPr>
            </w:pPr>
            <w:r w:rsidRPr="00B307E0">
              <w:rPr>
                <w:rFonts w:ascii="PT Astra Serif" w:hAnsi="PT Astra Serif"/>
                <w:b/>
                <w:spacing w:val="-20"/>
              </w:rPr>
              <w:t xml:space="preserve">Практические советы родители получили от многодетной мамы – </w:t>
            </w:r>
            <w:proofErr w:type="spellStart"/>
            <w:r w:rsidRPr="00B307E0">
              <w:rPr>
                <w:rFonts w:ascii="PT Astra Serif" w:hAnsi="PT Astra Serif"/>
                <w:b/>
                <w:spacing w:val="-20"/>
              </w:rPr>
              <w:t>Кабатовой</w:t>
            </w:r>
            <w:proofErr w:type="spellEnd"/>
            <w:r w:rsidRPr="00B307E0">
              <w:rPr>
                <w:rFonts w:ascii="PT Astra Serif" w:hAnsi="PT Astra Serif"/>
                <w:b/>
                <w:spacing w:val="-20"/>
              </w:rPr>
              <w:t xml:space="preserve"> Натальи Николаевны.</w:t>
            </w:r>
          </w:p>
          <w:p w:rsidR="00E14309" w:rsidRPr="00B307E0" w:rsidRDefault="00E14309" w:rsidP="001C4503">
            <w:pPr>
              <w:keepNext/>
              <w:keepLines/>
              <w:suppressAutoHyphens/>
              <w:jc w:val="both"/>
              <w:rPr>
                <w:rFonts w:ascii="PT Astra Serif" w:hAnsi="PT Astra Serif"/>
                <w:b/>
                <w:spacing w:val="-20"/>
              </w:rPr>
            </w:pPr>
            <w:r w:rsidRPr="00B307E0">
              <w:rPr>
                <w:rFonts w:ascii="PT Astra Serif" w:hAnsi="PT Astra Serif"/>
                <w:b/>
                <w:spacing w:val="-20"/>
              </w:rPr>
              <w:t>К открытому микрофону подключилась председатель семейного совета МО «</w:t>
            </w:r>
            <w:proofErr w:type="spellStart"/>
            <w:r w:rsidRPr="00B307E0">
              <w:rPr>
                <w:rFonts w:ascii="PT Astra Serif" w:hAnsi="PT Astra Serif"/>
                <w:b/>
                <w:spacing w:val="-20"/>
              </w:rPr>
              <w:t>Барышский</w:t>
            </w:r>
            <w:proofErr w:type="spellEnd"/>
            <w:r w:rsidRPr="00B307E0">
              <w:rPr>
                <w:rFonts w:ascii="PT Astra Serif" w:hAnsi="PT Astra Serif"/>
                <w:b/>
                <w:spacing w:val="-20"/>
              </w:rPr>
              <w:t xml:space="preserve"> район» - Чумаченко Ирина Владимировна.</w:t>
            </w:r>
          </w:p>
          <w:p w:rsidR="006B7E93" w:rsidRPr="00B307E0" w:rsidRDefault="00E14309" w:rsidP="001C4503">
            <w:pPr>
              <w:keepNext/>
              <w:keepLines/>
              <w:suppressAutoHyphens/>
              <w:jc w:val="both"/>
              <w:rPr>
                <w:rFonts w:ascii="PT Astra Serif" w:hAnsi="PT Astra Serif"/>
                <w:b/>
                <w:spacing w:val="-20"/>
              </w:rPr>
            </w:pPr>
            <w:r w:rsidRPr="00B307E0">
              <w:rPr>
                <w:rFonts w:ascii="PT Astra Serif" w:hAnsi="PT Astra Serif"/>
                <w:b/>
                <w:spacing w:val="-20"/>
              </w:rPr>
              <w:t xml:space="preserve">Модератором заседания Родительской Академии выступила </w:t>
            </w:r>
            <w:proofErr w:type="spellStart"/>
            <w:r w:rsidRPr="00B307E0">
              <w:rPr>
                <w:rFonts w:ascii="PT Astra Serif" w:hAnsi="PT Astra Serif"/>
                <w:b/>
                <w:spacing w:val="-20"/>
              </w:rPr>
              <w:t>Нигматулина</w:t>
            </w:r>
            <w:proofErr w:type="spellEnd"/>
            <w:r w:rsidRPr="00B307E0">
              <w:rPr>
                <w:rFonts w:ascii="PT Astra Serif" w:hAnsi="PT Astra Serif"/>
                <w:b/>
                <w:spacing w:val="-20"/>
              </w:rPr>
              <w:t xml:space="preserve"> Наталья Викторовна - заведующий МБДОУ ЦРР «Ладошки» МО «</w:t>
            </w:r>
            <w:proofErr w:type="spellStart"/>
            <w:r w:rsidRPr="00B307E0">
              <w:rPr>
                <w:rFonts w:ascii="PT Astra Serif" w:hAnsi="PT Astra Serif"/>
                <w:b/>
                <w:spacing w:val="-20"/>
              </w:rPr>
              <w:t>Барышский</w:t>
            </w:r>
            <w:proofErr w:type="spellEnd"/>
            <w:r w:rsidRPr="00B307E0">
              <w:rPr>
                <w:rFonts w:ascii="PT Astra Serif" w:hAnsi="PT Astra Serif"/>
                <w:b/>
                <w:spacing w:val="-20"/>
              </w:rPr>
              <w:t xml:space="preserve"> район», которая выразила уверенность в том, что только совместные действия педагогов и родителей смогут сделать адаптацию для детей легкой.</w:t>
            </w:r>
          </w:p>
        </w:tc>
      </w:tr>
    </w:tbl>
    <w:p w:rsidR="006B7E93" w:rsidRPr="00A863DC" w:rsidRDefault="006B7E93"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075E3">
        <w:tc>
          <w:tcPr>
            <w:tcW w:w="15120" w:type="dxa"/>
            <w:gridSpan w:val="6"/>
          </w:tcPr>
          <w:p w:rsidR="006B7E93" w:rsidRPr="00A863DC" w:rsidRDefault="006B7E93"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B7E93" w:rsidRPr="00A863DC" w:rsidRDefault="006B7E93"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075E3">
        <w:tc>
          <w:tcPr>
            <w:tcW w:w="2628" w:type="dxa"/>
          </w:tcPr>
          <w:p w:rsidR="006B7E93" w:rsidRPr="00A863DC" w:rsidRDefault="006B7E93" w:rsidP="001C4503">
            <w:pPr>
              <w:keepNext/>
              <w:keepLines/>
              <w:jc w:val="both"/>
              <w:rPr>
                <w:rFonts w:ascii="PT Astra Serif" w:hAnsi="PT Astra Serif"/>
                <w:b/>
              </w:rPr>
            </w:pPr>
            <w:r w:rsidRPr="00A863DC">
              <w:rPr>
                <w:rFonts w:ascii="PT Astra Serif" w:hAnsi="PT Astra Serif"/>
                <w:b/>
              </w:rPr>
              <w:lastRenderedPageBreak/>
              <w:t xml:space="preserve">МО «Сенгилеевский район» </w:t>
            </w:r>
          </w:p>
          <w:p w:rsidR="006B7E93" w:rsidRPr="00A863DC" w:rsidRDefault="006B7E93" w:rsidP="001C4503">
            <w:pPr>
              <w:keepNext/>
              <w:keepLines/>
              <w:jc w:val="both"/>
              <w:rPr>
                <w:rFonts w:ascii="PT Astra Serif" w:hAnsi="PT Astra Serif"/>
              </w:rPr>
            </w:pPr>
            <w:proofErr w:type="spellStart"/>
            <w:r w:rsidRPr="00A863DC">
              <w:rPr>
                <w:rFonts w:ascii="PT Astra Serif" w:hAnsi="PT Astra Serif"/>
              </w:rPr>
              <w:t>Самаркин</w:t>
            </w:r>
            <w:proofErr w:type="spellEnd"/>
            <w:r w:rsidRPr="00A863DC">
              <w:rPr>
                <w:rFonts w:ascii="PT Astra Serif" w:hAnsi="PT Astra Serif"/>
              </w:rPr>
              <w:t xml:space="preserve"> М.Н.</w:t>
            </w:r>
          </w:p>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Министерство </w:t>
            </w:r>
          </w:p>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образования и науки </w:t>
            </w:r>
          </w:p>
          <w:p w:rsidR="006B7E93" w:rsidRPr="00A863DC" w:rsidRDefault="006B7E93" w:rsidP="001C4503">
            <w:pPr>
              <w:keepNext/>
              <w:keepLines/>
              <w:jc w:val="both"/>
              <w:rPr>
                <w:rFonts w:ascii="PT Astra Serif" w:hAnsi="PT Astra Serif"/>
              </w:rPr>
            </w:pPr>
            <w:r w:rsidRPr="00A863DC">
              <w:rPr>
                <w:rFonts w:ascii="PT Astra Serif" w:hAnsi="PT Astra Serif"/>
              </w:rPr>
              <w:t>Семенова Н.В.</w:t>
            </w:r>
          </w:p>
        </w:tc>
        <w:tc>
          <w:tcPr>
            <w:tcW w:w="2700" w:type="dxa"/>
          </w:tcPr>
          <w:p w:rsidR="006B7E93" w:rsidRPr="00A863DC" w:rsidRDefault="006B7E93" w:rsidP="001C4503">
            <w:pPr>
              <w:keepNext/>
              <w:keepLines/>
              <w:jc w:val="both"/>
              <w:rPr>
                <w:rFonts w:ascii="PT Astra Serif" w:hAnsi="PT Astra Serif"/>
              </w:rPr>
            </w:pPr>
            <w:r w:rsidRPr="00A863DC">
              <w:rPr>
                <w:rFonts w:ascii="PT Astra Serif" w:hAnsi="PT Astra Serif"/>
              </w:rPr>
              <w:t>Заседание штаба по подготовке образов</w:t>
            </w:r>
            <w:r w:rsidRPr="00A863DC">
              <w:rPr>
                <w:rFonts w:ascii="PT Astra Serif" w:hAnsi="PT Astra Serif"/>
              </w:rPr>
              <w:t>а</w:t>
            </w:r>
            <w:r w:rsidRPr="00A863DC">
              <w:rPr>
                <w:rFonts w:ascii="PT Astra Serif" w:hAnsi="PT Astra Serif"/>
              </w:rPr>
              <w:t>тельных учреждений к новому учебному году.</w:t>
            </w:r>
          </w:p>
          <w:p w:rsidR="006B7E93" w:rsidRPr="00A863DC" w:rsidRDefault="006B7E93" w:rsidP="001C4503">
            <w:pPr>
              <w:keepNext/>
              <w:keepLines/>
              <w:jc w:val="center"/>
              <w:rPr>
                <w:rFonts w:ascii="PT Astra Serif" w:hAnsi="PT Astra Serif"/>
              </w:rPr>
            </w:pPr>
            <w:r w:rsidRPr="00A863DC">
              <w:rPr>
                <w:rFonts w:ascii="PT Astra Serif" w:hAnsi="PT Astra Serif"/>
              </w:rPr>
              <w:t>10.00</w:t>
            </w:r>
          </w:p>
          <w:p w:rsidR="006B7E93" w:rsidRPr="00A863DC" w:rsidRDefault="006B7E93" w:rsidP="001C4503">
            <w:pPr>
              <w:keepNext/>
              <w:keepLines/>
              <w:jc w:val="center"/>
              <w:rPr>
                <w:rFonts w:ascii="PT Astra Serif" w:hAnsi="PT Astra Serif"/>
              </w:rPr>
            </w:pPr>
            <w:r w:rsidRPr="00A863DC">
              <w:rPr>
                <w:rFonts w:ascii="PT Astra Serif" w:hAnsi="PT Astra Serif"/>
              </w:rPr>
              <w:t>администрация района</w:t>
            </w:r>
          </w:p>
        </w:tc>
        <w:tc>
          <w:tcPr>
            <w:tcW w:w="2700" w:type="dxa"/>
          </w:tcPr>
          <w:p w:rsidR="006B7E93" w:rsidRPr="00A863DC" w:rsidRDefault="006B7E93" w:rsidP="001C4503">
            <w:pPr>
              <w:keepNext/>
              <w:keepLines/>
              <w:jc w:val="both"/>
              <w:rPr>
                <w:rFonts w:ascii="PT Astra Serif" w:hAnsi="PT Astra Serif"/>
              </w:rPr>
            </w:pPr>
            <w:r w:rsidRPr="00A863DC">
              <w:rPr>
                <w:rFonts w:ascii="PT Astra Serif" w:hAnsi="PT Astra Serif"/>
              </w:rPr>
              <w:t>О проведении ремон</w:t>
            </w:r>
            <w:r w:rsidRPr="00A863DC">
              <w:rPr>
                <w:rFonts w:ascii="PT Astra Serif" w:hAnsi="PT Astra Serif"/>
              </w:rPr>
              <w:t>т</w:t>
            </w:r>
            <w:r w:rsidRPr="00A863DC">
              <w:rPr>
                <w:rFonts w:ascii="PT Astra Serif" w:hAnsi="PT Astra Serif"/>
              </w:rPr>
              <w:t>ных работ в образов</w:t>
            </w:r>
            <w:r w:rsidRPr="00A863DC">
              <w:rPr>
                <w:rFonts w:ascii="PT Astra Serif" w:hAnsi="PT Astra Serif"/>
              </w:rPr>
              <w:t>а</w:t>
            </w:r>
            <w:r w:rsidRPr="00A863DC">
              <w:rPr>
                <w:rFonts w:ascii="PT Astra Serif" w:hAnsi="PT Astra Serif"/>
              </w:rPr>
              <w:t>тельных учреждениях района, об обеспечении кадрами, учебниками и др.</w:t>
            </w:r>
          </w:p>
          <w:p w:rsidR="006B7E93" w:rsidRPr="00A863DC" w:rsidRDefault="006B7E93" w:rsidP="001C4503">
            <w:pPr>
              <w:keepNext/>
              <w:keepLines/>
              <w:shd w:val="clear" w:color="auto" w:fill="FFFFFF"/>
              <w:jc w:val="both"/>
              <w:rPr>
                <w:rFonts w:ascii="PT Astra Serif" w:hAnsi="PT Astra Serif"/>
                <w:spacing w:val="-3"/>
              </w:rPr>
            </w:pPr>
            <w:r w:rsidRPr="00A863DC">
              <w:rPr>
                <w:rFonts w:ascii="PT Astra Serif" w:hAnsi="PT Astra Serif"/>
              </w:rPr>
              <w:t>Директора ОУ, специ</w:t>
            </w:r>
            <w:r w:rsidRPr="00A863DC">
              <w:rPr>
                <w:rFonts w:ascii="PT Astra Serif" w:hAnsi="PT Astra Serif"/>
              </w:rPr>
              <w:t>а</w:t>
            </w:r>
            <w:r w:rsidRPr="00A863DC">
              <w:rPr>
                <w:rFonts w:ascii="PT Astra Serif" w:hAnsi="PT Astra Serif"/>
              </w:rPr>
              <w:t>листы управления о</w:t>
            </w:r>
            <w:r w:rsidRPr="00A863DC">
              <w:rPr>
                <w:rFonts w:ascii="PT Astra Serif" w:hAnsi="PT Astra Serif"/>
              </w:rPr>
              <w:t>б</w:t>
            </w:r>
            <w:r w:rsidRPr="00A863DC">
              <w:rPr>
                <w:rFonts w:ascii="PT Astra Serif" w:hAnsi="PT Astra Serif"/>
              </w:rPr>
              <w:t>разования: 25 чел</w:t>
            </w:r>
          </w:p>
        </w:tc>
        <w:tc>
          <w:tcPr>
            <w:tcW w:w="2340" w:type="dxa"/>
          </w:tcPr>
          <w:p w:rsidR="006B7E93" w:rsidRPr="00A863DC" w:rsidRDefault="006B7E93" w:rsidP="001C4503">
            <w:pPr>
              <w:keepNext/>
              <w:keepLines/>
              <w:jc w:val="both"/>
              <w:rPr>
                <w:rFonts w:ascii="PT Astra Serif" w:hAnsi="PT Astra Serif"/>
              </w:rPr>
            </w:pPr>
            <w:r w:rsidRPr="00A863DC">
              <w:rPr>
                <w:rFonts w:ascii="PT Astra Serif" w:hAnsi="PT Astra Serif"/>
              </w:rPr>
              <w:t>Администрация МО</w:t>
            </w:r>
          </w:p>
          <w:p w:rsidR="006B7E93" w:rsidRPr="00A863DC" w:rsidRDefault="006B7E93" w:rsidP="001C4503">
            <w:pPr>
              <w:keepNext/>
              <w:keepLines/>
              <w:jc w:val="both"/>
              <w:rPr>
                <w:rFonts w:ascii="PT Astra Serif" w:hAnsi="PT Astra Serif"/>
              </w:rPr>
            </w:pPr>
            <w:r w:rsidRPr="00A863DC">
              <w:rPr>
                <w:rFonts w:ascii="PT Astra Serif" w:hAnsi="PT Astra Serif"/>
              </w:rPr>
              <w:t>«Сенгилеевский район»</w:t>
            </w:r>
          </w:p>
          <w:p w:rsidR="006B7E93" w:rsidRPr="00A863DC" w:rsidRDefault="006B7E93" w:rsidP="001C4503">
            <w:pPr>
              <w:keepNext/>
              <w:keepLines/>
              <w:jc w:val="both"/>
              <w:rPr>
                <w:rFonts w:ascii="PT Astra Serif" w:hAnsi="PT Astra Serif"/>
              </w:rPr>
            </w:pPr>
          </w:p>
        </w:tc>
        <w:tc>
          <w:tcPr>
            <w:tcW w:w="2340" w:type="dxa"/>
          </w:tcPr>
          <w:p w:rsidR="006B7E93" w:rsidRPr="00A863DC" w:rsidRDefault="006B7E93" w:rsidP="001C4503">
            <w:pPr>
              <w:keepNext/>
              <w:keepLines/>
              <w:rPr>
                <w:rFonts w:ascii="PT Astra Serif" w:hAnsi="PT Astra Serif"/>
                <w:b/>
              </w:rPr>
            </w:pPr>
          </w:p>
        </w:tc>
        <w:tc>
          <w:tcPr>
            <w:tcW w:w="2412" w:type="dxa"/>
          </w:tcPr>
          <w:p w:rsidR="006B7E93" w:rsidRPr="00A863DC" w:rsidRDefault="006B7E93" w:rsidP="001C4503">
            <w:pPr>
              <w:keepNext/>
              <w:keepLines/>
              <w:ind w:left="-108" w:right="-108"/>
              <w:jc w:val="both"/>
              <w:rPr>
                <w:rFonts w:ascii="PT Astra Serif" w:hAnsi="PT Astra Serif"/>
              </w:rPr>
            </w:pPr>
          </w:p>
        </w:tc>
      </w:tr>
    </w:tbl>
    <w:p w:rsidR="006B7E93" w:rsidRPr="00A863DC" w:rsidRDefault="006B7E93"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t>10 июля, пятница</w:t>
      </w:r>
    </w:p>
    <w:p w:rsidR="006B7E93" w:rsidRPr="00A863DC" w:rsidRDefault="006B7E93"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075E3">
        <w:tc>
          <w:tcPr>
            <w:tcW w:w="15120" w:type="dxa"/>
            <w:gridSpan w:val="6"/>
          </w:tcPr>
          <w:p w:rsidR="006B7E93" w:rsidRPr="00A863DC" w:rsidRDefault="006B7E93"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B7E93" w:rsidRPr="00A863DC" w:rsidRDefault="006B7E93"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075E3">
        <w:tc>
          <w:tcPr>
            <w:tcW w:w="2628" w:type="dxa"/>
          </w:tcPr>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Министерство </w:t>
            </w:r>
          </w:p>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образования и науки </w:t>
            </w:r>
          </w:p>
          <w:p w:rsidR="006B7E93" w:rsidRPr="00A863DC" w:rsidRDefault="006B7E93" w:rsidP="001C4503">
            <w:pPr>
              <w:keepNext/>
              <w:keepLines/>
              <w:rPr>
                <w:rFonts w:ascii="PT Astra Serif" w:hAnsi="PT Astra Serif"/>
                <w:b/>
                <w:bCs/>
              </w:rPr>
            </w:pPr>
            <w:r w:rsidRPr="00A863DC">
              <w:rPr>
                <w:rFonts w:ascii="PT Astra Serif" w:hAnsi="PT Astra Serif"/>
              </w:rPr>
              <w:t>Семенова Н.В.</w:t>
            </w:r>
          </w:p>
        </w:tc>
        <w:tc>
          <w:tcPr>
            <w:tcW w:w="2700" w:type="dxa"/>
          </w:tcPr>
          <w:p w:rsidR="006B7E93" w:rsidRPr="00A863DC" w:rsidRDefault="006B7E93" w:rsidP="001C4503">
            <w:pPr>
              <w:keepNext/>
              <w:keepLines/>
              <w:rPr>
                <w:rFonts w:ascii="PT Astra Serif" w:hAnsi="PT Astra Serif"/>
                <w:b/>
              </w:rPr>
            </w:pPr>
            <w:r w:rsidRPr="00A863DC">
              <w:rPr>
                <w:rFonts w:ascii="PT Astra Serif" w:hAnsi="PT Astra Serif"/>
                <w:b/>
              </w:rPr>
              <w:t>ДОПОЛНЕНИЕ</w:t>
            </w:r>
          </w:p>
          <w:p w:rsidR="006B7E93" w:rsidRPr="00A863DC" w:rsidRDefault="006B7E93" w:rsidP="001C4503">
            <w:pPr>
              <w:keepNext/>
              <w:keepLines/>
              <w:rPr>
                <w:rFonts w:ascii="PT Astra Serif" w:hAnsi="PT Astra Serif"/>
              </w:rPr>
            </w:pPr>
            <w:proofErr w:type="spellStart"/>
            <w:r w:rsidRPr="00A863DC">
              <w:rPr>
                <w:rFonts w:ascii="PT Astra Serif" w:hAnsi="PT Astra Serif"/>
              </w:rPr>
              <w:t>Вебинар</w:t>
            </w:r>
            <w:proofErr w:type="spellEnd"/>
            <w:r w:rsidRPr="00A863DC">
              <w:rPr>
                <w:rFonts w:ascii="PT Astra Serif" w:hAnsi="PT Astra Serif"/>
              </w:rPr>
              <w:t xml:space="preserve"> в режиме ВКС</w:t>
            </w:r>
          </w:p>
          <w:p w:rsidR="006B7E93" w:rsidRPr="00A863DC" w:rsidRDefault="006B7E93" w:rsidP="001C4503">
            <w:pPr>
              <w:keepNext/>
              <w:keepLines/>
              <w:jc w:val="center"/>
              <w:rPr>
                <w:rFonts w:ascii="PT Astra Serif" w:hAnsi="PT Astra Serif"/>
              </w:rPr>
            </w:pPr>
            <w:r w:rsidRPr="00A863DC">
              <w:rPr>
                <w:rFonts w:ascii="PT Astra Serif" w:hAnsi="PT Astra Serif"/>
              </w:rPr>
              <w:t>14.00 - 15.00</w:t>
            </w:r>
          </w:p>
          <w:p w:rsidR="006B7E93" w:rsidRPr="00A863DC" w:rsidRDefault="006B7E93" w:rsidP="001C4503">
            <w:pPr>
              <w:keepNext/>
              <w:keepLines/>
              <w:jc w:val="center"/>
              <w:rPr>
                <w:rFonts w:ascii="PT Astra Serif" w:hAnsi="PT Astra Serif"/>
              </w:rPr>
            </w:pPr>
            <w:r w:rsidRPr="00A863DC">
              <w:rPr>
                <w:rFonts w:ascii="PT Astra Serif" w:hAnsi="PT Astra Serif"/>
              </w:rPr>
              <w:t>Региональный модел</w:t>
            </w:r>
            <w:r w:rsidRPr="00A863DC">
              <w:rPr>
                <w:rFonts w:ascii="PT Astra Serif" w:hAnsi="PT Astra Serif"/>
              </w:rPr>
              <w:t>ь</w:t>
            </w:r>
            <w:r w:rsidRPr="00A863DC">
              <w:rPr>
                <w:rFonts w:ascii="PT Astra Serif" w:hAnsi="PT Astra Serif"/>
              </w:rPr>
              <w:t>ный центр дополн</w:t>
            </w:r>
            <w:r w:rsidRPr="00A863DC">
              <w:rPr>
                <w:rFonts w:ascii="PT Astra Serif" w:hAnsi="PT Astra Serif"/>
              </w:rPr>
              <w:t>и</w:t>
            </w:r>
            <w:r w:rsidRPr="00A863DC">
              <w:rPr>
                <w:rFonts w:ascii="PT Astra Serif" w:hAnsi="PT Astra Serif"/>
              </w:rPr>
              <w:t xml:space="preserve">тельного образования Ульяновской области </w:t>
            </w:r>
          </w:p>
        </w:tc>
        <w:tc>
          <w:tcPr>
            <w:tcW w:w="2700" w:type="dxa"/>
          </w:tcPr>
          <w:p w:rsidR="006B7E93" w:rsidRPr="00A863DC" w:rsidRDefault="006B7E93" w:rsidP="001C4503">
            <w:pPr>
              <w:keepNext/>
              <w:keepLines/>
              <w:jc w:val="both"/>
              <w:rPr>
                <w:rFonts w:ascii="PT Astra Serif" w:hAnsi="PT Astra Serif"/>
                <w:sz w:val="22"/>
                <w:szCs w:val="22"/>
                <w:shd w:val="clear" w:color="auto" w:fill="FFFFFF"/>
              </w:rPr>
            </w:pPr>
            <w:r w:rsidRPr="00A863DC">
              <w:rPr>
                <w:rFonts w:ascii="PT Astra Serif" w:hAnsi="PT Astra Serif"/>
                <w:sz w:val="22"/>
                <w:szCs w:val="22"/>
                <w:shd w:val="clear" w:color="auto" w:fill="FFFFFF"/>
              </w:rPr>
              <w:t xml:space="preserve">Тема </w:t>
            </w:r>
            <w:proofErr w:type="spellStart"/>
            <w:r w:rsidRPr="00A863DC">
              <w:rPr>
                <w:rFonts w:ascii="PT Astra Serif" w:hAnsi="PT Astra Serif"/>
                <w:sz w:val="22"/>
                <w:szCs w:val="22"/>
                <w:shd w:val="clear" w:color="auto" w:fill="FFFFFF"/>
              </w:rPr>
              <w:t>вебинара</w:t>
            </w:r>
            <w:proofErr w:type="spellEnd"/>
            <w:r w:rsidRPr="00A863DC">
              <w:rPr>
                <w:rFonts w:ascii="PT Astra Serif" w:hAnsi="PT Astra Serif"/>
                <w:sz w:val="22"/>
                <w:szCs w:val="22"/>
                <w:shd w:val="clear" w:color="auto" w:fill="FFFFFF"/>
              </w:rPr>
              <w:t>: «Анализ выполнения основных показателей дополн</w:t>
            </w:r>
            <w:r w:rsidRPr="00A863DC">
              <w:rPr>
                <w:rFonts w:ascii="PT Astra Serif" w:hAnsi="PT Astra Serif"/>
                <w:sz w:val="22"/>
                <w:szCs w:val="22"/>
                <w:shd w:val="clear" w:color="auto" w:fill="FFFFFF"/>
              </w:rPr>
              <w:t>и</w:t>
            </w:r>
            <w:r w:rsidRPr="00A863DC">
              <w:rPr>
                <w:rFonts w:ascii="PT Astra Serif" w:hAnsi="PT Astra Serif"/>
                <w:sz w:val="22"/>
                <w:szCs w:val="22"/>
                <w:shd w:val="clear" w:color="auto" w:fill="FFFFFF"/>
              </w:rPr>
              <w:t xml:space="preserve">тельного образования за 1 квартал 2020 года». </w:t>
            </w:r>
          </w:p>
          <w:p w:rsidR="006B7E93" w:rsidRPr="00A863DC" w:rsidRDefault="006B7E93" w:rsidP="001C4503">
            <w:pPr>
              <w:keepNext/>
              <w:keepLines/>
              <w:jc w:val="both"/>
              <w:rPr>
                <w:rFonts w:ascii="PT Astra Serif" w:hAnsi="PT Astra Serif"/>
                <w:sz w:val="22"/>
                <w:szCs w:val="22"/>
                <w:shd w:val="clear" w:color="auto" w:fill="FFFFFF"/>
              </w:rPr>
            </w:pPr>
            <w:r w:rsidRPr="00A863DC">
              <w:rPr>
                <w:rFonts w:ascii="PT Astra Serif" w:hAnsi="PT Astra Serif"/>
                <w:sz w:val="22"/>
                <w:szCs w:val="22"/>
                <w:shd w:val="clear" w:color="auto" w:fill="FFFFFF"/>
              </w:rPr>
              <w:t xml:space="preserve">Участники </w:t>
            </w:r>
            <w:proofErr w:type="spellStart"/>
            <w:r w:rsidRPr="00A863DC">
              <w:rPr>
                <w:rFonts w:ascii="PT Astra Serif" w:hAnsi="PT Astra Serif"/>
                <w:sz w:val="22"/>
                <w:szCs w:val="22"/>
                <w:shd w:val="clear" w:color="auto" w:fill="FFFFFF"/>
              </w:rPr>
              <w:t>вебинара</w:t>
            </w:r>
            <w:proofErr w:type="spellEnd"/>
            <w:r w:rsidRPr="00A863DC">
              <w:rPr>
                <w:rFonts w:ascii="PT Astra Serif" w:hAnsi="PT Astra Serif"/>
                <w:sz w:val="22"/>
                <w:szCs w:val="22"/>
                <w:shd w:val="clear" w:color="auto" w:fill="FFFFFF"/>
              </w:rPr>
              <w:t>: р</w:t>
            </w:r>
            <w:r w:rsidRPr="00A863DC">
              <w:rPr>
                <w:rFonts w:ascii="PT Astra Serif" w:hAnsi="PT Astra Serif"/>
                <w:sz w:val="22"/>
                <w:szCs w:val="22"/>
                <w:shd w:val="clear" w:color="auto" w:fill="FFFFFF"/>
              </w:rPr>
              <w:t>у</w:t>
            </w:r>
            <w:r w:rsidRPr="00A863DC">
              <w:rPr>
                <w:rFonts w:ascii="PT Astra Serif" w:hAnsi="PT Astra Serif"/>
                <w:sz w:val="22"/>
                <w:szCs w:val="22"/>
                <w:shd w:val="clear" w:color="auto" w:fill="FFFFFF"/>
              </w:rPr>
              <w:t>ководители МОЦ, рук</w:t>
            </w:r>
            <w:r w:rsidRPr="00A863DC">
              <w:rPr>
                <w:rFonts w:ascii="PT Astra Serif" w:hAnsi="PT Astra Serif"/>
                <w:sz w:val="22"/>
                <w:szCs w:val="22"/>
                <w:shd w:val="clear" w:color="auto" w:fill="FFFFFF"/>
              </w:rPr>
              <w:t>о</w:t>
            </w:r>
            <w:r w:rsidRPr="00A863DC">
              <w:rPr>
                <w:rFonts w:ascii="PT Astra Serif" w:hAnsi="PT Astra Serif"/>
                <w:sz w:val="22"/>
                <w:szCs w:val="22"/>
                <w:shd w:val="clear" w:color="auto" w:fill="FFFFFF"/>
              </w:rPr>
              <w:t>водители образовател</w:t>
            </w:r>
            <w:r w:rsidRPr="00A863DC">
              <w:rPr>
                <w:rFonts w:ascii="PT Astra Serif" w:hAnsi="PT Astra Serif"/>
                <w:sz w:val="22"/>
                <w:szCs w:val="22"/>
                <w:shd w:val="clear" w:color="auto" w:fill="FFFFFF"/>
              </w:rPr>
              <w:t>ь</w:t>
            </w:r>
            <w:r w:rsidRPr="00A863DC">
              <w:rPr>
                <w:rFonts w:ascii="PT Astra Serif" w:hAnsi="PT Astra Serif"/>
                <w:sz w:val="22"/>
                <w:szCs w:val="22"/>
                <w:shd w:val="clear" w:color="auto" w:fill="FFFFFF"/>
              </w:rPr>
              <w:t>ных организаций Уль</w:t>
            </w:r>
            <w:r w:rsidRPr="00A863DC">
              <w:rPr>
                <w:rFonts w:ascii="PT Astra Serif" w:hAnsi="PT Astra Serif"/>
                <w:sz w:val="22"/>
                <w:szCs w:val="22"/>
                <w:shd w:val="clear" w:color="auto" w:fill="FFFFFF"/>
              </w:rPr>
              <w:t>я</w:t>
            </w:r>
            <w:r w:rsidRPr="00A863DC">
              <w:rPr>
                <w:rFonts w:ascii="PT Astra Serif" w:hAnsi="PT Astra Serif"/>
                <w:sz w:val="22"/>
                <w:szCs w:val="22"/>
                <w:shd w:val="clear" w:color="auto" w:fill="FFFFFF"/>
              </w:rPr>
              <w:t xml:space="preserve">новской области. </w:t>
            </w:r>
          </w:p>
          <w:p w:rsidR="006B7E93" w:rsidRPr="00A863DC" w:rsidRDefault="006B7E93" w:rsidP="001C4503">
            <w:pPr>
              <w:keepNext/>
              <w:keepLines/>
              <w:jc w:val="both"/>
              <w:rPr>
                <w:rFonts w:ascii="PT Astra Serif" w:hAnsi="PT Astra Serif"/>
                <w:sz w:val="22"/>
                <w:szCs w:val="22"/>
                <w:shd w:val="clear" w:color="auto" w:fill="FFFFFF"/>
              </w:rPr>
            </w:pPr>
            <w:r w:rsidRPr="00A863DC">
              <w:rPr>
                <w:rFonts w:ascii="PT Astra Serif" w:hAnsi="PT Astra Serif"/>
                <w:sz w:val="22"/>
                <w:szCs w:val="22"/>
                <w:shd w:val="clear" w:color="auto" w:fill="FFFFFF"/>
              </w:rPr>
              <w:t>Ориентировочное кол</w:t>
            </w:r>
            <w:r w:rsidRPr="00A863DC">
              <w:rPr>
                <w:rFonts w:ascii="PT Astra Serif" w:hAnsi="PT Astra Serif"/>
                <w:sz w:val="22"/>
                <w:szCs w:val="22"/>
                <w:shd w:val="clear" w:color="auto" w:fill="FFFFFF"/>
              </w:rPr>
              <w:t>и</w:t>
            </w:r>
            <w:r w:rsidRPr="00A863DC">
              <w:rPr>
                <w:rFonts w:ascii="PT Astra Serif" w:hAnsi="PT Astra Serif"/>
                <w:sz w:val="22"/>
                <w:szCs w:val="22"/>
                <w:shd w:val="clear" w:color="auto" w:fill="FFFFFF"/>
              </w:rPr>
              <w:t xml:space="preserve">чество участников </w:t>
            </w:r>
            <w:proofErr w:type="spellStart"/>
            <w:r w:rsidRPr="00A863DC">
              <w:rPr>
                <w:rFonts w:ascii="PT Astra Serif" w:hAnsi="PT Astra Serif"/>
                <w:sz w:val="22"/>
                <w:szCs w:val="22"/>
                <w:shd w:val="clear" w:color="auto" w:fill="FFFFFF"/>
              </w:rPr>
              <w:t>веб</w:t>
            </w:r>
            <w:r w:rsidRPr="00A863DC">
              <w:rPr>
                <w:rFonts w:ascii="PT Astra Serif" w:hAnsi="PT Astra Serif"/>
                <w:sz w:val="22"/>
                <w:szCs w:val="22"/>
                <w:shd w:val="clear" w:color="auto" w:fill="FFFFFF"/>
              </w:rPr>
              <w:t>и</w:t>
            </w:r>
            <w:r w:rsidRPr="00A863DC">
              <w:rPr>
                <w:rFonts w:ascii="PT Astra Serif" w:hAnsi="PT Astra Serif"/>
                <w:sz w:val="22"/>
                <w:szCs w:val="22"/>
                <w:shd w:val="clear" w:color="auto" w:fill="FFFFFF"/>
              </w:rPr>
              <w:t>нара</w:t>
            </w:r>
            <w:proofErr w:type="spellEnd"/>
            <w:r w:rsidRPr="00A863DC">
              <w:rPr>
                <w:rFonts w:ascii="PT Astra Serif" w:hAnsi="PT Astra Serif"/>
                <w:sz w:val="22"/>
                <w:szCs w:val="22"/>
                <w:shd w:val="clear" w:color="auto" w:fill="FFFFFF"/>
              </w:rPr>
              <w:t>–52 участника.</w:t>
            </w:r>
          </w:p>
        </w:tc>
        <w:tc>
          <w:tcPr>
            <w:tcW w:w="2340" w:type="dxa"/>
          </w:tcPr>
          <w:p w:rsidR="006B7E93" w:rsidRPr="00A863DC" w:rsidRDefault="006B7E93" w:rsidP="001C4503">
            <w:pPr>
              <w:keepNext/>
              <w:keepLines/>
              <w:contextualSpacing/>
              <w:jc w:val="both"/>
              <w:rPr>
                <w:rFonts w:ascii="PT Astra Serif" w:hAnsi="PT Astra Serif"/>
              </w:rPr>
            </w:pPr>
            <w:r w:rsidRPr="00A863DC">
              <w:rPr>
                <w:rFonts w:ascii="PT Astra Serif" w:hAnsi="PT Astra Serif"/>
              </w:rPr>
              <w:t>Министерство обр</w:t>
            </w:r>
            <w:r w:rsidRPr="00A863DC">
              <w:rPr>
                <w:rFonts w:ascii="PT Astra Serif" w:hAnsi="PT Astra Serif"/>
              </w:rPr>
              <w:t>а</w:t>
            </w:r>
            <w:r w:rsidRPr="00A863DC">
              <w:rPr>
                <w:rFonts w:ascii="PT Astra Serif" w:hAnsi="PT Astra Serif"/>
              </w:rPr>
              <w:t>зования и науки Ульяновской обл</w:t>
            </w:r>
            <w:r w:rsidRPr="00A863DC">
              <w:rPr>
                <w:rFonts w:ascii="PT Astra Serif" w:hAnsi="PT Astra Serif"/>
              </w:rPr>
              <w:t>а</w:t>
            </w:r>
            <w:r w:rsidRPr="00A863DC">
              <w:rPr>
                <w:rFonts w:ascii="PT Astra Serif" w:hAnsi="PT Astra Serif"/>
              </w:rPr>
              <w:t>сти, Ресурсный м</w:t>
            </w:r>
            <w:r w:rsidRPr="00A863DC">
              <w:rPr>
                <w:rFonts w:ascii="PT Astra Serif" w:hAnsi="PT Astra Serif"/>
              </w:rPr>
              <w:t>о</w:t>
            </w:r>
            <w:r w:rsidRPr="00A863DC">
              <w:rPr>
                <w:rFonts w:ascii="PT Astra Serif" w:hAnsi="PT Astra Serif"/>
              </w:rPr>
              <w:t>дельный центр</w:t>
            </w:r>
          </w:p>
        </w:tc>
        <w:tc>
          <w:tcPr>
            <w:tcW w:w="2340" w:type="dxa"/>
          </w:tcPr>
          <w:p w:rsidR="006B7E93" w:rsidRPr="00A863DC" w:rsidRDefault="006B7E93" w:rsidP="001C4503">
            <w:pPr>
              <w:keepNext/>
              <w:keepLines/>
              <w:jc w:val="both"/>
              <w:rPr>
                <w:rFonts w:ascii="PT Astra Serif" w:hAnsi="PT Astra Serif"/>
              </w:rPr>
            </w:pPr>
          </w:p>
        </w:tc>
        <w:tc>
          <w:tcPr>
            <w:tcW w:w="2412" w:type="dxa"/>
          </w:tcPr>
          <w:p w:rsidR="006B7E93" w:rsidRPr="00A863DC" w:rsidRDefault="006B7E93" w:rsidP="001C4503">
            <w:pPr>
              <w:keepNext/>
              <w:keepLines/>
              <w:jc w:val="center"/>
              <w:rPr>
                <w:rFonts w:ascii="PT Astra Serif" w:hAnsi="PT Astra Serif"/>
              </w:rPr>
            </w:pPr>
          </w:p>
        </w:tc>
      </w:tr>
      <w:tr w:rsidR="00A863DC" w:rsidRPr="00A863DC" w:rsidTr="00E075E3">
        <w:trPr>
          <w:trHeight w:val="190"/>
        </w:trPr>
        <w:tc>
          <w:tcPr>
            <w:tcW w:w="15120" w:type="dxa"/>
            <w:gridSpan w:val="6"/>
          </w:tcPr>
          <w:p w:rsidR="006B7E93" w:rsidRPr="00B307E0" w:rsidRDefault="006B7E93" w:rsidP="001C4503">
            <w:pPr>
              <w:keepNext/>
              <w:keepLines/>
              <w:suppressAutoHyphens/>
              <w:jc w:val="both"/>
              <w:rPr>
                <w:rFonts w:ascii="PT Astra Serif" w:hAnsi="PT Astra Serif"/>
                <w:b/>
                <w:spacing w:val="-20"/>
              </w:rPr>
            </w:pPr>
            <w:r w:rsidRPr="00B307E0">
              <w:rPr>
                <w:rFonts w:ascii="PT Astra Serif" w:hAnsi="PT Astra Serif"/>
                <w:b/>
                <w:spacing w:val="-20"/>
              </w:rPr>
              <w:t xml:space="preserve">10 июля 2020 года с 14.00 до 15.00 на базе Регионального модельного центра дополнительного образования Ульяновской области состоялся </w:t>
            </w:r>
            <w:proofErr w:type="spellStart"/>
            <w:r w:rsidRPr="00B307E0">
              <w:rPr>
                <w:rFonts w:ascii="PT Astra Serif" w:hAnsi="PT Astra Serif"/>
                <w:b/>
                <w:spacing w:val="-20"/>
              </w:rPr>
              <w:t>вебинар</w:t>
            </w:r>
            <w:proofErr w:type="spellEnd"/>
            <w:r w:rsidRPr="00B307E0">
              <w:rPr>
                <w:rFonts w:ascii="PT Astra Serif" w:hAnsi="PT Astra Serif"/>
                <w:b/>
                <w:spacing w:val="-20"/>
              </w:rPr>
              <w:t xml:space="preserve"> в режиме ВКС на тему: «Анализ выполнения основных показателей дополнительного образования за 1 квартал 2020 года». Участники </w:t>
            </w:r>
            <w:proofErr w:type="spellStart"/>
            <w:r w:rsidRPr="00B307E0">
              <w:rPr>
                <w:rFonts w:ascii="PT Astra Serif" w:hAnsi="PT Astra Serif"/>
                <w:b/>
                <w:spacing w:val="-20"/>
              </w:rPr>
              <w:t>вебинара</w:t>
            </w:r>
            <w:proofErr w:type="spellEnd"/>
            <w:r w:rsidRPr="00B307E0">
              <w:rPr>
                <w:rFonts w:ascii="PT Astra Serif" w:hAnsi="PT Astra Serif"/>
                <w:b/>
                <w:spacing w:val="-20"/>
              </w:rPr>
              <w:t xml:space="preserve">: руководители МОЦ, руководители образовательных организаций Ульяновской области. </w:t>
            </w:r>
          </w:p>
        </w:tc>
      </w:tr>
    </w:tbl>
    <w:p w:rsidR="006B7E93" w:rsidRPr="00A863DC" w:rsidRDefault="006B7E93"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t>11 июля, суббота</w:t>
      </w:r>
    </w:p>
    <w:p w:rsidR="006B7E93" w:rsidRPr="00A863DC" w:rsidRDefault="006B7E93"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863DC" w:rsidRPr="00A863DC" w:rsidTr="00E075E3">
        <w:tc>
          <w:tcPr>
            <w:tcW w:w="15120" w:type="dxa"/>
            <w:gridSpan w:val="6"/>
          </w:tcPr>
          <w:p w:rsidR="006B7E93" w:rsidRPr="00A863DC" w:rsidRDefault="006B7E93" w:rsidP="001C4503">
            <w:pPr>
              <w:keepNext/>
              <w:keepLines/>
              <w:jc w:val="center"/>
              <w:rPr>
                <w:rFonts w:ascii="PT Astra Serif" w:hAnsi="PT Astra Serif"/>
              </w:rPr>
            </w:pPr>
            <w:r w:rsidRPr="00A863D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863DC">
              <w:rPr>
                <w:rFonts w:ascii="PT Astra Serif" w:hAnsi="PT Astra Serif"/>
                <w:b/>
                <w:bCs/>
                <w:i/>
                <w:iCs/>
                <w:sz w:val="22"/>
                <w:szCs w:val="22"/>
              </w:rPr>
              <w:t>и</w:t>
            </w:r>
            <w:r w:rsidRPr="00A863DC">
              <w:rPr>
                <w:rFonts w:ascii="PT Astra Serif" w:hAnsi="PT Astra Serif"/>
                <w:b/>
                <w:bCs/>
                <w:i/>
                <w:iCs/>
                <w:sz w:val="22"/>
                <w:szCs w:val="22"/>
              </w:rPr>
              <w:t>тическое значение, мероприятия нравственно-патриотической направленности и т.п.</w:t>
            </w:r>
          </w:p>
        </w:tc>
      </w:tr>
      <w:tr w:rsidR="00A863DC" w:rsidRPr="00A863DC" w:rsidTr="00E075E3">
        <w:tc>
          <w:tcPr>
            <w:tcW w:w="2700" w:type="dxa"/>
          </w:tcPr>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Министерство </w:t>
            </w:r>
          </w:p>
          <w:p w:rsidR="006B7E93" w:rsidRPr="00A863DC" w:rsidRDefault="006B7E93" w:rsidP="001C4503">
            <w:pPr>
              <w:keepNext/>
              <w:keepLines/>
              <w:rPr>
                <w:rFonts w:ascii="PT Astra Serif" w:hAnsi="PT Astra Serif"/>
                <w:b/>
                <w:bCs/>
              </w:rPr>
            </w:pPr>
            <w:r w:rsidRPr="00A863DC">
              <w:rPr>
                <w:rFonts w:ascii="PT Astra Serif" w:hAnsi="PT Astra Serif"/>
                <w:b/>
                <w:bCs/>
              </w:rPr>
              <w:t xml:space="preserve">образования и науки </w:t>
            </w:r>
          </w:p>
          <w:p w:rsidR="006B7E93" w:rsidRPr="00A863DC" w:rsidRDefault="006B7E93" w:rsidP="001C4503">
            <w:pPr>
              <w:keepNext/>
              <w:keepLines/>
              <w:rPr>
                <w:rFonts w:ascii="PT Astra Serif" w:hAnsi="PT Astra Serif"/>
                <w:b/>
                <w:bCs/>
                <w:spacing w:val="-20"/>
              </w:rPr>
            </w:pPr>
            <w:r w:rsidRPr="00A863DC">
              <w:rPr>
                <w:rFonts w:ascii="PT Astra Serif" w:hAnsi="PT Astra Serif"/>
              </w:rPr>
              <w:t>Семенова Н.В.</w:t>
            </w:r>
          </w:p>
        </w:tc>
        <w:tc>
          <w:tcPr>
            <w:tcW w:w="2700" w:type="dxa"/>
          </w:tcPr>
          <w:p w:rsidR="006B7E93" w:rsidRPr="00A863DC" w:rsidRDefault="00032F29" w:rsidP="001C4503">
            <w:pPr>
              <w:keepNext/>
              <w:keepLines/>
              <w:jc w:val="both"/>
              <w:rPr>
                <w:rFonts w:ascii="PT Astra Serif" w:hAnsi="PT Astra Serif"/>
                <w:b/>
              </w:rPr>
            </w:pPr>
            <w:proofErr w:type="gramStart"/>
            <w:r w:rsidRPr="00A863DC">
              <w:rPr>
                <w:rFonts w:ascii="PT Astra Serif" w:hAnsi="PT Astra Serif"/>
                <w:b/>
              </w:rPr>
              <w:t>Р</w:t>
            </w:r>
            <w:r w:rsidR="006B7E93" w:rsidRPr="00A863DC">
              <w:rPr>
                <w:rFonts w:ascii="PT Astra Serif" w:hAnsi="PT Astra Serif"/>
                <w:b/>
              </w:rPr>
              <w:t>егиональный</w:t>
            </w:r>
            <w:proofErr w:type="gramEnd"/>
            <w:r w:rsidR="006B7E93" w:rsidRPr="00A863DC">
              <w:rPr>
                <w:rFonts w:ascii="PT Astra Serif" w:hAnsi="PT Astra Serif"/>
                <w:b/>
              </w:rPr>
              <w:t xml:space="preserve"> в</w:t>
            </w:r>
            <w:r w:rsidR="006B7E93" w:rsidRPr="00A863DC">
              <w:rPr>
                <w:rFonts w:ascii="PT Astra Serif" w:hAnsi="PT Astra Serif"/>
                <w:b/>
              </w:rPr>
              <w:t>ы</w:t>
            </w:r>
            <w:r w:rsidR="006B7E93" w:rsidRPr="00A863DC">
              <w:rPr>
                <w:rFonts w:ascii="PT Astra Serif" w:hAnsi="PT Astra Serif"/>
                <w:b/>
              </w:rPr>
              <w:t xml:space="preserve">пускной для студентов </w:t>
            </w:r>
          </w:p>
          <w:p w:rsidR="006B7E93" w:rsidRPr="00A863DC" w:rsidRDefault="006B7E93" w:rsidP="001C4503">
            <w:pPr>
              <w:keepNext/>
              <w:keepLines/>
              <w:jc w:val="both"/>
              <w:rPr>
                <w:rFonts w:ascii="PT Astra Serif" w:hAnsi="PT Astra Serif"/>
                <w:b/>
              </w:rPr>
            </w:pPr>
            <w:r w:rsidRPr="00A863DC">
              <w:rPr>
                <w:rFonts w:ascii="PT Astra Serif" w:hAnsi="PT Astra Serif"/>
                <w:b/>
              </w:rPr>
              <w:t>ВУЗов (онлайн)</w:t>
            </w:r>
          </w:p>
          <w:p w:rsidR="006B7E93" w:rsidRPr="00A863DC" w:rsidRDefault="006B7E93" w:rsidP="001C4503">
            <w:pPr>
              <w:keepNext/>
              <w:keepLines/>
              <w:jc w:val="center"/>
              <w:rPr>
                <w:rFonts w:ascii="PT Astra Serif" w:hAnsi="PT Astra Serif"/>
              </w:rPr>
            </w:pPr>
            <w:r w:rsidRPr="00A863DC">
              <w:rPr>
                <w:rFonts w:ascii="PT Astra Serif" w:hAnsi="PT Astra Serif"/>
              </w:rPr>
              <w:t>11.00-12.00</w:t>
            </w:r>
          </w:p>
        </w:tc>
        <w:tc>
          <w:tcPr>
            <w:tcW w:w="2520" w:type="dxa"/>
          </w:tcPr>
          <w:p w:rsidR="006B7E93" w:rsidRPr="00A863DC" w:rsidRDefault="006B7E93" w:rsidP="001C4503">
            <w:pPr>
              <w:keepNext/>
              <w:keepLines/>
              <w:jc w:val="both"/>
              <w:rPr>
                <w:rFonts w:ascii="PT Astra Serif" w:hAnsi="PT Astra Serif"/>
                <w:sz w:val="22"/>
                <w:szCs w:val="22"/>
              </w:rPr>
            </w:pPr>
            <w:r w:rsidRPr="00A863DC">
              <w:rPr>
                <w:rFonts w:ascii="PT Astra Serif" w:hAnsi="PT Astra Serif"/>
                <w:sz w:val="22"/>
                <w:szCs w:val="22"/>
              </w:rPr>
              <w:t>Торжественное мер</w:t>
            </w:r>
            <w:r w:rsidRPr="00A863DC">
              <w:rPr>
                <w:rFonts w:ascii="PT Astra Serif" w:hAnsi="PT Astra Serif"/>
                <w:sz w:val="22"/>
                <w:szCs w:val="22"/>
              </w:rPr>
              <w:t>о</w:t>
            </w:r>
            <w:r w:rsidRPr="00A863DC">
              <w:rPr>
                <w:rFonts w:ascii="PT Astra Serif" w:hAnsi="PT Astra Serif"/>
                <w:sz w:val="22"/>
                <w:szCs w:val="22"/>
              </w:rPr>
              <w:t>приятие</w:t>
            </w:r>
          </w:p>
        </w:tc>
        <w:tc>
          <w:tcPr>
            <w:tcW w:w="2520" w:type="dxa"/>
          </w:tcPr>
          <w:p w:rsidR="006B7E93" w:rsidRPr="00A863DC" w:rsidRDefault="006B7E93" w:rsidP="001C4503">
            <w:pPr>
              <w:keepNext/>
              <w:keepLines/>
              <w:jc w:val="both"/>
              <w:rPr>
                <w:rFonts w:ascii="PT Astra Serif" w:hAnsi="PT Astra Serif"/>
                <w:spacing w:val="-20"/>
              </w:rPr>
            </w:pPr>
            <w:r w:rsidRPr="00A863DC">
              <w:rPr>
                <w:rFonts w:ascii="PT Astra Serif" w:hAnsi="PT Astra Serif"/>
                <w:spacing w:val="-20"/>
              </w:rPr>
              <w:t>Министерство образов</w:t>
            </w:r>
            <w:r w:rsidRPr="00A863DC">
              <w:rPr>
                <w:rFonts w:ascii="PT Astra Serif" w:hAnsi="PT Astra Serif"/>
                <w:spacing w:val="-20"/>
              </w:rPr>
              <w:t>а</w:t>
            </w:r>
            <w:r w:rsidRPr="00A863DC">
              <w:rPr>
                <w:rFonts w:ascii="PT Astra Serif" w:hAnsi="PT Astra Serif"/>
                <w:spacing w:val="-20"/>
              </w:rPr>
              <w:t>ния и науки Ульяновской области, ВУЗы Ульяно</w:t>
            </w:r>
            <w:r w:rsidRPr="00A863DC">
              <w:rPr>
                <w:rFonts w:ascii="PT Astra Serif" w:hAnsi="PT Astra Serif"/>
                <w:spacing w:val="-20"/>
              </w:rPr>
              <w:t>в</w:t>
            </w:r>
            <w:r w:rsidRPr="00A863DC">
              <w:rPr>
                <w:rFonts w:ascii="PT Astra Serif" w:hAnsi="PT Astra Serif"/>
                <w:spacing w:val="-20"/>
              </w:rPr>
              <w:t>ской области</w:t>
            </w:r>
          </w:p>
          <w:p w:rsidR="006B7E93" w:rsidRPr="00A863DC" w:rsidRDefault="006B7E93" w:rsidP="001C4503">
            <w:pPr>
              <w:keepNext/>
              <w:keepLines/>
              <w:jc w:val="both"/>
              <w:rPr>
                <w:rFonts w:ascii="PT Astra Serif" w:hAnsi="PT Astra Serif"/>
                <w:spacing w:val="-20"/>
              </w:rPr>
            </w:pPr>
          </w:p>
        </w:tc>
        <w:tc>
          <w:tcPr>
            <w:tcW w:w="2340" w:type="dxa"/>
          </w:tcPr>
          <w:p w:rsidR="006B7E93" w:rsidRPr="00A863DC" w:rsidRDefault="006B7E93" w:rsidP="001C4503">
            <w:pPr>
              <w:keepNext/>
              <w:keepLines/>
              <w:jc w:val="both"/>
              <w:rPr>
                <w:rFonts w:ascii="PT Astra Serif" w:hAnsi="PT Astra Serif"/>
              </w:rPr>
            </w:pPr>
            <w:r w:rsidRPr="00A863DC">
              <w:rPr>
                <w:rFonts w:ascii="PT Astra Serif" w:hAnsi="PT Astra Serif"/>
              </w:rPr>
              <w:lastRenderedPageBreak/>
              <w:t>Мероприятие для включения в кале</w:t>
            </w:r>
            <w:r w:rsidRPr="00A863DC">
              <w:rPr>
                <w:rFonts w:ascii="PT Astra Serif" w:hAnsi="PT Astra Serif"/>
              </w:rPr>
              <w:t>н</w:t>
            </w:r>
            <w:r w:rsidRPr="00A863DC">
              <w:rPr>
                <w:rFonts w:ascii="PT Astra Serif" w:hAnsi="PT Astra Serif"/>
              </w:rPr>
              <w:t>дарь мероприятий</w:t>
            </w:r>
          </w:p>
        </w:tc>
        <w:tc>
          <w:tcPr>
            <w:tcW w:w="2340" w:type="dxa"/>
          </w:tcPr>
          <w:p w:rsidR="006B7E93" w:rsidRPr="00A863DC" w:rsidRDefault="006B7E93" w:rsidP="001C4503">
            <w:pPr>
              <w:keepNext/>
              <w:keepLines/>
              <w:jc w:val="both"/>
              <w:rPr>
                <w:rFonts w:ascii="PT Astra Serif" w:hAnsi="PT Astra Serif"/>
              </w:rPr>
            </w:pPr>
            <w:r w:rsidRPr="00A863DC">
              <w:rPr>
                <w:rFonts w:ascii="PT Astra Serif" w:hAnsi="PT Astra Serif"/>
              </w:rPr>
              <w:t>Участие губернат</w:t>
            </w:r>
            <w:r w:rsidRPr="00A863DC">
              <w:rPr>
                <w:rFonts w:ascii="PT Astra Serif" w:hAnsi="PT Astra Serif"/>
              </w:rPr>
              <w:t>о</w:t>
            </w:r>
            <w:r w:rsidRPr="00A863DC">
              <w:rPr>
                <w:rFonts w:ascii="PT Astra Serif" w:hAnsi="PT Astra Serif"/>
              </w:rPr>
              <w:t>ра</w:t>
            </w:r>
          </w:p>
        </w:tc>
      </w:tr>
      <w:tr w:rsidR="00A863DC" w:rsidRPr="00A863DC" w:rsidTr="00E075E3">
        <w:tc>
          <w:tcPr>
            <w:tcW w:w="15120" w:type="dxa"/>
            <w:gridSpan w:val="6"/>
          </w:tcPr>
          <w:p w:rsidR="00D329A0" w:rsidRPr="00B307E0" w:rsidRDefault="00D329A0" w:rsidP="001C4503">
            <w:pPr>
              <w:keepNext/>
              <w:keepLines/>
              <w:suppressAutoHyphens/>
              <w:jc w:val="both"/>
              <w:rPr>
                <w:rFonts w:ascii="PT Astra Serif" w:hAnsi="PT Astra Serif"/>
                <w:b/>
                <w:spacing w:val="-20"/>
              </w:rPr>
            </w:pPr>
            <w:r w:rsidRPr="00B307E0">
              <w:rPr>
                <w:rFonts w:ascii="PT Astra Serif" w:hAnsi="PT Astra Serif"/>
                <w:b/>
                <w:spacing w:val="-20"/>
              </w:rPr>
              <w:lastRenderedPageBreak/>
              <w:t xml:space="preserve">11 июля 2020 года состоялось торжественное вручение дипломов лучшим выпускникам Ульяновского государственного педагогического университета имени И.Н. Ульянова. В этот день чествовали ребят, добившихся значительных успехов в учебной, научной, общественной, творческой, спортивной деятельности. Мероприятие состоялось на открытой площадке во внутреннем дворе главного учебного корпуса с соблюдением всех санитарно-эпидемиологических требований. Всего дипломы об окончании вуза в этом году получили 1179 выпускников </w:t>
            </w:r>
            <w:proofErr w:type="spellStart"/>
            <w:r w:rsidRPr="00B307E0">
              <w:rPr>
                <w:rFonts w:ascii="PT Astra Serif" w:hAnsi="PT Astra Serif"/>
                <w:b/>
                <w:spacing w:val="-20"/>
              </w:rPr>
              <w:t>бакалавриата</w:t>
            </w:r>
            <w:proofErr w:type="spellEnd"/>
            <w:r w:rsidRPr="00B307E0">
              <w:rPr>
                <w:rFonts w:ascii="PT Astra Serif" w:hAnsi="PT Astra Serif"/>
                <w:b/>
                <w:spacing w:val="-20"/>
              </w:rPr>
              <w:t xml:space="preserve">, магистратуры и </w:t>
            </w:r>
            <w:proofErr w:type="spellStart"/>
            <w:r w:rsidRPr="00B307E0">
              <w:rPr>
                <w:rFonts w:ascii="PT Astra Serif" w:hAnsi="PT Astra Serif"/>
                <w:b/>
                <w:spacing w:val="-20"/>
              </w:rPr>
              <w:t>специалитета</w:t>
            </w:r>
            <w:proofErr w:type="spellEnd"/>
            <w:r w:rsidRPr="00B307E0">
              <w:rPr>
                <w:rFonts w:ascii="PT Astra Serif" w:hAnsi="PT Astra Serif"/>
                <w:b/>
                <w:spacing w:val="-20"/>
              </w:rPr>
              <w:t xml:space="preserve"> всех форм обучения, из них 301 – с </w:t>
            </w:r>
            <w:proofErr w:type="spellStart"/>
            <w:r w:rsidRPr="00B307E0">
              <w:rPr>
                <w:rFonts w:ascii="PT Astra Serif" w:hAnsi="PT Astra Serif"/>
                <w:b/>
                <w:spacing w:val="-20"/>
              </w:rPr>
              <w:t>отличием</w:t>
            </w:r>
            <w:proofErr w:type="gramStart"/>
            <w:r w:rsidRPr="00B307E0">
              <w:rPr>
                <w:rFonts w:ascii="PT Astra Serif" w:hAnsi="PT Astra Serif"/>
                <w:b/>
                <w:spacing w:val="-20"/>
              </w:rPr>
              <w:t>.С</w:t>
            </w:r>
            <w:proofErr w:type="spellEnd"/>
            <w:proofErr w:type="gramEnd"/>
            <w:r w:rsidRPr="00B307E0">
              <w:rPr>
                <w:rFonts w:ascii="PT Astra Serif" w:hAnsi="PT Astra Serif"/>
                <w:b/>
                <w:spacing w:val="-20"/>
              </w:rPr>
              <w:t xml:space="preserve"> поздравительным словом к выпускникам обратился Губернатор Ульяновской области Сергей Морозов. Он отметил, что ребята завершают своё обучение в одном из лучших педагогических вузов страны.</w:t>
            </w:r>
          </w:p>
        </w:tc>
      </w:tr>
    </w:tbl>
    <w:p w:rsidR="00CD007A" w:rsidRPr="00A863DC" w:rsidRDefault="00CD007A"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t>13 июля, понедельник</w:t>
      </w:r>
    </w:p>
    <w:p w:rsidR="00CD007A" w:rsidRPr="00A863DC" w:rsidRDefault="00CD007A" w:rsidP="001C4503">
      <w:pPr>
        <w:keepNext/>
        <w:keepLines/>
        <w:ind w:left="360"/>
        <w:jc w:val="center"/>
        <w:rPr>
          <w:shd w:val="clear" w:color="auto" w:fill="FFFFFF"/>
        </w:rPr>
      </w:pPr>
      <w:r w:rsidRPr="00A863DC">
        <w:rPr>
          <w:rStyle w:val="af"/>
          <w:bdr w:val="none" w:sz="0" w:space="0" w:color="auto" w:frame="1"/>
          <w:shd w:val="clear" w:color="auto" w:fill="FFFFFF"/>
        </w:rPr>
        <w:t>60 лет со дня открытия Профессионального училища № 12 г. Барыш</w:t>
      </w:r>
      <w:r w:rsidRPr="00A863DC">
        <w:rPr>
          <w:shd w:val="clear" w:color="auto" w:fill="FFFFFF"/>
        </w:rPr>
        <w:t> </w:t>
      </w:r>
    </w:p>
    <w:p w:rsidR="00CD007A" w:rsidRPr="00A863DC" w:rsidRDefault="00CD007A" w:rsidP="001C4503">
      <w:pPr>
        <w:keepNext/>
        <w:keepLines/>
        <w:ind w:left="360"/>
        <w:jc w:val="center"/>
        <w:rPr>
          <w:rStyle w:val="affc"/>
          <w:bdr w:val="none" w:sz="0" w:space="0" w:color="auto" w:frame="1"/>
          <w:shd w:val="clear" w:color="auto" w:fill="FFFFFF"/>
        </w:rPr>
      </w:pPr>
      <w:r w:rsidRPr="00A863DC">
        <w:rPr>
          <w:shd w:val="clear" w:color="auto" w:fill="FFFFFF"/>
        </w:rPr>
        <w:t>(ныне - ОГБПОУ «</w:t>
      </w:r>
      <w:proofErr w:type="spellStart"/>
      <w:r w:rsidRPr="00A863DC">
        <w:rPr>
          <w:shd w:val="clear" w:color="auto" w:fill="FFFFFF"/>
        </w:rPr>
        <w:t>Барышский</w:t>
      </w:r>
      <w:proofErr w:type="spellEnd"/>
      <w:r w:rsidRPr="00A863DC">
        <w:rPr>
          <w:shd w:val="clear" w:color="auto" w:fill="FFFFFF"/>
        </w:rPr>
        <w:t xml:space="preserve"> индустриально - технологический техникум») </w:t>
      </w:r>
      <w:r w:rsidRPr="00A863DC">
        <w:rPr>
          <w:rStyle w:val="affc"/>
          <w:bdr w:val="none" w:sz="0" w:space="0" w:color="auto" w:frame="1"/>
          <w:shd w:val="clear" w:color="auto" w:fill="FFFFFF"/>
        </w:rPr>
        <w:t>(МО «</w:t>
      </w:r>
      <w:proofErr w:type="spellStart"/>
      <w:r w:rsidRPr="00A863DC">
        <w:rPr>
          <w:rStyle w:val="affc"/>
          <w:bdr w:val="none" w:sz="0" w:space="0" w:color="auto" w:frame="1"/>
          <w:shd w:val="clear" w:color="auto" w:fill="FFFFFF"/>
        </w:rPr>
        <w:t>Барышский</w:t>
      </w:r>
      <w:proofErr w:type="spellEnd"/>
      <w:r w:rsidRPr="00A863DC">
        <w:rPr>
          <w:rStyle w:val="affc"/>
          <w:bdr w:val="none" w:sz="0" w:space="0" w:color="auto" w:frame="1"/>
          <w:shd w:val="clear" w:color="auto" w:fill="FFFFFF"/>
        </w:rPr>
        <w:t xml:space="preserve"> район»)</w:t>
      </w:r>
    </w:p>
    <w:p w:rsidR="00CD007A" w:rsidRPr="00A863DC" w:rsidRDefault="00CD007A"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t>14 июля, вторник</w:t>
      </w:r>
    </w:p>
    <w:p w:rsidR="00CD007A" w:rsidRPr="00A863DC" w:rsidRDefault="00CD007A" w:rsidP="001C4503">
      <w:pPr>
        <w:keepNext/>
        <w:keepLines/>
        <w:ind w:left="360"/>
        <w:jc w:val="center"/>
        <w:rPr>
          <w:rFonts w:ascii="PT Astra Serif" w:hAnsi="PT Astra Serif"/>
          <w:b/>
          <w:bCs/>
          <w:sz w:val="22"/>
          <w:szCs w:val="22"/>
        </w:rPr>
      </w:pPr>
      <w:r w:rsidRPr="00A863DC">
        <w:rPr>
          <w:rFonts w:ascii="PT Astra Serif" w:hAnsi="PT Astra Serif"/>
          <w:b/>
          <w:bCs/>
          <w:spacing w:val="-20"/>
        </w:rPr>
        <w:t xml:space="preserve">Мероприятия по решению основных задач </w:t>
      </w:r>
      <w:r w:rsidRPr="00A863DC">
        <w:rPr>
          <w:rFonts w:ascii="PT Astra Serif" w:hAnsi="PT Astra Serif"/>
          <w:b/>
          <w:bCs/>
          <w:sz w:val="22"/>
          <w:szCs w:val="22"/>
        </w:rPr>
        <w:t>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075E3">
        <w:tc>
          <w:tcPr>
            <w:tcW w:w="15120" w:type="dxa"/>
            <w:gridSpan w:val="6"/>
          </w:tcPr>
          <w:p w:rsidR="00CD007A" w:rsidRPr="00A863DC" w:rsidRDefault="00CD007A"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D007A" w:rsidRPr="00A863DC" w:rsidRDefault="00CD007A"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075E3">
        <w:tc>
          <w:tcPr>
            <w:tcW w:w="2628" w:type="dxa"/>
          </w:tcPr>
          <w:p w:rsidR="00CD007A" w:rsidRPr="00A863DC" w:rsidRDefault="00CD007A" w:rsidP="001C4503">
            <w:pPr>
              <w:keepNext/>
              <w:keepLines/>
              <w:rPr>
                <w:rFonts w:ascii="PT Astra Serif" w:hAnsi="PT Astra Serif"/>
                <w:b/>
                <w:bCs/>
              </w:rPr>
            </w:pPr>
            <w:r w:rsidRPr="00A863DC">
              <w:rPr>
                <w:rFonts w:ascii="PT Astra Serif" w:hAnsi="PT Astra Serif"/>
                <w:b/>
                <w:bCs/>
              </w:rPr>
              <w:t xml:space="preserve">Министерство </w:t>
            </w:r>
          </w:p>
          <w:p w:rsidR="00CD007A" w:rsidRPr="00A863DC" w:rsidRDefault="00CD007A" w:rsidP="001C4503">
            <w:pPr>
              <w:keepNext/>
              <w:keepLines/>
              <w:rPr>
                <w:rFonts w:ascii="PT Astra Serif" w:hAnsi="PT Astra Serif"/>
                <w:b/>
                <w:bCs/>
              </w:rPr>
            </w:pPr>
            <w:r w:rsidRPr="00A863DC">
              <w:rPr>
                <w:rFonts w:ascii="PT Astra Serif" w:hAnsi="PT Astra Serif"/>
                <w:b/>
                <w:bCs/>
              </w:rPr>
              <w:t xml:space="preserve">образования и науки </w:t>
            </w:r>
          </w:p>
          <w:p w:rsidR="00CD007A" w:rsidRPr="00A863DC" w:rsidRDefault="00CD007A" w:rsidP="001C4503">
            <w:pPr>
              <w:keepNext/>
              <w:keepLines/>
              <w:rPr>
                <w:rFonts w:ascii="PT Astra Serif" w:hAnsi="PT Astra Serif"/>
                <w:b/>
              </w:rPr>
            </w:pPr>
            <w:r w:rsidRPr="00A863DC">
              <w:rPr>
                <w:rFonts w:ascii="PT Astra Serif" w:hAnsi="PT Astra Serif"/>
              </w:rPr>
              <w:t>Семенова Н.В.</w:t>
            </w:r>
          </w:p>
        </w:tc>
        <w:tc>
          <w:tcPr>
            <w:tcW w:w="2700" w:type="dxa"/>
          </w:tcPr>
          <w:p w:rsidR="00CD007A" w:rsidRPr="00A863DC" w:rsidRDefault="00CD007A" w:rsidP="001C4503">
            <w:pPr>
              <w:keepNext/>
              <w:keepLines/>
              <w:suppressAutoHyphens/>
              <w:jc w:val="both"/>
              <w:rPr>
                <w:b/>
                <w:shd w:val="clear" w:color="auto" w:fill="FFFFFF"/>
              </w:rPr>
            </w:pPr>
            <w:r w:rsidRPr="00A863DC">
              <w:rPr>
                <w:b/>
                <w:shd w:val="clear" w:color="auto" w:fill="FFFFFF"/>
              </w:rPr>
              <w:t>ДОПОЛНЕНИЕ</w:t>
            </w:r>
          </w:p>
          <w:p w:rsidR="00CD007A" w:rsidRPr="00A863DC" w:rsidRDefault="00CD007A" w:rsidP="001C4503">
            <w:pPr>
              <w:keepNext/>
              <w:keepLines/>
              <w:suppressAutoHyphens/>
              <w:jc w:val="both"/>
              <w:rPr>
                <w:shd w:val="clear" w:color="auto" w:fill="FFFFFF"/>
              </w:rPr>
            </w:pPr>
            <w:r w:rsidRPr="00A863DC">
              <w:rPr>
                <w:shd w:val="clear" w:color="auto" w:fill="FFFFFF"/>
              </w:rPr>
              <w:t xml:space="preserve">Серия WORKSHOP профессионального воспитания и социализации в Ульяновской области, </w:t>
            </w:r>
          </w:p>
          <w:p w:rsidR="00CD007A" w:rsidRPr="00A863DC" w:rsidRDefault="00CD007A" w:rsidP="001C4503">
            <w:pPr>
              <w:keepNext/>
              <w:keepLines/>
              <w:suppressAutoHyphens/>
              <w:jc w:val="center"/>
              <w:rPr>
                <w:shd w:val="clear" w:color="auto" w:fill="FFFFFF"/>
              </w:rPr>
            </w:pPr>
            <w:r w:rsidRPr="00A863DC">
              <w:rPr>
                <w:shd w:val="clear" w:color="auto" w:fill="FFFFFF"/>
              </w:rPr>
              <w:t>с 14 июля по 15 августа 2020 года</w:t>
            </w:r>
          </w:p>
        </w:tc>
        <w:tc>
          <w:tcPr>
            <w:tcW w:w="2700" w:type="dxa"/>
          </w:tcPr>
          <w:p w:rsidR="00CD007A" w:rsidRPr="00A863DC" w:rsidRDefault="00CD007A" w:rsidP="001C4503">
            <w:pPr>
              <w:keepNext/>
              <w:keepLines/>
              <w:jc w:val="both"/>
              <w:rPr>
                <w:sz w:val="22"/>
                <w:szCs w:val="22"/>
              </w:rPr>
            </w:pPr>
            <w:r w:rsidRPr="00A863DC">
              <w:rPr>
                <w:sz w:val="22"/>
                <w:szCs w:val="22"/>
              </w:rPr>
              <w:t>Организация работы м</w:t>
            </w:r>
            <w:r w:rsidRPr="00A863DC">
              <w:rPr>
                <w:sz w:val="22"/>
                <w:szCs w:val="22"/>
              </w:rPr>
              <w:t>а</w:t>
            </w:r>
            <w:r w:rsidRPr="00A863DC">
              <w:rPr>
                <w:sz w:val="22"/>
                <w:szCs w:val="22"/>
              </w:rPr>
              <w:t>стерских профессионал</w:t>
            </w:r>
            <w:r w:rsidRPr="00A863DC">
              <w:rPr>
                <w:sz w:val="22"/>
                <w:szCs w:val="22"/>
              </w:rPr>
              <w:t>ь</w:t>
            </w:r>
            <w:r w:rsidRPr="00A863DC">
              <w:rPr>
                <w:sz w:val="22"/>
                <w:szCs w:val="22"/>
              </w:rPr>
              <w:t>ного воспитания и соци</w:t>
            </w:r>
            <w:r w:rsidRPr="00A863DC">
              <w:rPr>
                <w:sz w:val="22"/>
                <w:szCs w:val="22"/>
              </w:rPr>
              <w:t>а</w:t>
            </w:r>
            <w:r w:rsidRPr="00A863DC">
              <w:rPr>
                <w:sz w:val="22"/>
                <w:szCs w:val="22"/>
              </w:rPr>
              <w:t>лизации студентов пр</w:t>
            </w:r>
            <w:r w:rsidRPr="00A863DC">
              <w:rPr>
                <w:sz w:val="22"/>
                <w:szCs w:val="22"/>
              </w:rPr>
              <w:t>о</w:t>
            </w:r>
            <w:r w:rsidRPr="00A863DC">
              <w:rPr>
                <w:sz w:val="22"/>
                <w:szCs w:val="22"/>
              </w:rPr>
              <w:t>фессиональных образов</w:t>
            </w:r>
            <w:r w:rsidRPr="00A863DC">
              <w:rPr>
                <w:sz w:val="22"/>
                <w:szCs w:val="22"/>
              </w:rPr>
              <w:t>а</w:t>
            </w:r>
            <w:r w:rsidRPr="00A863DC">
              <w:rPr>
                <w:sz w:val="22"/>
                <w:szCs w:val="22"/>
              </w:rPr>
              <w:t xml:space="preserve">тельных </w:t>
            </w:r>
            <w:proofErr w:type="spellStart"/>
            <w:r w:rsidRPr="00A863DC">
              <w:rPr>
                <w:sz w:val="22"/>
                <w:szCs w:val="22"/>
              </w:rPr>
              <w:t>орагнизаций</w:t>
            </w:r>
            <w:proofErr w:type="spellEnd"/>
            <w:r w:rsidRPr="00A863DC">
              <w:rPr>
                <w:sz w:val="22"/>
                <w:szCs w:val="22"/>
              </w:rPr>
              <w:t>, в ходе которых каждая о</w:t>
            </w:r>
            <w:r w:rsidRPr="00A863DC">
              <w:rPr>
                <w:sz w:val="22"/>
                <w:szCs w:val="22"/>
              </w:rPr>
              <w:t>р</w:t>
            </w:r>
            <w:r w:rsidRPr="00A863DC">
              <w:rPr>
                <w:sz w:val="22"/>
                <w:szCs w:val="22"/>
              </w:rPr>
              <w:t>ганизация презентует программу професси</w:t>
            </w:r>
            <w:r w:rsidRPr="00A863DC">
              <w:rPr>
                <w:sz w:val="22"/>
                <w:szCs w:val="22"/>
              </w:rPr>
              <w:t>о</w:t>
            </w:r>
            <w:r w:rsidRPr="00A863DC">
              <w:rPr>
                <w:sz w:val="22"/>
                <w:szCs w:val="22"/>
              </w:rPr>
              <w:t xml:space="preserve">нального воспитания и социализации на 2020 - 2025 годы (в онлайн-режиме на </w:t>
            </w:r>
            <w:proofErr w:type="spellStart"/>
            <w:r w:rsidRPr="00A863DC">
              <w:rPr>
                <w:sz w:val="22"/>
                <w:szCs w:val="22"/>
              </w:rPr>
              <w:t>zoom</w:t>
            </w:r>
            <w:proofErr w:type="spellEnd"/>
            <w:r w:rsidRPr="00A863DC">
              <w:rPr>
                <w:sz w:val="22"/>
                <w:szCs w:val="22"/>
              </w:rPr>
              <w:t>), за весь период более 200 человек</w:t>
            </w:r>
          </w:p>
        </w:tc>
        <w:tc>
          <w:tcPr>
            <w:tcW w:w="2340" w:type="dxa"/>
          </w:tcPr>
          <w:p w:rsidR="00CD007A" w:rsidRPr="00A863DC" w:rsidRDefault="00CD007A" w:rsidP="001C4503">
            <w:pPr>
              <w:keepNext/>
              <w:keepLines/>
              <w:jc w:val="both"/>
            </w:pPr>
            <w:r w:rsidRPr="00A863DC">
              <w:t>Министерство обр</w:t>
            </w:r>
            <w:r w:rsidRPr="00A863DC">
              <w:t>а</w:t>
            </w:r>
            <w:r w:rsidRPr="00A863DC">
              <w:t>зования и науки Ульяновской обл</w:t>
            </w:r>
            <w:r w:rsidRPr="00A863DC">
              <w:t>а</w:t>
            </w:r>
            <w:r w:rsidRPr="00A863DC">
              <w:t>сти</w:t>
            </w:r>
          </w:p>
        </w:tc>
        <w:tc>
          <w:tcPr>
            <w:tcW w:w="2340" w:type="dxa"/>
          </w:tcPr>
          <w:p w:rsidR="00CD007A" w:rsidRPr="00A863DC" w:rsidRDefault="00CD007A" w:rsidP="001C4503">
            <w:pPr>
              <w:keepNext/>
              <w:keepLines/>
              <w:jc w:val="both"/>
            </w:pPr>
            <w:r w:rsidRPr="00A863DC">
              <w:t>Мероприятие для включения в кале</w:t>
            </w:r>
            <w:r w:rsidRPr="00A863DC">
              <w:t>н</w:t>
            </w:r>
            <w:r w:rsidRPr="00A863DC">
              <w:t>дарь мероприятий</w:t>
            </w:r>
          </w:p>
        </w:tc>
        <w:tc>
          <w:tcPr>
            <w:tcW w:w="2412" w:type="dxa"/>
          </w:tcPr>
          <w:p w:rsidR="00CD007A" w:rsidRPr="00A863DC" w:rsidRDefault="00CD007A" w:rsidP="001C4503">
            <w:pPr>
              <w:keepNext/>
              <w:keepLines/>
              <w:jc w:val="both"/>
            </w:pPr>
          </w:p>
        </w:tc>
      </w:tr>
      <w:tr w:rsidR="00A863DC" w:rsidRPr="00A863DC" w:rsidTr="00E075E3">
        <w:tc>
          <w:tcPr>
            <w:tcW w:w="15120" w:type="dxa"/>
            <w:gridSpan w:val="6"/>
          </w:tcPr>
          <w:p w:rsidR="00D55343"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 xml:space="preserve">14, 16 и 17 июля 2020 года </w:t>
            </w:r>
            <w:proofErr w:type="spellStart"/>
            <w:r w:rsidRPr="00B307E0">
              <w:rPr>
                <w:rFonts w:ascii="PT Astra Serif" w:hAnsi="PT Astra Serif"/>
                <w:b/>
                <w:spacing w:val="-20"/>
              </w:rPr>
              <w:t>воркшоп</w:t>
            </w:r>
            <w:proofErr w:type="spellEnd"/>
            <w:r w:rsidRPr="00B307E0">
              <w:rPr>
                <w:rFonts w:ascii="PT Astra Serif" w:hAnsi="PT Astra Serif"/>
                <w:b/>
                <w:spacing w:val="-20"/>
              </w:rPr>
              <w:t xml:space="preserve"> программы профессионального воспитания и социализации студентов профессиональных образовательных организаций проведи 8 профессиональных образовательных организаций: Радищевский технологический техникум, Ульяновский профессионально-педагогический колледж, Инзенский государственный техникум отраслевых технологий, экономики и права, Ульяновский техникум питания и торговли, Ульяновский социально-педагогический колледж, Ульяновский техникум железнодорожного транспорта, </w:t>
            </w:r>
            <w:proofErr w:type="spellStart"/>
            <w:r w:rsidRPr="00B307E0">
              <w:rPr>
                <w:rFonts w:ascii="PT Astra Serif" w:hAnsi="PT Astra Serif"/>
                <w:b/>
                <w:spacing w:val="-20"/>
              </w:rPr>
              <w:t>Димитровградского</w:t>
            </w:r>
            <w:proofErr w:type="spellEnd"/>
            <w:r w:rsidRPr="00B307E0">
              <w:rPr>
                <w:rFonts w:ascii="PT Astra Serif" w:hAnsi="PT Astra Serif"/>
                <w:b/>
                <w:spacing w:val="-20"/>
              </w:rPr>
              <w:t xml:space="preserve"> технического колледжа и </w:t>
            </w:r>
            <w:proofErr w:type="spellStart"/>
            <w:r w:rsidRPr="00B307E0">
              <w:rPr>
                <w:rFonts w:ascii="PT Astra Serif" w:hAnsi="PT Astra Serif"/>
                <w:b/>
                <w:spacing w:val="-20"/>
              </w:rPr>
              <w:t>Старомайнского</w:t>
            </w:r>
            <w:proofErr w:type="spellEnd"/>
            <w:r w:rsidRPr="00B307E0">
              <w:rPr>
                <w:rFonts w:ascii="PT Astra Serif" w:hAnsi="PT Astra Serif"/>
                <w:b/>
                <w:spacing w:val="-20"/>
              </w:rPr>
              <w:t xml:space="preserve"> технологического техникума. Представлены программы воспитания с портфелями проектов и проектами по 10 направлениям. 21, 22, 23 и 24 июля 2020 года </w:t>
            </w:r>
            <w:proofErr w:type="spellStart"/>
            <w:r w:rsidRPr="00B307E0">
              <w:rPr>
                <w:rFonts w:ascii="PT Astra Serif" w:hAnsi="PT Astra Serif"/>
                <w:b/>
                <w:spacing w:val="-20"/>
              </w:rPr>
              <w:t>воркшоп</w:t>
            </w:r>
            <w:proofErr w:type="spellEnd"/>
            <w:r w:rsidRPr="00B307E0">
              <w:rPr>
                <w:rFonts w:ascii="PT Astra Serif" w:hAnsi="PT Astra Serif"/>
                <w:b/>
                <w:spacing w:val="-20"/>
              </w:rPr>
              <w:t xml:space="preserve"> программы профессионального воспитания и социализации студентов профессиональных образовательных организаций проведи 8 профессиональных образовательных организаций: Димитровградский механико-технологический техникум молочной промышленности, Сурский агротехнологический техникум, Ульяновский строительный колледж, </w:t>
            </w:r>
            <w:proofErr w:type="spellStart"/>
            <w:r w:rsidRPr="00B307E0">
              <w:rPr>
                <w:rFonts w:ascii="PT Astra Serif" w:hAnsi="PT Astra Serif"/>
                <w:b/>
                <w:spacing w:val="-20"/>
              </w:rPr>
              <w:t>Карсунский</w:t>
            </w:r>
            <w:proofErr w:type="spellEnd"/>
            <w:r w:rsidRPr="00B307E0">
              <w:rPr>
                <w:rFonts w:ascii="PT Astra Serif" w:hAnsi="PT Astra Serif"/>
                <w:b/>
                <w:spacing w:val="-20"/>
              </w:rPr>
              <w:t xml:space="preserve"> медицинский техникум имени </w:t>
            </w:r>
            <w:proofErr w:type="spellStart"/>
            <w:r w:rsidRPr="00B307E0">
              <w:rPr>
                <w:rFonts w:ascii="PT Astra Serif" w:hAnsi="PT Astra Serif"/>
                <w:b/>
                <w:spacing w:val="-20"/>
              </w:rPr>
              <w:t>В.В.Тихомирова</w:t>
            </w:r>
            <w:proofErr w:type="spellEnd"/>
            <w:r w:rsidRPr="00B307E0">
              <w:rPr>
                <w:rFonts w:ascii="PT Astra Serif" w:hAnsi="PT Astra Serif"/>
                <w:b/>
                <w:spacing w:val="-20"/>
              </w:rPr>
              <w:t xml:space="preserve">, Ульяновский авиационный </w:t>
            </w:r>
            <w:proofErr w:type="gramStart"/>
            <w:r w:rsidRPr="00B307E0">
              <w:rPr>
                <w:rFonts w:ascii="PT Astra Serif" w:hAnsi="PT Astra Serif"/>
                <w:b/>
                <w:spacing w:val="-20"/>
              </w:rPr>
              <w:t>колледж-Межрегиональный</w:t>
            </w:r>
            <w:proofErr w:type="gramEnd"/>
            <w:r w:rsidRPr="00B307E0">
              <w:rPr>
                <w:rFonts w:ascii="PT Astra Serif" w:hAnsi="PT Astra Serif"/>
                <w:b/>
                <w:spacing w:val="-20"/>
              </w:rPr>
              <w:t xml:space="preserve"> центр компетенций, </w:t>
            </w:r>
            <w:proofErr w:type="spellStart"/>
            <w:r w:rsidRPr="00B307E0">
              <w:rPr>
                <w:rFonts w:ascii="PT Astra Serif" w:hAnsi="PT Astra Serif"/>
                <w:b/>
                <w:spacing w:val="-20"/>
              </w:rPr>
              <w:t>Карсунский</w:t>
            </w:r>
            <w:proofErr w:type="spellEnd"/>
            <w:r w:rsidRPr="00B307E0">
              <w:rPr>
                <w:rFonts w:ascii="PT Astra Serif" w:hAnsi="PT Astra Serif"/>
                <w:b/>
                <w:spacing w:val="-20"/>
              </w:rPr>
              <w:t xml:space="preserve"> технологический техникум, Димитровградский техникум профессиональных технологий имени Героя Советского Союза </w:t>
            </w:r>
            <w:proofErr w:type="spellStart"/>
            <w:r w:rsidRPr="00B307E0">
              <w:rPr>
                <w:rFonts w:ascii="PT Astra Serif" w:hAnsi="PT Astra Serif"/>
                <w:b/>
                <w:spacing w:val="-20"/>
              </w:rPr>
              <w:t>М.С.Чернова</w:t>
            </w:r>
            <w:proofErr w:type="spellEnd"/>
            <w:r w:rsidRPr="00B307E0">
              <w:rPr>
                <w:rFonts w:ascii="PT Astra Serif" w:hAnsi="PT Astra Serif"/>
                <w:b/>
                <w:spacing w:val="-20"/>
              </w:rPr>
              <w:t xml:space="preserve">, </w:t>
            </w:r>
            <w:r w:rsidRPr="00B307E0">
              <w:rPr>
                <w:rFonts w:ascii="PT Astra Serif" w:hAnsi="PT Astra Serif"/>
                <w:b/>
                <w:spacing w:val="-20"/>
              </w:rPr>
              <w:lastRenderedPageBreak/>
              <w:t>Рязановский сельскохозяйственный техникум. Представлены программы воспитания с портфелями проектов и проектами по 10 направлениям.</w:t>
            </w:r>
          </w:p>
          <w:p w:rsidR="00CD007A"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 xml:space="preserve">28,29,30 и 31 июля 2020 года </w:t>
            </w:r>
            <w:proofErr w:type="spellStart"/>
            <w:r w:rsidRPr="00B307E0">
              <w:rPr>
                <w:rFonts w:ascii="PT Astra Serif" w:hAnsi="PT Astra Serif"/>
                <w:b/>
                <w:spacing w:val="-20"/>
              </w:rPr>
              <w:t>воркшоп</w:t>
            </w:r>
            <w:proofErr w:type="spellEnd"/>
            <w:r w:rsidRPr="00B307E0">
              <w:rPr>
                <w:rFonts w:ascii="PT Astra Serif" w:hAnsi="PT Astra Serif"/>
                <w:b/>
                <w:spacing w:val="-20"/>
              </w:rPr>
              <w:t xml:space="preserve"> программы профессионального воспитания и социализации студентов профессиональных образовательных организаций проведи 6 профессиональных образовательных организаций: Димитровградский музыкальный колледж, Ульяновское училище (техникум) олимпийского резерва, Ульяновский многопрофильный техникум, </w:t>
            </w:r>
            <w:proofErr w:type="spellStart"/>
            <w:r w:rsidRPr="00B307E0">
              <w:rPr>
                <w:rFonts w:ascii="PT Astra Serif" w:hAnsi="PT Astra Serif"/>
                <w:b/>
                <w:spacing w:val="-20"/>
              </w:rPr>
              <w:t>Кзоватовский</w:t>
            </w:r>
            <w:proofErr w:type="spellEnd"/>
            <w:r w:rsidRPr="00B307E0">
              <w:rPr>
                <w:rFonts w:ascii="PT Astra Serif" w:hAnsi="PT Astra Serif"/>
                <w:b/>
                <w:spacing w:val="-20"/>
              </w:rPr>
              <w:t xml:space="preserve"> технологический техникум, Ульяновский техникум отраслевых технологий и дизайна, </w:t>
            </w:r>
            <w:proofErr w:type="spellStart"/>
            <w:r w:rsidRPr="00B307E0">
              <w:rPr>
                <w:rFonts w:ascii="PT Astra Serif" w:hAnsi="PT Astra Serif"/>
                <w:b/>
                <w:spacing w:val="-20"/>
              </w:rPr>
              <w:t>Жадовский</w:t>
            </w:r>
            <w:proofErr w:type="spellEnd"/>
            <w:r w:rsidRPr="00B307E0">
              <w:rPr>
                <w:rFonts w:ascii="PT Astra Serif" w:hAnsi="PT Astra Serif"/>
                <w:b/>
                <w:spacing w:val="-20"/>
              </w:rPr>
              <w:t xml:space="preserve"> сельскохозяйственный техникум. Представлены программы воспитания с портфелями проектов и проектами по 10 направлениям.</w:t>
            </w:r>
          </w:p>
        </w:tc>
      </w:tr>
    </w:tbl>
    <w:p w:rsidR="00CD007A" w:rsidRPr="00A863DC" w:rsidRDefault="00CD007A"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lastRenderedPageBreak/>
        <w:t>15 июля, среда</w:t>
      </w:r>
    </w:p>
    <w:p w:rsidR="00CD007A" w:rsidRPr="00A863DC" w:rsidRDefault="00CD007A" w:rsidP="001C4503">
      <w:pPr>
        <w:keepNext/>
        <w:keepLines/>
        <w:ind w:left="360"/>
        <w:jc w:val="center"/>
        <w:rPr>
          <w:rFonts w:ascii="PT Astra Serif" w:hAnsi="PT Astra Serif"/>
          <w:b/>
          <w:bCs/>
          <w:sz w:val="22"/>
          <w:szCs w:val="22"/>
        </w:rPr>
      </w:pPr>
      <w:r w:rsidRPr="00A863DC">
        <w:rPr>
          <w:rFonts w:ascii="PT Astra Serif" w:hAnsi="PT Astra Serif"/>
          <w:b/>
          <w:bCs/>
          <w:spacing w:val="-20"/>
        </w:rPr>
        <w:t xml:space="preserve">Мероприятия по решению основных задач </w:t>
      </w:r>
      <w:r w:rsidRPr="00A863DC">
        <w:rPr>
          <w:rFonts w:ascii="PT Astra Serif" w:hAnsi="PT Astra Serif"/>
          <w:b/>
          <w:bCs/>
          <w:sz w:val="22"/>
          <w:szCs w:val="22"/>
        </w:rPr>
        <w:t>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075E3">
        <w:tc>
          <w:tcPr>
            <w:tcW w:w="15120" w:type="dxa"/>
            <w:gridSpan w:val="6"/>
          </w:tcPr>
          <w:p w:rsidR="00CD007A" w:rsidRPr="00A863DC" w:rsidRDefault="00CD007A"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D007A" w:rsidRPr="00A863DC" w:rsidRDefault="00CD007A"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075E3">
        <w:tc>
          <w:tcPr>
            <w:tcW w:w="2628" w:type="dxa"/>
          </w:tcPr>
          <w:p w:rsidR="00CD007A" w:rsidRPr="00A863DC" w:rsidRDefault="00CD007A" w:rsidP="001C4503">
            <w:pPr>
              <w:keepNext/>
              <w:keepLines/>
              <w:rPr>
                <w:rFonts w:ascii="PT Astra Serif" w:hAnsi="PT Astra Serif"/>
                <w:b/>
                <w:bCs/>
              </w:rPr>
            </w:pPr>
            <w:r w:rsidRPr="00A863DC">
              <w:rPr>
                <w:rFonts w:ascii="PT Astra Serif" w:hAnsi="PT Astra Serif"/>
                <w:b/>
                <w:bCs/>
              </w:rPr>
              <w:t xml:space="preserve">Министерство </w:t>
            </w:r>
          </w:p>
          <w:p w:rsidR="00CD007A" w:rsidRPr="00A863DC" w:rsidRDefault="00CD007A" w:rsidP="001C4503">
            <w:pPr>
              <w:keepNext/>
              <w:keepLines/>
              <w:rPr>
                <w:rFonts w:ascii="PT Astra Serif" w:hAnsi="PT Astra Serif"/>
                <w:b/>
                <w:bCs/>
              </w:rPr>
            </w:pPr>
            <w:r w:rsidRPr="00A863DC">
              <w:rPr>
                <w:rFonts w:ascii="PT Astra Serif" w:hAnsi="PT Astra Serif"/>
                <w:b/>
                <w:bCs/>
              </w:rPr>
              <w:t xml:space="preserve">образования и науки </w:t>
            </w:r>
          </w:p>
          <w:p w:rsidR="00CD007A" w:rsidRPr="00A863DC" w:rsidRDefault="00CD007A" w:rsidP="001C4503">
            <w:pPr>
              <w:keepNext/>
              <w:keepLines/>
              <w:rPr>
                <w:rFonts w:ascii="PT Astra Serif" w:hAnsi="PT Astra Serif"/>
                <w:b/>
              </w:rPr>
            </w:pPr>
            <w:r w:rsidRPr="00A863DC">
              <w:rPr>
                <w:rFonts w:ascii="PT Astra Serif" w:hAnsi="PT Astra Serif"/>
              </w:rPr>
              <w:t>Семенова Н.В.</w:t>
            </w:r>
          </w:p>
        </w:tc>
        <w:tc>
          <w:tcPr>
            <w:tcW w:w="2700" w:type="dxa"/>
          </w:tcPr>
          <w:p w:rsidR="00CD007A" w:rsidRPr="00A863DC" w:rsidRDefault="00CD007A" w:rsidP="001C4503">
            <w:pPr>
              <w:keepNext/>
              <w:keepLines/>
              <w:suppressAutoHyphens/>
              <w:jc w:val="both"/>
              <w:rPr>
                <w:b/>
                <w:shd w:val="clear" w:color="auto" w:fill="FFFFFF"/>
              </w:rPr>
            </w:pPr>
            <w:r w:rsidRPr="00A863DC">
              <w:rPr>
                <w:b/>
                <w:shd w:val="clear" w:color="auto" w:fill="FFFFFF"/>
              </w:rPr>
              <w:t>ДОПОЛНЕНИЕ</w:t>
            </w:r>
          </w:p>
          <w:p w:rsidR="00CD007A" w:rsidRPr="00A863DC" w:rsidRDefault="00CD007A" w:rsidP="001C4503">
            <w:pPr>
              <w:keepNext/>
              <w:keepLines/>
              <w:jc w:val="both"/>
            </w:pPr>
            <w:r w:rsidRPr="00A863DC">
              <w:t>Заседание областного совета директоров пр</w:t>
            </w:r>
            <w:r w:rsidRPr="00A863DC">
              <w:t>о</w:t>
            </w:r>
            <w:r w:rsidRPr="00A863DC">
              <w:t>фессиональных образ</w:t>
            </w:r>
            <w:r w:rsidRPr="00A863DC">
              <w:t>о</w:t>
            </w:r>
            <w:r w:rsidRPr="00A863DC">
              <w:t>вательных учреждений Ульяновской области «О развитии системы среднего професси</w:t>
            </w:r>
            <w:r w:rsidRPr="00A863DC">
              <w:t>о</w:t>
            </w:r>
            <w:r w:rsidRPr="00A863DC">
              <w:t>нального образования Ульяновской области»</w:t>
            </w:r>
          </w:p>
          <w:p w:rsidR="00CD007A" w:rsidRPr="00A863DC" w:rsidRDefault="00CD007A" w:rsidP="001C4503">
            <w:pPr>
              <w:keepNext/>
              <w:keepLines/>
              <w:jc w:val="center"/>
            </w:pPr>
            <w:r w:rsidRPr="00A863DC">
              <w:t>10.00-11.00</w:t>
            </w:r>
          </w:p>
          <w:p w:rsidR="00CD007A" w:rsidRPr="00A863DC" w:rsidRDefault="00CD007A" w:rsidP="001C4503">
            <w:pPr>
              <w:keepNext/>
              <w:keepLines/>
              <w:jc w:val="center"/>
            </w:pPr>
            <w:r w:rsidRPr="00A863DC">
              <w:t>Сурский агротехнол</w:t>
            </w:r>
            <w:r w:rsidRPr="00A863DC">
              <w:t>о</w:t>
            </w:r>
            <w:r w:rsidRPr="00A863DC">
              <w:t>гический техникум</w:t>
            </w:r>
          </w:p>
        </w:tc>
        <w:tc>
          <w:tcPr>
            <w:tcW w:w="2700" w:type="dxa"/>
          </w:tcPr>
          <w:p w:rsidR="00CD007A" w:rsidRPr="00A863DC" w:rsidRDefault="00CD007A" w:rsidP="001C4503">
            <w:pPr>
              <w:keepNext/>
              <w:keepLines/>
              <w:jc w:val="both"/>
              <w:rPr>
                <w:sz w:val="22"/>
                <w:szCs w:val="22"/>
              </w:rPr>
            </w:pPr>
            <w:r w:rsidRPr="00A863DC">
              <w:rPr>
                <w:sz w:val="22"/>
                <w:szCs w:val="22"/>
              </w:rPr>
              <w:t>Заседание по подведению итогов учебного года и рассмотрение проектного подхода к формированию программы развития пр</w:t>
            </w:r>
            <w:r w:rsidRPr="00A863DC">
              <w:rPr>
                <w:sz w:val="22"/>
                <w:szCs w:val="22"/>
              </w:rPr>
              <w:t>о</w:t>
            </w:r>
            <w:r w:rsidRPr="00A863DC">
              <w:rPr>
                <w:sz w:val="22"/>
                <w:szCs w:val="22"/>
              </w:rPr>
              <w:t>фессиональной образов</w:t>
            </w:r>
            <w:r w:rsidRPr="00A863DC">
              <w:rPr>
                <w:sz w:val="22"/>
                <w:szCs w:val="22"/>
              </w:rPr>
              <w:t>а</w:t>
            </w:r>
            <w:r w:rsidRPr="00A863DC">
              <w:rPr>
                <w:sz w:val="22"/>
                <w:szCs w:val="22"/>
              </w:rPr>
              <w:t>тельной организации. 37 директоров ПОО</w:t>
            </w:r>
          </w:p>
        </w:tc>
        <w:tc>
          <w:tcPr>
            <w:tcW w:w="2340" w:type="dxa"/>
          </w:tcPr>
          <w:p w:rsidR="00CD007A" w:rsidRPr="00A863DC" w:rsidRDefault="00CD007A" w:rsidP="001C4503">
            <w:pPr>
              <w:keepNext/>
              <w:keepLines/>
              <w:jc w:val="both"/>
            </w:pPr>
            <w:r w:rsidRPr="00A863DC">
              <w:t>Министерство обр</w:t>
            </w:r>
            <w:r w:rsidRPr="00A863DC">
              <w:t>а</w:t>
            </w:r>
            <w:r w:rsidRPr="00A863DC">
              <w:t>зования и науки Ульяновской обл</w:t>
            </w:r>
            <w:r w:rsidRPr="00A863DC">
              <w:t>а</w:t>
            </w:r>
            <w:r w:rsidRPr="00A863DC">
              <w:t>сти</w:t>
            </w:r>
          </w:p>
        </w:tc>
        <w:tc>
          <w:tcPr>
            <w:tcW w:w="2340" w:type="dxa"/>
          </w:tcPr>
          <w:p w:rsidR="00CD007A" w:rsidRPr="00A863DC" w:rsidRDefault="00CD007A" w:rsidP="001C4503">
            <w:pPr>
              <w:keepNext/>
              <w:keepLines/>
              <w:jc w:val="both"/>
            </w:pPr>
            <w:r w:rsidRPr="00A863DC">
              <w:t>Мероприятие для включения в кале</w:t>
            </w:r>
            <w:r w:rsidRPr="00A863DC">
              <w:t>н</w:t>
            </w:r>
            <w:r w:rsidRPr="00A863DC">
              <w:t>дарь мероприятий</w:t>
            </w:r>
          </w:p>
        </w:tc>
        <w:tc>
          <w:tcPr>
            <w:tcW w:w="2412" w:type="dxa"/>
          </w:tcPr>
          <w:p w:rsidR="00CD007A" w:rsidRPr="00A863DC" w:rsidRDefault="00CD007A" w:rsidP="001C4503">
            <w:pPr>
              <w:keepNext/>
              <w:keepLines/>
              <w:jc w:val="both"/>
            </w:pPr>
          </w:p>
        </w:tc>
      </w:tr>
      <w:tr w:rsidR="00A863DC" w:rsidRPr="00A863DC" w:rsidTr="00E075E3">
        <w:tc>
          <w:tcPr>
            <w:tcW w:w="15120" w:type="dxa"/>
            <w:gridSpan w:val="6"/>
          </w:tcPr>
          <w:p w:rsidR="00D55343"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Заседание областного совета директоров профессиональных образовательных учреждений Ульяновской области «О развитии системы среднего профессионального образования Ульяновской области» проведено в онлайн-режиме в zoom.</w:t>
            </w:r>
          </w:p>
          <w:p w:rsidR="00D55343"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В ходе заседания были рассмотрены следующие вопросы:</w:t>
            </w:r>
          </w:p>
          <w:p w:rsidR="00D55343"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 изменения в законодательстве о контрактной системе с июля 2020 года, анализ закупок конкурентным способом;</w:t>
            </w:r>
          </w:p>
          <w:p w:rsidR="00D55343"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 итоги 2019 – 2020 учебного года;</w:t>
            </w:r>
          </w:p>
          <w:p w:rsidR="00D55343"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 о приёмной кампании 2020 года;</w:t>
            </w:r>
          </w:p>
          <w:p w:rsidR="00D55343"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 о программе развития ПОО, в том числе о программе профессионального воспитания и социализации ПОО;</w:t>
            </w:r>
          </w:p>
          <w:p w:rsidR="00D55343"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 о трудоустройстве выпускников ПОО 2020 года;</w:t>
            </w:r>
          </w:p>
          <w:p w:rsidR="00D55343"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 празднование 80-летия ПТО РФ и 180-летия ПО Ульяновской области;</w:t>
            </w:r>
          </w:p>
          <w:p w:rsidR="00D55343"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 о реализации федерального проекта «Молодые профессионалы» национального проекта «Образование»;</w:t>
            </w:r>
          </w:p>
          <w:p w:rsidR="00CD007A"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 о внесении изменений в Уставы ПОО.</w:t>
            </w:r>
          </w:p>
        </w:tc>
      </w:tr>
    </w:tbl>
    <w:p w:rsidR="00CD007A" w:rsidRPr="00A863DC" w:rsidRDefault="00CD007A"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863DC" w:rsidRPr="00A863DC" w:rsidTr="00E075E3">
        <w:tc>
          <w:tcPr>
            <w:tcW w:w="15120" w:type="dxa"/>
            <w:gridSpan w:val="6"/>
          </w:tcPr>
          <w:p w:rsidR="00CD007A" w:rsidRPr="00A863DC" w:rsidRDefault="00CD007A" w:rsidP="001C4503">
            <w:pPr>
              <w:keepNext/>
              <w:keepLines/>
              <w:jc w:val="center"/>
              <w:rPr>
                <w:rFonts w:ascii="PT Astra Serif" w:hAnsi="PT Astra Serif"/>
              </w:rPr>
            </w:pPr>
            <w:r w:rsidRPr="00A863D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863DC">
              <w:rPr>
                <w:rFonts w:ascii="PT Astra Serif" w:hAnsi="PT Astra Serif"/>
                <w:b/>
                <w:bCs/>
                <w:i/>
                <w:iCs/>
                <w:sz w:val="22"/>
                <w:szCs w:val="22"/>
              </w:rPr>
              <w:t>и</w:t>
            </w:r>
            <w:r w:rsidRPr="00A863DC">
              <w:rPr>
                <w:rFonts w:ascii="PT Astra Serif" w:hAnsi="PT Astra Serif"/>
                <w:b/>
                <w:bCs/>
                <w:i/>
                <w:iCs/>
                <w:sz w:val="22"/>
                <w:szCs w:val="22"/>
              </w:rPr>
              <w:t>тическое значение, мероприятия нравственно-патриотической направленности и т.п.</w:t>
            </w:r>
          </w:p>
        </w:tc>
      </w:tr>
      <w:tr w:rsidR="00A863DC" w:rsidRPr="00A863DC" w:rsidTr="00E075E3">
        <w:tc>
          <w:tcPr>
            <w:tcW w:w="2700" w:type="dxa"/>
          </w:tcPr>
          <w:p w:rsidR="00CD007A" w:rsidRPr="00A863DC" w:rsidRDefault="00CD007A" w:rsidP="001C4503">
            <w:pPr>
              <w:keepNext/>
              <w:keepLines/>
              <w:rPr>
                <w:rFonts w:ascii="PT Astra Serif" w:hAnsi="PT Astra Serif"/>
                <w:b/>
                <w:bCs/>
              </w:rPr>
            </w:pPr>
            <w:r w:rsidRPr="00A863DC">
              <w:rPr>
                <w:rFonts w:ascii="PT Astra Serif" w:hAnsi="PT Astra Serif"/>
                <w:b/>
                <w:bCs/>
              </w:rPr>
              <w:lastRenderedPageBreak/>
              <w:t xml:space="preserve">Министерство </w:t>
            </w:r>
          </w:p>
          <w:p w:rsidR="00CD007A" w:rsidRPr="00A863DC" w:rsidRDefault="00CD007A" w:rsidP="001C4503">
            <w:pPr>
              <w:keepNext/>
              <w:keepLines/>
              <w:rPr>
                <w:rFonts w:ascii="PT Astra Serif" w:hAnsi="PT Astra Serif"/>
                <w:b/>
                <w:bCs/>
              </w:rPr>
            </w:pPr>
            <w:r w:rsidRPr="00A863DC">
              <w:rPr>
                <w:rFonts w:ascii="PT Astra Serif" w:hAnsi="PT Astra Serif"/>
                <w:b/>
                <w:bCs/>
              </w:rPr>
              <w:t xml:space="preserve">образования и науки </w:t>
            </w:r>
          </w:p>
          <w:p w:rsidR="00CD007A" w:rsidRPr="00A863DC" w:rsidRDefault="00CD007A" w:rsidP="001C4503">
            <w:pPr>
              <w:keepNext/>
              <w:keepLines/>
              <w:rPr>
                <w:rFonts w:ascii="PT Astra Serif" w:hAnsi="PT Astra Serif"/>
                <w:b/>
              </w:rPr>
            </w:pPr>
            <w:r w:rsidRPr="00A863DC">
              <w:rPr>
                <w:rFonts w:ascii="PT Astra Serif" w:hAnsi="PT Astra Serif"/>
              </w:rPr>
              <w:t>Семенова Н.В.</w:t>
            </w:r>
          </w:p>
        </w:tc>
        <w:tc>
          <w:tcPr>
            <w:tcW w:w="2700" w:type="dxa"/>
          </w:tcPr>
          <w:p w:rsidR="00CD007A" w:rsidRPr="00A863DC" w:rsidRDefault="00CD007A" w:rsidP="001C4503">
            <w:pPr>
              <w:keepNext/>
              <w:keepLines/>
              <w:jc w:val="both"/>
              <w:rPr>
                <w:b/>
              </w:rPr>
            </w:pPr>
            <w:r w:rsidRPr="00A863DC">
              <w:rPr>
                <w:b/>
              </w:rPr>
              <w:t>ОТМЕНА</w:t>
            </w:r>
          </w:p>
          <w:p w:rsidR="00CD007A" w:rsidRPr="00A863DC" w:rsidRDefault="00CD007A" w:rsidP="001C4503">
            <w:pPr>
              <w:keepNext/>
              <w:keepLines/>
              <w:jc w:val="both"/>
              <w:rPr>
                <w:b/>
              </w:rPr>
            </w:pPr>
            <w:r w:rsidRPr="00A863DC">
              <w:rPr>
                <w:b/>
              </w:rPr>
              <w:t>Посещение МБОУ «Средняя школа № 43»</w:t>
            </w:r>
          </w:p>
          <w:p w:rsidR="00CD007A" w:rsidRPr="00A863DC" w:rsidRDefault="00CD007A" w:rsidP="001C4503">
            <w:pPr>
              <w:keepNext/>
              <w:keepLines/>
              <w:jc w:val="center"/>
            </w:pPr>
            <w:r w:rsidRPr="00A863DC">
              <w:t>10.00-11.00</w:t>
            </w:r>
          </w:p>
          <w:p w:rsidR="00CD007A" w:rsidRPr="00A863DC" w:rsidRDefault="00CD007A" w:rsidP="001C4503">
            <w:pPr>
              <w:keepNext/>
              <w:keepLines/>
              <w:jc w:val="center"/>
            </w:pPr>
            <w:proofErr w:type="spellStart"/>
            <w:r w:rsidRPr="00A863DC">
              <w:t>г</w:t>
            </w:r>
            <w:proofErr w:type="gramStart"/>
            <w:r w:rsidRPr="00A863DC">
              <w:t>.У</w:t>
            </w:r>
            <w:proofErr w:type="gramEnd"/>
            <w:r w:rsidRPr="00A863DC">
              <w:t>льяновск</w:t>
            </w:r>
            <w:proofErr w:type="spellEnd"/>
            <w:r w:rsidRPr="00A863DC">
              <w:t xml:space="preserve">, </w:t>
            </w:r>
          </w:p>
          <w:p w:rsidR="00CD007A" w:rsidRPr="00A863DC" w:rsidRDefault="00CD007A" w:rsidP="001C4503">
            <w:pPr>
              <w:keepNext/>
              <w:keepLines/>
              <w:jc w:val="center"/>
            </w:pPr>
            <w:r w:rsidRPr="00A863DC">
              <w:t xml:space="preserve">ул. </w:t>
            </w:r>
            <w:proofErr w:type="gramStart"/>
            <w:r w:rsidRPr="00A863DC">
              <w:t>Севастопольская</w:t>
            </w:r>
            <w:proofErr w:type="gramEnd"/>
            <w:r w:rsidRPr="00A863DC">
              <w:t>, дом 14</w:t>
            </w:r>
          </w:p>
        </w:tc>
        <w:tc>
          <w:tcPr>
            <w:tcW w:w="2520" w:type="dxa"/>
          </w:tcPr>
          <w:p w:rsidR="00CD007A" w:rsidRPr="00A863DC" w:rsidRDefault="00CD007A" w:rsidP="001C4503">
            <w:pPr>
              <w:keepNext/>
              <w:keepLines/>
              <w:jc w:val="both"/>
              <w:rPr>
                <w:sz w:val="22"/>
                <w:szCs w:val="22"/>
              </w:rPr>
            </w:pPr>
            <w:r w:rsidRPr="00A863DC">
              <w:rPr>
                <w:sz w:val="22"/>
                <w:szCs w:val="22"/>
              </w:rPr>
              <w:t xml:space="preserve">Посещение МБОУ «средняя школа № 43» с целью </w:t>
            </w:r>
            <w:proofErr w:type="gramStart"/>
            <w:r w:rsidRPr="00A863DC">
              <w:rPr>
                <w:sz w:val="22"/>
                <w:szCs w:val="22"/>
              </w:rPr>
              <w:t>контроля за</w:t>
            </w:r>
            <w:proofErr w:type="gramEnd"/>
            <w:r w:rsidRPr="00A863DC">
              <w:rPr>
                <w:sz w:val="22"/>
                <w:szCs w:val="22"/>
              </w:rPr>
              <w:t xml:space="preserve"> х</w:t>
            </w:r>
            <w:r w:rsidRPr="00A863DC">
              <w:rPr>
                <w:sz w:val="22"/>
                <w:szCs w:val="22"/>
              </w:rPr>
              <w:t>о</w:t>
            </w:r>
            <w:r w:rsidRPr="00A863DC">
              <w:rPr>
                <w:sz w:val="22"/>
                <w:szCs w:val="22"/>
              </w:rPr>
              <w:t>дом проведения р</w:t>
            </w:r>
            <w:r w:rsidRPr="00A863DC">
              <w:rPr>
                <w:sz w:val="22"/>
                <w:szCs w:val="22"/>
              </w:rPr>
              <w:t>е</w:t>
            </w:r>
            <w:r w:rsidRPr="00A863DC">
              <w:rPr>
                <w:sz w:val="22"/>
                <w:szCs w:val="22"/>
              </w:rPr>
              <w:t>монтных работ. Обход территории близлеж</w:t>
            </w:r>
            <w:r w:rsidRPr="00A863DC">
              <w:rPr>
                <w:sz w:val="22"/>
                <w:szCs w:val="22"/>
              </w:rPr>
              <w:t>а</w:t>
            </w:r>
            <w:r w:rsidRPr="00A863DC">
              <w:rPr>
                <w:sz w:val="22"/>
                <w:szCs w:val="22"/>
              </w:rPr>
              <w:t>щих дворов. Обсужд</w:t>
            </w:r>
            <w:r w:rsidRPr="00A863DC">
              <w:rPr>
                <w:sz w:val="22"/>
                <w:szCs w:val="22"/>
              </w:rPr>
              <w:t>е</w:t>
            </w:r>
            <w:r w:rsidRPr="00A863DC">
              <w:rPr>
                <w:sz w:val="22"/>
                <w:szCs w:val="22"/>
              </w:rPr>
              <w:t>ние вопросов благ</w:t>
            </w:r>
            <w:r w:rsidRPr="00A863DC">
              <w:rPr>
                <w:sz w:val="22"/>
                <w:szCs w:val="22"/>
              </w:rPr>
              <w:t>о</w:t>
            </w:r>
            <w:r w:rsidRPr="00A863DC">
              <w:rPr>
                <w:sz w:val="22"/>
                <w:szCs w:val="22"/>
              </w:rPr>
              <w:t>устройства.</w:t>
            </w:r>
          </w:p>
        </w:tc>
        <w:tc>
          <w:tcPr>
            <w:tcW w:w="2520" w:type="dxa"/>
          </w:tcPr>
          <w:p w:rsidR="00CD007A" w:rsidRPr="00A863DC" w:rsidRDefault="00CD007A" w:rsidP="001C4503">
            <w:pPr>
              <w:keepNext/>
              <w:keepLines/>
              <w:jc w:val="both"/>
            </w:pPr>
            <w:r w:rsidRPr="00A863DC">
              <w:t>Министерство обр</w:t>
            </w:r>
            <w:r w:rsidRPr="00A863DC">
              <w:t>а</w:t>
            </w:r>
            <w:r w:rsidRPr="00A863DC">
              <w:t>зования и науки Ул</w:t>
            </w:r>
            <w:r w:rsidRPr="00A863DC">
              <w:t>ь</w:t>
            </w:r>
            <w:r w:rsidRPr="00A863DC">
              <w:t>яновской области</w:t>
            </w:r>
          </w:p>
        </w:tc>
        <w:tc>
          <w:tcPr>
            <w:tcW w:w="2340" w:type="dxa"/>
          </w:tcPr>
          <w:p w:rsidR="00CD007A" w:rsidRPr="00A863DC" w:rsidRDefault="00CD007A" w:rsidP="001C4503">
            <w:pPr>
              <w:keepNext/>
              <w:keepLines/>
              <w:jc w:val="both"/>
            </w:pPr>
            <w:r w:rsidRPr="00A863DC">
              <w:t>Мероприятие для включения в кале</w:t>
            </w:r>
            <w:r w:rsidRPr="00A863DC">
              <w:t>н</w:t>
            </w:r>
            <w:r w:rsidRPr="00A863DC">
              <w:t>дарь мероприятий</w:t>
            </w:r>
          </w:p>
        </w:tc>
        <w:tc>
          <w:tcPr>
            <w:tcW w:w="2340" w:type="dxa"/>
          </w:tcPr>
          <w:p w:rsidR="00CD007A" w:rsidRPr="00A863DC" w:rsidRDefault="00CD007A" w:rsidP="001C4503">
            <w:pPr>
              <w:keepNext/>
              <w:keepLines/>
              <w:jc w:val="both"/>
            </w:pPr>
            <w:r w:rsidRPr="00A863DC">
              <w:t>С участием Губе</w:t>
            </w:r>
            <w:r w:rsidRPr="00A863DC">
              <w:t>р</w:t>
            </w:r>
            <w:r w:rsidRPr="00A863DC">
              <w:t>натора Ульяновской области</w:t>
            </w:r>
          </w:p>
        </w:tc>
      </w:tr>
    </w:tbl>
    <w:p w:rsidR="00CD007A" w:rsidRPr="00A863DC" w:rsidRDefault="00CD007A"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16 июля, четверг</w:t>
      </w:r>
    </w:p>
    <w:p w:rsidR="00CD007A" w:rsidRPr="00A863DC" w:rsidRDefault="00CD007A" w:rsidP="001C4503">
      <w:pPr>
        <w:keepNext/>
        <w:keepLines/>
        <w:ind w:left="360"/>
        <w:jc w:val="center"/>
        <w:rPr>
          <w:rFonts w:ascii="PT Astra Serif" w:hAnsi="PT Astra Serif"/>
          <w:b/>
          <w:bCs/>
          <w:sz w:val="22"/>
          <w:szCs w:val="22"/>
        </w:rPr>
      </w:pPr>
      <w:r w:rsidRPr="00A863DC">
        <w:rPr>
          <w:rFonts w:ascii="PT Astra Serif" w:hAnsi="PT Astra Serif"/>
          <w:b/>
          <w:bCs/>
          <w:spacing w:val="-20"/>
        </w:rPr>
        <w:t xml:space="preserve">Мероприятия по решению основных задач </w:t>
      </w:r>
      <w:r w:rsidRPr="00A863DC">
        <w:rPr>
          <w:rFonts w:ascii="PT Astra Serif" w:hAnsi="PT Astra Serif"/>
          <w:b/>
          <w:bCs/>
          <w:sz w:val="22"/>
          <w:szCs w:val="22"/>
        </w:rPr>
        <w:t>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075E3">
        <w:tc>
          <w:tcPr>
            <w:tcW w:w="15120" w:type="dxa"/>
            <w:gridSpan w:val="6"/>
          </w:tcPr>
          <w:p w:rsidR="00CD007A" w:rsidRPr="00A863DC" w:rsidRDefault="00CD007A"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D007A" w:rsidRPr="00A863DC" w:rsidRDefault="00CD007A"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075E3">
        <w:tc>
          <w:tcPr>
            <w:tcW w:w="2628" w:type="dxa"/>
          </w:tcPr>
          <w:p w:rsidR="00CD007A" w:rsidRPr="00A863DC" w:rsidRDefault="00CD007A" w:rsidP="001C4503">
            <w:pPr>
              <w:keepNext/>
              <w:keepLines/>
              <w:rPr>
                <w:rFonts w:ascii="PT Astra Serif" w:hAnsi="PT Astra Serif"/>
                <w:b/>
                <w:bCs/>
              </w:rPr>
            </w:pPr>
            <w:r w:rsidRPr="00A863DC">
              <w:rPr>
                <w:rFonts w:ascii="PT Astra Serif" w:hAnsi="PT Astra Serif"/>
                <w:b/>
                <w:bCs/>
              </w:rPr>
              <w:t xml:space="preserve">Министерство </w:t>
            </w:r>
          </w:p>
          <w:p w:rsidR="00CD007A" w:rsidRPr="00A863DC" w:rsidRDefault="00CD007A" w:rsidP="001C4503">
            <w:pPr>
              <w:keepNext/>
              <w:keepLines/>
              <w:rPr>
                <w:rFonts w:ascii="PT Astra Serif" w:hAnsi="PT Astra Serif"/>
                <w:b/>
                <w:bCs/>
              </w:rPr>
            </w:pPr>
            <w:r w:rsidRPr="00A863DC">
              <w:rPr>
                <w:rFonts w:ascii="PT Astra Serif" w:hAnsi="PT Astra Serif"/>
                <w:b/>
                <w:bCs/>
              </w:rPr>
              <w:t xml:space="preserve">образования и науки </w:t>
            </w:r>
          </w:p>
          <w:p w:rsidR="00CD007A" w:rsidRPr="00A863DC" w:rsidRDefault="00CD007A" w:rsidP="001C4503">
            <w:pPr>
              <w:keepNext/>
              <w:keepLines/>
              <w:rPr>
                <w:rFonts w:ascii="PT Astra Serif" w:hAnsi="PT Astra Serif"/>
                <w:b/>
              </w:rPr>
            </w:pPr>
            <w:r w:rsidRPr="00A863DC">
              <w:rPr>
                <w:rFonts w:ascii="PT Astra Serif" w:hAnsi="PT Astra Serif"/>
              </w:rPr>
              <w:t>Семенова Н.В.</w:t>
            </w:r>
          </w:p>
        </w:tc>
        <w:tc>
          <w:tcPr>
            <w:tcW w:w="2700" w:type="dxa"/>
          </w:tcPr>
          <w:p w:rsidR="00CD007A" w:rsidRPr="00A863DC" w:rsidRDefault="00CD007A" w:rsidP="001C4503">
            <w:pPr>
              <w:keepNext/>
              <w:keepLines/>
              <w:suppressAutoHyphens/>
              <w:jc w:val="both"/>
              <w:rPr>
                <w:b/>
                <w:shd w:val="clear" w:color="auto" w:fill="FFFFFF"/>
              </w:rPr>
            </w:pPr>
            <w:r w:rsidRPr="00A863DC">
              <w:rPr>
                <w:b/>
                <w:shd w:val="clear" w:color="auto" w:fill="FFFFFF"/>
              </w:rPr>
              <w:t>ДОПОЛНЕНИЕ</w:t>
            </w:r>
          </w:p>
          <w:p w:rsidR="00CD007A" w:rsidRPr="00A863DC" w:rsidRDefault="00CD007A" w:rsidP="001C4503">
            <w:pPr>
              <w:keepNext/>
              <w:keepLines/>
              <w:jc w:val="both"/>
              <w:rPr>
                <w:rFonts w:ascii="PT Astra Serif" w:hAnsi="PT Astra Serif" w:cs="Arial"/>
              </w:rPr>
            </w:pPr>
            <w:r w:rsidRPr="00A863DC">
              <w:rPr>
                <w:rFonts w:ascii="PT Astra Serif" w:hAnsi="PT Astra Serif" w:cs="Arial"/>
              </w:rPr>
              <w:t>Заседание Ассоциации заместителей директ</w:t>
            </w:r>
            <w:r w:rsidRPr="00A863DC">
              <w:rPr>
                <w:rFonts w:ascii="PT Astra Serif" w:hAnsi="PT Astra Serif" w:cs="Arial"/>
              </w:rPr>
              <w:t>о</w:t>
            </w:r>
            <w:r w:rsidRPr="00A863DC">
              <w:rPr>
                <w:rFonts w:ascii="PT Astra Serif" w:hAnsi="PT Astra Serif" w:cs="Arial"/>
              </w:rPr>
              <w:t>ров по УВР ПОО Уль</w:t>
            </w:r>
            <w:r w:rsidRPr="00A863DC">
              <w:rPr>
                <w:rFonts w:ascii="PT Astra Serif" w:hAnsi="PT Astra Serif" w:cs="Arial"/>
              </w:rPr>
              <w:t>я</w:t>
            </w:r>
            <w:r w:rsidRPr="00A863DC">
              <w:rPr>
                <w:rFonts w:ascii="PT Astra Serif" w:hAnsi="PT Astra Serif" w:cs="Arial"/>
              </w:rPr>
              <w:t>новской области по т</w:t>
            </w:r>
            <w:r w:rsidRPr="00A863DC">
              <w:rPr>
                <w:rFonts w:ascii="PT Astra Serif" w:hAnsi="PT Astra Serif" w:cs="Arial"/>
              </w:rPr>
              <w:t>е</w:t>
            </w:r>
            <w:r w:rsidRPr="00A863DC">
              <w:rPr>
                <w:rFonts w:ascii="PT Astra Serif" w:hAnsi="PT Astra Serif" w:cs="Arial"/>
              </w:rPr>
              <w:t>ме: Об организации р</w:t>
            </w:r>
            <w:r w:rsidRPr="00A863DC">
              <w:rPr>
                <w:rFonts w:ascii="PT Astra Serif" w:hAnsi="PT Astra Serif" w:cs="Arial"/>
              </w:rPr>
              <w:t>а</w:t>
            </w:r>
            <w:r w:rsidRPr="00A863DC">
              <w:rPr>
                <w:rFonts w:ascii="PT Astra Serif" w:hAnsi="PT Astra Serif" w:cs="Arial"/>
              </w:rPr>
              <w:t xml:space="preserve">боты по развитию </w:t>
            </w:r>
            <w:proofErr w:type="spellStart"/>
            <w:r w:rsidRPr="00A863DC">
              <w:rPr>
                <w:rFonts w:ascii="PT Astra Serif" w:hAnsi="PT Astra Serif" w:cs="Arial"/>
              </w:rPr>
              <w:t>в</w:t>
            </w:r>
            <w:r w:rsidRPr="00A863DC">
              <w:rPr>
                <w:rFonts w:ascii="PT Astra Serif" w:hAnsi="PT Astra Serif" w:cs="Arial"/>
              </w:rPr>
              <w:t>о</w:t>
            </w:r>
            <w:r w:rsidRPr="00A863DC">
              <w:rPr>
                <w:rFonts w:ascii="PT Astra Serif" w:hAnsi="PT Astra Serif" w:cs="Arial"/>
              </w:rPr>
              <w:t>лонтерства</w:t>
            </w:r>
            <w:proofErr w:type="spellEnd"/>
            <w:r w:rsidRPr="00A863DC">
              <w:rPr>
                <w:rFonts w:ascii="PT Astra Serif" w:hAnsi="PT Astra Serif" w:cs="Arial"/>
              </w:rPr>
              <w:t xml:space="preserve"> в ПОО р</w:t>
            </w:r>
            <w:r w:rsidRPr="00A863DC">
              <w:rPr>
                <w:rFonts w:ascii="PT Astra Serif" w:hAnsi="PT Astra Serif" w:cs="Arial"/>
              </w:rPr>
              <w:t>е</w:t>
            </w:r>
            <w:r w:rsidRPr="00A863DC">
              <w:rPr>
                <w:rFonts w:ascii="PT Astra Serif" w:hAnsi="PT Astra Serif" w:cs="Arial"/>
              </w:rPr>
              <w:t>гиона.</w:t>
            </w:r>
          </w:p>
          <w:p w:rsidR="00CD007A" w:rsidRPr="00A863DC" w:rsidRDefault="00CD007A" w:rsidP="001C4503">
            <w:pPr>
              <w:keepNext/>
              <w:keepLines/>
              <w:jc w:val="center"/>
              <w:rPr>
                <w:rFonts w:ascii="PT Astra Serif" w:hAnsi="PT Astra Serif" w:cs="Arial"/>
              </w:rPr>
            </w:pPr>
            <w:r w:rsidRPr="00A863DC">
              <w:rPr>
                <w:rFonts w:ascii="PT Astra Serif" w:hAnsi="PT Astra Serif" w:cs="Arial"/>
              </w:rPr>
              <w:t>11.00-12.00</w:t>
            </w:r>
          </w:p>
          <w:p w:rsidR="00CD007A" w:rsidRPr="00A863DC" w:rsidRDefault="00CD007A" w:rsidP="001C4503">
            <w:pPr>
              <w:keepNext/>
              <w:keepLines/>
              <w:jc w:val="center"/>
              <w:rPr>
                <w:rFonts w:ascii="PT Astra Serif" w:hAnsi="PT Astra Serif" w:cs="Arial"/>
              </w:rPr>
            </w:pPr>
            <w:r w:rsidRPr="00A863DC">
              <w:rPr>
                <w:rFonts w:ascii="PT Astra Serif" w:hAnsi="PT Astra Serif" w:cs="Arial"/>
              </w:rPr>
              <w:t>Ульяновский стро</w:t>
            </w:r>
            <w:r w:rsidRPr="00A863DC">
              <w:rPr>
                <w:rFonts w:ascii="PT Astra Serif" w:hAnsi="PT Astra Serif" w:cs="Arial"/>
              </w:rPr>
              <w:t>и</w:t>
            </w:r>
            <w:r w:rsidRPr="00A863DC">
              <w:rPr>
                <w:rFonts w:ascii="PT Astra Serif" w:hAnsi="PT Astra Serif" w:cs="Arial"/>
              </w:rPr>
              <w:t>тельный колледж</w:t>
            </w:r>
          </w:p>
        </w:tc>
        <w:tc>
          <w:tcPr>
            <w:tcW w:w="2700" w:type="dxa"/>
          </w:tcPr>
          <w:p w:rsidR="00CD007A" w:rsidRPr="00A863DC" w:rsidRDefault="00CD007A" w:rsidP="001C4503">
            <w:pPr>
              <w:keepNext/>
              <w:keepLines/>
              <w:jc w:val="both"/>
              <w:rPr>
                <w:sz w:val="22"/>
                <w:szCs w:val="22"/>
              </w:rPr>
            </w:pPr>
            <w:r w:rsidRPr="00A863DC">
              <w:rPr>
                <w:sz w:val="22"/>
                <w:szCs w:val="22"/>
              </w:rPr>
              <w:t>Управленческие площа</w:t>
            </w:r>
            <w:r w:rsidRPr="00A863DC">
              <w:rPr>
                <w:sz w:val="22"/>
                <w:szCs w:val="22"/>
              </w:rPr>
              <w:t>д</w:t>
            </w:r>
            <w:r w:rsidRPr="00A863DC">
              <w:rPr>
                <w:sz w:val="22"/>
                <w:szCs w:val="22"/>
              </w:rPr>
              <w:t>ки по выработке единого подхода к проблемным вопросам. В 2020 году выбраны три темы, по которым в режиме реал</w:t>
            </w:r>
            <w:r w:rsidRPr="00A863DC">
              <w:rPr>
                <w:sz w:val="22"/>
                <w:szCs w:val="22"/>
              </w:rPr>
              <w:t>ь</w:t>
            </w:r>
            <w:r w:rsidRPr="00A863DC">
              <w:rPr>
                <w:sz w:val="22"/>
                <w:szCs w:val="22"/>
              </w:rPr>
              <w:t>ного времени с замест</w:t>
            </w:r>
            <w:r w:rsidRPr="00A863DC">
              <w:rPr>
                <w:sz w:val="22"/>
                <w:szCs w:val="22"/>
              </w:rPr>
              <w:t>и</w:t>
            </w:r>
            <w:r w:rsidRPr="00A863DC">
              <w:rPr>
                <w:sz w:val="22"/>
                <w:szCs w:val="22"/>
              </w:rPr>
              <w:t>телями директоров будет проводиться обучающий штурм по вопросам орг</w:t>
            </w:r>
            <w:r w:rsidRPr="00A863DC">
              <w:rPr>
                <w:sz w:val="22"/>
                <w:szCs w:val="22"/>
              </w:rPr>
              <w:t>а</w:t>
            </w:r>
            <w:r w:rsidRPr="00A863DC">
              <w:rPr>
                <w:sz w:val="22"/>
                <w:szCs w:val="22"/>
              </w:rPr>
              <w:t>низации воспитательного процесса, по 37 человек</w:t>
            </w:r>
          </w:p>
        </w:tc>
        <w:tc>
          <w:tcPr>
            <w:tcW w:w="2340" w:type="dxa"/>
          </w:tcPr>
          <w:p w:rsidR="00CD007A" w:rsidRPr="00A863DC" w:rsidRDefault="00CD007A" w:rsidP="001C4503">
            <w:pPr>
              <w:keepNext/>
              <w:keepLines/>
              <w:jc w:val="both"/>
            </w:pPr>
            <w:r w:rsidRPr="00A863DC">
              <w:t>Министерство обр</w:t>
            </w:r>
            <w:r w:rsidRPr="00A863DC">
              <w:t>а</w:t>
            </w:r>
            <w:r w:rsidRPr="00A863DC">
              <w:t>зования и науки Ульяновской обл</w:t>
            </w:r>
            <w:r w:rsidRPr="00A863DC">
              <w:t>а</w:t>
            </w:r>
            <w:r w:rsidRPr="00A863DC">
              <w:t>сти</w:t>
            </w:r>
          </w:p>
        </w:tc>
        <w:tc>
          <w:tcPr>
            <w:tcW w:w="2340" w:type="dxa"/>
          </w:tcPr>
          <w:p w:rsidR="00CD007A" w:rsidRPr="00A863DC" w:rsidRDefault="00CD007A" w:rsidP="001C4503">
            <w:pPr>
              <w:keepNext/>
              <w:keepLines/>
              <w:jc w:val="both"/>
            </w:pPr>
            <w:r w:rsidRPr="00A863DC">
              <w:t>Мероприятие для включения в кале</w:t>
            </w:r>
            <w:r w:rsidRPr="00A863DC">
              <w:t>н</w:t>
            </w:r>
            <w:r w:rsidRPr="00A863DC">
              <w:t>дарь мероприятий</w:t>
            </w:r>
          </w:p>
        </w:tc>
        <w:tc>
          <w:tcPr>
            <w:tcW w:w="2412" w:type="dxa"/>
          </w:tcPr>
          <w:p w:rsidR="00CD007A" w:rsidRPr="00A863DC" w:rsidRDefault="00CD007A" w:rsidP="001C4503">
            <w:pPr>
              <w:keepNext/>
              <w:keepLines/>
              <w:jc w:val="both"/>
            </w:pPr>
          </w:p>
        </w:tc>
      </w:tr>
      <w:tr w:rsidR="00A863DC" w:rsidRPr="00A863DC" w:rsidTr="00E075E3">
        <w:tc>
          <w:tcPr>
            <w:tcW w:w="15120" w:type="dxa"/>
            <w:gridSpan w:val="6"/>
          </w:tcPr>
          <w:p w:rsidR="00CD007A"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 xml:space="preserve">16 июля 2020 года состоялась встреча с членами ассоциации профессионального сообщества по вопросу организации волонтёрской деятельности со студентами ПОО. </w:t>
            </w:r>
            <w:proofErr w:type="spellStart"/>
            <w:r w:rsidRPr="00B307E0">
              <w:rPr>
                <w:rFonts w:ascii="PT Astra Serif" w:hAnsi="PT Astra Serif"/>
                <w:b/>
                <w:spacing w:val="-20"/>
              </w:rPr>
              <w:t>Продемонстирована</w:t>
            </w:r>
            <w:proofErr w:type="spellEnd"/>
            <w:r w:rsidRPr="00B307E0">
              <w:rPr>
                <w:rFonts w:ascii="PT Astra Serif" w:hAnsi="PT Astra Serif"/>
                <w:b/>
                <w:spacing w:val="-20"/>
              </w:rPr>
              <w:t xml:space="preserve"> нормативная документация, презентованы направления волонтёрской деятельности. Приняли участи 17 заместителей директоров по учебно-воспитательной работе ПОО Ульяновской области.</w:t>
            </w:r>
          </w:p>
        </w:tc>
      </w:tr>
    </w:tbl>
    <w:p w:rsidR="00CD007A" w:rsidRPr="00A863DC" w:rsidRDefault="00CD007A"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075E3">
        <w:tc>
          <w:tcPr>
            <w:tcW w:w="15120" w:type="dxa"/>
            <w:gridSpan w:val="6"/>
          </w:tcPr>
          <w:p w:rsidR="00CD007A" w:rsidRPr="00A863DC" w:rsidRDefault="00CD007A"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D007A" w:rsidRPr="00A863DC" w:rsidRDefault="00CD007A"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075E3">
        <w:tc>
          <w:tcPr>
            <w:tcW w:w="2628" w:type="dxa"/>
          </w:tcPr>
          <w:p w:rsidR="00CD007A" w:rsidRPr="00A863DC" w:rsidRDefault="00CD007A" w:rsidP="001C4503">
            <w:pPr>
              <w:keepNext/>
              <w:keepLines/>
              <w:jc w:val="both"/>
              <w:rPr>
                <w:rFonts w:ascii="PT Astra Serif" w:hAnsi="PT Astra Serif"/>
                <w:b/>
              </w:rPr>
            </w:pPr>
            <w:r w:rsidRPr="00A863DC">
              <w:rPr>
                <w:rFonts w:ascii="PT Astra Serif" w:hAnsi="PT Astra Serif"/>
                <w:b/>
              </w:rPr>
              <w:t xml:space="preserve">МО «Сенгилеевский район» </w:t>
            </w:r>
          </w:p>
          <w:p w:rsidR="00CD007A" w:rsidRPr="00A863DC" w:rsidRDefault="00CD007A" w:rsidP="001C4503">
            <w:pPr>
              <w:keepNext/>
              <w:keepLines/>
              <w:jc w:val="both"/>
              <w:rPr>
                <w:rFonts w:ascii="PT Astra Serif" w:hAnsi="PT Astra Serif"/>
              </w:rPr>
            </w:pPr>
            <w:proofErr w:type="spellStart"/>
            <w:r w:rsidRPr="00A863DC">
              <w:rPr>
                <w:rFonts w:ascii="PT Astra Serif" w:hAnsi="PT Astra Serif"/>
              </w:rPr>
              <w:t>Самаркин</w:t>
            </w:r>
            <w:proofErr w:type="spellEnd"/>
            <w:r w:rsidRPr="00A863DC">
              <w:rPr>
                <w:rFonts w:ascii="PT Astra Serif" w:hAnsi="PT Astra Serif"/>
              </w:rPr>
              <w:t xml:space="preserve"> М.Н.</w:t>
            </w:r>
          </w:p>
          <w:p w:rsidR="00CD007A" w:rsidRPr="00A863DC" w:rsidRDefault="00CD007A" w:rsidP="001C4503">
            <w:pPr>
              <w:keepNext/>
              <w:keepLines/>
              <w:rPr>
                <w:rFonts w:ascii="PT Astra Serif" w:hAnsi="PT Astra Serif"/>
                <w:b/>
                <w:bCs/>
              </w:rPr>
            </w:pPr>
            <w:r w:rsidRPr="00A863DC">
              <w:rPr>
                <w:rFonts w:ascii="PT Astra Serif" w:hAnsi="PT Astra Serif"/>
                <w:b/>
                <w:bCs/>
              </w:rPr>
              <w:t xml:space="preserve">Министерство </w:t>
            </w:r>
          </w:p>
          <w:p w:rsidR="00CD007A" w:rsidRPr="00A863DC" w:rsidRDefault="00CD007A" w:rsidP="001C4503">
            <w:pPr>
              <w:keepNext/>
              <w:keepLines/>
              <w:rPr>
                <w:rFonts w:ascii="PT Astra Serif" w:hAnsi="PT Astra Serif"/>
                <w:b/>
                <w:bCs/>
              </w:rPr>
            </w:pPr>
            <w:r w:rsidRPr="00A863DC">
              <w:rPr>
                <w:rFonts w:ascii="PT Astra Serif" w:hAnsi="PT Astra Serif"/>
                <w:b/>
                <w:bCs/>
              </w:rPr>
              <w:t xml:space="preserve">образования и науки </w:t>
            </w:r>
          </w:p>
          <w:p w:rsidR="00CD007A" w:rsidRPr="00A863DC" w:rsidRDefault="00CD007A" w:rsidP="001C4503">
            <w:pPr>
              <w:keepNext/>
              <w:keepLines/>
              <w:jc w:val="both"/>
              <w:rPr>
                <w:rFonts w:ascii="PT Astra Serif" w:hAnsi="PT Astra Serif"/>
              </w:rPr>
            </w:pPr>
            <w:r w:rsidRPr="00A863DC">
              <w:rPr>
                <w:rFonts w:ascii="PT Astra Serif" w:hAnsi="PT Astra Serif"/>
              </w:rPr>
              <w:t>Семенова Н.В.</w:t>
            </w:r>
          </w:p>
        </w:tc>
        <w:tc>
          <w:tcPr>
            <w:tcW w:w="2700" w:type="dxa"/>
          </w:tcPr>
          <w:p w:rsidR="00CD007A" w:rsidRPr="00A863DC" w:rsidRDefault="00CD007A" w:rsidP="001C4503">
            <w:pPr>
              <w:keepNext/>
              <w:keepLines/>
              <w:jc w:val="both"/>
              <w:rPr>
                <w:rFonts w:ascii="PT Astra Serif" w:hAnsi="PT Astra Serif"/>
              </w:rPr>
            </w:pPr>
            <w:r w:rsidRPr="00A863DC">
              <w:rPr>
                <w:rFonts w:ascii="PT Astra Serif" w:hAnsi="PT Astra Serif"/>
              </w:rPr>
              <w:t>Заседание штаба по подготовке образов</w:t>
            </w:r>
            <w:r w:rsidRPr="00A863DC">
              <w:rPr>
                <w:rFonts w:ascii="PT Astra Serif" w:hAnsi="PT Astra Serif"/>
              </w:rPr>
              <w:t>а</w:t>
            </w:r>
            <w:r w:rsidRPr="00A863DC">
              <w:rPr>
                <w:rFonts w:ascii="PT Astra Serif" w:hAnsi="PT Astra Serif"/>
              </w:rPr>
              <w:t>тельных учреждений к новому учебному году.</w:t>
            </w:r>
          </w:p>
          <w:p w:rsidR="00CD007A" w:rsidRPr="00A863DC" w:rsidRDefault="00CD007A" w:rsidP="001C4503">
            <w:pPr>
              <w:keepNext/>
              <w:keepLines/>
              <w:jc w:val="center"/>
              <w:rPr>
                <w:rFonts w:ascii="PT Astra Serif" w:hAnsi="PT Astra Serif"/>
              </w:rPr>
            </w:pPr>
            <w:r w:rsidRPr="00A863DC">
              <w:rPr>
                <w:rFonts w:ascii="PT Astra Serif" w:hAnsi="PT Astra Serif"/>
              </w:rPr>
              <w:t>10.00</w:t>
            </w:r>
          </w:p>
          <w:p w:rsidR="00CD007A" w:rsidRPr="00A863DC" w:rsidRDefault="00CD007A" w:rsidP="001C4503">
            <w:pPr>
              <w:keepNext/>
              <w:keepLines/>
              <w:jc w:val="center"/>
              <w:rPr>
                <w:rFonts w:ascii="PT Astra Serif" w:hAnsi="PT Astra Serif"/>
              </w:rPr>
            </w:pPr>
            <w:r w:rsidRPr="00A863DC">
              <w:rPr>
                <w:rFonts w:ascii="PT Astra Serif" w:hAnsi="PT Astra Serif"/>
              </w:rPr>
              <w:t>администрация района</w:t>
            </w:r>
          </w:p>
        </w:tc>
        <w:tc>
          <w:tcPr>
            <w:tcW w:w="2700" w:type="dxa"/>
          </w:tcPr>
          <w:p w:rsidR="00CD007A" w:rsidRPr="00A863DC" w:rsidRDefault="00CD007A" w:rsidP="001C4503">
            <w:pPr>
              <w:keepNext/>
              <w:keepLines/>
              <w:jc w:val="both"/>
              <w:rPr>
                <w:rFonts w:ascii="PT Astra Serif" w:hAnsi="PT Astra Serif"/>
              </w:rPr>
            </w:pPr>
            <w:r w:rsidRPr="00A863DC">
              <w:rPr>
                <w:rFonts w:ascii="PT Astra Serif" w:hAnsi="PT Astra Serif"/>
              </w:rPr>
              <w:t>О проведении ремон</w:t>
            </w:r>
            <w:r w:rsidRPr="00A863DC">
              <w:rPr>
                <w:rFonts w:ascii="PT Astra Serif" w:hAnsi="PT Astra Serif"/>
              </w:rPr>
              <w:t>т</w:t>
            </w:r>
            <w:r w:rsidRPr="00A863DC">
              <w:rPr>
                <w:rFonts w:ascii="PT Astra Serif" w:hAnsi="PT Astra Serif"/>
              </w:rPr>
              <w:t>ных работ в образов</w:t>
            </w:r>
            <w:r w:rsidRPr="00A863DC">
              <w:rPr>
                <w:rFonts w:ascii="PT Astra Serif" w:hAnsi="PT Astra Serif"/>
              </w:rPr>
              <w:t>а</w:t>
            </w:r>
            <w:r w:rsidRPr="00A863DC">
              <w:rPr>
                <w:rFonts w:ascii="PT Astra Serif" w:hAnsi="PT Astra Serif"/>
              </w:rPr>
              <w:t>тельных учреждениях района, об обеспечении кадрами, учебниками и др.</w:t>
            </w:r>
          </w:p>
          <w:p w:rsidR="00CD007A" w:rsidRPr="00A863DC" w:rsidRDefault="00CD007A" w:rsidP="001C4503">
            <w:pPr>
              <w:keepNext/>
              <w:keepLines/>
              <w:shd w:val="clear" w:color="auto" w:fill="FFFFFF"/>
              <w:jc w:val="both"/>
              <w:rPr>
                <w:rFonts w:ascii="PT Astra Serif" w:hAnsi="PT Astra Serif"/>
                <w:spacing w:val="-3"/>
              </w:rPr>
            </w:pPr>
            <w:r w:rsidRPr="00A863DC">
              <w:rPr>
                <w:rFonts w:ascii="PT Astra Serif" w:hAnsi="PT Astra Serif"/>
              </w:rPr>
              <w:lastRenderedPageBreak/>
              <w:t>Директора ОУ, специ</w:t>
            </w:r>
            <w:r w:rsidRPr="00A863DC">
              <w:rPr>
                <w:rFonts w:ascii="PT Astra Serif" w:hAnsi="PT Astra Serif"/>
              </w:rPr>
              <w:t>а</w:t>
            </w:r>
            <w:r w:rsidRPr="00A863DC">
              <w:rPr>
                <w:rFonts w:ascii="PT Astra Serif" w:hAnsi="PT Astra Serif"/>
              </w:rPr>
              <w:t>листы управления о</w:t>
            </w:r>
            <w:r w:rsidRPr="00A863DC">
              <w:rPr>
                <w:rFonts w:ascii="PT Astra Serif" w:hAnsi="PT Astra Serif"/>
              </w:rPr>
              <w:t>б</w:t>
            </w:r>
            <w:r w:rsidRPr="00A863DC">
              <w:rPr>
                <w:rFonts w:ascii="PT Astra Serif" w:hAnsi="PT Astra Serif"/>
              </w:rPr>
              <w:t>разования: 25 чел</w:t>
            </w:r>
          </w:p>
        </w:tc>
        <w:tc>
          <w:tcPr>
            <w:tcW w:w="2340" w:type="dxa"/>
          </w:tcPr>
          <w:p w:rsidR="00CD007A" w:rsidRPr="00A863DC" w:rsidRDefault="00CD007A" w:rsidP="001C4503">
            <w:pPr>
              <w:keepNext/>
              <w:keepLines/>
              <w:jc w:val="both"/>
              <w:rPr>
                <w:rFonts w:ascii="PT Astra Serif" w:hAnsi="PT Astra Serif"/>
              </w:rPr>
            </w:pPr>
            <w:r w:rsidRPr="00A863DC">
              <w:rPr>
                <w:rFonts w:ascii="PT Astra Serif" w:hAnsi="PT Astra Serif"/>
              </w:rPr>
              <w:lastRenderedPageBreak/>
              <w:t>Администрация МО</w:t>
            </w:r>
          </w:p>
          <w:p w:rsidR="00CD007A" w:rsidRPr="00A863DC" w:rsidRDefault="00CD007A" w:rsidP="001C4503">
            <w:pPr>
              <w:keepNext/>
              <w:keepLines/>
              <w:jc w:val="both"/>
              <w:rPr>
                <w:rFonts w:ascii="PT Astra Serif" w:hAnsi="PT Astra Serif"/>
              </w:rPr>
            </w:pPr>
            <w:r w:rsidRPr="00A863DC">
              <w:rPr>
                <w:rFonts w:ascii="PT Astra Serif" w:hAnsi="PT Astra Serif"/>
              </w:rPr>
              <w:t>«Сенгилеевский район»</w:t>
            </w:r>
          </w:p>
          <w:p w:rsidR="00CD007A" w:rsidRPr="00A863DC" w:rsidRDefault="00CD007A" w:rsidP="001C4503">
            <w:pPr>
              <w:keepNext/>
              <w:keepLines/>
              <w:jc w:val="both"/>
              <w:rPr>
                <w:rFonts w:ascii="PT Astra Serif" w:hAnsi="PT Astra Serif"/>
              </w:rPr>
            </w:pPr>
          </w:p>
        </w:tc>
        <w:tc>
          <w:tcPr>
            <w:tcW w:w="2340" w:type="dxa"/>
          </w:tcPr>
          <w:p w:rsidR="00CD007A" w:rsidRPr="00A863DC" w:rsidRDefault="00CD007A" w:rsidP="001C4503">
            <w:pPr>
              <w:keepNext/>
              <w:keepLines/>
              <w:rPr>
                <w:rFonts w:ascii="PT Astra Serif" w:hAnsi="PT Astra Serif"/>
                <w:b/>
              </w:rPr>
            </w:pPr>
          </w:p>
        </w:tc>
        <w:tc>
          <w:tcPr>
            <w:tcW w:w="2412" w:type="dxa"/>
          </w:tcPr>
          <w:p w:rsidR="00CD007A" w:rsidRPr="00A863DC" w:rsidRDefault="00CD007A" w:rsidP="001C4503">
            <w:pPr>
              <w:keepNext/>
              <w:keepLines/>
              <w:ind w:left="-108" w:right="-108"/>
              <w:jc w:val="both"/>
              <w:rPr>
                <w:rFonts w:ascii="PT Astra Serif" w:hAnsi="PT Astra Serif"/>
              </w:rPr>
            </w:pPr>
          </w:p>
        </w:tc>
      </w:tr>
    </w:tbl>
    <w:p w:rsidR="00CD007A" w:rsidRPr="00A863DC" w:rsidRDefault="00CD007A"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lastRenderedPageBreak/>
        <w:t>17 июля, пятница</w:t>
      </w:r>
    </w:p>
    <w:p w:rsidR="00CD007A" w:rsidRPr="00A863DC" w:rsidRDefault="00CD007A"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863DC" w:rsidRPr="00A863DC" w:rsidTr="00E075E3">
        <w:tc>
          <w:tcPr>
            <w:tcW w:w="15120" w:type="dxa"/>
            <w:gridSpan w:val="6"/>
          </w:tcPr>
          <w:p w:rsidR="00CD007A" w:rsidRPr="00A863DC" w:rsidRDefault="00CD007A" w:rsidP="001C4503">
            <w:pPr>
              <w:keepNext/>
              <w:keepLines/>
              <w:jc w:val="center"/>
              <w:rPr>
                <w:rFonts w:ascii="PT Astra Serif" w:hAnsi="PT Astra Serif"/>
              </w:rPr>
            </w:pPr>
            <w:r w:rsidRPr="00A863D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863DC">
              <w:rPr>
                <w:rFonts w:ascii="PT Astra Serif" w:hAnsi="PT Astra Serif"/>
                <w:b/>
                <w:bCs/>
                <w:i/>
                <w:iCs/>
                <w:sz w:val="22"/>
                <w:szCs w:val="22"/>
              </w:rPr>
              <w:t>и</w:t>
            </w:r>
            <w:r w:rsidRPr="00A863DC">
              <w:rPr>
                <w:rFonts w:ascii="PT Astra Serif" w:hAnsi="PT Astra Serif"/>
                <w:b/>
                <w:bCs/>
                <w:i/>
                <w:iCs/>
                <w:sz w:val="22"/>
                <w:szCs w:val="22"/>
              </w:rPr>
              <w:t>тическое значение, мероприятия нравственно-патриотической направленности и т.п.</w:t>
            </w:r>
          </w:p>
        </w:tc>
      </w:tr>
      <w:tr w:rsidR="00A863DC" w:rsidRPr="00A863DC" w:rsidTr="00E075E3">
        <w:tc>
          <w:tcPr>
            <w:tcW w:w="2700" w:type="dxa"/>
          </w:tcPr>
          <w:p w:rsidR="00CD007A" w:rsidRPr="00A863DC" w:rsidRDefault="00CD007A" w:rsidP="001C4503">
            <w:pPr>
              <w:keepNext/>
              <w:keepLines/>
              <w:rPr>
                <w:rFonts w:ascii="PT Astra Serif" w:hAnsi="PT Astra Serif"/>
                <w:b/>
                <w:bCs/>
              </w:rPr>
            </w:pPr>
            <w:r w:rsidRPr="00A863DC">
              <w:rPr>
                <w:rFonts w:ascii="PT Astra Serif" w:hAnsi="PT Astra Serif"/>
                <w:b/>
                <w:bCs/>
              </w:rPr>
              <w:t xml:space="preserve">Министерство </w:t>
            </w:r>
          </w:p>
          <w:p w:rsidR="00CD007A" w:rsidRPr="00A863DC" w:rsidRDefault="00CD007A" w:rsidP="001C4503">
            <w:pPr>
              <w:keepNext/>
              <w:keepLines/>
              <w:rPr>
                <w:rFonts w:ascii="PT Astra Serif" w:hAnsi="PT Astra Serif"/>
                <w:b/>
                <w:bCs/>
              </w:rPr>
            </w:pPr>
            <w:r w:rsidRPr="00A863DC">
              <w:rPr>
                <w:rFonts w:ascii="PT Astra Serif" w:hAnsi="PT Astra Serif"/>
                <w:b/>
                <w:bCs/>
              </w:rPr>
              <w:t xml:space="preserve">образования и науки </w:t>
            </w:r>
          </w:p>
          <w:p w:rsidR="00CD007A" w:rsidRPr="00A863DC" w:rsidRDefault="00CD007A" w:rsidP="001C4503">
            <w:pPr>
              <w:keepNext/>
              <w:keepLines/>
              <w:rPr>
                <w:rFonts w:ascii="PT Astra Serif" w:hAnsi="PT Astra Serif"/>
                <w:b/>
              </w:rPr>
            </w:pPr>
            <w:r w:rsidRPr="00A863DC">
              <w:rPr>
                <w:rFonts w:ascii="PT Astra Serif" w:hAnsi="PT Astra Serif"/>
              </w:rPr>
              <w:t>Семенова Н.В.</w:t>
            </w:r>
          </w:p>
        </w:tc>
        <w:tc>
          <w:tcPr>
            <w:tcW w:w="2700" w:type="dxa"/>
          </w:tcPr>
          <w:p w:rsidR="00CD007A" w:rsidRPr="00A863DC" w:rsidRDefault="00CD007A" w:rsidP="001C4503">
            <w:pPr>
              <w:keepNext/>
              <w:keepLines/>
              <w:jc w:val="both"/>
              <w:rPr>
                <w:b/>
              </w:rPr>
            </w:pPr>
            <w:r w:rsidRPr="00A863DC">
              <w:rPr>
                <w:b/>
              </w:rPr>
              <w:t>ДОПОЛНЕНИЕ</w:t>
            </w:r>
          </w:p>
          <w:p w:rsidR="00CD007A" w:rsidRPr="00A863DC" w:rsidRDefault="00CD007A" w:rsidP="001C4503">
            <w:pPr>
              <w:keepNext/>
              <w:keepLines/>
              <w:jc w:val="both"/>
              <w:rPr>
                <w:b/>
              </w:rPr>
            </w:pPr>
            <w:r w:rsidRPr="00A863DC">
              <w:rPr>
                <w:b/>
              </w:rPr>
              <w:t>Осмотр новой терр</w:t>
            </w:r>
            <w:r w:rsidRPr="00A863DC">
              <w:rPr>
                <w:b/>
              </w:rPr>
              <w:t>и</w:t>
            </w:r>
            <w:r w:rsidRPr="00A863DC">
              <w:rPr>
                <w:b/>
              </w:rPr>
              <w:t>тории детского техн</w:t>
            </w:r>
            <w:r w:rsidRPr="00A863DC">
              <w:rPr>
                <w:b/>
              </w:rPr>
              <w:t>о</w:t>
            </w:r>
            <w:r w:rsidRPr="00A863DC">
              <w:rPr>
                <w:b/>
              </w:rPr>
              <w:t>парка «</w:t>
            </w:r>
            <w:proofErr w:type="spellStart"/>
            <w:r w:rsidRPr="00A863DC">
              <w:rPr>
                <w:b/>
              </w:rPr>
              <w:t>Кванториум</w:t>
            </w:r>
            <w:proofErr w:type="spellEnd"/>
            <w:r w:rsidRPr="00A863DC">
              <w:rPr>
                <w:b/>
              </w:rPr>
              <w:t>»</w:t>
            </w:r>
          </w:p>
          <w:p w:rsidR="00CD007A" w:rsidRPr="00A863DC" w:rsidRDefault="00CD007A" w:rsidP="001C4503">
            <w:pPr>
              <w:keepNext/>
              <w:keepLines/>
              <w:jc w:val="center"/>
            </w:pPr>
            <w:r w:rsidRPr="00A863DC">
              <w:t>16.00-17.30</w:t>
            </w:r>
          </w:p>
          <w:p w:rsidR="00CD007A" w:rsidRPr="00A863DC" w:rsidRDefault="00CD007A" w:rsidP="001C4503">
            <w:pPr>
              <w:keepNext/>
              <w:keepLines/>
              <w:jc w:val="center"/>
            </w:pPr>
            <w:r w:rsidRPr="00A863DC">
              <w:t xml:space="preserve">МБУ </w:t>
            </w:r>
            <w:proofErr w:type="gramStart"/>
            <w:r w:rsidRPr="00A863DC">
              <w:t>ДО</w:t>
            </w:r>
            <w:proofErr w:type="gramEnd"/>
            <w:r w:rsidRPr="00A863DC">
              <w:t xml:space="preserve"> «</w:t>
            </w:r>
            <w:proofErr w:type="gramStart"/>
            <w:r w:rsidRPr="00A863DC">
              <w:t>Центр</w:t>
            </w:r>
            <w:proofErr w:type="gramEnd"/>
            <w:r w:rsidRPr="00A863DC">
              <w:t xml:space="preserve"> де</w:t>
            </w:r>
            <w:r w:rsidRPr="00A863DC">
              <w:t>т</w:t>
            </w:r>
            <w:r w:rsidRPr="00A863DC">
              <w:t>ского технического творчества №1» (бул</w:t>
            </w:r>
            <w:r w:rsidRPr="00A863DC">
              <w:t>ь</w:t>
            </w:r>
            <w:r w:rsidRPr="00A863DC">
              <w:t>вар Пензенский, 17).</w:t>
            </w:r>
          </w:p>
          <w:p w:rsidR="00CD007A" w:rsidRPr="00A863DC" w:rsidRDefault="00CD007A" w:rsidP="001C4503">
            <w:pPr>
              <w:keepNext/>
              <w:keepLines/>
              <w:jc w:val="center"/>
              <w:rPr>
                <w:b/>
                <w:shd w:val="clear" w:color="auto" w:fill="FFFFFF"/>
              </w:rPr>
            </w:pPr>
          </w:p>
        </w:tc>
        <w:tc>
          <w:tcPr>
            <w:tcW w:w="2520" w:type="dxa"/>
          </w:tcPr>
          <w:p w:rsidR="00CD007A" w:rsidRPr="00A863DC" w:rsidRDefault="00CD007A" w:rsidP="001C4503">
            <w:pPr>
              <w:pStyle w:val="ae"/>
              <w:keepNext/>
              <w:keepLines/>
              <w:spacing w:before="0" w:beforeAutospacing="0" w:after="0" w:afterAutospacing="0"/>
              <w:jc w:val="both"/>
              <w:rPr>
                <w:sz w:val="22"/>
                <w:szCs w:val="22"/>
              </w:rPr>
            </w:pPr>
            <w:r w:rsidRPr="00A863DC">
              <w:rPr>
                <w:sz w:val="22"/>
                <w:szCs w:val="22"/>
              </w:rPr>
              <w:t>Осмотр блока выделя</w:t>
            </w:r>
            <w:r w:rsidRPr="00A863DC">
              <w:rPr>
                <w:sz w:val="22"/>
                <w:szCs w:val="22"/>
              </w:rPr>
              <w:t>е</w:t>
            </w:r>
            <w:r w:rsidRPr="00A863DC">
              <w:rPr>
                <w:sz w:val="22"/>
                <w:szCs w:val="22"/>
              </w:rPr>
              <w:t>мых помещений Де</w:t>
            </w:r>
            <w:r w:rsidRPr="00A863DC">
              <w:rPr>
                <w:sz w:val="22"/>
                <w:szCs w:val="22"/>
              </w:rPr>
              <w:t>т</w:t>
            </w:r>
            <w:r w:rsidRPr="00A863DC">
              <w:rPr>
                <w:sz w:val="22"/>
                <w:szCs w:val="22"/>
              </w:rPr>
              <w:t>скому технопарку «</w:t>
            </w:r>
            <w:proofErr w:type="spellStart"/>
            <w:r w:rsidRPr="00A863DC">
              <w:rPr>
                <w:sz w:val="22"/>
                <w:szCs w:val="22"/>
              </w:rPr>
              <w:t>Кванториум</w:t>
            </w:r>
            <w:proofErr w:type="spellEnd"/>
            <w:r w:rsidRPr="00A863DC">
              <w:rPr>
                <w:sz w:val="22"/>
                <w:szCs w:val="22"/>
              </w:rPr>
              <w:t xml:space="preserve">» в МБО </w:t>
            </w:r>
            <w:proofErr w:type="gramStart"/>
            <w:r w:rsidRPr="00A863DC">
              <w:rPr>
                <w:sz w:val="22"/>
                <w:szCs w:val="22"/>
              </w:rPr>
              <w:t>ДО</w:t>
            </w:r>
            <w:proofErr w:type="gramEnd"/>
            <w:r w:rsidRPr="00A863DC">
              <w:rPr>
                <w:sz w:val="22"/>
                <w:szCs w:val="22"/>
              </w:rPr>
              <w:t xml:space="preserve"> «</w:t>
            </w:r>
            <w:proofErr w:type="gramStart"/>
            <w:r w:rsidRPr="00A863DC">
              <w:rPr>
                <w:sz w:val="22"/>
                <w:szCs w:val="22"/>
              </w:rPr>
              <w:t>Центр</w:t>
            </w:r>
            <w:proofErr w:type="gramEnd"/>
            <w:r w:rsidRPr="00A863DC">
              <w:rPr>
                <w:sz w:val="22"/>
                <w:szCs w:val="22"/>
              </w:rPr>
              <w:t xml:space="preserve"> детского технического творч</w:t>
            </w:r>
            <w:r w:rsidRPr="00A863DC">
              <w:rPr>
                <w:sz w:val="22"/>
                <w:szCs w:val="22"/>
              </w:rPr>
              <w:t>е</w:t>
            </w:r>
            <w:r w:rsidRPr="00A863DC">
              <w:rPr>
                <w:sz w:val="22"/>
                <w:szCs w:val="22"/>
              </w:rPr>
              <w:t>ства № 1», обсуждение вопроса подготовки п</w:t>
            </w:r>
            <w:r w:rsidRPr="00A863DC">
              <w:rPr>
                <w:sz w:val="22"/>
                <w:szCs w:val="22"/>
              </w:rPr>
              <w:t>о</w:t>
            </w:r>
            <w:r w:rsidRPr="00A863DC">
              <w:rPr>
                <w:sz w:val="22"/>
                <w:szCs w:val="22"/>
              </w:rPr>
              <w:t>мещений к переезду и концепции развития Детского технопарка «</w:t>
            </w:r>
            <w:proofErr w:type="spellStart"/>
            <w:r w:rsidRPr="00A863DC">
              <w:rPr>
                <w:sz w:val="22"/>
                <w:szCs w:val="22"/>
              </w:rPr>
              <w:t>Кванториум</w:t>
            </w:r>
            <w:proofErr w:type="spellEnd"/>
            <w:r w:rsidRPr="00A863DC">
              <w:rPr>
                <w:sz w:val="22"/>
                <w:szCs w:val="22"/>
              </w:rPr>
              <w:t>»</w:t>
            </w:r>
          </w:p>
        </w:tc>
        <w:tc>
          <w:tcPr>
            <w:tcW w:w="2520" w:type="dxa"/>
          </w:tcPr>
          <w:p w:rsidR="00CD007A" w:rsidRPr="00A863DC" w:rsidRDefault="00CD007A" w:rsidP="001C4503">
            <w:pPr>
              <w:keepNext/>
              <w:keepLines/>
              <w:jc w:val="both"/>
            </w:pPr>
            <w:r w:rsidRPr="00A863DC">
              <w:t>Министерство обр</w:t>
            </w:r>
            <w:r w:rsidRPr="00A863DC">
              <w:t>а</w:t>
            </w:r>
            <w:r w:rsidRPr="00A863DC">
              <w:t>зования и науки Ул</w:t>
            </w:r>
            <w:r w:rsidRPr="00A863DC">
              <w:t>ь</w:t>
            </w:r>
            <w:r w:rsidRPr="00A863DC">
              <w:t>яновской области</w:t>
            </w:r>
          </w:p>
        </w:tc>
        <w:tc>
          <w:tcPr>
            <w:tcW w:w="2340" w:type="dxa"/>
          </w:tcPr>
          <w:p w:rsidR="00CD007A" w:rsidRPr="00A863DC" w:rsidRDefault="00CD007A" w:rsidP="001C4503">
            <w:pPr>
              <w:keepNext/>
              <w:keepLines/>
              <w:jc w:val="both"/>
            </w:pPr>
            <w:r w:rsidRPr="00A863DC">
              <w:t>Мероприятие для включения в кале</w:t>
            </w:r>
            <w:r w:rsidRPr="00A863DC">
              <w:t>н</w:t>
            </w:r>
            <w:r w:rsidRPr="00A863DC">
              <w:t>дарь мероприятий</w:t>
            </w:r>
          </w:p>
        </w:tc>
        <w:tc>
          <w:tcPr>
            <w:tcW w:w="2340" w:type="dxa"/>
          </w:tcPr>
          <w:p w:rsidR="00CD007A" w:rsidRPr="00A863DC" w:rsidRDefault="00CD007A" w:rsidP="001C4503">
            <w:pPr>
              <w:keepNext/>
              <w:keepLines/>
              <w:jc w:val="both"/>
            </w:pPr>
            <w:r w:rsidRPr="00A863DC">
              <w:t>С участием Губе</w:t>
            </w:r>
            <w:r w:rsidRPr="00A863DC">
              <w:t>р</w:t>
            </w:r>
            <w:r w:rsidRPr="00A863DC">
              <w:t>натора Ульяновской области</w:t>
            </w:r>
          </w:p>
        </w:tc>
      </w:tr>
      <w:tr w:rsidR="00A863DC" w:rsidRPr="00A863DC" w:rsidTr="00E075E3">
        <w:tc>
          <w:tcPr>
            <w:tcW w:w="15120" w:type="dxa"/>
            <w:gridSpan w:val="6"/>
          </w:tcPr>
          <w:p w:rsidR="00CD007A" w:rsidRPr="00B307E0" w:rsidRDefault="00F606B2" w:rsidP="001C4503">
            <w:pPr>
              <w:keepNext/>
              <w:keepLines/>
              <w:suppressAutoHyphens/>
              <w:jc w:val="both"/>
              <w:rPr>
                <w:rFonts w:ascii="PT Astra Serif" w:hAnsi="PT Astra Serif"/>
                <w:b/>
                <w:spacing w:val="-20"/>
              </w:rPr>
            </w:pPr>
            <w:r w:rsidRPr="00B307E0">
              <w:rPr>
                <w:rFonts w:ascii="PT Astra Serif" w:hAnsi="PT Astra Serif"/>
                <w:b/>
                <w:spacing w:val="-20"/>
              </w:rPr>
              <w:t>К новому учебному году планируется запуск мобильного «</w:t>
            </w:r>
            <w:proofErr w:type="spellStart"/>
            <w:r w:rsidRPr="00B307E0">
              <w:rPr>
                <w:rFonts w:ascii="PT Astra Serif" w:hAnsi="PT Astra Serif"/>
                <w:b/>
                <w:spacing w:val="-20"/>
              </w:rPr>
              <w:t>Кванториума</w:t>
            </w:r>
            <w:proofErr w:type="spellEnd"/>
            <w:r w:rsidRPr="00B307E0">
              <w:rPr>
                <w:rFonts w:ascii="PT Astra Serif" w:hAnsi="PT Astra Serif"/>
                <w:b/>
                <w:spacing w:val="-20"/>
              </w:rPr>
              <w:t xml:space="preserve">» — федерального проекта, технопарка «на колесах», на базе автомобильной станции, осуществляющего обучение детей программам инженерной направленности в отдаленных населенных пунктах. </w:t>
            </w:r>
            <w:proofErr w:type="gramStart"/>
            <w:r w:rsidRPr="00B307E0">
              <w:rPr>
                <w:rFonts w:ascii="PT Astra Serif" w:hAnsi="PT Astra Serif"/>
                <w:b/>
                <w:spacing w:val="-20"/>
              </w:rPr>
              <w:t xml:space="preserve">В 2020-2021 учебном году мобильный технопарк </w:t>
            </w:r>
            <w:proofErr w:type="spellStart"/>
            <w:r w:rsidRPr="00B307E0">
              <w:rPr>
                <w:rFonts w:ascii="PT Astra Serif" w:hAnsi="PT Astra Serif"/>
                <w:b/>
                <w:spacing w:val="-20"/>
              </w:rPr>
              <w:t>приедёт</w:t>
            </w:r>
            <w:proofErr w:type="spellEnd"/>
            <w:r w:rsidRPr="00B307E0">
              <w:rPr>
                <w:rFonts w:ascii="PT Astra Serif" w:hAnsi="PT Astra Serif"/>
                <w:b/>
                <w:spacing w:val="-20"/>
              </w:rPr>
              <w:t xml:space="preserve"> к детям Чердаклинского, </w:t>
            </w:r>
            <w:proofErr w:type="spellStart"/>
            <w:r w:rsidRPr="00B307E0">
              <w:rPr>
                <w:rFonts w:ascii="PT Astra Serif" w:hAnsi="PT Astra Serif"/>
                <w:b/>
                <w:spacing w:val="-20"/>
              </w:rPr>
              <w:t>Карсунского</w:t>
            </w:r>
            <w:proofErr w:type="spellEnd"/>
            <w:r w:rsidRPr="00B307E0">
              <w:rPr>
                <w:rFonts w:ascii="PT Astra Serif" w:hAnsi="PT Astra Serif"/>
                <w:b/>
                <w:spacing w:val="-20"/>
              </w:rPr>
              <w:t xml:space="preserve">, </w:t>
            </w:r>
            <w:proofErr w:type="spellStart"/>
            <w:r w:rsidRPr="00B307E0">
              <w:rPr>
                <w:rFonts w:ascii="PT Astra Serif" w:hAnsi="PT Astra Serif"/>
                <w:b/>
                <w:spacing w:val="-20"/>
              </w:rPr>
              <w:t>Старомайнского</w:t>
            </w:r>
            <w:proofErr w:type="spellEnd"/>
            <w:r w:rsidRPr="00B307E0">
              <w:rPr>
                <w:rFonts w:ascii="PT Astra Serif" w:hAnsi="PT Astra Serif"/>
                <w:b/>
                <w:spacing w:val="-20"/>
              </w:rPr>
              <w:t xml:space="preserve">, Радищевского, </w:t>
            </w:r>
            <w:proofErr w:type="spellStart"/>
            <w:r w:rsidRPr="00B307E0">
              <w:rPr>
                <w:rFonts w:ascii="PT Astra Serif" w:hAnsi="PT Astra Serif"/>
                <w:b/>
                <w:spacing w:val="-20"/>
              </w:rPr>
              <w:t>Тереньгульского</w:t>
            </w:r>
            <w:proofErr w:type="spellEnd"/>
            <w:r w:rsidRPr="00B307E0">
              <w:rPr>
                <w:rFonts w:ascii="PT Astra Serif" w:hAnsi="PT Astra Serif"/>
                <w:b/>
                <w:spacing w:val="-20"/>
              </w:rPr>
              <w:t>, Инзенского районов.</w:t>
            </w:r>
            <w:proofErr w:type="gramEnd"/>
            <w:r w:rsidRPr="00B307E0">
              <w:rPr>
                <w:rFonts w:ascii="PT Astra Serif" w:hAnsi="PT Astra Serif"/>
                <w:b/>
                <w:spacing w:val="-20"/>
              </w:rPr>
              <w:t xml:space="preserve"> Кроме того, создается второй технопарк в виде структурного подразделения </w:t>
            </w:r>
            <w:proofErr w:type="spellStart"/>
            <w:r w:rsidRPr="00B307E0">
              <w:rPr>
                <w:rFonts w:ascii="PT Astra Serif" w:hAnsi="PT Astra Serif"/>
                <w:b/>
                <w:spacing w:val="-20"/>
              </w:rPr>
              <w:t>Димитровградского</w:t>
            </w:r>
            <w:proofErr w:type="spellEnd"/>
            <w:r w:rsidRPr="00B307E0">
              <w:rPr>
                <w:rFonts w:ascii="PT Astra Serif" w:hAnsi="PT Astra Serif"/>
                <w:b/>
                <w:spacing w:val="-20"/>
              </w:rPr>
              <w:t xml:space="preserve"> технического колледжа. Обучение в «</w:t>
            </w:r>
            <w:proofErr w:type="spellStart"/>
            <w:r w:rsidRPr="00B307E0">
              <w:rPr>
                <w:rFonts w:ascii="PT Astra Serif" w:hAnsi="PT Astra Serif"/>
                <w:b/>
                <w:spacing w:val="-20"/>
              </w:rPr>
              <w:t>Кванториуме</w:t>
            </w:r>
            <w:proofErr w:type="spellEnd"/>
            <w:r w:rsidRPr="00B307E0">
              <w:rPr>
                <w:rFonts w:ascii="PT Astra Serif" w:hAnsi="PT Astra Serif"/>
                <w:b/>
                <w:spacing w:val="-20"/>
              </w:rPr>
              <w:t>» пройдет по шести направлениям: «</w:t>
            </w:r>
            <w:proofErr w:type="spellStart"/>
            <w:r w:rsidRPr="00B307E0">
              <w:rPr>
                <w:rFonts w:ascii="PT Astra Serif" w:hAnsi="PT Astra Serif"/>
                <w:b/>
                <w:spacing w:val="-20"/>
              </w:rPr>
              <w:t>Автоквантум</w:t>
            </w:r>
            <w:proofErr w:type="spellEnd"/>
            <w:r w:rsidRPr="00B307E0">
              <w:rPr>
                <w:rFonts w:ascii="PT Astra Serif" w:hAnsi="PT Astra Serif"/>
                <w:b/>
                <w:spacing w:val="-20"/>
              </w:rPr>
              <w:t>», «</w:t>
            </w:r>
            <w:proofErr w:type="spellStart"/>
            <w:r w:rsidRPr="00B307E0">
              <w:rPr>
                <w:rFonts w:ascii="PT Astra Serif" w:hAnsi="PT Astra Serif"/>
                <w:b/>
                <w:spacing w:val="-20"/>
              </w:rPr>
              <w:t>Промдизайнквантум</w:t>
            </w:r>
            <w:proofErr w:type="spellEnd"/>
            <w:r w:rsidRPr="00B307E0">
              <w:rPr>
                <w:rFonts w:ascii="PT Astra Serif" w:hAnsi="PT Astra Serif"/>
                <w:b/>
                <w:spacing w:val="-20"/>
              </w:rPr>
              <w:t>», «IT-</w:t>
            </w:r>
            <w:proofErr w:type="spellStart"/>
            <w:r w:rsidRPr="00B307E0">
              <w:rPr>
                <w:rFonts w:ascii="PT Astra Serif" w:hAnsi="PT Astra Serif"/>
                <w:b/>
                <w:spacing w:val="-20"/>
              </w:rPr>
              <w:t>квантум</w:t>
            </w:r>
            <w:proofErr w:type="spellEnd"/>
            <w:r w:rsidRPr="00B307E0">
              <w:rPr>
                <w:rFonts w:ascii="PT Astra Serif" w:hAnsi="PT Astra Serif"/>
                <w:b/>
                <w:spacing w:val="-20"/>
              </w:rPr>
              <w:t>», «</w:t>
            </w:r>
            <w:proofErr w:type="spellStart"/>
            <w:r w:rsidRPr="00B307E0">
              <w:rPr>
                <w:rFonts w:ascii="PT Astra Serif" w:hAnsi="PT Astra Serif"/>
                <w:b/>
                <w:spacing w:val="-20"/>
              </w:rPr>
              <w:t>Промробоквантум</w:t>
            </w:r>
            <w:proofErr w:type="spellEnd"/>
            <w:r w:rsidRPr="00B307E0">
              <w:rPr>
                <w:rFonts w:ascii="PT Astra Serif" w:hAnsi="PT Astra Serif"/>
                <w:b/>
                <w:spacing w:val="-20"/>
              </w:rPr>
              <w:t>», «</w:t>
            </w:r>
            <w:proofErr w:type="spellStart"/>
            <w:r w:rsidRPr="00B307E0">
              <w:rPr>
                <w:rFonts w:ascii="PT Astra Serif" w:hAnsi="PT Astra Serif"/>
                <w:b/>
                <w:spacing w:val="-20"/>
              </w:rPr>
              <w:t>Биоквантум</w:t>
            </w:r>
            <w:proofErr w:type="spellEnd"/>
            <w:r w:rsidRPr="00B307E0">
              <w:rPr>
                <w:rFonts w:ascii="PT Astra Serif" w:hAnsi="PT Astra Serif"/>
                <w:b/>
                <w:spacing w:val="-20"/>
              </w:rPr>
              <w:t>», «</w:t>
            </w:r>
            <w:proofErr w:type="spellStart"/>
            <w:r w:rsidRPr="00B307E0">
              <w:rPr>
                <w:rFonts w:ascii="PT Astra Serif" w:hAnsi="PT Astra Serif"/>
                <w:b/>
                <w:spacing w:val="-20"/>
              </w:rPr>
              <w:t>Хайтек</w:t>
            </w:r>
            <w:proofErr w:type="spellEnd"/>
            <w:r w:rsidRPr="00B307E0">
              <w:rPr>
                <w:rFonts w:ascii="PT Astra Serif" w:hAnsi="PT Astra Serif"/>
                <w:b/>
                <w:spacing w:val="-20"/>
              </w:rPr>
              <w:t xml:space="preserve">». Обучение осуществляется по современным дополнительным общеобразовательным программам </w:t>
            </w:r>
            <w:proofErr w:type="gramStart"/>
            <w:r w:rsidRPr="00B307E0">
              <w:rPr>
                <w:rFonts w:ascii="PT Astra Serif" w:hAnsi="PT Astra Serif"/>
                <w:b/>
                <w:spacing w:val="-20"/>
              </w:rPr>
              <w:t>естественно-научной</w:t>
            </w:r>
            <w:proofErr w:type="gramEnd"/>
            <w:r w:rsidRPr="00B307E0">
              <w:rPr>
                <w:rFonts w:ascii="PT Astra Serif" w:hAnsi="PT Astra Serif"/>
                <w:b/>
                <w:spacing w:val="-20"/>
              </w:rPr>
              <w:t xml:space="preserve"> и технической направленности. Ежегодно деятельностью детских технопарков «</w:t>
            </w:r>
            <w:proofErr w:type="spellStart"/>
            <w:r w:rsidRPr="00B307E0">
              <w:rPr>
                <w:rFonts w:ascii="PT Astra Serif" w:hAnsi="PT Astra Serif"/>
                <w:b/>
                <w:spacing w:val="-20"/>
              </w:rPr>
              <w:t>Кванториум</w:t>
            </w:r>
            <w:proofErr w:type="spellEnd"/>
            <w:r w:rsidRPr="00B307E0">
              <w:rPr>
                <w:rFonts w:ascii="PT Astra Serif" w:hAnsi="PT Astra Serif"/>
                <w:b/>
                <w:spacing w:val="-20"/>
              </w:rPr>
              <w:t>» будет охвачено более 50 тысяч детей Ульяновской области.</w:t>
            </w:r>
          </w:p>
        </w:tc>
      </w:tr>
    </w:tbl>
    <w:p w:rsidR="001B1708" w:rsidRPr="00A863DC" w:rsidRDefault="001B1708"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20 июля, понедельник</w:t>
      </w:r>
    </w:p>
    <w:p w:rsidR="00DB60F4" w:rsidRPr="00A863DC" w:rsidRDefault="00DB60F4"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2706"/>
        <w:gridCol w:w="2526"/>
        <w:gridCol w:w="2526"/>
        <w:gridCol w:w="2346"/>
        <w:gridCol w:w="2346"/>
      </w:tblGrid>
      <w:tr w:rsidR="00A863DC" w:rsidRPr="00A863DC" w:rsidTr="00DB60F4">
        <w:tc>
          <w:tcPr>
            <w:tcW w:w="15156" w:type="dxa"/>
            <w:gridSpan w:val="6"/>
          </w:tcPr>
          <w:p w:rsidR="00DB60F4" w:rsidRPr="00A863DC" w:rsidRDefault="00DB60F4" w:rsidP="001C4503">
            <w:pPr>
              <w:keepNext/>
              <w:keepLines/>
              <w:jc w:val="center"/>
              <w:rPr>
                <w:rFonts w:ascii="PT Astra Serif" w:hAnsi="PT Astra Serif"/>
              </w:rPr>
            </w:pPr>
            <w:r w:rsidRPr="00A863D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w:t>
            </w:r>
            <w:r w:rsidRPr="00A863DC">
              <w:rPr>
                <w:rFonts w:ascii="PT Astra Serif" w:hAnsi="PT Astra Serif"/>
                <w:b/>
                <w:bCs/>
                <w:i/>
                <w:iCs/>
                <w:sz w:val="22"/>
                <w:szCs w:val="22"/>
              </w:rPr>
              <w:t>и</w:t>
            </w:r>
            <w:r w:rsidRPr="00A863DC">
              <w:rPr>
                <w:rFonts w:ascii="PT Astra Serif" w:hAnsi="PT Astra Serif"/>
                <w:b/>
                <w:bCs/>
                <w:i/>
                <w:iCs/>
                <w:sz w:val="22"/>
                <w:szCs w:val="22"/>
              </w:rPr>
              <w:t>ческое значение, мероприятия нравственно-патриотической направленности и т.п.</w:t>
            </w:r>
          </w:p>
        </w:tc>
      </w:tr>
      <w:tr w:rsidR="00A863DC" w:rsidRPr="00A863DC" w:rsidTr="00DB60F4">
        <w:tc>
          <w:tcPr>
            <w:tcW w:w="2706" w:type="dxa"/>
          </w:tcPr>
          <w:p w:rsidR="00DB60F4" w:rsidRPr="00A863DC" w:rsidRDefault="00DB60F4" w:rsidP="001C4503">
            <w:pPr>
              <w:keepNext/>
              <w:keepLines/>
              <w:rPr>
                <w:rFonts w:ascii="PT Astra Serif" w:hAnsi="PT Astra Serif"/>
                <w:b/>
                <w:bCs/>
              </w:rPr>
            </w:pPr>
            <w:r w:rsidRPr="00A863DC">
              <w:rPr>
                <w:rFonts w:ascii="PT Astra Serif" w:hAnsi="PT Astra Serif"/>
                <w:b/>
                <w:bCs/>
              </w:rPr>
              <w:t xml:space="preserve">Министерство </w:t>
            </w:r>
          </w:p>
          <w:p w:rsidR="00DB60F4" w:rsidRPr="00A863DC" w:rsidRDefault="00DB60F4" w:rsidP="001C4503">
            <w:pPr>
              <w:keepNext/>
              <w:keepLines/>
              <w:rPr>
                <w:rFonts w:ascii="PT Astra Serif" w:hAnsi="PT Astra Serif"/>
                <w:b/>
                <w:bCs/>
              </w:rPr>
            </w:pPr>
            <w:r w:rsidRPr="00A863DC">
              <w:rPr>
                <w:rFonts w:ascii="PT Astra Serif" w:hAnsi="PT Astra Serif"/>
                <w:b/>
                <w:bCs/>
              </w:rPr>
              <w:t xml:space="preserve">образования и науки </w:t>
            </w:r>
          </w:p>
          <w:p w:rsidR="00DB60F4" w:rsidRPr="00A863DC" w:rsidRDefault="00DB60F4" w:rsidP="001C4503">
            <w:pPr>
              <w:keepNext/>
              <w:keepLines/>
              <w:rPr>
                <w:rFonts w:ascii="PT Astra Serif" w:hAnsi="PT Astra Serif"/>
                <w:b/>
                <w:bCs/>
                <w:spacing w:val="-20"/>
              </w:rPr>
            </w:pPr>
            <w:r w:rsidRPr="00A863DC">
              <w:rPr>
                <w:rFonts w:ascii="PT Astra Serif" w:hAnsi="PT Astra Serif"/>
              </w:rPr>
              <w:t>Семенова Н.В.</w:t>
            </w:r>
          </w:p>
        </w:tc>
        <w:tc>
          <w:tcPr>
            <w:tcW w:w="2706" w:type="dxa"/>
          </w:tcPr>
          <w:p w:rsidR="00DB60F4" w:rsidRPr="00A863DC" w:rsidRDefault="00DB60F4" w:rsidP="001C4503">
            <w:pPr>
              <w:keepNext/>
              <w:keepLines/>
              <w:jc w:val="both"/>
              <w:rPr>
                <w:rFonts w:ascii="PT Astra Serif" w:hAnsi="PT Astra Serif"/>
                <w:b/>
              </w:rPr>
            </w:pPr>
            <w:r w:rsidRPr="00A863DC">
              <w:rPr>
                <w:rFonts w:ascii="PT Astra Serif" w:hAnsi="PT Astra Serif"/>
                <w:b/>
              </w:rPr>
              <w:t>ДОПОЛНЕНИЕ</w:t>
            </w:r>
          </w:p>
          <w:p w:rsidR="00DB60F4" w:rsidRPr="00A863DC" w:rsidRDefault="00DB60F4" w:rsidP="001C4503">
            <w:pPr>
              <w:keepNext/>
              <w:keepLines/>
              <w:jc w:val="both"/>
              <w:rPr>
                <w:rFonts w:ascii="PT Astra Serif" w:hAnsi="PT Astra Serif"/>
                <w:b/>
              </w:rPr>
            </w:pPr>
            <w:r w:rsidRPr="00A863DC">
              <w:rPr>
                <w:rFonts w:ascii="PT Astra Serif" w:hAnsi="PT Astra Serif"/>
                <w:b/>
              </w:rPr>
              <w:t>Заседание штаба по подготовке образов</w:t>
            </w:r>
            <w:r w:rsidRPr="00A863DC">
              <w:rPr>
                <w:rFonts w:ascii="PT Astra Serif" w:hAnsi="PT Astra Serif"/>
                <w:b/>
              </w:rPr>
              <w:t>а</w:t>
            </w:r>
            <w:r w:rsidRPr="00A863DC">
              <w:rPr>
                <w:rFonts w:ascii="PT Astra Serif" w:hAnsi="PT Astra Serif"/>
                <w:b/>
              </w:rPr>
              <w:t>тельных организаций Ульяновской области к новому 2020/21 учебному году</w:t>
            </w:r>
          </w:p>
          <w:p w:rsidR="00DB60F4" w:rsidRPr="00A863DC" w:rsidRDefault="00DB60F4" w:rsidP="001C4503">
            <w:pPr>
              <w:keepNext/>
              <w:keepLines/>
              <w:jc w:val="center"/>
              <w:rPr>
                <w:rFonts w:ascii="PT Astra Serif" w:hAnsi="PT Astra Serif"/>
              </w:rPr>
            </w:pPr>
            <w:r w:rsidRPr="00A863DC">
              <w:rPr>
                <w:rFonts w:ascii="PT Astra Serif" w:hAnsi="PT Astra Serif"/>
              </w:rPr>
              <w:lastRenderedPageBreak/>
              <w:t>В рамках рабочей п</w:t>
            </w:r>
            <w:r w:rsidRPr="00A863DC">
              <w:rPr>
                <w:rFonts w:ascii="PT Astra Serif" w:hAnsi="PT Astra Serif"/>
              </w:rPr>
              <w:t>о</w:t>
            </w:r>
            <w:r w:rsidRPr="00A863DC">
              <w:rPr>
                <w:rFonts w:ascii="PT Astra Serif" w:hAnsi="PT Astra Serif"/>
              </w:rPr>
              <w:t>ездки</w:t>
            </w:r>
          </w:p>
        </w:tc>
        <w:tc>
          <w:tcPr>
            <w:tcW w:w="2526" w:type="dxa"/>
          </w:tcPr>
          <w:p w:rsidR="00DB60F4" w:rsidRPr="00A863DC" w:rsidRDefault="00DB60F4" w:rsidP="001C4503">
            <w:pPr>
              <w:keepNext/>
              <w:keepLines/>
              <w:jc w:val="both"/>
              <w:rPr>
                <w:rFonts w:ascii="PT Astra Serif" w:hAnsi="PT Astra Serif"/>
                <w:sz w:val="22"/>
                <w:szCs w:val="22"/>
              </w:rPr>
            </w:pPr>
            <w:r w:rsidRPr="00A863DC">
              <w:rPr>
                <w:rFonts w:ascii="PT Astra Serif" w:hAnsi="PT Astra Serif"/>
                <w:sz w:val="22"/>
                <w:szCs w:val="22"/>
              </w:rPr>
              <w:lastRenderedPageBreak/>
              <w:t>О проведении благ</w:t>
            </w:r>
            <w:r w:rsidRPr="00A863DC">
              <w:rPr>
                <w:rFonts w:ascii="PT Astra Serif" w:hAnsi="PT Astra Serif"/>
                <w:sz w:val="22"/>
                <w:szCs w:val="22"/>
              </w:rPr>
              <w:t>о</w:t>
            </w:r>
            <w:r w:rsidRPr="00A863DC">
              <w:rPr>
                <w:rFonts w:ascii="PT Astra Serif" w:hAnsi="PT Astra Serif"/>
                <w:sz w:val="22"/>
                <w:szCs w:val="22"/>
              </w:rPr>
              <w:t>устройства пришкол</w:t>
            </w:r>
            <w:r w:rsidRPr="00A863DC">
              <w:rPr>
                <w:rFonts w:ascii="PT Astra Serif" w:hAnsi="PT Astra Serif"/>
                <w:sz w:val="22"/>
                <w:szCs w:val="22"/>
              </w:rPr>
              <w:t>ь</w:t>
            </w:r>
            <w:r w:rsidRPr="00A863DC">
              <w:rPr>
                <w:rFonts w:ascii="PT Astra Serif" w:hAnsi="PT Astra Serif"/>
                <w:sz w:val="22"/>
                <w:szCs w:val="22"/>
              </w:rPr>
              <w:t>ной территории общ</w:t>
            </w:r>
            <w:r w:rsidRPr="00A863DC">
              <w:rPr>
                <w:rFonts w:ascii="PT Astra Serif" w:hAnsi="PT Astra Serif"/>
                <w:sz w:val="22"/>
                <w:szCs w:val="22"/>
              </w:rPr>
              <w:t>е</w:t>
            </w:r>
            <w:r w:rsidRPr="00A863DC">
              <w:rPr>
                <w:rFonts w:ascii="PT Astra Serif" w:hAnsi="PT Astra Serif"/>
                <w:sz w:val="22"/>
                <w:szCs w:val="22"/>
              </w:rPr>
              <w:t>образовательных орг</w:t>
            </w:r>
            <w:r w:rsidRPr="00A863DC">
              <w:rPr>
                <w:rFonts w:ascii="PT Astra Serif" w:hAnsi="PT Astra Serif"/>
                <w:sz w:val="22"/>
                <w:szCs w:val="22"/>
              </w:rPr>
              <w:t>а</w:t>
            </w:r>
            <w:r w:rsidRPr="00A863DC">
              <w:rPr>
                <w:rFonts w:ascii="PT Astra Serif" w:hAnsi="PT Astra Serif"/>
                <w:sz w:val="22"/>
                <w:szCs w:val="22"/>
              </w:rPr>
              <w:t>низаций в соответствии с региональным ста</w:t>
            </w:r>
            <w:r w:rsidRPr="00A863DC">
              <w:rPr>
                <w:rFonts w:ascii="PT Astra Serif" w:hAnsi="PT Astra Serif"/>
                <w:sz w:val="22"/>
                <w:szCs w:val="22"/>
              </w:rPr>
              <w:t>н</w:t>
            </w:r>
            <w:r w:rsidRPr="00A863DC">
              <w:rPr>
                <w:rFonts w:ascii="PT Astra Serif" w:hAnsi="PT Astra Serif"/>
                <w:sz w:val="22"/>
                <w:szCs w:val="22"/>
              </w:rPr>
              <w:t xml:space="preserve">дартом, организация подвоза </w:t>
            </w:r>
            <w:proofErr w:type="spellStart"/>
            <w:r w:rsidRPr="00A863DC">
              <w:rPr>
                <w:rFonts w:ascii="PT Astra Serif" w:hAnsi="PT Astra Serif"/>
                <w:sz w:val="22"/>
                <w:szCs w:val="22"/>
              </w:rPr>
              <w:t>обучающихс</w:t>
            </w:r>
            <w:proofErr w:type="spellEnd"/>
            <w:r w:rsidRPr="00A863DC">
              <w:rPr>
                <w:rFonts w:ascii="PT Astra Serif" w:hAnsi="PT Astra Serif"/>
                <w:sz w:val="22"/>
                <w:szCs w:val="22"/>
              </w:rPr>
              <w:t xml:space="preserve"> в </w:t>
            </w:r>
            <w:r w:rsidRPr="00A863DC">
              <w:rPr>
                <w:rFonts w:ascii="PT Astra Serif" w:hAnsi="PT Astra Serif"/>
                <w:sz w:val="22"/>
                <w:szCs w:val="22"/>
              </w:rPr>
              <w:lastRenderedPageBreak/>
              <w:t>образовательные орг</w:t>
            </w:r>
            <w:r w:rsidRPr="00A863DC">
              <w:rPr>
                <w:rFonts w:ascii="PT Astra Serif" w:hAnsi="PT Astra Serif"/>
                <w:sz w:val="22"/>
                <w:szCs w:val="22"/>
              </w:rPr>
              <w:t>а</w:t>
            </w:r>
            <w:r w:rsidRPr="00A863DC">
              <w:rPr>
                <w:rFonts w:ascii="PT Astra Serif" w:hAnsi="PT Astra Serif"/>
                <w:sz w:val="22"/>
                <w:szCs w:val="22"/>
              </w:rPr>
              <w:t>низации Ульяновской области в 2020/21 уче</w:t>
            </w:r>
            <w:r w:rsidRPr="00A863DC">
              <w:rPr>
                <w:rFonts w:ascii="PT Astra Serif" w:hAnsi="PT Astra Serif"/>
                <w:sz w:val="22"/>
                <w:szCs w:val="22"/>
              </w:rPr>
              <w:t>б</w:t>
            </w:r>
            <w:r w:rsidRPr="00A863DC">
              <w:rPr>
                <w:rFonts w:ascii="PT Astra Serif" w:hAnsi="PT Astra Serif"/>
                <w:sz w:val="22"/>
                <w:szCs w:val="22"/>
              </w:rPr>
              <w:t xml:space="preserve">ном году. </w:t>
            </w:r>
          </w:p>
        </w:tc>
        <w:tc>
          <w:tcPr>
            <w:tcW w:w="2526" w:type="dxa"/>
          </w:tcPr>
          <w:p w:rsidR="00DB60F4" w:rsidRPr="00A863DC" w:rsidRDefault="00DB60F4" w:rsidP="001C4503">
            <w:pPr>
              <w:keepNext/>
              <w:keepLines/>
              <w:jc w:val="both"/>
              <w:rPr>
                <w:rFonts w:ascii="PT Astra Serif" w:hAnsi="PT Astra Serif"/>
                <w:spacing w:val="-20"/>
              </w:rPr>
            </w:pPr>
            <w:r w:rsidRPr="00A863DC">
              <w:rPr>
                <w:rFonts w:ascii="PT Astra Serif" w:hAnsi="PT Astra Serif"/>
                <w:spacing w:val="-20"/>
              </w:rPr>
              <w:lastRenderedPageBreak/>
              <w:t>Министерство образов</w:t>
            </w:r>
            <w:r w:rsidRPr="00A863DC">
              <w:rPr>
                <w:rFonts w:ascii="PT Astra Serif" w:hAnsi="PT Astra Serif"/>
                <w:spacing w:val="-20"/>
              </w:rPr>
              <w:t>а</w:t>
            </w:r>
            <w:r w:rsidRPr="00A863DC">
              <w:rPr>
                <w:rFonts w:ascii="PT Astra Serif" w:hAnsi="PT Astra Serif"/>
                <w:spacing w:val="-20"/>
              </w:rPr>
              <w:t>ния и науки Ульяновской области</w:t>
            </w:r>
          </w:p>
        </w:tc>
        <w:tc>
          <w:tcPr>
            <w:tcW w:w="2346" w:type="dxa"/>
          </w:tcPr>
          <w:p w:rsidR="00DB60F4" w:rsidRPr="00A863DC" w:rsidRDefault="00DB60F4" w:rsidP="001C4503">
            <w:pPr>
              <w:keepNext/>
              <w:keepLines/>
              <w:jc w:val="both"/>
              <w:rPr>
                <w:rFonts w:ascii="PT Astra Serif" w:hAnsi="PT Astra Serif"/>
              </w:rPr>
            </w:pPr>
            <w:r w:rsidRPr="00A863DC">
              <w:rPr>
                <w:rFonts w:ascii="PT Astra Serif" w:hAnsi="PT Astra Serif"/>
              </w:rPr>
              <w:t>Мероприятие для включения в кале</w:t>
            </w:r>
            <w:r w:rsidRPr="00A863DC">
              <w:rPr>
                <w:rFonts w:ascii="PT Astra Serif" w:hAnsi="PT Astra Serif"/>
              </w:rPr>
              <w:t>н</w:t>
            </w:r>
            <w:r w:rsidRPr="00A863DC">
              <w:rPr>
                <w:rFonts w:ascii="PT Astra Serif" w:hAnsi="PT Astra Serif"/>
              </w:rPr>
              <w:t xml:space="preserve">дарь </w:t>
            </w:r>
            <w:proofErr w:type="spellStart"/>
            <w:r w:rsidRPr="00A863DC">
              <w:rPr>
                <w:rFonts w:ascii="PT Astra Serif" w:hAnsi="PT Astra Serif"/>
              </w:rPr>
              <w:t>меропрятий</w:t>
            </w:r>
            <w:proofErr w:type="spellEnd"/>
          </w:p>
        </w:tc>
        <w:tc>
          <w:tcPr>
            <w:tcW w:w="2346" w:type="dxa"/>
          </w:tcPr>
          <w:p w:rsidR="00DB60F4" w:rsidRPr="00A863DC" w:rsidRDefault="00DB60F4" w:rsidP="001C4503">
            <w:pPr>
              <w:keepNext/>
              <w:keepLines/>
              <w:jc w:val="both"/>
              <w:rPr>
                <w:rFonts w:ascii="PT Astra Serif" w:hAnsi="PT Astra Serif"/>
              </w:rPr>
            </w:pPr>
            <w:r w:rsidRPr="00A863DC">
              <w:rPr>
                <w:rFonts w:ascii="PT Astra Serif" w:hAnsi="PT Astra Serif"/>
              </w:rPr>
              <w:t>Участие губернат</w:t>
            </w:r>
            <w:r w:rsidRPr="00A863DC">
              <w:rPr>
                <w:rFonts w:ascii="PT Astra Serif" w:hAnsi="PT Astra Serif"/>
              </w:rPr>
              <w:t>о</w:t>
            </w:r>
            <w:r w:rsidRPr="00A863DC">
              <w:rPr>
                <w:rFonts w:ascii="PT Astra Serif" w:hAnsi="PT Astra Serif"/>
              </w:rPr>
              <w:t>ра в заседании шт</w:t>
            </w:r>
            <w:r w:rsidRPr="00A863DC">
              <w:rPr>
                <w:rFonts w:ascii="PT Astra Serif" w:hAnsi="PT Astra Serif"/>
              </w:rPr>
              <w:t>а</w:t>
            </w:r>
            <w:r w:rsidRPr="00A863DC">
              <w:rPr>
                <w:rFonts w:ascii="PT Astra Serif" w:hAnsi="PT Astra Serif"/>
              </w:rPr>
              <w:t>ба</w:t>
            </w:r>
          </w:p>
        </w:tc>
      </w:tr>
      <w:tr w:rsidR="00A863DC" w:rsidRPr="00A863DC" w:rsidTr="00E14309">
        <w:tc>
          <w:tcPr>
            <w:tcW w:w="15156" w:type="dxa"/>
            <w:gridSpan w:val="6"/>
          </w:tcPr>
          <w:p w:rsidR="00DB60F4" w:rsidRPr="00B307E0" w:rsidRDefault="00DB60F4" w:rsidP="001C4503">
            <w:pPr>
              <w:keepNext/>
              <w:keepLines/>
              <w:suppressAutoHyphens/>
              <w:jc w:val="both"/>
              <w:rPr>
                <w:rFonts w:ascii="PT Astra Serif" w:hAnsi="PT Astra Serif"/>
                <w:b/>
                <w:spacing w:val="-20"/>
              </w:rPr>
            </w:pPr>
            <w:r w:rsidRPr="00B307E0">
              <w:rPr>
                <w:rFonts w:ascii="PT Astra Serif" w:hAnsi="PT Astra Serif"/>
                <w:b/>
                <w:spacing w:val="-20"/>
              </w:rPr>
              <w:lastRenderedPageBreak/>
              <w:t>Ключевой темой заседания областного штаба, который прошел 20 июля в Павловском районе, стала организация образовательного процесса в новом 2020-2021 учебном году согласно утверждённым санитарно-эпидемиологическим требованиям. Согласно разработанному федеральному документу руководителям общеобразовательных организаций необходимо закрепить за каждым классом отдельный учебный кабинет, в котором дети обучаются по всем предметам, за исключением занятий, требующих специального оборудования.</w:t>
            </w:r>
          </w:p>
          <w:p w:rsidR="00DB60F4" w:rsidRPr="00B307E0" w:rsidRDefault="00DB60F4" w:rsidP="001C4503">
            <w:pPr>
              <w:keepNext/>
              <w:keepLines/>
              <w:suppressAutoHyphens/>
              <w:jc w:val="both"/>
              <w:rPr>
                <w:rFonts w:ascii="PT Astra Serif" w:hAnsi="PT Astra Serif"/>
                <w:b/>
                <w:spacing w:val="-20"/>
              </w:rPr>
            </w:pPr>
            <w:r w:rsidRPr="00B307E0">
              <w:rPr>
                <w:rFonts w:ascii="PT Astra Serif" w:hAnsi="PT Astra Serif"/>
                <w:b/>
                <w:spacing w:val="-20"/>
              </w:rPr>
              <w:t xml:space="preserve">Также необходимо разработать расписание уроков, перемен, предусматривающее минимизацию контактов обучающихся (в том числе сокращения их количества во время проведения термометрии, приема пищи в столовой). Помимо этого, рекомендуется </w:t>
            </w:r>
            <w:proofErr w:type="gramStart"/>
            <w:r w:rsidRPr="00B307E0">
              <w:rPr>
                <w:rFonts w:ascii="PT Astra Serif" w:hAnsi="PT Astra Serif"/>
                <w:b/>
                <w:spacing w:val="-20"/>
              </w:rPr>
              <w:t>исключить проведение</w:t>
            </w:r>
            <w:proofErr w:type="gramEnd"/>
            <w:r w:rsidRPr="00B307E0">
              <w:rPr>
                <w:rFonts w:ascii="PT Astra Serif" w:hAnsi="PT Astra Serif"/>
                <w:b/>
                <w:spacing w:val="-20"/>
              </w:rPr>
              <w:t xml:space="preserve"> массовых мероприятий с участием различных групп, классов, а также мероприятий с привлечением лиц из других организаций. Согласно санитарно-эпидемиологическим требованиям руководителям общеобразовательных учреждений необходимо организовать пропускной режим в школе с проведением термометрии. Каждое утро сотрудникам, учащимся будут измерять температуру. На входе в здание должны быть установлены дозаторы с антисептиками. Опыт организации пропускного режима был апробирован при проведении ЕГЭ. Помимо этого, необходимо с учетом погодных условий максимально организовать пребывание детей и проведение занятий на открытом воздухе. Использовать открытую спортивную площадку для занятий физической культурой, сократив количество занятий в спортивном зале. Также глава региона в рамках рабочего визита в муниципалитет посетил Павловскую основную школу №2. В 2020 году там продолжается работа по созданию благоприятных условий для комфортного обучения детей в рамках государственной программы «Развитие и модернизация образования Ульяновской области». Здесь будет произведена частичная замена окон на сумму 419 тыс. рублей. В настоящее время ведется работа по составлению локальной сметы. Затем в кротчайшие сроки предусмотрено прохождение экспертизы по определению достоверности сметной стоимости. Кроме того, на базе Павловской основной школы №2 осуществляется внедрение Целевой модели Цифровой Образовательной среды в рамках реализации национального проекта «Образование», который находится на контроле Президента страны Владимира Путина. На данные цели предусмотрены средства консолидированного бюджета в размере 2 </w:t>
            </w:r>
            <w:proofErr w:type="gramStart"/>
            <w:r w:rsidRPr="00B307E0">
              <w:rPr>
                <w:rFonts w:ascii="PT Astra Serif" w:hAnsi="PT Astra Serif"/>
                <w:b/>
                <w:spacing w:val="-20"/>
              </w:rPr>
              <w:t>млн</w:t>
            </w:r>
            <w:proofErr w:type="gramEnd"/>
            <w:r w:rsidRPr="00B307E0">
              <w:rPr>
                <w:rFonts w:ascii="PT Astra Serif" w:hAnsi="PT Astra Serif"/>
                <w:b/>
                <w:spacing w:val="-20"/>
              </w:rPr>
              <w:t xml:space="preserve"> 221 тыс. рублей. В настоящее время начата поставка оборудования на сумму почти 17 </w:t>
            </w:r>
            <w:proofErr w:type="gramStart"/>
            <w:r w:rsidRPr="00B307E0">
              <w:rPr>
                <w:rFonts w:ascii="PT Astra Serif" w:hAnsi="PT Astra Serif"/>
                <w:b/>
                <w:spacing w:val="-20"/>
              </w:rPr>
              <w:t>млн</w:t>
            </w:r>
            <w:proofErr w:type="gramEnd"/>
            <w:r w:rsidRPr="00B307E0">
              <w:rPr>
                <w:rFonts w:ascii="PT Astra Serif" w:hAnsi="PT Astra Serif"/>
                <w:b/>
                <w:spacing w:val="-20"/>
              </w:rPr>
              <w:t xml:space="preserve"> рублей.</w:t>
            </w:r>
          </w:p>
        </w:tc>
      </w:tr>
    </w:tbl>
    <w:p w:rsidR="001B1708" w:rsidRPr="00A863DC" w:rsidRDefault="001B1708"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22 июля, среда</w:t>
      </w:r>
    </w:p>
    <w:p w:rsidR="001B1708" w:rsidRPr="00A863DC" w:rsidRDefault="001B1708"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863DC" w:rsidRPr="00A863DC" w:rsidTr="00E14309">
        <w:tc>
          <w:tcPr>
            <w:tcW w:w="15120" w:type="dxa"/>
            <w:gridSpan w:val="6"/>
          </w:tcPr>
          <w:p w:rsidR="001B1708" w:rsidRPr="00A863DC" w:rsidRDefault="001B1708" w:rsidP="001C4503">
            <w:pPr>
              <w:keepNext/>
              <w:keepLines/>
              <w:jc w:val="center"/>
              <w:rPr>
                <w:rFonts w:ascii="PT Astra Serif" w:hAnsi="PT Astra Serif"/>
              </w:rPr>
            </w:pPr>
            <w:r w:rsidRPr="00A863D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863DC">
              <w:rPr>
                <w:rFonts w:ascii="PT Astra Serif" w:hAnsi="PT Astra Serif"/>
                <w:b/>
                <w:bCs/>
                <w:i/>
                <w:iCs/>
                <w:sz w:val="22"/>
                <w:szCs w:val="22"/>
              </w:rPr>
              <w:t>и</w:t>
            </w:r>
            <w:r w:rsidRPr="00A863DC">
              <w:rPr>
                <w:rFonts w:ascii="PT Astra Serif" w:hAnsi="PT Astra Serif"/>
                <w:b/>
                <w:bCs/>
                <w:i/>
                <w:iCs/>
                <w:sz w:val="22"/>
                <w:szCs w:val="22"/>
              </w:rPr>
              <w:t>тическое значение, мероприятия нравственно-патриотической направленности и т.п.</w:t>
            </w:r>
          </w:p>
        </w:tc>
      </w:tr>
      <w:tr w:rsidR="00A863DC" w:rsidRPr="00A863DC" w:rsidTr="00E14309">
        <w:tc>
          <w:tcPr>
            <w:tcW w:w="2700" w:type="dxa"/>
          </w:tcPr>
          <w:p w:rsidR="001B1708" w:rsidRPr="00A863DC" w:rsidRDefault="001B1708" w:rsidP="001C4503">
            <w:pPr>
              <w:keepNext/>
              <w:keepLines/>
              <w:rPr>
                <w:rFonts w:ascii="PT Astra Serif" w:hAnsi="PT Astra Serif"/>
                <w:b/>
                <w:bCs/>
              </w:rPr>
            </w:pPr>
            <w:r w:rsidRPr="00A863DC">
              <w:rPr>
                <w:rFonts w:ascii="PT Astra Serif" w:hAnsi="PT Astra Serif"/>
                <w:b/>
                <w:bCs/>
              </w:rPr>
              <w:t xml:space="preserve">Министерство </w:t>
            </w:r>
          </w:p>
          <w:p w:rsidR="001B1708" w:rsidRPr="00A863DC" w:rsidRDefault="001B1708" w:rsidP="001C4503">
            <w:pPr>
              <w:keepNext/>
              <w:keepLines/>
              <w:rPr>
                <w:rFonts w:ascii="PT Astra Serif" w:hAnsi="PT Astra Serif"/>
                <w:b/>
                <w:bCs/>
              </w:rPr>
            </w:pPr>
            <w:r w:rsidRPr="00A863DC">
              <w:rPr>
                <w:rFonts w:ascii="PT Astra Serif" w:hAnsi="PT Astra Serif"/>
                <w:b/>
                <w:bCs/>
              </w:rPr>
              <w:t xml:space="preserve">образования и науки </w:t>
            </w:r>
          </w:p>
          <w:p w:rsidR="001B1708" w:rsidRPr="00A863DC" w:rsidRDefault="001B1708" w:rsidP="001C4503">
            <w:pPr>
              <w:keepNext/>
              <w:keepLines/>
              <w:rPr>
                <w:rFonts w:ascii="PT Astra Serif" w:hAnsi="PT Astra Serif"/>
                <w:b/>
                <w:bCs/>
                <w:spacing w:val="-20"/>
              </w:rPr>
            </w:pPr>
            <w:r w:rsidRPr="00A863DC">
              <w:rPr>
                <w:rFonts w:ascii="PT Astra Serif" w:hAnsi="PT Astra Serif"/>
              </w:rPr>
              <w:t>Семенова Н.В.</w:t>
            </w:r>
          </w:p>
        </w:tc>
        <w:tc>
          <w:tcPr>
            <w:tcW w:w="2700" w:type="dxa"/>
          </w:tcPr>
          <w:p w:rsidR="001B1708" w:rsidRPr="00A863DC" w:rsidRDefault="001B1708" w:rsidP="001C4503">
            <w:pPr>
              <w:keepNext/>
              <w:keepLines/>
              <w:jc w:val="both"/>
              <w:rPr>
                <w:rFonts w:ascii="PT Astra Serif" w:hAnsi="PT Astra Serif"/>
                <w:b/>
              </w:rPr>
            </w:pPr>
            <w:r w:rsidRPr="00A863DC">
              <w:rPr>
                <w:rFonts w:ascii="PT Astra Serif" w:hAnsi="PT Astra Serif"/>
                <w:b/>
              </w:rPr>
              <w:t>ДОПОЛНЕНИЕ</w:t>
            </w:r>
          </w:p>
          <w:p w:rsidR="001B1708" w:rsidRPr="00A863DC" w:rsidRDefault="001B1708" w:rsidP="001C4503">
            <w:pPr>
              <w:keepNext/>
              <w:keepLines/>
              <w:jc w:val="both"/>
              <w:outlineLvl w:val="0"/>
              <w:rPr>
                <w:rFonts w:ascii="PT Astra Serif" w:hAnsi="PT Astra Serif"/>
                <w:b/>
                <w:bCs/>
              </w:rPr>
            </w:pPr>
            <w:r w:rsidRPr="00A863DC">
              <w:rPr>
                <w:rFonts w:ascii="PT Astra Serif" w:hAnsi="PT Astra Serif"/>
                <w:b/>
                <w:bCs/>
              </w:rPr>
              <w:t>Посещение ОГБОУ Центр ППМС «Разв</w:t>
            </w:r>
            <w:r w:rsidRPr="00A863DC">
              <w:rPr>
                <w:rFonts w:ascii="PT Astra Serif" w:hAnsi="PT Astra Serif"/>
                <w:b/>
                <w:bCs/>
              </w:rPr>
              <w:t>и</w:t>
            </w:r>
            <w:r w:rsidRPr="00A863DC">
              <w:rPr>
                <w:rFonts w:ascii="PT Astra Serif" w:hAnsi="PT Astra Serif"/>
                <w:b/>
                <w:bCs/>
              </w:rPr>
              <w:t xml:space="preserve">тие» и обсуждение </w:t>
            </w:r>
            <w:proofErr w:type="gramStart"/>
            <w:r w:rsidRPr="00A863DC">
              <w:rPr>
                <w:rFonts w:ascii="PT Astra Serif" w:hAnsi="PT Astra Serif"/>
                <w:b/>
                <w:bCs/>
              </w:rPr>
              <w:t>в</w:t>
            </w:r>
            <w:r w:rsidRPr="00A863DC">
              <w:rPr>
                <w:rFonts w:ascii="PT Astra Serif" w:hAnsi="PT Astra Serif"/>
                <w:b/>
                <w:bCs/>
              </w:rPr>
              <w:t>о</w:t>
            </w:r>
            <w:r w:rsidRPr="00A863DC">
              <w:rPr>
                <w:rFonts w:ascii="PT Astra Serif" w:hAnsi="PT Astra Serif"/>
                <w:b/>
                <w:bCs/>
              </w:rPr>
              <w:t>проса создания Це</w:t>
            </w:r>
            <w:r w:rsidRPr="00A863DC">
              <w:rPr>
                <w:rFonts w:ascii="PT Astra Serif" w:hAnsi="PT Astra Serif"/>
                <w:b/>
                <w:bCs/>
              </w:rPr>
              <w:t>н</w:t>
            </w:r>
            <w:r w:rsidRPr="00A863DC">
              <w:rPr>
                <w:rFonts w:ascii="PT Astra Serif" w:hAnsi="PT Astra Serif"/>
                <w:b/>
                <w:bCs/>
              </w:rPr>
              <w:t>тра информационной безопасности детей</w:t>
            </w:r>
            <w:proofErr w:type="gramEnd"/>
          </w:p>
          <w:p w:rsidR="001B1708" w:rsidRPr="00A863DC" w:rsidRDefault="001B1708" w:rsidP="001C4503">
            <w:pPr>
              <w:keepNext/>
              <w:keepLines/>
              <w:jc w:val="center"/>
              <w:rPr>
                <w:rFonts w:ascii="PT Astra Serif" w:hAnsi="PT Astra Serif"/>
              </w:rPr>
            </w:pPr>
            <w:r w:rsidRPr="00A863DC">
              <w:rPr>
                <w:rFonts w:ascii="PT Astra Serif" w:hAnsi="PT Astra Serif"/>
              </w:rPr>
              <w:t>ОГБОУ Центр ППМС «Развитие» (г. Уль</w:t>
            </w:r>
            <w:r w:rsidRPr="00A863DC">
              <w:rPr>
                <w:rFonts w:ascii="PT Astra Serif" w:hAnsi="PT Astra Serif"/>
              </w:rPr>
              <w:t>я</w:t>
            </w:r>
            <w:r w:rsidRPr="00A863DC">
              <w:rPr>
                <w:rFonts w:ascii="PT Astra Serif" w:hAnsi="PT Astra Serif"/>
              </w:rPr>
              <w:t xml:space="preserve">новск, </w:t>
            </w:r>
            <w:proofErr w:type="spellStart"/>
            <w:r w:rsidRPr="00A863DC">
              <w:rPr>
                <w:rFonts w:ascii="PT Astra Serif" w:hAnsi="PT Astra Serif"/>
              </w:rPr>
              <w:t>ул</w:t>
            </w:r>
            <w:proofErr w:type="gramStart"/>
            <w:r w:rsidRPr="00A863DC">
              <w:rPr>
                <w:rFonts w:ascii="PT Astra Serif" w:hAnsi="PT Astra Serif"/>
              </w:rPr>
              <w:t>.В</w:t>
            </w:r>
            <w:proofErr w:type="gramEnd"/>
            <w:r w:rsidRPr="00A863DC">
              <w:rPr>
                <w:rFonts w:ascii="PT Astra Serif" w:hAnsi="PT Astra Serif"/>
              </w:rPr>
              <w:t>рача</w:t>
            </w:r>
            <w:proofErr w:type="spellEnd"/>
            <w:r w:rsidRPr="00A863DC">
              <w:rPr>
                <w:rFonts w:ascii="PT Astra Serif" w:hAnsi="PT Astra Serif"/>
              </w:rPr>
              <w:t xml:space="preserve"> М</w:t>
            </w:r>
            <w:r w:rsidRPr="00A863DC">
              <w:rPr>
                <w:rFonts w:ascii="PT Astra Serif" w:hAnsi="PT Astra Serif"/>
              </w:rPr>
              <w:t>и</w:t>
            </w:r>
            <w:r w:rsidRPr="00A863DC">
              <w:rPr>
                <w:rFonts w:ascii="PT Astra Serif" w:hAnsi="PT Astra Serif"/>
              </w:rPr>
              <w:lastRenderedPageBreak/>
              <w:t>хайлова, д. 54)</w:t>
            </w:r>
          </w:p>
          <w:p w:rsidR="001B1708" w:rsidRPr="00A863DC" w:rsidRDefault="001B1708" w:rsidP="001C4503">
            <w:pPr>
              <w:keepNext/>
              <w:keepLines/>
              <w:jc w:val="both"/>
              <w:outlineLvl w:val="0"/>
              <w:rPr>
                <w:rFonts w:ascii="PT Astra Serif" w:hAnsi="PT Astra Serif"/>
                <w:b/>
                <w:bCs/>
              </w:rPr>
            </w:pPr>
          </w:p>
          <w:p w:rsidR="001B1708" w:rsidRPr="00A863DC" w:rsidRDefault="001B1708" w:rsidP="001C4503">
            <w:pPr>
              <w:keepNext/>
              <w:keepLines/>
              <w:jc w:val="center"/>
              <w:rPr>
                <w:rFonts w:ascii="PT Astra Serif" w:hAnsi="PT Astra Serif"/>
              </w:rPr>
            </w:pPr>
          </w:p>
        </w:tc>
        <w:tc>
          <w:tcPr>
            <w:tcW w:w="2520" w:type="dxa"/>
          </w:tcPr>
          <w:p w:rsidR="001B1708" w:rsidRPr="00A863DC" w:rsidRDefault="001B1708" w:rsidP="001C4503">
            <w:pPr>
              <w:keepNext/>
              <w:keepLines/>
              <w:shd w:val="clear" w:color="auto" w:fill="FFFFFF"/>
              <w:jc w:val="both"/>
              <w:rPr>
                <w:rFonts w:ascii="PT Astra Serif" w:hAnsi="PT Astra Serif"/>
                <w:sz w:val="22"/>
                <w:szCs w:val="22"/>
              </w:rPr>
            </w:pPr>
            <w:proofErr w:type="gramStart"/>
            <w:r w:rsidRPr="00A863DC">
              <w:rPr>
                <w:rFonts w:ascii="PT Astra Serif" w:hAnsi="PT Astra Serif"/>
                <w:sz w:val="22"/>
                <w:szCs w:val="22"/>
              </w:rPr>
              <w:lastRenderedPageBreak/>
              <w:t>Осмотр территории и помещений ОГБОУ Центр ППМС «Разв</w:t>
            </w:r>
            <w:r w:rsidRPr="00A863DC">
              <w:rPr>
                <w:rFonts w:ascii="PT Astra Serif" w:hAnsi="PT Astra Serif"/>
                <w:sz w:val="22"/>
                <w:szCs w:val="22"/>
              </w:rPr>
              <w:t>и</w:t>
            </w:r>
            <w:r w:rsidRPr="00A863DC">
              <w:rPr>
                <w:rFonts w:ascii="PT Astra Serif" w:hAnsi="PT Astra Serif"/>
                <w:sz w:val="22"/>
                <w:szCs w:val="22"/>
              </w:rPr>
              <w:t xml:space="preserve">тие», </w:t>
            </w:r>
            <w:r w:rsidRPr="00A863DC">
              <w:rPr>
                <w:rFonts w:ascii="PT Astra Serif" w:hAnsi="PT Astra Serif"/>
                <w:bCs/>
                <w:sz w:val="22"/>
                <w:szCs w:val="22"/>
              </w:rPr>
              <w:t>Презентация пр</w:t>
            </w:r>
            <w:r w:rsidRPr="00A863DC">
              <w:rPr>
                <w:rFonts w:ascii="PT Astra Serif" w:hAnsi="PT Astra Serif"/>
                <w:bCs/>
                <w:sz w:val="22"/>
                <w:szCs w:val="22"/>
              </w:rPr>
              <w:t>о</w:t>
            </w:r>
            <w:r w:rsidRPr="00A863DC">
              <w:rPr>
                <w:rFonts w:ascii="PT Astra Serif" w:hAnsi="PT Astra Serif"/>
                <w:bCs/>
                <w:sz w:val="22"/>
                <w:szCs w:val="22"/>
              </w:rPr>
              <w:t>екта развития</w:t>
            </w:r>
            <w:r w:rsidRPr="00A863DC">
              <w:rPr>
                <w:rFonts w:ascii="PT Astra Serif" w:hAnsi="PT Astra Serif" w:cs="Arial"/>
                <w:sz w:val="22"/>
                <w:szCs w:val="22"/>
              </w:rPr>
              <w:t xml:space="preserve"> </w:t>
            </w:r>
            <w:r w:rsidRPr="00A863DC">
              <w:rPr>
                <w:rFonts w:ascii="PT Astra Serif" w:hAnsi="PT Astra Serif"/>
                <w:sz w:val="22"/>
                <w:szCs w:val="22"/>
              </w:rPr>
              <w:t>ОГБОУ Центр ППМС «Разв</w:t>
            </w:r>
            <w:r w:rsidRPr="00A863DC">
              <w:rPr>
                <w:rFonts w:ascii="PT Astra Serif" w:hAnsi="PT Astra Serif"/>
                <w:sz w:val="22"/>
                <w:szCs w:val="22"/>
              </w:rPr>
              <w:t>и</w:t>
            </w:r>
            <w:r w:rsidRPr="00A863DC">
              <w:rPr>
                <w:rFonts w:ascii="PT Astra Serif" w:hAnsi="PT Astra Serif"/>
                <w:sz w:val="22"/>
                <w:szCs w:val="22"/>
              </w:rPr>
              <w:t xml:space="preserve">тие», О </w:t>
            </w:r>
            <w:r w:rsidRPr="00A863DC">
              <w:rPr>
                <w:sz w:val="22"/>
                <w:szCs w:val="22"/>
              </w:rPr>
              <w:t>воспитании подрастающего покол</w:t>
            </w:r>
            <w:r w:rsidRPr="00A863DC">
              <w:rPr>
                <w:sz w:val="22"/>
                <w:szCs w:val="22"/>
              </w:rPr>
              <w:t>е</w:t>
            </w:r>
            <w:r w:rsidRPr="00A863DC">
              <w:rPr>
                <w:sz w:val="22"/>
                <w:szCs w:val="22"/>
              </w:rPr>
              <w:t>ния через позитивный информационный ко</w:t>
            </w:r>
            <w:r w:rsidRPr="00A863DC">
              <w:rPr>
                <w:sz w:val="22"/>
                <w:szCs w:val="22"/>
              </w:rPr>
              <w:t>н</w:t>
            </w:r>
            <w:r w:rsidRPr="00A863DC">
              <w:rPr>
                <w:sz w:val="22"/>
                <w:szCs w:val="22"/>
              </w:rPr>
              <w:t xml:space="preserve">тент, </w:t>
            </w:r>
            <w:r w:rsidRPr="00A863DC">
              <w:rPr>
                <w:rFonts w:ascii="PT Astra Serif" w:hAnsi="PT Astra Serif"/>
                <w:sz w:val="22"/>
                <w:szCs w:val="22"/>
              </w:rPr>
              <w:t xml:space="preserve">Об алгоритмах </w:t>
            </w:r>
            <w:r w:rsidRPr="00A863DC">
              <w:rPr>
                <w:rFonts w:ascii="PT Astra Serif" w:hAnsi="PT Astra Serif"/>
                <w:sz w:val="22"/>
                <w:szCs w:val="22"/>
              </w:rPr>
              <w:lastRenderedPageBreak/>
              <w:t xml:space="preserve">деятельности </w:t>
            </w:r>
            <w:r w:rsidRPr="00A863DC">
              <w:rPr>
                <w:rFonts w:ascii="PT Astra Serif" w:hAnsi="PT Astra Serif"/>
                <w:bCs/>
                <w:sz w:val="22"/>
                <w:szCs w:val="22"/>
              </w:rPr>
              <w:t>Центра информационной бе</w:t>
            </w:r>
            <w:r w:rsidRPr="00A863DC">
              <w:rPr>
                <w:rFonts w:ascii="PT Astra Serif" w:hAnsi="PT Astra Serif"/>
                <w:bCs/>
                <w:sz w:val="22"/>
                <w:szCs w:val="22"/>
              </w:rPr>
              <w:t>з</w:t>
            </w:r>
            <w:r w:rsidRPr="00A863DC">
              <w:rPr>
                <w:rFonts w:ascii="PT Astra Serif" w:hAnsi="PT Astra Serif"/>
                <w:bCs/>
                <w:sz w:val="22"/>
                <w:szCs w:val="22"/>
              </w:rPr>
              <w:t>опасности детей, э</w:t>
            </w:r>
            <w:r w:rsidRPr="00A863DC">
              <w:rPr>
                <w:rFonts w:ascii="PT Astra Serif" w:hAnsi="PT Astra Serif"/>
                <w:sz w:val="22"/>
                <w:szCs w:val="22"/>
              </w:rPr>
              <w:t>к</w:t>
            </w:r>
            <w:r w:rsidRPr="00A863DC">
              <w:rPr>
                <w:rFonts w:ascii="PT Astra Serif" w:hAnsi="PT Astra Serif"/>
                <w:sz w:val="22"/>
                <w:szCs w:val="22"/>
              </w:rPr>
              <w:t>с</w:t>
            </w:r>
            <w:r w:rsidRPr="00A863DC">
              <w:rPr>
                <w:rFonts w:ascii="PT Astra Serif" w:hAnsi="PT Astra Serif"/>
                <w:sz w:val="22"/>
                <w:szCs w:val="22"/>
              </w:rPr>
              <w:t>пертное мнение.</w:t>
            </w:r>
            <w:proofErr w:type="gramEnd"/>
            <w:r w:rsidRPr="00A863DC">
              <w:rPr>
                <w:rFonts w:ascii="PT Astra Serif" w:hAnsi="PT Astra Serif"/>
                <w:sz w:val="22"/>
                <w:szCs w:val="22"/>
              </w:rPr>
              <w:t xml:space="preserve"> Члены межведомственной р</w:t>
            </w:r>
            <w:r w:rsidRPr="00A863DC">
              <w:rPr>
                <w:rFonts w:ascii="PT Astra Serif" w:hAnsi="PT Astra Serif"/>
                <w:sz w:val="22"/>
                <w:szCs w:val="22"/>
              </w:rPr>
              <w:t>а</w:t>
            </w:r>
            <w:r w:rsidRPr="00A863DC">
              <w:rPr>
                <w:rFonts w:ascii="PT Astra Serif" w:hAnsi="PT Astra Serif"/>
                <w:sz w:val="22"/>
                <w:szCs w:val="22"/>
              </w:rPr>
              <w:t>бочей группы по прот</w:t>
            </w:r>
            <w:r w:rsidRPr="00A863DC">
              <w:rPr>
                <w:rFonts w:ascii="PT Astra Serif" w:hAnsi="PT Astra Serif"/>
                <w:sz w:val="22"/>
                <w:szCs w:val="22"/>
              </w:rPr>
              <w:t>и</w:t>
            </w:r>
            <w:r w:rsidRPr="00A863DC">
              <w:rPr>
                <w:rFonts w:ascii="PT Astra Serif" w:hAnsi="PT Astra Serif"/>
                <w:sz w:val="22"/>
                <w:szCs w:val="22"/>
              </w:rPr>
              <w:t>водействию распр</w:t>
            </w:r>
            <w:r w:rsidRPr="00A863DC">
              <w:rPr>
                <w:rFonts w:ascii="PT Astra Serif" w:hAnsi="PT Astra Serif"/>
                <w:sz w:val="22"/>
                <w:szCs w:val="22"/>
              </w:rPr>
              <w:t>о</w:t>
            </w:r>
            <w:r w:rsidRPr="00A863DC">
              <w:rPr>
                <w:rFonts w:ascii="PT Astra Serif" w:hAnsi="PT Astra Serif"/>
                <w:sz w:val="22"/>
                <w:szCs w:val="22"/>
              </w:rPr>
              <w:t>странения против</w:t>
            </w:r>
            <w:r w:rsidRPr="00A863DC">
              <w:rPr>
                <w:rFonts w:ascii="PT Astra Serif" w:hAnsi="PT Astra Serif"/>
                <w:sz w:val="22"/>
                <w:szCs w:val="22"/>
              </w:rPr>
              <w:t>о</w:t>
            </w:r>
            <w:r w:rsidRPr="00A863DC">
              <w:rPr>
                <w:rFonts w:ascii="PT Astra Serif" w:hAnsi="PT Astra Serif"/>
                <w:sz w:val="22"/>
                <w:szCs w:val="22"/>
              </w:rPr>
              <w:t>правного контента в сети Интернет</w:t>
            </w:r>
          </w:p>
        </w:tc>
        <w:tc>
          <w:tcPr>
            <w:tcW w:w="2520" w:type="dxa"/>
          </w:tcPr>
          <w:p w:rsidR="001B1708" w:rsidRPr="00A863DC" w:rsidRDefault="001B1708" w:rsidP="001C4503">
            <w:pPr>
              <w:keepNext/>
              <w:keepLines/>
              <w:jc w:val="both"/>
              <w:rPr>
                <w:rFonts w:ascii="PT Astra Serif" w:hAnsi="PT Astra Serif"/>
                <w:spacing w:val="-20"/>
              </w:rPr>
            </w:pPr>
            <w:r w:rsidRPr="00A863DC">
              <w:rPr>
                <w:rFonts w:ascii="PT Astra Serif" w:hAnsi="PT Astra Serif"/>
                <w:spacing w:val="-20"/>
              </w:rPr>
              <w:lastRenderedPageBreak/>
              <w:t>Министерство образов</w:t>
            </w:r>
            <w:r w:rsidRPr="00A863DC">
              <w:rPr>
                <w:rFonts w:ascii="PT Astra Serif" w:hAnsi="PT Astra Serif"/>
                <w:spacing w:val="-20"/>
              </w:rPr>
              <w:t>а</w:t>
            </w:r>
            <w:r w:rsidRPr="00A863DC">
              <w:rPr>
                <w:rFonts w:ascii="PT Astra Serif" w:hAnsi="PT Astra Serif"/>
                <w:spacing w:val="-20"/>
              </w:rPr>
              <w:t>ния и науки Ульяновской области</w:t>
            </w:r>
          </w:p>
          <w:p w:rsidR="001B1708" w:rsidRPr="00A863DC" w:rsidRDefault="001B1708" w:rsidP="001C4503">
            <w:pPr>
              <w:keepNext/>
              <w:keepLines/>
              <w:jc w:val="both"/>
              <w:rPr>
                <w:rFonts w:ascii="PT Astra Serif" w:hAnsi="PT Astra Serif"/>
                <w:spacing w:val="-20"/>
              </w:rPr>
            </w:pPr>
          </w:p>
        </w:tc>
        <w:tc>
          <w:tcPr>
            <w:tcW w:w="2340" w:type="dxa"/>
          </w:tcPr>
          <w:p w:rsidR="001B1708" w:rsidRPr="00A863DC" w:rsidRDefault="001B1708" w:rsidP="001C4503">
            <w:pPr>
              <w:keepNext/>
              <w:keepLines/>
              <w:jc w:val="both"/>
              <w:rPr>
                <w:rFonts w:ascii="PT Astra Serif" w:hAnsi="PT Astra Serif"/>
              </w:rPr>
            </w:pPr>
            <w:r w:rsidRPr="00A863DC">
              <w:rPr>
                <w:rFonts w:ascii="PT Astra Serif" w:hAnsi="PT Astra Serif"/>
              </w:rPr>
              <w:t>Мероприятие для включения в кале</w:t>
            </w:r>
            <w:r w:rsidRPr="00A863DC">
              <w:rPr>
                <w:rFonts w:ascii="PT Astra Serif" w:hAnsi="PT Astra Serif"/>
              </w:rPr>
              <w:t>н</w:t>
            </w:r>
            <w:r w:rsidRPr="00A863DC">
              <w:rPr>
                <w:rFonts w:ascii="PT Astra Serif" w:hAnsi="PT Astra Serif"/>
              </w:rPr>
              <w:t>дарь мероприятий</w:t>
            </w:r>
          </w:p>
        </w:tc>
        <w:tc>
          <w:tcPr>
            <w:tcW w:w="2340" w:type="dxa"/>
          </w:tcPr>
          <w:p w:rsidR="001B1708" w:rsidRPr="00A863DC" w:rsidRDefault="001B1708" w:rsidP="001C4503">
            <w:pPr>
              <w:keepNext/>
              <w:keepLines/>
              <w:jc w:val="both"/>
              <w:rPr>
                <w:rFonts w:ascii="PT Astra Serif" w:hAnsi="PT Astra Serif"/>
              </w:rPr>
            </w:pPr>
            <w:r w:rsidRPr="00A863DC">
              <w:rPr>
                <w:rFonts w:ascii="PT Astra Serif" w:hAnsi="PT Astra Serif"/>
              </w:rPr>
              <w:t>Участие губернат</w:t>
            </w:r>
            <w:r w:rsidRPr="00A863DC">
              <w:rPr>
                <w:rFonts w:ascii="PT Astra Serif" w:hAnsi="PT Astra Serif"/>
              </w:rPr>
              <w:t>о</w:t>
            </w:r>
            <w:r w:rsidRPr="00A863DC">
              <w:rPr>
                <w:rFonts w:ascii="PT Astra Serif" w:hAnsi="PT Astra Serif"/>
              </w:rPr>
              <w:t>ра</w:t>
            </w:r>
          </w:p>
        </w:tc>
      </w:tr>
      <w:tr w:rsidR="00A863DC" w:rsidRPr="00A863DC" w:rsidTr="00E14309">
        <w:tc>
          <w:tcPr>
            <w:tcW w:w="15120" w:type="dxa"/>
            <w:gridSpan w:val="6"/>
          </w:tcPr>
          <w:p w:rsidR="001B1708" w:rsidRPr="00B307E0" w:rsidRDefault="005B7B71" w:rsidP="001C4503">
            <w:pPr>
              <w:keepNext/>
              <w:keepLines/>
              <w:suppressAutoHyphens/>
              <w:jc w:val="both"/>
              <w:rPr>
                <w:rFonts w:ascii="PT Astra Serif" w:hAnsi="PT Astra Serif"/>
                <w:b/>
                <w:spacing w:val="-20"/>
              </w:rPr>
            </w:pPr>
            <w:r w:rsidRPr="00B307E0">
              <w:rPr>
                <w:rFonts w:ascii="PT Astra Serif" w:hAnsi="PT Astra Serif"/>
                <w:b/>
                <w:spacing w:val="-20"/>
              </w:rPr>
              <w:lastRenderedPageBreak/>
              <w:t xml:space="preserve">В Ульяновской области создается «Центр информационной безопасности детей». Он расположится на базе Центра психолого-педагогической, медицинской и социальной помощи «Развитие». Центр информационной безопасности детей - это абсолютно новое структурное подразделение, основная задача которого будет рассказывать педагогам, родителям какие информационные угрозы сейчас существуют в интернете. Вопрос безопасности детей в </w:t>
            </w:r>
            <w:proofErr w:type="gramStart"/>
            <w:r w:rsidRPr="00B307E0">
              <w:rPr>
                <w:rFonts w:ascii="PT Astra Serif" w:hAnsi="PT Astra Serif"/>
                <w:b/>
                <w:spacing w:val="-20"/>
              </w:rPr>
              <w:t>Интернет-пространстве</w:t>
            </w:r>
            <w:proofErr w:type="gramEnd"/>
            <w:r w:rsidRPr="00B307E0">
              <w:rPr>
                <w:rFonts w:ascii="PT Astra Serif" w:hAnsi="PT Astra Serif"/>
                <w:b/>
                <w:spacing w:val="-20"/>
              </w:rPr>
              <w:t xml:space="preserve"> сегодня как никогда актуален. Поэтому в марте этого года было дано поручение </w:t>
            </w:r>
            <w:proofErr w:type="gramStart"/>
            <w:r w:rsidRPr="00B307E0">
              <w:rPr>
                <w:rFonts w:ascii="PT Astra Serif" w:hAnsi="PT Astra Serif"/>
                <w:b/>
                <w:spacing w:val="-20"/>
              </w:rPr>
              <w:t>организовать</w:t>
            </w:r>
            <w:proofErr w:type="gramEnd"/>
            <w:r w:rsidRPr="00B307E0">
              <w:rPr>
                <w:rFonts w:ascii="PT Astra Serif" w:hAnsi="PT Astra Serif"/>
                <w:b/>
                <w:spacing w:val="-20"/>
              </w:rPr>
              <w:t xml:space="preserve"> работу специализированного центра цифровой безопасности детей. Он начнет осуществлять свою деятельность в новом учебном году. Его деятельность должна быть направлена на поддержку. Создание Центра информационной безопасности позволит решить проблему обучения педагогов и родительской общественности в рамках защиты от негативного информационного поля в сети интернет и передачи её органам системы профилактики. Одним из основных направлений будет организация обучения классных руководителей, педагогов. В рамках совещания глава региона поручил разработать перечень нормативно-правовых актов, в том числе на уровне области, муниципалитетов и образовательных учреждений, а также изучить все информационные технологии, которые могли бы применяться для большей эффективности. С целью преодоления слабой информированности педагогов об угрозах сети Интернет жизни и здоровью детей, а также обучению распознавания признаков </w:t>
            </w:r>
            <w:proofErr w:type="spellStart"/>
            <w:r w:rsidRPr="00B307E0">
              <w:rPr>
                <w:rFonts w:ascii="PT Astra Serif" w:hAnsi="PT Astra Serif"/>
                <w:b/>
                <w:spacing w:val="-20"/>
              </w:rPr>
              <w:t>девиантного</w:t>
            </w:r>
            <w:proofErr w:type="spellEnd"/>
            <w:r w:rsidRPr="00B307E0">
              <w:rPr>
                <w:rFonts w:ascii="PT Astra Serif" w:hAnsi="PT Astra Serif"/>
                <w:b/>
                <w:spacing w:val="-20"/>
              </w:rPr>
              <w:t xml:space="preserve"> и деструктивного поведения у несовершеннолетних Центром информационной безопасности детей будет организована Школа информационной безопасности для педагогов. Она будет функционировать в двух форматах – городская и выездная. Планируется в городе Ульяновске обучить по одному педагогу от каждой школы и каждой профессиональной образовательной организации СПО. Это будут своеобразные посланники в образовательных учреждениях, которые далее будут обучать классных руководителей и проводить родительские собрания по темам информационной безопасности. Занятия Школы информационной безопасности будут проводиться на постоянной основе 2 раз в месяц. Планируется подключить специалистов аппарата Антитеррористической комиссии, правоохранительных органов, вузов, библиотеки </w:t>
            </w:r>
            <w:proofErr w:type="spellStart"/>
            <w:r w:rsidRPr="00B307E0">
              <w:rPr>
                <w:rFonts w:ascii="PT Astra Serif" w:hAnsi="PT Astra Serif"/>
                <w:b/>
                <w:spacing w:val="-20"/>
              </w:rPr>
              <w:t>им</w:t>
            </w:r>
            <w:proofErr w:type="gramStart"/>
            <w:r w:rsidRPr="00B307E0">
              <w:rPr>
                <w:rFonts w:ascii="PT Astra Serif" w:hAnsi="PT Astra Serif"/>
                <w:b/>
                <w:spacing w:val="-20"/>
              </w:rPr>
              <w:t>.А</w:t>
            </w:r>
            <w:proofErr w:type="gramEnd"/>
            <w:r w:rsidRPr="00B307E0">
              <w:rPr>
                <w:rFonts w:ascii="PT Astra Serif" w:hAnsi="PT Astra Serif"/>
                <w:b/>
                <w:spacing w:val="-20"/>
              </w:rPr>
              <w:t>ксакова</w:t>
            </w:r>
            <w:proofErr w:type="spellEnd"/>
            <w:r w:rsidRPr="00B307E0">
              <w:rPr>
                <w:rFonts w:ascii="PT Astra Serif" w:hAnsi="PT Astra Serif"/>
                <w:b/>
                <w:spacing w:val="-20"/>
              </w:rPr>
              <w:t xml:space="preserve">. Также Обучение для педагогов муниципальных образований будет проводиться с выездом в каждый район. Планируется совершать совместные выезды Лаборатории безопасности, областной психологической службы и школы информационной безопасности. Они будут проводиться в каникулярное время или по субботам, когда у педагогов нет уроков. На занятия школы будут приглашаться все классные руководители района. </w:t>
            </w:r>
            <w:proofErr w:type="gramStart"/>
            <w:r w:rsidRPr="00B307E0">
              <w:rPr>
                <w:rFonts w:ascii="PT Astra Serif" w:hAnsi="PT Astra Serif"/>
                <w:b/>
                <w:spacing w:val="-20"/>
              </w:rPr>
              <w:t>По итогам обучения в школе информационной безопасности классные руководители должны знать какие информационные угрозы для жизни и здоровью детей существуют в сети Интернет; социальные сети наиболее популярны среди детей, как найти в них аккаунты детей; как выглядят маркеры деструктивного контента в социальных сетях, меняется поведение, внешний вид, речь детей, попавших под влияние деструктивного контента в сети Интернет.</w:t>
            </w:r>
            <w:proofErr w:type="gramEnd"/>
          </w:p>
        </w:tc>
      </w:tr>
    </w:tbl>
    <w:p w:rsidR="001B1708" w:rsidRPr="00A863DC" w:rsidRDefault="001B1708"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14309">
        <w:tc>
          <w:tcPr>
            <w:tcW w:w="15120" w:type="dxa"/>
            <w:gridSpan w:val="6"/>
          </w:tcPr>
          <w:p w:rsidR="001B1708" w:rsidRPr="00A863DC" w:rsidRDefault="001B1708"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B1708" w:rsidRPr="00A863DC" w:rsidRDefault="001B1708"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14309">
        <w:tc>
          <w:tcPr>
            <w:tcW w:w="2628" w:type="dxa"/>
          </w:tcPr>
          <w:p w:rsidR="001B1708" w:rsidRPr="00A863DC" w:rsidRDefault="001B1708" w:rsidP="001C4503">
            <w:pPr>
              <w:keepNext/>
              <w:keepLines/>
              <w:ind w:left="-57" w:right="-57"/>
              <w:rPr>
                <w:rFonts w:ascii="PT Astra Serif" w:hAnsi="PT Astra Serif"/>
                <w:b/>
              </w:rPr>
            </w:pPr>
            <w:r w:rsidRPr="00A863DC">
              <w:rPr>
                <w:rFonts w:ascii="PT Astra Serif" w:hAnsi="PT Astra Serif"/>
                <w:b/>
              </w:rPr>
              <w:t>МО «Майнский ра</w:t>
            </w:r>
            <w:r w:rsidRPr="00A863DC">
              <w:rPr>
                <w:rFonts w:ascii="PT Astra Serif" w:hAnsi="PT Astra Serif"/>
                <w:b/>
              </w:rPr>
              <w:t>й</w:t>
            </w:r>
            <w:r w:rsidRPr="00A863DC">
              <w:rPr>
                <w:rFonts w:ascii="PT Astra Serif" w:hAnsi="PT Astra Serif"/>
                <w:b/>
              </w:rPr>
              <w:t>он»</w:t>
            </w:r>
          </w:p>
          <w:p w:rsidR="001B1708" w:rsidRPr="00A863DC" w:rsidRDefault="001B1708" w:rsidP="001C4503">
            <w:pPr>
              <w:keepNext/>
              <w:keepLines/>
              <w:ind w:left="-57" w:right="-57"/>
              <w:rPr>
                <w:rFonts w:ascii="PT Astra Serif" w:hAnsi="PT Astra Serif"/>
              </w:rPr>
            </w:pPr>
            <w:proofErr w:type="spellStart"/>
            <w:r w:rsidRPr="00A863DC">
              <w:rPr>
                <w:rFonts w:ascii="PT Astra Serif" w:hAnsi="PT Astra Serif"/>
              </w:rPr>
              <w:t>Шуенков</w:t>
            </w:r>
            <w:proofErr w:type="spellEnd"/>
            <w:r w:rsidRPr="00A863DC">
              <w:rPr>
                <w:rFonts w:ascii="PT Astra Serif" w:hAnsi="PT Astra Serif"/>
              </w:rPr>
              <w:t xml:space="preserve"> О.В.</w:t>
            </w:r>
          </w:p>
          <w:p w:rsidR="001B1708" w:rsidRPr="00A863DC" w:rsidRDefault="001B1708" w:rsidP="001C4503">
            <w:pPr>
              <w:keepNext/>
              <w:keepLines/>
              <w:ind w:left="-57" w:right="-57"/>
              <w:rPr>
                <w:rFonts w:ascii="PT Astra Serif" w:hAnsi="PT Astra Serif"/>
              </w:rPr>
            </w:pPr>
            <w:r w:rsidRPr="00A863DC">
              <w:rPr>
                <w:rFonts w:ascii="PT Astra Serif" w:hAnsi="PT Astra Serif"/>
                <w:b/>
                <w:bCs/>
              </w:rPr>
              <w:lastRenderedPageBreak/>
              <w:t xml:space="preserve">Министерство </w:t>
            </w:r>
          </w:p>
          <w:p w:rsidR="001B1708" w:rsidRPr="00A863DC" w:rsidRDefault="001B1708" w:rsidP="001C4503">
            <w:pPr>
              <w:keepNext/>
              <w:keepLines/>
              <w:ind w:left="-57" w:right="-57"/>
              <w:rPr>
                <w:rFonts w:ascii="PT Astra Serif" w:hAnsi="PT Astra Serif"/>
              </w:rPr>
            </w:pPr>
            <w:r w:rsidRPr="00A863DC">
              <w:rPr>
                <w:rFonts w:ascii="PT Astra Serif" w:hAnsi="PT Astra Serif"/>
                <w:b/>
                <w:bCs/>
              </w:rPr>
              <w:t xml:space="preserve">образования и науки </w:t>
            </w:r>
          </w:p>
          <w:p w:rsidR="001B1708" w:rsidRPr="00A863DC" w:rsidRDefault="001B1708" w:rsidP="001C4503">
            <w:pPr>
              <w:keepNext/>
              <w:keepLines/>
              <w:ind w:left="-57" w:right="-57"/>
              <w:rPr>
                <w:rFonts w:ascii="PT Astra Serif" w:hAnsi="PT Astra Serif"/>
              </w:rPr>
            </w:pPr>
            <w:r w:rsidRPr="00A863DC">
              <w:rPr>
                <w:rFonts w:ascii="PT Astra Serif" w:hAnsi="PT Astra Serif"/>
              </w:rPr>
              <w:t>Семенова Н.В.</w:t>
            </w:r>
          </w:p>
        </w:tc>
        <w:tc>
          <w:tcPr>
            <w:tcW w:w="2700" w:type="dxa"/>
          </w:tcPr>
          <w:p w:rsidR="001B1708" w:rsidRPr="00A863DC" w:rsidRDefault="001B1708" w:rsidP="001C4503">
            <w:pPr>
              <w:keepNext/>
              <w:keepLines/>
              <w:ind w:left="-57" w:right="-57"/>
              <w:rPr>
                <w:rFonts w:ascii="PT Astra Serif" w:hAnsi="PT Astra Serif"/>
              </w:rPr>
            </w:pPr>
            <w:r w:rsidRPr="00A863DC">
              <w:rPr>
                <w:rFonts w:ascii="PT Astra Serif" w:hAnsi="PT Astra Serif"/>
              </w:rPr>
              <w:lastRenderedPageBreak/>
              <w:t>Совещание с руковод</w:t>
            </w:r>
            <w:r w:rsidRPr="00A863DC">
              <w:rPr>
                <w:rFonts w:ascii="PT Astra Serif" w:hAnsi="PT Astra Serif"/>
              </w:rPr>
              <w:t>и</w:t>
            </w:r>
            <w:r w:rsidRPr="00A863DC">
              <w:rPr>
                <w:rFonts w:ascii="PT Astra Serif" w:hAnsi="PT Astra Serif"/>
              </w:rPr>
              <w:t xml:space="preserve">телями образовательных организаций </w:t>
            </w:r>
          </w:p>
          <w:p w:rsidR="001B1708" w:rsidRPr="00A863DC" w:rsidRDefault="001B1708" w:rsidP="001C4503">
            <w:pPr>
              <w:keepNext/>
              <w:keepLines/>
              <w:ind w:left="-57" w:right="-57"/>
              <w:jc w:val="center"/>
              <w:rPr>
                <w:rFonts w:ascii="PT Astra Serif" w:hAnsi="PT Astra Serif"/>
              </w:rPr>
            </w:pPr>
            <w:r w:rsidRPr="00A863DC">
              <w:rPr>
                <w:rFonts w:ascii="PT Astra Serif" w:hAnsi="PT Astra Serif"/>
              </w:rPr>
              <w:lastRenderedPageBreak/>
              <w:t>10.00</w:t>
            </w:r>
          </w:p>
          <w:p w:rsidR="001B1708" w:rsidRPr="00A863DC" w:rsidRDefault="001B1708" w:rsidP="001C4503">
            <w:pPr>
              <w:keepNext/>
              <w:keepLines/>
              <w:ind w:left="-57" w:right="-57"/>
              <w:jc w:val="center"/>
              <w:rPr>
                <w:rFonts w:ascii="PT Astra Serif" w:hAnsi="PT Astra Serif"/>
              </w:rPr>
            </w:pPr>
            <w:r w:rsidRPr="00A863DC">
              <w:rPr>
                <w:rFonts w:ascii="PT Astra Serif" w:hAnsi="PT Astra Serif"/>
              </w:rPr>
              <w:t>администрация района</w:t>
            </w:r>
          </w:p>
          <w:p w:rsidR="001B1708" w:rsidRPr="00A863DC" w:rsidRDefault="001B1708" w:rsidP="001C4503">
            <w:pPr>
              <w:keepNext/>
              <w:keepLines/>
              <w:ind w:left="-57" w:right="-57"/>
              <w:jc w:val="center"/>
              <w:rPr>
                <w:rFonts w:ascii="PT Astra Serif" w:hAnsi="PT Astra Serif"/>
              </w:rPr>
            </w:pPr>
            <w:r w:rsidRPr="00A863DC">
              <w:rPr>
                <w:rFonts w:ascii="PT Astra Serif" w:hAnsi="PT Astra Serif"/>
              </w:rPr>
              <w:t>большой зал</w:t>
            </w:r>
          </w:p>
        </w:tc>
        <w:tc>
          <w:tcPr>
            <w:tcW w:w="2700" w:type="dxa"/>
          </w:tcPr>
          <w:p w:rsidR="001B1708" w:rsidRPr="00A863DC" w:rsidRDefault="001B1708" w:rsidP="001C4503">
            <w:pPr>
              <w:keepNext/>
              <w:keepLines/>
              <w:ind w:left="-57" w:right="-57"/>
              <w:rPr>
                <w:rFonts w:ascii="PT Astra Serif" w:hAnsi="PT Astra Serif"/>
              </w:rPr>
            </w:pPr>
            <w:r w:rsidRPr="00A863DC">
              <w:rPr>
                <w:rFonts w:ascii="PT Astra Serif" w:hAnsi="PT Astra Serif"/>
              </w:rPr>
              <w:lastRenderedPageBreak/>
              <w:t>Регламент:</w:t>
            </w:r>
          </w:p>
          <w:p w:rsidR="001B1708" w:rsidRPr="00A863DC" w:rsidRDefault="001B1708" w:rsidP="001C4503">
            <w:pPr>
              <w:keepNext/>
              <w:keepLines/>
              <w:ind w:left="-57" w:right="-57"/>
              <w:rPr>
                <w:rFonts w:ascii="PT Astra Serif" w:hAnsi="PT Astra Serif"/>
              </w:rPr>
            </w:pPr>
            <w:r w:rsidRPr="00A863DC">
              <w:rPr>
                <w:rFonts w:ascii="PT Astra Serif" w:hAnsi="PT Astra Serif"/>
              </w:rPr>
              <w:t>О результатах госуда</w:t>
            </w:r>
            <w:r w:rsidRPr="00A863DC">
              <w:rPr>
                <w:rFonts w:ascii="PT Astra Serif" w:hAnsi="PT Astra Serif"/>
              </w:rPr>
              <w:t>р</w:t>
            </w:r>
            <w:r w:rsidRPr="00A863DC">
              <w:rPr>
                <w:rFonts w:ascii="PT Astra Serif" w:hAnsi="PT Astra Serif"/>
              </w:rPr>
              <w:t>ственной итоговой атт</w:t>
            </w:r>
            <w:r w:rsidRPr="00A863DC">
              <w:rPr>
                <w:rFonts w:ascii="PT Astra Serif" w:hAnsi="PT Astra Serif"/>
              </w:rPr>
              <w:t>е</w:t>
            </w:r>
            <w:r w:rsidRPr="00A863DC">
              <w:rPr>
                <w:rFonts w:ascii="PT Astra Serif" w:hAnsi="PT Astra Serif"/>
              </w:rPr>
              <w:lastRenderedPageBreak/>
              <w:t>стации выпускников;</w:t>
            </w:r>
          </w:p>
          <w:p w:rsidR="001B1708" w:rsidRPr="00A863DC" w:rsidRDefault="001B1708" w:rsidP="001C4503">
            <w:pPr>
              <w:keepNext/>
              <w:keepLines/>
              <w:ind w:left="-57" w:right="-57"/>
              <w:rPr>
                <w:rFonts w:ascii="PT Astra Serif" w:hAnsi="PT Astra Serif"/>
              </w:rPr>
            </w:pPr>
            <w:r w:rsidRPr="00A863DC">
              <w:rPr>
                <w:rFonts w:ascii="PT Astra Serif" w:hAnsi="PT Astra Serif"/>
              </w:rPr>
              <w:t>О подготовке образов</w:t>
            </w:r>
            <w:r w:rsidRPr="00A863DC">
              <w:rPr>
                <w:rFonts w:ascii="PT Astra Serif" w:hAnsi="PT Astra Serif"/>
              </w:rPr>
              <w:t>а</w:t>
            </w:r>
            <w:r w:rsidRPr="00A863DC">
              <w:rPr>
                <w:rFonts w:ascii="PT Astra Serif" w:hAnsi="PT Astra Serif"/>
              </w:rPr>
              <w:t>тельных организаций к 2020-2021 учебному г</w:t>
            </w:r>
            <w:r w:rsidRPr="00A863DC">
              <w:rPr>
                <w:rFonts w:ascii="PT Astra Serif" w:hAnsi="PT Astra Serif"/>
              </w:rPr>
              <w:t>о</w:t>
            </w:r>
            <w:r w:rsidRPr="00A863DC">
              <w:rPr>
                <w:rFonts w:ascii="PT Astra Serif" w:hAnsi="PT Astra Serif"/>
              </w:rPr>
              <w:t>ду;</w:t>
            </w:r>
          </w:p>
          <w:p w:rsidR="001B1708" w:rsidRPr="00A863DC" w:rsidRDefault="001B1708" w:rsidP="001C4503">
            <w:pPr>
              <w:keepNext/>
              <w:keepLines/>
              <w:ind w:left="-57" w:right="-57"/>
              <w:rPr>
                <w:rFonts w:ascii="PT Astra Serif" w:hAnsi="PT Astra Serif"/>
              </w:rPr>
            </w:pPr>
            <w:r w:rsidRPr="00A863DC">
              <w:rPr>
                <w:rFonts w:ascii="PT Astra Serif" w:hAnsi="PT Astra Serif"/>
              </w:rPr>
              <w:t>Об организации питания в образовательных орг</w:t>
            </w:r>
            <w:r w:rsidRPr="00A863DC">
              <w:rPr>
                <w:rFonts w:ascii="PT Astra Serif" w:hAnsi="PT Astra Serif"/>
              </w:rPr>
              <w:t>а</w:t>
            </w:r>
            <w:r w:rsidRPr="00A863DC">
              <w:rPr>
                <w:rFonts w:ascii="PT Astra Serif" w:hAnsi="PT Astra Serif"/>
              </w:rPr>
              <w:t>низациях в 2020/21 учебном году, 50 чел.</w:t>
            </w:r>
          </w:p>
        </w:tc>
        <w:tc>
          <w:tcPr>
            <w:tcW w:w="2340" w:type="dxa"/>
          </w:tcPr>
          <w:p w:rsidR="001B1708" w:rsidRPr="00A863DC" w:rsidRDefault="001B1708" w:rsidP="001C4503">
            <w:pPr>
              <w:keepNext/>
              <w:keepLines/>
              <w:ind w:left="-57" w:right="-57"/>
              <w:jc w:val="center"/>
              <w:rPr>
                <w:rFonts w:ascii="PT Astra Serif" w:hAnsi="PT Astra Serif"/>
              </w:rPr>
            </w:pPr>
            <w:r w:rsidRPr="00A863DC">
              <w:rPr>
                <w:rFonts w:ascii="PT Astra Serif" w:hAnsi="PT Astra Serif"/>
              </w:rPr>
              <w:lastRenderedPageBreak/>
              <w:t>Управление образ</w:t>
            </w:r>
            <w:r w:rsidRPr="00A863DC">
              <w:rPr>
                <w:rFonts w:ascii="PT Astra Serif" w:hAnsi="PT Astra Serif"/>
              </w:rPr>
              <w:t>о</w:t>
            </w:r>
            <w:r w:rsidRPr="00A863DC">
              <w:rPr>
                <w:rFonts w:ascii="PT Astra Serif" w:hAnsi="PT Astra Serif"/>
              </w:rPr>
              <w:t>вания администрации района</w:t>
            </w:r>
          </w:p>
        </w:tc>
        <w:tc>
          <w:tcPr>
            <w:tcW w:w="2340" w:type="dxa"/>
          </w:tcPr>
          <w:p w:rsidR="001B1708" w:rsidRPr="00A863DC" w:rsidRDefault="001B1708" w:rsidP="001C4503">
            <w:pPr>
              <w:keepNext/>
              <w:keepLines/>
              <w:ind w:left="-57" w:right="-57"/>
              <w:rPr>
                <w:rFonts w:ascii="PT Astra Serif" w:hAnsi="PT Astra Serif"/>
              </w:rPr>
            </w:pPr>
          </w:p>
        </w:tc>
        <w:tc>
          <w:tcPr>
            <w:tcW w:w="2412" w:type="dxa"/>
          </w:tcPr>
          <w:p w:rsidR="001B1708" w:rsidRPr="00A863DC" w:rsidRDefault="001B1708" w:rsidP="001C4503">
            <w:pPr>
              <w:keepNext/>
              <w:keepLines/>
              <w:ind w:left="-57" w:right="-57"/>
              <w:rPr>
                <w:rFonts w:ascii="PT Astra Serif" w:hAnsi="PT Astra Serif"/>
              </w:rPr>
            </w:pPr>
            <w:proofErr w:type="spellStart"/>
            <w:r w:rsidRPr="00A863DC">
              <w:rPr>
                <w:rFonts w:ascii="PT Astra Serif" w:hAnsi="PT Astra Serif"/>
              </w:rPr>
              <w:t>О.В.Шуенков</w:t>
            </w:r>
            <w:proofErr w:type="spellEnd"/>
            <w:r w:rsidRPr="00A863DC">
              <w:rPr>
                <w:rFonts w:ascii="PT Astra Serif" w:hAnsi="PT Astra Serif"/>
              </w:rPr>
              <w:t xml:space="preserve"> - Глава администрации МО «Майнский район»</w:t>
            </w:r>
          </w:p>
        </w:tc>
      </w:tr>
    </w:tbl>
    <w:p w:rsidR="001B1708" w:rsidRPr="00A863DC" w:rsidRDefault="001B1708"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863DC" w:rsidRPr="00A863DC" w:rsidTr="00E14309">
        <w:tc>
          <w:tcPr>
            <w:tcW w:w="15120" w:type="dxa"/>
            <w:gridSpan w:val="6"/>
          </w:tcPr>
          <w:p w:rsidR="001B1708" w:rsidRPr="00A863DC" w:rsidRDefault="001B1708" w:rsidP="001C4503">
            <w:pPr>
              <w:keepNext/>
              <w:keepLines/>
              <w:jc w:val="center"/>
              <w:rPr>
                <w:rFonts w:ascii="PT Astra Serif" w:hAnsi="PT Astra Serif"/>
              </w:rPr>
            </w:pPr>
            <w:r w:rsidRPr="00A863D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863DC">
              <w:rPr>
                <w:rFonts w:ascii="PT Astra Serif" w:hAnsi="PT Astra Serif"/>
                <w:b/>
                <w:bCs/>
                <w:i/>
                <w:iCs/>
                <w:sz w:val="22"/>
                <w:szCs w:val="22"/>
              </w:rPr>
              <w:t>и</w:t>
            </w:r>
            <w:r w:rsidRPr="00A863DC">
              <w:rPr>
                <w:rFonts w:ascii="PT Astra Serif" w:hAnsi="PT Astra Serif"/>
                <w:b/>
                <w:bCs/>
                <w:i/>
                <w:iCs/>
                <w:sz w:val="22"/>
                <w:szCs w:val="22"/>
              </w:rPr>
              <w:t>тическое значение, мероприятия нравственно-патриотической направленности и т.п.</w:t>
            </w:r>
          </w:p>
        </w:tc>
      </w:tr>
      <w:tr w:rsidR="00A863DC" w:rsidRPr="00A863DC" w:rsidTr="00E14309">
        <w:tc>
          <w:tcPr>
            <w:tcW w:w="2700" w:type="dxa"/>
          </w:tcPr>
          <w:p w:rsidR="001B1708" w:rsidRPr="00A863DC" w:rsidRDefault="001B1708" w:rsidP="001C4503">
            <w:pPr>
              <w:keepNext/>
              <w:keepLines/>
              <w:rPr>
                <w:rFonts w:ascii="PT Astra Serif" w:hAnsi="PT Astra Serif"/>
                <w:b/>
                <w:bCs/>
              </w:rPr>
            </w:pPr>
            <w:r w:rsidRPr="00A863DC">
              <w:rPr>
                <w:rFonts w:ascii="PT Astra Serif" w:hAnsi="PT Astra Serif"/>
                <w:b/>
                <w:bCs/>
              </w:rPr>
              <w:t xml:space="preserve">Министерство </w:t>
            </w:r>
          </w:p>
          <w:p w:rsidR="001B1708" w:rsidRPr="00A863DC" w:rsidRDefault="001B1708" w:rsidP="001C4503">
            <w:pPr>
              <w:keepNext/>
              <w:keepLines/>
              <w:rPr>
                <w:rFonts w:ascii="PT Astra Serif" w:hAnsi="PT Astra Serif"/>
                <w:b/>
                <w:bCs/>
              </w:rPr>
            </w:pPr>
            <w:r w:rsidRPr="00A863DC">
              <w:rPr>
                <w:rFonts w:ascii="PT Astra Serif" w:hAnsi="PT Astra Serif"/>
                <w:b/>
                <w:bCs/>
              </w:rPr>
              <w:t xml:space="preserve">образования и науки </w:t>
            </w:r>
          </w:p>
          <w:p w:rsidR="001B1708" w:rsidRPr="00A863DC" w:rsidRDefault="001B1708" w:rsidP="001C4503">
            <w:pPr>
              <w:keepNext/>
              <w:keepLines/>
              <w:rPr>
                <w:rFonts w:ascii="PT Astra Serif" w:hAnsi="PT Astra Serif"/>
                <w:b/>
                <w:bCs/>
                <w:spacing w:val="-20"/>
              </w:rPr>
            </w:pPr>
            <w:r w:rsidRPr="00A863DC">
              <w:rPr>
                <w:rFonts w:ascii="PT Astra Serif" w:hAnsi="PT Astra Serif"/>
              </w:rPr>
              <w:t>Семенова Н.В.</w:t>
            </w:r>
          </w:p>
        </w:tc>
        <w:tc>
          <w:tcPr>
            <w:tcW w:w="2700" w:type="dxa"/>
          </w:tcPr>
          <w:p w:rsidR="001B1708" w:rsidRPr="00A863DC" w:rsidRDefault="001B1708" w:rsidP="001C4503">
            <w:pPr>
              <w:keepNext/>
              <w:keepLines/>
              <w:jc w:val="both"/>
              <w:rPr>
                <w:rFonts w:ascii="PT Astra Serif" w:hAnsi="PT Astra Serif"/>
                <w:b/>
              </w:rPr>
            </w:pPr>
            <w:r w:rsidRPr="00A863DC">
              <w:rPr>
                <w:rFonts w:ascii="PT Astra Serif" w:hAnsi="PT Astra Serif"/>
                <w:b/>
              </w:rPr>
              <w:t>Заседание областной межведомственной комиссии по вопросам организации в Уль</w:t>
            </w:r>
            <w:r w:rsidRPr="00A863DC">
              <w:rPr>
                <w:rFonts w:ascii="PT Astra Serif" w:hAnsi="PT Astra Serif"/>
                <w:b/>
              </w:rPr>
              <w:t>я</w:t>
            </w:r>
            <w:r w:rsidRPr="00A863DC">
              <w:rPr>
                <w:rFonts w:ascii="PT Astra Serif" w:hAnsi="PT Astra Serif"/>
                <w:b/>
              </w:rPr>
              <w:t>новской области о</w:t>
            </w:r>
            <w:r w:rsidRPr="00A863DC">
              <w:rPr>
                <w:rFonts w:ascii="PT Astra Serif" w:hAnsi="PT Astra Serif"/>
                <w:b/>
              </w:rPr>
              <w:t>т</w:t>
            </w:r>
            <w:r w:rsidRPr="00A863DC">
              <w:rPr>
                <w:rFonts w:ascii="PT Astra Serif" w:hAnsi="PT Astra Serif"/>
                <w:b/>
              </w:rPr>
              <w:t>дыха и оздоровления детей</w:t>
            </w:r>
          </w:p>
          <w:p w:rsidR="001B1708" w:rsidRPr="00A863DC" w:rsidRDefault="001B1708" w:rsidP="001C4503">
            <w:pPr>
              <w:keepNext/>
              <w:keepLines/>
              <w:jc w:val="both"/>
              <w:rPr>
                <w:rFonts w:ascii="PT Astra Serif" w:hAnsi="PT Astra Serif"/>
                <w:b/>
              </w:rPr>
            </w:pPr>
            <w:r w:rsidRPr="00A863DC">
              <w:rPr>
                <w:rFonts w:ascii="PT Astra Serif" w:hAnsi="PT Astra Serif" w:cs="Arial"/>
                <w:b/>
                <w:shd w:val="clear" w:color="auto" w:fill="FFFFFF"/>
              </w:rPr>
              <w:t>заседание </w:t>
            </w:r>
            <w:r w:rsidRPr="00A863DC">
              <w:rPr>
                <w:rFonts w:ascii="PT Astra Serif" w:hAnsi="PT Astra Serif"/>
                <w:b/>
                <w:spacing w:val="-10"/>
                <w:shd w:val="clear" w:color="auto" w:fill="FFFFFF"/>
              </w:rPr>
              <w:t>областного штаба по подготовке к летней оздоровительной кампании 2020 года</w:t>
            </w:r>
          </w:p>
          <w:p w:rsidR="001B1708" w:rsidRPr="00A863DC" w:rsidRDefault="001B1708" w:rsidP="001C4503">
            <w:pPr>
              <w:keepNext/>
              <w:keepLines/>
              <w:jc w:val="center"/>
              <w:rPr>
                <w:rFonts w:ascii="PT Astra Serif" w:hAnsi="PT Astra Serif"/>
              </w:rPr>
            </w:pPr>
            <w:r w:rsidRPr="00A863DC">
              <w:rPr>
                <w:rFonts w:ascii="PT Astra Serif" w:hAnsi="PT Astra Serif"/>
              </w:rPr>
              <w:t>10.00-11.30</w:t>
            </w:r>
          </w:p>
          <w:p w:rsidR="001B1708" w:rsidRPr="00A863DC" w:rsidRDefault="001B1708" w:rsidP="001C4503">
            <w:pPr>
              <w:keepNext/>
              <w:keepLines/>
              <w:jc w:val="center"/>
              <w:rPr>
                <w:rFonts w:ascii="PT Astra Serif" w:hAnsi="PT Astra Serif"/>
              </w:rPr>
            </w:pPr>
            <w:r w:rsidRPr="00A863DC">
              <w:rPr>
                <w:rFonts w:ascii="PT Astra Serif" w:hAnsi="PT Astra Serif"/>
              </w:rPr>
              <w:t>Дом Правительства</w:t>
            </w:r>
          </w:p>
        </w:tc>
        <w:tc>
          <w:tcPr>
            <w:tcW w:w="2520" w:type="dxa"/>
          </w:tcPr>
          <w:p w:rsidR="001B1708" w:rsidRPr="00A863DC" w:rsidRDefault="001B1708" w:rsidP="001C4503">
            <w:pPr>
              <w:keepNext/>
              <w:keepLines/>
              <w:jc w:val="both"/>
              <w:rPr>
                <w:rFonts w:ascii="PT Astra Serif" w:hAnsi="PT Astra Serif"/>
                <w:sz w:val="22"/>
                <w:szCs w:val="22"/>
              </w:rPr>
            </w:pPr>
            <w:r w:rsidRPr="00A863DC">
              <w:rPr>
                <w:rFonts w:ascii="PT Astra Serif" w:hAnsi="PT Astra Serif"/>
                <w:sz w:val="22"/>
                <w:szCs w:val="22"/>
              </w:rPr>
              <w:t>Обсуждение вопросов проведения летней оздоровительной ка</w:t>
            </w:r>
            <w:r w:rsidRPr="00A863DC">
              <w:rPr>
                <w:rFonts w:ascii="PT Astra Serif" w:hAnsi="PT Astra Serif"/>
                <w:sz w:val="22"/>
                <w:szCs w:val="22"/>
              </w:rPr>
              <w:t>м</w:t>
            </w:r>
            <w:r w:rsidRPr="00A863DC">
              <w:rPr>
                <w:rFonts w:ascii="PT Astra Serif" w:hAnsi="PT Astra Serif"/>
                <w:sz w:val="22"/>
                <w:szCs w:val="22"/>
              </w:rPr>
              <w:t>пании 2020 года в сл</w:t>
            </w:r>
            <w:r w:rsidRPr="00A863DC">
              <w:rPr>
                <w:rFonts w:ascii="PT Astra Serif" w:hAnsi="PT Astra Serif"/>
                <w:sz w:val="22"/>
                <w:szCs w:val="22"/>
              </w:rPr>
              <w:t>о</w:t>
            </w:r>
            <w:r w:rsidRPr="00A863DC">
              <w:rPr>
                <w:rFonts w:ascii="PT Astra Serif" w:hAnsi="PT Astra Serif"/>
                <w:sz w:val="22"/>
                <w:szCs w:val="22"/>
              </w:rPr>
              <w:t>жившейся эпидемиол</w:t>
            </w:r>
            <w:r w:rsidRPr="00A863DC">
              <w:rPr>
                <w:rFonts w:ascii="PT Astra Serif" w:hAnsi="PT Astra Serif"/>
                <w:sz w:val="22"/>
                <w:szCs w:val="22"/>
              </w:rPr>
              <w:t>о</w:t>
            </w:r>
            <w:r w:rsidRPr="00A863DC">
              <w:rPr>
                <w:rFonts w:ascii="PT Astra Serif" w:hAnsi="PT Astra Serif"/>
                <w:sz w:val="22"/>
                <w:szCs w:val="22"/>
              </w:rPr>
              <w:t>гической обстановке</w:t>
            </w:r>
          </w:p>
        </w:tc>
        <w:tc>
          <w:tcPr>
            <w:tcW w:w="2520" w:type="dxa"/>
          </w:tcPr>
          <w:p w:rsidR="001B1708" w:rsidRPr="00A863DC" w:rsidRDefault="001B1708" w:rsidP="001C4503">
            <w:pPr>
              <w:keepNext/>
              <w:keepLines/>
              <w:jc w:val="both"/>
              <w:rPr>
                <w:rFonts w:ascii="PT Astra Serif" w:hAnsi="PT Astra Serif"/>
                <w:spacing w:val="-20"/>
              </w:rPr>
            </w:pPr>
            <w:r w:rsidRPr="00A863DC">
              <w:rPr>
                <w:rFonts w:ascii="PT Astra Serif" w:hAnsi="PT Astra Serif"/>
                <w:spacing w:val="-20"/>
              </w:rPr>
              <w:t>Министерство образов</w:t>
            </w:r>
            <w:r w:rsidRPr="00A863DC">
              <w:rPr>
                <w:rFonts w:ascii="PT Astra Serif" w:hAnsi="PT Astra Serif"/>
                <w:spacing w:val="-20"/>
              </w:rPr>
              <w:t>а</w:t>
            </w:r>
            <w:r w:rsidRPr="00A863DC">
              <w:rPr>
                <w:rFonts w:ascii="PT Astra Serif" w:hAnsi="PT Astra Serif"/>
                <w:spacing w:val="-20"/>
              </w:rPr>
              <w:t>ния и науки Ульяновской области</w:t>
            </w:r>
          </w:p>
          <w:p w:rsidR="001B1708" w:rsidRPr="00A863DC" w:rsidRDefault="001B1708" w:rsidP="001C4503">
            <w:pPr>
              <w:keepNext/>
              <w:keepLines/>
              <w:jc w:val="both"/>
              <w:rPr>
                <w:rFonts w:ascii="PT Astra Serif" w:hAnsi="PT Astra Serif"/>
                <w:spacing w:val="-20"/>
              </w:rPr>
            </w:pPr>
          </w:p>
        </w:tc>
        <w:tc>
          <w:tcPr>
            <w:tcW w:w="2340" w:type="dxa"/>
          </w:tcPr>
          <w:p w:rsidR="001B1708" w:rsidRPr="00A863DC" w:rsidRDefault="001B1708" w:rsidP="001C4503">
            <w:pPr>
              <w:keepNext/>
              <w:keepLines/>
              <w:jc w:val="both"/>
              <w:rPr>
                <w:rFonts w:ascii="PT Astra Serif" w:hAnsi="PT Astra Serif"/>
              </w:rPr>
            </w:pPr>
            <w:r w:rsidRPr="00A863DC">
              <w:rPr>
                <w:rFonts w:ascii="PT Astra Serif" w:hAnsi="PT Astra Serif"/>
              </w:rPr>
              <w:t>Мероприятие для включения в кале</w:t>
            </w:r>
            <w:r w:rsidRPr="00A863DC">
              <w:rPr>
                <w:rFonts w:ascii="PT Astra Serif" w:hAnsi="PT Astra Serif"/>
              </w:rPr>
              <w:t>н</w:t>
            </w:r>
            <w:r w:rsidRPr="00A863DC">
              <w:rPr>
                <w:rFonts w:ascii="PT Astra Serif" w:hAnsi="PT Astra Serif"/>
              </w:rPr>
              <w:t>дарь мероприятий</w:t>
            </w:r>
          </w:p>
        </w:tc>
        <w:tc>
          <w:tcPr>
            <w:tcW w:w="2340" w:type="dxa"/>
          </w:tcPr>
          <w:p w:rsidR="001B1708" w:rsidRPr="00A863DC" w:rsidRDefault="001B1708" w:rsidP="001C4503">
            <w:pPr>
              <w:keepNext/>
              <w:keepLines/>
              <w:jc w:val="both"/>
              <w:rPr>
                <w:rFonts w:ascii="PT Astra Serif" w:hAnsi="PT Astra Serif"/>
              </w:rPr>
            </w:pPr>
            <w:r w:rsidRPr="00A863DC">
              <w:rPr>
                <w:rFonts w:ascii="PT Astra Serif" w:hAnsi="PT Astra Serif"/>
              </w:rPr>
              <w:t>Участие губернат</w:t>
            </w:r>
            <w:r w:rsidRPr="00A863DC">
              <w:rPr>
                <w:rFonts w:ascii="PT Astra Serif" w:hAnsi="PT Astra Serif"/>
              </w:rPr>
              <w:t>о</w:t>
            </w:r>
            <w:r w:rsidRPr="00A863DC">
              <w:rPr>
                <w:rFonts w:ascii="PT Astra Serif" w:hAnsi="PT Astra Serif"/>
              </w:rPr>
              <w:t>ра</w:t>
            </w:r>
          </w:p>
        </w:tc>
      </w:tr>
      <w:tr w:rsidR="00A863DC" w:rsidRPr="00A863DC" w:rsidTr="00E14309">
        <w:tc>
          <w:tcPr>
            <w:tcW w:w="15120" w:type="dxa"/>
            <w:gridSpan w:val="6"/>
          </w:tcPr>
          <w:p w:rsidR="008E2A21" w:rsidRPr="001C4503" w:rsidRDefault="008E2A21" w:rsidP="001C4503">
            <w:pPr>
              <w:keepNext/>
              <w:keepLines/>
              <w:suppressAutoHyphens/>
              <w:jc w:val="both"/>
              <w:rPr>
                <w:rFonts w:ascii="PT Astra Serif" w:hAnsi="PT Astra Serif"/>
                <w:b/>
                <w:spacing w:val="-20"/>
              </w:rPr>
            </w:pPr>
            <w:r w:rsidRPr="001C4503">
              <w:rPr>
                <w:rFonts w:ascii="PT Astra Serif" w:hAnsi="PT Astra Serif"/>
                <w:b/>
                <w:spacing w:val="-20"/>
              </w:rPr>
              <w:t xml:space="preserve">Мероприятие проведено в рамках заседания штаба по подготовке к новому учебному году. В рамках рабочей поездки Губернатора Ульяновской области в муниципальные районы «Южного куста» 20 июля 2020 года проведено обсуждение вопросов проведения ЛОК 2020. О летней оздоровительной кампании с докладом выступил Носырев Ю.Н., заместитель директора ОГКУ «Управление обеспечения деятельности в сфере образования». Отмечено, что в сложившейся </w:t>
            </w:r>
            <w:proofErr w:type="spellStart"/>
            <w:r w:rsidRPr="001C4503">
              <w:rPr>
                <w:rFonts w:ascii="PT Astra Serif" w:hAnsi="PT Astra Serif"/>
                <w:b/>
                <w:spacing w:val="-20"/>
              </w:rPr>
              <w:t>эпидемиолгической</w:t>
            </w:r>
            <w:proofErr w:type="spellEnd"/>
            <w:r w:rsidRPr="001C4503">
              <w:rPr>
                <w:rFonts w:ascii="PT Astra Serif" w:hAnsi="PT Astra Serif"/>
                <w:b/>
                <w:spacing w:val="-20"/>
              </w:rPr>
              <w:t xml:space="preserve"> ситуации невозможно открытие лагерей. Поэтому в июле-августе продолжится организация и проведение онлайн смен, реализация проекта «</w:t>
            </w:r>
            <w:proofErr w:type="spellStart"/>
            <w:r w:rsidRPr="001C4503">
              <w:rPr>
                <w:rFonts w:ascii="PT Astra Serif" w:hAnsi="PT Astra Serif"/>
                <w:b/>
                <w:spacing w:val="-20"/>
              </w:rPr>
              <w:t>Волнтеры</w:t>
            </w:r>
            <w:proofErr w:type="spellEnd"/>
            <w:r w:rsidRPr="001C4503">
              <w:rPr>
                <w:rFonts w:ascii="PT Astra Serif" w:hAnsi="PT Astra Serif"/>
                <w:b/>
                <w:spacing w:val="-20"/>
              </w:rPr>
              <w:t xml:space="preserve"> лета», будут организованы другие формы </w:t>
            </w:r>
            <w:proofErr w:type="spellStart"/>
            <w:r w:rsidRPr="001C4503">
              <w:rPr>
                <w:rFonts w:ascii="PT Astra Serif" w:hAnsi="PT Astra Serif"/>
                <w:b/>
                <w:spacing w:val="-20"/>
              </w:rPr>
              <w:t>заняости</w:t>
            </w:r>
            <w:proofErr w:type="spellEnd"/>
            <w:r w:rsidRPr="001C4503">
              <w:rPr>
                <w:rFonts w:ascii="PT Astra Serif" w:hAnsi="PT Astra Serif"/>
                <w:b/>
                <w:spacing w:val="-20"/>
              </w:rPr>
              <w:t xml:space="preserve"> детей в дистанционном формате и в очном там, где это позволяет ситуация.</w:t>
            </w:r>
          </w:p>
          <w:p w:rsidR="001B1708" w:rsidRPr="00B307E0" w:rsidRDefault="008E2A21" w:rsidP="001C4503">
            <w:pPr>
              <w:keepNext/>
              <w:keepLines/>
              <w:suppressAutoHyphens/>
              <w:jc w:val="both"/>
              <w:rPr>
                <w:rFonts w:ascii="PT Astra Serif" w:hAnsi="PT Astra Serif"/>
                <w:b/>
                <w:spacing w:val="-20"/>
              </w:rPr>
            </w:pPr>
            <w:r w:rsidRPr="001C4503">
              <w:rPr>
                <w:rFonts w:ascii="PT Astra Serif" w:hAnsi="PT Astra Serif"/>
                <w:b/>
                <w:spacing w:val="-20"/>
              </w:rPr>
              <w:t>Указом Губернатора Ульяновской области № 125 от 24 июля 2020 года деятельность организаций отдыха детей и их оздоровления приостановлена до особого указания.</w:t>
            </w:r>
          </w:p>
        </w:tc>
      </w:tr>
    </w:tbl>
    <w:p w:rsidR="001B1708" w:rsidRPr="00A863DC" w:rsidRDefault="001B1708"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23 июля, четверг</w:t>
      </w:r>
    </w:p>
    <w:p w:rsidR="001B1708" w:rsidRPr="00A863DC" w:rsidRDefault="001B1708"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14309">
        <w:tc>
          <w:tcPr>
            <w:tcW w:w="15120" w:type="dxa"/>
            <w:gridSpan w:val="6"/>
          </w:tcPr>
          <w:p w:rsidR="001B1708" w:rsidRPr="00A863DC" w:rsidRDefault="001B1708"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B1708" w:rsidRPr="00A863DC" w:rsidRDefault="001B1708"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14309">
        <w:tc>
          <w:tcPr>
            <w:tcW w:w="2628" w:type="dxa"/>
          </w:tcPr>
          <w:p w:rsidR="001B1708" w:rsidRPr="00A863DC" w:rsidRDefault="001B1708" w:rsidP="001C4503">
            <w:pPr>
              <w:keepNext/>
              <w:keepLines/>
              <w:rPr>
                <w:rFonts w:ascii="PT Astra Serif" w:hAnsi="PT Astra Serif"/>
                <w:b/>
                <w:bCs/>
              </w:rPr>
            </w:pPr>
            <w:r w:rsidRPr="00A863DC">
              <w:rPr>
                <w:rFonts w:ascii="PT Astra Serif" w:hAnsi="PT Astra Serif"/>
                <w:b/>
                <w:bCs/>
              </w:rPr>
              <w:lastRenderedPageBreak/>
              <w:t xml:space="preserve">Министерство </w:t>
            </w:r>
          </w:p>
          <w:p w:rsidR="001B1708" w:rsidRPr="00A863DC" w:rsidRDefault="001B1708" w:rsidP="001C4503">
            <w:pPr>
              <w:keepNext/>
              <w:keepLines/>
              <w:rPr>
                <w:rFonts w:ascii="PT Astra Serif" w:hAnsi="PT Astra Serif"/>
                <w:b/>
                <w:bCs/>
              </w:rPr>
            </w:pPr>
            <w:r w:rsidRPr="00A863DC">
              <w:rPr>
                <w:rFonts w:ascii="PT Astra Serif" w:hAnsi="PT Astra Serif"/>
                <w:b/>
                <w:bCs/>
              </w:rPr>
              <w:t xml:space="preserve">образования и науки </w:t>
            </w:r>
          </w:p>
          <w:p w:rsidR="001B1708" w:rsidRPr="00A863DC" w:rsidRDefault="001B1708" w:rsidP="001C4503">
            <w:pPr>
              <w:keepNext/>
              <w:keepLines/>
              <w:rPr>
                <w:rFonts w:ascii="PT Astra Serif" w:hAnsi="PT Astra Serif"/>
                <w:b/>
              </w:rPr>
            </w:pPr>
            <w:r w:rsidRPr="00A863DC">
              <w:rPr>
                <w:rFonts w:ascii="PT Astra Serif" w:hAnsi="PT Astra Serif"/>
              </w:rPr>
              <w:t>Семенова Н.В.</w:t>
            </w:r>
          </w:p>
        </w:tc>
        <w:tc>
          <w:tcPr>
            <w:tcW w:w="2700" w:type="dxa"/>
          </w:tcPr>
          <w:p w:rsidR="001B1708" w:rsidRPr="00A863DC" w:rsidRDefault="001B1708" w:rsidP="001C4503">
            <w:pPr>
              <w:keepNext/>
              <w:keepLines/>
              <w:jc w:val="both"/>
              <w:rPr>
                <w:rFonts w:ascii="PT Astra Serif" w:hAnsi="PT Astra Serif" w:cs="Arial"/>
                <w:b/>
              </w:rPr>
            </w:pPr>
            <w:r w:rsidRPr="00A863DC">
              <w:rPr>
                <w:rFonts w:ascii="PT Astra Serif" w:hAnsi="PT Astra Serif" w:cs="Arial"/>
                <w:b/>
              </w:rPr>
              <w:t>ДОПОЛНЕНИЕ:</w:t>
            </w:r>
          </w:p>
          <w:p w:rsidR="001B1708" w:rsidRPr="00A863DC" w:rsidRDefault="001B1708" w:rsidP="001C4503">
            <w:pPr>
              <w:keepNext/>
              <w:keepLines/>
              <w:jc w:val="both"/>
              <w:rPr>
                <w:rFonts w:ascii="PT Astra Serif" w:hAnsi="PT Astra Serif" w:cs="Arial"/>
              </w:rPr>
            </w:pPr>
            <w:r w:rsidRPr="00A863DC">
              <w:rPr>
                <w:rFonts w:ascii="PT Astra Serif" w:hAnsi="PT Astra Serif" w:cs="Arial"/>
              </w:rPr>
              <w:t>Заседание Ассоциации заместителей директ</w:t>
            </w:r>
            <w:r w:rsidRPr="00A863DC">
              <w:rPr>
                <w:rFonts w:ascii="PT Astra Serif" w:hAnsi="PT Astra Serif" w:cs="Arial"/>
              </w:rPr>
              <w:t>о</w:t>
            </w:r>
            <w:r w:rsidRPr="00A863DC">
              <w:rPr>
                <w:rFonts w:ascii="PT Astra Serif" w:hAnsi="PT Astra Serif" w:cs="Arial"/>
              </w:rPr>
              <w:t>ров по УВР ПОО Уль</w:t>
            </w:r>
            <w:r w:rsidRPr="00A863DC">
              <w:rPr>
                <w:rFonts w:ascii="PT Astra Serif" w:hAnsi="PT Astra Serif" w:cs="Arial"/>
              </w:rPr>
              <w:t>я</w:t>
            </w:r>
            <w:r w:rsidRPr="00A863DC">
              <w:rPr>
                <w:rFonts w:ascii="PT Astra Serif" w:hAnsi="PT Astra Serif" w:cs="Arial"/>
              </w:rPr>
              <w:t>новской области по т</w:t>
            </w:r>
            <w:r w:rsidRPr="00A863DC">
              <w:rPr>
                <w:rFonts w:ascii="PT Astra Serif" w:hAnsi="PT Astra Serif" w:cs="Arial"/>
              </w:rPr>
              <w:t>е</w:t>
            </w:r>
            <w:r w:rsidRPr="00A863DC">
              <w:rPr>
                <w:rFonts w:ascii="PT Astra Serif" w:hAnsi="PT Astra Serif" w:cs="Arial"/>
              </w:rPr>
              <w:t>ме: О делопроизводстве заместителя директора по УВР в ПОО региона.</w:t>
            </w:r>
          </w:p>
          <w:p w:rsidR="001B1708" w:rsidRPr="00A863DC" w:rsidRDefault="001B1708" w:rsidP="001C4503">
            <w:pPr>
              <w:keepNext/>
              <w:keepLines/>
              <w:jc w:val="center"/>
              <w:rPr>
                <w:rFonts w:ascii="PT Astra Serif" w:hAnsi="PT Astra Serif" w:cs="Arial"/>
              </w:rPr>
            </w:pPr>
            <w:r w:rsidRPr="00A863DC">
              <w:rPr>
                <w:rFonts w:ascii="PT Astra Serif" w:hAnsi="PT Astra Serif" w:cs="Arial"/>
              </w:rPr>
              <w:t>11.00-13.00</w:t>
            </w:r>
          </w:p>
          <w:p w:rsidR="001B1708" w:rsidRPr="00A863DC" w:rsidRDefault="001B1708" w:rsidP="001C4503">
            <w:pPr>
              <w:keepNext/>
              <w:keepLines/>
              <w:jc w:val="center"/>
              <w:rPr>
                <w:rFonts w:ascii="PT Astra Serif" w:hAnsi="PT Astra Serif" w:cs="Arial"/>
              </w:rPr>
            </w:pPr>
            <w:r w:rsidRPr="00A863DC">
              <w:rPr>
                <w:rFonts w:ascii="PT Astra Serif" w:hAnsi="PT Astra Serif" w:cs="Arial"/>
              </w:rPr>
              <w:t>Ульяновский техникум питания и торговли</w:t>
            </w:r>
          </w:p>
        </w:tc>
        <w:tc>
          <w:tcPr>
            <w:tcW w:w="2700" w:type="dxa"/>
          </w:tcPr>
          <w:p w:rsidR="001B1708" w:rsidRPr="00A863DC" w:rsidRDefault="001B1708" w:rsidP="001C4503">
            <w:pPr>
              <w:keepNext/>
              <w:keepLines/>
              <w:jc w:val="both"/>
              <w:rPr>
                <w:sz w:val="22"/>
                <w:szCs w:val="22"/>
              </w:rPr>
            </w:pPr>
            <w:r w:rsidRPr="00A863DC">
              <w:rPr>
                <w:sz w:val="22"/>
                <w:szCs w:val="22"/>
              </w:rPr>
              <w:t>Управленческие площа</w:t>
            </w:r>
            <w:r w:rsidRPr="00A863DC">
              <w:rPr>
                <w:sz w:val="22"/>
                <w:szCs w:val="22"/>
              </w:rPr>
              <w:t>д</w:t>
            </w:r>
            <w:r w:rsidRPr="00A863DC">
              <w:rPr>
                <w:sz w:val="22"/>
                <w:szCs w:val="22"/>
              </w:rPr>
              <w:t>ки по выработке единого подхода к проблемным вопросам. В 2020 году выбраны три темы, по которым в режиме реал</w:t>
            </w:r>
            <w:r w:rsidRPr="00A863DC">
              <w:rPr>
                <w:sz w:val="22"/>
                <w:szCs w:val="22"/>
              </w:rPr>
              <w:t>ь</w:t>
            </w:r>
            <w:r w:rsidRPr="00A863DC">
              <w:rPr>
                <w:sz w:val="22"/>
                <w:szCs w:val="22"/>
              </w:rPr>
              <w:t>ного времени с замест</w:t>
            </w:r>
            <w:r w:rsidRPr="00A863DC">
              <w:rPr>
                <w:sz w:val="22"/>
                <w:szCs w:val="22"/>
              </w:rPr>
              <w:t>и</w:t>
            </w:r>
            <w:r w:rsidRPr="00A863DC">
              <w:rPr>
                <w:sz w:val="22"/>
                <w:szCs w:val="22"/>
              </w:rPr>
              <w:t>телями директоров будет проводиться обучающий штурм по вопросам орг</w:t>
            </w:r>
            <w:r w:rsidRPr="00A863DC">
              <w:rPr>
                <w:sz w:val="22"/>
                <w:szCs w:val="22"/>
              </w:rPr>
              <w:t>а</w:t>
            </w:r>
            <w:r w:rsidRPr="00A863DC">
              <w:rPr>
                <w:sz w:val="22"/>
                <w:szCs w:val="22"/>
              </w:rPr>
              <w:t>низации воспитательного процесса, по 37 человек</w:t>
            </w:r>
          </w:p>
        </w:tc>
        <w:tc>
          <w:tcPr>
            <w:tcW w:w="2340" w:type="dxa"/>
          </w:tcPr>
          <w:p w:rsidR="001B1708" w:rsidRPr="00A863DC" w:rsidRDefault="001B1708" w:rsidP="001C4503">
            <w:pPr>
              <w:keepNext/>
              <w:keepLines/>
              <w:jc w:val="both"/>
            </w:pPr>
            <w:r w:rsidRPr="00A863DC">
              <w:t>Министерство обр</w:t>
            </w:r>
            <w:r w:rsidRPr="00A863DC">
              <w:t>а</w:t>
            </w:r>
            <w:r w:rsidRPr="00A863DC">
              <w:t>зования и науки Ульяновской обл</w:t>
            </w:r>
            <w:r w:rsidRPr="00A863DC">
              <w:t>а</w:t>
            </w:r>
            <w:r w:rsidRPr="00A863DC">
              <w:t>сти</w:t>
            </w:r>
          </w:p>
        </w:tc>
        <w:tc>
          <w:tcPr>
            <w:tcW w:w="2340" w:type="dxa"/>
          </w:tcPr>
          <w:p w:rsidR="001B1708" w:rsidRPr="00A863DC" w:rsidRDefault="001B1708" w:rsidP="001C4503">
            <w:pPr>
              <w:keepNext/>
              <w:keepLines/>
              <w:jc w:val="both"/>
            </w:pPr>
            <w:r w:rsidRPr="00A863DC">
              <w:t>Мероприятие для включения в кале</w:t>
            </w:r>
            <w:r w:rsidRPr="00A863DC">
              <w:t>н</w:t>
            </w:r>
            <w:r w:rsidRPr="00A863DC">
              <w:t>дарь мероприятий</w:t>
            </w:r>
          </w:p>
        </w:tc>
        <w:tc>
          <w:tcPr>
            <w:tcW w:w="2412" w:type="dxa"/>
          </w:tcPr>
          <w:p w:rsidR="001B1708" w:rsidRPr="00A863DC" w:rsidRDefault="001B1708" w:rsidP="001C4503">
            <w:pPr>
              <w:keepNext/>
              <w:keepLines/>
              <w:jc w:val="both"/>
            </w:pPr>
          </w:p>
        </w:tc>
      </w:tr>
      <w:tr w:rsidR="00A863DC" w:rsidRPr="00A863DC" w:rsidTr="00E14309">
        <w:tc>
          <w:tcPr>
            <w:tcW w:w="15120" w:type="dxa"/>
            <w:gridSpan w:val="6"/>
          </w:tcPr>
          <w:p w:rsidR="00D55343"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23 июля 2020 года состоялась встреча с членами ассоциации профессионального сообщества по вопросу совершенствования системы делопроизводства и документооборота системы воспитательной работы в техникуме/колледже.</w:t>
            </w:r>
          </w:p>
          <w:p w:rsidR="001B1708"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Приняли участи 25 заместителей директоров по учебно-воспитательной работе ПОО Ульяновской области.</w:t>
            </w:r>
          </w:p>
        </w:tc>
      </w:tr>
      <w:tr w:rsidR="00A863DC" w:rsidRPr="00A863DC" w:rsidTr="00E14309">
        <w:tc>
          <w:tcPr>
            <w:tcW w:w="2628" w:type="dxa"/>
          </w:tcPr>
          <w:p w:rsidR="001B1708" w:rsidRPr="00A863DC" w:rsidRDefault="001B1708" w:rsidP="001C4503">
            <w:pPr>
              <w:keepNext/>
              <w:keepLines/>
              <w:rPr>
                <w:rFonts w:ascii="PT Astra Serif" w:hAnsi="PT Astra Serif"/>
                <w:b/>
                <w:bCs/>
              </w:rPr>
            </w:pPr>
            <w:r w:rsidRPr="00A863DC">
              <w:rPr>
                <w:rFonts w:ascii="PT Astra Serif" w:hAnsi="PT Astra Serif"/>
                <w:b/>
                <w:bCs/>
              </w:rPr>
              <w:t xml:space="preserve">Министерство </w:t>
            </w:r>
          </w:p>
          <w:p w:rsidR="001B1708" w:rsidRPr="00A863DC" w:rsidRDefault="001B1708" w:rsidP="001C4503">
            <w:pPr>
              <w:keepNext/>
              <w:keepLines/>
              <w:rPr>
                <w:rFonts w:ascii="PT Astra Serif" w:hAnsi="PT Astra Serif"/>
                <w:b/>
                <w:bCs/>
              </w:rPr>
            </w:pPr>
            <w:r w:rsidRPr="00A863DC">
              <w:rPr>
                <w:rFonts w:ascii="PT Astra Serif" w:hAnsi="PT Astra Serif"/>
                <w:b/>
                <w:bCs/>
              </w:rPr>
              <w:t xml:space="preserve">образования и науки </w:t>
            </w:r>
          </w:p>
          <w:p w:rsidR="001B1708" w:rsidRPr="00A863DC" w:rsidRDefault="001B1708" w:rsidP="001C4503">
            <w:pPr>
              <w:keepNext/>
              <w:keepLines/>
              <w:rPr>
                <w:rFonts w:ascii="PT Astra Serif" w:hAnsi="PT Astra Serif"/>
                <w:b/>
                <w:bCs/>
              </w:rPr>
            </w:pPr>
            <w:r w:rsidRPr="00A863DC">
              <w:rPr>
                <w:rFonts w:ascii="PT Astra Serif" w:hAnsi="PT Astra Serif"/>
              </w:rPr>
              <w:t>Семенова Н.В.</w:t>
            </w:r>
          </w:p>
        </w:tc>
        <w:tc>
          <w:tcPr>
            <w:tcW w:w="2700" w:type="dxa"/>
          </w:tcPr>
          <w:p w:rsidR="001B1708" w:rsidRPr="00A863DC" w:rsidRDefault="001B1708" w:rsidP="001C4503">
            <w:pPr>
              <w:keepNext/>
              <w:keepLines/>
              <w:jc w:val="both"/>
              <w:rPr>
                <w:rFonts w:ascii="PT Astra Serif" w:hAnsi="PT Astra Serif" w:cs="Arial"/>
                <w:b/>
              </w:rPr>
            </w:pPr>
            <w:r w:rsidRPr="00A863DC">
              <w:rPr>
                <w:rFonts w:ascii="PT Astra Serif" w:hAnsi="PT Astra Serif" w:cs="Arial"/>
                <w:b/>
              </w:rPr>
              <w:t>ДОПОЛНЕНИЕ</w:t>
            </w:r>
          </w:p>
          <w:p w:rsidR="001B1708" w:rsidRPr="00A863DC" w:rsidRDefault="001B1708" w:rsidP="001C4503">
            <w:pPr>
              <w:keepNext/>
              <w:keepLines/>
              <w:jc w:val="both"/>
              <w:rPr>
                <w:rFonts w:ascii="PT Astra Serif" w:hAnsi="PT Astra Serif"/>
              </w:rPr>
            </w:pPr>
            <w:proofErr w:type="spellStart"/>
            <w:r w:rsidRPr="00A863DC">
              <w:rPr>
                <w:rFonts w:ascii="PT Astra Serif" w:hAnsi="PT Astra Serif"/>
              </w:rPr>
              <w:t>Вебинар</w:t>
            </w:r>
            <w:proofErr w:type="spellEnd"/>
            <w:r w:rsidRPr="00A863DC">
              <w:rPr>
                <w:rFonts w:ascii="PT Astra Serif" w:hAnsi="PT Astra Serif"/>
              </w:rPr>
              <w:t xml:space="preserve"> в режиме ВКС.</w:t>
            </w:r>
          </w:p>
          <w:p w:rsidR="001B1708" w:rsidRPr="00A863DC" w:rsidRDefault="001B1708" w:rsidP="001C4503">
            <w:pPr>
              <w:keepNext/>
              <w:keepLines/>
              <w:jc w:val="center"/>
              <w:rPr>
                <w:rFonts w:ascii="PT Astra Serif" w:hAnsi="PT Astra Serif"/>
              </w:rPr>
            </w:pPr>
            <w:r w:rsidRPr="00A863DC">
              <w:rPr>
                <w:rFonts w:ascii="PT Astra Serif" w:hAnsi="PT Astra Serif"/>
              </w:rPr>
              <w:t>14.00 - 15.00</w:t>
            </w:r>
          </w:p>
          <w:p w:rsidR="001B1708" w:rsidRPr="00A863DC" w:rsidRDefault="001B1708" w:rsidP="001C4503">
            <w:pPr>
              <w:keepNext/>
              <w:keepLines/>
              <w:jc w:val="center"/>
              <w:rPr>
                <w:rFonts w:ascii="PT Astra Serif" w:hAnsi="PT Astra Serif" w:cs="Arial"/>
                <w:b/>
              </w:rPr>
            </w:pPr>
            <w:r w:rsidRPr="00A863DC">
              <w:rPr>
                <w:rFonts w:ascii="PT Astra Serif" w:hAnsi="PT Astra Serif"/>
              </w:rPr>
              <w:t>региональный модел</w:t>
            </w:r>
            <w:r w:rsidRPr="00A863DC">
              <w:rPr>
                <w:rFonts w:ascii="PT Astra Serif" w:hAnsi="PT Astra Serif"/>
              </w:rPr>
              <w:t>ь</w:t>
            </w:r>
            <w:r w:rsidRPr="00A863DC">
              <w:rPr>
                <w:rFonts w:ascii="PT Astra Serif" w:hAnsi="PT Astra Serif"/>
              </w:rPr>
              <w:t>ный центр дополн</w:t>
            </w:r>
            <w:r w:rsidRPr="00A863DC">
              <w:rPr>
                <w:rFonts w:ascii="PT Astra Serif" w:hAnsi="PT Astra Serif"/>
              </w:rPr>
              <w:t>и</w:t>
            </w:r>
            <w:r w:rsidRPr="00A863DC">
              <w:rPr>
                <w:rFonts w:ascii="PT Astra Serif" w:hAnsi="PT Astra Serif"/>
              </w:rPr>
              <w:t xml:space="preserve">тельного образования Ульяновской области </w:t>
            </w:r>
          </w:p>
        </w:tc>
        <w:tc>
          <w:tcPr>
            <w:tcW w:w="2700" w:type="dxa"/>
          </w:tcPr>
          <w:p w:rsidR="001B1708" w:rsidRPr="00A863DC" w:rsidRDefault="001B1708" w:rsidP="001C4503">
            <w:pPr>
              <w:keepNext/>
              <w:keepLines/>
              <w:jc w:val="both"/>
              <w:rPr>
                <w:rFonts w:ascii="PT Astra Serif" w:hAnsi="PT Astra Serif"/>
                <w:sz w:val="22"/>
                <w:szCs w:val="22"/>
                <w:shd w:val="clear" w:color="auto" w:fill="FFFFFF"/>
              </w:rPr>
            </w:pPr>
            <w:r w:rsidRPr="00A863DC">
              <w:rPr>
                <w:rFonts w:ascii="PT Astra Serif" w:hAnsi="PT Astra Serif"/>
                <w:sz w:val="22"/>
                <w:szCs w:val="22"/>
                <w:shd w:val="clear" w:color="auto" w:fill="FFFFFF"/>
              </w:rPr>
              <w:t xml:space="preserve">Тема </w:t>
            </w:r>
            <w:proofErr w:type="spellStart"/>
            <w:r w:rsidRPr="00A863DC">
              <w:rPr>
                <w:rFonts w:ascii="PT Astra Serif" w:hAnsi="PT Astra Serif"/>
                <w:sz w:val="22"/>
                <w:szCs w:val="22"/>
                <w:shd w:val="clear" w:color="auto" w:fill="FFFFFF"/>
              </w:rPr>
              <w:t>вебинара</w:t>
            </w:r>
            <w:proofErr w:type="spellEnd"/>
            <w:r w:rsidRPr="00A863DC">
              <w:rPr>
                <w:rFonts w:ascii="PT Astra Serif" w:hAnsi="PT Astra Serif"/>
                <w:sz w:val="22"/>
                <w:szCs w:val="22"/>
                <w:shd w:val="clear" w:color="auto" w:fill="FFFFFF"/>
              </w:rPr>
              <w:t xml:space="preserve"> «Разъя</w:t>
            </w:r>
            <w:r w:rsidRPr="00A863DC">
              <w:rPr>
                <w:rFonts w:ascii="PT Astra Serif" w:hAnsi="PT Astra Serif"/>
                <w:sz w:val="22"/>
                <w:szCs w:val="22"/>
                <w:shd w:val="clear" w:color="auto" w:fill="FFFFFF"/>
              </w:rPr>
              <w:t>с</w:t>
            </w:r>
            <w:r w:rsidRPr="00A863DC">
              <w:rPr>
                <w:rFonts w:ascii="PT Astra Serif" w:hAnsi="PT Astra Serif"/>
                <w:sz w:val="22"/>
                <w:szCs w:val="22"/>
                <w:shd w:val="clear" w:color="auto" w:fill="FFFFFF"/>
              </w:rPr>
              <w:t>нения методических р</w:t>
            </w:r>
            <w:r w:rsidRPr="00A863DC">
              <w:rPr>
                <w:rFonts w:ascii="PT Astra Serif" w:hAnsi="PT Astra Serif"/>
                <w:sz w:val="22"/>
                <w:szCs w:val="22"/>
                <w:shd w:val="clear" w:color="auto" w:fill="FFFFFF"/>
              </w:rPr>
              <w:t>е</w:t>
            </w:r>
            <w:r w:rsidRPr="00A863DC">
              <w:rPr>
                <w:rFonts w:ascii="PT Astra Serif" w:hAnsi="PT Astra Serif"/>
                <w:sz w:val="22"/>
                <w:szCs w:val="22"/>
                <w:shd w:val="clear" w:color="auto" w:fill="FFFFFF"/>
              </w:rPr>
              <w:t>комендаций муниципал</w:t>
            </w:r>
            <w:r w:rsidRPr="00A863DC">
              <w:rPr>
                <w:rFonts w:ascii="PT Astra Serif" w:hAnsi="PT Astra Serif"/>
                <w:sz w:val="22"/>
                <w:szCs w:val="22"/>
                <w:shd w:val="clear" w:color="auto" w:fill="FFFFFF"/>
              </w:rPr>
              <w:t>ь</w:t>
            </w:r>
            <w:r w:rsidRPr="00A863DC">
              <w:rPr>
                <w:rFonts w:ascii="PT Astra Serif" w:hAnsi="PT Astra Serif"/>
                <w:sz w:val="22"/>
                <w:szCs w:val="22"/>
                <w:shd w:val="clear" w:color="auto" w:fill="FFFFFF"/>
              </w:rPr>
              <w:t>ным образованиям по р</w:t>
            </w:r>
            <w:r w:rsidRPr="00A863DC">
              <w:rPr>
                <w:rFonts w:ascii="PT Astra Serif" w:hAnsi="PT Astra Serif"/>
                <w:sz w:val="22"/>
                <w:szCs w:val="22"/>
                <w:shd w:val="clear" w:color="auto" w:fill="FFFFFF"/>
              </w:rPr>
              <w:t>е</w:t>
            </w:r>
            <w:r w:rsidRPr="00A863DC">
              <w:rPr>
                <w:rFonts w:ascii="PT Astra Serif" w:hAnsi="PT Astra Serif"/>
                <w:sz w:val="22"/>
                <w:szCs w:val="22"/>
                <w:shd w:val="clear" w:color="auto" w:fill="FFFFFF"/>
              </w:rPr>
              <w:t>шению межведомстве</w:t>
            </w:r>
            <w:r w:rsidRPr="00A863DC">
              <w:rPr>
                <w:rFonts w:ascii="PT Astra Serif" w:hAnsi="PT Astra Serif"/>
                <w:sz w:val="22"/>
                <w:szCs w:val="22"/>
                <w:shd w:val="clear" w:color="auto" w:fill="FFFFFF"/>
              </w:rPr>
              <w:t>н</w:t>
            </w:r>
            <w:r w:rsidRPr="00A863DC">
              <w:rPr>
                <w:rFonts w:ascii="PT Astra Serif" w:hAnsi="PT Astra Serif"/>
                <w:sz w:val="22"/>
                <w:szCs w:val="22"/>
                <w:shd w:val="clear" w:color="auto" w:fill="FFFFFF"/>
              </w:rPr>
              <w:t>ной рабочей группы по согласованию аренды п</w:t>
            </w:r>
            <w:r w:rsidRPr="00A863DC">
              <w:rPr>
                <w:rFonts w:ascii="PT Astra Serif" w:hAnsi="PT Astra Serif"/>
                <w:sz w:val="22"/>
                <w:szCs w:val="22"/>
                <w:shd w:val="clear" w:color="auto" w:fill="FFFFFF"/>
              </w:rPr>
              <w:t>о</w:t>
            </w:r>
            <w:r w:rsidRPr="00A863DC">
              <w:rPr>
                <w:rFonts w:ascii="PT Astra Serif" w:hAnsi="PT Astra Serif"/>
                <w:sz w:val="22"/>
                <w:szCs w:val="22"/>
                <w:shd w:val="clear" w:color="auto" w:fill="FFFFFF"/>
              </w:rPr>
              <w:t>мещений в государстве</w:t>
            </w:r>
            <w:r w:rsidRPr="00A863DC">
              <w:rPr>
                <w:rFonts w:ascii="PT Astra Serif" w:hAnsi="PT Astra Serif"/>
                <w:sz w:val="22"/>
                <w:szCs w:val="22"/>
                <w:shd w:val="clear" w:color="auto" w:fill="FFFFFF"/>
              </w:rPr>
              <w:t>н</w:t>
            </w:r>
            <w:r w:rsidRPr="00A863DC">
              <w:rPr>
                <w:rFonts w:ascii="PT Astra Serif" w:hAnsi="PT Astra Serif"/>
                <w:sz w:val="22"/>
                <w:szCs w:val="22"/>
                <w:shd w:val="clear" w:color="auto" w:fill="FFFFFF"/>
              </w:rPr>
              <w:t>ных (муниципальных) организациях».</w:t>
            </w:r>
          </w:p>
          <w:p w:rsidR="001B1708" w:rsidRPr="00A863DC" w:rsidRDefault="001B1708" w:rsidP="001C4503">
            <w:pPr>
              <w:keepNext/>
              <w:keepLines/>
              <w:jc w:val="both"/>
              <w:rPr>
                <w:rFonts w:ascii="PT Astra Serif" w:hAnsi="PT Astra Serif"/>
                <w:sz w:val="22"/>
                <w:szCs w:val="22"/>
                <w:shd w:val="clear" w:color="auto" w:fill="FFFFFF"/>
              </w:rPr>
            </w:pPr>
            <w:r w:rsidRPr="00A863DC">
              <w:rPr>
                <w:rFonts w:ascii="PT Astra Serif" w:hAnsi="PT Astra Serif"/>
                <w:sz w:val="22"/>
                <w:szCs w:val="22"/>
                <w:shd w:val="clear" w:color="auto" w:fill="FFFFFF"/>
              </w:rPr>
              <w:t xml:space="preserve">Участники </w:t>
            </w:r>
            <w:proofErr w:type="spellStart"/>
            <w:r w:rsidRPr="00A863DC">
              <w:rPr>
                <w:rFonts w:ascii="PT Astra Serif" w:hAnsi="PT Astra Serif"/>
                <w:sz w:val="22"/>
                <w:szCs w:val="22"/>
                <w:shd w:val="clear" w:color="auto" w:fill="FFFFFF"/>
              </w:rPr>
              <w:t>вебинара</w:t>
            </w:r>
            <w:proofErr w:type="spellEnd"/>
            <w:r w:rsidRPr="00A863DC">
              <w:rPr>
                <w:rFonts w:ascii="PT Astra Serif" w:hAnsi="PT Astra Serif"/>
                <w:sz w:val="22"/>
                <w:szCs w:val="22"/>
                <w:shd w:val="clear" w:color="auto" w:fill="FFFFFF"/>
              </w:rPr>
              <w:t>: р</w:t>
            </w:r>
            <w:r w:rsidRPr="00A863DC">
              <w:rPr>
                <w:rFonts w:ascii="PT Astra Serif" w:hAnsi="PT Astra Serif"/>
                <w:sz w:val="22"/>
                <w:szCs w:val="22"/>
                <w:shd w:val="clear" w:color="auto" w:fill="FFFFFF"/>
              </w:rPr>
              <w:t>у</w:t>
            </w:r>
            <w:r w:rsidRPr="00A863DC">
              <w:rPr>
                <w:rFonts w:ascii="PT Astra Serif" w:hAnsi="PT Astra Serif"/>
                <w:sz w:val="22"/>
                <w:szCs w:val="22"/>
                <w:shd w:val="clear" w:color="auto" w:fill="FFFFFF"/>
              </w:rPr>
              <w:t>ководители МОЦ, рук</w:t>
            </w:r>
            <w:r w:rsidRPr="00A863DC">
              <w:rPr>
                <w:rFonts w:ascii="PT Astra Serif" w:hAnsi="PT Astra Serif"/>
                <w:sz w:val="22"/>
                <w:szCs w:val="22"/>
                <w:shd w:val="clear" w:color="auto" w:fill="FFFFFF"/>
              </w:rPr>
              <w:t>о</w:t>
            </w:r>
            <w:r w:rsidRPr="00A863DC">
              <w:rPr>
                <w:rFonts w:ascii="PT Astra Serif" w:hAnsi="PT Astra Serif"/>
                <w:sz w:val="22"/>
                <w:szCs w:val="22"/>
                <w:shd w:val="clear" w:color="auto" w:fill="FFFFFF"/>
              </w:rPr>
              <w:t>водители образовател</w:t>
            </w:r>
            <w:r w:rsidRPr="00A863DC">
              <w:rPr>
                <w:rFonts w:ascii="PT Astra Serif" w:hAnsi="PT Astra Serif"/>
                <w:sz w:val="22"/>
                <w:szCs w:val="22"/>
                <w:shd w:val="clear" w:color="auto" w:fill="FFFFFF"/>
              </w:rPr>
              <w:t>ь</w:t>
            </w:r>
            <w:r w:rsidRPr="00A863DC">
              <w:rPr>
                <w:rFonts w:ascii="PT Astra Serif" w:hAnsi="PT Astra Serif"/>
                <w:sz w:val="22"/>
                <w:szCs w:val="22"/>
                <w:shd w:val="clear" w:color="auto" w:fill="FFFFFF"/>
              </w:rPr>
              <w:t>ных организаций, 40 участников.</w:t>
            </w:r>
          </w:p>
        </w:tc>
        <w:tc>
          <w:tcPr>
            <w:tcW w:w="2340" w:type="dxa"/>
          </w:tcPr>
          <w:p w:rsidR="001B1708" w:rsidRPr="00A863DC" w:rsidRDefault="001B1708" w:rsidP="001C4503">
            <w:pPr>
              <w:keepNext/>
              <w:keepLines/>
              <w:ind w:right="-109"/>
              <w:jc w:val="both"/>
              <w:rPr>
                <w:rFonts w:ascii="PT Astra Serif" w:hAnsi="PT Astra Serif"/>
              </w:rPr>
            </w:pPr>
            <w:r w:rsidRPr="00A863DC">
              <w:rPr>
                <w:rFonts w:ascii="PT Astra Serif" w:hAnsi="PT Astra Serif"/>
              </w:rPr>
              <w:t>Региональный м</w:t>
            </w:r>
            <w:r w:rsidRPr="00A863DC">
              <w:rPr>
                <w:rFonts w:ascii="PT Astra Serif" w:hAnsi="PT Astra Serif"/>
              </w:rPr>
              <w:t>о</w:t>
            </w:r>
            <w:r w:rsidRPr="00A863DC">
              <w:rPr>
                <w:rFonts w:ascii="PT Astra Serif" w:hAnsi="PT Astra Serif"/>
              </w:rPr>
              <w:t>дельный центр д</w:t>
            </w:r>
            <w:r w:rsidRPr="00A863DC">
              <w:rPr>
                <w:rFonts w:ascii="PT Astra Serif" w:hAnsi="PT Astra Serif"/>
              </w:rPr>
              <w:t>о</w:t>
            </w:r>
            <w:r w:rsidRPr="00A863DC">
              <w:rPr>
                <w:rFonts w:ascii="PT Astra Serif" w:hAnsi="PT Astra Serif"/>
              </w:rPr>
              <w:t>полнительного обр</w:t>
            </w:r>
            <w:r w:rsidRPr="00A863DC">
              <w:rPr>
                <w:rFonts w:ascii="PT Astra Serif" w:hAnsi="PT Astra Serif"/>
              </w:rPr>
              <w:t>а</w:t>
            </w:r>
            <w:r w:rsidRPr="00A863DC">
              <w:rPr>
                <w:rFonts w:ascii="PT Astra Serif" w:hAnsi="PT Astra Serif"/>
              </w:rPr>
              <w:t>зования Ульяновской области</w:t>
            </w:r>
          </w:p>
          <w:p w:rsidR="001B1708" w:rsidRPr="00A863DC" w:rsidRDefault="001B1708" w:rsidP="001C4503">
            <w:pPr>
              <w:keepNext/>
              <w:keepLines/>
              <w:ind w:right="-109"/>
              <w:jc w:val="both"/>
            </w:pPr>
          </w:p>
        </w:tc>
        <w:tc>
          <w:tcPr>
            <w:tcW w:w="2340" w:type="dxa"/>
          </w:tcPr>
          <w:p w:rsidR="001B1708" w:rsidRPr="00A863DC" w:rsidRDefault="001B1708" w:rsidP="001C4503">
            <w:pPr>
              <w:keepNext/>
              <w:keepLines/>
              <w:jc w:val="both"/>
            </w:pPr>
          </w:p>
        </w:tc>
        <w:tc>
          <w:tcPr>
            <w:tcW w:w="2412" w:type="dxa"/>
          </w:tcPr>
          <w:p w:rsidR="001B1708" w:rsidRPr="00A863DC" w:rsidRDefault="001B1708" w:rsidP="001C4503">
            <w:pPr>
              <w:keepNext/>
              <w:keepLines/>
              <w:jc w:val="both"/>
            </w:pPr>
          </w:p>
        </w:tc>
      </w:tr>
      <w:tr w:rsidR="00A863DC" w:rsidRPr="00A863DC" w:rsidTr="00E14309">
        <w:tc>
          <w:tcPr>
            <w:tcW w:w="15120" w:type="dxa"/>
            <w:gridSpan w:val="6"/>
          </w:tcPr>
          <w:p w:rsidR="001B1708" w:rsidRPr="00B307E0" w:rsidRDefault="005B7B71" w:rsidP="001C4503">
            <w:pPr>
              <w:keepNext/>
              <w:keepLines/>
              <w:suppressAutoHyphens/>
              <w:jc w:val="both"/>
              <w:rPr>
                <w:rFonts w:ascii="PT Astra Serif" w:hAnsi="PT Astra Serif"/>
                <w:b/>
                <w:spacing w:val="-20"/>
              </w:rPr>
            </w:pPr>
            <w:r w:rsidRPr="00B307E0">
              <w:rPr>
                <w:rFonts w:ascii="PT Astra Serif" w:hAnsi="PT Astra Serif"/>
                <w:b/>
                <w:spacing w:val="-20"/>
              </w:rPr>
              <w:t xml:space="preserve">23 июля 2020 года был проведен </w:t>
            </w:r>
            <w:proofErr w:type="spellStart"/>
            <w:r w:rsidRPr="00B307E0">
              <w:rPr>
                <w:rFonts w:ascii="PT Astra Serif" w:hAnsi="PT Astra Serif"/>
                <w:b/>
                <w:spacing w:val="-20"/>
              </w:rPr>
              <w:t>Вебинар</w:t>
            </w:r>
            <w:proofErr w:type="spellEnd"/>
            <w:r w:rsidRPr="00B307E0">
              <w:rPr>
                <w:rFonts w:ascii="PT Astra Serif" w:hAnsi="PT Astra Serif"/>
                <w:b/>
                <w:spacing w:val="-20"/>
              </w:rPr>
              <w:t xml:space="preserve"> «Разъяснения методических рекомендаций муниципальным образованиям по решению межведомственной рабочей группы по согласованию аренды помещений в государственных (муниципальных) организациях». В мероприятии приняли участие 40 человек (руководители МОЦ, руководители образовательных организаций).</w:t>
            </w:r>
          </w:p>
        </w:tc>
      </w:tr>
    </w:tbl>
    <w:p w:rsidR="001B1708" w:rsidRPr="00A863DC" w:rsidRDefault="001B1708"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14309">
        <w:tc>
          <w:tcPr>
            <w:tcW w:w="15120" w:type="dxa"/>
            <w:gridSpan w:val="6"/>
          </w:tcPr>
          <w:p w:rsidR="001B1708" w:rsidRPr="00A863DC" w:rsidRDefault="001B1708"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B1708" w:rsidRPr="00A863DC" w:rsidRDefault="001B1708"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14309">
        <w:tc>
          <w:tcPr>
            <w:tcW w:w="2628" w:type="dxa"/>
          </w:tcPr>
          <w:p w:rsidR="001B1708" w:rsidRPr="00A863DC" w:rsidRDefault="001B1708" w:rsidP="001C4503">
            <w:pPr>
              <w:keepNext/>
              <w:keepLines/>
              <w:jc w:val="both"/>
              <w:rPr>
                <w:rFonts w:ascii="PT Astra Serif" w:hAnsi="PT Astra Serif"/>
                <w:b/>
              </w:rPr>
            </w:pPr>
            <w:r w:rsidRPr="00A863DC">
              <w:rPr>
                <w:rFonts w:ascii="PT Astra Serif" w:hAnsi="PT Astra Serif"/>
                <w:b/>
              </w:rPr>
              <w:t xml:space="preserve">МО «Сенгилеевский район» </w:t>
            </w:r>
          </w:p>
          <w:p w:rsidR="001B1708" w:rsidRPr="00A863DC" w:rsidRDefault="001B1708" w:rsidP="001C4503">
            <w:pPr>
              <w:keepNext/>
              <w:keepLines/>
              <w:jc w:val="both"/>
              <w:rPr>
                <w:rFonts w:ascii="PT Astra Serif" w:hAnsi="PT Astra Serif"/>
              </w:rPr>
            </w:pPr>
            <w:proofErr w:type="spellStart"/>
            <w:r w:rsidRPr="00A863DC">
              <w:rPr>
                <w:rFonts w:ascii="PT Astra Serif" w:hAnsi="PT Astra Serif"/>
              </w:rPr>
              <w:lastRenderedPageBreak/>
              <w:t>Самаркин</w:t>
            </w:r>
            <w:proofErr w:type="spellEnd"/>
            <w:r w:rsidRPr="00A863DC">
              <w:rPr>
                <w:rFonts w:ascii="PT Astra Serif" w:hAnsi="PT Astra Serif"/>
              </w:rPr>
              <w:t xml:space="preserve"> М.Н.</w:t>
            </w:r>
          </w:p>
          <w:p w:rsidR="001B1708" w:rsidRPr="00A863DC" w:rsidRDefault="001B1708" w:rsidP="001C4503">
            <w:pPr>
              <w:keepNext/>
              <w:keepLines/>
              <w:rPr>
                <w:rFonts w:ascii="PT Astra Serif" w:hAnsi="PT Astra Serif"/>
                <w:b/>
                <w:bCs/>
              </w:rPr>
            </w:pPr>
            <w:r w:rsidRPr="00A863DC">
              <w:rPr>
                <w:rFonts w:ascii="PT Astra Serif" w:hAnsi="PT Astra Serif"/>
                <w:b/>
                <w:bCs/>
              </w:rPr>
              <w:t xml:space="preserve">Министерство </w:t>
            </w:r>
          </w:p>
          <w:p w:rsidR="001B1708" w:rsidRPr="00A863DC" w:rsidRDefault="001B1708" w:rsidP="001C4503">
            <w:pPr>
              <w:keepNext/>
              <w:keepLines/>
              <w:rPr>
                <w:rFonts w:ascii="PT Astra Serif" w:hAnsi="PT Astra Serif"/>
                <w:b/>
                <w:bCs/>
              </w:rPr>
            </w:pPr>
            <w:r w:rsidRPr="00A863DC">
              <w:rPr>
                <w:rFonts w:ascii="PT Astra Serif" w:hAnsi="PT Astra Serif"/>
                <w:b/>
                <w:bCs/>
              </w:rPr>
              <w:t xml:space="preserve">образования и науки </w:t>
            </w:r>
          </w:p>
          <w:p w:rsidR="001B1708" w:rsidRPr="00A863DC" w:rsidRDefault="001B1708" w:rsidP="001C4503">
            <w:pPr>
              <w:keepNext/>
              <w:keepLines/>
              <w:jc w:val="both"/>
              <w:rPr>
                <w:rFonts w:ascii="PT Astra Serif" w:hAnsi="PT Astra Serif"/>
              </w:rPr>
            </w:pPr>
            <w:r w:rsidRPr="00A863DC">
              <w:rPr>
                <w:rFonts w:ascii="PT Astra Serif" w:hAnsi="PT Astra Serif"/>
              </w:rPr>
              <w:t>Семенова Н.В.</w:t>
            </w:r>
          </w:p>
        </w:tc>
        <w:tc>
          <w:tcPr>
            <w:tcW w:w="2700" w:type="dxa"/>
          </w:tcPr>
          <w:p w:rsidR="001B1708" w:rsidRPr="00A863DC" w:rsidRDefault="001B1708" w:rsidP="001C4503">
            <w:pPr>
              <w:keepNext/>
              <w:keepLines/>
              <w:jc w:val="both"/>
              <w:rPr>
                <w:rFonts w:ascii="PT Astra Serif" w:hAnsi="PT Astra Serif"/>
              </w:rPr>
            </w:pPr>
            <w:r w:rsidRPr="00A863DC">
              <w:rPr>
                <w:rFonts w:ascii="PT Astra Serif" w:hAnsi="PT Astra Serif"/>
              </w:rPr>
              <w:lastRenderedPageBreak/>
              <w:t>Заседание штаба по подготовке образов</w:t>
            </w:r>
            <w:r w:rsidRPr="00A863DC">
              <w:rPr>
                <w:rFonts w:ascii="PT Astra Serif" w:hAnsi="PT Astra Serif"/>
              </w:rPr>
              <w:t>а</w:t>
            </w:r>
            <w:r w:rsidRPr="00A863DC">
              <w:rPr>
                <w:rFonts w:ascii="PT Astra Serif" w:hAnsi="PT Astra Serif"/>
              </w:rPr>
              <w:lastRenderedPageBreak/>
              <w:t>тельных учреждений к новому учебному году.</w:t>
            </w:r>
          </w:p>
          <w:p w:rsidR="001B1708" w:rsidRPr="00A863DC" w:rsidRDefault="001B1708" w:rsidP="001C4503">
            <w:pPr>
              <w:keepNext/>
              <w:keepLines/>
              <w:jc w:val="center"/>
              <w:rPr>
                <w:rFonts w:ascii="PT Astra Serif" w:hAnsi="PT Astra Serif"/>
              </w:rPr>
            </w:pPr>
            <w:r w:rsidRPr="00A863DC">
              <w:rPr>
                <w:rFonts w:ascii="PT Astra Serif" w:hAnsi="PT Astra Serif"/>
              </w:rPr>
              <w:t>10.00</w:t>
            </w:r>
          </w:p>
          <w:p w:rsidR="001B1708" w:rsidRPr="00A863DC" w:rsidRDefault="001B1708" w:rsidP="001C4503">
            <w:pPr>
              <w:keepNext/>
              <w:keepLines/>
              <w:jc w:val="center"/>
              <w:rPr>
                <w:rFonts w:ascii="PT Astra Serif" w:hAnsi="PT Astra Serif"/>
              </w:rPr>
            </w:pPr>
            <w:r w:rsidRPr="00A863DC">
              <w:rPr>
                <w:rFonts w:ascii="PT Astra Serif" w:hAnsi="PT Astra Serif"/>
              </w:rPr>
              <w:t>администрация района</w:t>
            </w:r>
          </w:p>
        </w:tc>
        <w:tc>
          <w:tcPr>
            <w:tcW w:w="2700" w:type="dxa"/>
          </w:tcPr>
          <w:p w:rsidR="001B1708" w:rsidRPr="00A863DC" w:rsidRDefault="001B1708" w:rsidP="001C4503">
            <w:pPr>
              <w:keepNext/>
              <w:keepLines/>
              <w:jc w:val="both"/>
              <w:rPr>
                <w:rFonts w:ascii="PT Astra Serif" w:hAnsi="PT Astra Serif"/>
              </w:rPr>
            </w:pPr>
            <w:r w:rsidRPr="00A863DC">
              <w:rPr>
                <w:rFonts w:ascii="PT Astra Serif" w:hAnsi="PT Astra Serif"/>
              </w:rPr>
              <w:lastRenderedPageBreak/>
              <w:t>О проведении ремон</w:t>
            </w:r>
            <w:r w:rsidRPr="00A863DC">
              <w:rPr>
                <w:rFonts w:ascii="PT Astra Serif" w:hAnsi="PT Astra Serif"/>
              </w:rPr>
              <w:t>т</w:t>
            </w:r>
            <w:r w:rsidRPr="00A863DC">
              <w:rPr>
                <w:rFonts w:ascii="PT Astra Serif" w:hAnsi="PT Astra Serif"/>
              </w:rPr>
              <w:t>ных работ в образов</w:t>
            </w:r>
            <w:r w:rsidRPr="00A863DC">
              <w:rPr>
                <w:rFonts w:ascii="PT Astra Serif" w:hAnsi="PT Astra Serif"/>
              </w:rPr>
              <w:t>а</w:t>
            </w:r>
            <w:r w:rsidRPr="00A863DC">
              <w:rPr>
                <w:rFonts w:ascii="PT Astra Serif" w:hAnsi="PT Astra Serif"/>
              </w:rPr>
              <w:lastRenderedPageBreak/>
              <w:t>тельных учреждениях района, об обеспечении кадрами, учебниками и др.</w:t>
            </w:r>
          </w:p>
          <w:p w:rsidR="001B1708" w:rsidRPr="00A863DC" w:rsidRDefault="001B1708" w:rsidP="001C4503">
            <w:pPr>
              <w:keepNext/>
              <w:keepLines/>
              <w:shd w:val="clear" w:color="auto" w:fill="FFFFFF"/>
              <w:jc w:val="both"/>
              <w:rPr>
                <w:rFonts w:ascii="PT Astra Serif" w:hAnsi="PT Astra Serif"/>
                <w:spacing w:val="-3"/>
              </w:rPr>
            </w:pPr>
            <w:r w:rsidRPr="00A863DC">
              <w:rPr>
                <w:rFonts w:ascii="PT Astra Serif" w:hAnsi="PT Astra Serif"/>
              </w:rPr>
              <w:t>Директора ОУ, специ</w:t>
            </w:r>
            <w:r w:rsidRPr="00A863DC">
              <w:rPr>
                <w:rFonts w:ascii="PT Astra Serif" w:hAnsi="PT Astra Serif"/>
              </w:rPr>
              <w:t>а</w:t>
            </w:r>
            <w:r w:rsidRPr="00A863DC">
              <w:rPr>
                <w:rFonts w:ascii="PT Astra Serif" w:hAnsi="PT Astra Serif"/>
              </w:rPr>
              <w:t>листы управления о</w:t>
            </w:r>
            <w:r w:rsidRPr="00A863DC">
              <w:rPr>
                <w:rFonts w:ascii="PT Astra Serif" w:hAnsi="PT Astra Serif"/>
              </w:rPr>
              <w:t>б</w:t>
            </w:r>
            <w:r w:rsidRPr="00A863DC">
              <w:rPr>
                <w:rFonts w:ascii="PT Astra Serif" w:hAnsi="PT Astra Serif"/>
              </w:rPr>
              <w:t>разования: 25 чел</w:t>
            </w:r>
          </w:p>
        </w:tc>
        <w:tc>
          <w:tcPr>
            <w:tcW w:w="2340" w:type="dxa"/>
          </w:tcPr>
          <w:p w:rsidR="001B1708" w:rsidRPr="00A863DC" w:rsidRDefault="001B1708" w:rsidP="001C4503">
            <w:pPr>
              <w:keepNext/>
              <w:keepLines/>
              <w:jc w:val="both"/>
              <w:rPr>
                <w:rFonts w:ascii="PT Astra Serif" w:hAnsi="PT Astra Serif"/>
              </w:rPr>
            </w:pPr>
            <w:r w:rsidRPr="00A863DC">
              <w:rPr>
                <w:rFonts w:ascii="PT Astra Serif" w:hAnsi="PT Astra Serif"/>
              </w:rPr>
              <w:lastRenderedPageBreak/>
              <w:t>Администрация МО</w:t>
            </w:r>
          </w:p>
          <w:p w:rsidR="001B1708" w:rsidRPr="00A863DC" w:rsidRDefault="001B1708" w:rsidP="001C4503">
            <w:pPr>
              <w:keepNext/>
              <w:keepLines/>
              <w:jc w:val="both"/>
              <w:rPr>
                <w:rFonts w:ascii="PT Astra Serif" w:hAnsi="PT Astra Serif"/>
              </w:rPr>
            </w:pPr>
            <w:r w:rsidRPr="00A863DC">
              <w:rPr>
                <w:rFonts w:ascii="PT Astra Serif" w:hAnsi="PT Astra Serif"/>
              </w:rPr>
              <w:t xml:space="preserve">«Сенгилеевский </w:t>
            </w:r>
            <w:r w:rsidRPr="00A863DC">
              <w:rPr>
                <w:rFonts w:ascii="PT Astra Serif" w:hAnsi="PT Astra Serif"/>
              </w:rPr>
              <w:lastRenderedPageBreak/>
              <w:t>район»</w:t>
            </w:r>
          </w:p>
          <w:p w:rsidR="001B1708" w:rsidRPr="00A863DC" w:rsidRDefault="001B1708" w:rsidP="001C4503">
            <w:pPr>
              <w:keepNext/>
              <w:keepLines/>
              <w:jc w:val="both"/>
              <w:rPr>
                <w:rFonts w:ascii="PT Astra Serif" w:hAnsi="PT Astra Serif"/>
              </w:rPr>
            </w:pPr>
          </w:p>
        </w:tc>
        <w:tc>
          <w:tcPr>
            <w:tcW w:w="2340" w:type="dxa"/>
          </w:tcPr>
          <w:p w:rsidR="001B1708" w:rsidRPr="00A863DC" w:rsidRDefault="001B1708" w:rsidP="001C4503">
            <w:pPr>
              <w:keepNext/>
              <w:keepLines/>
              <w:rPr>
                <w:rFonts w:ascii="PT Astra Serif" w:hAnsi="PT Astra Serif"/>
                <w:b/>
              </w:rPr>
            </w:pPr>
          </w:p>
        </w:tc>
        <w:tc>
          <w:tcPr>
            <w:tcW w:w="2412" w:type="dxa"/>
          </w:tcPr>
          <w:p w:rsidR="001B1708" w:rsidRPr="00A863DC" w:rsidRDefault="001B1708" w:rsidP="001C4503">
            <w:pPr>
              <w:keepNext/>
              <w:keepLines/>
              <w:ind w:left="-108" w:right="-108"/>
              <w:jc w:val="both"/>
              <w:rPr>
                <w:rFonts w:ascii="PT Astra Serif" w:hAnsi="PT Astra Serif"/>
              </w:rPr>
            </w:pPr>
          </w:p>
        </w:tc>
      </w:tr>
    </w:tbl>
    <w:p w:rsidR="00037820" w:rsidRPr="00A863DC" w:rsidRDefault="00037820"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lastRenderedPageBreak/>
        <w:t>28 июля, вторник</w:t>
      </w:r>
    </w:p>
    <w:p w:rsidR="00037820" w:rsidRPr="00A863DC" w:rsidRDefault="00037820"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14309">
        <w:tc>
          <w:tcPr>
            <w:tcW w:w="15120" w:type="dxa"/>
            <w:gridSpan w:val="6"/>
          </w:tcPr>
          <w:p w:rsidR="00037820" w:rsidRPr="00A863DC" w:rsidRDefault="00037820"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37820" w:rsidRPr="00A863DC" w:rsidRDefault="00037820"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E14309">
        <w:tc>
          <w:tcPr>
            <w:tcW w:w="2628" w:type="dxa"/>
          </w:tcPr>
          <w:p w:rsidR="00037820" w:rsidRPr="00A863DC" w:rsidRDefault="00037820" w:rsidP="001C4503">
            <w:pPr>
              <w:keepNext/>
              <w:keepLines/>
              <w:rPr>
                <w:rFonts w:ascii="PT Astra Serif" w:hAnsi="PT Astra Serif" w:cs="PT Astra Serif"/>
                <w:b/>
                <w:bCs/>
              </w:rPr>
            </w:pPr>
            <w:r w:rsidRPr="00A863DC">
              <w:rPr>
                <w:rFonts w:ascii="PT Astra Serif" w:hAnsi="PT Astra Serif" w:cs="PT Astra Serif"/>
                <w:b/>
                <w:bCs/>
              </w:rPr>
              <w:t xml:space="preserve">Министерство </w:t>
            </w:r>
          </w:p>
          <w:p w:rsidR="00037820" w:rsidRPr="00A863DC" w:rsidRDefault="00037820" w:rsidP="001C4503">
            <w:pPr>
              <w:keepNext/>
              <w:keepLines/>
              <w:rPr>
                <w:rFonts w:ascii="PT Astra Serif" w:hAnsi="PT Astra Serif" w:cs="PT Astra Serif"/>
                <w:b/>
                <w:bCs/>
              </w:rPr>
            </w:pPr>
            <w:r w:rsidRPr="00A863DC">
              <w:rPr>
                <w:rFonts w:ascii="PT Astra Serif" w:hAnsi="PT Astra Serif" w:cs="PT Astra Serif"/>
                <w:b/>
                <w:bCs/>
              </w:rPr>
              <w:t xml:space="preserve">образования и науки </w:t>
            </w:r>
          </w:p>
          <w:p w:rsidR="00037820" w:rsidRPr="00A863DC" w:rsidRDefault="00037820" w:rsidP="001C4503">
            <w:pPr>
              <w:keepNext/>
              <w:keepLines/>
              <w:rPr>
                <w:rFonts w:ascii="PT Astra Serif" w:hAnsi="PT Astra Serif" w:cs="PT Astra Serif"/>
                <w:b/>
                <w:bCs/>
              </w:rPr>
            </w:pPr>
            <w:r w:rsidRPr="00A863DC">
              <w:rPr>
                <w:rFonts w:ascii="PT Astra Serif" w:hAnsi="PT Astra Serif" w:cs="PT Astra Serif"/>
              </w:rPr>
              <w:t>Семенова Н.В.</w:t>
            </w:r>
          </w:p>
        </w:tc>
        <w:tc>
          <w:tcPr>
            <w:tcW w:w="2700" w:type="dxa"/>
          </w:tcPr>
          <w:p w:rsidR="00037820" w:rsidRPr="00A863DC" w:rsidRDefault="00037820" w:rsidP="001C4503">
            <w:pPr>
              <w:pStyle w:val="a4"/>
              <w:keepNext/>
              <w:keepLines/>
              <w:jc w:val="both"/>
              <w:rPr>
                <w:rFonts w:ascii="PT Astra Serif" w:hAnsi="PT Astra Serif" w:cs="PT Astra Serif"/>
                <w:b/>
                <w:sz w:val="24"/>
                <w:szCs w:val="24"/>
              </w:rPr>
            </w:pPr>
            <w:r w:rsidRPr="00A863DC">
              <w:rPr>
                <w:rFonts w:ascii="PT Astra Serif" w:hAnsi="PT Astra Serif" w:cs="PT Astra Serif"/>
                <w:b/>
                <w:sz w:val="24"/>
                <w:szCs w:val="24"/>
              </w:rPr>
              <w:t>ДОПОЛНЕНИЕ</w:t>
            </w:r>
          </w:p>
          <w:p w:rsidR="00037820" w:rsidRPr="00A863DC" w:rsidRDefault="00037820" w:rsidP="001C4503">
            <w:pPr>
              <w:keepNext/>
              <w:keepLines/>
              <w:spacing w:line="256" w:lineRule="auto"/>
              <w:jc w:val="both"/>
              <w:rPr>
                <w:rFonts w:ascii="PT Astra Serif" w:hAnsi="PT Astra Serif"/>
                <w:lang w:eastAsia="en-US"/>
              </w:rPr>
            </w:pPr>
            <w:proofErr w:type="spellStart"/>
            <w:r w:rsidRPr="00A863DC">
              <w:rPr>
                <w:rFonts w:ascii="PT Astra Serif" w:hAnsi="PT Astra Serif"/>
                <w:lang w:eastAsia="en-US"/>
              </w:rPr>
              <w:t>вебинар</w:t>
            </w:r>
            <w:proofErr w:type="spellEnd"/>
            <w:r w:rsidRPr="00A863DC">
              <w:rPr>
                <w:rFonts w:ascii="PT Astra Serif" w:hAnsi="PT Astra Serif"/>
                <w:lang w:eastAsia="en-US"/>
              </w:rPr>
              <w:t xml:space="preserve"> в режиме ВКС на тему «Реализация образовательных пр</w:t>
            </w:r>
            <w:r w:rsidRPr="00A863DC">
              <w:rPr>
                <w:rFonts w:ascii="PT Astra Serif" w:hAnsi="PT Astra Serif"/>
                <w:lang w:eastAsia="en-US"/>
              </w:rPr>
              <w:t>о</w:t>
            </w:r>
            <w:r w:rsidRPr="00A863DC">
              <w:rPr>
                <w:rFonts w:ascii="PT Astra Serif" w:hAnsi="PT Astra Serif"/>
                <w:lang w:eastAsia="en-US"/>
              </w:rPr>
              <w:t>грамм в сетевой форме: новые аспекты закон</w:t>
            </w:r>
            <w:r w:rsidRPr="00A863DC">
              <w:rPr>
                <w:rFonts w:ascii="PT Astra Serif" w:hAnsi="PT Astra Serif"/>
                <w:lang w:eastAsia="en-US"/>
              </w:rPr>
              <w:t>о</w:t>
            </w:r>
            <w:r w:rsidRPr="00A863DC">
              <w:rPr>
                <w:rFonts w:ascii="PT Astra Serif" w:hAnsi="PT Astra Serif"/>
                <w:lang w:eastAsia="en-US"/>
              </w:rPr>
              <w:t xml:space="preserve">дательства». </w:t>
            </w:r>
          </w:p>
          <w:p w:rsidR="00037820" w:rsidRPr="00A863DC" w:rsidRDefault="00037820" w:rsidP="001C4503">
            <w:pPr>
              <w:keepNext/>
              <w:keepLines/>
              <w:spacing w:line="256" w:lineRule="auto"/>
              <w:jc w:val="center"/>
              <w:rPr>
                <w:rFonts w:ascii="PT Astra Serif" w:hAnsi="PT Astra Serif"/>
                <w:lang w:eastAsia="en-US"/>
              </w:rPr>
            </w:pPr>
            <w:r w:rsidRPr="00A863DC">
              <w:rPr>
                <w:rFonts w:ascii="PT Astra Serif" w:hAnsi="PT Astra Serif"/>
                <w:lang w:eastAsia="en-US"/>
              </w:rPr>
              <w:t xml:space="preserve">Региональный </w:t>
            </w:r>
            <w:proofErr w:type="spellStart"/>
            <w:r w:rsidRPr="00A863DC">
              <w:rPr>
                <w:rFonts w:ascii="PT Astra Serif" w:hAnsi="PT Astra Serif"/>
                <w:lang w:eastAsia="en-US"/>
              </w:rPr>
              <w:t>модел</w:t>
            </w:r>
            <w:r w:rsidRPr="00A863DC">
              <w:rPr>
                <w:rFonts w:ascii="PT Astra Serif" w:hAnsi="PT Astra Serif"/>
                <w:lang w:eastAsia="en-US"/>
              </w:rPr>
              <w:t>ь</w:t>
            </w:r>
            <w:r w:rsidRPr="00A863DC">
              <w:rPr>
                <w:rFonts w:ascii="PT Astra Serif" w:hAnsi="PT Astra Serif"/>
                <w:lang w:eastAsia="en-US"/>
              </w:rPr>
              <w:t>ноый</w:t>
            </w:r>
            <w:proofErr w:type="spellEnd"/>
            <w:r w:rsidRPr="00A863DC">
              <w:rPr>
                <w:rFonts w:ascii="PT Astra Serif" w:hAnsi="PT Astra Serif"/>
                <w:lang w:eastAsia="en-US"/>
              </w:rPr>
              <w:t xml:space="preserve"> центр дополн</w:t>
            </w:r>
            <w:r w:rsidRPr="00A863DC">
              <w:rPr>
                <w:rFonts w:ascii="PT Astra Serif" w:hAnsi="PT Astra Serif"/>
                <w:lang w:eastAsia="en-US"/>
              </w:rPr>
              <w:t>и</w:t>
            </w:r>
            <w:r w:rsidRPr="00A863DC">
              <w:rPr>
                <w:rFonts w:ascii="PT Astra Serif" w:hAnsi="PT Astra Serif"/>
                <w:lang w:eastAsia="en-US"/>
              </w:rPr>
              <w:t>тельного образования Ульяновской области</w:t>
            </w:r>
          </w:p>
        </w:tc>
        <w:tc>
          <w:tcPr>
            <w:tcW w:w="2700" w:type="dxa"/>
          </w:tcPr>
          <w:p w:rsidR="00037820" w:rsidRPr="00A863DC" w:rsidRDefault="00037820" w:rsidP="001C4503">
            <w:pPr>
              <w:keepNext/>
              <w:keepLines/>
              <w:tabs>
                <w:tab w:val="left" w:pos="142"/>
              </w:tabs>
              <w:jc w:val="both"/>
              <w:rPr>
                <w:rFonts w:ascii="PT Astra Serif" w:hAnsi="PT Astra Serif"/>
                <w:sz w:val="22"/>
                <w:szCs w:val="22"/>
                <w:lang w:eastAsia="en-US"/>
              </w:rPr>
            </w:pPr>
            <w:r w:rsidRPr="00A863DC">
              <w:rPr>
                <w:rFonts w:ascii="PT Astra Serif" w:hAnsi="PT Astra Serif"/>
                <w:sz w:val="22"/>
                <w:szCs w:val="22"/>
                <w:lang w:eastAsia="en-US"/>
              </w:rPr>
              <w:t xml:space="preserve">Участники </w:t>
            </w:r>
            <w:proofErr w:type="spellStart"/>
            <w:r w:rsidRPr="00A863DC">
              <w:rPr>
                <w:rFonts w:ascii="PT Astra Serif" w:hAnsi="PT Astra Serif"/>
                <w:sz w:val="22"/>
                <w:szCs w:val="22"/>
                <w:lang w:eastAsia="en-US"/>
              </w:rPr>
              <w:t>вебинара</w:t>
            </w:r>
            <w:proofErr w:type="spellEnd"/>
            <w:r w:rsidRPr="00A863DC">
              <w:rPr>
                <w:rFonts w:ascii="PT Astra Serif" w:hAnsi="PT Astra Serif"/>
                <w:sz w:val="22"/>
                <w:szCs w:val="22"/>
                <w:lang w:eastAsia="en-US"/>
              </w:rPr>
              <w:t>: р</w:t>
            </w:r>
            <w:r w:rsidRPr="00A863DC">
              <w:rPr>
                <w:rFonts w:ascii="PT Astra Serif" w:hAnsi="PT Astra Serif"/>
                <w:sz w:val="22"/>
                <w:szCs w:val="22"/>
                <w:lang w:eastAsia="en-US"/>
              </w:rPr>
              <w:t>у</w:t>
            </w:r>
            <w:r w:rsidRPr="00A863DC">
              <w:rPr>
                <w:rFonts w:ascii="PT Astra Serif" w:hAnsi="PT Astra Serif"/>
                <w:sz w:val="22"/>
                <w:szCs w:val="22"/>
                <w:lang w:eastAsia="en-US"/>
              </w:rPr>
              <w:t>ководители образов</w:t>
            </w:r>
            <w:r w:rsidRPr="00A863DC">
              <w:rPr>
                <w:rFonts w:ascii="PT Astra Serif" w:hAnsi="PT Astra Serif"/>
                <w:sz w:val="22"/>
                <w:szCs w:val="22"/>
                <w:lang w:eastAsia="en-US"/>
              </w:rPr>
              <w:t>а</w:t>
            </w:r>
            <w:r w:rsidRPr="00A863DC">
              <w:rPr>
                <w:rFonts w:ascii="PT Astra Serif" w:hAnsi="PT Astra Serif"/>
                <w:sz w:val="22"/>
                <w:szCs w:val="22"/>
                <w:lang w:eastAsia="en-US"/>
              </w:rPr>
              <w:t>тельных организаций, р</w:t>
            </w:r>
            <w:r w:rsidRPr="00A863DC">
              <w:rPr>
                <w:rFonts w:ascii="PT Astra Serif" w:hAnsi="PT Astra Serif"/>
                <w:sz w:val="22"/>
                <w:szCs w:val="22"/>
                <w:lang w:eastAsia="en-US"/>
              </w:rPr>
              <w:t>у</w:t>
            </w:r>
            <w:r w:rsidRPr="00A863DC">
              <w:rPr>
                <w:rFonts w:ascii="PT Astra Serif" w:hAnsi="PT Astra Serif"/>
                <w:sz w:val="22"/>
                <w:szCs w:val="22"/>
                <w:lang w:eastAsia="en-US"/>
              </w:rPr>
              <w:t xml:space="preserve">ководители МОЦ. </w:t>
            </w:r>
          </w:p>
          <w:p w:rsidR="00037820" w:rsidRPr="00A863DC" w:rsidRDefault="00037820" w:rsidP="001C4503">
            <w:pPr>
              <w:keepNext/>
              <w:keepLines/>
              <w:tabs>
                <w:tab w:val="left" w:pos="142"/>
              </w:tabs>
              <w:jc w:val="both"/>
              <w:rPr>
                <w:rFonts w:ascii="PT Astra Serif" w:hAnsi="PT Astra Serif"/>
                <w:sz w:val="22"/>
                <w:szCs w:val="22"/>
                <w:lang w:eastAsia="en-US"/>
              </w:rPr>
            </w:pPr>
            <w:r w:rsidRPr="00A863DC">
              <w:rPr>
                <w:rFonts w:ascii="PT Astra Serif" w:hAnsi="PT Astra Serif"/>
                <w:sz w:val="22"/>
                <w:szCs w:val="22"/>
                <w:lang w:eastAsia="en-US"/>
              </w:rPr>
              <w:t>Ориентировочное кол</w:t>
            </w:r>
            <w:r w:rsidRPr="00A863DC">
              <w:rPr>
                <w:rFonts w:ascii="PT Astra Serif" w:hAnsi="PT Astra Serif"/>
                <w:sz w:val="22"/>
                <w:szCs w:val="22"/>
                <w:lang w:eastAsia="en-US"/>
              </w:rPr>
              <w:t>и</w:t>
            </w:r>
            <w:r w:rsidRPr="00A863DC">
              <w:rPr>
                <w:rFonts w:ascii="PT Astra Serif" w:hAnsi="PT Astra Serif"/>
                <w:sz w:val="22"/>
                <w:szCs w:val="22"/>
                <w:lang w:eastAsia="en-US"/>
              </w:rPr>
              <w:t xml:space="preserve">чество участников – 78 участников. </w:t>
            </w:r>
          </w:p>
          <w:p w:rsidR="00037820" w:rsidRPr="00A863DC" w:rsidRDefault="00037820" w:rsidP="001C4503">
            <w:pPr>
              <w:pStyle w:val="a4"/>
              <w:keepNext/>
              <w:keepLines/>
              <w:jc w:val="both"/>
              <w:rPr>
                <w:rFonts w:ascii="PT Astra Serif" w:hAnsi="PT Astra Serif" w:cs="PT Astra Serif"/>
                <w:sz w:val="24"/>
                <w:szCs w:val="24"/>
              </w:rPr>
            </w:pPr>
          </w:p>
        </w:tc>
        <w:tc>
          <w:tcPr>
            <w:tcW w:w="2340" w:type="dxa"/>
          </w:tcPr>
          <w:p w:rsidR="00037820" w:rsidRPr="00A863DC" w:rsidRDefault="00037820" w:rsidP="001C4503">
            <w:pPr>
              <w:keepNext/>
              <w:keepLines/>
              <w:jc w:val="both"/>
              <w:rPr>
                <w:rFonts w:ascii="PT Astra Serif" w:hAnsi="PT Astra Serif" w:cs="PT Astra Serif"/>
              </w:rPr>
            </w:pPr>
            <w:r w:rsidRPr="00A863DC">
              <w:rPr>
                <w:rFonts w:ascii="PT Astra Serif" w:hAnsi="PT Astra Serif" w:cs="PT Astra Serif"/>
              </w:rPr>
              <w:t>Министерство обр</w:t>
            </w:r>
            <w:r w:rsidRPr="00A863DC">
              <w:rPr>
                <w:rFonts w:ascii="PT Astra Serif" w:hAnsi="PT Astra Serif" w:cs="PT Astra Serif"/>
              </w:rPr>
              <w:t>а</w:t>
            </w:r>
            <w:r w:rsidRPr="00A863DC">
              <w:rPr>
                <w:rFonts w:ascii="PT Astra Serif" w:hAnsi="PT Astra Serif" w:cs="PT Astra Serif"/>
              </w:rPr>
              <w:t>зования и науки Ульяновской обл</w:t>
            </w:r>
            <w:r w:rsidRPr="00A863DC">
              <w:rPr>
                <w:rFonts w:ascii="PT Astra Serif" w:hAnsi="PT Astra Serif" w:cs="PT Astra Serif"/>
              </w:rPr>
              <w:t>а</w:t>
            </w:r>
            <w:r w:rsidRPr="00A863DC">
              <w:rPr>
                <w:rFonts w:ascii="PT Astra Serif" w:hAnsi="PT Astra Serif" w:cs="PT Astra Serif"/>
              </w:rPr>
              <w:t>сти, Ресурсный м</w:t>
            </w:r>
            <w:r w:rsidRPr="00A863DC">
              <w:rPr>
                <w:rFonts w:ascii="PT Astra Serif" w:hAnsi="PT Astra Serif" w:cs="PT Astra Serif"/>
              </w:rPr>
              <w:t>о</w:t>
            </w:r>
            <w:r w:rsidRPr="00A863DC">
              <w:rPr>
                <w:rFonts w:ascii="PT Astra Serif" w:hAnsi="PT Astra Serif" w:cs="PT Astra Serif"/>
              </w:rPr>
              <w:t>дельный центр</w:t>
            </w:r>
          </w:p>
        </w:tc>
        <w:tc>
          <w:tcPr>
            <w:tcW w:w="2340" w:type="dxa"/>
          </w:tcPr>
          <w:p w:rsidR="00037820" w:rsidRPr="00A863DC" w:rsidRDefault="00037820" w:rsidP="001C4503">
            <w:pPr>
              <w:keepNext/>
              <w:keepLines/>
              <w:jc w:val="both"/>
              <w:rPr>
                <w:rFonts w:ascii="PT Astra Serif" w:hAnsi="PT Astra Serif" w:cs="PT Astra Serif"/>
              </w:rPr>
            </w:pPr>
          </w:p>
        </w:tc>
        <w:tc>
          <w:tcPr>
            <w:tcW w:w="2412" w:type="dxa"/>
          </w:tcPr>
          <w:p w:rsidR="00037820" w:rsidRPr="00A863DC" w:rsidRDefault="00037820" w:rsidP="001C4503">
            <w:pPr>
              <w:keepNext/>
              <w:keepLines/>
              <w:jc w:val="center"/>
              <w:rPr>
                <w:rFonts w:ascii="PT Astra Serif" w:hAnsi="PT Astra Serif"/>
              </w:rPr>
            </w:pPr>
          </w:p>
        </w:tc>
      </w:tr>
      <w:tr w:rsidR="00037820" w:rsidRPr="00A863DC" w:rsidTr="00E14309">
        <w:tc>
          <w:tcPr>
            <w:tcW w:w="15120" w:type="dxa"/>
            <w:gridSpan w:val="6"/>
          </w:tcPr>
          <w:p w:rsidR="00037820" w:rsidRPr="00B307E0" w:rsidRDefault="00DD6DAD" w:rsidP="001C4503">
            <w:pPr>
              <w:keepNext/>
              <w:keepLines/>
              <w:suppressAutoHyphens/>
              <w:jc w:val="both"/>
              <w:rPr>
                <w:rFonts w:ascii="PT Astra Serif" w:hAnsi="PT Astra Serif"/>
                <w:b/>
                <w:spacing w:val="-20"/>
              </w:rPr>
            </w:pPr>
            <w:r w:rsidRPr="00B307E0">
              <w:rPr>
                <w:rFonts w:ascii="PT Astra Serif" w:hAnsi="PT Astra Serif"/>
                <w:b/>
                <w:spacing w:val="-20"/>
              </w:rPr>
              <w:t xml:space="preserve">28 июля 2020 года на базе Регионального модельного центра дополнительного образования Ульяновской области в режиме ВКС прошел </w:t>
            </w:r>
            <w:proofErr w:type="spellStart"/>
            <w:r w:rsidRPr="00B307E0">
              <w:rPr>
                <w:rFonts w:ascii="PT Astra Serif" w:hAnsi="PT Astra Serif"/>
                <w:b/>
                <w:spacing w:val="-20"/>
              </w:rPr>
              <w:t>вебинар</w:t>
            </w:r>
            <w:proofErr w:type="spellEnd"/>
            <w:r w:rsidRPr="00B307E0">
              <w:rPr>
                <w:rFonts w:ascii="PT Astra Serif" w:hAnsi="PT Astra Serif"/>
                <w:b/>
                <w:spacing w:val="-20"/>
              </w:rPr>
              <w:t xml:space="preserve"> на тему «Реализация образовательных программ в сетевой форме: новые аспекты законодательства». Участниками </w:t>
            </w:r>
            <w:proofErr w:type="spellStart"/>
            <w:r w:rsidRPr="00B307E0">
              <w:rPr>
                <w:rFonts w:ascii="PT Astra Serif" w:hAnsi="PT Astra Serif"/>
                <w:b/>
                <w:spacing w:val="-20"/>
              </w:rPr>
              <w:t>вебинара</w:t>
            </w:r>
            <w:proofErr w:type="spellEnd"/>
            <w:r w:rsidRPr="00B307E0">
              <w:rPr>
                <w:rFonts w:ascii="PT Astra Serif" w:hAnsi="PT Astra Serif"/>
                <w:b/>
                <w:spacing w:val="-20"/>
              </w:rPr>
              <w:t xml:space="preserve"> стали специалисты управлений образований муниципальных образований Ульяновской области, руководители муниципальных опорных центров, руководители образовательных организаций. В </w:t>
            </w:r>
            <w:proofErr w:type="spellStart"/>
            <w:r w:rsidRPr="00B307E0">
              <w:rPr>
                <w:rFonts w:ascii="PT Astra Serif" w:hAnsi="PT Astra Serif"/>
                <w:b/>
                <w:spacing w:val="-20"/>
              </w:rPr>
              <w:t>вебинаре</w:t>
            </w:r>
            <w:proofErr w:type="spellEnd"/>
            <w:r w:rsidRPr="00B307E0">
              <w:rPr>
                <w:rFonts w:ascii="PT Astra Serif" w:hAnsi="PT Astra Serif"/>
                <w:b/>
                <w:spacing w:val="-20"/>
              </w:rPr>
              <w:t xml:space="preserve"> приняли участие 95 участников. В ходе </w:t>
            </w:r>
            <w:proofErr w:type="spellStart"/>
            <w:r w:rsidRPr="00B307E0">
              <w:rPr>
                <w:rFonts w:ascii="PT Astra Serif" w:hAnsi="PT Astra Serif"/>
                <w:b/>
                <w:spacing w:val="-20"/>
              </w:rPr>
              <w:t>вебинара</w:t>
            </w:r>
            <w:proofErr w:type="spellEnd"/>
            <w:r w:rsidRPr="00B307E0">
              <w:rPr>
                <w:rFonts w:ascii="PT Astra Serif" w:hAnsi="PT Astra Serif"/>
                <w:b/>
                <w:spacing w:val="-20"/>
              </w:rPr>
              <w:t xml:space="preserve"> были обозначены нормативно-правовые документы, регулирующие деятельность по реализации </w:t>
            </w:r>
            <w:proofErr w:type="gramStart"/>
            <w:r w:rsidRPr="00B307E0">
              <w:rPr>
                <w:rFonts w:ascii="PT Astra Serif" w:hAnsi="PT Astra Serif"/>
                <w:b/>
                <w:spacing w:val="-20"/>
              </w:rPr>
              <w:t>ДОП</w:t>
            </w:r>
            <w:proofErr w:type="gramEnd"/>
            <w:r w:rsidRPr="00B307E0">
              <w:rPr>
                <w:rFonts w:ascii="PT Astra Serif" w:hAnsi="PT Astra Serif"/>
                <w:b/>
                <w:spacing w:val="-20"/>
              </w:rPr>
              <w:t xml:space="preserve"> в сетевой форме, представлены основные понятия, модели реализации образовательных программ сетевой форме. Особый акцент был сделан на внесение изменений в ст.15 и 91 № 273-ФЗ «Об образовании в РФ», касающихся реализации общеобразовательных программ в сетевой форме.</w:t>
            </w:r>
          </w:p>
        </w:tc>
      </w:tr>
    </w:tbl>
    <w:p w:rsidR="00037820" w:rsidRPr="00A863DC" w:rsidRDefault="00037820"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t>30 июля, четверг</w:t>
      </w:r>
    </w:p>
    <w:p w:rsidR="00037820" w:rsidRPr="00A863DC" w:rsidRDefault="00037820" w:rsidP="001C4503">
      <w:pPr>
        <w:keepNext/>
        <w:keepLines/>
        <w:ind w:left="360"/>
        <w:jc w:val="center"/>
        <w:rPr>
          <w:rFonts w:ascii="PT Astra Serif" w:hAnsi="PT Astra Serif"/>
          <w:b/>
          <w:bCs/>
          <w:sz w:val="22"/>
          <w:szCs w:val="22"/>
        </w:rPr>
      </w:pPr>
      <w:r w:rsidRPr="00A863D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863DC" w:rsidRPr="00A863DC" w:rsidTr="00E14309">
        <w:tc>
          <w:tcPr>
            <w:tcW w:w="15120" w:type="dxa"/>
            <w:gridSpan w:val="6"/>
          </w:tcPr>
          <w:p w:rsidR="00037820" w:rsidRPr="00A863DC" w:rsidRDefault="00037820" w:rsidP="001C4503">
            <w:pPr>
              <w:keepNext/>
              <w:keepLines/>
              <w:jc w:val="center"/>
              <w:rPr>
                <w:rFonts w:ascii="PT Astra Serif" w:hAnsi="PT Astra Serif"/>
              </w:rPr>
            </w:pPr>
            <w:r w:rsidRPr="00A863D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863DC">
              <w:rPr>
                <w:rFonts w:ascii="PT Astra Serif" w:hAnsi="PT Astra Serif"/>
                <w:b/>
                <w:bCs/>
                <w:i/>
                <w:iCs/>
                <w:sz w:val="22"/>
                <w:szCs w:val="22"/>
              </w:rPr>
              <w:t>и</w:t>
            </w:r>
            <w:r w:rsidRPr="00A863DC">
              <w:rPr>
                <w:rFonts w:ascii="PT Astra Serif" w:hAnsi="PT Astra Serif"/>
                <w:b/>
                <w:bCs/>
                <w:i/>
                <w:iCs/>
                <w:sz w:val="22"/>
                <w:szCs w:val="22"/>
              </w:rPr>
              <w:t>тическое значение, мероприятия нравственно-патриотической направленности и т.п.</w:t>
            </w:r>
          </w:p>
        </w:tc>
      </w:tr>
      <w:tr w:rsidR="00A863DC" w:rsidRPr="00A863DC" w:rsidTr="00E14309">
        <w:tc>
          <w:tcPr>
            <w:tcW w:w="2700" w:type="dxa"/>
          </w:tcPr>
          <w:p w:rsidR="00037820" w:rsidRPr="00A863DC" w:rsidRDefault="00037820" w:rsidP="001C4503">
            <w:pPr>
              <w:keepNext/>
              <w:keepLines/>
              <w:rPr>
                <w:rFonts w:ascii="PT Astra Serif" w:hAnsi="PT Astra Serif"/>
                <w:b/>
                <w:bCs/>
              </w:rPr>
            </w:pPr>
            <w:r w:rsidRPr="00A863DC">
              <w:rPr>
                <w:rFonts w:ascii="PT Astra Serif" w:hAnsi="PT Astra Serif"/>
                <w:b/>
                <w:bCs/>
              </w:rPr>
              <w:t xml:space="preserve">Министерство </w:t>
            </w:r>
          </w:p>
          <w:p w:rsidR="00037820" w:rsidRPr="00A863DC" w:rsidRDefault="00037820" w:rsidP="001C4503">
            <w:pPr>
              <w:keepNext/>
              <w:keepLines/>
              <w:rPr>
                <w:rFonts w:ascii="PT Astra Serif" w:hAnsi="PT Astra Serif"/>
                <w:b/>
                <w:bCs/>
              </w:rPr>
            </w:pPr>
            <w:r w:rsidRPr="00A863DC">
              <w:rPr>
                <w:rFonts w:ascii="PT Astra Serif" w:hAnsi="PT Astra Serif"/>
                <w:b/>
                <w:bCs/>
              </w:rPr>
              <w:t xml:space="preserve">образования и науки </w:t>
            </w:r>
          </w:p>
          <w:p w:rsidR="00037820" w:rsidRPr="00A863DC" w:rsidRDefault="00037820" w:rsidP="001C4503">
            <w:pPr>
              <w:keepNext/>
              <w:keepLines/>
              <w:rPr>
                <w:rFonts w:ascii="PT Astra Serif" w:hAnsi="PT Astra Serif"/>
                <w:b/>
                <w:bCs/>
                <w:spacing w:val="-20"/>
              </w:rPr>
            </w:pPr>
            <w:r w:rsidRPr="00A863DC">
              <w:rPr>
                <w:rFonts w:ascii="PT Astra Serif" w:hAnsi="PT Astra Serif"/>
              </w:rPr>
              <w:t>Семенова Н.В.</w:t>
            </w:r>
          </w:p>
        </w:tc>
        <w:tc>
          <w:tcPr>
            <w:tcW w:w="2700" w:type="dxa"/>
          </w:tcPr>
          <w:p w:rsidR="00037820" w:rsidRPr="00A863DC" w:rsidRDefault="00037820" w:rsidP="001C4503">
            <w:pPr>
              <w:keepNext/>
              <w:keepLines/>
              <w:contextualSpacing/>
              <w:jc w:val="both"/>
              <w:rPr>
                <w:rFonts w:ascii="PT Astra Serif" w:hAnsi="PT Astra Serif"/>
                <w:b/>
              </w:rPr>
            </w:pPr>
            <w:r w:rsidRPr="00A863DC">
              <w:rPr>
                <w:rFonts w:ascii="PT Astra Serif" w:hAnsi="PT Astra Serif"/>
                <w:b/>
              </w:rPr>
              <w:t>ОТМЕНА</w:t>
            </w:r>
          </w:p>
          <w:p w:rsidR="00037820" w:rsidRPr="00A863DC" w:rsidRDefault="00037820" w:rsidP="001C4503">
            <w:pPr>
              <w:keepNext/>
              <w:keepLines/>
              <w:contextualSpacing/>
              <w:jc w:val="both"/>
              <w:rPr>
                <w:rFonts w:ascii="PT Astra Serif" w:hAnsi="PT Astra Serif"/>
                <w:b/>
              </w:rPr>
            </w:pPr>
            <w:r w:rsidRPr="00A863DC">
              <w:rPr>
                <w:rFonts w:ascii="PT Astra Serif" w:hAnsi="PT Astra Serif"/>
                <w:b/>
              </w:rPr>
              <w:t xml:space="preserve">Посещение </w:t>
            </w:r>
            <w:proofErr w:type="spellStart"/>
            <w:r w:rsidRPr="00A863DC">
              <w:rPr>
                <w:rFonts w:ascii="PT Astra Serif" w:hAnsi="PT Astra Serif"/>
                <w:b/>
              </w:rPr>
              <w:t>Дими</w:t>
            </w:r>
            <w:r w:rsidRPr="00A863DC">
              <w:rPr>
                <w:rFonts w:ascii="PT Astra Serif" w:hAnsi="PT Astra Serif"/>
                <w:b/>
              </w:rPr>
              <w:t>т</w:t>
            </w:r>
            <w:r w:rsidRPr="00A863DC">
              <w:rPr>
                <w:rFonts w:ascii="PT Astra Serif" w:hAnsi="PT Astra Serif"/>
                <w:b/>
              </w:rPr>
              <w:t>ровградского</w:t>
            </w:r>
            <w:proofErr w:type="spellEnd"/>
            <w:r w:rsidRPr="00A863DC">
              <w:rPr>
                <w:rFonts w:ascii="PT Astra Serif" w:hAnsi="PT Astra Serif"/>
                <w:b/>
              </w:rPr>
              <w:t xml:space="preserve"> </w:t>
            </w:r>
            <w:proofErr w:type="gramStart"/>
            <w:r w:rsidRPr="00A863DC">
              <w:rPr>
                <w:rFonts w:ascii="PT Astra Serif" w:hAnsi="PT Astra Serif"/>
                <w:b/>
              </w:rPr>
              <w:t>техн</w:t>
            </w:r>
            <w:r w:rsidRPr="00A863DC">
              <w:rPr>
                <w:rFonts w:ascii="PT Astra Serif" w:hAnsi="PT Astra Serif"/>
                <w:b/>
              </w:rPr>
              <w:t>и</w:t>
            </w:r>
            <w:r w:rsidRPr="00A863DC">
              <w:rPr>
                <w:rFonts w:ascii="PT Astra Serif" w:hAnsi="PT Astra Serif"/>
                <w:b/>
              </w:rPr>
              <w:t>ческого</w:t>
            </w:r>
            <w:proofErr w:type="gramEnd"/>
            <w:r w:rsidRPr="00A863DC">
              <w:rPr>
                <w:rFonts w:ascii="PT Astra Serif" w:hAnsi="PT Astra Serif"/>
                <w:b/>
              </w:rPr>
              <w:t xml:space="preserve"> </w:t>
            </w:r>
            <w:proofErr w:type="spellStart"/>
            <w:r w:rsidRPr="00A863DC">
              <w:rPr>
                <w:rFonts w:ascii="PT Astra Serif" w:hAnsi="PT Astra Serif"/>
                <w:b/>
              </w:rPr>
              <w:t>коллежда</w:t>
            </w:r>
            <w:proofErr w:type="spellEnd"/>
          </w:p>
          <w:p w:rsidR="00037820" w:rsidRPr="00A863DC" w:rsidRDefault="00037820" w:rsidP="001C4503">
            <w:pPr>
              <w:keepNext/>
              <w:keepLines/>
              <w:contextualSpacing/>
              <w:jc w:val="center"/>
              <w:rPr>
                <w:rFonts w:ascii="PT Astra Serif" w:hAnsi="PT Astra Serif"/>
              </w:rPr>
            </w:pPr>
            <w:r w:rsidRPr="00A863DC">
              <w:rPr>
                <w:rFonts w:ascii="PT Astra Serif" w:hAnsi="PT Astra Serif"/>
              </w:rPr>
              <w:lastRenderedPageBreak/>
              <w:t xml:space="preserve">г. </w:t>
            </w:r>
            <w:proofErr w:type="spellStart"/>
            <w:r w:rsidRPr="00A863DC">
              <w:rPr>
                <w:rFonts w:ascii="PT Astra Serif" w:hAnsi="PT Astra Serif"/>
              </w:rPr>
              <w:t>Димитвроград</w:t>
            </w:r>
            <w:proofErr w:type="spellEnd"/>
            <w:r w:rsidRPr="00A863DC">
              <w:rPr>
                <w:rFonts w:ascii="PT Astra Serif" w:hAnsi="PT Astra Serif"/>
              </w:rPr>
              <w:t>, пр</w:t>
            </w:r>
            <w:r w:rsidRPr="00A863DC">
              <w:rPr>
                <w:rFonts w:ascii="PT Astra Serif" w:hAnsi="PT Astra Serif"/>
              </w:rPr>
              <w:t>о</w:t>
            </w:r>
            <w:r w:rsidRPr="00A863DC">
              <w:rPr>
                <w:rFonts w:ascii="PT Astra Serif" w:hAnsi="PT Astra Serif"/>
              </w:rPr>
              <w:t>спект Автостроителей, 65</w:t>
            </w:r>
          </w:p>
        </w:tc>
        <w:tc>
          <w:tcPr>
            <w:tcW w:w="2520" w:type="dxa"/>
          </w:tcPr>
          <w:p w:rsidR="00037820" w:rsidRPr="00A863DC" w:rsidRDefault="00037820" w:rsidP="001C4503">
            <w:pPr>
              <w:keepNext/>
              <w:keepLines/>
              <w:contextualSpacing/>
              <w:jc w:val="both"/>
              <w:rPr>
                <w:rFonts w:ascii="PT Astra Serif" w:hAnsi="PT Astra Serif"/>
                <w:sz w:val="22"/>
                <w:szCs w:val="22"/>
              </w:rPr>
            </w:pPr>
            <w:r w:rsidRPr="00A863DC">
              <w:rPr>
                <w:rFonts w:ascii="PT Astra Serif" w:hAnsi="PT Astra Serif"/>
                <w:sz w:val="22"/>
                <w:szCs w:val="22"/>
              </w:rPr>
              <w:lastRenderedPageBreak/>
              <w:t xml:space="preserve">Обсуждение процесса создания </w:t>
            </w:r>
            <w:proofErr w:type="spellStart"/>
            <w:r w:rsidRPr="00A863DC">
              <w:rPr>
                <w:rFonts w:ascii="PT Astra Serif" w:hAnsi="PT Astra Serif"/>
                <w:sz w:val="22"/>
                <w:szCs w:val="22"/>
              </w:rPr>
              <w:t>Кванториума</w:t>
            </w:r>
            <w:proofErr w:type="spellEnd"/>
            <w:r w:rsidRPr="00A863DC">
              <w:rPr>
                <w:rFonts w:ascii="PT Astra Serif" w:hAnsi="PT Astra Serif"/>
                <w:sz w:val="22"/>
                <w:szCs w:val="22"/>
              </w:rPr>
              <w:t xml:space="preserve"> на базе </w:t>
            </w:r>
            <w:proofErr w:type="spellStart"/>
            <w:r w:rsidRPr="00A863DC">
              <w:rPr>
                <w:rFonts w:ascii="PT Astra Serif" w:hAnsi="PT Astra Serif"/>
                <w:sz w:val="22"/>
                <w:szCs w:val="22"/>
              </w:rPr>
              <w:t>Димитровгра</w:t>
            </w:r>
            <w:r w:rsidRPr="00A863DC">
              <w:rPr>
                <w:rFonts w:ascii="PT Astra Serif" w:hAnsi="PT Astra Serif"/>
                <w:sz w:val="22"/>
                <w:szCs w:val="22"/>
              </w:rPr>
              <w:t>д</w:t>
            </w:r>
            <w:r w:rsidRPr="00A863DC">
              <w:rPr>
                <w:rFonts w:ascii="PT Astra Serif" w:hAnsi="PT Astra Serif"/>
                <w:sz w:val="22"/>
                <w:szCs w:val="22"/>
              </w:rPr>
              <w:t>ского</w:t>
            </w:r>
            <w:proofErr w:type="spellEnd"/>
            <w:r w:rsidRPr="00A863DC">
              <w:rPr>
                <w:rFonts w:ascii="PT Astra Serif" w:hAnsi="PT Astra Serif"/>
                <w:sz w:val="22"/>
                <w:szCs w:val="22"/>
              </w:rPr>
              <w:t xml:space="preserve"> технического </w:t>
            </w:r>
            <w:r w:rsidRPr="00A863DC">
              <w:rPr>
                <w:rFonts w:ascii="PT Astra Serif" w:hAnsi="PT Astra Serif"/>
                <w:sz w:val="22"/>
                <w:szCs w:val="22"/>
              </w:rPr>
              <w:lastRenderedPageBreak/>
              <w:t>колледжа. 20 человек.</w:t>
            </w:r>
          </w:p>
        </w:tc>
        <w:tc>
          <w:tcPr>
            <w:tcW w:w="2520" w:type="dxa"/>
          </w:tcPr>
          <w:p w:rsidR="00037820" w:rsidRPr="00A863DC" w:rsidRDefault="00037820" w:rsidP="001C4503">
            <w:pPr>
              <w:keepNext/>
              <w:keepLines/>
              <w:contextualSpacing/>
              <w:jc w:val="both"/>
              <w:rPr>
                <w:rFonts w:ascii="PT Astra Serif" w:hAnsi="PT Astra Serif"/>
              </w:rPr>
            </w:pPr>
            <w:r w:rsidRPr="00A863DC">
              <w:rPr>
                <w:rFonts w:ascii="PT Astra Serif" w:hAnsi="PT Astra Serif"/>
              </w:rPr>
              <w:lastRenderedPageBreak/>
              <w:t>Министерство обр</w:t>
            </w:r>
            <w:r w:rsidRPr="00A863DC">
              <w:rPr>
                <w:rFonts w:ascii="PT Astra Serif" w:hAnsi="PT Astra Serif"/>
              </w:rPr>
              <w:t>а</w:t>
            </w:r>
            <w:r w:rsidRPr="00A863DC">
              <w:rPr>
                <w:rFonts w:ascii="PT Astra Serif" w:hAnsi="PT Astra Serif"/>
              </w:rPr>
              <w:t xml:space="preserve">зования и науки </w:t>
            </w:r>
            <w:proofErr w:type="spellStart"/>
            <w:r w:rsidRPr="00A863DC">
              <w:rPr>
                <w:rFonts w:ascii="PT Astra Serif" w:hAnsi="PT Astra Serif"/>
              </w:rPr>
              <w:t>Ул</w:t>
            </w:r>
            <w:r w:rsidRPr="00A863DC">
              <w:rPr>
                <w:rFonts w:ascii="PT Astra Serif" w:hAnsi="PT Astra Serif"/>
              </w:rPr>
              <w:t>ь</w:t>
            </w:r>
            <w:r w:rsidRPr="00A863DC">
              <w:rPr>
                <w:rFonts w:ascii="PT Astra Serif" w:hAnsi="PT Astra Serif"/>
              </w:rPr>
              <w:t>янвоской</w:t>
            </w:r>
            <w:proofErr w:type="spellEnd"/>
            <w:r w:rsidRPr="00A863DC">
              <w:rPr>
                <w:rFonts w:ascii="PT Astra Serif" w:hAnsi="PT Astra Serif"/>
              </w:rPr>
              <w:t xml:space="preserve"> области</w:t>
            </w:r>
          </w:p>
        </w:tc>
        <w:tc>
          <w:tcPr>
            <w:tcW w:w="2340" w:type="dxa"/>
          </w:tcPr>
          <w:p w:rsidR="00037820" w:rsidRPr="00A863DC" w:rsidRDefault="00037820" w:rsidP="001C4503">
            <w:pPr>
              <w:keepNext/>
              <w:keepLines/>
              <w:jc w:val="both"/>
              <w:rPr>
                <w:rFonts w:ascii="PT Astra Serif" w:hAnsi="PT Astra Serif"/>
              </w:rPr>
            </w:pPr>
            <w:r w:rsidRPr="00A863DC">
              <w:rPr>
                <w:rFonts w:ascii="PT Astra Serif" w:hAnsi="PT Astra Serif"/>
              </w:rPr>
              <w:t>Мероприятие для включения в кале</w:t>
            </w:r>
            <w:r w:rsidRPr="00A863DC">
              <w:rPr>
                <w:rFonts w:ascii="PT Astra Serif" w:hAnsi="PT Astra Serif"/>
              </w:rPr>
              <w:t>н</w:t>
            </w:r>
            <w:r w:rsidRPr="00A863DC">
              <w:rPr>
                <w:rFonts w:ascii="PT Astra Serif" w:hAnsi="PT Astra Serif"/>
              </w:rPr>
              <w:t>дарь мероприятий</w:t>
            </w:r>
          </w:p>
        </w:tc>
        <w:tc>
          <w:tcPr>
            <w:tcW w:w="2340" w:type="dxa"/>
          </w:tcPr>
          <w:p w:rsidR="00037820" w:rsidRPr="00A863DC" w:rsidRDefault="00037820" w:rsidP="001C4503">
            <w:pPr>
              <w:keepNext/>
              <w:keepLines/>
              <w:jc w:val="both"/>
              <w:rPr>
                <w:rFonts w:ascii="PT Astra Serif" w:hAnsi="PT Astra Serif"/>
              </w:rPr>
            </w:pPr>
            <w:r w:rsidRPr="00A863DC">
              <w:rPr>
                <w:rFonts w:ascii="PT Astra Serif" w:hAnsi="PT Astra Serif"/>
              </w:rPr>
              <w:t xml:space="preserve">Губернатор </w:t>
            </w:r>
            <w:proofErr w:type="spellStart"/>
            <w:r w:rsidRPr="00A863DC">
              <w:rPr>
                <w:rFonts w:ascii="PT Astra Serif" w:hAnsi="PT Astra Serif"/>
              </w:rPr>
              <w:t>Улья</w:t>
            </w:r>
            <w:r w:rsidRPr="00A863DC">
              <w:rPr>
                <w:rFonts w:ascii="PT Astra Serif" w:hAnsi="PT Astra Serif"/>
              </w:rPr>
              <w:t>н</w:t>
            </w:r>
            <w:r w:rsidRPr="00A863DC">
              <w:rPr>
                <w:rFonts w:ascii="PT Astra Serif" w:hAnsi="PT Astra Serif"/>
              </w:rPr>
              <w:t>воской</w:t>
            </w:r>
            <w:proofErr w:type="spellEnd"/>
            <w:r w:rsidRPr="00A863DC">
              <w:rPr>
                <w:rFonts w:ascii="PT Astra Serif" w:hAnsi="PT Astra Serif"/>
              </w:rPr>
              <w:t xml:space="preserve"> </w:t>
            </w:r>
            <w:proofErr w:type="spellStart"/>
            <w:r w:rsidRPr="00A863DC">
              <w:rPr>
                <w:rFonts w:ascii="PT Astra Serif" w:hAnsi="PT Astra Serif"/>
              </w:rPr>
              <w:t>обалсти</w:t>
            </w:r>
            <w:proofErr w:type="spellEnd"/>
            <w:r w:rsidRPr="00A863DC">
              <w:rPr>
                <w:rFonts w:ascii="PT Astra Serif" w:hAnsi="PT Astra Serif"/>
              </w:rPr>
              <w:t xml:space="preserve"> принимает участие в осмотре объекта, </w:t>
            </w:r>
            <w:r w:rsidRPr="00A863DC">
              <w:rPr>
                <w:rFonts w:ascii="PT Astra Serif" w:hAnsi="PT Astra Serif"/>
              </w:rPr>
              <w:lastRenderedPageBreak/>
              <w:t>проведения ремон</w:t>
            </w:r>
            <w:r w:rsidRPr="00A863DC">
              <w:rPr>
                <w:rFonts w:ascii="PT Astra Serif" w:hAnsi="PT Astra Serif"/>
              </w:rPr>
              <w:t>т</w:t>
            </w:r>
            <w:r w:rsidRPr="00A863DC">
              <w:rPr>
                <w:rFonts w:ascii="PT Astra Serif" w:hAnsi="PT Astra Serif"/>
              </w:rPr>
              <w:t>ных работ, а затем участвует в обсу</w:t>
            </w:r>
            <w:r w:rsidRPr="00A863DC">
              <w:rPr>
                <w:rFonts w:ascii="PT Astra Serif" w:hAnsi="PT Astra Serif"/>
              </w:rPr>
              <w:t>ж</w:t>
            </w:r>
            <w:r w:rsidRPr="00A863DC">
              <w:rPr>
                <w:rFonts w:ascii="PT Astra Serif" w:hAnsi="PT Astra Serif"/>
              </w:rPr>
              <w:t xml:space="preserve">дении проблемных и перспективных вопросов развития </w:t>
            </w:r>
            <w:proofErr w:type="spellStart"/>
            <w:r w:rsidRPr="00A863DC">
              <w:rPr>
                <w:rFonts w:ascii="PT Astra Serif" w:hAnsi="PT Astra Serif"/>
              </w:rPr>
              <w:t>кванториума</w:t>
            </w:r>
            <w:proofErr w:type="spellEnd"/>
            <w:r w:rsidRPr="00A863DC">
              <w:rPr>
                <w:rFonts w:ascii="PT Astra Serif" w:hAnsi="PT Astra Serif"/>
              </w:rPr>
              <w:t>.</w:t>
            </w:r>
          </w:p>
        </w:tc>
      </w:tr>
      <w:tr w:rsidR="00A863DC" w:rsidRPr="00A863DC" w:rsidTr="00E14309">
        <w:tc>
          <w:tcPr>
            <w:tcW w:w="2700" w:type="dxa"/>
          </w:tcPr>
          <w:p w:rsidR="00037820" w:rsidRPr="00A863DC" w:rsidRDefault="00037820" w:rsidP="001C4503">
            <w:pPr>
              <w:keepNext/>
              <w:keepLines/>
              <w:rPr>
                <w:rFonts w:ascii="PT Astra Serif" w:hAnsi="PT Astra Serif"/>
                <w:b/>
                <w:bCs/>
              </w:rPr>
            </w:pPr>
            <w:r w:rsidRPr="00A863DC">
              <w:rPr>
                <w:rFonts w:ascii="PT Astra Serif" w:hAnsi="PT Astra Serif"/>
                <w:b/>
                <w:bCs/>
              </w:rPr>
              <w:lastRenderedPageBreak/>
              <w:t xml:space="preserve">Министерство </w:t>
            </w:r>
          </w:p>
          <w:p w:rsidR="00037820" w:rsidRPr="00A863DC" w:rsidRDefault="00037820" w:rsidP="001C4503">
            <w:pPr>
              <w:keepNext/>
              <w:keepLines/>
              <w:rPr>
                <w:rFonts w:ascii="PT Astra Serif" w:hAnsi="PT Astra Serif"/>
                <w:b/>
                <w:bCs/>
              </w:rPr>
            </w:pPr>
            <w:r w:rsidRPr="00A863DC">
              <w:rPr>
                <w:rFonts w:ascii="PT Astra Serif" w:hAnsi="PT Astra Serif"/>
                <w:b/>
                <w:bCs/>
              </w:rPr>
              <w:t xml:space="preserve">образования и науки </w:t>
            </w:r>
          </w:p>
          <w:p w:rsidR="00037820" w:rsidRPr="00A863DC" w:rsidRDefault="00037820" w:rsidP="001C4503">
            <w:pPr>
              <w:keepNext/>
              <w:keepLines/>
              <w:rPr>
                <w:rFonts w:ascii="PT Astra Serif" w:hAnsi="PT Astra Serif"/>
                <w:b/>
              </w:rPr>
            </w:pPr>
            <w:r w:rsidRPr="00A863DC">
              <w:rPr>
                <w:rFonts w:ascii="PT Astra Serif" w:hAnsi="PT Astra Serif"/>
              </w:rPr>
              <w:t>Семенова Н.В.</w:t>
            </w:r>
          </w:p>
        </w:tc>
        <w:tc>
          <w:tcPr>
            <w:tcW w:w="2700" w:type="dxa"/>
          </w:tcPr>
          <w:p w:rsidR="00037820" w:rsidRPr="00A863DC" w:rsidRDefault="00037820" w:rsidP="001C4503">
            <w:pPr>
              <w:keepNext/>
              <w:keepLines/>
              <w:jc w:val="both"/>
              <w:rPr>
                <w:rFonts w:ascii="PT Astra Serif" w:hAnsi="PT Astra Serif" w:cs="Arial"/>
                <w:b/>
              </w:rPr>
            </w:pPr>
            <w:r w:rsidRPr="00A863DC">
              <w:rPr>
                <w:rFonts w:ascii="PT Astra Serif" w:hAnsi="PT Astra Serif" w:cs="Arial"/>
                <w:b/>
              </w:rPr>
              <w:t>ДОПОЛНЕНИЕ</w:t>
            </w:r>
          </w:p>
          <w:p w:rsidR="00037820" w:rsidRPr="00A863DC" w:rsidRDefault="00037820" w:rsidP="001C4503">
            <w:pPr>
              <w:keepNext/>
              <w:keepLines/>
              <w:jc w:val="both"/>
              <w:rPr>
                <w:rFonts w:ascii="PT Astra Serif" w:hAnsi="PT Astra Serif" w:cs="Arial"/>
              </w:rPr>
            </w:pPr>
            <w:r w:rsidRPr="00A863DC">
              <w:rPr>
                <w:rFonts w:ascii="PT Astra Serif" w:hAnsi="PT Astra Serif" w:cs="Arial"/>
              </w:rPr>
              <w:t>Заседание Ассоциации заместителей директ</w:t>
            </w:r>
            <w:r w:rsidRPr="00A863DC">
              <w:rPr>
                <w:rFonts w:ascii="PT Astra Serif" w:hAnsi="PT Astra Serif" w:cs="Arial"/>
              </w:rPr>
              <w:t>о</w:t>
            </w:r>
            <w:r w:rsidRPr="00A863DC">
              <w:rPr>
                <w:rFonts w:ascii="PT Astra Serif" w:hAnsi="PT Astra Serif" w:cs="Arial"/>
              </w:rPr>
              <w:t>ров по УВР ПОО Уль</w:t>
            </w:r>
            <w:r w:rsidRPr="00A863DC">
              <w:rPr>
                <w:rFonts w:ascii="PT Astra Serif" w:hAnsi="PT Astra Serif" w:cs="Arial"/>
              </w:rPr>
              <w:t>я</w:t>
            </w:r>
            <w:r w:rsidRPr="00A863DC">
              <w:rPr>
                <w:rFonts w:ascii="PT Astra Serif" w:hAnsi="PT Astra Serif" w:cs="Arial"/>
              </w:rPr>
              <w:t>новской области по т</w:t>
            </w:r>
            <w:r w:rsidRPr="00A863DC">
              <w:rPr>
                <w:rFonts w:ascii="PT Astra Serif" w:hAnsi="PT Astra Serif" w:cs="Arial"/>
              </w:rPr>
              <w:t>е</w:t>
            </w:r>
            <w:r w:rsidRPr="00A863DC">
              <w:rPr>
                <w:rFonts w:ascii="PT Astra Serif" w:hAnsi="PT Astra Serif" w:cs="Arial"/>
              </w:rPr>
              <w:t>ме: Об организации р</w:t>
            </w:r>
            <w:r w:rsidRPr="00A863DC">
              <w:rPr>
                <w:rFonts w:ascii="PT Astra Serif" w:hAnsi="PT Astra Serif" w:cs="Arial"/>
              </w:rPr>
              <w:t>а</w:t>
            </w:r>
            <w:r w:rsidRPr="00A863DC">
              <w:rPr>
                <w:rFonts w:ascii="PT Astra Serif" w:hAnsi="PT Astra Serif" w:cs="Arial"/>
              </w:rPr>
              <w:t>боты со студентами из числа детей-сирот и д</w:t>
            </w:r>
            <w:r w:rsidRPr="00A863DC">
              <w:rPr>
                <w:rFonts w:ascii="PT Astra Serif" w:hAnsi="PT Astra Serif" w:cs="Arial"/>
              </w:rPr>
              <w:t>е</w:t>
            </w:r>
            <w:r w:rsidRPr="00A863DC">
              <w:rPr>
                <w:rFonts w:ascii="PT Astra Serif" w:hAnsi="PT Astra Serif" w:cs="Arial"/>
              </w:rPr>
              <w:t>тей, оставшихся без п</w:t>
            </w:r>
            <w:r w:rsidRPr="00A863DC">
              <w:rPr>
                <w:rFonts w:ascii="PT Astra Serif" w:hAnsi="PT Astra Serif" w:cs="Arial"/>
              </w:rPr>
              <w:t>о</w:t>
            </w:r>
            <w:r w:rsidRPr="00A863DC">
              <w:rPr>
                <w:rFonts w:ascii="PT Astra Serif" w:hAnsi="PT Astra Serif" w:cs="Arial"/>
              </w:rPr>
              <w:t>печения родителей в ПОО региона.</w:t>
            </w:r>
          </w:p>
          <w:p w:rsidR="00037820" w:rsidRPr="00A863DC" w:rsidRDefault="00037820" w:rsidP="001C4503">
            <w:pPr>
              <w:keepNext/>
              <w:keepLines/>
              <w:jc w:val="center"/>
              <w:rPr>
                <w:rFonts w:ascii="PT Astra Serif" w:hAnsi="PT Astra Serif" w:cs="Arial"/>
              </w:rPr>
            </w:pPr>
            <w:r w:rsidRPr="00A863DC">
              <w:rPr>
                <w:rFonts w:ascii="PT Astra Serif" w:hAnsi="PT Astra Serif" w:cs="Arial"/>
              </w:rPr>
              <w:t>Ульяновский техникум железнодорожного транспорта, 11.00</w:t>
            </w:r>
          </w:p>
        </w:tc>
        <w:tc>
          <w:tcPr>
            <w:tcW w:w="2520" w:type="dxa"/>
          </w:tcPr>
          <w:p w:rsidR="00037820" w:rsidRPr="00A863DC" w:rsidRDefault="00037820" w:rsidP="001C4503">
            <w:pPr>
              <w:keepNext/>
              <w:keepLines/>
              <w:jc w:val="both"/>
              <w:rPr>
                <w:sz w:val="22"/>
                <w:szCs w:val="22"/>
              </w:rPr>
            </w:pPr>
            <w:r w:rsidRPr="00A863DC">
              <w:rPr>
                <w:sz w:val="22"/>
                <w:szCs w:val="22"/>
              </w:rPr>
              <w:t>Управленческие пл</w:t>
            </w:r>
            <w:r w:rsidRPr="00A863DC">
              <w:rPr>
                <w:sz w:val="22"/>
                <w:szCs w:val="22"/>
              </w:rPr>
              <w:t>о</w:t>
            </w:r>
            <w:r w:rsidRPr="00A863DC">
              <w:rPr>
                <w:sz w:val="22"/>
                <w:szCs w:val="22"/>
              </w:rPr>
              <w:t>щадки по выработке единого подхода к пр</w:t>
            </w:r>
            <w:r w:rsidRPr="00A863DC">
              <w:rPr>
                <w:sz w:val="22"/>
                <w:szCs w:val="22"/>
              </w:rPr>
              <w:t>о</w:t>
            </w:r>
            <w:r w:rsidRPr="00A863DC">
              <w:rPr>
                <w:sz w:val="22"/>
                <w:szCs w:val="22"/>
              </w:rPr>
              <w:t>блемным вопросам. В 2020 году выбраны три темы, по которым в р</w:t>
            </w:r>
            <w:r w:rsidRPr="00A863DC">
              <w:rPr>
                <w:sz w:val="22"/>
                <w:szCs w:val="22"/>
              </w:rPr>
              <w:t>е</w:t>
            </w:r>
            <w:r w:rsidRPr="00A863DC">
              <w:rPr>
                <w:sz w:val="22"/>
                <w:szCs w:val="22"/>
              </w:rPr>
              <w:t>жиме реального врем</w:t>
            </w:r>
            <w:r w:rsidRPr="00A863DC">
              <w:rPr>
                <w:sz w:val="22"/>
                <w:szCs w:val="22"/>
              </w:rPr>
              <w:t>е</w:t>
            </w:r>
            <w:r w:rsidRPr="00A863DC">
              <w:rPr>
                <w:sz w:val="22"/>
                <w:szCs w:val="22"/>
              </w:rPr>
              <w:t>ни с заместителями д</w:t>
            </w:r>
            <w:r w:rsidRPr="00A863DC">
              <w:rPr>
                <w:sz w:val="22"/>
                <w:szCs w:val="22"/>
              </w:rPr>
              <w:t>и</w:t>
            </w:r>
            <w:r w:rsidRPr="00A863DC">
              <w:rPr>
                <w:sz w:val="22"/>
                <w:szCs w:val="22"/>
              </w:rPr>
              <w:t>ректоров будет пров</w:t>
            </w:r>
            <w:r w:rsidRPr="00A863DC">
              <w:rPr>
                <w:sz w:val="22"/>
                <w:szCs w:val="22"/>
              </w:rPr>
              <w:t>о</w:t>
            </w:r>
            <w:r w:rsidRPr="00A863DC">
              <w:rPr>
                <w:sz w:val="22"/>
                <w:szCs w:val="22"/>
              </w:rPr>
              <w:t>диться обучающий штурм по вопросам о</w:t>
            </w:r>
            <w:r w:rsidRPr="00A863DC">
              <w:rPr>
                <w:sz w:val="22"/>
                <w:szCs w:val="22"/>
              </w:rPr>
              <w:t>р</w:t>
            </w:r>
            <w:r w:rsidRPr="00A863DC">
              <w:rPr>
                <w:sz w:val="22"/>
                <w:szCs w:val="22"/>
              </w:rPr>
              <w:t>ганизации воспитател</w:t>
            </w:r>
            <w:r w:rsidRPr="00A863DC">
              <w:rPr>
                <w:sz w:val="22"/>
                <w:szCs w:val="22"/>
              </w:rPr>
              <w:t>ь</w:t>
            </w:r>
            <w:r w:rsidRPr="00A863DC">
              <w:rPr>
                <w:sz w:val="22"/>
                <w:szCs w:val="22"/>
              </w:rPr>
              <w:t>ного процесса, по 37 человек</w:t>
            </w:r>
          </w:p>
        </w:tc>
        <w:tc>
          <w:tcPr>
            <w:tcW w:w="2520" w:type="dxa"/>
          </w:tcPr>
          <w:p w:rsidR="00037820" w:rsidRPr="00A863DC" w:rsidRDefault="00037820" w:rsidP="001C4503">
            <w:pPr>
              <w:keepNext/>
              <w:keepLines/>
              <w:jc w:val="both"/>
            </w:pPr>
            <w:r w:rsidRPr="00A863DC">
              <w:t>Министерство обр</w:t>
            </w:r>
            <w:r w:rsidRPr="00A863DC">
              <w:t>а</w:t>
            </w:r>
            <w:r w:rsidRPr="00A863DC">
              <w:t>зования и науки Ул</w:t>
            </w:r>
            <w:r w:rsidRPr="00A863DC">
              <w:t>ь</w:t>
            </w:r>
            <w:r w:rsidRPr="00A863DC">
              <w:t>яновской области</w:t>
            </w:r>
          </w:p>
        </w:tc>
        <w:tc>
          <w:tcPr>
            <w:tcW w:w="2340" w:type="dxa"/>
          </w:tcPr>
          <w:p w:rsidR="00037820" w:rsidRPr="00A863DC" w:rsidRDefault="00037820" w:rsidP="001C4503">
            <w:pPr>
              <w:keepNext/>
              <w:keepLines/>
              <w:jc w:val="both"/>
            </w:pPr>
            <w:r w:rsidRPr="00A863DC">
              <w:t>Мероприятие для включения в кале</w:t>
            </w:r>
            <w:r w:rsidRPr="00A863DC">
              <w:t>н</w:t>
            </w:r>
            <w:r w:rsidRPr="00A863DC">
              <w:t>дарь мероприятий</w:t>
            </w:r>
          </w:p>
        </w:tc>
        <w:tc>
          <w:tcPr>
            <w:tcW w:w="2340" w:type="dxa"/>
          </w:tcPr>
          <w:p w:rsidR="00037820" w:rsidRPr="00A863DC" w:rsidRDefault="00037820" w:rsidP="001C4503">
            <w:pPr>
              <w:keepNext/>
              <w:keepLines/>
              <w:jc w:val="both"/>
            </w:pPr>
            <w:r w:rsidRPr="00A863DC">
              <w:t>Не предполагается</w:t>
            </w:r>
          </w:p>
        </w:tc>
      </w:tr>
      <w:tr w:rsidR="00A863DC" w:rsidRPr="00A863DC" w:rsidTr="00E14309">
        <w:tc>
          <w:tcPr>
            <w:tcW w:w="15120" w:type="dxa"/>
            <w:gridSpan w:val="6"/>
          </w:tcPr>
          <w:p w:rsidR="00D55343"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30 июля 2020 года состоялась встреча с членами ассоциации профессионального сообщества по вопросу организации работы со студентами из категории детей-сирот, детей, оставшихся без попечения родителей, а также лиц из их числа в техникуме/колледже.</w:t>
            </w:r>
          </w:p>
          <w:p w:rsidR="00037820" w:rsidRPr="00B307E0" w:rsidRDefault="00D55343" w:rsidP="001C4503">
            <w:pPr>
              <w:keepNext/>
              <w:keepLines/>
              <w:suppressAutoHyphens/>
              <w:jc w:val="both"/>
              <w:rPr>
                <w:rFonts w:ascii="PT Astra Serif" w:hAnsi="PT Astra Serif"/>
                <w:b/>
                <w:spacing w:val="-20"/>
              </w:rPr>
            </w:pPr>
            <w:r w:rsidRPr="00B307E0">
              <w:rPr>
                <w:rFonts w:ascii="PT Astra Serif" w:hAnsi="PT Astra Serif"/>
                <w:b/>
                <w:spacing w:val="-20"/>
              </w:rPr>
              <w:t>Приняли участи 16 заместителей директоров по учебно-воспитательной работе ПОО Ульяновской области.</w:t>
            </w:r>
          </w:p>
        </w:tc>
      </w:tr>
    </w:tbl>
    <w:p w:rsidR="00037820" w:rsidRPr="00A863DC" w:rsidRDefault="00037820"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E14309">
        <w:tc>
          <w:tcPr>
            <w:tcW w:w="15120" w:type="dxa"/>
            <w:gridSpan w:val="6"/>
          </w:tcPr>
          <w:p w:rsidR="00037820" w:rsidRPr="00A863DC" w:rsidRDefault="00037820"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37820" w:rsidRPr="00A863DC" w:rsidRDefault="00037820"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037820" w:rsidRPr="00A863DC" w:rsidTr="00E14309">
        <w:tc>
          <w:tcPr>
            <w:tcW w:w="2628" w:type="dxa"/>
          </w:tcPr>
          <w:p w:rsidR="00037820" w:rsidRPr="00A863DC" w:rsidRDefault="00037820" w:rsidP="001C4503">
            <w:pPr>
              <w:keepNext/>
              <w:keepLines/>
              <w:jc w:val="both"/>
              <w:rPr>
                <w:rFonts w:ascii="PT Astra Serif" w:hAnsi="PT Astra Serif"/>
                <w:b/>
              </w:rPr>
            </w:pPr>
            <w:r w:rsidRPr="00A863DC">
              <w:rPr>
                <w:rFonts w:ascii="PT Astra Serif" w:hAnsi="PT Astra Serif"/>
                <w:b/>
              </w:rPr>
              <w:t xml:space="preserve">МО «Сенгилеевский район» </w:t>
            </w:r>
          </w:p>
          <w:p w:rsidR="00037820" w:rsidRPr="00A863DC" w:rsidRDefault="00037820" w:rsidP="001C4503">
            <w:pPr>
              <w:keepNext/>
              <w:keepLines/>
              <w:jc w:val="both"/>
              <w:rPr>
                <w:rFonts w:ascii="PT Astra Serif" w:hAnsi="PT Astra Serif"/>
              </w:rPr>
            </w:pPr>
            <w:proofErr w:type="spellStart"/>
            <w:r w:rsidRPr="00A863DC">
              <w:rPr>
                <w:rFonts w:ascii="PT Astra Serif" w:hAnsi="PT Astra Serif"/>
              </w:rPr>
              <w:t>Самаркин</w:t>
            </w:r>
            <w:proofErr w:type="spellEnd"/>
            <w:r w:rsidRPr="00A863DC">
              <w:rPr>
                <w:rFonts w:ascii="PT Astra Serif" w:hAnsi="PT Astra Serif"/>
              </w:rPr>
              <w:t xml:space="preserve"> М.Н.</w:t>
            </w:r>
          </w:p>
          <w:p w:rsidR="00037820" w:rsidRPr="00A863DC" w:rsidRDefault="00037820" w:rsidP="001C4503">
            <w:pPr>
              <w:keepNext/>
              <w:keepLines/>
              <w:rPr>
                <w:rFonts w:ascii="PT Astra Serif" w:hAnsi="PT Astra Serif"/>
                <w:b/>
                <w:bCs/>
              </w:rPr>
            </w:pPr>
            <w:r w:rsidRPr="00A863DC">
              <w:rPr>
                <w:rFonts w:ascii="PT Astra Serif" w:hAnsi="PT Astra Serif"/>
                <w:b/>
                <w:bCs/>
              </w:rPr>
              <w:t xml:space="preserve">Министерство </w:t>
            </w:r>
          </w:p>
          <w:p w:rsidR="00037820" w:rsidRPr="00A863DC" w:rsidRDefault="00037820" w:rsidP="001C4503">
            <w:pPr>
              <w:keepNext/>
              <w:keepLines/>
              <w:rPr>
                <w:rFonts w:ascii="PT Astra Serif" w:hAnsi="PT Astra Serif"/>
                <w:b/>
                <w:bCs/>
              </w:rPr>
            </w:pPr>
            <w:r w:rsidRPr="00A863DC">
              <w:rPr>
                <w:rFonts w:ascii="PT Astra Serif" w:hAnsi="PT Astra Serif"/>
                <w:b/>
                <w:bCs/>
              </w:rPr>
              <w:t xml:space="preserve">образования и науки </w:t>
            </w:r>
          </w:p>
          <w:p w:rsidR="00037820" w:rsidRPr="00A863DC" w:rsidRDefault="00037820" w:rsidP="001C4503">
            <w:pPr>
              <w:keepNext/>
              <w:keepLines/>
              <w:jc w:val="both"/>
              <w:rPr>
                <w:rFonts w:ascii="PT Astra Serif" w:hAnsi="PT Astra Serif"/>
              </w:rPr>
            </w:pPr>
            <w:r w:rsidRPr="00A863DC">
              <w:rPr>
                <w:rFonts w:ascii="PT Astra Serif" w:hAnsi="PT Astra Serif"/>
              </w:rPr>
              <w:t>Семенова Н.В.</w:t>
            </w:r>
          </w:p>
        </w:tc>
        <w:tc>
          <w:tcPr>
            <w:tcW w:w="2700" w:type="dxa"/>
          </w:tcPr>
          <w:p w:rsidR="00037820" w:rsidRPr="00A863DC" w:rsidRDefault="00037820" w:rsidP="001C4503">
            <w:pPr>
              <w:keepNext/>
              <w:keepLines/>
              <w:jc w:val="both"/>
              <w:rPr>
                <w:rFonts w:ascii="PT Astra Serif" w:hAnsi="PT Astra Serif"/>
              </w:rPr>
            </w:pPr>
            <w:r w:rsidRPr="00A863DC">
              <w:rPr>
                <w:rFonts w:ascii="PT Astra Serif" w:hAnsi="PT Astra Serif"/>
              </w:rPr>
              <w:t>Заседание штаба по подготовке образов</w:t>
            </w:r>
            <w:r w:rsidRPr="00A863DC">
              <w:rPr>
                <w:rFonts w:ascii="PT Astra Serif" w:hAnsi="PT Astra Serif"/>
              </w:rPr>
              <w:t>а</w:t>
            </w:r>
            <w:r w:rsidRPr="00A863DC">
              <w:rPr>
                <w:rFonts w:ascii="PT Astra Serif" w:hAnsi="PT Astra Serif"/>
              </w:rPr>
              <w:t>тельных учреждений к новому учебному году.</w:t>
            </w:r>
          </w:p>
          <w:p w:rsidR="00037820" w:rsidRPr="00A863DC" w:rsidRDefault="00037820" w:rsidP="001C4503">
            <w:pPr>
              <w:keepNext/>
              <w:keepLines/>
              <w:jc w:val="center"/>
              <w:rPr>
                <w:rFonts w:ascii="PT Astra Serif" w:hAnsi="PT Astra Serif"/>
              </w:rPr>
            </w:pPr>
            <w:r w:rsidRPr="00A863DC">
              <w:rPr>
                <w:rFonts w:ascii="PT Astra Serif" w:hAnsi="PT Astra Serif"/>
              </w:rPr>
              <w:t>10.00</w:t>
            </w:r>
          </w:p>
          <w:p w:rsidR="00037820" w:rsidRPr="00A863DC" w:rsidRDefault="00037820" w:rsidP="001C4503">
            <w:pPr>
              <w:keepNext/>
              <w:keepLines/>
              <w:jc w:val="center"/>
              <w:rPr>
                <w:rFonts w:ascii="PT Astra Serif" w:hAnsi="PT Astra Serif"/>
              </w:rPr>
            </w:pPr>
            <w:r w:rsidRPr="00A863DC">
              <w:rPr>
                <w:rFonts w:ascii="PT Astra Serif" w:hAnsi="PT Astra Serif"/>
              </w:rPr>
              <w:t>администрация района</w:t>
            </w:r>
          </w:p>
        </w:tc>
        <w:tc>
          <w:tcPr>
            <w:tcW w:w="2700" w:type="dxa"/>
          </w:tcPr>
          <w:p w:rsidR="00037820" w:rsidRPr="00A863DC" w:rsidRDefault="00037820" w:rsidP="001C4503">
            <w:pPr>
              <w:keepNext/>
              <w:keepLines/>
              <w:jc w:val="both"/>
              <w:rPr>
                <w:rFonts w:ascii="PT Astra Serif" w:hAnsi="PT Astra Serif"/>
              </w:rPr>
            </w:pPr>
            <w:r w:rsidRPr="00A863DC">
              <w:rPr>
                <w:rFonts w:ascii="PT Astra Serif" w:hAnsi="PT Astra Serif"/>
              </w:rPr>
              <w:t>О проведении ремон</w:t>
            </w:r>
            <w:r w:rsidRPr="00A863DC">
              <w:rPr>
                <w:rFonts w:ascii="PT Astra Serif" w:hAnsi="PT Astra Serif"/>
              </w:rPr>
              <w:t>т</w:t>
            </w:r>
            <w:r w:rsidRPr="00A863DC">
              <w:rPr>
                <w:rFonts w:ascii="PT Astra Serif" w:hAnsi="PT Astra Serif"/>
              </w:rPr>
              <w:t>ных работ в образов</w:t>
            </w:r>
            <w:r w:rsidRPr="00A863DC">
              <w:rPr>
                <w:rFonts w:ascii="PT Astra Serif" w:hAnsi="PT Astra Serif"/>
              </w:rPr>
              <w:t>а</w:t>
            </w:r>
            <w:r w:rsidRPr="00A863DC">
              <w:rPr>
                <w:rFonts w:ascii="PT Astra Serif" w:hAnsi="PT Astra Serif"/>
              </w:rPr>
              <w:t>тельных учреждениях района, об обеспечении кадрами, учебниками и др.</w:t>
            </w:r>
          </w:p>
          <w:p w:rsidR="00037820" w:rsidRPr="00A863DC" w:rsidRDefault="00037820" w:rsidP="001C4503">
            <w:pPr>
              <w:keepNext/>
              <w:keepLines/>
              <w:shd w:val="clear" w:color="auto" w:fill="FFFFFF"/>
              <w:jc w:val="both"/>
              <w:rPr>
                <w:rFonts w:ascii="PT Astra Serif" w:hAnsi="PT Astra Serif"/>
                <w:spacing w:val="-3"/>
              </w:rPr>
            </w:pPr>
            <w:r w:rsidRPr="00A863DC">
              <w:rPr>
                <w:rFonts w:ascii="PT Astra Serif" w:hAnsi="PT Astra Serif"/>
              </w:rPr>
              <w:t>Директора ОУ, специ</w:t>
            </w:r>
            <w:r w:rsidRPr="00A863DC">
              <w:rPr>
                <w:rFonts w:ascii="PT Astra Serif" w:hAnsi="PT Astra Serif"/>
              </w:rPr>
              <w:t>а</w:t>
            </w:r>
            <w:r w:rsidRPr="00A863DC">
              <w:rPr>
                <w:rFonts w:ascii="PT Astra Serif" w:hAnsi="PT Astra Serif"/>
              </w:rPr>
              <w:t>листы управления о</w:t>
            </w:r>
            <w:r w:rsidRPr="00A863DC">
              <w:rPr>
                <w:rFonts w:ascii="PT Astra Serif" w:hAnsi="PT Astra Serif"/>
              </w:rPr>
              <w:t>б</w:t>
            </w:r>
            <w:r w:rsidRPr="00A863DC">
              <w:rPr>
                <w:rFonts w:ascii="PT Astra Serif" w:hAnsi="PT Astra Serif"/>
              </w:rPr>
              <w:t>разования: 25 чел</w:t>
            </w:r>
          </w:p>
        </w:tc>
        <w:tc>
          <w:tcPr>
            <w:tcW w:w="2340" w:type="dxa"/>
          </w:tcPr>
          <w:p w:rsidR="00037820" w:rsidRPr="00A863DC" w:rsidRDefault="00037820" w:rsidP="001C4503">
            <w:pPr>
              <w:keepNext/>
              <w:keepLines/>
              <w:jc w:val="both"/>
              <w:rPr>
                <w:rFonts w:ascii="PT Astra Serif" w:hAnsi="PT Astra Serif"/>
              </w:rPr>
            </w:pPr>
            <w:r w:rsidRPr="00A863DC">
              <w:rPr>
                <w:rFonts w:ascii="PT Astra Serif" w:hAnsi="PT Astra Serif"/>
              </w:rPr>
              <w:t>Администрация МО</w:t>
            </w:r>
          </w:p>
          <w:p w:rsidR="00037820" w:rsidRPr="00A863DC" w:rsidRDefault="00037820" w:rsidP="001C4503">
            <w:pPr>
              <w:keepNext/>
              <w:keepLines/>
              <w:jc w:val="both"/>
              <w:rPr>
                <w:rFonts w:ascii="PT Astra Serif" w:hAnsi="PT Astra Serif"/>
              </w:rPr>
            </w:pPr>
            <w:r w:rsidRPr="00A863DC">
              <w:rPr>
                <w:rFonts w:ascii="PT Astra Serif" w:hAnsi="PT Astra Serif"/>
              </w:rPr>
              <w:t>«Сенгилеевский район»</w:t>
            </w:r>
          </w:p>
          <w:p w:rsidR="00037820" w:rsidRPr="00A863DC" w:rsidRDefault="00037820" w:rsidP="001C4503">
            <w:pPr>
              <w:keepNext/>
              <w:keepLines/>
              <w:jc w:val="both"/>
              <w:rPr>
                <w:rFonts w:ascii="PT Astra Serif" w:hAnsi="PT Astra Serif"/>
              </w:rPr>
            </w:pPr>
          </w:p>
        </w:tc>
        <w:tc>
          <w:tcPr>
            <w:tcW w:w="2340" w:type="dxa"/>
          </w:tcPr>
          <w:p w:rsidR="00037820" w:rsidRPr="00A863DC" w:rsidRDefault="00037820" w:rsidP="001C4503">
            <w:pPr>
              <w:keepNext/>
              <w:keepLines/>
              <w:rPr>
                <w:rFonts w:ascii="PT Astra Serif" w:hAnsi="PT Astra Serif"/>
                <w:b/>
              </w:rPr>
            </w:pPr>
          </w:p>
        </w:tc>
        <w:tc>
          <w:tcPr>
            <w:tcW w:w="2412" w:type="dxa"/>
          </w:tcPr>
          <w:p w:rsidR="00037820" w:rsidRPr="00A863DC" w:rsidRDefault="00037820" w:rsidP="001C4503">
            <w:pPr>
              <w:keepNext/>
              <w:keepLines/>
              <w:ind w:left="-108" w:right="-108"/>
              <w:jc w:val="both"/>
              <w:rPr>
                <w:rFonts w:ascii="PT Astra Serif" w:hAnsi="PT Astra Serif"/>
              </w:rPr>
            </w:pPr>
          </w:p>
        </w:tc>
      </w:tr>
    </w:tbl>
    <w:p w:rsidR="00F75AA0" w:rsidRPr="00A863DC" w:rsidRDefault="00F75AA0" w:rsidP="001C4503">
      <w:pPr>
        <w:keepNext/>
        <w:keepLines/>
        <w:contextualSpacing/>
        <w:jc w:val="center"/>
        <w:rPr>
          <w:rFonts w:ascii="PT Astra Serif" w:hAnsi="PT Astra Serif"/>
          <w:b/>
        </w:rPr>
      </w:pPr>
      <w:r w:rsidRPr="00A863DC">
        <w:rPr>
          <w:rFonts w:ascii="PT Astra Serif" w:hAnsi="PT Astra Serif"/>
          <w:b/>
        </w:rPr>
        <w:lastRenderedPageBreak/>
        <w:t>В течение месяца</w:t>
      </w:r>
    </w:p>
    <w:p w:rsidR="00CC61B2" w:rsidRPr="00A863DC" w:rsidRDefault="00CC61B2" w:rsidP="001C4503">
      <w:pPr>
        <w:keepNext/>
        <w:keepLines/>
        <w:adjustRightInd w:val="0"/>
        <w:ind w:left="1080"/>
        <w:jc w:val="center"/>
        <w:textAlignment w:val="baseline"/>
        <w:rPr>
          <w:rFonts w:ascii="PT Astra Serif" w:hAnsi="PT Astra Serif"/>
          <w:b/>
          <w:bCs/>
          <w:spacing w:val="-20"/>
        </w:rPr>
      </w:pPr>
      <w:r w:rsidRPr="00A863D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863DC" w:rsidRPr="00A863DC" w:rsidTr="00403048">
        <w:tc>
          <w:tcPr>
            <w:tcW w:w="15120" w:type="dxa"/>
            <w:gridSpan w:val="6"/>
          </w:tcPr>
          <w:p w:rsidR="00CC61B2" w:rsidRPr="00A863DC" w:rsidRDefault="00CC61B2" w:rsidP="001C4503">
            <w:pPr>
              <w:keepNext/>
              <w:keepLines/>
              <w:ind w:left="360"/>
              <w:jc w:val="center"/>
              <w:rPr>
                <w:rFonts w:ascii="PT Astra Serif" w:hAnsi="PT Astra Serif"/>
                <w:b/>
                <w:bCs/>
                <w:i/>
                <w:iCs/>
                <w:spacing w:val="-20"/>
              </w:rPr>
            </w:pPr>
            <w:r w:rsidRPr="00A863D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C61B2" w:rsidRPr="00A863DC" w:rsidRDefault="00CC61B2" w:rsidP="001C4503">
            <w:pPr>
              <w:keepNext/>
              <w:keepLines/>
              <w:jc w:val="center"/>
              <w:rPr>
                <w:rFonts w:ascii="PT Astra Serif" w:hAnsi="PT Astra Serif"/>
                <w:spacing w:val="-20"/>
              </w:rPr>
            </w:pPr>
            <w:r w:rsidRPr="00A863DC">
              <w:rPr>
                <w:rFonts w:ascii="PT Astra Serif" w:hAnsi="PT Astra Serif"/>
                <w:b/>
                <w:bCs/>
                <w:i/>
                <w:iCs/>
                <w:spacing w:val="-20"/>
                <w:sz w:val="22"/>
                <w:szCs w:val="22"/>
              </w:rPr>
              <w:t>в том числе с участием специалистов, экспертов и т.п.</w:t>
            </w:r>
          </w:p>
        </w:tc>
      </w:tr>
      <w:tr w:rsidR="00A863DC" w:rsidRPr="00A863DC" w:rsidTr="00403048">
        <w:tc>
          <w:tcPr>
            <w:tcW w:w="2628" w:type="dxa"/>
          </w:tcPr>
          <w:p w:rsidR="00CC61B2" w:rsidRPr="00A863DC" w:rsidRDefault="00CC61B2" w:rsidP="001C4503">
            <w:pPr>
              <w:keepNext/>
              <w:keepLines/>
              <w:rPr>
                <w:b/>
                <w:bCs/>
                <w:spacing w:val="-20"/>
              </w:rPr>
            </w:pPr>
            <w:r w:rsidRPr="00A863DC">
              <w:rPr>
                <w:b/>
                <w:bCs/>
                <w:spacing w:val="-20"/>
              </w:rPr>
              <w:t>Министерство</w:t>
            </w:r>
          </w:p>
          <w:p w:rsidR="00CC61B2" w:rsidRPr="00A863DC" w:rsidRDefault="00CC61B2" w:rsidP="001C4503">
            <w:pPr>
              <w:keepNext/>
              <w:keepLines/>
              <w:rPr>
                <w:b/>
                <w:bCs/>
                <w:spacing w:val="-20"/>
              </w:rPr>
            </w:pPr>
            <w:r w:rsidRPr="00A863DC">
              <w:rPr>
                <w:b/>
                <w:bCs/>
                <w:spacing w:val="-20"/>
              </w:rPr>
              <w:t>образования и науки</w:t>
            </w:r>
          </w:p>
          <w:p w:rsidR="00CC61B2" w:rsidRPr="00A863DC" w:rsidRDefault="00CC61B2" w:rsidP="001C4503">
            <w:pPr>
              <w:keepNext/>
              <w:keepLines/>
              <w:rPr>
                <w:b/>
                <w:bCs/>
                <w:spacing w:val="-20"/>
              </w:rPr>
            </w:pPr>
            <w:proofErr w:type="spellStart"/>
            <w:r w:rsidRPr="00A863DC">
              <w:rPr>
                <w:spacing w:val="-20"/>
              </w:rPr>
              <w:t>Н.В.Семенова</w:t>
            </w:r>
            <w:proofErr w:type="spellEnd"/>
          </w:p>
        </w:tc>
        <w:tc>
          <w:tcPr>
            <w:tcW w:w="2700" w:type="dxa"/>
          </w:tcPr>
          <w:p w:rsidR="00CC61B2" w:rsidRPr="00A863DC" w:rsidRDefault="00CC61B2" w:rsidP="001C4503">
            <w:pPr>
              <w:keepNext/>
              <w:keepLines/>
              <w:jc w:val="both"/>
              <w:rPr>
                <w:rFonts w:ascii="PT Astra Serif" w:hAnsi="PT Astra Serif" w:cs="PT Astra Serif"/>
              </w:rPr>
            </w:pPr>
            <w:r w:rsidRPr="00A863DC">
              <w:rPr>
                <w:rFonts w:ascii="PT Astra Serif" w:hAnsi="PT Astra Serif" w:cs="PT Astra Serif"/>
              </w:rPr>
              <w:t xml:space="preserve">Участие в федеральном проекте </w:t>
            </w:r>
            <w:proofErr w:type="gramStart"/>
            <w:r w:rsidRPr="00A863DC">
              <w:rPr>
                <w:rFonts w:ascii="PT Astra Serif" w:hAnsi="PT Astra Serif" w:cs="PT Astra Serif"/>
              </w:rPr>
              <w:t>по</w:t>
            </w:r>
            <w:proofErr w:type="gramEnd"/>
          </w:p>
          <w:p w:rsidR="00CC61B2" w:rsidRPr="00A863DC" w:rsidRDefault="00CC61B2" w:rsidP="001C4503">
            <w:pPr>
              <w:keepNext/>
              <w:keepLines/>
              <w:jc w:val="both"/>
              <w:rPr>
                <w:rFonts w:ascii="PT Astra Serif" w:hAnsi="PT Astra Serif" w:cs="PT Astra Serif"/>
              </w:rPr>
            </w:pPr>
            <w:r w:rsidRPr="00A863DC">
              <w:rPr>
                <w:rFonts w:ascii="PT Astra Serif" w:hAnsi="PT Astra Serif" w:cs="PT Astra Serif"/>
              </w:rPr>
              <w:t>ранней профессионал</w:t>
            </w:r>
            <w:r w:rsidRPr="00A863DC">
              <w:rPr>
                <w:rFonts w:ascii="PT Astra Serif" w:hAnsi="PT Astra Serif" w:cs="PT Astra Serif"/>
              </w:rPr>
              <w:t>ь</w:t>
            </w:r>
            <w:r w:rsidRPr="00A863DC">
              <w:rPr>
                <w:rFonts w:ascii="PT Astra Serif" w:hAnsi="PT Astra Serif" w:cs="PT Astra Serif"/>
              </w:rPr>
              <w:t>ной ориентации «Билет в будущее»</w:t>
            </w:r>
          </w:p>
          <w:p w:rsidR="00CC61B2" w:rsidRPr="00A863DC" w:rsidRDefault="00CC61B2" w:rsidP="001C4503">
            <w:pPr>
              <w:keepNext/>
              <w:keepLines/>
              <w:jc w:val="both"/>
              <w:rPr>
                <w:rFonts w:ascii="PT Astra Serif" w:hAnsi="PT Astra Serif" w:cs="PT Astra Serif"/>
              </w:rPr>
            </w:pPr>
            <w:r w:rsidRPr="00A863DC">
              <w:rPr>
                <w:rFonts w:ascii="PT Astra Serif" w:hAnsi="PT Astra Serif" w:cs="PT Astra Serif"/>
              </w:rPr>
              <w:t>июль-декабрь</w:t>
            </w:r>
          </w:p>
          <w:p w:rsidR="00CC61B2" w:rsidRPr="00A863DC" w:rsidRDefault="00CC61B2" w:rsidP="001C4503">
            <w:pPr>
              <w:keepNext/>
              <w:keepLines/>
              <w:jc w:val="both"/>
              <w:rPr>
                <w:rFonts w:ascii="PT Astra Serif" w:hAnsi="PT Astra Serif" w:cs="PT Astra Serif"/>
              </w:rPr>
            </w:pPr>
            <w:r w:rsidRPr="00A863DC">
              <w:rPr>
                <w:rFonts w:ascii="PT Astra Serif" w:hAnsi="PT Astra Serif" w:cs="PT Astra Serif"/>
              </w:rPr>
              <w:t xml:space="preserve">1 этап – </w:t>
            </w:r>
            <w:proofErr w:type="spellStart"/>
            <w:r w:rsidRPr="00A863DC">
              <w:rPr>
                <w:rFonts w:ascii="PT Astra Serif" w:hAnsi="PT Astra Serif" w:cs="PT Astra Serif"/>
              </w:rPr>
              <w:t>профориент</w:t>
            </w:r>
            <w:r w:rsidRPr="00A863DC">
              <w:rPr>
                <w:rFonts w:ascii="PT Astra Serif" w:hAnsi="PT Astra Serif" w:cs="PT Astra Serif"/>
              </w:rPr>
              <w:t>а</w:t>
            </w:r>
            <w:r w:rsidRPr="00A863DC">
              <w:rPr>
                <w:rFonts w:ascii="PT Astra Serif" w:hAnsi="PT Astra Serif" w:cs="PT Astra Serif"/>
              </w:rPr>
              <w:t>ционное</w:t>
            </w:r>
            <w:proofErr w:type="spellEnd"/>
            <w:r w:rsidRPr="00A863DC">
              <w:rPr>
                <w:rFonts w:ascii="PT Astra Serif" w:hAnsi="PT Astra Serif" w:cs="PT Astra Serif"/>
              </w:rPr>
              <w:t xml:space="preserve"> тестирование учащихся на базе</w:t>
            </w:r>
          </w:p>
          <w:p w:rsidR="00CC61B2" w:rsidRPr="00A863DC" w:rsidRDefault="00CC61B2" w:rsidP="001C4503">
            <w:pPr>
              <w:keepNext/>
              <w:keepLines/>
              <w:jc w:val="both"/>
              <w:rPr>
                <w:rFonts w:ascii="PT Astra Serif" w:hAnsi="PT Astra Serif" w:cs="PT Astra Serif"/>
              </w:rPr>
            </w:pPr>
            <w:r w:rsidRPr="00A863DC">
              <w:rPr>
                <w:rFonts w:ascii="PT Astra Serif" w:hAnsi="PT Astra Serif" w:cs="PT Astra Serif"/>
              </w:rPr>
              <w:t>общеобразовательных организаций</w:t>
            </w:r>
          </w:p>
          <w:p w:rsidR="00CC61B2" w:rsidRPr="00A863DC" w:rsidRDefault="00CC61B2" w:rsidP="001C4503">
            <w:pPr>
              <w:keepNext/>
              <w:keepLines/>
              <w:jc w:val="both"/>
              <w:rPr>
                <w:rFonts w:ascii="PT Astra Serif" w:hAnsi="PT Astra Serif" w:cs="PT Astra Serif"/>
              </w:rPr>
            </w:pPr>
            <w:r w:rsidRPr="00A863DC">
              <w:rPr>
                <w:rFonts w:ascii="PT Astra Serif" w:hAnsi="PT Astra Serif" w:cs="PT Astra Serif"/>
              </w:rPr>
              <w:t>2 этап – практические мероприятия в ознак</w:t>
            </w:r>
            <w:r w:rsidRPr="00A863DC">
              <w:rPr>
                <w:rFonts w:ascii="PT Astra Serif" w:hAnsi="PT Astra Serif" w:cs="PT Astra Serif"/>
              </w:rPr>
              <w:t>о</w:t>
            </w:r>
            <w:r w:rsidRPr="00A863DC">
              <w:rPr>
                <w:rFonts w:ascii="PT Astra Serif" w:hAnsi="PT Astra Serif" w:cs="PT Astra Serif"/>
              </w:rPr>
              <w:t>мительном формате на базах профессионал</w:t>
            </w:r>
            <w:r w:rsidRPr="00A863DC">
              <w:rPr>
                <w:rFonts w:ascii="PT Astra Serif" w:hAnsi="PT Astra Serif" w:cs="PT Astra Serif"/>
              </w:rPr>
              <w:t>ь</w:t>
            </w:r>
            <w:r w:rsidRPr="00A863DC">
              <w:rPr>
                <w:rFonts w:ascii="PT Astra Serif" w:hAnsi="PT Astra Serif" w:cs="PT Astra Serif"/>
              </w:rPr>
              <w:t>ных образовательных организаций</w:t>
            </w:r>
          </w:p>
        </w:tc>
        <w:tc>
          <w:tcPr>
            <w:tcW w:w="2700" w:type="dxa"/>
          </w:tcPr>
          <w:p w:rsidR="00CC61B2" w:rsidRPr="00A863DC" w:rsidRDefault="00CC61B2" w:rsidP="001C4503">
            <w:pPr>
              <w:keepNext/>
              <w:keepLines/>
              <w:jc w:val="both"/>
              <w:rPr>
                <w:rFonts w:ascii="PT Astra Serif" w:hAnsi="PT Astra Serif" w:cs="PT Astra Serif"/>
                <w:sz w:val="22"/>
                <w:szCs w:val="22"/>
              </w:rPr>
            </w:pPr>
            <w:r w:rsidRPr="00A863DC">
              <w:rPr>
                <w:rFonts w:ascii="PT Astra Serif" w:hAnsi="PT Astra Serif" w:cs="PT Astra Serif"/>
                <w:sz w:val="22"/>
                <w:szCs w:val="22"/>
              </w:rPr>
              <w:t>“Билет в будуще</w:t>
            </w:r>
            <w:proofErr w:type="gramStart"/>
            <w:r w:rsidRPr="00A863DC">
              <w:rPr>
                <w:rFonts w:ascii="PT Astra Serif" w:hAnsi="PT Astra Serif" w:cs="PT Astra Serif"/>
                <w:sz w:val="22"/>
                <w:szCs w:val="22"/>
              </w:rPr>
              <w:t>е-</w:t>
            </w:r>
            <w:proofErr w:type="gramEnd"/>
            <w:r w:rsidRPr="00A863DC">
              <w:rPr>
                <w:rFonts w:ascii="PT Astra Serif" w:hAnsi="PT Astra Serif" w:cs="PT Astra Serif"/>
                <w:sz w:val="22"/>
                <w:szCs w:val="22"/>
              </w:rPr>
              <w:t xml:space="preserve"> это система мер ранней пр</w:t>
            </w:r>
            <w:r w:rsidRPr="00A863DC">
              <w:rPr>
                <w:rFonts w:ascii="PT Astra Serif" w:hAnsi="PT Astra Serif" w:cs="PT Astra Serif"/>
                <w:sz w:val="22"/>
                <w:szCs w:val="22"/>
              </w:rPr>
              <w:t>о</w:t>
            </w:r>
            <w:r w:rsidRPr="00A863DC">
              <w:rPr>
                <w:rFonts w:ascii="PT Astra Serif" w:hAnsi="PT Astra Serif" w:cs="PT Astra Serif"/>
                <w:sz w:val="22"/>
                <w:szCs w:val="22"/>
              </w:rPr>
              <w:t>фориентации, которая обеспечивает ознакомл</w:t>
            </w:r>
            <w:r w:rsidRPr="00A863DC">
              <w:rPr>
                <w:rFonts w:ascii="PT Astra Serif" w:hAnsi="PT Astra Serif" w:cs="PT Astra Serif"/>
                <w:sz w:val="22"/>
                <w:szCs w:val="22"/>
              </w:rPr>
              <w:t>е</w:t>
            </w:r>
            <w:r w:rsidRPr="00A863DC">
              <w:rPr>
                <w:rFonts w:ascii="PT Astra Serif" w:hAnsi="PT Astra Serif" w:cs="PT Astra Serif"/>
                <w:sz w:val="22"/>
                <w:szCs w:val="22"/>
              </w:rPr>
              <w:t>ние обучающихся 6-11 классов с современными профессиями, позволяет определить професси</w:t>
            </w:r>
            <w:r w:rsidRPr="00A863DC">
              <w:rPr>
                <w:rFonts w:ascii="PT Astra Serif" w:hAnsi="PT Astra Serif" w:cs="PT Astra Serif"/>
                <w:sz w:val="22"/>
                <w:szCs w:val="22"/>
              </w:rPr>
              <w:t>о</w:t>
            </w:r>
            <w:r w:rsidRPr="00A863DC">
              <w:rPr>
                <w:rFonts w:ascii="PT Astra Serif" w:hAnsi="PT Astra Serif" w:cs="PT Astra Serif"/>
                <w:sz w:val="22"/>
                <w:szCs w:val="22"/>
              </w:rPr>
              <w:t>нальные интересы детей, получить рекомендации по построению индивид</w:t>
            </w:r>
            <w:r w:rsidRPr="00A863DC">
              <w:rPr>
                <w:rFonts w:ascii="PT Astra Serif" w:hAnsi="PT Astra Serif" w:cs="PT Astra Serif"/>
                <w:sz w:val="22"/>
                <w:szCs w:val="22"/>
              </w:rPr>
              <w:t>у</w:t>
            </w:r>
            <w:r w:rsidRPr="00A863DC">
              <w:rPr>
                <w:rFonts w:ascii="PT Astra Serif" w:hAnsi="PT Astra Serif" w:cs="PT Astra Serif"/>
                <w:sz w:val="22"/>
                <w:szCs w:val="22"/>
              </w:rPr>
              <w:t>ального учебного плана.</w:t>
            </w:r>
          </w:p>
          <w:p w:rsidR="00CC61B2" w:rsidRPr="00A863DC" w:rsidRDefault="00CC61B2" w:rsidP="001C4503">
            <w:pPr>
              <w:keepNext/>
              <w:keepLines/>
              <w:jc w:val="both"/>
              <w:rPr>
                <w:spacing w:val="-20"/>
              </w:rPr>
            </w:pPr>
            <w:r w:rsidRPr="00A863DC">
              <w:rPr>
                <w:rFonts w:ascii="PT Astra Serif" w:hAnsi="PT Astra Serif" w:cs="PT Astra Serif"/>
                <w:sz w:val="22"/>
                <w:szCs w:val="22"/>
              </w:rPr>
              <w:t>Участники: обучающиеся общеобразовательных организаций города Ул</w:t>
            </w:r>
            <w:r w:rsidRPr="00A863DC">
              <w:rPr>
                <w:rFonts w:ascii="PT Astra Serif" w:hAnsi="PT Astra Serif" w:cs="PT Astra Serif"/>
                <w:sz w:val="22"/>
                <w:szCs w:val="22"/>
              </w:rPr>
              <w:t>ь</w:t>
            </w:r>
            <w:r w:rsidRPr="00A863DC">
              <w:rPr>
                <w:rFonts w:ascii="PT Astra Serif" w:hAnsi="PT Astra Serif" w:cs="PT Astra Serif"/>
                <w:sz w:val="22"/>
                <w:szCs w:val="22"/>
              </w:rPr>
              <w:t>яновска и Ульяновской области в количестве 700 человек.</w:t>
            </w:r>
          </w:p>
        </w:tc>
        <w:tc>
          <w:tcPr>
            <w:tcW w:w="2340" w:type="dxa"/>
          </w:tcPr>
          <w:p w:rsidR="00CC61B2" w:rsidRPr="00A863DC" w:rsidRDefault="00CC61B2" w:rsidP="001C4503">
            <w:pPr>
              <w:keepNext/>
              <w:keepLines/>
              <w:jc w:val="both"/>
              <w:rPr>
                <w:rFonts w:ascii="PT Astra Serif" w:hAnsi="PT Astra Serif" w:cs="PT Astra Serif"/>
              </w:rPr>
            </w:pPr>
            <w:r w:rsidRPr="00A863DC">
              <w:rPr>
                <w:rFonts w:ascii="PT Astra Serif" w:hAnsi="PT Astra Serif" w:cs="PT Astra Serif"/>
              </w:rPr>
              <w:t>Министерство обр</w:t>
            </w:r>
            <w:r w:rsidRPr="00A863DC">
              <w:rPr>
                <w:rFonts w:ascii="PT Astra Serif" w:hAnsi="PT Astra Serif" w:cs="PT Astra Serif"/>
              </w:rPr>
              <w:t>а</w:t>
            </w:r>
            <w:r w:rsidRPr="00A863DC">
              <w:rPr>
                <w:rFonts w:ascii="PT Astra Serif" w:hAnsi="PT Astra Serif" w:cs="PT Astra Serif"/>
              </w:rPr>
              <w:t>зования и науки Ульяновской обл</w:t>
            </w:r>
            <w:r w:rsidRPr="00A863DC">
              <w:rPr>
                <w:rFonts w:ascii="PT Astra Serif" w:hAnsi="PT Astra Serif" w:cs="PT Astra Serif"/>
              </w:rPr>
              <w:t>а</w:t>
            </w:r>
            <w:r w:rsidRPr="00A863DC">
              <w:rPr>
                <w:rFonts w:ascii="PT Astra Serif" w:hAnsi="PT Astra Serif" w:cs="PT Astra Serif"/>
              </w:rPr>
              <w:t>сти, ОГАУ «Инст</w:t>
            </w:r>
            <w:r w:rsidRPr="00A863DC">
              <w:rPr>
                <w:rFonts w:ascii="PT Astra Serif" w:hAnsi="PT Astra Serif" w:cs="PT Astra Serif"/>
              </w:rPr>
              <w:t>и</w:t>
            </w:r>
            <w:r w:rsidRPr="00A863DC">
              <w:rPr>
                <w:rFonts w:ascii="PT Astra Serif" w:hAnsi="PT Astra Serif" w:cs="PT Astra Serif"/>
              </w:rPr>
              <w:t>тут развития обр</w:t>
            </w:r>
            <w:r w:rsidRPr="00A863DC">
              <w:rPr>
                <w:rFonts w:ascii="PT Astra Serif" w:hAnsi="PT Astra Serif" w:cs="PT Astra Serif"/>
              </w:rPr>
              <w:t>а</w:t>
            </w:r>
            <w:r w:rsidRPr="00A863DC">
              <w:rPr>
                <w:rFonts w:ascii="PT Astra Serif" w:hAnsi="PT Astra Serif" w:cs="PT Astra Serif"/>
              </w:rPr>
              <w:t>зования»</w:t>
            </w:r>
          </w:p>
        </w:tc>
        <w:tc>
          <w:tcPr>
            <w:tcW w:w="2340" w:type="dxa"/>
          </w:tcPr>
          <w:p w:rsidR="00CC61B2" w:rsidRPr="00A863DC" w:rsidRDefault="00CC61B2" w:rsidP="001C4503">
            <w:pPr>
              <w:keepNext/>
              <w:keepLines/>
              <w:jc w:val="both"/>
              <w:rPr>
                <w:rFonts w:ascii="PT Astra Serif" w:hAnsi="PT Astra Serif" w:cs="PT Astra Serif"/>
              </w:rPr>
            </w:pPr>
            <w:r w:rsidRPr="00A863DC">
              <w:rPr>
                <w:rFonts w:ascii="PT Astra Serif" w:hAnsi="PT Astra Serif" w:cs="PT Astra Serif"/>
              </w:rPr>
              <w:t>Мероприятие для включения в кале</w:t>
            </w:r>
            <w:r w:rsidRPr="00A863DC">
              <w:rPr>
                <w:rFonts w:ascii="PT Astra Serif" w:hAnsi="PT Astra Serif" w:cs="PT Astra Serif"/>
              </w:rPr>
              <w:t>н</w:t>
            </w:r>
            <w:r w:rsidRPr="00A863DC">
              <w:rPr>
                <w:rFonts w:ascii="PT Astra Serif" w:hAnsi="PT Astra Serif" w:cs="PT Astra Serif"/>
              </w:rPr>
              <w:t>дарь мероприятий</w:t>
            </w:r>
          </w:p>
        </w:tc>
        <w:tc>
          <w:tcPr>
            <w:tcW w:w="2412" w:type="dxa"/>
          </w:tcPr>
          <w:p w:rsidR="00CC61B2" w:rsidRPr="00A863DC" w:rsidRDefault="00CC61B2" w:rsidP="001C4503">
            <w:pPr>
              <w:keepNext/>
              <w:keepLines/>
              <w:rPr>
                <w:b/>
                <w:bCs/>
                <w:spacing w:val="-20"/>
              </w:rPr>
            </w:pPr>
          </w:p>
        </w:tc>
      </w:tr>
      <w:tr w:rsidR="00A863DC" w:rsidRPr="00653C12" w:rsidTr="00E14309">
        <w:tc>
          <w:tcPr>
            <w:tcW w:w="15120" w:type="dxa"/>
            <w:gridSpan w:val="6"/>
          </w:tcPr>
          <w:p w:rsidR="00653C12" w:rsidRPr="00B307E0" w:rsidRDefault="00653C12" w:rsidP="001C4503">
            <w:pPr>
              <w:keepNext/>
              <w:keepLines/>
              <w:suppressAutoHyphens/>
              <w:jc w:val="both"/>
              <w:rPr>
                <w:rFonts w:ascii="PT Astra Serif" w:hAnsi="PT Astra Serif"/>
                <w:b/>
                <w:spacing w:val="-20"/>
              </w:rPr>
            </w:pPr>
            <w:r w:rsidRPr="00B307E0">
              <w:rPr>
                <w:rFonts w:ascii="PT Astra Serif" w:hAnsi="PT Astra Serif"/>
                <w:b/>
                <w:spacing w:val="-20"/>
              </w:rPr>
              <w:t>За июль 2020 года по проекту ранней профессиональной ориентации обучающихся 6-11 классов общеобразовательных организаций «Билет в будущее» была проведена следующая работа:</w:t>
            </w:r>
          </w:p>
          <w:p w:rsidR="00653C12" w:rsidRPr="00B307E0" w:rsidRDefault="00653C12" w:rsidP="001C4503">
            <w:pPr>
              <w:keepNext/>
              <w:keepLines/>
              <w:suppressAutoHyphens/>
              <w:jc w:val="both"/>
              <w:rPr>
                <w:rFonts w:ascii="PT Astra Serif" w:hAnsi="PT Astra Serif"/>
                <w:b/>
                <w:spacing w:val="-20"/>
              </w:rPr>
            </w:pPr>
            <w:r w:rsidRPr="00B307E0">
              <w:rPr>
                <w:rFonts w:ascii="PT Astra Serif" w:hAnsi="PT Astra Serif"/>
                <w:b/>
                <w:spacing w:val="-20"/>
              </w:rPr>
              <w:t xml:space="preserve">1. Назначен региональный оператор проекта на территории Ульяновской области - Областное государственное автономное учреждение «Институт развития образования». </w:t>
            </w:r>
          </w:p>
          <w:p w:rsidR="00653C12" w:rsidRPr="00B307E0" w:rsidRDefault="00653C12" w:rsidP="001C4503">
            <w:pPr>
              <w:keepNext/>
              <w:keepLines/>
              <w:suppressAutoHyphens/>
              <w:jc w:val="both"/>
              <w:rPr>
                <w:rFonts w:ascii="PT Astra Serif" w:hAnsi="PT Astra Serif"/>
                <w:b/>
                <w:spacing w:val="-20"/>
              </w:rPr>
            </w:pPr>
            <w:r w:rsidRPr="00B307E0">
              <w:rPr>
                <w:rFonts w:ascii="PT Astra Serif" w:hAnsi="PT Astra Serif"/>
                <w:b/>
                <w:spacing w:val="-20"/>
              </w:rPr>
              <w:t>1. Сформирован список компетенций для проведения практических мероприятий – 35.</w:t>
            </w:r>
          </w:p>
          <w:p w:rsidR="00653C12" w:rsidRPr="00B307E0" w:rsidRDefault="00653C12" w:rsidP="001C4503">
            <w:pPr>
              <w:keepNext/>
              <w:keepLines/>
              <w:suppressAutoHyphens/>
              <w:jc w:val="both"/>
              <w:rPr>
                <w:rFonts w:ascii="PT Astra Serif" w:hAnsi="PT Astra Serif"/>
                <w:b/>
                <w:spacing w:val="-20"/>
              </w:rPr>
            </w:pPr>
            <w:r w:rsidRPr="00B307E0">
              <w:rPr>
                <w:rFonts w:ascii="PT Astra Serif" w:hAnsi="PT Astra Serif"/>
                <w:b/>
                <w:spacing w:val="-20"/>
              </w:rPr>
              <w:t>2. Определено количество площадок для проведения практических мероприятий- 22.</w:t>
            </w:r>
          </w:p>
          <w:p w:rsidR="00653C12" w:rsidRPr="00B307E0" w:rsidRDefault="00653C12" w:rsidP="001C4503">
            <w:pPr>
              <w:keepNext/>
              <w:keepLines/>
              <w:suppressAutoHyphens/>
              <w:jc w:val="both"/>
              <w:rPr>
                <w:rFonts w:ascii="PT Astra Serif" w:hAnsi="PT Astra Serif"/>
                <w:b/>
                <w:spacing w:val="-20"/>
              </w:rPr>
            </w:pPr>
            <w:r w:rsidRPr="00B307E0">
              <w:rPr>
                <w:rFonts w:ascii="PT Astra Serif" w:hAnsi="PT Astra Serif"/>
                <w:b/>
                <w:spacing w:val="-20"/>
              </w:rPr>
              <w:t>3. Сформирован список ответственных за площадки проведения практических мероприятий.</w:t>
            </w:r>
          </w:p>
          <w:p w:rsidR="00653C12" w:rsidRPr="00B307E0" w:rsidRDefault="00653C12" w:rsidP="001C4503">
            <w:pPr>
              <w:keepNext/>
              <w:keepLines/>
              <w:suppressAutoHyphens/>
              <w:jc w:val="both"/>
              <w:rPr>
                <w:rFonts w:ascii="PT Astra Serif" w:hAnsi="PT Astra Serif"/>
                <w:b/>
                <w:spacing w:val="-20"/>
              </w:rPr>
            </w:pPr>
            <w:r w:rsidRPr="00B307E0">
              <w:rPr>
                <w:rFonts w:ascii="PT Astra Serif" w:hAnsi="PT Astra Serif"/>
                <w:b/>
                <w:spacing w:val="-20"/>
              </w:rPr>
              <w:t>4. Подготовлен перечень наставников для повышения квалификации – 90 человек.</w:t>
            </w:r>
          </w:p>
          <w:p w:rsidR="00653C12" w:rsidRPr="00B307E0" w:rsidRDefault="00653C12" w:rsidP="001C4503">
            <w:pPr>
              <w:keepNext/>
              <w:keepLines/>
              <w:suppressAutoHyphens/>
              <w:jc w:val="both"/>
              <w:rPr>
                <w:rFonts w:ascii="PT Astra Serif" w:hAnsi="PT Astra Serif"/>
                <w:b/>
                <w:spacing w:val="-20"/>
              </w:rPr>
            </w:pPr>
            <w:r w:rsidRPr="00B307E0">
              <w:rPr>
                <w:rFonts w:ascii="PT Astra Serif" w:hAnsi="PT Astra Serif"/>
                <w:b/>
                <w:spacing w:val="-20"/>
              </w:rPr>
              <w:t xml:space="preserve">5. Подготовлены проекты договоров возмездного оказания услуг с площадками: 22 </w:t>
            </w:r>
          </w:p>
          <w:p w:rsidR="00A863DC" w:rsidRPr="00B307E0" w:rsidRDefault="00653C12" w:rsidP="001C4503">
            <w:pPr>
              <w:keepNext/>
              <w:keepLines/>
              <w:suppressAutoHyphens/>
              <w:rPr>
                <w:rFonts w:ascii="PT Astra Serif" w:hAnsi="PT Astra Serif"/>
                <w:b/>
                <w:spacing w:val="-20"/>
              </w:rPr>
            </w:pPr>
            <w:r w:rsidRPr="00B307E0">
              <w:rPr>
                <w:rFonts w:ascii="PT Astra Serif" w:hAnsi="PT Astra Serif"/>
                <w:b/>
                <w:spacing w:val="-20"/>
              </w:rPr>
              <w:t>6. Сформировано расписание практических мероприятий на площадках на сентябрь-октябрь 2020 года.</w:t>
            </w:r>
          </w:p>
        </w:tc>
      </w:tr>
    </w:tbl>
    <w:p w:rsidR="00A863DC" w:rsidRPr="00A37216" w:rsidRDefault="00F75AA0" w:rsidP="001C4503">
      <w:pPr>
        <w:keepNext/>
        <w:keepLines/>
        <w:jc w:val="center"/>
        <w:rPr>
          <w:rFonts w:ascii="PT Astra Serif" w:hAnsi="PT Astra Serif"/>
          <w:b/>
          <w:shd w:val="clear" w:color="auto" w:fill="FFFFFF"/>
        </w:rPr>
      </w:pPr>
      <w:r w:rsidRPr="00A863DC">
        <w:rPr>
          <w:rFonts w:ascii="PT Astra Serif" w:hAnsi="PT Astra Serif"/>
          <w:b/>
        </w:rPr>
        <w:t>Культурно – досуговые, спортивные мероприятия структурных подразделений Правительства област</w:t>
      </w:r>
      <w:r w:rsidRPr="00A863DC">
        <w:rPr>
          <w:rFonts w:ascii="PT Astra Serif" w:hAnsi="PT Astra Serif"/>
          <w:b/>
          <w:shd w:val="clear" w:color="auto" w:fill="FFFFFF"/>
        </w:rPr>
        <w:t>и, ИОГВ</w:t>
      </w:r>
    </w:p>
    <w:tbl>
      <w:tblPr>
        <w:tblpPr w:leftFromText="180" w:rightFromText="180" w:vertAnchor="text" w:tblpX="1" w:tblpY="1"/>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2700"/>
        <w:gridCol w:w="2520"/>
        <w:gridCol w:w="2520"/>
        <w:gridCol w:w="2340"/>
        <w:gridCol w:w="2340"/>
      </w:tblGrid>
      <w:tr w:rsidR="00A863DC" w:rsidRPr="00A863DC" w:rsidTr="00CF5D4F">
        <w:tc>
          <w:tcPr>
            <w:tcW w:w="1512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A863DC" w:rsidRDefault="00F75AA0" w:rsidP="001C4503">
            <w:pPr>
              <w:keepNext/>
              <w:keepLines/>
              <w:jc w:val="center"/>
              <w:rPr>
                <w:rFonts w:ascii="PT Astra Serif" w:hAnsi="PT Astra Serif"/>
              </w:rPr>
            </w:pPr>
            <w:r w:rsidRPr="00A863DC">
              <w:rPr>
                <w:rFonts w:ascii="PT Astra Serif" w:hAnsi="PT Astra Serif"/>
                <w:b/>
                <w:i/>
                <w:sz w:val="22"/>
                <w:shd w:val="clear" w:color="auto" w:fill="FFFFFF"/>
              </w:rPr>
              <w:t>В раздел включаются фестивали, эстрадные концерты, выставки, эстафеты, соревнования, состязания и т.п.</w:t>
            </w:r>
          </w:p>
        </w:tc>
      </w:tr>
      <w:tr w:rsidR="00A863DC" w:rsidRPr="00A863DC" w:rsidTr="00CF5D4F">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A863DC" w:rsidRDefault="00F75AA0" w:rsidP="001C4503">
            <w:pPr>
              <w:keepNext/>
              <w:keepLines/>
              <w:jc w:val="both"/>
              <w:rPr>
                <w:rFonts w:ascii="PT Astra Serif" w:hAnsi="PT Astra Serif"/>
                <w:b/>
              </w:rPr>
            </w:pPr>
            <w:r w:rsidRPr="00A863DC">
              <w:rPr>
                <w:rFonts w:ascii="PT Astra Serif" w:hAnsi="PT Astra Serif"/>
                <w:b/>
                <w:shd w:val="clear" w:color="auto" w:fill="FFFFFF"/>
              </w:rPr>
              <w:t xml:space="preserve">Министерство </w:t>
            </w:r>
          </w:p>
          <w:p w:rsidR="00F75AA0" w:rsidRPr="00A863DC" w:rsidRDefault="00F75AA0" w:rsidP="001C4503">
            <w:pPr>
              <w:keepNext/>
              <w:keepLines/>
              <w:jc w:val="both"/>
              <w:rPr>
                <w:rFonts w:ascii="PT Astra Serif" w:hAnsi="PT Astra Serif"/>
                <w:b/>
              </w:rPr>
            </w:pPr>
            <w:r w:rsidRPr="00A863DC">
              <w:rPr>
                <w:rFonts w:ascii="PT Astra Serif" w:hAnsi="PT Astra Serif"/>
                <w:b/>
                <w:shd w:val="clear" w:color="auto" w:fill="FFFFFF"/>
              </w:rPr>
              <w:t xml:space="preserve">образования и науки </w:t>
            </w:r>
          </w:p>
          <w:p w:rsidR="00F75AA0" w:rsidRPr="00A863DC" w:rsidRDefault="00F75AA0" w:rsidP="001C4503">
            <w:pPr>
              <w:keepNext/>
              <w:keepLines/>
              <w:jc w:val="both"/>
              <w:rPr>
                <w:rFonts w:ascii="PT Astra Serif" w:hAnsi="PT Astra Serif"/>
                <w:b/>
              </w:rPr>
            </w:pPr>
            <w:r w:rsidRPr="00A863DC">
              <w:rPr>
                <w:rFonts w:ascii="PT Astra Serif" w:hAnsi="PT Astra Serif"/>
                <w:shd w:val="clear" w:color="auto" w:fill="FFFFFF"/>
              </w:rPr>
              <w:t>Семенова Н.В.</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3DC" w:rsidRPr="00A863DC" w:rsidRDefault="00F75AA0" w:rsidP="001C4503">
            <w:pPr>
              <w:keepNext/>
              <w:keepLines/>
              <w:jc w:val="both"/>
              <w:rPr>
                <w:rFonts w:ascii="PT Astra Serif" w:hAnsi="PT Astra Serif"/>
                <w:shd w:val="clear" w:color="auto" w:fill="FFFFFF"/>
              </w:rPr>
            </w:pPr>
            <w:r w:rsidRPr="00A863DC">
              <w:rPr>
                <w:rFonts w:ascii="PT Astra Serif" w:hAnsi="PT Astra Serif"/>
                <w:shd w:val="clear" w:color="auto" w:fill="FFFFFF"/>
              </w:rPr>
              <w:t xml:space="preserve">Областной конкурс «Лучший детский гид Ульяновской области» </w:t>
            </w:r>
            <w:r w:rsidRPr="00A863DC">
              <w:rPr>
                <w:rFonts w:ascii="PT Astra Serif" w:hAnsi="PT Astra Serif"/>
                <w:shd w:val="clear" w:color="auto" w:fill="FFFFFF"/>
              </w:rPr>
              <w:lastRenderedPageBreak/>
              <w:t xml:space="preserve">заочно </w:t>
            </w:r>
          </w:p>
          <w:p w:rsidR="00F75AA0" w:rsidRPr="00A863DC" w:rsidRDefault="00F75AA0" w:rsidP="001C4503">
            <w:pPr>
              <w:keepNext/>
              <w:keepLines/>
              <w:jc w:val="center"/>
              <w:rPr>
                <w:rFonts w:ascii="PT Astra Serif" w:hAnsi="PT Astra Serif"/>
              </w:rPr>
            </w:pPr>
            <w:r w:rsidRPr="00A863DC">
              <w:rPr>
                <w:rFonts w:ascii="PT Astra Serif" w:hAnsi="PT Astra Serif"/>
                <w:shd w:val="clear" w:color="auto" w:fill="FFFFFF"/>
              </w:rPr>
              <w:t>с 4 марта по 15 августа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A863DC" w:rsidRDefault="00F75AA0" w:rsidP="001C4503">
            <w:pPr>
              <w:keepNext/>
              <w:keepLines/>
              <w:contextualSpacing/>
              <w:jc w:val="both"/>
              <w:rPr>
                <w:rFonts w:ascii="PT Astra Serif" w:hAnsi="PT Astra Serif"/>
                <w:sz w:val="22"/>
                <w:szCs w:val="22"/>
                <w:shd w:val="clear" w:color="auto" w:fill="FFFFFF"/>
              </w:rPr>
            </w:pPr>
            <w:r w:rsidRPr="00A863DC">
              <w:rPr>
                <w:rFonts w:ascii="PT Astra Serif" w:hAnsi="PT Astra Serif"/>
                <w:sz w:val="22"/>
                <w:szCs w:val="22"/>
                <w:shd w:val="clear" w:color="auto" w:fill="FFFFFF"/>
              </w:rPr>
              <w:lastRenderedPageBreak/>
              <w:t>Конкурс проводится с целью содействия в формировании соц</w:t>
            </w:r>
            <w:r w:rsidRPr="00A863DC">
              <w:rPr>
                <w:rFonts w:ascii="PT Astra Serif" w:hAnsi="PT Astra Serif"/>
                <w:sz w:val="22"/>
                <w:szCs w:val="22"/>
                <w:shd w:val="clear" w:color="auto" w:fill="FFFFFF"/>
              </w:rPr>
              <w:t>и</w:t>
            </w:r>
            <w:r w:rsidRPr="00A863DC">
              <w:rPr>
                <w:rFonts w:ascii="PT Astra Serif" w:hAnsi="PT Astra Serif"/>
                <w:sz w:val="22"/>
                <w:szCs w:val="22"/>
                <w:shd w:val="clear" w:color="auto" w:fill="FFFFFF"/>
              </w:rPr>
              <w:lastRenderedPageBreak/>
              <w:t>ально активной личн</w:t>
            </w:r>
            <w:r w:rsidRPr="00A863DC">
              <w:rPr>
                <w:rFonts w:ascii="PT Astra Serif" w:hAnsi="PT Astra Serif"/>
                <w:sz w:val="22"/>
                <w:szCs w:val="22"/>
                <w:shd w:val="clear" w:color="auto" w:fill="FFFFFF"/>
              </w:rPr>
              <w:t>о</w:t>
            </w:r>
            <w:r w:rsidRPr="00A863DC">
              <w:rPr>
                <w:rFonts w:ascii="PT Astra Serif" w:hAnsi="PT Astra Serif"/>
                <w:sz w:val="22"/>
                <w:szCs w:val="22"/>
                <w:shd w:val="clear" w:color="auto" w:fill="FFFFFF"/>
              </w:rPr>
              <w:t xml:space="preserve">сти, патриота своей «малой» Родины. </w:t>
            </w:r>
            <w:proofErr w:type="gramStart"/>
            <w:r w:rsidRPr="00A863DC">
              <w:rPr>
                <w:rFonts w:ascii="PT Astra Serif" w:hAnsi="PT Astra Serif"/>
                <w:sz w:val="22"/>
                <w:szCs w:val="22"/>
                <w:shd w:val="clear" w:color="auto" w:fill="FFFFFF"/>
              </w:rPr>
              <w:t>В Конкурсе принимают участие обучающиеся 5-10 классов общеобр</w:t>
            </w:r>
            <w:r w:rsidRPr="00A863DC">
              <w:rPr>
                <w:rFonts w:ascii="PT Astra Serif" w:hAnsi="PT Astra Serif"/>
                <w:sz w:val="22"/>
                <w:szCs w:val="22"/>
                <w:shd w:val="clear" w:color="auto" w:fill="FFFFFF"/>
              </w:rPr>
              <w:t>а</w:t>
            </w:r>
            <w:r w:rsidRPr="00A863DC">
              <w:rPr>
                <w:rFonts w:ascii="PT Astra Serif" w:hAnsi="PT Astra Serif"/>
                <w:sz w:val="22"/>
                <w:szCs w:val="22"/>
                <w:shd w:val="clear" w:color="auto" w:fill="FFFFFF"/>
              </w:rPr>
              <w:t>зовательных организ</w:t>
            </w:r>
            <w:r w:rsidRPr="00A863DC">
              <w:rPr>
                <w:rFonts w:ascii="PT Astra Serif" w:hAnsi="PT Astra Serif"/>
                <w:sz w:val="22"/>
                <w:szCs w:val="22"/>
                <w:shd w:val="clear" w:color="auto" w:fill="FFFFFF"/>
              </w:rPr>
              <w:t>а</w:t>
            </w:r>
            <w:r w:rsidRPr="00A863DC">
              <w:rPr>
                <w:rFonts w:ascii="PT Astra Serif" w:hAnsi="PT Astra Serif"/>
                <w:sz w:val="22"/>
                <w:szCs w:val="22"/>
                <w:shd w:val="clear" w:color="auto" w:fill="FFFFFF"/>
              </w:rPr>
              <w:t>ций и организаций д</w:t>
            </w:r>
            <w:r w:rsidRPr="00A863DC">
              <w:rPr>
                <w:rFonts w:ascii="PT Astra Serif" w:hAnsi="PT Astra Serif"/>
                <w:sz w:val="22"/>
                <w:szCs w:val="22"/>
                <w:shd w:val="clear" w:color="auto" w:fill="FFFFFF"/>
              </w:rPr>
              <w:t>о</w:t>
            </w:r>
            <w:r w:rsidRPr="00A863DC">
              <w:rPr>
                <w:rFonts w:ascii="PT Astra Serif" w:hAnsi="PT Astra Serif"/>
                <w:sz w:val="22"/>
                <w:szCs w:val="22"/>
                <w:shd w:val="clear" w:color="auto" w:fill="FFFFFF"/>
              </w:rPr>
              <w:t>полнительного образ</w:t>
            </w:r>
            <w:r w:rsidRPr="00A863DC">
              <w:rPr>
                <w:rFonts w:ascii="PT Astra Serif" w:hAnsi="PT Astra Serif"/>
                <w:sz w:val="22"/>
                <w:szCs w:val="22"/>
                <w:shd w:val="clear" w:color="auto" w:fill="FFFFFF"/>
              </w:rPr>
              <w:t>о</w:t>
            </w:r>
            <w:r w:rsidRPr="00A863DC">
              <w:rPr>
                <w:rFonts w:ascii="PT Astra Serif" w:hAnsi="PT Astra Serif"/>
                <w:sz w:val="22"/>
                <w:szCs w:val="22"/>
                <w:shd w:val="clear" w:color="auto" w:fill="FFFFFF"/>
              </w:rPr>
              <w:t>вания Ульяновской о</w:t>
            </w:r>
            <w:r w:rsidRPr="00A863DC">
              <w:rPr>
                <w:rFonts w:ascii="PT Astra Serif" w:hAnsi="PT Astra Serif"/>
                <w:sz w:val="22"/>
                <w:szCs w:val="22"/>
                <w:shd w:val="clear" w:color="auto" w:fill="FFFFFF"/>
              </w:rPr>
              <w:t>б</w:t>
            </w:r>
            <w:r w:rsidRPr="00A863DC">
              <w:rPr>
                <w:rFonts w:ascii="PT Astra Serif" w:hAnsi="PT Astra Serif"/>
                <w:sz w:val="22"/>
                <w:szCs w:val="22"/>
                <w:shd w:val="clear" w:color="auto" w:fill="FFFFFF"/>
              </w:rPr>
              <w:t>ласти.</w:t>
            </w:r>
            <w:proofErr w:type="gramEnd"/>
            <w:r w:rsidRPr="00A863DC">
              <w:rPr>
                <w:rFonts w:ascii="PT Astra Serif" w:hAnsi="PT Astra Serif"/>
                <w:sz w:val="22"/>
                <w:szCs w:val="22"/>
                <w:shd w:val="clear" w:color="auto" w:fill="FFFFFF"/>
              </w:rPr>
              <w:t xml:space="preserve"> На Конкурс представляются в</w:t>
            </w:r>
            <w:r w:rsidRPr="00A863DC">
              <w:rPr>
                <w:rFonts w:ascii="PT Astra Serif" w:hAnsi="PT Astra Serif"/>
                <w:sz w:val="22"/>
                <w:szCs w:val="22"/>
                <w:shd w:val="clear" w:color="auto" w:fill="FFFFFF"/>
              </w:rPr>
              <w:t>и</w:t>
            </w:r>
            <w:r w:rsidRPr="00A863DC">
              <w:rPr>
                <w:rFonts w:ascii="PT Astra Serif" w:hAnsi="PT Astra Serif"/>
                <w:sz w:val="22"/>
                <w:szCs w:val="22"/>
                <w:shd w:val="clear" w:color="auto" w:fill="FFFFFF"/>
              </w:rPr>
              <w:t>деоролики, содержащие рассказ о культурной, музейной или приро</w:t>
            </w:r>
            <w:r w:rsidRPr="00A863DC">
              <w:rPr>
                <w:rFonts w:ascii="PT Astra Serif" w:hAnsi="PT Astra Serif"/>
                <w:sz w:val="22"/>
                <w:szCs w:val="22"/>
                <w:shd w:val="clear" w:color="auto" w:fill="FFFFFF"/>
              </w:rPr>
              <w:t>д</w:t>
            </w:r>
            <w:r w:rsidRPr="00A863DC">
              <w:rPr>
                <w:rFonts w:ascii="PT Astra Serif" w:hAnsi="PT Astra Serif"/>
                <w:sz w:val="22"/>
                <w:szCs w:val="22"/>
                <w:shd w:val="clear" w:color="auto" w:fill="FFFFFF"/>
              </w:rPr>
              <w:t>ной достопримечател</w:t>
            </w:r>
            <w:r w:rsidRPr="00A863DC">
              <w:rPr>
                <w:rFonts w:ascii="PT Astra Serif" w:hAnsi="PT Astra Serif"/>
                <w:sz w:val="22"/>
                <w:szCs w:val="22"/>
                <w:shd w:val="clear" w:color="auto" w:fill="FFFFFF"/>
              </w:rPr>
              <w:t>ь</w:t>
            </w:r>
            <w:r w:rsidRPr="00A863DC">
              <w:rPr>
                <w:rFonts w:ascii="PT Astra Serif" w:hAnsi="PT Astra Serif"/>
                <w:sz w:val="22"/>
                <w:szCs w:val="22"/>
                <w:shd w:val="clear" w:color="auto" w:fill="FFFFFF"/>
              </w:rPr>
              <w:t>ности Ульяновской о</w:t>
            </w:r>
            <w:r w:rsidRPr="00A863DC">
              <w:rPr>
                <w:rFonts w:ascii="PT Astra Serif" w:hAnsi="PT Astra Serif"/>
                <w:sz w:val="22"/>
                <w:szCs w:val="22"/>
                <w:shd w:val="clear" w:color="auto" w:fill="FFFFFF"/>
              </w:rPr>
              <w:t>б</w:t>
            </w:r>
            <w:r w:rsidRPr="00A863DC">
              <w:rPr>
                <w:rFonts w:ascii="PT Astra Serif" w:hAnsi="PT Astra Serif"/>
                <w:sz w:val="22"/>
                <w:szCs w:val="22"/>
                <w:shd w:val="clear" w:color="auto" w:fill="FFFFFF"/>
              </w:rPr>
              <w:t>ласти – яркая увлек</w:t>
            </w:r>
            <w:r w:rsidRPr="00A863DC">
              <w:rPr>
                <w:rFonts w:ascii="PT Astra Serif" w:hAnsi="PT Astra Serif"/>
                <w:sz w:val="22"/>
                <w:szCs w:val="22"/>
                <w:shd w:val="clear" w:color="auto" w:fill="FFFFFF"/>
              </w:rPr>
              <w:t>а</w:t>
            </w:r>
            <w:r w:rsidRPr="00A863DC">
              <w:rPr>
                <w:rFonts w:ascii="PT Astra Serif" w:hAnsi="PT Astra Serif"/>
                <w:sz w:val="22"/>
                <w:szCs w:val="22"/>
                <w:shd w:val="clear" w:color="auto" w:fill="FFFFFF"/>
              </w:rPr>
              <w:t xml:space="preserve">тельная экскурсия по замечательным местам Ульяновской области, побуждающая посетить их не только жителей нашего региона, но и всей России. Конкурс проводится по четырём номинациям: </w:t>
            </w:r>
          </w:p>
          <w:p w:rsidR="00F75AA0" w:rsidRPr="00A863DC" w:rsidRDefault="00F75AA0" w:rsidP="001C4503">
            <w:pPr>
              <w:keepNext/>
              <w:keepLines/>
              <w:contextualSpacing/>
              <w:jc w:val="both"/>
              <w:rPr>
                <w:rFonts w:ascii="PT Astra Serif" w:hAnsi="PT Astra Serif"/>
                <w:sz w:val="22"/>
                <w:szCs w:val="22"/>
                <w:shd w:val="clear" w:color="auto" w:fill="FFFFFF"/>
              </w:rPr>
            </w:pPr>
            <w:r w:rsidRPr="00A863DC">
              <w:rPr>
                <w:rFonts w:ascii="PT Astra Serif" w:hAnsi="PT Astra Serif"/>
                <w:sz w:val="22"/>
                <w:szCs w:val="22"/>
                <w:shd w:val="clear" w:color="auto" w:fill="FFFFFF"/>
              </w:rPr>
              <w:t>- город (о достоприм</w:t>
            </w:r>
            <w:r w:rsidRPr="00A863DC">
              <w:rPr>
                <w:rFonts w:ascii="PT Astra Serif" w:hAnsi="PT Astra Serif"/>
                <w:sz w:val="22"/>
                <w:szCs w:val="22"/>
                <w:shd w:val="clear" w:color="auto" w:fill="FFFFFF"/>
              </w:rPr>
              <w:t>е</w:t>
            </w:r>
            <w:r w:rsidRPr="00A863DC">
              <w:rPr>
                <w:rFonts w:ascii="PT Astra Serif" w:hAnsi="PT Astra Serif"/>
                <w:sz w:val="22"/>
                <w:szCs w:val="22"/>
                <w:shd w:val="clear" w:color="auto" w:fill="FFFFFF"/>
              </w:rPr>
              <w:t>чательностях городов Ульяновской области);</w:t>
            </w:r>
          </w:p>
          <w:p w:rsidR="00F75AA0" w:rsidRPr="00A863DC" w:rsidRDefault="00F75AA0" w:rsidP="001C4503">
            <w:pPr>
              <w:keepNext/>
              <w:keepLines/>
              <w:contextualSpacing/>
              <w:jc w:val="both"/>
              <w:rPr>
                <w:rFonts w:ascii="PT Astra Serif" w:hAnsi="PT Astra Serif"/>
                <w:sz w:val="22"/>
                <w:szCs w:val="22"/>
                <w:shd w:val="clear" w:color="auto" w:fill="FFFFFF"/>
              </w:rPr>
            </w:pPr>
            <w:r w:rsidRPr="00A863DC">
              <w:rPr>
                <w:rFonts w:ascii="PT Astra Serif" w:hAnsi="PT Astra Serif"/>
                <w:sz w:val="22"/>
                <w:szCs w:val="22"/>
                <w:shd w:val="clear" w:color="auto" w:fill="FFFFFF"/>
              </w:rPr>
              <w:t>- регион (об интересных достопримечательн</w:t>
            </w:r>
            <w:r w:rsidRPr="00A863DC">
              <w:rPr>
                <w:rFonts w:ascii="PT Astra Serif" w:hAnsi="PT Astra Serif"/>
                <w:sz w:val="22"/>
                <w:szCs w:val="22"/>
                <w:shd w:val="clear" w:color="auto" w:fill="FFFFFF"/>
              </w:rPr>
              <w:t>о</w:t>
            </w:r>
            <w:r w:rsidRPr="00A863DC">
              <w:rPr>
                <w:rFonts w:ascii="PT Astra Serif" w:hAnsi="PT Astra Serif"/>
                <w:sz w:val="22"/>
                <w:szCs w:val="22"/>
                <w:shd w:val="clear" w:color="auto" w:fill="FFFFFF"/>
              </w:rPr>
              <w:t>стях в муниципальных образованиях Ульяно</w:t>
            </w:r>
            <w:r w:rsidRPr="00A863DC">
              <w:rPr>
                <w:rFonts w:ascii="PT Astra Serif" w:hAnsi="PT Astra Serif"/>
                <w:sz w:val="22"/>
                <w:szCs w:val="22"/>
                <w:shd w:val="clear" w:color="auto" w:fill="FFFFFF"/>
              </w:rPr>
              <w:t>в</w:t>
            </w:r>
            <w:r w:rsidRPr="00A863DC">
              <w:rPr>
                <w:rFonts w:ascii="PT Astra Serif" w:hAnsi="PT Astra Serif"/>
                <w:sz w:val="22"/>
                <w:szCs w:val="22"/>
                <w:shd w:val="clear" w:color="auto" w:fill="FFFFFF"/>
              </w:rPr>
              <w:t>ской области);</w:t>
            </w:r>
          </w:p>
          <w:p w:rsidR="00835469" w:rsidRPr="00A863DC" w:rsidRDefault="00F75AA0" w:rsidP="001C4503">
            <w:pPr>
              <w:keepNext/>
              <w:keepLines/>
              <w:contextualSpacing/>
              <w:jc w:val="both"/>
              <w:rPr>
                <w:rFonts w:ascii="PT Astra Serif" w:hAnsi="PT Astra Serif"/>
                <w:sz w:val="22"/>
                <w:szCs w:val="22"/>
                <w:shd w:val="clear" w:color="auto" w:fill="FFFFFF"/>
              </w:rPr>
            </w:pPr>
            <w:r w:rsidRPr="00A863DC">
              <w:rPr>
                <w:rFonts w:ascii="PT Astra Serif" w:hAnsi="PT Astra Serif"/>
                <w:sz w:val="22"/>
                <w:szCs w:val="22"/>
                <w:shd w:val="clear" w:color="auto" w:fill="FFFFFF"/>
              </w:rPr>
              <w:t>- музей (о госуда</w:t>
            </w:r>
            <w:r w:rsidRPr="00A863DC">
              <w:rPr>
                <w:rFonts w:ascii="PT Astra Serif" w:hAnsi="PT Astra Serif"/>
                <w:sz w:val="22"/>
                <w:szCs w:val="22"/>
                <w:shd w:val="clear" w:color="auto" w:fill="FFFFFF"/>
              </w:rPr>
              <w:t>р</w:t>
            </w:r>
            <w:r w:rsidRPr="00A863DC">
              <w:rPr>
                <w:rFonts w:ascii="PT Astra Serif" w:hAnsi="PT Astra Serif"/>
                <w:sz w:val="22"/>
                <w:szCs w:val="22"/>
                <w:shd w:val="clear" w:color="auto" w:fill="FFFFFF"/>
              </w:rPr>
              <w:t>ственных, муниципал</w:t>
            </w:r>
            <w:r w:rsidRPr="00A863DC">
              <w:rPr>
                <w:rFonts w:ascii="PT Astra Serif" w:hAnsi="PT Astra Serif"/>
                <w:sz w:val="22"/>
                <w:szCs w:val="22"/>
                <w:shd w:val="clear" w:color="auto" w:fill="FFFFFF"/>
              </w:rPr>
              <w:t>ь</w:t>
            </w:r>
            <w:r w:rsidRPr="00A863DC">
              <w:rPr>
                <w:rFonts w:ascii="PT Astra Serif" w:hAnsi="PT Astra Serif"/>
                <w:sz w:val="22"/>
                <w:szCs w:val="22"/>
                <w:shd w:val="clear" w:color="auto" w:fill="FFFFFF"/>
              </w:rPr>
              <w:t>ных, частных музеях, о  музеях образовател</w:t>
            </w:r>
            <w:r w:rsidRPr="00A863DC">
              <w:rPr>
                <w:rFonts w:ascii="PT Astra Serif" w:hAnsi="PT Astra Serif"/>
                <w:sz w:val="22"/>
                <w:szCs w:val="22"/>
                <w:shd w:val="clear" w:color="auto" w:fill="FFFFFF"/>
              </w:rPr>
              <w:t>ь</w:t>
            </w:r>
            <w:r w:rsidRPr="00A863DC">
              <w:rPr>
                <w:rFonts w:ascii="PT Astra Serif" w:hAnsi="PT Astra Serif"/>
                <w:sz w:val="22"/>
                <w:szCs w:val="22"/>
                <w:shd w:val="clear" w:color="auto" w:fill="FFFFFF"/>
              </w:rPr>
              <w:lastRenderedPageBreak/>
              <w:t>ных организаций, об интересных музейных коллекциях, сокров</w:t>
            </w:r>
            <w:r w:rsidRPr="00A863DC">
              <w:rPr>
                <w:rFonts w:ascii="PT Astra Serif" w:hAnsi="PT Astra Serif"/>
                <w:sz w:val="22"/>
                <w:szCs w:val="22"/>
                <w:shd w:val="clear" w:color="auto" w:fill="FFFFFF"/>
              </w:rPr>
              <w:t>и</w:t>
            </w:r>
            <w:r w:rsidRPr="00A863DC">
              <w:rPr>
                <w:rFonts w:ascii="PT Astra Serif" w:hAnsi="PT Astra Serif"/>
                <w:sz w:val="22"/>
                <w:szCs w:val="22"/>
                <w:shd w:val="clear" w:color="auto" w:fill="FFFFFF"/>
              </w:rPr>
              <w:t>щах, экспонатах);</w:t>
            </w:r>
          </w:p>
          <w:p w:rsidR="00F75AA0" w:rsidRPr="00A863DC" w:rsidRDefault="00F75AA0" w:rsidP="001C4503">
            <w:pPr>
              <w:keepNext/>
              <w:keepLines/>
              <w:contextualSpacing/>
              <w:jc w:val="both"/>
              <w:rPr>
                <w:rFonts w:ascii="PT Astra Serif" w:hAnsi="PT Astra Serif"/>
                <w:sz w:val="22"/>
                <w:szCs w:val="22"/>
              </w:rPr>
            </w:pPr>
            <w:r w:rsidRPr="00A863DC">
              <w:rPr>
                <w:rFonts w:ascii="PT Astra Serif" w:hAnsi="PT Astra Serif"/>
                <w:sz w:val="22"/>
                <w:szCs w:val="22"/>
                <w:shd w:val="clear" w:color="auto" w:fill="FFFFFF"/>
              </w:rPr>
              <w:t>- проводник (о турист</w:t>
            </w:r>
            <w:r w:rsidRPr="00A863DC">
              <w:rPr>
                <w:rFonts w:ascii="PT Astra Serif" w:hAnsi="PT Astra Serif"/>
                <w:sz w:val="22"/>
                <w:szCs w:val="22"/>
                <w:shd w:val="clear" w:color="auto" w:fill="FFFFFF"/>
              </w:rPr>
              <w:t>и</w:t>
            </w:r>
            <w:r w:rsidRPr="00A863DC">
              <w:rPr>
                <w:rFonts w:ascii="PT Astra Serif" w:hAnsi="PT Astra Serif"/>
                <w:sz w:val="22"/>
                <w:szCs w:val="22"/>
                <w:shd w:val="clear" w:color="auto" w:fill="FFFFFF"/>
              </w:rPr>
              <w:t>ческих маршрутах Ул</w:t>
            </w:r>
            <w:r w:rsidRPr="00A863DC">
              <w:rPr>
                <w:rFonts w:ascii="PT Astra Serif" w:hAnsi="PT Astra Serif"/>
                <w:sz w:val="22"/>
                <w:szCs w:val="22"/>
                <w:shd w:val="clear" w:color="auto" w:fill="FFFFFF"/>
              </w:rPr>
              <w:t>ь</w:t>
            </w:r>
            <w:r w:rsidRPr="00A863DC">
              <w:rPr>
                <w:rFonts w:ascii="PT Astra Serif" w:hAnsi="PT Astra Serif"/>
                <w:sz w:val="22"/>
                <w:szCs w:val="22"/>
                <w:shd w:val="clear" w:color="auto" w:fill="FFFFFF"/>
              </w:rPr>
              <w:t>яновской области, эк</w:t>
            </w:r>
            <w:r w:rsidRPr="00A863DC">
              <w:rPr>
                <w:rFonts w:ascii="PT Astra Serif" w:hAnsi="PT Astra Serif"/>
                <w:sz w:val="22"/>
                <w:szCs w:val="22"/>
                <w:shd w:val="clear" w:color="auto" w:fill="FFFFFF"/>
              </w:rPr>
              <w:t>о</w:t>
            </w:r>
            <w:r w:rsidRPr="00A863DC">
              <w:rPr>
                <w:rFonts w:ascii="PT Astra Serif" w:hAnsi="PT Astra Serif"/>
                <w:sz w:val="22"/>
                <w:szCs w:val="22"/>
                <w:shd w:val="clear" w:color="auto" w:fill="FFFFFF"/>
              </w:rPr>
              <w:t>логическ</w:t>
            </w:r>
            <w:r w:rsidR="00835469" w:rsidRPr="00A863DC">
              <w:rPr>
                <w:rFonts w:ascii="PT Astra Serif" w:hAnsi="PT Astra Serif"/>
                <w:sz w:val="22"/>
                <w:szCs w:val="22"/>
                <w:shd w:val="clear" w:color="auto" w:fill="FFFFFF"/>
              </w:rPr>
              <w:t xml:space="preserve">их тропах, об особо охраняемых </w:t>
            </w:r>
            <w:r w:rsidRPr="00A863DC">
              <w:rPr>
                <w:rFonts w:ascii="PT Astra Serif" w:hAnsi="PT Astra Serif"/>
                <w:sz w:val="22"/>
                <w:szCs w:val="22"/>
                <w:shd w:val="clear" w:color="auto" w:fill="FFFFFF"/>
              </w:rPr>
              <w:t>пр</w:t>
            </w:r>
            <w:r w:rsidRPr="00A863DC">
              <w:rPr>
                <w:rFonts w:ascii="PT Astra Serif" w:hAnsi="PT Astra Serif"/>
                <w:sz w:val="22"/>
                <w:szCs w:val="22"/>
                <w:shd w:val="clear" w:color="auto" w:fill="FFFFFF"/>
              </w:rPr>
              <w:t>и</w:t>
            </w:r>
            <w:r w:rsidRPr="00A863DC">
              <w:rPr>
                <w:rFonts w:ascii="PT Astra Serif" w:hAnsi="PT Astra Serif"/>
                <w:sz w:val="22"/>
                <w:szCs w:val="22"/>
                <w:shd w:val="clear" w:color="auto" w:fill="FFFFFF"/>
              </w:rPr>
              <w:t>родных территориях).</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A863DC" w:rsidRDefault="00F75AA0" w:rsidP="001C4503">
            <w:pPr>
              <w:keepNext/>
              <w:keepLines/>
              <w:jc w:val="both"/>
              <w:rPr>
                <w:rFonts w:ascii="PT Astra Serif" w:hAnsi="PT Astra Serif"/>
              </w:rPr>
            </w:pPr>
            <w:r w:rsidRPr="00A863DC">
              <w:rPr>
                <w:rFonts w:ascii="PT Astra Serif" w:hAnsi="PT Astra Serif"/>
                <w:shd w:val="clear" w:color="auto" w:fill="FFFFFF"/>
              </w:rPr>
              <w:lastRenderedPageBreak/>
              <w:t>Министерство обр</w:t>
            </w:r>
            <w:r w:rsidRPr="00A863DC">
              <w:rPr>
                <w:rFonts w:ascii="PT Astra Serif" w:hAnsi="PT Astra Serif"/>
                <w:shd w:val="clear" w:color="auto" w:fill="FFFFFF"/>
              </w:rPr>
              <w:t>а</w:t>
            </w:r>
            <w:r w:rsidRPr="00A863DC">
              <w:rPr>
                <w:rFonts w:ascii="PT Astra Serif" w:hAnsi="PT Astra Serif"/>
                <w:shd w:val="clear" w:color="auto" w:fill="FFFFFF"/>
              </w:rPr>
              <w:t>зования и науки Ул</w:t>
            </w:r>
            <w:r w:rsidRPr="00A863DC">
              <w:rPr>
                <w:rFonts w:ascii="PT Astra Serif" w:hAnsi="PT Astra Serif"/>
                <w:shd w:val="clear" w:color="auto" w:fill="FFFFFF"/>
              </w:rPr>
              <w:t>ь</w:t>
            </w:r>
            <w:r w:rsidRPr="00A863DC">
              <w:rPr>
                <w:rFonts w:ascii="PT Astra Serif" w:hAnsi="PT Astra Serif"/>
                <w:shd w:val="clear" w:color="auto" w:fill="FFFFFF"/>
              </w:rPr>
              <w:t xml:space="preserve">яновской области, </w:t>
            </w:r>
            <w:r w:rsidRPr="00A863DC">
              <w:rPr>
                <w:rFonts w:ascii="PT Astra Serif" w:hAnsi="PT Astra Serif"/>
                <w:shd w:val="clear" w:color="auto" w:fill="FFFFFF"/>
              </w:rPr>
              <w:lastRenderedPageBreak/>
              <w:t xml:space="preserve">ОГБУ </w:t>
            </w:r>
            <w:proofErr w:type="gramStart"/>
            <w:r w:rsidRPr="00A863DC">
              <w:rPr>
                <w:rFonts w:ascii="PT Astra Serif" w:hAnsi="PT Astra Serif"/>
                <w:shd w:val="clear" w:color="auto" w:fill="FFFFFF"/>
              </w:rPr>
              <w:t>ДО</w:t>
            </w:r>
            <w:proofErr w:type="gramEnd"/>
            <w:r w:rsidRPr="00A863DC">
              <w:rPr>
                <w:rFonts w:ascii="PT Astra Serif" w:hAnsi="PT Astra Serif"/>
                <w:shd w:val="clear" w:color="auto" w:fill="FFFFFF"/>
              </w:rPr>
              <w:t xml:space="preserve"> «</w:t>
            </w:r>
            <w:proofErr w:type="gramStart"/>
            <w:r w:rsidRPr="00A863DC">
              <w:rPr>
                <w:rFonts w:ascii="PT Astra Serif" w:hAnsi="PT Astra Serif"/>
                <w:shd w:val="clear" w:color="auto" w:fill="FFFFFF"/>
              </w:rPr>
              <w:t>Дворец</w:t>
            </w:r>
            <w:proofErr w:type="gramEnd"/>
            <w:r w:rsidRPr="00A863DC">
              <w:rPr>
                <w:rFonts w:ascii="PT Astra Serif" w:hAnsi="PT Astra Serif"/>
                <w:shd w:val="clear" w:color="auto" w:fill="FFFFFF"/>
              </w:rPr>
              <w:t xml:space="preserve"> творчества детей и молодёжи»</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A863DC" w:rsidRDefault="00F75AA0" w:rsidP="001C4503">
            <w:pPr>
              <w:keepNext/>
              <w:keepLines/>
              <w:jc w:val="both"/>
              <w:rPr>
                <w:rFonts w:ascii="PT Astra Serif" w:hAnsi="PT Astra Serif"/>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A863DC" w:rsidRDefault="00F75AA0" w:rsidP="001C4503">
            <w:pPr>
              <w:keepNext/>
              <w:keepLines/>
              <w:jc w:val="both"/>
              <w:rPr>
                <w:rFonts w:ascii="PT Astra Serif" w:hAnsi="PT Astra Serif"/>
              </w:rPr>
            </w:pPr>
          </w:p>
        </w:tc>
      </w:tr>
      <w:tr w:rsidR="00A863DC" w:rsidRPr="007E0632" w:rsidTr="00E14309">
        <w:tc>
          <w:tcPr>
            <w:tcW w:w="1512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32" w:rsidRPr="00B307E0" w:rsidRDefault="007E0632" w:rsidP="001C4503">
            <w:pPr>
              <w:keepNext/>
              <w:keepLines/>
              <w:suppressAutoHyphens/>
              <w:jc w:val="both"/>
              <w:rPr>
                <w:rFonts w:ascii="PT Astra Serif" w:hAnsi="PT Astra Serif"/>
                <w:b/>
                <w:spacing w:val="-20"/>
              </w:rPr>
            </w:pPr>
            <w:r w:rsidRPr="00B307E0">
              <w:rPr>
                <w:rFonts w:ascii="PT Astra Serif" w:hAnsi="PT Astra Serif"/>
                <w:b/>
                <w:spacing w:val="-20"/>
              </w:rPr>
              <w:lastRenderedPageBreak/>
              <w:t>Приём работ на конкурс продлён до 16 октября 2020 года в связи со сложной эпидемиологической обстановкой (ограничение посещения музеев, парков и др.). На конкурс представляются видеоролики, содержащие рассказ о культурной, музейной или природной достопримечательности Ульяновской области. Конкурс проводится по следующим номинациям:</w:t>
            </w:r>
          </w:p>
          <w:p w:rsidR="007E0632" w:rsidRPr="00B307E0" w:rsidRDefault="007E0632" w:rsidP="001C4503">
            <w:pPr>
              <w:keepNext/>
              <w:keepLines/>
              <w:suppressAutoHyphens/>
              <w:jc w:val="both"/>
              <w:rPr>
                <w:rFonts w:ascii="PT Astra Serif" w:hAnsi="PT Astra Serif"/>
                <w:b/>
                <w:spacing w:val="-20"/>
              </w:rPr>
            </w:pPr>
            <w:proofErr w:type="gramStart"/>
            <w:r w:rsidRPr="00B307E0">
              <w:rPr>
                <w:rFonts w:ascii="PT Astra Serif" w:hAnsi="PT Astra Serif"/>
                <w:b/>
                <w:spacing w:val="-20"/>
              </w:rPr>
              <w:t>- Город (о достопримечательностях городов Ульяновской области:</w:t>
            </w:r>
            <w:proofErr w:type="gramEnd"/>
            <w:r w:rsidRPr="00B307E0">
              <w:rPr>
                <w:rFonts w:ascii="PT Astra Serif" w:hAnsi="PT Astra Serif"/>
                <w:b/>
                <w:spacing w:val="-20"/>
              </w:rPr>
              <w:t xml:space="preserve"> </w:t>
            </w:r>
            <w:proofErr w:type="gramStart"/>
            <w:r w:rsidRPr="00B307E0">
              <w:rPr>
                <w:rFonts w:ascii="PT Astra Serif" w:hAnsi="PT Astra Serif"/>
                <w:b/>
                <w:spacing w:val="-20"/>
              </w:rPr>
              <w:t>Ульяновска, Димитровграда, Новоульяновска, Инзы, Барыша, Сенгилея)</w:t>
            </w:r>
            <w:proofErr w:type="gramEnd"/>
          </w:p>
          <w:p w:rsidR="007E0632" w:rsidRPr="00B307E0" w:rsidRDefault="007E0632" w:rsidP="001C4503">
            <w:pPr>
              <w:keepNext/>
              <w:keepLines/>
              <w:suppressAutoHyphens/>
              <w:jc w:val="both"/>
              <w:rPr>
                <w:rFonts w:ascii="PT Astra Serif" w:hAnsi="PT Astra Serif"/>
                <w:b/>
                <w:spacing w:val="-20"/>
              </w:rPr>
            </w:pPr>
            <w:r w:rsidRPr="00B307E0">
              <w:rPr>
                <w:rFonts w:ascii="PT Astra Serif" w:hAnsi="PT Astra Serif"/>
                <w:b/>
                <w:spacing w:val="-20"/>
              </w:rPr>
              <w:t>- Регион (об интересных достопримечательностях в муниципальных образованиях Ульяновской области)</w:t>
            </w:r>
          </w:p>
          <w:p w:rsidR="007E0632" w:rsidRPr="00B307E0" w:rsidRDefault="007E0632" w:rsidP="001C4503">
            <w:pPr>
              <w:keepNext/>
              <w:keepLines/>
              <w:suppressAutoHyphens/>
              <w:jc w:val="both"/>
              <w:rPr>
                <w:rFonts w:ascii="PT Astra Serif" w:hAnsi="PT Astra Serif"/>
                <w:b/>
                <w:spacing w:val="-20"/>
              </w:rPr>
            </w:pPr>
            <w:proofErr w:type="gramStart"/>
            <w:r w:rsidRPr="00B307E0">
              <w:rPr>
                <w:rFonts w:ascii="PT Astra Serif" w:hAnsi="PT Astra Serif"/>
                <w:b/>
                <w:spacing w:val="-20"/>
              </w:rPr>
              <w:t>- Музей (о государственных, муниципальных, частных музеях, музеях образовательных организаций, об интересных музейных коллекциях, сокровищах, экспонатах)</w:t>
            </w:r>
            <w:proofErr w:type="gramEnd"/>
          </w:p>
          <w:p w:rsidR="007E0632" w:rsidRPr="00B307E0" w:rsidRDefault="007E0632" w:rsidP="001C4503">
            <w:pPr>
              <w:keepNext/>
              <w:keepLines/>
              <w:suppressAutoHyphens/>
              <w:jc w:val="both"/>
              <w:rPr>
                <w:rFonts w:ascii="PT Astra Serif" w:hAnsi="PT Astra Serif"/>
                <w:b/>
                <w:spacing w:val="-20"/>
              </w:rPr>
            </w:pPr>
            <w:r w:rsidRPr="00B307E0">
              <w:rPr>
                <w:rFonts w:ascii="PT Astra Serif" w:hAnsi="PT Astra Serif"/>
                <w:b/>
                <w:spacing w:val="-20"/>
              </w:rPr>
              <w:t>- Проводник (экскурсия по туристским маршрутам Ульяновской области, экологическим тропам, особо охраняемым природным территориям).</w:t>
            </w:r>
          </w:p>
          <w:p w:rsidR="007E0632" w:rsidRPr="00B307E0" w:rsidRDefault="007E0632" w:rsidP="001C4503">
            <w:pPr>
              <w:keepNext/>
              <w:keepLines/>
              <w:suppressAutoHyphens/>
              <w:jc w:val="both"/>
              <w:rPr>
                <w:rFonts w:ascii="PT Astra Serif" w:hAnsi="PT Astra Serif"/>
                <w:b/>
                <w:spacing w:val="-20"/>
              </w:rPr>
            </w:pPr>
            <w:r w:rsidRPr="00B307E0">
              <w:rPr>
                <w:rFonts w:ascii="PT Astra Serif" w:hAnsi="PT Astra Serif"/>
                <w:b/>
                <w:spacing w:val="-20"/>
              </w:rPr>
              <w:t xml:space="preserve">Видеоролики публикуются с </w:t>
            </w:r>
            <w:proofErr w:type="spellStart"/>
            <w:r w:rsidRPr="00B307E0">
              <w:rPr>
                <w:rFonts w:ascii="PT Astra Serif" w:hAnsi="PT Astra Serif"/>
                <w:b/>
                <w:spacing w:val="-20"/>
              </w:rPr>
              <w:t>хештегом</w:t>
            </w:r>
            <w:proofErr w:type="spellEnd"/>
            <w:r w:rsidRPr="00B307E0">
              <w:rPr>
                <w:rFonts w:ascii="PT Astra Serif" w:hAnsi="PT Astra Serif"/>
                <w:b/>
                <w:spacing w:val="-20"/>
              </w:rPr>
              <w:t xml:space="preserve"> #</w:t>
            </w:r>
            <w:proofErr w:type="spellStart"/>
            <w:r w:rsidRPr="00B307E0">
              <w:rPr>
                <w:rFonts w:ascii="PT Astra Serif" w:hAnsi="PT Astra Serif"/>
                <w:b/>
                <w:spacing w:val="-20"/>
              </w:rPr>
              <w:t>ДетскийГидУльяновскойОбласти</w:t>
            </w:r>
            <w:proofErr w:type="spellEnd"/>
            <w:r w:rsidRPr="00B307E0">
              <w:rPr>
                <w:rFonts w:ascii="PT Astra Serif" w:hAnsi="PT Astra Serif"/>
                <w:b/>
                <w:spacing w:val="-20"/>
              </w:rPr>
              <w:t xml:space="preserve"> в официальной группе Дворца творчества детей и молодёжи ВКонтакте: https://vk.com/dvorec73</w:t>
            </w:r>
          </w:p>
          <w:p w:rsidR="007E0632" w:rsidRPr="00B307E0" w:rsidRDefault="007E0632" w:rsidP="001C4503">
            <w:pPr>
              <w:keepNext/>
              <w:keepLines/>
              <w:suppressAutoHyphens/>
              <w:jc w:val="both"/>
              <w:rPr>
                <w:rFonts w:ascii="PT Astra Serif" w:hAnsi="PT Astra Serif"/>
                <w:b/>
                <w:spacing w:val="-20"/>
              </w:rPr>
            </w:pPr>
            <w:r w:rsidRPr="00B307E0">
              <w:rPr>
                <w:rFonts w:ascii="PT Astra Serif" w:hAnsi="PT Astra Serif"/>
                <w:b/>
                <w:spacing w:val="-20"/>
              </w:rPr>
              <w:t>Работы победителей конкурса будут рекомендованы для участия во Всероссийском конкурсе «Лучший гид России». Лучшие работы конкурса будут использованы в образовательных, информационных целях и пропаганде туризма на территории области. С условиями участия можно ознакомиться в конкурсном положении.</w:t>
            </w:r>
          </w:p>
          <w:p w:rsidR="007E0632" w:rsidRPr="00B307E0" w:rsidRDefault="007E0632" w:rsidP="001C4503">
            <w:pPr>
              <w:keepNext/>
              <w:keepLines/>
              <w:suppressAutoHyphens/>
              <w:jc w:val="both"/>
              <w:rPr>
                <w:rFonts w:ascii="PT Astra Serif" w:hAnsi="PT Astra Serif"/>
                <w:b/>
                <w:spacing w:val="-20"/>
              </w:rPr>
            </w:pPr>
            <w:r w:rsidRPr="00B307E0">
              <w:rPr>
                <w:rFonts w:ascii="PT Astra Serif" w:hAnsi="PT Astra Serif"/>
                <w:b/>
                <w:spacing w:val="-20"/>
              </w:rPr>
              <w:t>Заявки на участие в конкурсе направляются до 15 октября 2020 года на адрес электронной почты: ocdut73@mail.ru с пометкой «Лучший детский гид Ульяновской области».</w:t>
            </w:r>
          </w:p>
          <w:p w:rsidR="00A863DC" w:rsidRPr="00B307E0" w:rsidRDefault="007E0632" w:rsidP="001C4503">
            <w:pPr>
              <w:keepNext/>
              <w:keepLines/>
              <w:suppressAutoHyphens/>
              <w:jc w:val="both"/>
              <w:rPr>
                <w:rFonts w:ascii="PT Astra Serif" w:hAnsi="PT Astra Serif"/>
                <w:b/>
                <w:spacing w:val="-20"/>
              </w:rPr>
            </w:pPr>
            <w:r w:rsidRPr="00B307E0">
              <w:rPr>
                <w:rFonts w:ascii="PT Astra Serif" w:hAnsi="PT Astra Serif"/>
                <w:b/>
                <w:spacing w:val="-20"/>
              </w:rPr>
              <w:t xml:space="preserve">По интересующим вопросам обращаться: 432002, город Ульяновск, проспект </w:t>
            </w:r>
            <w:proofErr w:type="spellStart"/>
            <w:r w:rsidRPr="00B307E0">
              <w:rPr>
                <w:rFonts w:ascii="PT Astra Serif" w:hAnsi="PT Astra Serif"/>
                <w:b/>
                <w:spacing w:val="-20"/>
              </w:rPr>
              <w:t>Нариманова</w:t>
            </w:r>
            <w:proofErr w:type="spellEnd"/>
            <w:r w:rsidRPr="00B307E0">
              <w:rPr>
                <w:rFonts w:ascii="PT Astra Serif" w:hAnsi="PT Astra Serif"/>
                <w:b/>
                <w:spacing w:val="-20"/>
              </w:rPr>
              <w:t>, 13, кабинет 231, комплекс туризма и краеведения Дворца творчества детей и молодёжи, тел.(8422)43-59-72, ocdut73@mail.ru</w:t>
            </w:r>
          </w:p>
        </w:tc>
      </w:tr>
    </w:tbl>
    <w:p w:rsidR="00526113" w:rsidRPr="00A863DC" w:rsidRDefault="00526113" w:rsidP="001C4503">
      <w:pPr>
        <w:keepNext/>
        <w:keepLines/>
        <w:adjustRightInd w:val="0"/>
        <w:contextualSpacing/>
        <w:textAlignment w:val="baseline"/>
        <w:rPr>
          <w:rFonts w:ascii="PT Astra Serif" w:hAnsi="PT Astra Serif"/>
          <w:b/>
          <w:spacing w:val="-20"/>
        </w:rPr>
      </w:pPr>
    </w:p>
    <w:p w:rsidR="00C611B1" w:rsidRPr="00A863DC" w:rsidRDefault="00C611B1" w:rsidP="001C4503">
      <w:pPr>
        <w:keepNext/>
        <w:keepLines/>
        <w:adjustRightInd w:val="0"/>
        <w:contextualSpacing/>
        <w:textAlignment w:val="baseline"/>
        <w:rPr>
          <w:rFonts w:ascii="PT Astra Serif" w:hAnsi="PT Astra Serif"/>
          <w:b/>
          <w:spacing w:val="-20"/>
        </w:rPr>
      </w:pPr>
    </w:p>
    <w:p w:rsidR="00872786" w:rsidRDefault="00872786" w:rsidP="001C4503">
      <w:pPr>
        <w:keepNext/>
        <w:keepLines/>
        <w:adjustRightInd w:val="0"/>
        <w:contextualSpacing/>
        <w:textAlignment w:val="baseline"/>
        <w:rPr>
          <w:rFonts w:ascii="PT Astra Serif" w:hAnsi="PT Astra Serif"/>
          <w:b/>
          <w:spacing w:val="-20"/>
        </w:rPr>
      </w:pPr>
    </w:p>
    <w:p w:rsidR="00B307E0" w:rsidRPr="00A863DC" w:rsidRDefault="00B307E0" w:rsidP="001C4503">
      <w:pPr>
        <w:keepNext/>
        <w:keepLines/>
        <w:adjustRightInd w:val="0"/>
        <w:contextualSpacing/>
        <w:textAlignment w:val="baseline"/>
        <w:rPr>
          <w:rFonts w:ascii="PT Astra Serif" w:hAnsi="PT Astra Serif"/>
          <w:b/>
          <w:spacing w:val="-20"/>
        </w:rPr>
      </w:pPr>
    </w:p>
    <w:p w:rsidR="00CD1E91" w:rsidRPr="00A863DC" w:rsidRDefault="007C3902" w:rsidP="001C4503">
      <w:pPr>
        <w:keepNext/>
        <w:keepLines/>
        <w:adjustRightInd w:val="0"/>
        <w:contextualSpacing/>
        <w:textAlignment w:val="baseline"/>
        <w:rPr>
          <w:rFonts w:ascii="PT Astra Serif" w:hAnsi="PT Astra Serif"/>
          <w:b/>
          <w:spacing w:val="-20"/>
        </w:rPr>
      </w:pPr>
      <w:r w:rsidRPr="00A863DC">
        <w:rPr>
          <w:rFonts w:ascii="PT Astra Serif" w:hAnsi="PT Astra Serif"/>
          <w:b/>
          <w:spacing w:val="-20"/>
        </w:rPr>
        <w:t xml:space="preserve">Министр образования и науки Ульяновской области </w:t>
      </w:r>
      <w:r w:rsidR="00CD1E91" w:rsidRPr="00A863DC">
        <w:rPr>
          <w:rFonts w:ascii="PT Astra Serif" w:hAnsi="PT Astra Serif"/>
          <w:b/>
          <w:spacing w:val="-20"/>
        </w:rPr>
        <w:t xml:space="preserve"> </w:t>
      </w:r>
      <w:r w:rsidR="004C2C40" w:rsidRPr="00A863DC">
        <w:rPr>
          <w:rFonts w:ascii="PT Astra Serif" w:hAnsi="PT Astra Serif"/>
          <w:b/>
          <w:spacing w:val="-20"/>
        </w:rPr>
        <w:t xml:space="preserve">                                                                                                                                                                                                 </w:t>
      </w:r>
      <w:r w:rsidRPr="00A863DC">
        <w:rPr>
          <w:rFonts w:ascii="PT Astra Serif" w:hAnsi="PT Astra Serif"/>
          <w:b/>
          <w:spacing w:val="-20"/>
        </w:rPr>
        <w:t xml:space="preserve">                  </w:t>
      </w:r>
      <w:proofErr w:type="spellStart"/>
      <w:r w:rsidR="008666C5" w:rsidRPr="00A863DC">
        <w:rPr>
          <w:rFonts w:ascii="PT Astra Serif" w:hAnsi="PT Astra Serif"/>
          <w:b/>
          <w:spacing w:val="-20"/>
        </w:rPr>
        <w:t>Н.В.Семенова</w:t>
      </w:r>
      <w:proofErr w:type="spellEnd"/>
    </w:p>
    <w:p w:rsidR="00993809" w:rsidRPr="00A863DC" w:rsidRDefault="00993809" w:rsidP="001C4503">
      <w:pPr>
        <w:keepNext/>
        <w:keepLines/>
        <w:adjustRightInd w:val="0"/>
        <w:contextualSpacing/>
        <w:textAlignment w:val="baseline"/>
        <w:rPr>
          <w:rFonts w:ascii="PT Astra Serif" w:hAnsi="PT Astra Serif"/>
          <w:spacing w:val="-20"/>
          <w:sz w:val="20"/>
          <w:szCs w:val="20"/>
        </w:rPr>
      </w:pPr>
    </w:p>
    <w:p w:rsidR="00872786" w:rsidRPr="00A863DC" w:rsidRDefault="00872786" w:rsidP="001C4503">
      <w:pPr>
        <w:keepNext/>
        <w:keepLines/>
        <w:adjustRightInd w:val="0"/>
        <w:contextualSpacing/>
        <w:textAlignment w:val="baseline"/>
        <w:rPr>
          <w:rFonts w:ascii="PT Astra Serif" w:hAnsi="PT Astra Serif"/>
          <w:spacing w:val="-20"/>
          <w:sz w:val="20"/>
          <w:szCs w:val="20"/>
        </w:rPr>
      </w:pPr>
      <w:bookmarkStart w:id="1" w:name="_GoBack"/>
      <w:bookmarkEnd w:id="1"/>
    </w:p>
    <w:p w:rsidR="00872786" w:rsidRPr="00A863DC" w:rsidRDefault="00872786" w:rsidP="001C4503">
      <w:pPr>
        <w:keepNext/>
        <w:keepLines/>
        <w:adjustRightInd w:val="0"/>
        <w:contextualSpacing/>
        <w:textAlignment w:val="baseline"/>
        <w:rPr>
          <w:rFonts w:ascii="PT Astra Serif" w:hAnsi="PT Astra Serif"/>
          <w:spacing w:val="-20"/>
          <w:sz w:val="20"/>
          <w:szCs w:val="20"/>
        </w:rPr>
      </w:pPr>
    </w:p>
    <w:p w:rsidR="00C611B1" w:rsidRPr="00A863DC" w:rsidRDefault="00C611B1" w:rsidP="001C4503">
      <w:pPr>
        <w:keepNext/>
        <w:keepLines/>
        <w:adjustRightInd w:val="0"/>
        <w:contextualSpacing/>
        <w:textAlignment w:val="baseline"/>
        <w:rPr>
          <w:rFonts w:ascii="PT Astra Serif" w:hAnsi="PT Astra Serif"/>
          <w:spacing w:val="-20"/>
          <w:sz w:val="20"/>
          <w:szCs w:val="20"/>
        </w:rPr>
      </w:pPr>
    </w:p>
    <w:p w:rsidR="00DE42AB" w:rsidRPr="00A863DC" w:rsidRDefault="00DE42AB" w:rsidP="001C4503">
      <w:pPr>
        <w:keepNext/>
        <w:keepLines/>
        <w:adjustRightInd w:val="0"/>
        <w:contextualSpacing/>
        <w:textAlignment w:val="baseline"/>
        <w:rPr>
          <w:rFonts w:ascii="PT Astra Serif" w:hAnsi="PT Astra Serif"/>
          <w:spacing w:val="-20"/>
          <w:sz w:val="20"/>
          <w:szCs w:val="20"/>
        </w:rPr>
      </w:pPr>
    </w:p>
    <w:p w:rsidR="00CD1E91" w:rsidRPr="00A863DC" w:rsidRDefault="00B307E0" w:rsidP="001C4503">
      <w:pPr>
        <w:keepNext/>
        <w:keepLines/>
        <w:adjustRightInd w:val="0"/>
        <w:contextualSpacing/>
        <w:textAlignment w:val="baseline"/>
        <w:rPr>
          <w:rFonts w:ascii="PT Astra Serif" w:hAnsi="PT Astra Serif"/>
          <w:spacing w:val="-20"/>
          <w:sz w:val="20"/>
          <w:szCs w:val="20"/>
        </w:rPr>
      </w:pPr>
      <w:r>
        <w:rPr>
          <w:rFonts w:ascii="PT Astra Serif" w:hAnsi="PT Astra Serif"/>
          <w:spacing w:val="-20"/>
          <w:sz w:val="20"/>
          <w:szCs w:val="20"/>
        </w:rPr>
        <w:t>Ковалева</w:t>
      </w:r>
      <w:r w:rsidR="002833DE">
        <w:rPr>
          <w:rFonts w:ascii="PT Astra Serif" w:hAnsi="PT Astra Serif"/>
          <w:spacing w:val="-20"/>
          <w:sz w:val="20"/>
          <w:szCs w:val="20"/>
        </w:rPr>
        <w:t xml:space="preserve"> Елена Эдуардовна</w:t>
      </w:r>
      <w:r w:rsidR="00872786" w:rsidRPr="00A863DC">
        <w:rPr>
          <w:rFonts w:ascii="PT Astra Serif" w:hAnsi="PT Astra Serif"/>
          <w:spacing w:val="-20"/>
          <w:sz w:val="20"/>
          <w:szCs w:val="20"/>
        </w:rPr>
        <w:t>, 41</w:t>
      </w:r>
      <w:r w:rsidR="00CD1E91" w:rsidRPr="00A863DC">
        <w:rPr>
          <w:rFonts w:ascii="PT Astra Serif" w:hAnsi="PT Astra Serif"/>
          <w:spacing w:val="-20"/>
          <w:sz w:val="20"/>
          <w:szCs w:val="20"/>
        </w:rPr>
        <w:t xml:space="preserve"> 79 16</w:t>
      </w:r>
    </w:p>
    <w:sectPr w:rsidR="00CD1E91" w:rsidRPr="00A863DC" w:rsidSect="00090D5A">
      <w:headerReference w:type="default" r:id="rId10"/>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4A5" w:rsidRDefault="008834A5" w:rsidP="00090D5A">
      <w:r>
        <w:separator/>
      </w:r>
    </w:p>
  </w:endnote>
  <w:endnote w:type="continuationSeparator" w:id="0">
    <w:p w:rsidR="008834A5" w:rsidRDefault="008834A5"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4A5" w:rsidRDefault="008834A5" w:rsidP="00090D5A">
      <w:r>
        <w:separator/>
      </w:r>
    </w:p>
  </w:footnote>
  <w:footnote w:type="continuationSeparator" w:id="0">
    <w:p w:rsidR="008834A5" w:rsidRDefault="008834A5"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70" w:rsidRPr="00207389" w:rsidRDefault="00734370" w:rsidP="00207389">
    <w:pPr>
      <w:pStyle w:val="ad"/>
      <w:jc w:val="center"/>
    </w:pPr>
    <w:r>
      <w:fldChar w:fldCharType="begin"/>
    </w:r>
    <w:r>
      <w:instrText xml:space="preserve"> PAGE   \* MERGEFORMAT </w:instrText>
    </w:r>
    <w:r>
      <w:fldChar w:fldCharType="separate"/>
    </w:r>
    <w:r w:rsidR="00C05E29">
      <w:rPr>
        <w:noProof/>
      </w:rPr>
      <w:t>57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6A556D"/>
    <w:multiLevelType w:val="hybridMultilevel"/>
    <w:tmpl w:val="D7101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A3789"/>
    <w:multiLevelType w:val="hybridMultilevel"/>
    <w:tmpl w:val="D7101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C5D718D"/>
    <w:multiLevelType w:val="hybridMultilevel"/>
    <w:tmpl w:val="0DC24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8C19CB"/>
    <w:multiLevelType w:val="hybridMultilevel"/>
    <w:tmpl w:val="6C6E4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5">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6">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7">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8">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0"/>
  </w:num>
  <w:num w:numId="4">
    <w:abstractNumId w:val="4"/>
  </w:num>
  <w:num w:numId="5">
    <w:abstractNumId w:val="20"/>
  </w:num>
  <w:num w:numId="6">
    <w:abstractNumId w:val="11"/>
  </w:num>
  <w:num w:numId="7">
    <w:abstractNumId w:val="27"/>
  </w:num>
  <w:num w:numId="8">
    <w:abstractNumId w:val="17"/>
  </w:num>
  <w:num w:numId="9">
    <w:abstractNumId w:val="2"/>
  </w:num>
  <w:num w:numId="10">
    <w:abstractNumId w:val="30"/>
  </w:num>
  <w:num w:numId="11">
    <w:abstractNumId w:val="12"/>
  </w:num>
  <w:num w:numId="12">
    <w:abstractNumId w:val="16"/>
  </w:num>
  <w:num w:numId="13">
    <w:abstractNumId w:val="22"/>
  </w:num>
  <w:num w:numId="14">
    <w:abstractNumId w:val="6"/>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8"/>
  </w:num>
  <w:num w:numId="19">
    <w:abstractNumId w:val="10"/>
  </w:num>
  <w:num w:numId="20">
    <w:abstractNumId w:val="5"/>
  </w:num>
  <w:num w:numId="21">
    <w:abstractNumId w:val="14"/>
  </w:num>
  <w:num w:numId="22">
    <w:abstractNumId w:val="24"/>
  </w:num>
  <w:num w:numId="23">
    <w:abstractNumId w:val="18"/>
  </w:num>
  <w:num w:numId="24">
    <w:abstractNumId w:val="21"/>
  </w:num>
  <w:num w:numId="25">
    <w:abstractNumId w:val="19"/>
  </w:num>
  <w:num w:numId="26">
    <w:abstractNumId w:val="25"/>
  </w:num>
  <w:num w:numId="27">
    <w:abstractNumId w:val="26"/>
  </w:num>
  <w:num w:numId="28">
    <w:abstractNumId w:val="13"/>
  </w:num>
  <w:num w:numId="29">
    <w:abstractNumId w:val="7"/>
  </w:num>
  <w:num w:numId="30">
    <w:abstractNumId w:val="9"/>
  </w:num>
  <w:num w:numId="3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6A3"/>
    <w:rsid w:val="000036C2"/>
    <w:rsid w:val="00003711"/>
    <w:rsid w:val="00003961"/>
    <w:rsid w:val="00003BB7"/>
    <w:rsid w:val="00005743"/>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E37"/>
    <w:rsid w:val="00011566"/>
    <w:rsid w:val="00012C51"/>
    <w:rsid w:val="00012CCE"/>
    <w:rsid w:val="000132C0"/>
    <w:rsid w:val="00013908"/>
    <w:rsid w:val="00013F49"/>
    <w:rsid w:val="00014014"/>
    <w:rsid w:val="0001408B"/>
    <w:rsid w:val="0001585C"/>
    <w:rsid w:val="00015B7F"/>
    <w:rsid w:val="00015FFC"/>
    <w:rsid w:val="00016339"/>
    <w:rsid w:val="00016F09"/>
    <w:rsid w:val="00017E75"/>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2BA1"/>
    <w:rsid w:val="00032F29"/>
    <w:rsid w:val="0003347F"/>
    <w:rsid w:val="000334A8"/>
    <w:rsid w:val="00033923"/>
    <w:rsid w:val="00034002"/>
    <w:rsid w:val="00034544"/>
    <w:rsid w:val="00034757"/>
    <w:rsid w:val="000347D7"/>
    <w:rsid w:val="00034C7C"/>
    <w:rsid w:val="00034D7D"/>
    <w:rsid w:val="00035A4C"/>
    <w:rsid w:val="00036AC3"/>
    <w:rsid w:val="00036E91"/>
    <w:rsid w:val="00037043"/>
    <w:rsid w:val="00037675"/>
    <w:rsid w:val="0003778A"/>
    <w:rsid w:val="00037820"/>
    <w:rsid w:val="00037CAB"/>
    <w:rsid w:val="000406D8"/>
    <w:rsid w:val="00040948"/>
    <w:rsid w:val="00040A63"/>
    <w:rsid w:val="00040B5A"/>
    <w:rsid w:val="00040BCC"/>
    <w:rsid w:val="00040D4D"/>
    <w:rsid w:val="0004128A"/>
    <w:rsid w:val="000412CC"/>
    <w:rsid w:val="000420EA"/>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BD"/>
    <w:rsid w:val="000625F2"/>
    <w:rsid w:val="000625FC"/>
    <w:rsid w:val="000636BF"/>
    <w:rsid w:val="00063788"/>
    <w:rsid w:val="000640CE"/>
    <w:rsid w:val="00064494"/>
    <w:rsid w:val="0006499A"/>
    <w:rsid w:val="00064FDB"/>
    <w:rsid w:val="0006507F"/>
    <w:rsid w:val="00065835"/>
    <w:rsid w:val="00065963"/>
    <w:rsid w:val="00066167"/>
    <w:rsid w:val="00066386"/>
    <w:rsid w:val="0006638A"/>
    <w:rsid w:val="00066860"/>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330"/>
    <w:rsid w:val="0008259B"/>
    <w:rsid w:val="00082919"/>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12D"/>
    <w:rsid w:val="000872F1"/>
    <w:rsid w:val="0008783C"/>
    <w:rsid w:val="00087B8D"/>
    <w:rsid w:val="0009091D"/>
    <w:rsid w:val="00090D5A"/>
    <w:rsid w:val="00090D67"/>
    <w:rsid w:val="00090E73"/>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204"/>
    <w:rsid w:val="000A25F3"/>
    <w:rsid w:val="000A2DFC"/>
    <w:rsid w:val="000A3715"/>
    <w:rsid w:val="000A375D"/>
    <w:rsid w:val="000A3DF2"/>
    <w:rsid w:val="000A55A2"/>
    <w:rsid w:val="000A55C9"/>
    <w:rsid w:val="000A6232"/>
    <w:rsid w:val="000A6ABB"/>
    <w:rsid w:val="000A74DA"/>
    <w:rsid w:val="000A7542"/>
    <w:rsid w:val="000A7A81"/>
    <w:rsid w:val="000A7B72"/>
    <w:rsid w:val="000A7B7C"/>
    <w:rsid w:val="000B0773"/>
    <w:rsid w:val="000B0AEE"/>
    <w:rsid w:val="000B0E3E"/>
    <w:rsid w:val="000B14E6"/>
    <w:rsid w:val="000B1766"/>
    <w:rsid w:val="000B1CE0"/>
    <w:rsid w:val="000B2E75"/>
    <w:rsid w:val="000B35C2"/>
    <w:rsid w:val="000B383F"/>
    <w:rsid w:val="000B3A54"/>
    <w:rsid w:val="000B3B8B"/>
    <w:rsid w:val="000B3BA2"/>
    <w:rsid w:val="000B4871"/>
    <w:rsid w:val="000B4CDE"/>
    <w:rsid w:val="000B5321"/>
    <w:rsid w:val="000B5473"/>
    <w:rsid w:val="000B58E4"/>
    <w:rsid w:val="000B5A25"/>
    <w:rsid w:val="000B5C04"/>
    <w:rsid w:val="000B6BB0"/>
    <w:rsid w:val="000B7591"/>
    <w:rsid w:val="000B7695"/>
    <w:rsid w:val="000C0261"/>
    <w:rsid w:val="000C0E87"/>
    <w:rsid w:val="000C1601"/>
    <w:rsid w:val="000C2A97"/>
    <w:rsid w:val="000C5F90"/>
    <w:rsid w:val="000C6059"/>
    <w:rsid w:val="000C65E7"/>
    <w:rsid w:val="000C6659"/>
    <w:rsid w:val="000C68E9"/>
    <w:rsid w:val="000C69C6"/>
    <w:rsid w:val="000C6FA0"/>
    <w:rsid w:val="000C709F"/>
    <w:rsid w:val="000C79BC"/>
    <w:rsid w:val="000D008F"/>
    <w:rsid w:val="000D00C8"/>
    <w:rsid w:val="000D0876"/>
    <w:rsid w:val="000D19C3"/>
    <w:rsid w:val="000D1CE8"/>
    <w:rsid w:val="000D205D"/>
    <w:rsid w:val="000D21A9"/>
    <w:rsid w:val="000D3133"/>
    <w:rsid w:val="000D32CB"/>
    <w:rsid w:val="000D3745"/>
    <w:rsid w:val="000D3D4B"/>
    <w:rsid w:val="000D3D9D"/>
    <w:rsid w:val="000D4152"/>
    <w:rsid w:val="000D43F9"/>
    <w:rsid w:val="000D4C4B"/>
    <w:rsid w:val="000D4D5B"/>
    <w:rsid w:val="000D5557"/>
    <w:rsid w:val="000D5B8E"/>
    <w:rsid w:val="000D60EC"/>
    <w:rsid w:val="000D6146"/>
    <w:rsid w:val="000D62C6"/>
    <w:rsid w:val="000D63A0"/>
    <w:rsid w:val="000D654B"/>
    <w:rsid w:val="000D67DB"/>
    <w:rsid w:val="000D6A5B"/>
    <w:rsid w:val="000D78BC"/>
    <w:rsid w:val="000E02F1"/>
    <w:rsid w:val="000E070B"/>
    <w:rsid w:val="000E0DA2"/>
    <w:rsid w:val="000E1C63"/>
    <w:rsid w:val="000E1D49"/>
    <w:rsid w:val="000E23CD"/>
    <w:rsid w:val="000E28E0"/>
    <w:rsid w:val="000E2F1C"/>
    <w:rsid w:val="000E334B"/>
    <w:rsid w:val="000E35AB"/>
    <w:rsid w:val="000E3A42"/>
    <w:rsid w:val="000E3C83"/>
    <w:rsid w:val="000E3D88"/>
    <w:rsid w:val="000E4454"/>
    <w:rsid w:val="000E4549"/>
    <w:rsid w:val="000E479E"/>
    <w:rsid w:val="000E507E"/>
    <w:rsid w:val="000E5D6B"/>
    <w:rsid w:val="000E5DE2"/>
    <w:rsid w:val="000E63F1"/>
    <w:rsid w:val="000E71E9"/>
    <w:rsid w:val="000E723F"/>
    <w:rsid w:val="000E74AD"/>
    <w:rsid w:val="000E7958"/>
    <w:rsid w:val="000F00A0"/>
    <w:rsid w:val="000F038B"/>
    <w:rsid w:val="000F080D"/>
    <w:rsid w:val="000F0B20"/>
    <w:rsid w:val="000F11E7"/>
    <w:rsid w:val="000F18DD"/>
    <w:rsid w:val="000F1D8B"/>
    <w:rsid w:val="000F2251"/>
    <w:rsid w:val="000F23FF"/>
    <w:rsid w:val="000F2D02"/>
    <w:rsid w:val="000F3EB9"/>
    <w:rsid w:val="000F4746"/>
    <w:rsid w:val="000F4CBC"/>
    <w:rsid w:val="000F4DEA"/>
    <w:rsid w:val="000F51EA"/>
    <w:rsid w:val="000F53C0"/>
    <w:rsid w:val="000F55AA"/>
    <w:rsid w:val="000F58C0"/>
    <w:rsid w:val="000F5CA2"/>
    <w:rsid w:val="000F6C79"/>
    <w:rsid w:val="000F7A0D"/>
    <w:rsid w:val="000F7BEC"/>
    <w:rsid w:val="000F7EEA"/>
    <w:rsid w:val="00100DAD"/>
    <w:rsid w:val="00100F3E"/>
    <w:rsid w:val="00101724"/>
    <w:rsid w:val="001018A9"/>
    <w:rsid w:val="00101E31"/>
    <w:rsid w:val="00102509"/>
    <w:rsid w:val="00103B11"/>
    <w:rsid w:val="00105199"/>
    <w:rsid w:val="001052ED"/>
    <w:rsid w:val="001056C4"/>
    <w:rsid w:val="00106483"/>
    <w:rsid w:val="001071C2"/>
    <w:rsid w:val="00107249"/>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386B"/>
    <w:rsid w:val="001349ED"/>
    <w:rsid w:val="00134A39"/>
    <w:rsid w:val="00134F83"/>
    <w:rsid w:val="0013513D"/>
    <w:rsid w:val="00135515"/>
    <w:rsid w:val="00135852"/>
    <w:rsid w:val="00135F26"/>
    <w:rsid w:val="00135FCC"/>
    <w:rsid w:val="001361A9"/>
    <w:rsid w:val="0013635B"/>
    <w:rsid w:val="001374F5"/>
    <w:rsid w:val="00137B04"/>
    <w:rsid w:val="001403A2"/>
    <w:rsid w:val="0014046F"/>
    <w:rsid w:val="001404E8"/>
    <w:rsid w:val="0014079C"/>
    <w:rsid w:val="00140F5D"/>
    <w:rsid w:val="00141136"/>
    <w:rsid w:val="001412FD"/>
    <w:rsid w:val="00141637"/>
    <w:rsid w:val="00142D93"/>
    <w:rsid w:val="0014449B"/>
    <w:rsid w:val="0014472B"/>
    <w:rsid w:val="001456D9"/>
    <w:rsid w:val="001466F1"/>
    <w:rsid w:val="001471C2"/>
    <w:rsid w:val="00147869"/>
    <w:rsid w:val="00147A77"/>
    <w:rsid w:val="00150A24"/>
    <w:rsid w:val="00150AD8"/>
    <w:rsid w:val="0015195F"/>
    <w:rsid w:val="00151BF9"/>
    <w:rsid w:val="0015236A"/>
    <w:rsid w:val="00152518"/>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8AE"/>
    <w:rsid w:val="00162A64"/>
    <w:rsid w:val="00163187"/>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B86"/>
    <w:rsid w:val="00170CD8"/>
    <w:rsid w:val="00170E7C"/>
    <w:rsid w:val="00171337"/>
    <w:rsid w:val="00171C3B"/>
    <w:rsid w:val="00171D7C"/>
    <w:rsid w:val="001724F5"/>
    <w:rsid w:val="00172BFF"/>
    <w:rsid w:val="00172E15"/>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32C"/>
    <w:rsid w:val="00180B15"/>
    <w:rsid w:val="00180D45"/>
    <w:rsid w:val="0018169A"/>
    <w:rsid w:val="00181975"/>
    <w:rsid w:val="00181DBD"/>
    <w:rsid w:val="00182679"/>
    <w:rsid w:val="001827D1"/>
    <w:rsid w:val="00182989"/>
    <w:rsid w:val="00182BED"/>
    <w:rsid w:val="00182C5F"/>
    <w:rsid w:val="0018346C"/>
    <w:rsid w:val="00183E97"/>
    <w:rsid w:val="00183FC4"/>
    <w:rsid w:val="0018469E"/>
    <w:rsid w:val="00184D30"/>
    <w:rsid w:val="00185102"/>
    <w:rsid w:val="001858F8"/>
    <w:rsid w:val="00185AC4"/>
    <w:rsid w:val="00185F2A"/>
    <w:rsid w:val="001864C8"/>
    <w:rsid w:val="00186821"/>
    <w:rsid w:val="00186D58"/>
    <w:rsid w:val="001878B6"/>
    <w:rsid w:val="001902CD"/>
    <w:rsid w:val="001902EE"/>
    <w:rsid w:val="00190E3D"/>
    <w:rsid w:val="00192457"/>
    <w:rsid w:val="0019248E"/>
    <w:rsid w:val="001928BD"/>
    <w:rsid w:val="00192C9E"/>
    <w:rsid w:val="00192D79"/>
    <w:rsid w:val="001933B1"/>
    <w:rsid w:val="001936EB"/>
    <w:rsid w:val="0019396D"/>
    <w:rsid w:val="0019424D"/>
    <w:rsid w:val="00194457"/>
    <w:rsid w:val="00194648"/>
    <w:rsid w:val="001946AD"/>
    <w:rsid w:val="001947BA"/>
    <w:rsid w:val="00194CC9"/>
    <w:rsid w:val="00194DE4"/>
    <w:rsid w:val="001957B7"/>
    <w:rsid w:val="001959C3"/>
    <w:rsid w:val="00195B11"/>
    <w:rsid w:val="00196070"/>
    <w:rsid w:val="0019629E"/>
    <w:rsid w:val="00196769"/>
    <w:rsid w:val="00196B3B"/>
    <w:rsid w:val="001976CA"/>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43C"/>
    <w:rsid w:val="001A5948"/>
    <w:rsid w:val="001A615F"/>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1708"/>
    <w:rsid w:val="001B20EF"/>
    <w:rsid w:val="001B25A5"/>
    <w:rsid w:val="001B276A"/>
    <w:rsid w:val="001B27E0"/>
    <w:rsid w:val="001B356B"/>
    <w:rsid w:val="001B3922"/>
    <w:rsid w:val="001B3F88"/>
    <w:rsid w:val="001B4203"/>
    <w:rsid w:val="001B4565"/>
    <w:rsid w:val="001B569B"/>
    <w:rsid w:val="001B56ED"/>
    <w:rsid w:val="001B5982"/>
    <w:rsid w:val="001B61A6"/>
    <w:rsid w:val="001B61E9"/>
    <w:rsid w:val="001B62C9"/>
    <w:rsid w:val="001B647B"/>
    <w:rsid w:val="001B64BE"/>
    <w:rsid w:val="001C0FA7"/>
    <w:rsid w:val="001C1877"/>
    <w:rsid w:val="001C19FB"/>
    <w:rsid w:val="001C1D71"/>
    <w:rsid w:val="001C1F22"/>
    <w:rsid w:val="001C2F33"/>
    <w:rsid w:val="001C2FAD"/>
    <w:rsid w:val="001C3CBF"/>
    <w:rsid w:val="001C3F3F"/>
    <w:rsid w:val="001C3F5D"/>
    <w:rsid w:val="001C4411"/>
    <w:rsid w:val="001C4503"/>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467D"/>
    <w:rsid w:val="001D5762"/>
    <w:rsid w:val="001D59CF"/>
    <w:rsid w:val="001D6376"/>
    <w:rsid w:val="001D6CA4"/>
    <w:rsid w:val="001D6E92"/>
    <w:rsid w:val="001D7B37"/>
    <w:rsid w:val="001D7C76"/>
    <w:rsid w:val="001E0A91"/>
    <w:rsid w:val="001E1003"/>
    <w:rsid w:val="001E132D"/>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FBE"/>
    <w:rsid w:val="001E64E1"/>
    <w:rsid w:val="001E6ACC"/>
    <w:rsid w:val="001E700E"/>
    <w:rsid w:val="001E73C4"/>
    <w:rsid w:val="001E7D24"/>
    <w:rsid w:val="001E7D61"/>
    <w:rsid w:val="001E7F2C"/>
    <w:rsid w:val="001F00BA"/>
    <w:rsid w:val="001F0517"/>
    <w:rsid w:val="001F0884"/>
    <w:rsid w:val="001F0CBC"/>
    <w:rsid w:val="001F14A7"/>
    <w:rsid w:val="001F2425"/>
    <w:rsid w:val="001F2536"/>
    <w:rsid w:val="001F29EF"/>
    <w:rsid w:val="001F3299"/>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66D"/>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1C26"/>
    <w:rsid w:val="0021207F"/>
    <w:rsid w:val="00212446"/>
    <w:rsid w:val="002126D4"/>
    <w:rsid w:val="00213080"/>
    <w:rsid w:val="00213B5B"/>
    <w:rsid w:val="00213BA3"/>
    <w:rsid w:val="00214098"/>
    <w:rsid w:val="0021413D"/>
    <w:rsid w:val="00214D7E"/>
    <w:rsid w:val="00214DEF"/>
    <w:rsid w:val="00215151"/>
    <w:rsid w:val="0021519D"/>
    <w:rsid w:val="00215478"/>
    <w:rsid w:val="002158F2"/>
    <w:rsid w:val="00215C10"/>
    <w:rsid w:val="00216521"/>
    <w:rsid w:val="002169E6"/>
    <w:rsid w:val="00216E4A"/>
    <w:rsid w:val="00217B67"/>
    <w:rsid w:val="00220BBE"/>
    <w:rsid w:val="002214FA"/>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F4B"/>
    <w:rsid w:val="00225702"/>
    <w:rsid w:val="002259AF"/>
    <w:rsid w:val="0022666F"/>
    <w:rsid w:val="00226A9D"/>
    <w:rsid w:val="0023098A"/>
    <w:rsid w:val="00230CC0"/>
    <w:rsid w:val="00230D03"/>
    <w:rsid w:val="00232B68"/>
    <w:rsid w:val="00232C90"/>
    <w:rsid w:val="00233446"/>
    <w:rsid w:val="00233B4C"/>
    <w:rsid w:val="0023453A"/>
    <w:rsid w:val="0023482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7C6"/>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D49"/>
    <w:rsid w:val="00260F2D"/>
    <w:rsid w:val="00261855"/>
    <w:rsid w:val="00261892"/>
    <w:rsid w:val="0026239E"/>
    <w:rsid w:val="0026256F"/>
    <w:rsid w:val="00262A40"/>
    <w:rsid w:val="00262B6C"/>
    <w:rsid w:val="00262CE4"/>
    <w:rsid w:val="00262DE1"/>
    <w:rsid w:val="002632E9"/>
    <w:rsid w:val="002634B7"/>
    <w:rsid w:val="00263A09"/>
    <w:rsid w:val="00264880"/>
    <w:rsid w:val="00264AAE"/>
    <w:rsid w:val="00264B05"/>
    <w:rsid w:val="00264E2F"/>
    <w:rsid w:val="00264FDA"/>
    <w:rsid w:val="002654C9"/>
    <w:rsid w:val="00266535"/>
    <w:rsid w:val="002670E2"/>
    <w:rsid w:val="002671E6"/>
    <w:rsid w:val="00267A93"/>
    <w:rsid w:val="00267D3B"/>
    <w:rsid w:val="00270693"/>
    <w:rsid w:val="002706E5"/>
    <w:rsid w:val="00270B6C"/>
    <w:rsid w:val="0027156A"/>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23DC"/>
    <w:rsid w:val="00282EA4"/>
    <w:rsid w:val="002833AF"/>
    <w:rsid w:val="002833DE"/>
    <w:rsid w:val="002833E7"/>
    <w:rsid w:val="002833FC"/>
    <w:rsid w:val="002839E7"/>
    <w:rsid w:val="002839EA"/>
    <w:rsid w:val="00283E82"/>
    <w:rsid w:val="002851DB"/>
    <w:rsid w:val="002851F4"/>
    <w:rsid w:val="00285AB9"/>
    <w:rsid w:val="00285CA4"/>
    <w:rsid w:val="002861B1"/>
    <w:rsid w:val="0028659E"/>
    <w:rsid w:val="0028667B"/>
    <w:rsid w:val="0028672E"/>
    <w:rsid w:val="00286A29"/>
    <w:rsid w:val="00286BDD"/>
    <w:rsid w:val="00287007"/>
    <w:rsid w:val="0028774E"/>
    <w:rsid w:val="00287EBA"/>
    <w:rsid w:val="00287FAA"/>
    <w:rsid w:val="002903A8"/>
    <w:rsid w:val="00290569"/>
    <w:rsid w:val="0029089E"/>
    <w:rsid w:val="00290AF7"/>
    <w:rsid w:val="00290E94"/>
    <w:rsid w:val="00290EA9"/>
    <w:rsid w:val="0029151D"/>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CA7"/>
    <w:rsid w:val="002A7ECA"/>
    <w:rsid w:val="002A7FC6"/>
    <w:rsid w:val="002B0073"/>
    <w:rsid w:val="002B013B"/>
    <w:rsid w:val="002B0FA3"/>
    <w:rsid w:val="002B1259"/>
    <w:rsid w:val="002B1334"/>
    <w:rsid w:val="002B135A"/>
    <w:rsid w:val="002B1465"/>
    <w:rsid w:val="002B1FF6"/>
    <w:rsid w:val="002B2A38"/>
    <w:rsid w:val="002B36F6"/>
    <w:rsid w:val="002B4346"/>
    <w:rsid w:val="002B480C"/>
    <w:rsid w:val="002B4925"/>
    <w:rsid w:val="002B58F2"/>
    <w:rsid w:val="002B5ECC"/>
    <w:rsid w:val="002B5FB3"/>
    <w:rsid w:val="002B633B"/>
    <w:rsid w:val="002B6588"/>
    <w:rsid w:val="002B66D2"/>
    <w:rsid w:val="002B6C0A"/>
    <w:rsid w:val="002B6F2B"/>
    <w:rsid w:val="002B7080"/>
    <w:rsid w:val="002B7B11"/>
    <w:rsid w:val="002C08C3"/>
    <w:rsid w:val="002C12B1"/>
    <w:rsid w:val="002C1CE9"/>
    <w:rsid w:val="002C20CE"/>
    <w:rsid w:val="002C2215"/>
    <w:rsid w:val="002C252B"/>
    <w:rsid w:val="002C2729"/>
    <w:rsid w:val="002C29BB"/>
    <w:rsid w:val="002C3AC0"/>
    <w:rsid w:val="002C3FAB"/>
    <w:rsid w:val="002C4507"/>
    <w:rsid w:val="002C4A01"/>
    <w:rsid w:val="002C58D2"/>
    <w:rsid w:val="002C5E79"/>
    <w:rsid w:val="002C6349"/>
    <w:rsid w:val="002C640C"/>
    <w:rsid w:val="002C6640"/>
    <w:rsid w:val="002C6798"/>
    <w:rsid w:val="002C6825"/>
    <w:rsid w:val="002C6996"/>
    <w:rsid w:val="002C6BA6"/>
    <w:rsid w:val="002C6F88"/>
    <w:rsid w:val="002C7F12"/>
    <w:rsid w:val="002D03C0"/>
    <w:rsid w:val="002D1B01"/>
    <w:rsid w:val="002D26F1"/>
    <w:rsid w:val="002D2D5D"/>
    <w:rsid w:val="002D30A2"/>
    <w:rsid w:val="002D31B3"/>
    <w:rsid w:val="002D3479"/>
    <w:rsid w:val="002D372D"/>
    <w:rsid w:val="002D46B4"/>
    <w:rsid w:val="002D4C01"/>
    <w:rsid w:val="002D4C73"/>
    <w:rsid w:val="002D593B"/>
    <w:rsid w:val="002D5FE1"/>
    <w:rsid w:val="002D61FF"/>
    <w:rsid w:val="002D62F3"/>
    <w:rsid w:val="002D7845"/>
    <w:rsid w:val="002D7AAC"/>
    <w:rsid w:val="002D7D9F"/>
    <w:rsid w:val="002D7F65"/>
    <w:rsid w:val="002D7FFE"/>
    <w:rsid w:val="002E0846"/>
    <w:rsid w:val="002E0EE9"/>
    <w:rsid w:val="002E1539"/>
    <w:rsid w:val="002E1C6F"/>
    <w:rsid w:val="002E1D26"/>
    <w:rsid w:val="002E230C"/>
    <w:rsid w:val="002E2A83"/>
    <w:rsid w:val="002E3BF4"/>
    <w:rsid w:val="002E48BD"/>
    <w:rsid w:val="002E49DC"/>
    <w:rsid w:val="002E572A"/>
    <w:rsid w:val="002E5CB7"/>
    <w:rsid w:val="002E5E10"/>
    <w:rsid w:val="002E6571"/>
    <w:rsid w:val="002E695F"/>
    <w:rsid w:val="002E6BC8"/>
    <w:rsid w:val="002E6F71"/>
    <w:rsid w:val="002E77AA"/>
    <w:rsid w:val="002E7EBE"/>
    <w:rsid w:val="002E7F09"/>
    <w:rsid w:val="002F0454"/>
    <w:rsid w:val="002F1514"/>
    <w:rsid w:val="002F1E34"/>
    <w:rsid w:val="002F2486"/>
    <w:rsid w:val="002F29DA"/>
    <w:rsid w:val="002F2A41"/>
    <w:rsid w:val="002F3423"/>
    <w:rsid w:val="002F343D"/>
    <w:rsid w:val="002F3C27"/>
    <w:rsid w:val="002F427F"/>
    <w:rsid w:val="002F428D"/>
    <w:rsid w:val="002F4BE8"/>
    <w:rsid w:val="002F4BFF"/>
    <w:rsid w:val="002F4C9F"/>
    <w:rsid w:val="002F517A"/>
    <w:rsid w:val="002F5388"/>
    <w:rsid w:val="002F5A62"/>
    <w:rsid w:val="002F5F7F"/>
    <w:rsid w:val="002F5FBF"/>
    <w:rsid w:val="002F618D"/>
    <w:rsid w:val="002F65F9"/>
    <w:rsid w:val="002F6921"/>
    <w:rsid w:val="002F7025"/>
    <w:rsid w:val="002F7071"/>
    <w:rsid w:val="002F7399"/>
    <w:rsid w:val="002F7759"/>
    <w:rsid w:val="002F7C82"/>
    <w:rsid w:val="00300676"/>
    <w:rsid w:val="00300770"/>
    <w:rsid w:val="003007BD"/>
    <w:rsid w:val="0030087C"/>
    <w:rsid w:val="003008FC"/>
    <w:rsid w:val="003009A2"/>
    <w:rsid w:val="00300F1A"/>
    <w:rsid w:val="003012A7"/>
    <w:rsid w:val="003014F4"/>
    <w:rsid w:val="0030157F"/>
    <w:rsid w:val="00302495"/>
    <w:rsid w:val="00302545"/>
    <w:rsid w:val="0030268A"/>
    <w:rsid w:val="00302937"/>
    <w:rsid w:val="00303391"/>
    <w:rsid w:val="003038A2"/>
    <w:rsid w:val="003038EB"/>
    <w:rsid w:val="003039E4"/>
    <w:rsid w:val="00303A5E"/>
    <w:rsid w:val="00303D7D"/>
    <w:rsid w:val="003041B9"/>
    <w:rsid w:val="00304FDF"/>
    <w:rsid w:val="0030568C"/>
    <w:rsid w:val="00306652"/>
    <w:rsid w:val="00306CA2"/>
    <w:rsid w:val="003072C3"/>
    <w:rsid w:val="00307C1F"/>
    <w:rsid w:val="00307CEE"/>
    <w:rsid w:val="003101F7"/>
    <w:rsid w:val="003102C8"/>
    <w:rsid w:val="003103D2"/>
    <w:rsid w:val="00310B8B"/>
    <w:rsid w:val="00310C68"/>
    <w:rsid w:val="00310EA6"/>
    <w:rsid w:val="0031184E"/>
    <w:rsid w:val="00311970"/>
    <w:rsid w:val="00312695"/>
    <w:rsid w:val="0031282B"/>
    <w:rsid w:val="00313073"/>
    <w:rsid w:val="0031311C"/>
    <w:rsid w:val="003135CD"/>
    <w:rsid w:val="003137A1"/>
    <w:rsid w:val="00314CE3"/>
    <w:rsid w:val="003151EA"/>
    <w:rsid w:val="00315AB5"/>
    <w:rsid w:val="00315AD7"/>
    <w:rsid w:val="00316425"/>
    <w:rsid w:val="0031675B"/>
    <w:rsid w:val="00316C6E"/>
    <w:rsid w:val="00317E5D"/>
    <w:rsid w:val="0032002D"/>
    <w:rsid w:val="00320268"/>
    <w:rsid w:val="003202B3"/>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6F6A"/>
    <w:rsid w:val="00327330"/>
    <w:rsid w:val="003301F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7B"/>
    <w:rsid w:val="003360D7"/>
    <w:rsid w:val="0033661F"/>
    <w:rsid w:val="00336A5C"/>
    <w:rsid w:val="00336C86"/>
    <w:rsid w:val="00336E42"/>
    <w:rsid w:val="00337090"/>
    <w:rsid w:val="00337922"/>
    <w:rsid w:val="00337A04"/>
    <w:rsid w:val="00337B5D"/>
    <w:rsid w:val="0034040F"/>
    <w:rsid w:val="00341E2D"/>
    <w:rsid w:val="0034261C"/>
    <w:rsid w:val="00342D23"/>
    <w:rsid w:val="00343951"/>
    <w:rsid w:val="003442B4"/>
    <w:rsid w:val="0034463E"/>
    <w:rsid w:val="00344A99"/>
    <w:rsid w:val="00344B21"/>
    <w:rsid w:val="00344BB4"/>
    <w:rsid w:val="003453B4"/>
    <w:rsid w:val="00345C2F"/>
    <w:rsid w:val="00345CCB"/>
    <w:rsid w:val="00345FBE"/>
    <w:rsid w:val="003465F0"/>
    <w:rsid w:val="003468F3"/>
    <w:rsid w:val="00347919"/>
    <w:rsid w:val="00347A40"/>
    <w:rsid w:val="00347B71"/>
    <w:rsid w:val="00350003"/>
    <w:rsid w:val="003502C1"/>
    <w:rsid w:val="003505BC"/>
    <w:rsid w:val="00350BBF"/>
    <w:rsid w:val="0035135A"/>
    <w:rsid w:val="00351899"/>
    <w:rsid w:val="003527E4"/>
    <w:rsid w:val="00352E70"/>
    <w:rsid w:val="00352EEC"/>
    <w:rsid w:val="00353335"/>
    <w:rsid w:val="00353645"/>
    <w:rsid w:val="00353B6B"/>
    <w:rsid w:val="00354032"/>
    <w:rsid w:val="00355160"/>
    <w:rsid w:val="00355F84"/>
    <w:rsid w:val="003560B3"/>
    <w:rsid w:val="003560EE"/>
    <w:rsid w:val="003562ED"/>
    <w:rsid w:val="00356D4C"/>
    <w:rsid w:val="00356E9C"/>
    <w:rsid w:val="00357F0C"/>
    <w:rsid w:val="003602CD"/>
    <w:rsid w:val="0036031D"/>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D4"/>
    <w:rsid w:val="003677D6"/>
    <w:rsid w:val="0036788D"/>
    <w:rsid w:val="00367B09"/>
    <w:rsid w:val="003708E3"/>
    <w:rsid w:val="00370B7C"/>
    <w:rsid w:val="00370F76"/>
    <w:rsid w:val="0037172A"/>
    <w:rsid w:val="00371AF2"/>
    <w:rsid w:val="00372774"/>
    <w:rsid w:val="00372DFC"/>
    <w:rsid w:val="00373DB8"/>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12BA"/>
    <w:rsid w:val="00391F4C"/>
    <w:rsid w:val="00392007"/>
    <w:rsid w:val="0039265A"/>
    <w:rsid w:val="00392DA6"/>
    <w:rsid w:val="00393024"/>
    <w:rsid w:val="00393265"/>
    <w:rsid w:val="0039354A"/>
    <w:rsid w:val="003936DA"/>
    <w:rsid w:val="00393BBF"/>
    <w:rsid w:val="00394364"/>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4409"/>
    <w:rsid w:val="003A45D0"/>
    <w:rsid w:val="003A4AF2"/>
    <w:rsid w:val="003A57E4"/>
    <w:rsid w:val="003A61A3"/>
    <w:rsid w:val="003A654A"/>
    <w:rsid w:val="003A673C"/>
    <w:rsid w:val="003A6A41"/>
    <w:rsid w:val="003A7129"/>
    <w:rsid w:val="003A7409"/>
    <w:rsid w:val="003A75BC"/>
    <w:rsid w:val="003A7660"/>
    <w:rsid w:val="003A7A30"/>
    <w:rsid w:val="003A7BC3"/>
    <w:rsid w:val="003B0374"/>
    <w:rsid w:val="003B20E3"/>
    <w:rsid w:val="003B36B7"/>
    <w:rsid w:val="003B3762"/>
    <w:rsid w:val="003B3A87"/>
    <w:rsid w:val="003B3D83"/>
    <w:rsid w:val="003B588E"/>
    <w:rsid w:val="003B6251"/>
    <w:rsid w:val="003B6665"/>
    <w:rsid w:val="003B6ABC"/>
    <w:rsid w:val="003B7034"/>
    <w:rsid w:val="003B7C1B"/>
    <w:rsid w:val="003B7F4C"/>
    <w:rsid w:val="003B7F91"/>
    <w:rsid w:val="003C037E"/>
    <w:rsid w:val="003C039E"/>
    <w:rsid w:val="003C0A6D"/>
    <w:rsid w:val="003C0DA1"/>
    <w:rsid w:val="003C1443"/>
    <w:rsid w:val="003C149E"/>
    <w:rsid w:val="003C1BC3"/>
    <w:rsid w:val="003C23DD"/>
    <w:rsid w:val="003C272A"/>
    <w:rsid w:val="003C2A36"/>
    <w:rsid w:val="003C3011"/>
    <w:rsid w:val="003C3110"/>
    <w:rsid w:val="003C37A4"/>
    <w:rsid w:val="003C39E5"/>
    <w:rsid w:val="003C3D03"/>
    <w:rsid w:val="003C3F67"/>
    <w:rsid w:val="003C53AF"/>
    <w:rsid w:val="003C5400"/>
    <w:rsid w:val="003C5855"/>
    <w:rsid w:val="003C5B7F"/>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234D"/>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BE5"/>
    <w:rsid w:val="003E2C3E"/>
    <w:rsid w:val="003E337E"/>
    <w:rsid w:val="003E35D2"/>
    <w:rsid w:val="003E3910"/>
    <w:rsid w:val="003E3AEA"/>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B90"/>
    <w:rsid w:val="003F20EE"/>
    <w:rsid w:val="003F30C1"/>
    <w:rsid w:val="003F4141"/>
    <w:rsid w:val="003F5466"/>
    <w:rsid w:val="003F54B1"/>
    <w:rsid w:val="003F5845"/>
    <w:rsid w:val="003F59A6"/>
    <w:rsid w:val="003F6172"/>
    <w:rsid w:val="003F77F2"/>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4C94"/>
    <w:rsid w:val="004150F2"/>
    <w:rsid w:val="0041591B"/>
    <w:rsid w:val="00415C93"/>
    <w:rsid w:val="004165CE"/>
    <w:rsid w:val="00416C98"/>
    <w:rsid w:val="004173A7"/>
    <w:rsid w:val="004176B1"/>
    <w:rsid w:val="00417B70"/>
    <w:rsid w:val="00417B98"/>
    <w:rsid w:val="00420739"/>
    <w:rsid w:val="00420B70"/>
    <w:rsid w:val="00420D19"/>
    <w:rsid w:val="0042201A"/>
    <w:rsid w:val="004221D6"/>
    <w:rsid w:val="00422210"/>
    <w:rsid w:val="004223F1"/>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1651"/>
    <w:rsid w:val="00452082"/>
    <w:rsid w:val="00452431"/>
    <w:rsid w:val="004534FF"/>
    <w:rsid w:val="00453761"/>
    <w:rsid w:val="00453925"/>
    <w:rsid w:val="00453B1C"/>
    <w:rsid w:val="00453C15"/>
    <w:rsid w:val="0045418A"/>
    <w:rsid w:val="00454469"/>
    <w:rsid w:val="004546E3"/>
    <w:rsid w:val="004549CD"/>
    <w:rsid w:val="00454B57"/>
    <w:rsid w:val="00454DBA"/>
    <w:rsid w:val="004556DB"/>
    <w:rsid w:val="00455E94"/>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794"/>
    <w:rsid w:val="00473307"/>
    <w:rsid w:val="0047332B"/>
    <w:rsid w:val="004734AF"/>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393"/>
    <w:rsid w:val="0049148B"/>
    <w:rsid w:val="00491FC7"/>
    <w:rsid w:val="00492025"/>
    <w:rsid w:val="00492713"/>
    <w:rsid w:val="00492999"/>
    <w:rsid w:val="00493118"/>
    <w:rsid w:val="00493C45"/>
    <w:rsid w:val="00494737"/>
    <w:rsid w:val="00494DE0"/>
    <w:rsid w:val="00494E57"/>
    <w:rsid w:val="00495195"/>
    <w:rsid w:val="004951AB"/>
    <w:rsid w:val="00495270"/>
    <w:rsid w:val="00495356"/>
    <w:rsid w:val="004953D6"/>
    <w:rsid w:val="00495850"/>
    <w:rsid w:val="00495A24"/>
    <w:rsid w:val="00495AEC"/>
    <w:rsid w:val="0049677A"/>
    <w:rsid w:val="00496B3C"/>
    <w:rsid w:val="00496CA0"/>
    <w:rsid w:val="00496D34"/>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397"/>
    <w:rsid w:val="004E1661"/>
    <w:rsid w:val="004E16C8"/>
    <w:rsid w:val="004E1834"/>
    <w:rsid w:val="004E1A1B"/>
    <w:rsid w:val="004E1D9C"/>
    <w:rsid w:val="004E2697"/>
    <w:rsid w:val="004E3990"/>
    <w:rsid w:val="004E3B4B"/>
    <w:rsid w:val="004E43C8"/>
    <w:rsid w:val="004E4505"/>
    <w:rsid w:val="004E45F4"/>
    <w:rsid w:val="004E47D5"/>
    <w:rsid w:val="004E489B"/>
    <w:rsid w:val="004E5062"/>
    <w:rsid w:val="004E5898"/>
    <w:rsid w:val="004E6540"/>
    <w:rsid w:val="004E6C7F"/>
    <w:rsid w:val="004E7381"/>
    <w:rsid w:val="004E7988"/>
    <w:rsid w:val="004E7BEA"/>
    <w:rsid w:val="004F00F7"/>
    <w:rsid w:val="004F01C1"/>
    <w:rsid w:val="004F0500"/>
    <w:rsid w:val="004F0627"/>
    <w:rsid w:val="004F0762"/>
    <w:rsid w:val="004F0B23"/>
    <w:rsid w:val="004F21D7"/>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8BB"/>
    <w:rsid w:val="004F6EF6"/>
    <w:rsid w:val="004F7A40"/>
    <w:rsid w:val="00500705"/>
    <w:rsid w:val="00500941"/>
    <w:rsid w:val="00500E09"/>
    <w:rsid w:val="00501B6C"/>
    <w:rsid w:val="00501FBC"/>
    <w:rsid w:val="00502499"/>
    <w:rsid w:val="005028C5"/>
    <w:rsid w:val="00502E81"/>
    <w:rsid w:val="0050309D"/>
    <w:rsid w:val="00503382"/>
    <w:rsid w:val="00503456"/>
    <w:rsid w:val="005035DF"/>
    <w:rsid w:val="00503815"/>
    <w:rsid w:val="005038F0"/>
    <w:rsid w:val="00503C5D"/>
    <w:rsid w:val="00503D7A"/>
    <w:rsid w:val="00503DD8"/>
    <w:rsid w:val="00503E1C"/>
    <w:rsid w:val="005042B2"/>
    <w:rsid w:val="005045F3"/>
    <w:rsid w:val="00506379"/>
    <w:rsid w:val="0050721D"/>
    <w:rsid w:val="005078C8"/>
    <w:rsid w:val="00507A63"/>
    <w:rsid w:val="00510BCD"/>
    <w:rsid w:val="00510C0B"/>
    <w:rsid w:val="00511640"/>
    <w:rsid w:val="00511826"/>
    <w:rsid w:val="00511930"/>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EB7"/>
    <w:rsid w:val="00516F45"/>
    <w:rsid w:val="0051701F"/>
    <w:rsid w:val="00517584"/>
    <w:rsid w:val="00517720"/>
    <w:rsid w:val="0051793A"/>
    <w:rsid w:val="005203B2"/>
    <w:rsid w:val="00521270"/>
    <w:rsid w:val="005217B9"/>
    <w:rsid w:val="005224AE"/>
    <w:rsid w:val="00522B03"/>
    <w:rsid w:val="00522E20"/>
    <w:rsid w:val="00522F16"/>
    <w:rsid w:val="00523147"/>
    <w:rsid w:val="005231D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2A5"/>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473BB"/>
    <w:rsid w:val="005504DA"/>
    <w:rsid w:val="0055084C"/>
    <w:rsid w:val="00550FB4"/>
    <w:rsid w:val="00551120"/>
    <w:rsid w:val="005520E5"/>
    <w:rsid w:val="00552431"/>
    <w:rsid w:val="005525BE"/>
    <w:rsid w:val="00552C4A"/>
    <w:rsid w:val="00552DA6"/>
    <w:rsid w:val="005530AF"/>
    <w:rsid w:val="00553296"/>
    <w:rsid w:val="005538C7"/>
    <w:rsid w:val="00553E95"/>
    <w:rsid w:val="00553FD2"/>
    <w:rsid w:val="00555443"/>
    <w:rsid w:val="0055569A"/>
    <w:rsid w:val="005558D0"/>
    <w:rsid w:val="00555E5B"/>
    <w:rsid w:val="00555EF1"/>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501D"/>
    <w:rsid w:val="005652FA"/>
    <w:rsid w:val="00565568"/>
    <w:rsid w:val="0056593D"/>
    <w:rsid w:val="00565B2F"/>
    <w:rsid w:val="00566C90"/>
    <w:rsid w:val="005672D0"/>
    <w:rsid w:val="00567373"/>
    <w:rsid w:val="00567596"/>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E54"/>
    <w:rsid w:val="00577871"/>
    <w:rsid w:val="00577F7F"/>
    <w:rsid w:val="00580209"/>
    <w:rsid w:val="0058078C"/>
    <w:rsid w:val="005807D8"/>
    <w:rsid w:val="00580C6D"/>
    <w:rsid w:val="00581571"/>
    <w:rsid w:val="00581717"/>
    <w:rsid w:val="00581A5A"/>
    <w:rsid w:val="005820C2"/>
    <w:rsid w:val="005823A7"/>
    <w:rsid w:val="005829AA"/>
    <w:rsid w:val="00582B25"/>
    <w:rsid w:val="00584007"/>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281"/>
    <w:rsid w:val="00593188"/>
    <w:rsid w:val="005933DC"/>
    <w:rsid w:val="00593C02"/>
    <w:rsid w:val="00594486"/>
    <w:rsid w:val="00594DCA"/>
    <w:rsid w:val="00595315"/>
    <w:rsid w:val="00595642"/>
    <w:rsid w:val="005956DD"/>
    <w:rsid w:val="00596187"/>
    <w:rsid w:val="0059673A"/>
    <w:rsid w:val="00596949"/>
    <w:rsid w:val="00596CC4"/>
    <w:rsid w:val="00596D01"/>
    <w:rsid w:val="00596FD9"/>
    <w:rsid w:val="00597175"/>
    <w:rsid w:val="005977C1"/>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4F8"/>
    <w:rsid w:val="005B689F"/>
    <w:rsid w:val="005B6B25"/>
    <w:rsid w:val="005B7683"/>
    <w:rsid w:val="005B78EB"/>
    <w:rsid w:val="005B7ACD"/>
    <w:rsid w:val="005B7B71"/>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6CE3"/>
    <w:rsid w:val="005C7AD2"/>
    <w:rsid w:val="005D02D6"/>
    <w:rsid w:val="005D048B"/>
    <w:rsid w:val="005D113B"/>
    <w:rsid w:val="005D17D7"/>
    <w:rsid w:val="005D193F"/>
    <w:rsid w:val="005D1973"/>
    <w:rsid w:val="005D2E7D"/>
    <w:rsid w:val="005D2ED4"/>
    <w:rsid w:val="005D38EA"/>
    <w:rsid w:val="005D3CC4"/>
    <w:rsid w:val="005D4C29"/>
    <w:rsid w:val="005D4CD2"/>
    <w:rsid w:val="005D5313"/>
    <w:rsid w:val="005D628F"/>
    <w:rsid w:val="005D693B"/>
    <w:rsid w:val="005D73B4"/>
    <w:rsid w:val="005D7658"/>
    <w:rsid w:val="005D7787"/>
    <w:rsid w:val="005D7B6A"/>
    <w:rsid w:val="005D7DA2"/>
    <w:rsid w:val="005E008F"/>
    <w:rsid w:val="005E0133"/>
    <w:rsid w:val="005E03ED"/>
    <w:rsid w:val="005E0BB1"/>
    <w:rsid w:val="005E0D78"/>
    <w:rsid w:val="005E13F4"/>
    <w:rsid w:val="005E16FA"/>
    <w:rsid w:val="005E1749"/>
    <w:rsid w:val="005E2AA6"/>
    <w:rsid w:val="005E2C6B"/>
    <w:rsid w:val="005E2F6B"/>
    <w:rsid w:val="005E2FCE"/>
    <w:rsid w:val="005E318E"/>
    <w:rsid w:val="005E337B"/>
    <w:rsid w:val="005E345D"/>
    <w:rsid w:val="005E37BB"/>
    <w:rsid w:val="005E4160"/>
    <w:rsid w:val="005E44CB"/>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C2B"/>
    <w:rsid w:val="005F5D98"/>
    <w:rsid w:val="005F661B"/>
    <w:rsid w:val="005F73A6"/>
    <w:rsid w:val="005F75AD"/>
    <w:rsid w:val="005F7719"/>
    <w:rsid w:val="006003CB"/>
    <w:rsid w:val="00600612"/>
    <w:rsid w:val="0060079F"/>
    <w:rsid w:val="006015B9"/>
    <w:rsid w:val="00601785"/>
    <w:rsid w:val="006020A2"/>
    <w:rsid w:val="00602BFB"/>
    <w:rsid w:val="00602C9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10918"/>
    <w:rsid w:val="00610A22"/>
    <w:rsid w:val="00611D19"/>
    <w:rsid w:val="00611DAB"/>
    <w:rsid w:val="0061261D"/>
    <w:rsid w:val="00612C75"/>
    <w:rsid w:val="00613A02"/>
    <w:rsid w:val="00613B85"/>
    <w:rsid w:val="00613B8B"/>
    <w:rsid w:val="00613F15"/>
    <w:rsid w:val="00613FEB"/>
    <w:rsid w:val="006140ED"/>
    <w:rsid w:val="006145FA"/>
    <w:rsid w:val="00614726"/>
    <w:rsid w:val="00614D30"/>
    <w:rsid w:val="00614EAF"/>
    <w:rsid w:val="00615D10"/>
    <w:rsid w:val="00615E51"/>
    <w:rsid w:val="00615FAB"/>
    <w:rsid w:val="006160E5"/>
    <w:rsid w:val="00616239"/>
    <w:rsid w:val="00616743"/>
    <w:rsid w:val="006167CA"/>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CE9"/>
    <w:rsid w:val="006347B2"/>
    <w:rsid w:val="006347CE"/>
    <w:rsid w:val="00635208"/>
    <w:rsid w:val="006357DF"/>
    <w:rsid w:val="00635A68"/>
    <w:rsid w:val="00635A88"/>
    <w:rsid w:val="00635AD1"/>
    <w:rsid w:val="00635CCC"/>
    <w:rsid w:val="006366E8"/>
    <w:rsid w:val="00636CA8"/>
    <w:rsid w:val="00640169"/>
    <w:rsid w:val="00641046"/>
    <w:rsid w:val="00641897"/>
    <w:rsid w:val="006421B4"/>
    <w:rsid w:val="00642986"/>
    <w:rsid w:val="00642FC5"/>
    <w:rsid w:val="00643C00"/>
    <w:rsid w:val="00643C5F"/>
    <w:rsid w:val="00643DC7"/>
    <w:rsid w:val="00643DF6"/>
    <w:rsid w:val="00644519"/>
    <w:rsid w:val="00644C49"/>
    <w:rsid w:val="00644D02"/>
    <w:rsid w:val="00644FCC"/>
    <w:rsid w:val="00645398"/>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C12"/>
    <w:rsid w:val="00653EAC"/>
    <w:rsid w:val="00654010"/>
    <w:rsid w:val="006540A3"/>
    <w:rsid w:val="0065415F"/>
    <w:rsid w:val="006547B4"/>
    <w:rsid w:val="00654A8C"/>
    <w:rsid w:val="0065548A"/>
    <w:rsid w:val="00655E91"/>
    <w:rsid w:val="00655F63"/>
    <w:rsid w:val="00656736"/>
    <w:rsid w:val="0065696E"/>
    <w:rsid w:val="00656CA8"/>
    <w:rsid w:val="00656DF5"/>
    <w:rsid w:val="00657E7D"/>
    <w:rsid w:val="006601DE"/>
    <w:rsid w:val="00660649"/>
    <w:rsid w:val="0066077F"/>
    <w:rsid w:val="00661209"/>
    <w:rsid w:val="00661215"/>
    <w:rsid w:val="00661F69"/>
    <w:rsid w:val="006621BB"/>
    <w:rsid w:val="006621C9"/>
    <w:rsid w:val="0066280E"/>
    <w:rsid w:val="00662CE1"/>
    <w:rsid w:val="006633F8"/>
    <w:rsid w:val="00663900"/>
    <w:rsid w:val="00663B0C"/>
    <w:rsid w:val="006642D5"/>
    <w:rsid w:val="006648D1"/>
    <w:rsid w:val="00664A7A"/>
    <w:rsid w:val="00664E03"/>
    <w:rsid w:val="00665A9D"/>
    <w:rsid w:val="00665B45"/>
    <w:rsid w:val="006664D2"/>
    <w:rsid w:val="0066652B"/>
    <w:rsid w:val="006666CF"/>
    <w:rsid w:val="00666B2B"/>
    <w:rsid w:val="00666EF2"/>
    <w:rsid w:val="006677D2"/>
    <w:rsid w:val="00670E47"/>
    <w:rsid w:val="0067109C"/>
    <w:rsid w:val="00671502"/>
    <w:rsid w:val="00671B63"/>
    <w:rsid w:val="00672575"/>
    <w:rsid w:val="00672DF1"/>
    <w:rsid w:val="006736E4"/>
    <w:rsid w:val="00673BF0"/>
    <w:rsid w:val="00673D80"/>
    <w:rsid w:val="00673DA8"/>
    <w:rsid w:val="00673DFB"/>
    <w:rsid w:val="00674921"/>
    <w:rsid w:val="00674BE2"/>
    <w:rsid w:val="00674EE1"/>
    <w:rsid w:val="006757A6"/>
    <w:rsid w:val="00675EAA"/>
    <w:rsid w:val="006760F2"/>
    <w:rsid w:val="006762B3"/>
    <w:rsid w:val="0067670C"/>
    <w:rsid w:val="006769E1"/>
    <w:rsid w:val="00676D8E"/>
    <w:rsid w:val="00677457"/>
    <w:rsid w:val="006776E0"/>
    <w:rsid w:val="00677AE0"/>
    <w:rsid w:val="00680597"/>
    <w:rsid w:val="00680758"/>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372"/>
    <w:rsid w:val="00695470"/>
    <w:rsid w:val="006954BB"/>
    <w:rsid w:val="00695882"/>
    <w:rsid w:val="00695916"/>
    <w:rsid w:val="00695A3D"/>
    <w:rsid w:val="00695B8C"/>
    <w:rsid w:val="00695F29"/>
    <w:rsid w:val="006960F3"/>
    <w:rsid w:val="006964AB"/>
    <w:rsid w:val="006965E3"/>
    <w:rsid w:val="00696805"/>
    <w:rsid w:val="006974A9"/>
    <w:rsid w:val="006975C1"/>
    <w:rsid w:val="00697A6B"/>
    <w:rsid w:val="00697EE8"/>
    <w:rsid w:val="006A037F"/>
    <w:rsid w:val="006A09AC"/>
    <w:rsid w:val="006A0CBC"/>
    <w:rsid w:val="006A0E2B"/>
    <w:rsid w:val="006A218D"/>
    <w:rsid w:val="006A24BF"/>
    <w:rsid w:val="006A24D7"/>
    <w:rsid w:val="006A2653"/>
    <w:rsid w:val="006A2828"/>
    <w:rsid w:val="006A2E72"/>
    <w:rsid w:val="006A30D9"/>
    <w:rsid w:val="006A31BA"/>
    <w:rsid w:val="006A3577"/>
    <w:rsid w:val="006A3DFF"/>
    <w:rsid w:val="006A40B4"/>
    <w:rsid w:val="006A45F8"/>
    <w:rsid w:val="006A4AB0"/>
    <w:rsid w:val="006A4DB7"/>
    <w:rsid w:val="006A5239"/>
    <w:rsid w:val="006A5785"/>
    <w:rsid w:val="006A5DD1"/>
    <w:rsid w:val="006A5F90"/>
    <w:rsid w:val="006A62A0"/>
    <w:rsid w:val="006A64D4"/>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7900"/>
    <w:rsid w:val="006B7991"/>
    <w:rsid w:val="006B7E93"/>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476C"/>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2B93"/>
    <w:rsid w:val="006D3144"/>
    <w:rsid w:val="006D33B6"/>
    <w:rsid w:val="006D3643"/>
    <w:rsid w:val="006D3828"/>
    <w:rsid w:val="006D3EA6"/>
    <w:rsid w:val="006D40C2"/>
    <w:rsid w:val="006D4356"/>
    <w:rsid w:val="006D4375"/>
    <w:rsid w:val="006D49CF"/>
    <w:rsid w:val="006D4E3F"/>
    <w:rsid w:val="006D511D"/>
    <w:rsid w:val="006D5182"/>
    <w:rsid w:val="006D5544"/>
    <w:rsid w:val="006D56BC"/>
    <w:rsid w:val="006D67E1"/>
    <w:rsid w:val="006D713B"/>
    <w:rsid w:val="006D7291"/>
    <w:rsid w:val="006D777E"/>
    <w:rsid w:val="006D7A6A"/>
    <w:rsid w:val="006E059D"/>
    <w:rsid w:val="006E074C"/>
    <w:rsid w:val="006E173E"/>
    <w:rsid w:val="006E1B37"/>
    <w:rsid w:val="006E1CD0"/>
    <w:rsid w:val="006E1E8F"/>
    <w:rsid w:val="006E26C0"/>
    <w:rsid w:val="006E2FB5"/>
    <w:rsid w:val="006E36AE"/>
    <w:rsid w:val="006E43D8"/>
    <w:rsid w:val="006E4F10"/>
    <w:rsid w:val="006E54B7"/>
    <w:rsid w:val="006E5729"/>
    <w:rsid w:val="006E5C99"/>
    <w:rsid w:val="006E6172"/>
    <w:rsid w:val="006E6461"/>
    <w:rsid w:val="006E65E8"/>
    <w:rsid w:val="006E69F9"/>
    <w:rsid w:val="006E6A95"/>
    <w:rsid w:val="006E6E61"/>
    <w:rsid w:val="006E778A"/>
    <w:rsid w:val="006F0251"/>
    <w:rsid w:val="006F1221"/>
    <w:rsid w:val="006F12D1"/>
    <w:rsid w:val="006F1422"/>
    <w:rsid w:val="006F1DD6"/>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A43"/>
    <w:rsid w:val="00700B30"/>
    <w:rsid w:val="007013F0"/>
    <w:rsid w:val="00701583"/>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050"/>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64D9"/>
    <w:rsid w:val="0072673D"/>
    <w:rsid w:val="00727C8A"/>
    <w:rsid w:val="00727EAD"/>
    <w:rsid w:val="00727FB8"/>
    <w:rsid w:val="00730862"/>
    <w:rsid w:val="00732951"/>
    <w:rsid w:val="00733011"/>
    <w:rsid w:val="00733845"/>
    <w:rsid w:val="00734370"/>
    <w:rsid w:val="007344D2"/>
    <w:rsid w:val="00734AA1"/>
    <w:rsid w:val="00734E6D"/>
    <w:rsid w:val="007362BF"/>
    <w:rsid w:val="00736439"/>
    <w:rsid w:val="0073673B"/>
    <w:rsid w:val="00736AD8"/>
    <w:rsid w:val="0073753E"/>
    <w:rsid w:val="0073760B"/>
    <w:rsid w:val="00737931"/>
    <w:rsid w:val="00740884"/>
    <w:rsid w:val="00740DE4"/>
    <w:rsid w:val="00740E28"/>
    <w:rsid w:val="0074119C"/>
    <w:rsid w:val="00741743"/>
    <w:rsid w:val="0074198B"/>
    <w:rsid w:val="007423B4"/>
    <w:rsid w:val="00742634"/>
    <w:rsid w:val="0074293F"/>
    <w:rsid w:val="00743148"/>
    <w:rsid w:val="00743191"/>
    <w:rsid w:val="00743E6A"/>
    <w:rsid w:val="0074462F"/>
    <w:rsid w:val="00744881"/>
    <w:rsid w:val="00744FD7"/>
    <w:rsid w:val="0074537E"/>
    <w:rsid w:val="007453B5"/>
    <w:rsid w:val="007459FB"/>
    <w:rsid w:val="00745DF8"/>
    <w:rsid w:val="00746B15"/>
    <w:rsid w:val="00746E92"/>
    <w:rsid w:val="007479AB"/>
    <w:rsid w:val="00750521"/>
    <w:rsid w:val="00750734"/>
    <w:rsid w:val="00750FD0"/>
    <w:rsid w:val="007511E3"/>
    <w:rsid w:val="0075147B"/>
    <w:rsid w:val="00752314"/>
    <w:rsid w:val="0075240F"/>
    <w:rsid w:val="007526D1"/>
    <w:rsid w:val="007527F3"/>
    <w:rsid w:val="0075291C"/>
    <w:rsid w:val="00753382"/>
    <w:rsid w:val="00753535"/>
    <w:rsid w:val="00754231"/>
    <w:rsid w:val="007545FE"/>
    <w:rsid w:val="007556CF"/>
    <w:rsid w:val="00755721"/>
    <w:rsid w:val="00755B75"/>
    <w:rsid w:val="00755FE0"/>
    <w:rsid w:val="00756F57"/>
    <w:rsid w:val="007600EA"/>
    <w:rsid w:val="00760447"/>
    <w:rsid w:val="0076087E"/>
    <w:rsid w:val="0076152E"/>
    <w:rsid w:val="00761628"/>
    <w:rsid w:val="007618A7"/>
    <w:rsid w:val="00761BA5"/>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3F1E"/>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22A6"/>
    <w:rsid w:val="00792AFA"/>
    <w:rsid w:val="007932BE"/>
    <w:rsid w:val="0079333E"/>
    <w:rsid w:val="007936A2"/>
    <w:rsid w:val="007936B0"/>
    <w:rsid w:val="007949C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3A0"/>
    <w:rsid w:val="007A153D"/>
    <w:rsid w:val="007A18CB"/>
    <w:rsid w:val="007A1BEB"/>
    <w:rsid w:val="007A1D2C"/>
    <w:rsid w:val="007A2844"/>
    <w:rsid w:val="007A2B21"/>
    <w:rsid w:val="007A5241"/>
    <w:rsid w:val="007A52EB"/>
    <w:rsid w:val="007A6012"/>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DC8"/>
    <w:rsid w:val="007B3F3D"/>
    <w:rsid w:val="007B4500"/>
    <w:rsid w:val="007B4ABE"/>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EB5"/>
    <w:rsid w:val="007D1117"/>
    <w:rsid w:val="007D2063"/>
    <w:rsid w:val="007D2309"/>
    <w:rsid w:val="007D2500"/>
    <w:rsid w:val="007D2A88"/>
    <w:rsid w:val="007D4A02"/>
    <w:rsid w:val="007D5103"/>
    <w:rsid w:val="007D58E1"/>
    <w:rsid w:val="007D59C0"/>
    <w:rsid w:val="007D6040"/>
    <w:rsid w:val="007D605F"/>
    <w:rsid w:val="007D6A39"/>
    <w:rsid w:val="007D6C25"/>
    <w:rsid w:val="007D7E87"/>
    <w:rsid w:val="007E002E"/>
    <w:rsid w:val="007E0521"/>
    <w:rsid w:val="007E0632"/>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7C55"/>
    <w:rsid w:val="007F004F"/>
    <w:rsid w:val="007F134E"/>
    <w:rsid w:val="007F151B"/>
    <w:rsid w:val="007F1A77"/>
    <w:rsid w:val="007F1B59"/>
    <w:rsid w:val="007F1E19"/>
    <w:rsid w:val="007F2637"/>
    <w:rsid w:val="007F26E3"/>
    <w:rsid w:val="007F2E3A"/>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95"/>
    <w:rsid w:val="007F5FF2"/>
    <w:rsid w:val="007F6031"/>
    <w:rsid w:val="007F615B"/>
    <w:rsid w:val="007F62BA"/>
    <w:rsid w:val="007F6CE7"/>
    <w:rsid w:val="007F721B"/>
    <w:rsid w:val="007F7725"/>
    <w:rsid w:val="007F7BE3"/>
    <w:rsid w:val="00800AD5"/>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BB9"/>
    <w:rsid w:val="00804ED8"/>
    <w:rsid w:val="00804F0B"/>
    <w:rsid w:val="00804F37"/>
    <w:rsid w:val="008052D3"/>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55F"/>
    <w:rsid w:val="00821CEB"/>
    <w:rsid w:val="00822230"/>
    <w:rsid w:val="008228BE"/>
    <w:rsid w:val="00822CBB"/>
    <w:rsid w:val="00822F52"/>
    <w:rsid w:val="008233E2"/>
    <w:rsid w:val="0082383C"/>
    <w:rsid w:val="0082395F"/>
    <w:rsid w:val="008239B7"/>
    <w:rsid w:val="0082442A"/>
    <w:rsid w:val="0082454B"/>
    <w:rsid w:val="0082471B"/>
    <w:rsid w:val="00824849"/>
    <w:rsid w:val="00824AAE"/>
    <w:rsid w:val="00824ABD"/>
    <w:rsid w:val="00824D2D"/>
    <w:rsid w:val="00824E2F"/>
    <w:rsid w:val="008257A3"/>
    <w:rsid w:val="00825BA9"/>
    <w:rsid w:val="00826EE1"/>
    <w:rsid w:val="0082700B"/>
    <w:rsid w:val="00830ABF"/>
    <w:rsid w:val="00830ACE"/>
    <w:rsid w:val="00830B73"/>
    <w:rsid w:val="00831160"/>
    <w:rsid w:val="00831424"/>
    <w:rsid w:val="00831CF4"/>
    <w:rsid w:val="00831E58"/>
    <w:rsid w:val="008323EE"/>
    <w:rsid w:val="00832713"/>
    <w:rsid w:val="00832D1F"/>
    <w:rsid w:val="00832F1B"/>
    <w:rsid w:val="008336EF"/>
    <w:rsid w:val="00833FC2"/>
    <w:rsid w:val="00833FE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D41"/>
    <w:rsid w:val="00846E19"/>
    <w:rsid w:val="00846FE0"/>
    <w:rsid w:val="0084708D"/>
    <w:rsid w:val="00850440"/>
    <w:rsid w:val="008508C3"/>
    <w:rsid w:val="00850A16"/>
    <w:rsid w:val="00850BEA"/>
    <w:rsid w:val="00851B80"/>
    <w:rsid w:val="00851E6D"/>
    <w:rsid w:val="00852180"/>
    <w:rsid w:val="00852405"/>
    <w:rsid w:val="00852E09"/>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457"/>
    <w:rsid w:val="00861ADB"/>
    <w:rsid w:val="008625B5"/>
    <w:rsid w:val="00862CBD"/>
    <w:rsid w:val="00863713"/>
    <w:rsid w:val="00863803"/>
    <w:rsid w:val="00864724"/>
    <w:rsid w:val="00864989"/>
    <w:rsid w:val="00865293"/>
    <w:rsid w:val="008659F2"/>
    <w:rsid w:val="00866468"/>
    <w:rsid w:val="008666C5"/>
    <w:rsid w:val="0086737F"/>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904"/>
    <w:rsid w:val="00882D6D"/>
    <w:rsid w:val="0088326E"/>
    <w:rsid w:val="0088336C"/>
    <w:rsid w:val="008834A5"/>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DFB"/>
    <w:rsid w:val="00891784"/>
    <w:rsid w:val="00891833"/>
    <w:rsid w:val="00892226"/>
    <w:rsid w:val="00892642"/>
    <w:rsid w:val="008926E0"/>
    <w:rsid w:val="00892980"/>
    <w:rsid w:val="00892C6D"/>
    <w:rsid w:val="00892D2F"/>
    <w:rsid w:val="0089316A"/>
    <w:rsid w:val="00894178"/>
    <w:rsid w:val="00894D3D"/>
    <w:rsid w:val="0089510A"/>
    <w:rsid w:val="00895513"/>
    <w:rsid w:val="00895D3C"/>
    <w:rsid w:val="00895D99"/>
    <w:rsid w:val="0089609F"/>
    <w:rsid w:val="00896C0A"/>
    <w:rsid w:val="00897AE4"/>
    <w:rsid w:val="00897BD5"/>
    <w:rsid w:val="00897BF1"/>
    <w:rsid w:val="008A0D2E"/>
    <w:rsid w:val="008A0EE1"/>
    <w:rsid w:val="008A0FD6"/>
    <w:rsid w:val="008A0FE7"/>
    <w:rsid w:val="008A1572"/>
    <w:rsid w:val="008A26CA"/>
    <w:rsid w:val="008A2D46"/>
    <w:rsid w:val="008A3001"/>
    <w:rsid w:val="008A3247"/>
    <w:rsid w:val="008A3356"/>
    <w:rsid w:val="008A3588"/>
    <w:rsid w:val="008A374F"/>
    <w:rsid w:val="008A45A6"/>
    <w:rsid w:val="008A4931"/>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33D6"/>
    <w:rsid w:val="008B3E2B"/>
    <w:rsid w:val="008B4581"/>
    <w:rsid w:val="008B4595"/>
    <w:rsid w:val="008B465D"/>
    <w:rsid w:val="008B477B"/>
    <w:rsid w:val="008B4CD3"/>
    <w:rsid w:val="008B540E"/>
    <w:rsid w:val="008B5EDB"/>
    <w:rsid w:val="008B6D8F"/>
    <w:rsid w:val="008B7407"/>
    <w:rsid w:val="008B7C85"/>
    <w:rsid w:val="008B7DAC"/>
    <w:rsid w:val="008B7E55"/>
    <w:rsid w:val="008C0A48"/>
    <w:rsid w:val="008C150B"/>
    <w:rsid w:val="008C1660"/>
    <w:rsid w:val="008C237C"/>
    <w:rsid w:val="008C2734"/>
    <w:rsid w:val="008C3D4A"/>
    <w:rsid w:val="008C4215"/>
    <w:rsid w:val="008C4304"/>
    <w:rsid w:val="008C4516"/>
    <w:rsid w:val="008C4D7E"/>
    <w:rsid w:val="008C5C46"/>
    <w:rsid w:val="008C5E1A"/>
    <w:rsid w:val="008C5E29"/>
    <w:rsid w:val="008C69F9"/>
    <w:rsid w:val="008C6A01"/>
    <w:rsid w:val="008C71D0"/>
    <w:rsid w:val="008C7409"/>
    <w:rsid w:val="008C7AA3"/>
    <w:rsid w:val="008C7EE5"/>
    <w:rsid w:val="008C7F0A"/>
    <w:rsid w:val="008D0411"/>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5BF7"/>
    <w:rsid w:val="008D6742"/>
    <w:rsid w:val="008D7BEF"/>
    <w:rsid w:val="008E01AA"/>
    <w:rsid w:val="008E0643"/>
    <w:rsid w:val="008E08D1"/>
    <w:rsid w:val="008E0FC8"/>
    <w:rsid w:val="008E1255"/>
    <w:rsid w:val="008E142C"/>
    <w:rsid w:val="008E1CC4"/>
    <w:rsid w:val="008E1D52"/>
    <w:rsid w:val="008E1DCF"/>
    <w:rsid w:val="008E20C8"/>
    <w:rsid w:val="008E2346"/>
    <w:rsid w:val="008E2525"/>
    <w:rsid w:val="008E2A21"/>
    <w:rsid w:val="008E2AE0"/>
    <w:rsid w:val="008E2FE4"/>
    <w:rsid w:val="008E3C36"/>
    <w:rsid w:val="008E42C9"/>
    <w:rsid w:val="008E4A3F"/>
    <w:rsid w:val="008E4D75"/>
    <w:rsid w:val="008E500F"/>
    <w:rsid w:val="008E54D0"/>
    <w:rsid w:val="008E5A19"/>
    <w:rsid w:val="008E5C04"/>
    <w:rsid w:val="008E600F"/>
    <w:rsid w:val="008E64CB"/>
    <w:rsid w:val="008E7351"/>
    <w:rsid w:val="008F0003"/>
    <w:rsid w:val="008F04B7"/>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F63"/>
    <w:rsid w:val="00917427"/>
    <w:rsid w:val="009177C2"/>
    <w:rsid w:val="009201C2"/>
    <w:rsid w:val="00920401"/>
    <w:rsid w:val="00920493"/>
    <w:rsid w:val="00920631"/>
    <w:rsid w:val="00921946"/>
    <w:rsid w:val="00921E5D"/>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908"/>
    <w:rsid w:val="00935A50"/>
    <w:rsid w:val="00936941"/>
    <w:rsid w:val="00936D2D"/>
    <w:rsid w:val="00936D49"/>
    <w:rsid w:val="009371FE"/>
    <w:rsid w:val="009375B5"/>
    <w:rsid w:val="009375C7"/>
    <w:rsid w:val="00937BE9"/>
    <w:rsid w:val="00937F5F"/>
    <w:rsid w:val="00940768"/>
    <w:rsid w:val="00940D0A"/>
    <w:rsid w:val="00941023"/>
    <w:rsid w:val="00941363"/>
    <w:rsid w:val="00941373"/>
    <w:rsid w:val="0094161B"/>
    <w:rsid w:val="009427B4"/>
    <w:rsid w:val="00942A67"/>
    <w:rsid w:val="0094327C"/>
    <w:rsid w:val="00943840"/>
    <w:rsid w:val="00943AF8"/>
    <w:rsid w:val="00943BEF"/>
    <w:rsid w:val="00944449"/>
    <w:rsid w:val="00944B0B"/>
    <w:rsid w:val="00945322"/>
    <w:rsid w:val="00945FD9"/>
    <w:rsid w:val="0094683D"/>
    <w:rsid w:val="00946E9A"/>
    <w:rsid w:val="00947C8C"/>
    <w:rsid w:val="00947DE4"/>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6D9C"/>
    <w:rsid w:val="0096073D"/>
    <w:rsid w:val="009610A9"/>
    <w:rsid w:val="009611E5"/>
    <w:rsid w:val="00961211"/>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67C62"/>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594"/>
    <w:rsid w:val="00977DEA"/>
    <w:rsid w:val="00977E35"/>
    <w:rsid w:val="0098022E"/>
    <w:rsid w:val="0098070D"/>
    <w:rsid w:val="0098079F"/>
    <w:rsid w:val="00980E5B"/>
    <w:rsid w:val="00980E75"/>
    <w:rsid w:val="00980FE7"/>
    <w:rsid w:val="009819B6"/>
    <w:rsid w:val="00981EA8"/>
    <w:rsid w:val="00982085"/>
    <w:rsid w:val="009825D6"/>
    <w:rsid w:val="00983839"/>
    <w:rsid w:val="00984502"/>
    <w:rsid w:val="009869B7"/>
    <w:rsid w:val="00987748"/>
    <w:rsid w:val="00987C30"/>
    <w:rsid w:val="00987D9C"/>
    <w:rsid w:val="00987E60"/>
    <w:rsid w:val="009906A6"/>
    <w:rsid w:val="00990876"/>
    <w:rsid w:val="00990AE8"/>
    <w:rsid w:val="00991EA0"/>
    <w:rsid w:val="00991FEC"/>
    <w:rsid w:val="00992245"/>
    <w:rsid w:val="00992719"/>
    <w:rsid w:val="00992B5F"/>
    <w:rsid w:val="009932D0"/>
    <w:rsid w:val="009933FB"/>
    <w:rsid w:val="00993410"/>
    <w:rsid w:val="00993809"/>
    <w:rsid w:val="0099389C"/>
    <w:rsid w:val="00993FCB"/>
    <w:rsid w:val="009941EE"/>
    <w:rsid w:val="009946EE"/>
    <w:rsid w:val="00994C1E"/>
    <w:rsid w:val="009959DC"/>
    <w:rsid w:val="00996913"/>
    <w:rsid w:val="00996A3A"/>
    <w:rsid w:val="00997DAA"/>
    <w:rsid w:val="00997EEF"/>
    <w:rsid w:val="009A0184"/>
    <w:rsid w:val="009A10E5"/>
    <w:rsid w:val="009A157F"/>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F88"/>
    <w:rsid w:val="009B11E8"/>
    <w:rsid w:val="009B1675"/>
    <w:rsid w:val="009B25DA"/>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DFC"/>
    <w:rsid w:val="009D3E03"/>
    <w:rsid w:val="009D3FD3"/>
    <w:rsid w:val="009D41A5"/>
    <w:rsid w:val="009D421F"/>
    <w:rsid w:val="009D42E2"/>
    <w:rsid w:val="009D474C"/>
    <w:rsid w:val="009D49C0"/>
    <w:rsid w:val="009D4C0C"/>
    <w:rsid w:val="009D4E2C"/>
    <w:rsid w:val="009D5813"/>
    <w:rsid w:val="009D6111"/>
    <w:rsid w:val="009D6456"/>
    <w:rsid w:val="009D680D"/>
    <w:rsid w:val="009D6AF8"/>
    <w:rsid w:val="009D7EEA"/>
    <w:rsid w:val="009E0749"/>
    <w:rsid w:val="009E0ABE"/>
    <w:rsid w:val="009E0CF4"/>
    <w:rsid w:val="009E1C48"/>
    <w:rsid w:val="009E2408"/>
    <w:rsid w:val="009E34FC"/>
    <w:rsid w:val="009E3547"/>
    <w:rsid w:val="009E35A2"/>
    <w:rsid w:val="009E3D71"/>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851"/>
    <w:rsid w:val="009F1D44"/>
    <w:rsid w:val="009F2222"/>
    <w:rsid w:val="009F22B9"/>
    <w:rsid w:val="009F248B"/>
    <w:rsid w:val="009F2550"/>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DA1"/>
    <w:rsid w:val="009F6E38"/>
    <w:rsid w:val="009F7158"/>
    <w:rsid w:val="009F768F"/>
    <w:rsid w:val="00A004E7"/>
    <w:rsid w:val="00A00671"/>
    <w:rsid w:val="00A0152F"/>
    <w:rsid w:val="00A01F63"/>
    <w:rsid w:val="00A02426"/>
    <w:rsid w:val="00A02596"/>
    <w:rsid w:val="00A039AC"/>
    <w:rsid w:val="00A04028"/>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459"/>
    <w:rsid w:val="00A164F9"/>
    <w:rsid w:val="00A16E02"/>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74D"/>
    <w:rsid w:val="00A30BD9"/>
    <w:rsid w:val="00A31256"/>
    <w:rsid w:val="00A3199D"/>
    <w:rsid w:val="00A31ABC"/>
    <w:rsid w:val="00A32DA4"/>
    <w:rsid w:val="00A33643"/>
    <w:rsid w:val="00A33765"/>
    <w:rsid w:val="00A34089"/>
    <w:rsid w:val="00A3426A"/>
    <w:rsid w:val="00A3447E"/>
    <w:rsid w:val="00A34BA7"/>
    <w:rsid w:val="00A35B8C"/>
    <w:rsid w:val="00A36163"/>
    <w:rsid w:val="00A36189"/>
    <w:rsid w:val="00A36635"/>
    <w:rsid w:val="00A3699C"/>
    <w:rsid w:val="00A36D0C"/>
    <w:rsid w:val="00A36E66"/>
    <w:rsid w:val="00A37197"/>
    <w:rsid w:val="00A37216"/>
    <w:rsid w:val="00A40261"/>
    <w:rsid w:val="00A40289"/>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E36"/>
    <w:rsid w:val="00A544B4"/>
    <w:rsid w:val="00A5561F"/>
    <w:rsid w:val="00A5595F"/>
    <w:rsid w:val="00A55D84"/>
    <w:rsid w:val="00A56020"/>
    <w:rsid w:val="00A56B01"/>
    <w:rsid w:val="00A56CBA"/>
    <w:rsid w:val="00A56E11"/>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16AE"/>
    <w:rsid w:val="00A7219B"/>
    <w:rsid w:val="00A724A6"/>
    <w:rsid w:val="00A7273B"/>
    <w:rsid w:val="00A72866"/>
    <w:rsid w:val="00A72D16"/>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1122"/>
    <w:rsid w:val="00A812AD"/>
    <w:rsid w:val="00A818BE"/>
    <w:rsid w:val="00A81A48"/>
    <w:rsid w:val="00A8244E"/>
    <w:rsid w:val="00A825E8"/>
    <w:rsid w:val="00A8300F"/>
    <w:rsid w:val="00A83B66"/>
    <w:rsid w:val="00A83B91"/>
    <w:rsid w:val="00A845DE"/>
    <w:rsid w:val="00A84BF6"/>
    <w:rsid w:val="00A85382"/>
    <w:rsid w:val="00A854B7"/>
    <w:rsid w:val="00A86110"/>
    <w:rsid w:val="00A863DC"/>
    <w:rsid w:val="00A8694D"/>
    <w:rsid w:val="00A87E22"/>
    <w:rsid w:val="00A9053D"/>
    <w:rsid w:val="00A90616"/>
    <w:rsid w:val="00A90848"/>
    <w:rsid w:val="00A90868"/>
    <w:rsid w:val="00A9094A"/>
    <w:rsid w:val="00A90A19"/>
    <w:rsid w:val="00A9161E"/>
    <w:rsid w:val="00A91E1D"/>
    <w:rsid w:val="00A92041"/>
    <w:rsid w:val="00A921D1"/>
    <w:rsid w:val="00A92E4D"/>
    <w:rsid w:val="00A93468"/>
    <w:rsid w:val="00A935DB"/>
    <w:rsid w:val="00A93939"/>
    <w:rsid w:val="00A93E7B"/>
    <w:rsid w:val="00A944DC"/>
    <w:rsid w:val="00A94E95"/>
    <w:rsid w:val="00A965BF"/>
    <w:rsid w:val="00A969D3"/>
    <w:rsid w:val="00A96DD6"/>
    <w:rsid w:val="00A97003"/>
    <w:rsid w:val="00A97B0C"/>
    <w:rsid w:val="00AA0286"/>
    <w:rsid w:val="00AA0760"/>
    <w:rsid w:val="00AA1033"/>
    <w:rsid w:val="00AA13D0"/>
    <w:rsid w:val="00AA1731"/>
    <w:rsid w:val="00AA1984"/>
    <w:rsid w:val="00AA1D9B"/>
    <w:rsid w:val="00AA1F26"/>
    <w:rsid w:val="00AA223C"/>
    <w:rsid w:val="00AA23F7"/>
    <w:rsid w:val="00AA27B8"/>
    <w:rsid w:val="00AA296D"/>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09F5"/>
    <w:rsid w:val="00AC11FF"/>
    <w:rsid w:val="00AC1F77"/>
    <w:rsid w:val="00AC2133"/>
    <w:rsid w:val="00AC2A7B"/>
    <w:rsid w:val="00AC3B8B"/>
    <w:rsid w:val="00AC3D59"/>
    <w:rsid w:val="00AC459A"/>
    <w:rsid w:val="00AC4BE5"/>
    <w:rsid w:val="00AC51EC"/>
    <w:rsid w:val="00AC546C"/>
    <w:rsid w:val="00AC5BB5"/>
    <w:rsid w:val="00AC6194"/>
    <w:rsid w:val="00AC6C65"/>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411"/>
    <w:rsid w:val="00AD7177"/>
    <w:rsid w:val="00AD71E4"/>
    <w:rsid w:val="00AD7A35"/>
    <w:rsid w:val="00AE01D1"/>
    <w:rsid w:val="00AE0388"/>
    <w:rsid w:val="00AE080F"/>
    <w:rsid w:val="00AE0947"/>
    <w:rsid w:val="00AE0960"/>
    <w:rsid w:val="00AE16CA"/>
    <w:rsid w:val="00AE2298"/>
    <w:rsid w:val="00AE2382"/>
    <w:rsid w:val="00AE28E4"/>
    <w:rsid w:val="00AE2984"/>
    <w:rsid w:val="00AE2C68"/>
    <w:rsid w:val="00AE3029"/>
    <w:rsid w:val="00AE3861"/>
    <w:rsid w:val="00AE38D5"/>
    <w:rsid w:val="00AE3C98"/>
    <w:rsid w:val="00AE3D05"/>
    <w:rsid w:val="00AE46DE"/>
    <w:rsid w:val="00AE4CDE"/>
    <w:rsid w:val="00AE5617"/>
    <w:rsid w:val="00AE63C4"/>
    <w:rsid w:val="00AE6485"/>
    <w:rsid w:val="00AE6AF1"/>
    <w:rsid w:val="00AE6E98"/>
    <w:rsid w:val="00AE71BF"/>
    <w:rsid w:val="00AE7940"/>
    <w:rsid w:val="00AF051D"/>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9E2"/>
    <w:rsid w:val="00B06D91"/>
    <w:rsid w:val="00B07033"/>
    <w:rsid w:val="00B071CC"/>
    <w:rsid w:val="00B07251"/>
    <w:rsid w:val="00B072FD"/>
    <w:rsid w:val="00B0730C"/>
    <w:rsid w:val="00B075A6"/>
    <w:rsid w:val="00B0769F"/>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712E"/>
    <w:rsid w:val="00B175FB"/>
    <w:rsid w:val="00B17AE8"/>
    <w:rsid w:val="00B17D5B"/>
    <w:rsid w:val="00B204E6"/>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6399"/>
    <w:rsid w:val="00B2645F"/>
    <w:rsid w:val="00B266A4"/>
    <w:rsid w:val="00B2674F"/>
    <w:rsid w:val="00B2688E"/>
    <w:rsid w:val="00B2723D"/>
    <w:rsid w:val="00B27509"/>
    <w:rsid w:val="00B278E0"/>
    <w:rsid w:val="00B307E0"/>
    <w:rsid w:val="00B30D4F"/>
    <w:rsid w:val="00B31355"/>
    <w:rsid w:val="00B31801"/>
    <w:rsid w:val="00B31E7E"/>
    <w:rsid w:val="00B32335"/>
    <w:rsid w:val="00B32AAE"/>
    <w:rsid w:val="00B3340D"/>
    <w:rsid w:val="00B33FA2"/>
    <w:rsid w:val="00B34BDE"/>
    <w:rsid w:val="00B34DCB"/>
    <w:rsid w:val="00B34DF9"/>
    <w:rsid w:val="00B35E4A"/>
    <w:rsid w:val="00B3610C"/>
    <w:rsid w:val="00B36C8B"/>
    <w:rsid w:val="00B37463"/>
    <w:rsid w:val="00B37E69"/>
    <w:rsid w:val="00B37EFF"/>
    <w:rsid w:val="00B42902"/>
    <w:rsid w:val="00B42F0E"/>
    <w:rsid w:val="00B43880"/>
    <w:rsid w:val="00B439F4"/>
    <w:rsid w:val="00B43F7E"/>
    <w:rsid w:val="00B43F8B"/>
    <w:rsid w:val="00B449C8"/>
    <w:rsid w:val="00B44A11"/>
    <w:rsid w:val="00B44C54"/>
    <w:rsid w:val="00B44E6D"/>
    <w:rsid w:val="00B4502B"/>
    <w:rsid w:val="00B452F6"/>
    <w:rsid w:val="00B45560"/>
    <w:rsid w:val="00B455E8"/>
    <w:rsid w:val="00B473CD"/>
    <w:rsid w:val="00B479C5"/>
    <w:rsid w:val="00B47FCD"/>
    <w:rsid w:val="00B50262"/>
    <w:rsid w:val="00B50FC6"/>
    <w:rsid w:val="00B50FE8"/>
    <w:rsid w:val="00B50FF0"/>
    <w:rsid w:val="00B51C27"/>
    <w:rsid w:val="00B51DE8"/>
    <w:rsid w:val="00B52223"/>
    <w:rsid w:val="00B531D8"/>
    <w:rsid w:val="00B53287"/>
    <w:rsid w:val="00B534F0"/>
    <w:rsid w:val="00B53882"/>
    <w:rsid w:val="00B53A60"/>
    <w:rsid w:val="00B53D10"/>
    <w:rsid w:val="00B53E51"/>
    <w:rsid w:val="00B53E5D"/>
    <w:rsid w:val="00B55623"/>
    <w:rsid w:val="00B55AA7"/>
    <w:rsid w:val="00B55DD7"/>
    <w:rsid w:val="00B560DA"/>
    <w:rsid w:val="00B563FD"/>
    <w:rsid w:val="00B56600"/>
    <w:rsid w:val="00B56A1E"/>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B78"/>
    <w:rsid w:val="00B72C4B"/>
    <w:rsid w:val="00B72E1B"/>
    <w:rsid w:val="00B732B7"/>
    <w:rsid w:val="00B73DCF"/>
    <w:rsid w:val="00B74767"/>
    <w:rsid w:val="00B75764"/>
    <w:rsid w:val="00B76967"/>
    <w:rsid w:val="00B76B92"/>
    <w:rsid w:val="00B77137"/>
    <w:rsid w:val="00B77353"/>
    <w:rsid w:val="00B77782"/>
    <w:rsid w:val="00B777C3"/>
    <w:rsid w:val="00B779D3"/>
    <w:rsid w:val="00B77FE7"/>
    <w:rsid w:val="00B8145C"/>
    <w:rsid w:val="00B8146A"/>
    <w:rsid w:val="00B81624"/>
    <w:rsid w:val="00B82459"/>
    <w:rsid w:val="00B825D3"/>
    <w:rsid w:val="00B833C1"/>
    <w:rsid w:val="00B833C2"/>
    <w:rsid w:val="00B84162"/>
    <w:rsid w:val="00B842CD"/>
    <w:rsid w:val="00B8511D"/>
    <w:rsid w:val="00B85177"/>
    <w:rsid w:val="00B857B8"/>
    <w:rsid w:val="00B85973"/>
    <w:rsid w:val="00B85E31"/>
    <w:rsid w:val="00B85F20"/>
    <w:rsid w:val="00B861B7"/>
    <w:rsid w:val="00B863A1"/>
    <w:rsid w:val="00B86717"/>
    <w:rsid w:val="00B86B68"/>
    <w:rsid w:val="00B86D11"/>
    <w:rsid w:val="00B87AB1"/>
    <w:rsid w:val="00B87C31"/>
    <w:rsid w:val="00B916F0"/>
    <w:rsid w:val="00B91F28"/>
    <w:rsid w:val="00B9206D"/>
    <w:rsid w:val="00B922BE"/>
    <w:rsid w:val="00B927FE"/>
    <w:rsid w:val="00B937F0"/>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397"/>
    <w:rsid w:val="00BA46D7"/>
    <w:rsid w:val="00BA49EE"/>
    <w:rsid w:val="00BA4D47"/>
    <w:rsid w:val="00BA5462"/>
    <w:rsid w:val="00BA58DD"/>
    <w:rsid w:val="00BA5BC4"/>
    <w:rsid w:val="00BA6D69"/>
    <w:rsid w:val="00BA7D29"/>
    <w:rsid w:val="00BA7D67"/>
    <w:rsid w:val="00BB059B"/>
    <w:rsid w:val="00BB0E9F"/>
    <w:rsid w:val="00BB0EE4"/>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EE"/>
    <w:rsid w:val="00BB5737"/>
    <w:rsid w:val="00BB60C2"/>
    <w:rsid w:val="00BB6257"/>
    <w:rsid w:val="00BB6358"/>
    <w:rsid w:val="00BB6523"/>
    <w:rsid w:val="00BB66F2"/>
    <w:rsid w:val="00BB67CC"/>
    <w:rsid w:val="00BB6861"/>
    <w:rsid w:val="00BB6D55"/>
    <w:rsid w:val="00BB706B"/>
    <w:rsid w:val="00BB715F"/>
    <w:rsid w:val="00BB786A"/>
    <w:rsid w:val="00BB7BB0"/>
    <w:rsid w:val="00BB7CB6"/>
    <w:rsid w:val="00BC0D35"/>
    <w:rsid w:val="00BC0E69"/>
    <w:rsid w:val="00BC100D"/>
    <w:rsid w:val="00BC1E61"/>
    <w:rsid w:val="00BC22A3"/>
    <w:rsid w:val="00BC235F"/>
    <w:rsid w:val="00BC255B"/>
    <w:rsid w:val="00BC257A"/>
    <w:rsid w:val="00BC2D2F"/>
    <w:rsid w:val="00BC3432"/>
    <w:rsid w:val="00BC3D13"/>
    <w:rsid w:val="00BC3F18"/>
    <w:rsid w:val="00BC49AD"/>
    <w:rsid w:val="00BC4E2B"/>
    <w:rsid w:val="00BC55D4"/>
    <w:rsid w:val="00BC5746"/>
    <w:rsid w:val="00BC58CB"/>
    <w:rsid w:val="00BC5E47"/>
    <w:rsid w:val="00BC656F"/>
    <w:rsid w:val="00BC688C"/>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77D"/>
    <w:rsid w:val="00BD3ACE"/>
    <w:rsid w:val="00BD3DEC"/>
    <w:rsid w:val="00BD4063"/>
    <w:rsid w:val="00BD42DD"/>
    <w:rsid w:val="00BD48B3"/>
    <w:rsid w:val="00BD5142"/>
    <w:rsid w:val="00BD516F"/>
    <w:rsid w:val="00BD63C6"/>
    <w:rsid w:val="00BD63F4"/>
    <w:rsid w:val="00BD675E"/>
    <w:rsid w:val="00BD6C4E"/>
    <w:rsid w:val="00BD6E5D"/>
    <w:rsid w:val="00BD6F29"/>
    <w:rsid w:val="00BD720C"/>
    <w:rsid w:val="00BD7618"/>
    <w:rsid w:val="00BD7EEB"/>
    <w:rsid w:val="00BE073A"/>
    <w:rsid w:val="00BE0A53"/>
    <w:rsid w:val="00BE13A6"/>
    <w:rsid w:val="00BE167D"/>
    <w:rsid w:val="00BE18E1"/>
    <w:rsid w:val="00BE1EAF"/>
    <w:rsid w:val="00BE2C77"/>
    <w:rsid w:val="00BE32E8"/>
    <w:rsid w:val="00BE340B"/>
    <w:rsid w:val="00BE36EB"/>
    <w:rsid w:val="00BE3D57"/>
    <w:rsid w:val="00BE4324"/>
    <w:rsid w:val="00BE4806"/>
    <w:rsid w:val="00BE5469"/>
    <w:rsid w:val="00BE56B0"/>
    <w:rsid w:val="00BE5B1C"/>
    <w:rsid w:val="00BE6C0B"/>
    <w:rsid w:val="00BE6DF4"/>
    <w:rsid w:val="00BE6FE2"/>
    <w:rsid w:val="00BE739D"/>
    <w:rsid w:val="00BE7DD3"/>
    <w:rsid w:val="00BE7E95"/>
    <w:rsid w:val="00BE7F21"/>
    <w:rsid w:val="00BE7F5E"/>
    <w:rsid w:val="00BF07C8"/>
    <w:rsid w:val="00BF08F9"/>
    <w:rsid w:val="00BF128A"/>
    <w:rsid w:val="00BF134B"/>
    <w:rsid w:val="00BF14EC"/>
    <w:rsid w:val="00BF1619"/>
    <w:rsid w:val="00BF2425"/>
    <w:rsid w:val="00BF40E4"/>
    <w:rsid w:val="00BF4232"/>
    <w:rsid w:val="00BF4A32"/>
    <w:rsid w:val="00BF5055"/>
    <w:rsid w:val="00BF53B5"/>
    <w:rsid w:val="00BF5BE1"/>
    <w:rsid w:val="00BF6C15"/>
    <w:rsid w:val="00BF6D4C"/>
    <w:rsid w:val="00BF7850"/>
    <w:rsid w:val="00BF7C21"/>
    <w:rsid w:val="00BF7E70"/>
    <w:rsid w:val="00C0001A"/>
    <w:rsid w:val="00C0026F"/>
    <w:rsid w:val="00C016CE"/>
    <w:rsid w:val="00C01E19"/>
    <w:rsid w:val="00C02677"/>
    <w:rsid w:val="00C02C0D"/>
    <w:rsid w:val="00C02D97"/>
    <w:rsid w:val="00C02FD6"/>
    <w:rsid w:val="00C03250"/>
    <w:rsid w:val="00C03425"/>
    <w:rsid w:val="00C0350E"/>
    <w:rsid w:val="00C040C0"/>
    <w:rsid w:val="00C043FA"/>
    <w:rsid w:val="00C05298"/>
    <w:rsid w:val="00C0591E"/>
    <w:rsid w:val="00C05E29"/>
    <w:rsid w:val="00C05F57"/>
    <w:rsid w:val="00C063E5"/>
    <w:rsid w:val="00C06437"/>
    <w:rsid w:val="00C0697A"/>
    <w:rsid w:val="00C0752B"/>
    <w:rsid w:val="00C10987"/>
    <w:rsid w:val="00C11157"/>
    <w:rsid w:val="00C1132B"/>
    <w:rsid w:val="00C1133C"/>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4D1C"/>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53FD"/>
    <w:rsid w:val="00C356C7"/>
    <w:rsid w:val="00C357E2"/>
    <w:rsid w:val="00C3588D"/>
    <w:rsid w:val="00C3595C"/>
    <w:rsid w:val="00C36251"/>
    <w:rsid w:val="00C36746"/>
    <w:rsid w:val="00C36993"/>
    <w:rsid w:val="00C37081"/>
    <w:rsid w:val="00C37699"/>
    <w:rsid w:val="00C37DDA"/>
    <w:rsid w:val="00C4009A"/>
    <w:rsid w:val="00C40670"/>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271"/>
    <w:rsid w:val="00C5071C"/>
    <w:rsid w:val="00C50814"/>
    <w:rsid w:val="00C5160A"/>
    <w:rsid w:val="00C51640"/>
    <w:rsid w:val="00C519F6"/>
    <w:rsid w:val="00C51F22"/>
    <w:rsid w:val="00C52108"/>
    <w:rsid w:val="00C52B8A"/>
    <w:rsid w:val="00C530F5"/>
    <w:rsid w:val="00C53450"/>
    <w:rsid w:val="00C5374D"/>
    <w:rsid w:val="00C53A47"/>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11B1"/>
    <w:rsid w:val="00C62134"/>
    <w:rsid w:val="00C62682"/>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AA2"/>
    <w:rsid w:val="00C76BED"/>
    <w:rsid w:val="00C76F07"/>
    <w:rsid w:val="00C77065"/>
    <w:rsid w:val="00C77711"/>
    <w:rsid w:val="00C801AA"/>
    <w:rsid w:val="00C80458"/>
    <w:rsid w:val="00C80465"/>
    <w:rsid w:val="00C80C21"/>
    <w:rsid w:val="00C813AA"/>
    <w:rsid w:val="00C81AF0"/>
    <w:rsid w:val="00C81C3A"/>
    <w:rsid w:val="00C82A6F"/>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5CB5"/>
    <w:rsid w:val="00C87398"/>
    <w:rsid w:val="00C87B10"/>
    <w:rsid w:val="00C87E4E"/>
    <w:rsid w:val="00C90E88"/>
    <w:rsid w:val="00C91848"/>
    <w:rsid w:val="00C91C09"/>
    <w:rsid w:val="00C92013"/>
    <w:rsid w:val="00C92249"/>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217"/>
    <w:rsid w:val="00CA44CB"/>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4C1"/>
    <w:rsid w:val="00CB2671"/>
    <w:rsid w:val="00CB2739"/>
    <w:rsid w:val="00CB2A4B"/>
    <w:rsid w:val="00CB37B1"/>
    <w:rsid w:val="00CB45FC"/>
    <w:rsid w:val="00CB4623"/>
    <w:rsid w:val="00CB48BB"/>
    <w:rsid w:val="00CB6654"/>
    <w:rsid w:val="00CB6793"/>
    <w:rsid w:val="00CB6BEB"/>
    <w:rsid w:val="00CB72A3"/>
    <w:rsid w:val="00CB77EA"/>
    <w:rsid w:val="00CC0E5D"/>
    <w:rsid w:val="00CC1410"/>
    <w:rsid w:val="00CC19C2"/>
    <w:rsid w:val="00CC1BC1"/>
    <w:rsid w:val="00CC2353"/>
    <w:rsid w:val="00CC2AA4"/>
    <w:rsid w:val="00CC2D9B"/>
    <w:rsid w:val="00CC3146"/>
    <w:rsid w:val="00CC3ADC"/>
    <w:rsid w:val="00CC4841"/>
    <w:rsid w:val="00CC4E95"/>
    <w:rsid w:val="00CC542E"/>
    <w:rsid w:val="00CC579D"/>
    <w:rsid w:val="00CC5E08"/>
    <w:rsid w:val="00CC61B2"/>
    <w:rsid w:val="00CC61E9"/>
    <w:rsid w:val="00CC66E9"/>
    <w:rsid w:val="00CC710F"/>
    <w:rsid w:val="00CC7896"/>
    <w:rsid w:val="00CD007A"/>
    <w:rsid w:val="00CD038F"/>
    <w:rsid w:val="00CD0425"/>
    <w:rsid w:val="00CD0475"/>
    <w:rsid w:val="00CD09E6"/>
    <w:rsid w:val="00CD12B2"/>
    <w:rsid w:val="00CD15DB"/>
    <w:rsid w:val="00CD1757"/>
    <w:rsid w:val="00CD1B4F"/>
    <w:rsid w:val="00CD1C6A"/>
    <w:rsid w:val="00CD1E91"/>
    <w:rsid w:val="00CD2339"/>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632E"/>
    <w:rsid w:val="00CD665D"/>
    <w:rsid w:val="00CD6C7A"/>
    <w:rsid w:val="00CD728A"/>
    <w:rsid w:val="00CD7637"/>
    <w:rsid w:val="00CE018F"/>
    <w:rsid w:val="00CE0892"/>
    <w:rsid w:val="00CE08A7"/>
    <w:rsid w:val="00CE0DE8"/>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6D"/>
    <w:rsid w:val="00D06389"/>
    <w:rsid w:val="00D06F2E"/>
    <w:rsid w:val="00D07989"/>
    <w:rsid w:val="00D10295"/>
    <w:rsid w:val="00D10987"/>
    <w:rsid w:val="00D10A1A"/>
    <w:rsid w:val="00D118AF"/>
    <w:rsid w:val="00D11A4D"/>
    <w:rsid w:val="00D12212"/>
    <w:rsid w:val="00D1228C"/>
    <w:rsid w:val="00D12752"/>
    <w:rsid w:val="00D12B6C"/>
    <w:rsid w:val="00D13469"/>
    <w:rsid w:val="00D134A7"/>
    <w:rsid w:val="00D140D0"/>
    <w:rsid w:val="00D14980"/>
    <w:rsid w:val="00D14C43"/>
    <w:rsid w:val="00D14D30"/>
    <w:rsid w:val="00D15BE0"/>
    <w:rsid w:val="00D15F9A"/>
    <w:rsid w:val="00D164D2"/>
    <w:rsid w:val="00D16EE5"/>
    <w:rsid w:val="00D170A8"/>
    <w:rsid w:val="00D17392"/>
    <w:rsid w:val="00D177A8"/>
    <w:rsid w:val="00D17A5B"/>
    <w:rsid w:val="00D17AC3"/>
    <w:rsid w:val="00D205B8"/>
    <w:rsid w:val="00D2092A"/>
    <w:rsid w:val="00D20962"/>
    <w:rsid w:val="00D20984"/>
    <w:rsid w:val="00D21EA3"/>
    <w:rsid w:val="00D222B3"/>
    <w:rsid w:val="00D223EA"/>
    <w:rsid w:val="00D226B6"/>
    <w:rsid w:val="00D2292A"/>
    <w:rsid w:val="00D22B46"/>
    <w:rsid w:val="00D24BB0"/>
    <w:rsid w:val="00D24EDD"/>
    <w:rsid w:val="00D25968"/>
    <w:rsid w:val="00D25E93"/>
    <w:rsid w:val="00D26C42"/>
    <w:rsid w:val="00D26FE1"/>
    <w:rsid w:val="00D27092"/>
    <w:rsid w:val="00D27229"/>
    <w:rsid w:val="00D274AF"/>
    <w:rsid w:val="00D3030C"/>
    <w:rsid w:val="00D3081E"/>
    <w:rsid w:val="00D30E5B"/>
    <w:rsid w:val="00D3170B"/>
    <w:rsid w:val="00D327FA"/>
    <w:rsid w:val="00D329A0"/>
    <w:rsid w:val="00D3327A"/>
    <w:rsid w:val="00D33366"/>
    <w:rsid w:val="00D33861"/>
    <w:rsid w:val="00D33FFA"/>
    <w:rsid w:val="00D34242"/>
    <w:rsid w:val="00D34682"/>
    <w:rsid w:val="00D35131"/>
    <w:rsid w:val="00D3541A"/>
    <w:rsid w:val="00D365D4"/>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F11"/>
    <w:rsid w:val="00D45068"/>
    <w:rsid w:val="00D4520C"/>
    <w:rsid w:val="00D45B6A"/>
    <w:rsid w:val="00D45D04"/>
    <w:rsid w:val="00D45F8D"/>
    <w:rsid w:val="00D46427"/>
    <w:rsid w:val="00D46462"/>
    <w:rsid w:val="00D466DC"/>
    <w:rsid w:val="00D4690A"/>
    <w:rsid w:val="00D470CC"/>
    <w:rsid w:val="00D47A45"/>
    <w:rsid w:val="00D47FCD"/>
    <w:rsid w:val="00D508AA"/>
    <w:rsid w:val="00D50D05"/>
    <w:rsid w:val="00D50E2A"/>
    <w:rsid w:val="00D50E62"/>
    <w:rsid w:val="00D50E7C"/>
    <w:rsid w:val="00D5128C"/>
    <w:rsid w:val="00D51970"/>
    <w:rsid w:val="00D51BDD"/>
    <w:rsid w:val="00D51BDE"/>
    <w:rsid w:val="00D52488"/>
    <w:rsid w:val="00D52762"/>
    <w:rsid w:val="00D54EBA"/>
    <w:rsid w:val="00D55343"/>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C66"/>
    <w:rsid w:val="00D65C8F"/>
    <w:rsid w:val="00D66D60"/>
    <w:rsid w:val="00D66E8F"/>
    <w:rsid w:val="00D67B59"/>
    <w:rsid w:val="00D67D32"/>
    <w:rsid w:val="00D67E8D"/>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0C4B"/>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F92"/>
    <w:rsid w:val="00D87659"/>
    <w:rsid w:val="00D87D18"/>
    <w:rsid w:val="00D87DAB"/>
    <w:rsid w:val="00D90107"/>
    <w:rsid w:val="00D905B9"/>
    <w:rsid w:val="00D911E4"/>
    <w:rsid w:val="00D91956"/>
    <w:rsid w:val="00D92926"/>
    <w:rsid w:val="00D92D37"/>
    <w:rsid w:val="00D931B0"/>
    <w:rsid w:val="00D9323D"/>
    <w:rsid w:val="00D93CD8"/>
    <w:rsid w:val="00D93F10"/>
    <w:rsid w:val="00D9400E"/>
    <w:rsid w:val="00D94191"/>
    <w:rsid w:val="00D947B8"/>
    <w:rsid w:val="00D948A3"/>
    <w:rsid w:val="00D948E6"/>
    <w:rsid w:val="00D94B4C"/>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D54"/>
    <w:rsid w:val="00DB5E97"/>
    <w:rsid w:val="00DB5EAC"/>
    <w:rsid w:val="00DB60F4"/>
    <w:rsid w:val="00DB695C"/>
    <w:rsid w:val="00DB6F85"/>
    <w:rsid w:val="00DB731F"/>
    <w:rsid w:val="00DB786C"/>
    <w:rsid w:val="00DB7EC2"/>
    <w:rsid w:val="00DC0040"/>
    <w:rsid w:val="00DC0158"/>
    <w:rsid w:val="00DC0197"/>
    <w:rsid w:val="00DC03EA"/>
    <w:rsid w:val="00DC0B26"/>
    <w:rsid w:val="00DC0C4D"/>
    <w:rsid w:val="00DC1118"/>
    <w:rsid w:val="00DC175B"/>
    <w:rsid w:val="00DC2015"/>
    <w:rsid w:val="00DC26B5"/>
    <w:rsid w:val="00DC2A45"/>
    <w:rsid w:val="00DC2DEE"/>
    <w:rsid w:val="00DC3C28"/>
    <w:rsid w:val="00DC4997"/>
    <w:rsid w:val="00DC5348"/>
    <w:rsid w:val="00DC57AF"/>
    <w:rsid w:val="00DC601D"/>
    <w:rsid w:val="00DC6088"/>
    <w:rsid w:val="00DC64FE"/>
    <w:rsid w:val="00DC708A"/>
    <w:rsid w:val="00DC7749"/>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6DAD"/>
    <w:rsid w:val="00DD77C9"/>
    <w:rsid w:val="00DD7926"/>
    <w:rsid w:val="00DD7BB2"/>
    <w:rsid w:val="00DE016D"/>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AE0"/>
    <w:rsid w:val="00DE4C3C"/>
    <w:rsid w:val="00DE4F9A"/>
    <w:rsid w:val="00DE5230"/>
    <w:rsid w:val="00DE5BE1"/>
    <w:rsid w:val="00DE618D"/>
    <w:rsid w:val="00DE749D"/>
    <w:rsid w:val="00DF048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D41"/>
    <w:rsid w:val="00DF6E01"/>
    <w:rsid w:val="00DF7525"/>
    <w:rsid w:val="00E005B8"/>
    <w:rsid w:val="00E01718"/>
    <w:rsid w:val="00E01928"/>
    <w:rsid w:val="00E0202F"/>
    <w:rsid w:val="00E02EF6"/>
    <w:rsid w:val="00E03078"/>
    <w:rsid w:val="00E03330"/>
    <w:rsid w:val="00E036C2"/>
    <w:rsid w:val="00E03CF3"/>
    <w:rsid w:val="00E044E7"/>
    <w:rsid w:val="00E0474A"/>
    <w:rsid w:val="00E05004"/>
    <w:rsid w:val="00E0507D"/>
    <w:rsid w:val="00E05590"/>
    <w:rsid w:val="00E05B39"/>
    <w:rsid w:val="00E0669A"/>
    <w:rsid w:val="00E075E3"/>
    <w:rsid w:val="00E10175"/>
    <w:rsid w:val="00E10AFF"/>
    <w:rsid w:val="00E10F22"/>
    <w:rsid w:val="00E1176F"/>
    <w:rsid w:val="00E11F48"/>
    <w:rsid w:val="00E11FD7"/>
    <w:rsid w:val="00E12292"/>
    <w:rsid w:val="00E13684"/>
    <w:rsid w:val="00E14309"/>
    <w:rsid w:val="00E14F49"/>
    <w:rsid w:val="00E1536F"/>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5F16"/>
    <w:rsid w:val="00E26A11"/>
    <w:rsid w:val="00E26CD6"/>
    <w:rsid w:val="00E276D0"/>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32A5"/>
    <w:rsid w:val="00E53799"/>
    <w:rsid w:val="00E53CCD"/>
    <w:rsid w:val="00E553F9"/>
    <w:rsid w:val="00E5592C"/>
    <w:rsid w:val="00E563A7"/>
    <w:rsid w:val="00E564BA"/>
    <w:rsid w:val="00E5653E"/>
    <w:rsid w:val="00E56622"/>
    <w:rsid w:val="00E56C97"/>
    <w:rsid w:val="00E56F79"/>
    <w:rsid w:val="00E57AB7"/>
    <w:rsid w:val="00E603DE"/>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51A4"/>
    <w:rsid w:val="00E65543"/>
    <w:rsid w:val="00E65AD6"/>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AC7"/>
    <w:rsid w:val="00E75FA8"/>
    <w:rsid w:val="00E76119"/>
    <w:rsid w:val="00E76200"/>
    <w:rsid w:val="00E76F7E"/>
    <w:rsid w:val="00E77953"/>
    <w:rsid w:val="00E77CD0"/>
    <w:rsid w:val="00E77DFD"/>
    <w:rsid w:val="00E80558"/>
    <w:rsid w:val="00E81196"/>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DEA"/>
    <w:rsid w:val="00E91450"/>
    <w:rsid w:val="00E914D7"/>
    <w:rsid w:val="00E91814"/>
    <w:rsid w:val="00E919E2"/>
    <w:rsid w:val="00E91D62"/>
    <w:rsid w:val="00E91D96"/>
    <w:rsid w:val="00E92C3B"/>
    <w:rsid w:val="00E92C58"/>
    <w:rsid w:val="00E931B8"/>
    <w:rsid w:val="00E9359C"/>
    <w:rsid w:val="00E93EB3"/>
    <w:rsid w:val="00E94E3D"/>
    <w:rsid w:val="00E95D71"/>
    <w:rsid w:val="00E95E01"/>
    <w:rsid w:val="00E96320"/>
    <w:rsid w:val="00E9661B"/>
    <w:rsid w:val="00E967D3"/>
    <w:rsid w:val="00E974B5"/>
    <w:rsid w:val="00E979DF"/>
    <w:rsid w:val="00E97B7B"/>
    <w:rsid w:val="00EA0C71"/>
    <w:rsid w:val="00EA0F18"/>
    <w:rsid w:val="00EA1F5D"/>
    <w:rsid w:val="00EA239C"/>
    <w:rsid w:val="00EA26E0"/>
    <w:rsid w:val="00EA2B4C"/>
    <w:rsid w:val="00EA30DA"/>
    <w:rsid w:val="00EA3258"/>
    <w:rsid w:val="00EA4F8F"/>
    <w:rsid w:val="00EA50B3"/>
    <w:rsid w:val="00EA52F8"/>
    <w:rsid w:val="00EA5BD3"/>
    <w:rsid w:val="00EA6015"/>
    <w:rsid w:val="00EA66AB"/>
    <w:rsid w:val="00EA6A16"/>
    <w:rsid w:val="00EA75A1"/>
    <w:rsid w:val="00EA785E"/>
    <w:rsid w:val="00EB063D"/>
    <w:rsid w:val="00EB0898"/>
    <w:rsid w:val="00EB1173"/>
    <w:rsid w:val="00EB1271"/>
    <w:rsid w:val="00EB14D5"/>
    <w:rsid w:val="00EB18C5"/>
    <w:rsid w:val="00EB1CEC"/>
    <w:rsid w:val="00EB1E1D"/>
    <w:rsid w:val="00EB1E2C"/>
    <w:rsid w:val="00EB1ECD"/>
    <w:rsid w:val="00EB1F25"/>
    <w:rsid w:val="00EB207B"/>
    <w:rsid w:val="00EB2951"/>
    <w:rsid w:val="00EB3A94"/>
    <w:rsid w:val="00EB3CD3"/>
    <w:rsid w:val="00EB3DBA"/>
    <w:rsid w:val="00EB3FB0"/>
    <w:rsid w:val="00EB402D"/>
    <w:rsid w:val="00EB4A37"/>
    <w:rsid w:val="00EB5093"/>
    <w:rsid w:val="00EB5A93"/>
    <w:rsid w:val="00EB5F6C"/>
    <w:rsid w:val="00EB6A98"/>
    <w:rsid w:val="00EB76F0"/>
    <w:rsid w:val="00EB7AF0"/>
    <w:rsid w:val="00EB7C52"/>
    <w:rsid w:val="00EC0889"/>
    <w:rsid w:val="00EC0D91"/>
    <w:rsid w:val="00EC1407"/>
    <w:rsid w:val="00EC1503"/>
    <w:rsid w:val="00EC1847"/>
    <w:rsid w:val="00EC20C3"/>
    <w:rsid w:val="00EC212D"/>
    <w:rsid w:val="00EC2300"/>
    <w:rsid w:val="00EC2419"/>
    <w:rsid w:val="00EC2AA6"/>
    <w:rsid w:val="00EC2AFA"/>
    <w:rsid w:val="00EC2D99"/>
    <w:rsid w:val="00EC2E1B"/>
    <w:rsid w:val="00EC3302"/>
    <w:rsid w:val="00EC3387"/>
    <w:rsid w:val="00EC362E"/>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03B"/>
    <w:rsid w:val="00EE2460"/>
    <w:rsid w:val="00EE2765"/>
    <w:rsid w:val="00EE3777"/>
    <w:rsid w:val="00EE3B57"/>
    <w:rsid w:val="00EE3F65"/>
    <w:rsid w:val="00EE4611"/>
    <w:rsid w:val="00EE4985"/>
    <w:rsid w:val="00EE4FE2"/>
    <w:rsid w:val="00EE5108"/>
    <w:rsid w:val="00EE5A88"/>
    <w:rsid w:val="00EE5F0B"/>
    <w:rsid w:val="00EE6087"/>
    <w:rsid w:val="00EE6210"/>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3BDF"/>
    <w:rsid w:val="00F04555"/>
    <w:rsid w:val="00F05273"/>
    <w:rsid w:val="00F06034"/>
    <w:rsid w:val="00F06341"/>
    <w:rsid w:val="00F0662E"/>
    <w:rsid w:val="00F06916"/>
    <w:rsid w:val="00F06D11"/>
    <w:rsid w:val="00F06FB1"/>
    <w:rsid w:val="00F07969"/>
    <w:rsid w:val="00F10596"/>
    <w:rsid w:val="00F10C42"/>
    <w:rsid w:val="00F11582"/>
    <w:rsid w:val="00F117D6"/>
    <w:rsid w:val="00F11839"/>
    <w:rsid w:val="00F11AD7"/>
    <w:rsid w:val="00F12571"/>
    <w:rsid w:val="00F12B87"/>
    <w:rsid w:val="00F12D16"/>
    <w:rsid w:val="00F13198"/>
    <w:rsid w:val="00F14406"/>
    <w:rsid w:val="00F145CD"/>
    <w:rsid w:val="00F14D65"/>
    <w:rsid w:val="00F151DD"/>
    <w:rsid w:val="00F15547"/>
    <w:rsid w:val="00F15F64"/>
    <w:rsid w:val="00F161B4"/>
    <w:rsid w:val="00F1633F"/>
    <w:rsid w:val="00F16546"/>
    <w:rsid w:val="00F168D4"/>
    <w:rsid w:val="00F16D9A"/>
    <w:rsid w:val="00F16E63"/>
    <w:rsid w:val="00F17118"/>
    <w:rsid w:val="00F17DBE"/>
    <w:rsid w:val="00F17F72"/>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991"/>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232"/>
    <w:rsid w:val="00F364DE"/>
    <w:rsid w:val="00F36B1F"/>
    <w:rsid w:val="00F3784A"/>
    <w:rsid w:val="00F4008A"/>
    <w:rsid w:val="00F40348"/>
    <w:rsid w:val="00F408F8"/>
    <w:rsid w:val="00F409F8"/>
    <w:rsid w:val="00F4139B"/>
    <w:rsid w:val="00F41A9D"/>
    <w:rsid w:val="00F420BA"/>
    <w:rsid w:val="00F423D7"/>
    <w:rsid w:val="00F42790"/>
    <w:rsid w:val="00F427C3"/>
    <w:rsid w:val="00F44B41"/>
    <w:rsid w:val="00F450E2"/>
    <w:rsid w:val="00F454DF"/>
    <w:rsid w:val="00F4593B"/>
    <w:rsid w:val="00F45989"/>
    <w:rsid w:val="00F45D43"/>
    <w:rsid w:val="00F45E95"/>
    <w:rsid w:val="00F46467"/>
    <w:rsid w:val="00F467D6"/>
    <w:rsid w:val="00F46C84"/>
    <w:rsid w:val="00F46DC6"/>
    <w:rsid w:val="00F47344"/>
    <w:rsid w:val="00F47CE1"/>
    <w:rsid w:val="00F47F83"/>
    <w:rsid w:val="00F500B8"/>
    <w:rsid w:val="00F5015A"/>
    <w:rsid w:val="00F50451"/>
    <w:rsid w:val="00F519A8"/>
    <w:rsid w:val="00F51C2E"/>
    <w:rsid w:val="00F52173"/>
    <w:rsid w:val="00F52186"/>
    <w:rsid w:val="00F524D9"/>
    <w:rsid w:val="00F52B85"/>
    <w:rsid w:val="00F52F42"/>
    <w:rsid w:val="00F52FB5"/>
    <w:rsid w:val="00F5319D"/>
    <w:rsid w:val="00F53348"/>
    <w:rsid w:val="00F53485"/>
    <w:rsid w:val="00F54F69"/>
    <w:rsid w:val="00F55F0E"/>
    <w:rsid w:val="00F56648"/>
    <w:rsid w:val="00F56BE0"/>
    <w:rsid w:val="00F5708B"/>
    <w:rsid w:val="00F57108"/>
    <w:rsid w:val="00F57535"/>
    <w:rsid w:val="00F577D9"/>
    <w:rsid w:val="00F57AB8"/>
    <w:rsid w:val="00F57BC1"/>
    <w:rsid w:val="00F57E34"/>
    <w:rsid w:val="00F605D0"/>
    <w:rsid w:val="00F606B2"/>
    <w:rsid w:val="00F60935"/>
    <w:rsid w:val="00F60DB3"/>
    <w:rsid w:val="00F612BF"/>
    <w:rsid w:val="00F62001"/>
    <w:rsid w:val="00F62666"/>
    <w:rsid w:val="00F63399"/>
    <w:rsid w:val="00F63C7E"/>
    <w:rsid w:val="00F64909"/>
    <w:rsid w:val="00F65346"/>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EC6"/>
    <w:rsid w:val="00F70F0D"/>
    <w:rsid w:val="00F712D2"/>
    <w:rsid w:val="00F71463"/>
    <w:rsid w:val="00F71549"/>
    <w:rsid w:val="00F71928"/>
    <w:rsid w:val="00F71C41"/>
    <w:rsid w:val="00F7260C"/>
    <w:rsid w:val="00F7270C"/>
    <w:rsid w:val="00F72A12"/>
    <w:rsid w:val="00F73029"/>
    <w:rsid w:val="00F7396A"/>
    <w:rsid w:val="00F74121"/>
    <w:rsid w:val="00F74384"/>
    <w:rsid w:val="00F74B81"/>
    <w:rsid w:val="00F755D4"/>
    <w:rsid w:val="00F75661"/>
    <w:rsid w:val="00F75AA0"/>
    <w:rsid w:val="00F7618A"/>
    <w:rsid w:val="00F76B5F"/>
    <w:rsid w:val="00F76DB0"/>
    <w:rsid w:val="00F76E1A"/>
    <w:rsid w:val="00F771DF"/>
    <w:rsid w:val="00F7764B"/>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4DB1"/>
    <w:rsid w:val="00F94F64"/>
    <w:rsid w:val="00F959E2"/>
    <w:rsid w:val="00F960FA"/>
    <w:rsid w:val="00F96635"/>
    <w:rsid w:val="00F97414"/>
    <w:rsid w:val="00F9747F"/>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777"/>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76B"/>
    <w:rsid w:val="00FB77CA"/>
    <w:rsid w:val="00FB7B18"/>
    <w:rsid w:val="00FC01BB"/>
    <w:rsid w:val="00FC17AF"/>
    <w:rsid w:val="00FC1C63"/>
    <w:rsid w:val="00FC1FD3"/>
    <w:rsid w:val="00FC2111"/>
    <w:rsid w:val="00FC29E4"/>
    <w:rsid w:val="00FC2A14"/>
    <w:rsid w:val="00FC42A7"/>
    <w:rsid w:val="00FC42D2"/>
    <w:rsid w:val="00FC4626"/>
    <w:rsid w:val="00FC552B"/>
    <w:rsid w:val="00FC59CB"/>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9F0"/>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216"/>
    <w:rsid w:val="00FE5325"/>
    <w:rsid w:val="00FE55DB"/>
    <w:rsid w:val="00FE5D55"/>
    <w:rsid w:val="00FE61A0"/>
    <w:rsid w:val="00FE6235"/>
    <w:rsid w:val="00FE6FDD"/>
    <w:rsid w:val="00FE726B"/>
    <w:rsid w:val="00FE76D7"/>
    <w:rsid w:val="00FE7886"/>
    <w:rsid w:val="00FE7C36"/>
    <w:rsid w:val="00FE7D2B"/>
    <w:rsid w:val="00FF0926"/>
    <w:rsid w:val="00FF0BF2"/>
    <w:rsid w:val="00FF1921"/>
    <w:rsid w:val="00FF1C90"/>
    <w:rsid w:val="00FF209D"/>
    <w:rsid w:val="00FF2629"/>
    <w:rsid w:val="00FF2988"/>
    <w:rsid w:val="00FF2C8C"/>
    <w:rsid w:val="00FF2DEA"/>
    <w:rsid w:val="00FF39B6"/>
    <w:rsid w:val="00FF3DB1"/>
    <w:rsid w:val="00FF4152"/>
    <w:rsid w:val="00FF4D0C"/>
    <w:rsid w:val="00FF4DBE"/>
    <w:rsid w:val="00FF5393"/>
    <w:rsid w:val="00FF62E8"/>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1f1">
    <w:name w:val="Дата1"/>
    <w:basedOn w:val="a1"/>
    <w:rsid w:val="00E075E3"/>
  </w:style>
  <w:style w:type="character" w:customStyle="1" w:styleId="print">
    <w:name w:val="print"/>
    <w:basedOn w:val="a1"/>
    <w:rsid w:val="00E075E3"/>
  </w:style>
  <w:style w:type="character" w:customStyle="1" w:styleId="plink">
    <w:name w:val="plink"/>
    <w:basedOn w:val="a1"/>
    <w:rsid w:val="00E0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1f1">
    <w:name w:val="Дата1"/>
    <w:basedOn w:val="a1"/>
    <w:rsid w:val="00E075E3"/>
  </w:style>
  <w:style w:type="character" w:customStyle="1" w:styleId="print">
    <w:name w:val="print"/>
    <w:basedOn w:val="a1"/>
    <w:rsid w:val="00E075E3"/>
  </w:style>
  <w:style w:type="character" w:customStyle="1" w:styleId="plink">
    <w:name w:val="plink"/>
    <w:basedOn w:val="a1"/>
    <w:rsid w:val="00E0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59817980">
      <w:bodyDiv w:val="1"/>
      <w:marLeft w:val="0"/>
      <w:marRight w:val="0"/>
      <w:marTop w:val="0"/>
      <w:marBottom w:val="0"/>
      <w:divBdr>
        <w:top w:val="none" w:sz="0" w:space="0" w:color="auto"/>
        <w:left w:val="none" w:sz="0" w:space="0" w:color="auto"/>
        <w:bottom w:val="none" w:sz="0" w:space="0" w:color="auto"/>
        <w:right w:val="none" w:sz="0" w:space="0" w:color="auto"/>
      </w:divBdr>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30427490">
      <w:bodyDiv w:val="1"/>
      <w:marLeft w:val="0"/>
      <w:marRight w:val="0"/>
      <w:marTop w:val="0"/>
      <w:marBottom w:val="0"/>
      <w:divBdr>
        <w:top w:val="none" w:sz="0" w:space="0" w:color="auto"/>
        <w:left w:val="none" w:sz="0" w:space="0" w:color="auto"/>
        <w:bottom w:val="none" w:sz="0" w:space="0" w:color="auto"/>
        <w:right w:val="none" w:sz="0" w:space="0" w:color="auto"/>
      </w:divBdr>
      <w:divsChild>
        <w:div w:id="1171872142">
          <w:marLeft w:val="0"/>
          <w:marRight w:val="0"/>
          <w:marTop w:val="0"/>
          <w:marBottom w:val="225"/>
          <w:divBdr>
            <w:top w:val="none" w:sz="0" w:space="0" w:color="auto"/>
            <w:left w:val="none" w:sz="0" w:space="0" w:color="auto"/>
            <w:bottom w:val="none" w:sz="0" w:space="0" w:color="auto"/>
            <w:right w:val="none" w:sz="0" w:space="0" w:color="auto"/>
          </w:divBdr>
        </w:div>
        <w:div w:id="969165377">
          <w:marLeft w:val="0"/>
          <w:marRight w:val="0"/>
          <w:marTop w:val="0"/>
          <w:marBottom w:val="0"/>
          <w:divBdr>
            <w:top w:val="none" w:sz="0" w:space="0" w:color="auto"/>
            <w:left w:val="none" w:sz="0" w:space="0" w:color="auto"/>
            <w:bottom w:val="none" w:sz="0" w:space="0" w:color="auto"/>
            <w:right w:val="none" w:sz="0" w:space="0" w:color="auto"/>
          </w:divBdr>
        </w:div>
      </w:divsChild>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53280936">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52201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F4578-B9A0-4BAE-8AA3-C7EA7C38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57</Pages>
  <Words>22487</Words>
  <Characters>128177</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150364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182</cp:revision>
  <cp:lastPrinted>2020-05-08T07:28:00Z</cp:lastPrinted>
  <dcterms:created xsi:type="dcterms:W3CDTF">2020-07-14T07:01:00Z</dcterms:created>
  <dcterms:modified xsi:type="dcterms:W3CDTF">2020-07-31T12:24:00Z</dcterms:modified>
</cp:coreProperties>
</file>