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EF" w:rsidRPr="00543F39" w:rsidRDefault="008249EF" w:rsidP="008249EF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39">
        <w:rPr>
          <w:rFonts w:ascii="Times New Roman" w:hAnsi="Times New Roman" w:cs="Times New Roman"/>
          <w:b/>
          <w:sz w:val="28"/>
          <w:szCs w:val="28"/>
        </w:rPr>
        <w:t xml:space="preserve">Внедрение цифровой образовательной </w:t>
      </w:r>
      <w:r w:rsidR="00543F39">
        <w:rPr>
          <w:rFonts w:ascii="Times New Roman" w:hAnsi="Times New Roman" w:cs="Times New Roman"/>
          <w:b/>
          <w:sz w:val="28"/>
          <w:szCs w:val="28"/>
        </w:rPr>
        <w:t>среды в образовательный процесс</w:t>
      </w:r>
    </w:p>
    <w:p w:rsidR="002A53CB" w:rsidRPr="002A53CB" w:rsidRDefault="002A53CB" w:rsidP="002A53CB">
      <w:pPr>
        <w:spacing w:after="0"/>
        <w:ind w:left="709" w:hanging="709"/>
        <w:jc w:val="right"/>
        <w:rPr>
          <w:rFonts w:ascii="PT Astra Serif" w:hAnsi="PT Astra Serif"/>
          <w:sz w:val="28"/>
          <w:szCs w:val="28"/>
        </w:rPr>
      </w:pPr>
      <w:proofErr w:type="spellStart"/>
      <w:r w:rsidRPr="00414D08">
        <w:rPr>
          <w:rFonts w:ascii="PT Astra Serif" w:hAnsi="PT Astra Serif"/>
          <w:b/>
          <w:sz w:val="28"/>
          <w:szCs w:val="28"/>
        </w:rPr>
        <w:t>Перкокуева</w:t>
      </w:r>
      <w:proofErr w:type="spellEnd"/>
      <w:r w:rsidRPr="00414D08">
        <w:rPr>
          <w:rFonts w:ascii="PT Astra Serif" w:hAnsi="PT Astra Serif"/>
          <w:b/>
          <w:sz w:val="28"/>
          <w:szCs w:val="28"/>
        </w:rPr>
        <w:t xml:space="preserve"> Ирина Владимировна</w:t>
      </w:r>
      <w:r w:rsidRPr="002A53CB">
        <w:rPr>
          <w:rFonts w:ascii="PT Astra Serif" w:hAnsi="PT Astra Serif"/>
          <w:sz w:val="28"/>
          <w:szCs w:val="28"/>
        </w:rPr>
        <w:t xml:space="preserve">, </w:t>
      </w:r>
    </w:p>
    <w:p w:rsidR="002A53CB" w:rsidRPr="002A53CB" w:rsidRDefault="002A53CB" w:rsidP="002A53CB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2A53CB">
        <w:rPr>
          <w:rFonts w:ascii="PT Astra Serif" w:hAnsi="PT Astra Serif"/>
          <w:sz w:val="28"/>
          <w:szCs w:val="28"/>
        </w:rPr>
        <w:t>заместитель директора МБОУ Средняя школа №21</w:t>
      </w:r>
    </w:p>
    <w:p w:rsidR="002A53CB" w:rsidRDefault="002A53CB" w:rsidP="008249EF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ED47AD" w:rsidRDefault="0002341E" w:rsidP="0002341E">
      <w:pPr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можем </w:t>
      </w:r>
      <w:r w:rsidR="003A0454">
        <w:rPr>
          <w:rFonts w:ascii="Times New Roman" w:hAnsi="Times New Roman" w:cs="Times New Roman"/>
          <w:sz w:val="28"/>
          <w:szCs w:val="28"/>
        </w:rPr>
        <w:t>сказать, что учиться – это не прекращаемый</w:t>
      </w:r>
      <w:r>
        <w:rPr>
          <w:rFonts w:ascii="Times New Roman" w:hAnsi="Times New Roman" w:cs="Times New Roman"/>
          <w:sz w:val="28"/>
          <w:szCs w:val="28"/>
        </w:rPr>
        <w:t xml:space="preserve"> процесс, когда ты держишься рядом с изменениями.</w:t>
      </w:r>
    </w:p>
    <w:p w:rsidR="0002341E" w:rsidRDefault="0002341E" w:rsidP="0002341E">
      <w:pPr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Друкер</w:t>
      </w:r>
      <w:proofErr w:type="spellEnd"/>
    </w:p>
    <w:p w:rsidR="002A53CB" w:rsidRDefault="002A53CB" w:rsidP="0002341E">
      <w:pPr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C26D2B" w:rsidRDefault="00543F39" w:rsidP="00543F39">
      <w:pPr>
        <w:spacing w:after="0"/>
        <w:ind w:left="42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341E">
        <w:rPr>
          <w:rFonts w:ascii="Times New Roman" w:hAnsi="Times New Roman" w:cs="Times New Roman"/>
          <w:sz w:val="28"/>
          <w:szCs w:val="28"/>
        </w:rPr>
        <w:t xml:space="preserve">События последнего времени показали, насколько актуально звучит данная фраза в современном мире. </w:t>
      </w:r>
      <w:r w:rsidR="00DA5BE1">
        <w:rPr>
          <w:rFonts w:ascii="Times New Roman" w:hAnsi="Times New Roman" w:cs="Times New Roman"/>
          <w:sz w:val="28"/>
          <w:szCs w:val="28"/>
        </w:rPr>
        <w:t>В связи с введением ограничений по причине распространения нового вируса и переводом детей фактически на домашнее обучение особенно остро встал вопрос об орган</w:t>
      </w:r>
      <w:r w:rsidR="00C26D2B">
        <w:rPr>
          <w:rFonts w:ascii="Times New Roman" w:hAnsi="Times New Roman" w:cs="Times New Roman"/>
          <w:sz w:val="28"/>
          <w:szCs w:val="28"/>
        </w:rPr>
        <w:t>изации дистанционного обучения и использования электронной образовательной среды.</w:t>
      </w:r>
    </w:p>
    <w:p w:rsidR="00DA5BE1" w:rsidRPr="00543F39" w:rsidRDefault="00DA5BE1" w:rsidP="00543F39">
      <w:pPr>
        <w:ind w:left="426" w:hanging="708"/>
        <w:jc w:val="both"/>
        <w:rPr>
          <w:rFonts w:ascii="Times New Roman" w:hAnsi="Times New Roman" w:cs="Times New Roman"/>
          <w:sz w:val="28"/>
          <w:szCs w:val="28"/>
        </w:rPr>
      </w:pPr>
      <w:r w:rsidRPr="00543F39">
        <w:rPr>
          <w:rFonts w:ascii="Times New Roman" w:hAnsi="Times New Roman" w:cs="Times New Roman"/>
          <w:sz w:val="28"/>
          <w:szCs w:val="28"/>
        </w:rPr>
        <w:t xml:space="preserve">Приступая к организации такой формы </w:t>
      </w:r>
      <w:proofErr w:type="gramStart"/>
      <w:r w:rsidRPr="00543F3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543F39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</w:t>
      </w:r>
      <w:r w:rsidR="003A0454" w:rsidRPr="00543F39">
        <w:rPr>
          <w:rFonts w:ascii="Times New Roman" w:hAnsi="Times New Roman" w:cs="Times New Roman"/>
          <w:sz w:val="28"/>
          <w:szCs w:val="28"/>
        </w:rPr>
        <w:t>то, что цели и задачи остаются теми же, что и при очном обучении, меняется лишь форма подачи материала и способы взаимодействия субъектов образовательн</w:t>
      </w:r>
      <w:r w:rsidR="00C26D2B" w:rsidRPr="00543F39">
        <w:rPr>
          <w:rFonts w:ascii="Times New Roman" w:hAnsi="Times New Roman" w:cs="Times New Roman"/>
          <w:sz w:val="28"/>
          <w:szCs w:val="28"/>
        </w:rPr>
        <w:t>ой деятельности. Исходя из этого, наша работа строилась по  следующим</w:t>
      </w:r>
      <w:r w:rsidR="003A0454" w:rsidRPr="00543F39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C26D2B" w:rsidRPr="00543F39">
        <w:rPr>
          <w:rFonts w:ascii="Times New Roman" w:hAnsi="Times New Roman" w:cs="Times New Roman"/>
          <w:sz w:val="28"/>
          <w:szCs w:val="28"/>
        </w:rPr>
        <w:t>м</w:t>
      </w:r>
      <w:r w:rsidR="003A0454" w:rsidRPr="00543F39">
        <w:rPr>
          <w:rFonts w:ascii="Times New Roman" w:hAnsi="Times New Roman" w:cs="Times New Roman"/>
          <w:sz w:val="28"/>
          <w:szCs w:val="28"/>
        </w:rPr>
        <w:t>:</w:t>
      </w:r>
    </w:p>
    <w:p w:rsidR="00DA5BE1" w:rsidRDefault="00DA5BE1" w:rsidP="00DA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– учитель</w:t>
      </w:r>
    </w:p>
    <w:p w:rsidR="00DA5BE1" w:rsidRDefault="00DA5BE1" w:rsidP="00DA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администрация школы</w:t>
      </w:r>
    </w:p>
    <w:p w:rsidR="00DA5BE1" w:rsidRPr="00BA50D2" w:rsidRDefault="00DA5BE1" w:rsidP="00DA5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0D2">
        <w:rPr>
          <w:rFonts w:ascii="Times New Roman" w:hAnsi="Times New Roman" w:cs="Times New Roman"/>
          <w:b/>
          <w:sz w:val="28"/>
          <w:szCs w:val="28"/>
        </w:rPr>
        <w:t>И так, как же организовать работу в направлении ученик – учитель:</w:t>
      </w:r>
    </w:p>
    <w:p w:rsidR="00DA5BE1" w:rsidRDefault="00543F39" w:rsidP="00824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="00DA5BE1">
        <w:rPr>
          <w:rFonts w:ascii="Times New Roman" w:hAnsi="Times New Roman" w:cs="Times New Roman"/>
          <w:sz w:val="28"/>
          <w:szCs w:val="28"/>
        </w:rPr>
        <w:t>пределить способы взаимодействия:</w:t>
      </w:r>
    </w:p>
    <w:p w:rsidR="00DA5BE1" w:rsidRPr="00543F39" w:rsidRDefault="00DA5BE1" w:rsidP="00DA5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3F39">
        <w:rPr>
          <w:rFonts w:ascii="Times New Roman" w:hAnsi="Times New Roman" w:cs="Times New Roman"/>
          <w:i/>
          <w:sz w:val="28"/>
          <w:szCs w:val="28"/>
        </w:rPr>
        <w:t>применение одной из образовательных платформ</w:t>
      </w:r>
      <w:r w:rsidR="00543F39">
        <w:rPr>
          <w:rFonts w:ascii="Times New Roman" w:hAnsi="Times New Roman" w:cs="Times New Roman"/>
          <w:i/>
          <w:sz w:val="28"/>
          <w:szCs w:val="28"/>
        </w:rPr>
        <w:t>;</w:t>
      </w:r>
    </w:p>
    <w:p w:rsidR="00DA5BE1" w:rsidRPr="00543F39" w:rsidRDefault="00DA5BE1" w:rsidP="00DA5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F39">
        <w:rPr>
          <w:rFonts w:ascii="Times New Roman" w:hAnsi="Times New Roman" w:cs="Times New Roman"/>
          <w:i/>
          <w:sz w:val="28"/>
          <w:szCs w:val="28"/>
        </w:rPr>
        <w:t>- организация уроков в режиме реального времени</w:t>
      </w:r>
      <w:r w:rsidR="00543F39">
        <w:rPr>
          <w:rFonts w:ascii="Times New Roman" w:hAnsi="Times New Roman" w:cs="Times New Roman"/>
          <w:i/>
          <w:sz w:val="28"/>
          <w:szCs w:val="28"/>
        </w:rPr>
        <w:t>;</w:t>
      </w:r>
    </w:p>
    <w:p w:rsidR="00DA5BE1" w:rsidRPr="00543F39" w:rsidRDefault="00DA5BE1" w:rsidP="00DA5B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F39">
        <w:rPr>
          <w:rFonts w:ascii="Times New Roman" w:hAnsi="Times New Roman" w:cs="Times New Roman"/>
          <w:i/>
          <w:sz w:val="28"/>
          <w:szCs w:val="28"/>
        </w:rPr>
        <w:t>- создание системы обратной связи и контроля</w:t>
      </w:r>
      <w:r w:rsidR="00543F39">
        <w:rPr>
          <w:rFonts w:ascii="Times New Roman" w:hAnsi="Times New Roman" w:cs="Times New Roman"/>
          <w:i/>
          <w:sz w:val="28"/>
          <w:szCs w:val="28"/>
        </w:rPr>
        <w:t>.</w:t>
      </w:r>
    </w:p>
    <w:p w:rsidR="00DA5BE1" w:rsidRPr="00543F39" w:rsidRDefault="00543F39" w:rsidP="00543F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F39">
        <w:rPr>
          <w:rFonts w:ascii="Times New Roman" w:hAnsi="Times New Roman" w:cs="Times New Roman"/>
          <w:i/>
          <w:sz w:val="28"/>
          <w:szCs w:val="28"/>
        </w:rPr>
        <w:t>Применение о</w:t>
      </w:r>
      <w:r w:rsidR="00DA5BE1" w:rsidRPr="00543F39">
        <w:rPr>
          <w:rFonts w:ascii="Times New Roman" w:hAnsi="Times New Roman" w:cs="Times New Roman"/>
          <w:i/>
          <w:sz w:val="28"/>
          <w:szCs w:val="28"/>
        </w:rPr>
        <w:t>бразовательны</w:t>
      </w:r>
      <w:r w:rsidRPr="00543F39">
        <w:rPr>
          <w:rFonts w:ascii="Times New Roman" w:hAnsi="Times New Roman" w:cs="Times New Roman"/>
          <w:i/>
          <w:sz w:val="28"/>
          <w:szCs w:val="28"/>
        </w:rPr>
        <w:t>х платформ</w:t>
      </w:r>
    </w:p>
    <w:p w:rsidR="00C26D2B" w:rsidRPr="00543F39" w:rsidRDefault="00C26D2B" w:rsidP="00543F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F39">
        <w:rPr>
          <w:rFonts w:ascii="Times New Roman" w:hAnsi="Times New Roman" w:cs="Times New Roman"/>
          <w:sz w:val="28"/>
          <w:szCs w:val="28"/>
        </w:rPr>
        <w:t>П</w:t>
      </w:r>
      <w:r w:rsidR="002762CC" w:rsidRPr="00543F39">
        <w:rPr>
          <w:rFonts w:ascii="Times New Roman" w:hAnsi="Times New Roman" w:cs="Times New Roman"/>
          <w:sz w:val="28"/>
          <w:szCs w:val="28"/>
        </w:rPr>
        <w:t>о итогам работы</w:t>
      </w:r>
      <w:r w:rsidRPr="00543F39">
        <w:rPr>
          <w:rFonts w:ascii="Times New Roman" w:hAnsi="Times New Roman" w:cs="Times New Roman"/>
          <w:sz w:val="28"/>
          <w:szCs w:val="28"/>
        </w:rPr>
        <w:t>, нам стало очевидно</w:t>
      </w:r>
      <w:r w:rsidR="002762CC" w:rsidRPr="00543F39">
        <w:rPr>
          <w:rFonts w:ascii="Times New Roman" w:hAnsi="Times New Roman" w:cs="Times New Roman"/>
          <w:sz w:val="28"/>
          <w:szCs w:val="28"/>
        </w:rPr>
        <w:t xml:space="preserve">, что разнообразных платформ </w:t>
      </w:r>
      <w:proofErr w:type="gramStart"/>
      <w:r w:rsidR="002762CC" w:rsidRPr="00543F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62CC" w:rsidRPr="00543F39">
        <w:rPr>
          <w:rFonts w:ascii="Times New Roman" w:hAnsi="Times New Roman" w:cs="Times New Roman"/>
          <w:sz w:val="28"/>
          <w:szCs w:val="28"/>
        </w:rPr>
        <w:t xml:space="preserve"> многообразием сервисов в интернете </w:t>
      </w:r>
      <w:proofErr w:type="gramStart"/>
      <w:r w:rsidR="002762CC" w:rsidRPr="00543F3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2762CC" w:rsidRPr="00543F39">
        <w:rPr>
          <w:rFonts w:ascii="Times New Roman" w:hAnsi="Times New Roman" w:cs="Times New Roman"/>
          <w:sz w:val="28"/>
          <w:szCs w:val="28"/>
        </w:rPr>
        <w:t>. Но они разрозненные и дово</w:t>
      </w:r>
      <w:r w:rsidRPr="00543F39">
        <w:rPr>
          <w:rFonts w:ascii="Times New Roman" w:hAnsi="Times New Roman" w:cs="Times New Roman"/>
          <w:sz w:val="28"/>
          <w:szCs w:val="28"/>
        </w:rPr>
        <w:t xml:space="preserve">льно непростые в использовании, об этом говорит и министр просвещения  РФ Сергей Сергеевич Кравцов: </w:t>
      </w:r>
      <w:r w:rsidR="002762CC" w:rsidRPr="00543F39">
        <w:rPr>
          <w:rFonts w:ascii="Times New Roman" w:hAnsi="Times New Roman" w:cs="Times New Roman"/>
          <w:sz w:val="28"/>
          <w:szCs w:val="28"/>
        </w:rPr>
        <w:t>«Несмотря на их множество, они предоставляют далеко не все, что востребовано и необходи</w:t>
      </w:r>
      <w:r w:rsidRPr="00543F39">
        <w:rPr>
          <w:rFonts w:ascii="Times New Roman" w:hAnsi="Times New Roman" w:cs="Times New Roman"/>
          <w:sz w:val="28"/>
          <w:szCs w:val="28"/>
        </w:rPr>
        <w:t>мо для образовательной деятельности</w:t>
      </w:r>
      <w:r w:rsidR="002762CC" w:rsidRPr="00543F39">
        <w:rPr>
          <w:rFonts w:ascii="Times New Roman" w:hAnsi="Times New Roman" w:cs="Times New Roman"/>
          <w:sz w:val="28"/>
          <w:szCs w:val="28"/>
        </w:rPr>
        <w:t xml:space="preserve">, и далеко не всегда возможно ручаться за их качество как с точки зрения безопасности в интернете, так и с точки </w:t>
      </w:r>
      <w:r w:rsidRPr="00543F39">
        <w:rPr>
          <w:rFonts w:ascii="Times New Roman" w:hAnsi="Times New Roman" w:cs="Times New Roman"/>
          <w:sz w:val="28"/>
          <w:szCs w:val="28"/>
        </w:rPr>
        <w:t>зрения содержания образования</w:t>
      </w:r>
      <w:proofErr w:type="gramStart"/>
      <w:r w:rsidRPr="00543F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62CC" w:rsidRPr="00543F39" w:rsidRDefault="002762CC" w:rsidP="00A53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F39">
        <w:rPr>
          <w:rFonts w:ascii="Times New Roman" w:hAnsi="Times New Roman" w:cs="Times New Roman"/>
          <w:sz w:val="28"/>
          <w:szCs w:val="28"/>
        </w:rPr>
        <w:t>Для себя педагоги нашей школы определили наиболее оптимальные платформы. Та</w:t>
      </w:r>
      <w:r w:rsidR="00E26BFB" w:rsidRPr="00543F39">
        <w:rPr>
          <w:rFonts w:ascii="Times New Roman" w:hAnsi="Times New Roman" w:cs="Times New Roman"/>
          <w:sz w:val="28"/>
          <w:szCs w:val="28"/>
        </w:rPr>
        <w:t>к</w:t>
      </w:r>
      <w:r w:rsidR="00C26D2B" w:rsidRPr="00543F39">
        <w:rPr>
          <w:rFonts w:ascii="Times New Roman" w:hAnsi="Times New Roman" w:cs="Times New Roman"/>
          <w:sz w:val="28"/>
          <w:szCs w:val="28"/>
        </w:rPr>
        <w:t xml:space="preserve">, </w:t>
      </w:r>
      <w:r w:rsidR="00E26BFB" w:rsidRPr="00543F39">
        <w:rPr>
          <w:rFonts w:ascii="Times New Roman" w:hAnsi="Times New Roman" w:cs="Times New Roman"/>
          <w:sz w:val="28"/>
          <w:szCs w:val="28"/>
        </w:rPr>
        <w:t xml:space="preserve"> учителя начальной школы активно</w:t>
      </w:r>
      <w:r w:rsidR="008D18DA">
        <w:rPr>
          <w:rFonts w:ascii="Times New Roman" w:hAnsi="Times New Roman" w:cs="Times New Roman"/>
          <w:sz w:val="28"/>
          <w:szCs w:val="28"/>
        </w:rPr>
        <w:t xml:space="preserve"> </w:t>
      </w:r>
      <w:r w:rsidR="00E26BFB" w:rsidRPr="00543F39">
        <w:rPr>
          <w:rFonts w:ascii="Times New Roman" w:hAnsi="Times New Roman" w:cs="Times New Roman"/>
          <w:sz w:val="28"/>
          <w:szCs w:val="28"/>
        </w:rPr>
        <w:t xml:space="preserve">использовали </w:t>
      </w:r>
      <w:r w:rsidR="00E26BFB" w:rsidRPr="00543F39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на сайте </w:t>
      </w:r>
      <w:proofErr w:type="spellStart"/>
      <w:r w:rsidR="00E26BFB" w:rsidRPr="00543F39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E26BFB" w:rsidRPr="00543F39">
        <w:rPr>
          <w:rFonts w:ascii="Times New Roman" w:hAnsi="Times New Roman" w:cs="Times New Roman"/>
          <w:sz w:val="28"/>
          <w:szCs w:val="28"/>
        </w:rPr>
        <w:t xml:space="preserve"> Учебник. </w:t>
      </w:r>
      <w:proofErr w:type="gramStart"/>
      <w:r w:rsidR="00E26BFB" w:rsidRPr="00543F39">
        <w:rPr>
          <w:rFonts w:ascii="Times New Roman" w:hAnsi="Times New Roman" w:cs="Times New Roman"/>
          <w:sz w:val="28"/>
          <w:szCs w:val="28"/>
        </w:rPr>
        <w:t xml:space="preserve">Это сервис с занятиями по русскому языку, математике, окружающему миру и музыке, которые разработаны с учетом требований ФГОС и </w:t>
      </w:r>
      <w:r w:rsidR="00DF19BC" w:rsidRPr="00543F39">
        <w:rPr>
          <w:rFonts w:ascii="Times New Roman" w:hAnsi="Times New Roman" w:cs="Times New Roman"/>
          <w:sz w:val="28"/>
          <w:szCs w:val="28"/>
        </w:rPr>
        <w:t>содержат возможность автоматической проверки заданий.</w:t>
      </w:r>
      <w:proofErr w:type="gramEnd"/>
      <w:r w:rsidR="00DF19BC" w:rsidRPr="00543F39">
        <w:rPr>
          <w:rFonts w:ascii="Times New Roman" w:hAnsi="Times New Roman" w:cs="Times New Roman"/>
          <w:sz w:val="28"/>
          <w:szCs w:val="28"/>
        </w:rPr>
        <w:t xml:space="preserve"> Во-первых, это значительно экономит время учителя, в а </w:t>
      </w:r>
      <w:proofErr w:type="gramStart"/>
      <w:r w:rsidR="00DF19BC" w:rsidRPr="00543F39">
        <w:rPr>
          <w:rFonts w:ascii="Times New Roman" w:hAnsi="Times New Roman" w:cs="Times New Roman"/>
          <w:sz w:val="28"/>
          <w:szCs w:val="28"/>
        </w:rPr>
        <w:t>во</w:t>
      </w:r>
      <w:r w:rsidR="00C26D2B" w:rsidRPr="00543F39">
        <w:rPr>
          <w:rFonts w:ascii="Times New Roman" w:hAnsi="Times New Roman" w:cs="Times New Roman"/>
          <w:sz w:val="28"/>
          <w:szCs w:val="28"/>
        </w:rPr>
        <w:t>-вторых</w:t>
      </w:r>
      <w:proofErr w:type="gramEnd"/>
      <w:r w:rsidR="00C26D2B" w:rsidRPr="00543F39">
        <w:rPr>
          <w:rFonts w:ascii="Times New Roman" w:hAnsi="Times New Roman" w:cs="Times New Roman"/>
          <w:sz w:val="28"/>
          <w:szCs w:val="28"/>
        </w:rPr>
        <w:t xml:space="preserve"> дает полную и объективную</w:t>
      </w:r>
      <w:r w:rsidR="00DF19BC" w:rsidRPr="00543F39">
        <w:rPr>
          <w:rFonts w:ascii="Times New Roman" w:hAnsi="Times New Roman" w:cs="Times New Roman"/>
          <w:sz w:val="28"/>
          <w:szCs w:val="28"/>
        </w:rPr>
        <w:t xml:space="preserve"> картину успеваемости в группе. Но при всех видимых преимуществах, нужно отметить, что на данном сайте представлены не все предметы и ограниченный банк заданий. С</w:t>
      </w:r>
      <w:r w:rsidR="00C26D2B" w:rsidRPr="00543F39">
        <w:rPr>
          <w:rFonts w:ascii="Times New Roman" w:hAnsi="Times New Roman" w:cs="Times New Roman"/>
          <w:sz w:val="28"/>
          <w:szCs w:val="28"/>
        </w:rPr>
        <w:t xml:space="preserve">хожие впечатления оставил сайт </w:t>
      </w:r>
      <w:proofErr w:type="spellStart"/>
      <w:r w:rsidR="00C26D2B" w:rsidRPr="00543F39">
        <w:rPr>
          <w:rFonts w:ascii="Times New Roman" w:hAnsi="Times New Roman" w:cs="Times New Roman"/>
          <w:sz w:val="28"/>
          <w:szCs w:val="28"/>
        </w:rPr>
        <w:t>У</w:t>
      </w:r>
      <w:r w:rsidR="00DF19BC" w:rsidRPr="00543F39">
        <w:rPr>
          <w:rFonts w:ascii="Times New Roman" w:hAnsi="Times New Roman" w:cs="Times New Roman"/>
          <w:sz w:val="28"/>
          <w:szCs w:val="28"/>
        </w:rPr>
        <w:t>чи</w:t>
      </w:r>
      <w:proofErr w:type="gramStart"/>
      <w:r w:rsidR="00DF19BC" w:rsidRPr="00543F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F19BC" w:rsidRPr="00543F3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F19BC" w:rsidRPr="00543F39">
        <w:rPr>
          <w:rFonts w:ascii="Times New Roman" w:hAnsi="Times New Roman" w:cs="Times New Roman"/>
          <w:sz w:val="28"/>
          <w:szCs w:val="28"/>
        </w:rPr>
        <w:t>, который активно</w:t>
      </w:r>
      <w:r w:rsidR="00C26D2B" w:rsidRPr="00543F39">
        <w:rPr>
          <w:rFonts w:ascii="Times New Roman" w:hAnsi="Times New Roman" w:cs="Times New Roman"/>
          <w:sz w:val="28"/>
          <w:szCs w:val="28"/>
        </w:rPr>
        <w:t xml:space="preserve"> использовали учителя математики</w:t>
      </w:r>
      <w:r w:rsidR="00DF19BC" w:rsidRPr="00543F39">
        <w:rPr>
          <w:rFonts w:ascii="Times New Roman" w:hAnsi="Times New Roman" w:cs="Times New Roman"/>
          <w:sz w:val="28"/>
          <w:szCs w:val="28"/>
        </w:rPr>
        <w:t xml:space="preserve">. Более подробные образовательные материалы содержит сайт Российская электронная школа, но в период дистанционного обучения у учителей и учеников часто возникали технические проблемы, которые не давали возможность полноценно использовать ресурсы сайта. </w:t>
      </w:r>
    </w:p>
    <w:p w:rsidR="00AA1EB4" w:rsidRPr="00543F39" w:rsidRDefault="00DF19BC" w:rsidP="00A53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F39">
        <w:rPr>
          <w:rFonts w:ascii="Times New Roman" w:hAnsi="Times New Roman" w:cs="Times New Roman"/>
          <w:sz w:val="28"/>
          <w:szCs w:val="28"/>
        </w:rPr>
        <w:t>Таким образом</w:t>
      </w:r>
      <w:r w:rsidR="00C26D2B" w:rsidRPr="00543F39">
        <w:rPr>
          <w:rFonts w:ascii="Times New Roman" w:hAnsi="Times New Roman" w:cs="Times New Roman"/>
          <w:sz w:val="28"/>
          <w:szCs w:val="28"/>
        </w:rPr>
        <w:t>,</w:t>
      </w:r>
      <w:r w:rsidRPr="00543F39">
        <w:rPr>
          <w:rFonts w:ascii="Times New Roman" w:hAnsi="Times New Roman" w:cs="Times New Roman"/>
          <w:sz w:val="28"/>
          <w:szCs w:val="28"/>
        </w:rPr>
        <w:t xml:space="preserve"> можно сделать вывод, что педагоги не имели возможности пользоваться одной платформой. При подготовке к урокам использовались несколько платформ и в большей степени они давали возможность закрепить </w:t>
      </w:r>
      <w:r w:rsidR="00B800C6" w:rsidRPr="00543F39">
        <w:rPr>
          <w:rFonts w:ascii="Times New Roman" w:hAnsi="Times New Roman" w:cs="Times New Roman"/>
          <w:sz w:val="28"/>
          <w:szCs w:val="28"/>
        </w:rPr>
        <w:t>материал и</w:t>
      </w:r>
      <w:r w:rsidRPr="00543F39">
        <w:rPr>
          <w:rFonts w:ascii="Times New Roman" w:hAnsi="Times New Roman" w:cs="Times New Roman"/>
          <w:sz w:val="28"/>
          <w:szCs w:val="28"/>
        </w:rPr>
        <w:t xml:space="preserve"> скорректировать дальнейшую работу </w:t>
      </w:r>
      <w:r w:rsidR="00C26D2B" w:rsidRPr="00543F39">
        <w:rPr>
          <w:rFonts w:ascii="Times New Roman" w:hAnsi="Times New Roman" w:cs="Times New Roman"/>
          <w:sz w:val="28"/>
          <w:szCs w:val="28"/>
        </w:rPr>
        <w:t>в соответствии</w:t>
      </w:r>
      <w:r w:rsidRPr="00543F39">
        <w:rPr>
          <w:rFonts w:ascii="Times New Roman" w:hAnsi="Times New Roman" w:cs="Times New Roman"/>
          <w:sz w:val="28"/>
          <w:szCs w:val="28"/>
        </w:rPr>
        <w:t xml:space="preserve"> с результатами и динамикой каждого</w:t>
      </w:r>
      <w:r w:rsidR="00A5387F">
        <w:rPr>
          <w:rFonts w:ascii="Times New Roman" w:hAnsi="Times New Roman" w:cs="Times New Roman"/>
          <w:sz w:val="28"/>
          <w:szCs w:val="28"/>
        </w:rPr>
        <w:t xml:space="preserve"> ученика на сайте. А вот для объ</w:t>
      </w:r>
      <w:r w:rsidRPr="00543F39">
        <w:rPr>
          <w:rFonts w:ascii="Times New Roman" w:hAnsi="Times New Roman" w:cs="Times New Roman"/>
          <w:sz w:val="28"/>
          <w:szCs w:val="28"/>
        </w:rPr>
        <w:t xml:space="preserve">яснения нового материала необходимо было выбирать </w:t>
      </w:r>
      <w:r w:rsidR="00B800C6" w:rsidRPr="00543F39">
        <w:rPr>
          <w:rFonts w:ascii="Times New Roman" w:hAnsi="Times New Roman" w:cs="Times New Roman"/>
          <w:sz w:val="28"/>
          <w:szCs w:val="28"/>
        </w:rPr>
        <w:t xml:space="preserve">иные формы работы, предполагающие очное взаимодействие. </w:t>
      </w:r>
    </w:p>
    <w:p w:rsidR="00285CC7" w:rsidRPr="00A5387F" w:rsidRDefault="00285CC7" w:rsidP="00A538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387F">
        <w:rPr>
          <w:rFonts w:ascii="Times New Roman" w:hAnsi="Times New Roman" w:cs="Times New Roman"/>
          <w:i/>
          <w:sz w:val="28"/>
          <w:szCs w:val="28"/>
        </w:rPr>
        <w:t>Уроки в режиме реального времени</w:t>
      </w:r>
    </w:p>
    <w:p w:rsidR="00285CC7" w:rsidRDefault="00285CC7" w:rsidP="00A53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CC7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>
        <w:rPr>
          <w:rFonts w:ascii="Times New Roman" w:hAnsi="Times New Roman" w:cs="Times New Roman"/>
          <w:sz w:val="28"/>
          <w:szCs w:val="28"/>
        </w:rPr>
        <w:t xml:space="preserve">выбрана была работа в </w:t>
      </w:r>
      <w:r w:rsidR="00C26D2B">
        <w:rPr>
          <w:rFonts w:ascii="Times New Roman" w:hAnsi="Times New Roman" w:cs="Times New Roman"/>
          <w:sz w:val="28"/>
          <w:szCs w:val="28"/>
        </w:rPr>
        <w:t xml:space="preserve">популярной среди педагогов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AA1EB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видеоконференций. Учитель организует видеоконференцию, на которую приглашает своих учеников и имеет возможность </w:t>
      </w:r>
      <w:r w:rsidR="00AA1EB4">
        <w:rPr>
          <w:rFonts w:ascii="Times New Roman" w:hAnsi="Times New Roman" w:cs="Times New Roman"/>
          <w:sz w:val="28"/>
          <w:szCs w:val="28"/>
        </w:rPr>
        <w:t>объяснить материал, используя демонстрацию экрана, интерактивные видео, текст, рисунки, презентации и, что самое главное, возможность живого общения и моментальной обратной связи с учеником.</w:t>
      </w:r>
    </w:p>
    <w:p w:rsidR="00AA1EB4" w:rsidRDefault="00AA1EB4" w:rsidP="00DA5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EB4" w:rsidRPr="00A5387F" w:rsidRDefault="00AA1EB4" w:rsidP="00A538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387F">
        <w:rPr>
          <w:rFonts w:ascii="Times New Roman" w:hAnsi="Times New Roman" w:cs="Times New Roman"/>
          <w:i/>
          <w:sz w:val="28"/>
          <w:szCs w:val="28"/>
        </w:rPr>
        <w:t>Обратная связь и система контроля</w:t>
      </w:r>
    </w:p>
    <w:p w:rsidR="00AA1EB4" w:rsidRPr="00A5387F" w:rsidRDefault="00C26D2B" w:rsidP="00A53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87F"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proofErr w:type="gramStart"/>
      <w:r w:rsidRPr="00A5387F">
        <w:rPr>
          <w:rFonts w:ascii="Times New Roman" w:hAnsi="Times New Roman" w:cs="Times New Roman"/>
          <w:sz w:val="28"/>
          <w:szCs w:val="28"/>
        </w:rPr>
        <w:t>осуществлялась</w:t>
      </w:r>
      <w:proofErr w:type="gramEnd"/>
      <w:r w:rsidR="00AA1EB4" w:rsidRPr="00A5387F">
        <w:rPr>
          <w:rFonts w:ascii="Times New Roman" w:hAnsi="Times New Roman" w:cs="Times New Roman"/>
          <w:sz w:val="28"/>
          <w:szCs w:val="28"/>
        </w:rPr>
        <w:t xml:space="preserve"> прежде всего по средствам использования ресурсов современных социальных сетей и </w:t>
      </w:r>
      <w:proofErr w:type="spellStart"/>
      <w:r w:rsidR="00AA1EB4" w:rsidRPr="00A5387F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AA1EB4" w:rsidRPr="00A5387F">
        <w:rPr>
          <w:rFonts w:ascii="Times New Roman" w:hAnsi="Times New Roman" w:cs="Times New Roman"/>
          <w:sz w:val="28"/>
          <w:szCs w:val="28"/>
        </w:rPr>
        <w:t>. Для контроля учащиеся выполненны</w:t>
      </w:r>
      <w:r w:rsidRPr="00A5387F">
        <w:rPr>
          <w:rFonts w:ascii="Times New Roman" w:hAnsi="Times New Roman" w:cs="Times New Roman"/>
          <w:sz w:val="28"/>
          <w:szCs w:val="28"/>
        </w:rPr>
        <w:t>е работы отправляли учителю, который их проверял, выставлял отметку и давал</w:t>
      </w:r>
      <w:r w:rsidR="00AA1EB4" w:rsidRPr="00A5387F">
        <w:rPr>
          <w:rFonts w:ascii="Times New Roman" w:hAnsi="Times New Roman" w:cs="Times New Roman"/>
          <w:sz w:val="28"/>
          <w:szCs w:val="28"/>
        </w:rPr>
        <w:t xml:space="preserve"> свои рекомендации. </w:t>
      </w:r>
      <w:r w:rsidR="00B800C6" w:rsidRPr="00A5387F">
        <w:rPr>
          <w:rFonts w:ascii="Times New Roman" w:hAnsi="Times New Roman" w:cs="Times New Roman"/>
          <w:sz w:val="28"/>
          <w:szCs w:val="28"/>
        </w:rPr>
        <w:t xml:space="preserve">Но такая система показала свою несостоятельность, так как не могла дать системную и динамичную картину для учителя и для ученика. </w:t>
      </w:r>
      <w:r w:rsidRPr="00A5387F">
        <w:rPr>
          <w:rFonts w:ascii="Times New Roman" w:hAnsi="Times New Roman" w:cs="Times New Roman"/>
          <w:sz w:val="28"/>
          <w:szCs w:val="28"/>
        </w:rPr>
        <w:t xml:space="preserve">Мы пришли к выводу, необходимо искать более эффективные способы контроля. Нам показалось, что решить эту проблему поможет  </w:t>
      </w:r>
      <w:r w:rsidR="00B800C6" w:rsidRPr="00A5387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5387F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B800C6" w:rsidRPr="00A5387F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B800C6" w:rsidRPr="00A5387F">
        <w:rPr>
          <w:rFonts w:ascii="Times New Roman" w:hAnsi="Times New Roman" w:cs="Times New Roman"/>
          <w:sz w:val="28"/>
          <w:szCs w:val="28"/>
        </w:rPr>
        <w:t>бесплатный</w:t>
      </w:r>
      <w:proofErr w:type="gramEnd"/>
      <w:r w:rsidR="00B800C6" w:rsidRPr="00A53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C6" w:rsidRPr="00A5387F">
        <w:rPr>
          <w:rFonts w:ascii="Times New Roman" w:hAnsi="Times New Roman" w:cs="Times New Roman"/>
          <w:sz w:val="28"/>
          <w:szCs w:val="28"/>
        </w:rPr>
        <w:t>веб-сервис</w:t>
      </w:r>
      <w:proofErr w:type="spellEnd"/>
      <w:r w:rsidR="00B800C6" w:rsidRPr="00A5387F">
        <w:rPr>
          <w:rFonts w:ascii="Times New Roman" w:hAnsi="Times New Roman" w:cs="Times New Roman"/>
          <w:sz w:val="28"/>
          <w:szCs w:val="28"/>
        </w:rPr>
        <w:t>, разработанный для школ, который призван упростить создание, распространение и оценку заданий безбумажным сп</w:t>
      </w:r>
      <w:r w:rsidR="00240946" w:rsidRPr="00A5387F">
        <w:rPr>
          <w:rFonts w:ascii="Times New Roman" w:hAnsi="Times New Roman" w:cs="Times New Roman"/>
          <w:sz w:val="28"/>
          <w:szCs w:val="28"/>
        </w:rPr>
        <w:t xml:space="preserve">особом. Основная цель— </w:t>
      </w:r>
      <w:proofErr w:type="gramStart"/>
      <w:r w:rsidR="00240946" w:rsidRPr="00A5387F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240946" w:rsidRPr="00A5387F">
        <w:rPr>
          <w:rFonts w:ascii="Times New Roman" w:hAnsi="Times New Roman" w:cs="Times New Roman"/>
          <w:sz w:val="28"/>
          <w:szCs w:val="28"/>
        </w:rPr>
        <w:t>тимизировать</w:t>
      </w:r>
      <w:r w:rsidR="00B800C6" w:rsidRPr="00A5387F">
        <w:rPr>
          <w:rFonts w:ascii="Times New Roman" w:hAnsi="Times New Roman" w:cs="Times New Roman"/>
          <w:sz w:val="28"/>
          <w:szCs w:val="28"/>
        </w:rPr>
        <w:t xml:space="preserve"> процесс обмена файлами между учителями и учениками. Он </w:t>
      </w:r>
      <w:r w:rsidRPr="00A5387F">
        <w:rPr>
          <w:rFonts w:ascii="Times New Roman" w:hAnsi="Times New Roman" w:cs="Times New Roman"/>
          <w:sz w:val="28"/>
          <w:szCs w:val="28"/>
        </w:rPr>
        <w:lastRenderedPageBreak/>
        <w:t>позволяе</w:t>
      </w:r>
      <w:r w:rsidR="00B800C6" w:rsidRPr="00A5387F">
        <w:rPr>
          <w:rFonts w:ascii="Times New Roman" w:hAnsi="Times New Roman" w:cs="Times New Roman"/>
          <w:sz w:val="28"/>
          <w:szCs w:val="28"/>
        </w:rPr>
        <w:t>т делать фотографии и прикреплять их к заданиям, обмениваться файлами из других приложений и получать доступ к информации в автономном режиме. Учителя могут следить за успеваемостью каждого учащегося, а после оценки учителя могут возвращать работу вместе с комментариями.</w:t>
      </w:r>
    </w:p>
    <w:p w:rsidR="00AA1EB4" w:rsidRDefault="00AA1EB4" w:rsidP="00A53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этим направлениям дает возможность охватить всех учеников и иметь возможность отслеживать успеваемость и корректировать работу по тематике программы,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индивидуальные особенности и успехи</w:t>
      </w:r>
      <w:r w:rsidR="00BA50D2">
        <w:rPr>
          <w:rFonts w:ascii="Times New Roman" w:hAnsi="Times New Roman" w:cs="Times New Roman"/>
          <w:sz w:val="28"/>
          <w:szCs w:val="28"/>
        </w:rPr>
        <w:t xml:space="preserve"> учеников</w:t>
      </w:r>
      <w:r>
        <w:rPr>
          <w:rFonts w:ascii="Times New Roman" w:hAnsi="Times New Roman" w:cs="Times New Roman"/>
          <w:sz w:val="28"/>
          <w:szCs w:val="28"/>
        </w:rPr>
        <w:t>, создавать инди</w:t>
      </w:r>
      <w:r w:rsidR="00BA50D2">
        <w:rPr>
          <w:rFonts w:ascii="Times New Roman" w:hAnsi="Times New Roman" w:cs="Times New Roman"/>
          <w:sz w:val="28"/>
          <w:szCs w:val="28"/>
        </w:rPr>
        <w:t>видуальные маршруты для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EB4" w:rsidRDefault="00AA1EB4" w:rsidP="00DA5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EB4" w:rsidRPr="00BA50D2" w:rsidRDefault="00AA1EB4" w:rsidP="00DA5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0D2">
        <w:rPr>
          <w:rFonts w:ascii="Times New Roman" w:hAnsi="Times New Roman" w:cs="Times New Roman"/>
          <w:b/>
          <w:sz w:val="28"/>
          <w:szCs w:val="28"/>
        </w:rPr>
        <w:t>Второе направление учитель – администрация включает в себя:</w:t>
      </w:r>
    </w:p>
    <w:p w:rsidR="00AA1EB4" w:rsidRDefault="00AA1EB4" w:rsidP="00AA1E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нормативно-правовой базы</w:t>
      </w:r>
    </w:p>
    <w:p w:rsidR="00AA1EB4" w:rsidRDefault="00AA1EB4" w:rsidP="00AA1E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работы</w:t>
      </w:r>
    </w:p>
    <w:p w:rsidR="00AA1EB4" w:rsidRDefault="00AA1EB4" w:rsidP="00AA1E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r w:rsidR="0074300B">
        <w:rPr>
          <w:rFonts w:ascii="Times New Roman" w:hAnsi="Times New Roman" w:cs="Times New Roman"/>
          <w:sz w:val="28"/>
          <w:szCs w:val="28"/>
        </w:rPr>
        <w:t>и контроль</w:t>
      </w:r>
    </w:p>
    <w:p w:rsidR="0074300B" w:rsidRPr="007A466B" w:rsidRDefault="0074300B" w:rsidP="007A46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66B">
        <w:rPr>
          <w:rFonts w:ascii="Times New Roman" w:hAnsi="Times New Roman" w:cs="Times New Roman"/>
          <w:i/>
          <w:sz w:val="28"/>
          <w:szCs w:val="28"/>
        </w:rPr>
        <w:t>Создание нормативно-правовой базы</w:t>
      </w:r>
    </w:p>
    <w:p w:rsidR="0074300B" w:rsidRDefault="0074300B" w:rsidP="007A46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0B">
        <w:rPr>
          <w:rFonts w:ascii="Times New Roman" w:hAnsi="Times New Roman" w:cs="Times New Roman"/>
          <w:sz w:val="28"/>
          <w:szCs w:val="28"/>
        </w:rPr>
        <w:t xml:space="preserve">С </w:t>
      </w:r>
      <w:r w:rsidR="00BA50D2">
        <w:rPr>
          <w:rFonts w:ascii="Times New Roman" w:hAnsi="Times New Roman" w:cs="Times New Roman"/>
          <w:sz w:val="28"/>
          <w:szCs w:val="28"/>
        </w:rPr>
        <w:t>введением</w:t>
      </w:r>
      <w:r w:rsidRPr="0074300B">
        <w:rPr>
          <w:rFonts w:ascii="Times New Roman" w:hAnsi="Times New Roman" w:cs="Times New Roman"/>
          <w:sz w:val="28"/>
          <w:szCs w:val="28"/>
        </w:rPr>
        <w:t xml:space="preserve"> дистанцион</w:t>
      </w:r>
      <w:r w:rsidR="009606A4">
        <w:rPr>
          <w:rFonts w:ascii="Times New Roman" w:hAnsi="Times New Roman" w:cs="Times New Roman"/>
          <w:sz w:val="28"/>
          <w:szCs w:val="28"/>
        </w:rPr>
        <w:t>ного обучения   в школе было разработано на основе федеральных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8249EF">
        <w:rPr>
          <w:rFonts w:ascii="Times New Roman" w:hAnsi="Times New Roman" w:cs="Times New Roman"/>
          <w:sz w:val="28"/>
          <w:szCs w:val="28"/>
        </w:rPr>
        <w:t xml:space="preserve"> об организации образовательного процесса с использованием электронного обучения и дистанционных образовательных технологи</w:t>
      </w:r>
      <w:proofErr w:type="gramStart"/>
      <w:r w:rsidR="008249E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8249EF">
        <w:rPr>
          <w:rFonts w:ascii="Times New Roman" w:hAnsi="Times New Roman" w:cs="Times New Roman"/>
          <w:sz w:val="28"/>
          <w:szCs w:val="28"/>
        </w:rPr>
        <w:t>утв. Приказом директора от 17.03.20 №81)</w:t>
      </w:r>
      <w:r w:rsidR="00BA50D2">
        <w:rPr>
          <w:rFonts w:ascii="Times New Roman" w:hAnsi="Times New Roman" w:cs="Times New Roman"/>
          <w:sz w:val="28"/>
          <w:szCs w:val="28"/>
        </w:rPr>
        <w:t>.</w:t>
      </w:r>
      <w:r w:rsidR="008249EF">
        <w:rPr>
          <w:rFonts w:ascii="Times New Roman" w:hAnsi="Times New Roman" w:cs="Times New Roman"/>
          <w:sz w:val="28"/>
          <w:szCs w:val="28"/>
        </w:rPr>
        <w:t xml:space="preserve"> В нем определены основные элементы системы электронного</w:t>
      </w:r>
      <w:r w:rsidR="00BA50D2">
        <w:rPr>
          <w:rFonts w:ascii="Times New Roman" w:hAnsi="Times New Roman" w:cs="Times New Roman"/>
          <w:sz w:val="28"/>
          <w:szCs w:val="28"/>
        </w:rPr>
        <w:t xml:space="preserve"> обучения (</w:t>
      </w:r>
      <w:r w:rsidR="008249EF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spellStart"/>
      <w:r w:rsidR="008249EF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="008249EF">
        <w:rPr>
          <w:rFonts w:ascii="Times New Roman" w:hAnsi="Times New Roman" w:cs="Times New Roman"/>
          <w:sz w:val="28"/>
          <w:szCs w:val="28"/>
        </w:rPr>
        <w:t xml:space="preserve">, цифровые образовательные ресурсы, видеоконференции, </w:t>
      </w:r>
      <w:proofErr w:type="spellStart"/>
      <w:r w:rsidR="008249E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8249EF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BA50D2">
        <w:rPr>
          <w:rFonts w:ascii="Times New Roman" w:hAnsi="Times New Roman" w:cs="Times New Roman"/>
          <w:sz w:val="28"/>
          <w:szCs w:val="28"/>
        </w:rPr>
        <w:t xml:space="preserve"> и </w:t>
      </w:r>
      <w:r w:rsidR="008249EF">
        <w:rPr>
          <w:rFonts w:ascii="Times New Roman" w:hAnsi="Times New Roman" w:cs="Times New Roman"/>
          <w:sz w:val="28"/>
          <w:szCs w:val="28"/>
        </w:rPr>
        <w:t>формы ЭО (консультации, семинары, практические занятия и т.д.).</w:t>
      </w:r>
      <w:r w:rsidR="00BA50D2">
        <w:rPr>
          <w:rFonts w:ascii="Times New Roman" w:hAnsi="Times New Roman" w:cs="Times New Roman"/>
          <w:sz w:val="28"/>
          <w:szCs w:val="28"/>
        </w:rPr>
        <w:t xml:space="preserve"> Положение определяет цели и задачи использования электронного обучения в образовательном процессе, участников. В нем подробно прописан процесс организации дистанционного и электронного обучения.</w:t>
      </w:r>
    </w:p>
    <w:p w:rsidR="009606A4" w:rsidRPr="004A6041" w:rsidRDefault="009606A4" w:rsidP="007A46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Проект положения был размещен на сайте школы с целью ознакомления родителей, законных представителей и получения обратной связи от них.  С педагогами было проведено совещание в режиме  видеоконференции</w:t>
      </w:r>
      <w:r w:rsidR="004A6041" w:rsidRPr="004A6041">
        <w:rPr>
          <w:rFonts w:ascii="Times New Roman" w:hAnsi="Times New Roman" w:cs="Times New Roman"/>
          <w:sz w:val="28"/>
          <w:szCs w:val="28"/>
        </w:rPr>
        <w:t>, в рамках которого участники конференции были ознакомлены с методикой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74300B" w:rsidRDefault="0074300B" w:rsidP="00743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00B" w:rsidRPr="007A466B" w:rsidRDefault="0074300B" w:rsidP="007A46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66B">
        <w:rPr>
          <w:rFonts w:ascii="Times New Roman" w:hAnsi="Times New Roman" w:cs="Times New Roman"/>
          <w:i/>
          <w:sz w:val="28"/>
          <w:szCs w:val="28"/>
        </w:rPr>
        <w:t>Планирование и организация работы</w:t>
      </w:r>
    </w:p>
    <w:p w:rsidR="0074300B" w:rsidRPr="0074300B" w:rsidRDefault="0074300B" w:rsidP="007A46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0B">
        <w:rPr>
          <w:rFonts w:ascii="Times New Roman" w:hAnsi="Times New Roman" w:cs="Times New Roman"/>
          <w:sz w:val="28"/>
          <w:szCs w:val="28"/>
        </w:rPr>
        <w:lastRenderedPageBreak/>
        <w:t xml:space="preserve">Прежде </w:t>
      </w:r>
      <w:proofErr w:type="gramStart"/>
      <w:r w:rsidRPr="0074300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4300B">
        <w:rPr>
          <w:rFonts w:ascii="Times New Roman" w:hAnsi="Times New Roman" w:cs="Times New Roman"/>
          <w:sz w:val="28"/>
          <w:szCs w:val="28"/>
        </w:rPr>
        <w:t xml:space="preserve"> необходимо было провести работу с педагогическим составом по разъяс</w:t>
      </w:r>
      <w:r w:rsidR="00071CDE">
        <w:rPr>
          <w:rFonts w:ascii="Times New Roman" w:hAnsi="Times New Roman" w:cs="Times New Roman"/>
          <w:sz w:val="28"/>
          <w:szCs w:val="28"/>
        </w:rPr>
        <w:t>нению возможностей использования</w:t>
      </w:r>
      <w:r w:rsidRPr="0074300B">
        <w:rPr>
          <w:rFonts w:ascii="Times New Roman" w:hAnsi="Times New Roman" w:cs="Times New Roman"/>
          <w:sz w:val="28"/>
          <w:szCs w:val="28"/>
        </w:rPr>
        <w:t xml:space="preserve"> ресурсов сети интернет, образовательных платформ и т.д. </w:t>
      </w:r>
    </w:p>
    <w:p w:rsidR="0074300B" w:rsidRDefault="007A466B" w:rsidP="007A4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300B" w:rsidRPr="0074300B">
        <w:rPr>
          <w:rFonts w:ascii="Times New Roman" w:hAnsi="Times New Roman" w:cs="Times New Roman"/>
          <w:sz w:val="28"/>
          <w:szCs w:val="28"/>
        </w:rPr>
        <w:t>Затем необходимо было скорректировать общее расписание с у</w:t>
      </w:r>
      <w:r w:rsidR="0074300B">
        <w:rPr>
          <w:rFonts w:ascii="Times New Roman" w:hAnsi="Times New Roman" w:cs="Times New Roman"/>
          <w:sz w:val="28"/>
          <w:szCs w:val="28"/>
        </w:rPr>
        <w:t>четов ведения видео конференций и нагрузок для учащихся при ис</w:t>
      </w:r>
      <w:r>
        <w:rPr>
          <w:rFonts w:ascii="Times New Roman" w:hAnsi="Times New Roman" w:cs="Times New Roman"/>
          <w:sz w:val="28"/>
          <w:szCs w:val="28"/>
        </w:rPr>
        <w:t>пользовании компьютерной техники</w:t>
      </w:r>
      <w:r w:rsidR="0074300B">
        <w:rPr>
          <w:rFonts w:ascii="Times New Roman" w:hAnsi="Times New Roman" w:cs="Times New Roman"/>
          <w:sz w:val="28"/>
          <w:szCs w:val="28"/>
        </w:rPr>
        <w:t>. Поэтому каждый педагог составлял план, в котором комбинировал возможность использования образовательных платформ и видеоконференций, прописывал сп</w:t>
      </w:r>
      <w:r w:rsidR="00071CDE">
        <w:rPr>
          <w:rFonts w:ascii="Times New Roman" w:hAnsi="Times New Roman" w:cs="Times New Roman"/>
          <w:sz w:val="28"/>
          <w:szCs w:val="28"/>
        </w:rPr>
        <w:t>особы контроля и обратной связи, вносил коррективы в тематическое и поурочное планирование.</w:t>
      </w:r>
    </w:p>
    <w:p w:rsidR="0074300B" w:rsidRPr="007A466B" w:rsidRDefault="0074300B" w:rsidP="007A46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66B">
        <w:rPr>
          <w:rFonts w:ascii="Times New Roman" w:hAnsi="Times New Roman" w:cs="Times New Roman"/>
          <w:i/>
          <w:sz w:val="28"/>
          <w:szCs w:val="28"/>
        </w:rPr>
        <w:t>Обратная связь и контроль</w:t>
      </w:r>
    </w:p>
    <w:p w:rsidR="0074300B" w:rsidRDefault="007A466B" w:rsidP="00743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300B" w:rsidRPr="0074300B">
        <w:rPr>
          <w:rFonts w:ascii="Times New Roman" w:hAnsi="Times New Roman" w:cs="Times New Roman"/>
          <w:sz w:val="28"/>
          <w:szCs w:val="28"/>
        </w:rPr>
        <w:t>Так как педагоги перешли на удаленную работу, необходимо было наладить каналы связи</w:t>
      </w:r>
      <w:r w:rsidR="00BA50D2">
        <w:rPr>
          <w:rFonts w:ascii="Times New Roman" w:hAnsi="Times New Roman" w:cs="Times New Roman"/>
          <w:sz w:val="28"/>
          <w:szCs w:val="28"/>
        </w:rPr>
        <w:t xml:space="preserve"> и с ними</w:t>
      </w:r>
      <w:r w:rsidR="0074300B" w:rsidRPr="0074300B">
        <w:rPr>
          <w:rFonts w:ascii="Times New Roman" w:hAnsi="Times New Roman" w:cs="Times New Roman"/>
          <w:sz w:val="28"/>
          <w:szCs w:val="28"/>
        </w:rPr>
        <w:t xml:space="preserve">. На помощь уже традиционно пришли </w:t>
      </w:r>
      <w:proofErr w:type="spellStart"/>
      <w:r w:rsidR="0074300B" w:rsidRPr="0074300B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74300B" w:rsidRPr="0074300B">
        <w:rPr>
          <w:rFonts w:ascii="Times New Roman" w:hAnsi="Times New Roman" w:cs="Times New Roman"/>
          <w:sz w:val="28"/>
          <w:szCs w:val="28"/>
        </w:rPr>
        <w:t xml:space="preserve">, а ресурсы программы </w:t>
      </w:r>
      <w:r w:rsidR="0074300B" w:rsidRPr="0074300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4300B" w:rsidRPr="0074300B">
        <w:rPr>
          <w:rFonts w:ascii="Times New Roman" w:hAnsi="Times New Roman" w:cs="Times New Roman"/>
          <w:sz w:val="28"/>
          <w:szCs w:val="28"/>
        </w:rPr>
        <w:t xml:space="preserve"> дали возможность обсудить проблемы и планы в режиме реального времени.</w:t>
      </w:r>
      <w:r w:rsidR="0074300B">
        <w:rPr>
          <w:rFonts w:ascii="Times New Roman" w:hAnsi="Times New Roman" w:cs="Times New Roman"/>
          <w:sz w:val="28"/>
          <w:szCs w:val="28"/>
        </w:rPr>
        <w:t xml:space="preserve"> Администрация школы проводила мониторинг появляющихся образовательных материалов для педагогов по внедрению нового формата обучения и тем самым стимулировала возможности самообразования.  </w:t>
      </w:r>
    </w:p>
    <w:p w:rsidR="0074300B" w:rsidRDefault="0074300B" w:rsidP="007430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прохождением программ велся в двух направлениях:</w:t>
      </w:r>
    </w:p>
    <w:p w:rsidR="0074300B" w:rsidRDefault="0074300B" w:rsidP="007430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Циклограмма работы учителя. </w:t>
      </w:r>
    </w:p>
    <w:p w:rsidR="0074300B" w:rsidRDefault="0074300B" w:rsidP="0074300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ежедн</w:t>
      </w:r>
      <w:r w:rsidR="00BA50D2">
        <w:rPr>
          <w:rFonts w:ascii="Times New Roman" w:hAnsi="Times New Roman" w:cs="Times New Roman"/>
          <w:sz w:val="28"/>
          <w:szCs w:val="28"/>
        </w:rPr>
        <w:t>евный отчет о проведенных уроках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формата проведения, количества участников и формы контроля, </w:t>
      </w:r>
      <w:r w:rsidR="00557B5D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отслеживать те проблемы, которые возникают у учителя в работе и оперативное решение этих проблем.</w:t>
      </w:r>
    </w:p>
    <w:p w:rsidR="0074300B" w:rsidRDefault="0074300B" w:rsidP="007430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работы учителя</w:t>
      </w:r>
    </w:p>
    <w:p w:rsidR="0074300B" w:rsidRDefault="0074300B" w:rsidP="0074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проверку выполнения программы можно </w:t>
      </w:r>
      <w:r w:rsidR="00557B5D">
        <w:rPr>
          <w:rFonts w:ascii="Times New Roman" w:hAnsi="Times New Roman" w:cs="Times New Roman"/>
          <w:sz w:val="28"/>
          <w:szCs w:val="28"/>
        </w:rPr>
        <w:t xml:space="preserve">удаленно. Прежде </w:t>
      </w:r>
      <w:proofErr w:type="gramStart"/>
      <w:r w:rsidR="00557B5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557B5D">
        <w:rPr>
          <w:rFonts w:ascii="Times New Roman" w:hAnsi="Times New Roman" w:cs="Times New Roman"/>
          <w:sz w:val="28"/>
          <w:szCs w:val="28"/>
        </w:rPr>
        <w:t xml:space="preserve"> это ежедневная проверка заполнения электронного журнала (накаляемость оценок и своевременное заполнение домашнего задания и рекомендаций)</w:t>
      </w:r>
      <w:r w:rsidR="007A466B">
        <w:rPr>
          <w:rFonts w:ascii="Times New Roman" w:hAnsi="Times New Roman" w:cs="Times New Roman"/>
          <w:sz w:val="28"/>
          <w:szCs w:val="28"/>
        </w:rPr>
        <w:t>.</w:t>
      </w:r>
    </w:p>
    <w:p w:rsidR="00557B5D" w:rsidRDefault="00557B5D" w:rsidP="007A466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 администрации была возможность посетить удаленно видеоконференции каждого педагога и отследить как работу учеников, так и работу у</w:t>
      </w:r>
      <w:r w:rsidR="00142E9F">
        <w:rPr>
          <w:rFonts w:ascii="Times New Roman" w:hAnsi="Times New Roman" w:cs="Times New Roman"/>
          <w:sz w:val="28"/>
          <w:szCs w:val="28"/>
        </w:rPr>
        <w:t>чителя по планированию и организации основных этапов</w:t>
      </w:r>
      <w:r>
        <w:rPr>
          <w:rFonts w:ascii="Times New Roman" w:hAnsi="Times New Roman" w:cs="Times New Roman"/>
          <w:sz w:val="28"/>
          <w:szCs w:val="28"/>
        </w:rPr>
        <w:t xml:space="preserve"> урока.</w:t>
      </w:r>
      <w:r w:rsidR="000A6D67">
        <w:rPr>
          <w:rFonts w:ascii="Times New Roman" w:hAnsi="Times New Roman" w:cs="Times New Roman"/>
          <w:sz w:val="28"/>
          <w:szCs w:val="28"/>
        </w:rPr>
        <w:t xml:space="preserve"> Так как эта новая форма работы образовательной деятельности, администрацией школы было принято решение посещать видеоконференции педагогов, чтобы увидеть, как проходит адаптация учеников и учителей к этой форме работы. Нами был разраб</w:t>
      </w:r>
      <w:r w:rsidR="00142E9F">
        <w:rPr>
          <w:rFonts w:ascii="Times New Roman" w:hAnsi="Times New Roman" w:cs="Times New Roman"/>
          <w:sz w:val="28"/>
          <w:szCs w:val="28"/>
        </w:rPr>
        <w:t>отан план посещения дистанционных учебных занятий</w:t>
      </w:r>
      <w:r w:rsidR="000A6D67">
        <w:rPr>
          <w:rFonts w:ascii="Times New Roman" w:hAnsi="Times New Roman" w:cs="Times New Roman"/>
          <w:sz w:val="28"/>
          <w:szCs w:val="28"/>
        </w:rPr>
        <w:t xml:space="preserve">. В течение недели </w:t>
      </w:r>
      <w:r w:rsidR="00142E9F">
        <w:rPr>
          <w:rFonts w:ascii="Times New Roman" w:hAnsi="Times New Roman" w:cs="Times New Roman"/>
          <w:sz w:val="28"/>
          <w:szCs w:val="28"/>
        </w:rPr>
        <w:t>заместители директора посещали учебные занятия педагогов</w:t>
      </w:r>
      <w:r w:rsidR="008D18DA">
        <w:rPr>
          <w:rFonts w:ascii="Times New Roman" w:hAnsi="Times New Roman" w:cs="Times New Roman"/>
          <w:sz w:val="28"/>
          <w:szCs w:val="28"/>
        </w:rPr>
        <w:t xml:space="preserve"> о</w:t>
      </w:r>
      <w:r w:rsidR="00142E9F">
        <w:rPr>
          <w:rFonts w:ascii="Times New Roman" w:hAnsi="Times New Roman" w:cs="Times New Roman"/>
          <w:sz w:val="28"/>
          <w:szCs w:val="28"/>
        </w:rPr>
        <w:t>пределенного методического объединения</w:t>
      </w:r>
      <w:r w:rsidR="000A6D67">
        <w:rPr>
          <w:rFonts w:ascii="Times New Roman" w:hAnsi="Times New Roman" w:cs="Times New Roman"/>
          <w:sz w:val="28"/>
          <w:szCs w:val="28"/>
        </w:rPr>
        <w:t>,</w:t>
      </w:r>
      <w:r w:rsidR="00142E9F">
        <w:rPr>
          <w:rFonts w:ascii="Times New Roman" w:hAnsi="Times New Roman" w:cs="Times New Roman"/>
          <w:sz w:val="28"/>
          <w:szCs w:val="28"/>
        </w:rPr>
        <w:t xml:space="preserve"> в конце недели </w:t>
      </w:r>
      <w:r w:rsidR="000A6D67">
        <w:rPr>
          <w:rFonts w:ascii="Times New Roman" w:hAnsi="Times New Roman" w:cs="Times New Roman"/>
          <w:sz w:val="28"/>
          <w:szCs w:val="28"/>
        </w:rPr>
        <w:t xml:space="preserve"> </w:t>
      </w:r>
      <w:r w:rsidR="000A6D67">
        <w:rPr>
          <w:rFonts w:ascii="Times New Roman" w:hAnsi="Times New Roman" w:cs="Times New Roman"/>
          <w:sz w:val="28"/>
          <w:szCs w:val="28"/>
        </w:rPr>
        <w:lastRenderedPageBreak/>
        <w:t xml:space="preserve">проводилось </w:t>
      </w:r>
      <w:proofErr w:type="spellStart"/>
      <w:r w:rsidR="000A6D67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0A6D67">
        <w:rPr>
          <w:rFonts w:ascii="Times New Roman" w:hAnsi="Times New Roman" w:cs="Times New Roman"/>
          <w:sz w:val="28"/>
          <w:szCs w:val="28"/>
        </w:rPr>
        <w:t xml:space="preserve"> заседание МО с анализ</w:t>
      </w:r>
      <w:r w:rsidR="00142E9F">
        <w:rPr>
          <w:rFonts w:ascii="Times New Roman" w:hAnsi="Times New Roman" w:cs="Times New Roman"/>
          <w:sz w:val="28"/>
          <w:szCs w:val="28"/>
        </w:rPr>
        <w:t>ом работы и внесения коррективов</w:t>
      </w:r>
      <w:r w:rsidR="000A6D67">
        <w:rPr>
          <w:rFonts w:ascii="Times New Roman" w:hAnsi="Times New Roman" w:cs="Times New Roman"/>
          <w:sz w:val="28"/>
          <w:szCs w:val="28"/>
        </w:rPr>
        <w:t>.</w:t>
      </w:r>
    </w:p>
    <w:p w:rsidR="00DA5BE1" w:rsidRDefault="007A466B" w:rsidP="0002341E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2E9F">
        <w:rPr>
          <w:rFonts w:ascii="Times New Roman" w:hAnsi="Times New Roman" w:cs="Times New Roman"/>
          <w:sz w:val="28"/>
          <w:szCs w:val="28"/>
        </w:rPr>
        <w:t xml:space="preserve">По окончании учебного года, на </w:t>
      </w:r>
      <w:proofErr w:type="spellStart"/>
      <w:r w:rsidR="00142E9F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142E9F">
        <w:rPr>
          <w:rFonts w:ascii="Times New Roman" w:hAnsi="Times New Roman" w:cs="Times New Roman"/>
          <w:sz w:val="28"/>
          <w:szCs w:val="28"/>
        </w:rPr>
        <w:t xml:space="preserve"> педсовете было принято решение: считать результаты перехода на дистанционн</w:t>
      </w:r>
      <w:r w:rsidR="007B3AA5">
        <w:rPr>
          <w:rFonts w:ascii="Times New Roman" w:hAnsi="Times New Roman" w:cs="Times New Roman"/>
          <w:sz w:val="28"/>
          <w:szCs w:val="28"/>
        </w:rPr>
        <w:t xml:space="preserve">ое обучение удовлетворительными, учителя смогли освоить новые формы работы, элементы которых, безусловно, пригодятся им в будущем. </w:t>
      </w:r>
      <w:proofErr w:type="gramStart"/>
      <w:r w:rsidR="007B3AA5">
        <w:rPr>
          <w:rFonts w:ascii="Times New Roman" w:hAnsi="Times New Roman" w:cs="Times New Roman"/>
          <w:sz w:val="28"/>
          <w:szCs w:val="28"/>
        </w:rPr>
        <w:t xml:space="preserve">Элементы электронного обучения в дальнейшем будут использоваться при организации занятий с обучающимися на </w:t>
      </w:r>
      <w:proofErr w:type="spellStart"/>
      <w:r w:rsidR="007B3AA5">
        <w:rPr>
          <w:rFonts w:ascii="Times New Roman" w:hAnsi="Times New Roman" w:cs="Times New Roman"/>
          <w:sz w:val="28"/>
          <w:szCs w:val="28"/>
        </w:rPr>
        <w:t>домудетьми</w:t>
      </w:r>
      <w:proofErr w:type="spellEnd"/>
      <w:r w:rsidR="007B3AA5">
        <w:rPr>
          <w:rFonts w:ascii="Times New Roman" w:hAnsi="Times New Roman" w:cs="Times New Roman"/>
          <w:sz w:val="28"/>
          <w:szCs w:val="28"/>
        </w:rPr>
        <w:t>, с часто болеющими школьниками и во время карантинных мероприятий.</w:t>
      </w:r>
      <w:proofErr w:type="gramEnd"/>
      <w:r w:rsidR="007B3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B3AA5">
        <w:rPr>
          <w:rFonts w:ascii="Times New Roman" w:hAnsi="Times New Roman" w:cs="Times New Roman"/>
          <w:sz w:val="28"/>
          <w:szCs w:val="28"/>
        </w:rPr>
        <w:t>Исходя из опыта работы ОО нами вынесены</w:t>
      </w:r>
      <w:proofErr w:type="gramEnd"/>
      <w:r w:rsidR="007B3AA5">
        <w:rPr>
          <w:rFonts w:ascii="Times New Roman" w:hAnsi="Times New Roman" w:cs="Times New Roman"/>
          <w:sz w:val="28"/>
          <w:szCs w:val="28"/>
        </w:rPr>
        <w:t xml:space="preserve"> следующие предложения:</w:t>
      </w:r>
    </w:p>
    <w:p w:rsidR="007B3AA5" w:rsidRDefault="007B3AA5" w:rsidP="007A466B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обучение педагогов старшего возраста по вопросу внедрения цифровой образовательной среды;</w:t>
      </w:r>
    </w:p>
    <w:p w:rsidR="007B3AA5" w:rsidRDefault="007B3AA5" w:rsidP="007A466B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 проводить мониторинг обеспеченности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компьютерной техникой, а также наличием высокоскоростного интернета</w:t>
      </w:r>
      <w:r w:rsidR="004D1079">
        <w:rPr>
          <w:rFonts w:ascii="Times New Roman" w:hAnsi="Times New Roman" w:cs="Times New Roman"/>
          <w:sz w:val="28"/>
          <w:szCs w:val="28"/>
        </w:rPr>
        <w:t>;</w:t>
      </w:r>
    </w:p>
    <w:p w:rsidR="004D1079" w:rsidRPr="0002341E" w:rsidRDefault="004D1079" w:rsidP="007A466B">
      <w:pPr>
        <w:ind w:left="708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единый безопасный образовательный ресурс, в рамках которого возможно проведение дистанционных уроков, осуществление контроля и внесени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коррективов.</w:t>
      </w:r>
    </w:p>
    <w:sectPr w:rsidR="004D1079" w:rsidRPr="0002341E" w:rsidSect="003E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EB"/>
      </v:shape>
    </w:pict>
  </w:numPicBullet>
  <w:abstractNum w:abstractNumId="0">
    <w:nsid w:val="119D6726"/>
    <w:multiLevelType w:val="hybridMultilevel"/>
    <w:tmpl w:val="B570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640B"/>
    <w:multiLevelType w:val="hybridMultilevel"/>
    <w:tmpl w:val="AB903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63219"/>
    <w:multiLevelType w:val="hybridMultilevel"/>
    <w:tmpl w:val="5400E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50474"/>
    <w:multiLevelType w:val="hybridMultilevel"/>
    <w:tmpl w:val="85F6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1E"/>
    <w:rsid w:val="0002341E"/>
    <w:rsid w:val="00071CDE"/>
    <w:rsid w:val="000A6D67"/>
    <w:rsid w:val="00142E9F"/>
    <w:rsid w:val="00240946"/>
    <w:rsid w:val="002762CC"/>
    <w:rsid w:val="00285CC7"/>
    <w:rsid w:val="002A53CB"/>
    <w:rsid w:val="002D0112"/>
    <w:rsid w:val="002F5510"/>
    <w:rsid w:val="00325C81"/>
    <w:rsid w:val="003A0454"/>
    <w:rsid w:val="003E6E08"/>
    <w:rsid w:val="00414D08"/>
    <w:rsid w:val="004A6041"/>
    <w:rsid w:val="004D1079"/>
    <w:rsid w:val="00543F39"/>
    <w:rsid w:val="00557B5D"/>
    <w:rsid w:val="0074300B"/>
    <w:rsid w:val="007A466B"/>
    <w:rsid w:val="007B3AA5"/>
    <w:rsid w:val="007F40CD"/>
    <w:rsid w:val="008249EF"/>
    <w:rsid w:val="008D18DA"/>
    <w:rsid w:val="009606A4"/>
    <w:rsid w:val="009C722D"/>
    <w:rsid w:val="00A1260F"/>
    <w:rsid w:val="00A127A2"/>
    <w:rsid w:val="00A5387F"/>
    <w:rsid w:val="00AA1EB4"/>
    <w:rsid w:val="00B800C6"/>
    <w:rsid w:val="00BA50D2"/>
    <w:rsid w:val="00BC75B6"/>
    <w:rsid w:val="00C26D2B"/>
    <w:rsid w:val="00DA5BE1"/>
    <w:rsid w:val="00DF19BC"/>
    <w:rsid w:val="00E26BFB"/>
    <w:rsid w:val="00ED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B5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800C6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25C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5C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5C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5C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5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730C-458E-4548-B54A-BB49FB3F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ПозапариеваТН</cp:lastModifiedBy>
  <cp:revision>2</cp:revision>
  <cp:lastPrinted>2020-08-12T18:13:00Z</cp:lastPrinted>
  <dcterms:created xsi:type="dcterms:W3CDTF">2020-08-24T11:37:00Z</dcterms:created>
  <dcterms:modified xsi:type="dcterms:W3CDTF">2020-08-24T11:37:00Z</dcterms:modified>
</cp:coreProperties>
</file>