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0E28A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Pr="000E28AE">
              <w:rPr>
                <w:rFonts w:ascii="PT Astra Serif" w:hAnsi="PT Astra Serif"/>
                <w:sz w:val="28"/>
                <w:szCs w:val="28"/>
              </w:rPr>
              <w:t>№ 1</w:t>
            </w:r>
          </w:p>
          <w:p w:rsidR="001550B3" w:rsidRDefault="001550B3" w:rsidP="00E44F70">
            <w:pPr>
              <w:spacing w:line="240" w:lineRule="atLeast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E44F70">
              <w:rPr>
                <w:rFonts w:ascii="PT Astra Serif" w:hAnsi="PT Astra Serif"/>
                <w:sz w:val="28"/>
                <w:szCs w:val="28"/>
              </w:rPr>
              <w:t>информационному сообщению</w:t>
            </w:r>
          </w:p>
        </w:tc>
      </w:tr>
    </w:tbl>
    <w:p w:rsidR="005C17CD" w:rsidRDefault="005C17CD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56464" w:rsidRDefault="00556464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56464" w:rsidRDefault="00556464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35E69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556464" w:rsidRPr="000E28AE" w:rsidRDefault="00556464" w:rsidP="005564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28AE">
        <w:rPr>
          <w:rFonts w:ascii="PT Astra Serif" w:hAnsi="PT Astra Serif"/>
          <w:b/>
          <w:bCs/>
          <w:sz w:val="28"/>
          <w:szCs w:val="28"/>
        </w:rPr>
        <w:t xml:space="preserve">на участие в конкурсном отборе </w:t>
      </w:r>
      <w:r w:rsidRPr="000E28AE">
        <w:rPr>
          <w:rFonts w:ascii="PT Astra Serif" w:hAnsi="PT Astra Serif"/>
          <w:b/>
          <w:sz w:val="28"/>
          <w:szCs w:val="28"/>
        </w:rPr>
        <w:t xml:space="preserve">на предоставление </w:t>
      </w:r>
      <w:bookmarkStart w:id="0" w:name="_GoBack"/>
      <w:bookmarkEnd w:id="0"/>
      <w:r w:rsidRPr="00C10B50">
        <w:rPr>
          <w:rFonts w:ascii="PT Astra Serif" w:hAnsi="PT Astra Serif"/>
          <w:b/>
          <w:sz w:val="28"/>
          <w:szCs w:val="28"/>
        </w:rPr>
        <w:t xml:space="preserve">грантов </w:t>
      </w:r>
      <w:r>
        <w:rPr>
          <w:rFonts w:ascii="PT Astra Serif" w:hAnsi="PT Astra Serif"/>
          <w:b/>
          <w:sz w:val="28"/>
          <w:szCs w:val="28"/>
        </w:rPr>
        <w:br/>
      </w:r>
      <w:r w:rsidRPr="00C10B50">
        <w:rPr>
          <w:rFonts w:ascii="PT Astra Serif" w:hAnsi="PT Astra Serif"/>
          <w:b/>
          <w:sz w:val="28"/>
          <w:szCs w:val="28"/>
        </w:rPr>
        <w:t>в форме субсидий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B50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Pr="00C10B50">
        <w:rPr>
          <w:rFonts w:ascii="PT Astra Serif" w:hAnsi="PT Astra Serif"/>
          <w:b/>
          <w:sz w:val="28"/>
          <w:szCs w:val="28"/>
          <w:lang w:bidi="ru-RU"/>
        </w:rPr>
        <w:t>организациям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C10B50">
        <w:rPr>
          <w:rFonts w:ascii="PT Astra Serif" w:hAnsi="PT Astra Serif"/>
          <w:b/>
          <w:sz w:val="28"/>
          <w:szCs w:val="28"/>
          <w:lang w:bidi="ru-RU"/>
        </w:rPr>
        <w:t>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C10B50">
        <w:rPr>
          <w:rFonts w:ascii="PT Astra Serif" w:hAnsi="PT Astra Serif"/>
          <w:b/>
          <w:sz w:val="28"/>
          <w:szCs w:val="28"/>
          <w:lang w:bidi="ru-RU"/>
        </w:rPr>
        <w:t>том числе адаптированным, а также присмотр и уход за детьми</w:t>
      </w:r>
    </w:p>
    <w:p w:rsidR="00556464" w:rsidRPr="00C35E69" w:rsidRDefault="00556464" w:rsidP="00556464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>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C35E69">
        <w:rPr>
          <w:rFonts w:ascii="PT Astra Serif" w:hAnsi="PT Astra Serif"/>
          <w:sz w:val="24"/>
          <w:szCs w:val="24"/>
        </w:rPr>
        <w:t>(</w:t>
      </w:r>
      <w:r w:rsidRPr="006D7772">
        <w:rPr>
          <w:rFonts w:ascii="PT Astra Serif" w:hAnsi="PT Astra Serif"/>
          <w:sz w:val="20"/>
          <w:szCs w:val="20"/>
        </w:rPr>
        <w:t>наименование</w:t>
      </w:r>
      <w:r w:rsidRPr="00C35E69">
        <w:rPr>
          <w:rFonts w:ascii="PT Astra Serif" w:hAnsi="PT Astra Serif"/>
          <w:sz w:val="24"/>
          <w:szCs w:val="24"/>
        </w:rPr>
        <w:t xml:space="preserve"> </w:t>
      </w:r>
      <w:r w:rsidRPr="006D7772">
        <w:rPr>
          <w:rFonts w:ascii="PT Astra Serif" w:hAnsi="PT Astra Serif"/>
          <w:sz w:val="20"/>
          <w:szCs w:val="20"/>
          <w:lang w:bidi="ru-RU"/>
        </w:rPr>
        <w:t xml:space="preserve">организации (за исключением государственных и муниципальных учреждений) 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 xml:space="preserve">или индивидуального предпринимателя, осуществляющего образовательную деятельность </w:t>
      </w:r>
    </w:p>
    <w:p w:rsidR="00556464" w:rsidRPr="00C35E69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4"/>
          <w:szCs w:val="24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>по образовательным программам дошкольного образования</w:t>
      </w:r>
      <w:r w:rsidRPr="00C35E69">
        <w:rPr>
          <w:rFonts w:ascii="PT Astra Serif" w:hAnsi="PT Astra Serif"/>
          <w:sz w:val="24"/>
          <w:szCs w:val="24"/>
        </w:rPr>
        <w:t>)</w:t>
      </w:r>
    </w:p>
    <w:p w:rsidR="00556464" w:rsidRPr="00C35E69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>
        <w:rPr>
          <w:rFonts w:ascii="PT Astra Serif" w:hAnsi="PT Astra Serif"/>
          <w:bCs/>
          <w:sz w:val="28"/>
          <w:szCs w:val="28"/>
        </w:rPr>
        <w:t>конкурсного</w:t>
      </w:r>
      <w:r w:rsidRPr="00C35E6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отбора</w:t>
      </w:r>
      <w:r w:rsidRPr="00C35E69">
        <w:rPr>
          <w:rFonts w:ascii="PT Astra Serif" w:hAnsi="PT Astra Serif"/>
          <w:bCs/>
          <w:sz w:val="28"/>
          <w:szCs w:val="28"/>
        </w:rPr>
        <w:t xml:space="preserve"> </w:t>
      </w:r>
      <w:r w:rsidRPr="00C35E69">
        <w:rPr>
          <w:rFonts w:ascii="PT Astra Serif" w:hAnsi="PT Astra Serif"/>
          <w:sz w:val="28"/>
          <w:szCs w:val="28"/>
        </w:rPr>
        <w:t xml:space="preserve">на предоставление грантов в форме субсидий из областного бюджета Ульяновской области </w:t>
      </w:r>
      <w:r w:rsidRPr="006D7772">
        <w:rPr>
          <w:rFonts w:ascii="PT Astra Serif" w:hAnsi="PT Astra Serif"/>
          <w:sz w:val="28"/>
          <w:szCs w:val="28"/>
          <w:lang w:bidi="ru-RU"/>
        </w:rPr>
        <w:t>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</w:r>
      <w:r w:rsidRPr="00C35E69">
        <w:rPr>
          <w:rFonts w:ascii="PT Astra Serif" w:hAnsi="PT Astra Serif"/>
          <w:sz w:val="28"/>
          <w:szCs w:val="28"/>
        </w:rPr>
        <w:t>, находящимся на территории Ульяновской области, в целях финансового обеспечения их затрат</w:t>
      </w:r>
      <w:r>
        <w:rPr>
          <w:rFonts w:ascii="PT Astra Serif" w:hAnsi="PT Astra Serif"/>
          <w:sz w:val="28"/>
          <w:szCs w:val="28"/>
        </w:rPr>
        <w:t xml:space="preserve"> в</w:t>
      </w:r>
      <w:r w:rsidRPr="00C35E69">
        <w:rPr>
          <w:rFonts w:ascii="PT Astra Serif" w:hAnsi="PT Astra Serif"/>
          <w:sz w:val="28"/>
          <w:szCs w:val="28"/>
        </w:rPr>
        <w:t xml:space="preserve"> связ</w:t>
      </w:r>
      <w:r>
        <w:rPr>
          <w:rFonts w:ascii="PT Astra Serif" w:hAnsi="PT Astra Serif"/>
          <w:sz w:val="28"/>
          <w:szCs w:val="28"/>
        </w:rPr>
        <w:t>и</w:t>
      </w:r>
      <w:r w:rsidRPr="00C35E69"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  <w:lang w:bidi="ru-RU"/>
        </w:rPr>
        <w:t>с созданием дополнительных мест для детей в возрасте от 1,5 до 3 лет,</w:t>
      </w:r>
      <w:r>
        <w:rPr>
          <w:rFonts w:ascii="PT Astra Serif" w:hAnsi="PT Astra Serif"/>
          <w:sz w:val="28"/>
          <w:szCs w:val="28"/>
          <w:lang w:bidi="ru-RU"/>
        </w:rPr>
        <w:t xml:space="preserve"> к которым относятся затраты на </w:t>
      </w:r>
      <w:r w:rsidRPr="00834BEF">
        <w:rPr>
          <w:rFonts w:ascii="PT Astra Serif" w:hAnsi="PT Astra Serif"/>
          <w:sz w:val="28"/>
          <w:szCs w:val="28"/>
          <w:lang w:bidi="ru-RU"/>
        </w:rPr>
        <w:t xml:space="preserve">приобретение </w:t>
      </w:r>
      <w:r w:rsidRPr="00834BEF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</w:rPr>
        <w:t>детьми, предусмотренных перечнем, утверждённым приказом Министерства просвещения Российской Федерации от 20.12.2019 № 704</w:t>
      </w:r>
      <w:r>
        <w:rPr>
          <w:rFonts w:ascii="PT Astra Serif" w:hAnsi="PT Astra Serif"/>
          <w:sz w:val="28"/>
          <w:szCs w:val="28"/>
        </w:rPr>
        <w:t>:</w:t>
      </w:r>
    </w:p>
    <w:p w:rsidR="00556464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2693"/>
      </w:tblGrid>
      <w:tr w:rsidR="00556464" w:rsidRPr="001B7438" w:rsidTr="00C70E13">
        <w:trPr>
          <w:trHeight w:val="48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Полное наименование юридического лица, фамилия, имя, </w:t>
            </w:r>
            <w:r w:rsidRPr="001B7438">
              <w:rPr>
                <w:rFonts w:ascii="PT Astra Serif" w:hAnsi="PT Astra Serif"/>
                <w:spacing w:val="-2"/>
                <w:sz w:val="26"/>
                <w:szCs w:val="26"/>
                <w:lang w:eastAsia="en-US"/>
              </w:rPr>
              <w:t>отчество (при наличии)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Сокращённое наименование юридического лица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Организационно-правовая форма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Дата государственной регистрации юридического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rPr>
          <w:trHeight w:val="47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Код по Общероссийскому классификатору продукции (ОКПО)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Код(ы) по Общероссийскому классификатору видов экономической деятельности (ОКВЭД)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Идентификационный номер налогоплательщика (ИНН) юридического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Код причины постановки на учёт (КПП) юридического лица (индивидуального предпринимателя)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Реквизиты счёта, открытого юридическому лицу (индивидуальному предпринимателю) в кредитной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Адрес места нахождения юридического лица, адрес места жительства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Почтовый адрес и контактный абонентский номер телефонной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Сетевой адрес сайта юридического лица (индивидуального предпринимателя) в информационно-телекоммуникационной сети «Интернет»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Адрес электронной почты юридического лица (индивидуального предпринимателя)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Фамилия, имя, отчество (при наличии) и наименование должности руководителя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Сведения о наличии у </w:t>
            </w: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юридического лица (индивидуального предпринимателя)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rPr>
                <w:rFonts w:ascii="PT Astra Serif" w:hAnsi="PT Astra Serif" w:cs="PT Astra Serif"/>
                <w:sz w:val="26"/>
                <w:szCs w:val="26"/>
              </w:rPr>
            </w:pP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Сведения о наличии у 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юридического лица (индивидуального предпринимателя)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rPr>
                <w:rFonts w:ascii="PT Astra Serif" w:hAnsi="PT Astra Serif" w:cs="PT Astra Serif"/>
                <w:sz w:val="26"/>
                <w:szCs w:val="26"/>
              </w:rPr>
            </w:pP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Сведения о наличии у 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юридического лица (индивидуального предпринимателя)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лицензии на осуществление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образовательной деятельности по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2"/>
                <w:sz w:val="26"/>
                <w:szCs w:val="26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rPr>
                <w:rFonts w:ascii="PT Astra Serif" w:hAnsi="PT Astra Serif" w:cs="PT Astra Serif"/>
                <w:sz w:val="26"/>
                <w:szCs w:val="26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lastRenderedPageBreak/>
              <w:t>Сведения об о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борудованных местах для прогулок детей и занятий физической культурой (описание)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rPr>
          <w:trHeight w:val="60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-2"/>
                <w:sz w:val="26"/>
                <w:szCs w:val="26"/>
              </w:rPr>
              <w:t>Сведения о продолжительности пребывания воспитанников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 (к</w:t>
            </w: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оличество часов в день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Сведения об организации питания воспитанников (описание)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Размер родительской платы за присмотр и уход за детьми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в день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(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в зависимости от времени пребывания воспитанников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2"/>
                <w:sz w:val="26"/>
                <w:szCs w:val="26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Планируемое количество </w:t>
            </w:r>
            <w:r w:rsidRPr="001B7438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оздаваемых дополнительных мест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для детей в возрасте от 1,5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2"/>
                <w:sz w:val="26"/>
                <w:szCs w:val="26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2"/>
                <w:sz w:val="26"/>
                <w:szCs w:val="26"/>
              </w:rPr>
            </w:pPr>
            <w:r w:rsidRPr="001B7438">
              <w:rPr>
                <w:rFonts w:ascii="PT Astra Serif" w:hAnsi="PT Astra Serif"/>
                <w:spacing w:val="-2"/>
                <w:sz w:val="26"/>
                <w:szCs w:val="26"/>
              </w:rPr>
              <w:t>Планируемая направленность создаваемых дополнительных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 мест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для детей в возрасте от 1,5 до 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2"/>
                <w:sz w:val="26"/>
                <w:szCs w:val="26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План мероприятий (дорожная карта), направленная на </w:t>
            </w:r>
            <w:r w:rsidRPr="001B7438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оздание дополнительных мест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для детей в возрасте от 1,5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</w:tbl>
    <w:p w:rsidR="00556464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56464" w:rsidRPr="000E28AE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С </w:t>
      </w:r>
      <w:r w:rsidRPr="000E28AE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</w:t>
      </w:r>
      <w:r w:rsidRPr="006D7772">
        <w:rPr>
          <w:rFonts w:ascii="PT Astra Serif" w:hAnsi="PT Astra Serif"/>
          <w:sz w:val="28"/>
          <w:szCs w:val="28"/>
          <w:lang w:bidi="ru-RU"/>
        </w:rPr>
        <w:t>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</w:r>
      <w:r w:rsidRPr="00C35E69">
        <w:rPr>
          <w:rFonts w:ascii="PT Astra Serif" w:hAnsi="PT Astra Serif"/>
          <w:sz w:val="28"/>
          <w:szCs w:val="28"/>
        </w:rPr>
        <w:t>, находящимся на территории Ульяновской области, в целях финансового обеспечения их затрат</w:t>
      </w:r>
      <w:r>
        <w:rPr>
          <w:rFonts w:ascii="PT Astra Serif" w:hAnsi="PT Astra Serif"/>
          <w:sz w:val="28"/>
          <w:szCs w:val="28"/>
        </w:rPr>
        <w:t xml:space="preserve"> в</w:t>
      </w:r>
      <w:r w:rsidRPr="00C35E69">
        <w:rPr>
          <w:rFonts w:ascii="PT Astra Serif" w:hAnsi="PT Astra Serif"/>
          <w:sz w:val="28"/>
          <w:szCs w:val="28"/>
        </w:rPr>
        <w:t xml:space="preserve"> связ</w:t>
      </w:r>
      <w:r>
        <w:rPr>
          <w:rFonts w:ascii="PT Astra Serif" w:hAnsi="PT Astra Serif"/>
          <w:sz w:val="28"/>
          <w:szCs w:val="28"/>
        </w:rPr>
        <w:t>и</w:t>
      </w:r>
      <w:r w:rsidRPr="00C35E69"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  <w:lang w:bidi="ru-RU"/>
        </w:rPr>
        <w:t>с созданием дополнительных мест для детей в возрасте от 1,5 до 3 лет,</w:t>
      </w:r>
      <w:r>
        <w:rPr>
          <w:rFonts w:ascii="PT Astra Serif" w:hAnsi="PT Astra Serif"/>
          <w:sz w:val="28"/>
          <w:szCs w:val="28"/>
          <w:lang w:bidi="ru-RU"/>
        </w:rPr>
        <w:t xml:space="preserve"> к которым относятся затраты на </w:t>
      </w:r>
      <w:r w:rsidRPr="00834BEF">
        <w:rPr>
          <w:rFonts w:ascii="PT Astra Serif" w:hAnsi="PT Astra Serif"/>
          <w:sz w:val="28"/>
          <w:szCs w:val="28"/>
          <w:lang w:bidi="ru-RU"/>
        </w:rPr>
        <w:t xml:space="preserve">приобретение </w:t>
      </w:r>
      <w:r w:rsidRPr="00834BEF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</w:rPr>
        <w:t>детьми, предусмотренных перечнем, утверждённым приказом Министерства просвещения Российской Федерации от 20.12.2019 № 704</w:t>
      </w:r>
      <w:r>
        <w:rPr>
          <w:rFonts w:ascii="PT Astra Serif" w:hAnsi="PT Astra Serif"/>
          <w:sz w:val="28"/>
          <w:szCs w:val="28"/>
        </w:rPr>
        <w:t xml:space="preserve">, </w:t>
      </w:r>
      <w:r w:rsidRPr="000E28AE">
        <w:rPr>
          <w:rFonts w:ascii="PT Astra Serif" w:hAnsi="PT Astra Serif"/>
          <w:bCs/>
          <w:sz w:val="28"/>
          <w:szCs w:val="28"/>
        </w:rPr>
        <w:t>ознакомлены и согласны.</w:t>
      </w:r>
    </w:p>
    <w:p w:rsidR="00556464" w:rsidRPr="00C35E69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56464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0E28AE">
        <w:rPr>
          <w:rFonts w:ascii="PT Astra Serif" w:hAnsi="PT Astra Serif"/>
          <w:sz w:val="28"/>
          <w:szCs w:val="28"/>
        </w:rPr>
        <w:t>субсидий из областного бюджета Ульяновской области, предоставленные ___________________________________________</w:t>
      </w: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C35E69">
        <w:rPr>
          <w:rFonts w:ascii="PT Astra Serif" w:hAnsi="PT Astra Serif"/>
          <w:sz w:val="24"/>
          <w:szCs w:val="24"/>
        </w:rPr>
        <w:t>(</w:t>
      </w:r>
      <w:r w:rsidRPr="006D7772">
        <w:rPr>
          <w:rFonts w:ascii="PT Astra Serif" w:hAnsi="PT Astra Serif"/>
          <w:sz w:val="20"/>
          <w:szCs w:val="20"/>
        </w:rPr>
        <w:t>наименование</w:t>
      </w:r>
      <w:r w:rsidRPr="00C35E69">
        <w:rPr>
          <w:rFonts w:ascii="PT Astra Serif" w:hAnsi="PT Astra Serif"/>
          <w:sz w:val="24"/>
          <w:szCs w:val="24"/>
        </w:rPr>
        <w:t xml:space="preserve"> </w:t>
      </w:r>
      <w:r w:rsidRPr="006D7772">
        <w:rPr>
          <w:rFonts w:ascii="PT Astra Serif" w:hAnsi="PT Astra Serif"/>
          <w:sz w:val="20"/>
          <w:szCs w:val="20"/>
          <w:lang w:bidi="ru-RU"/>
        </w:rPr>
        <w:t xml:space="preserve">организации (за исключением государственных и муниципальных учреждений) 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 xml:space="preserve">или индивидуального предпринимателя, осуществляющего образовательную деятельность </w:t>
      </w:r>
    </w:p>
    <w:p w:rsidR="00556464" w:rsidRDefault="00556464" w:rsidP="0055646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>по образовательным программам дошкольного образования</w:t>
      </w:r>
      <w:r w:rsidRPr="00C35E69">
        <w:rPr>
          <w:rFonts w:ascii="PT Astra Serif" w:hAnsi="PT Astra Serif"/>
          <w:sz w:val="24"/>
          <w:szCs w:val="24"/>
        </w:rPr>
        <w:t>)</w:t>
      </w: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E28AE">
        <w:rPr>
          <w:rFonts w:ascii="PT Astra Serif" w:hAnsi="PT Astra Serif"/>
          <w:sz w:val="28"/>
          <w:szCs w:val="28"/>
        </w:rPr>
        <w:t>будут использованы на финансовое обеспечение затрат</w:t>
      </w:r>
      <w:r>
        <w:rPr>
          <w:rFonts w:ascii="PT Astra Serif" w:hAnsi="PT Astra Serif"/>
          <w:sz w:val="28"/>
          <w:szCs w:val="28"/>
        </w:rPr>
        <w:t xml:space="preserve"> в</w:t>
      </w:r>
      <w:r w:rsidRPr="00C35E69">
        <w:rPr>
          <w:rFonts w:ascii="PT Astra Serif" w:hAnsi="PT Astra Serif"/>
          <w:sz w:val="28"/>
          <w:szCs w:val="28"/>
        </w:rPr>
        <w:t xml:space="preserve"> связ</w:t>
      </w:r>
      <w:r>
        <w:rPr>
          <w:rFonts w:ascii="PT Astra Serif" w:hAnsi="PT Astra Serif"/>
          <w:sz w:val="28"/>
          <w:szCs w:val="28"/>
        </w:rPr>
        <w:t>и</w:t>
      </w:r>
      <w:r w:rsidRPr="00C35E69"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  <w:lang w:bidi="ru-RU"/>
        </w:rPr>
        <w:t>с созданием дополнительных мест для детей в возрасте от 1,5 до 3 лет,</w:t>
      </w:r>
      <w:r>
        <w:rPr>
          <w:rFonts w:ascii="PT Astra Serif" w:hAnsi="PT Astra Serif"/>
          <w:sz w:val="28"/>
          <w:szCs w:val="28"/>
          <w:lang w:bidi="ru-RU"/>
        </w:rPr>
        <w:t xml:space="preserve"> к которым </w:t>
      </w:r>
      <w:r>
        <w:rPr>
          <w:rFonts w:ascii="PT Astra Serif" w:hAnsi="PT Astra Serif"/>
          <w:sz w:val="28"/>
          <w:szCs w:val="28"/>
          <w:lang w:bidi="ru-RU"/>
        </w:rPr>
        <w:lastRenderedPageBreak/>
        <w:t xml:space="preserve">относятся затраты на </w:t>
      </w:r>
      <w:r w:rsidRPr="00834BEF">
        <w:rPr>
          <w:rFonts w:ascii="PT Astra Serif" w:hAnsi="PT Astra Serif"/>
          <w:sz w:val="28"/>
          <w:szCs w:val="28"/>
          <w:lang w:bidi="ru-RU"/>
        </w:rPr>
        <w:t xml:space="preserve">приобретение </w:t>
      </w:r>
      <w:r w:rsidRPr="00834BEF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</w:rPr>
        <w:t>детьми</w:t>
      </w:r>
      <w:r w:rsidRPr="000E28AE">
        <w:rPr>
          <w:rFonts w:ascii="PT Astra Serif" w:hAnsi="PT Astra Serif"/>
          <w:sz w:val="28"/>
          <w:szCs w:val="28"/>
        </w:rPr>
        <w:t>.</w:t>
      </w: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67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3"/>
        <w:gridCol w:w="341"/>
        <w:gridCol w:w="1448"/>
        <w:gridCol w:w="144"/>
        <w:gridCol w:w="3074"/>
      </w:tblGrid>
      <w:tr w:rsidR="00556464" w:rsidRPr="00575809" w:rsidTr="00C70E13">
        <w:trPr>
          <w:trHeight w:val="477"/>
        </w:trPr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464" w:rsidRPr="001B2843" w:rsidRDefault="00556464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r w:rsidRPr="001B2843">
              <w:rPr>
                <w:rFonts w:ascii="PT Astra Serif" w:hAnsi="PT Astra Serif"/>
                <w:sz w:val="26"/>
                <w:szCs w:val="26"/>
              </w:rPr>
              <w:t>в случае представления заявления юридическим лицом</w:t>
            </w: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указывается наименование должности руководителя юридического лица)</w:t>
            </w:r>
          </w:p>
        </w:tc>
        <w:tc>
          <w:tcPr>
            <w:tcW w:w="341" w:type="dxa"/>
          </w:tcPr>
          <w:p w:rsidR="00556464" w:rsidRPr="00575809" w:rsidRDefault="00556464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56464" w:rsidRPr="00575809" w:rsidRDefault="00556464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44" w:type="dxa"/>
          </w:tcPr>
          <w:p w:rsidR="00556464" w:rsidRPr="00575809" w:rsidRDefault="00556464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56464" w:rsidRPr="00575809" w:rsidRDefault="00556464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(фамилия, инициалы)</w:t>
            </w:r>
          </w:p>
        </w:tc>
      </w:tr>
    </w:tbl>
    <w:p w:rsidR="00556464" w:rsidRPr="00575809" w:rsidRDefault="00556464" w:rsidP="00556464">
      <w:pPr>
        <w:pStyle w:val="ConsPlusNormal"/>
        <w:ind w:firstLine="0"/>
        <w:outlineLvl w:val="2"/>
        <w:rPr>
          <w:rFonts w:ascii="PT Astra Serif" w:hAnsi="PT Astra Serif"/>
          <w:sz w:val="28"/>
          <w:szCs w:val="28"/>
        </w:rPr>
      </w:pPr>
    </w:p>
    <w:p w:rsidR="00556464" w:rsidRPr="008171B2" w:rsidRDefault="00556464" w:rsidP="00556464">
      <w:pPr>
        <w:pStyle w:val="ConsPlusNormal"/>
        <w:ind w:firstLine="0"/>
        <w:outlineLvl w:val="2"/>
        <w:rPr>
          <w:rFonts w:ascii="PT Astra Serif" w:hAnsi="PT Astra Serif"/>
          <w:sz w:val="26"/>
          <w:szCs w:val="26"/>
        </w:rPr>
      </w:pPr>
      <w:r w:rsidRPr="00575809">
        <w:rPr>
          <w:rFonts w:ascii="PT Astra Serif" w:hAnsi="PT Astra Serif"/>
          <w:sz w:val="28"/>
          <w:szCs w:val="28"/>
        </w:rPr>
        <w:t xml:space="preserve">МП </w:t>
      </w:r>
      <w:r w:rsidRPr="00575809">
        <w:rPr>
          <w:rFonts w:ascii="PT Astra Serif" w:hAnsi="PT Astra Serif"/>
          <w:sz w:val="26"/>
          <w:szCs w:val="26"/>
        </w:rPr>
        <w:t>(при наличии)</w:t>
      </w:r>
    </w:p>
    <w:p w:rsidR="0021493D" w:rsidRPr="00C35E69" w:rsidRDefault="0021493D" w:rsidP="00556464">
      <w:pPr>
        <w:spacing w:after="0" w:line="240" w:lineRule="atLeast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49" w:rsidRDefault="002E2149" w:rsidP="00B40DA5">
      <w:pPr>
        <w:spacing w:after="0" w:line="240" w:lineRule="auto"/>
      </w:pPr>
      <w:r>
        <w:separator/>
      </w:r>
    </w:p>
  </w:endnote>
  <w:endnote w:type="continuationSeparator" w:id="0">
    <w:p w:rsidR="002E2149" w:rsidRDefault="002E2149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49" w:rsidRDefault="002E2149" w:rsidP="00B40DA5">
      <w:pPr>
        <w:spacing w:after="0" w:line="240" w:lineRule="auto"/>
      </w:pPr>
      <w:r>
        <w:separator/>
      </w:r>
    </w:p>
  </w:footnote>
  <w:footnote w:type="continuationSeparator" w:id="0">
    <w:p w:rsidR="002E2149" w:rsidRDefault="002E2149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92BBE"/>
    <w:rsid w:val="000E28AE"/>
    <w:rsid w:val="00126CD4"/>
    <w:rsid w:val="001550B3"/>
    <w:rsid w:val="00192BD2"/>
    <w:rsid w:val="001C45B1"/>
    <w:rsid w:val="0021493D"/>
    <w:rsid w:val="0025338C"/>
    <w:rsid w:val="002A7A19"/>
    <w:rsid w:val="002C02E5"/>
    <w:rsid w:val="002E2149"/>
    <w:rsid w:val="0031102B"/>
    <w:rsid w:val="00327685"/>
    <w:rsid w:val="00341342"/>
    <w:rsid w:val="003A4601"/>
    <w:rsid w:val="0041201A"/>
    <w:rsid w:val="0044325E"/>
    <w:rsid w:val="00450101"/>
    <w:rsid w:val="004A03A3"/>
    <w:rsid w:val="004D0E7E"/>
    <w:rsid w:val="004E1932"/>
    <w:rsid w:val="00511450"/>
    <w:rsid w:val="005139B2"/>
    <w:rsid w:val="00556464"/>
    <w:rsid w:val="00593DD7"/>
    <w:rsid w:val="005C17CD"/>
    <w:rsid w:val="005E5AFE"/>
    <w:rsid w:val="006A5C85"/>
    <w:rsid w:val="00753221"/>
    <w:rsid w:val="0086256A"/>
    <w:rsid w:val="008F0C89"/>
    <w:rsid w:val="0096703E"/>
    <w:rsid w:val="00971EAF"/>
    <w:rsid w:val="00A249A4"/>
    <w:rsid w:val="00A33EB7"/>
    <w:rsid w:val="00AA39B1"/>
    <w:rsid w:val="00AE5D64"/>
    <w:rsid w:val="00B40DA5"/>
    <w:rsid w:val="00B847BB"/>
    <w:rsid w:val="00C0543E"/>
    <w:rsid w:val="00C35E69"/>
    <w:rsid w:val="00C77049"/>
    <w:rsid w:val="00E37A38"/>
    <w:rsid w:val="00E40DAD"/>
    <w:rsid w:val="00E44F70"/>
    <w:rsid w:val="00E543FF"/>
    <w:rsid w:val="00E57BC3"/>
    <w:rsid w:val="00E6588C"/>
    <w:rsid w:val="00EB28C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3A392-5D9E-451C-A796-DB5CCE9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Пользователь Windows</cp:lastModifiedBy>
  <cp:revision>27</cp:revision>
  <dcterms:created xsi:type="dcterms:W3CDTF">2017-06-01T10:25:00Z</dcterms:created>
  <dcterms:modified xsi:type="dcterms:W3CDTF">2021-02-24T08:58:00Z</dcterms:modified>
</cp:coreProperties>
</file>