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15A40B3B" w:rsidR="00F27E83"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E06DCD">
        <w:rPr>
          <w:rFonts w:ascii="PT Astra Serif" w:hAnsi="PT Astra Serif" w:cs="Arial"/>
          <w:b/>
          <w:sz w:val="32"/>
          <w:szCs w:val="32"/>
        </w:rPr>
        <w:t>ноября, понедельник</w:t>
      </w:r>
    </w:p>
    <w:p w14:paraId="7ACEC50C" w14:textId="2615E471" w:rsidR="00C15BCC" w:rsidRPr="00C733E9" w:rsidRDefault="004072B6" w:rsidP="003D758A">
      <w:pPr>
        <w:pStyle w:val="af4"/>
        <w:widowControl w:val="0"/>
        <w:numPr>
          <w:ilvl w:val="0"/>
          <w:numId w:val="1"/>
        </w:numPr>
        <w:shd w:val="clear" w:color="auto" w:fill="FABF8F" w:themeFill="accent6" w:themeFillTint="99"/>
        <w:tabs>
          <w:tab w:val="left" w:pos="851"/>
        </w:tabs>
        <w:ind w:left="0" w:firstLine="680"/>
        <w:jc w:val="center"/>
        <w:rPr>
          <w:i/>
          <w:color w:val="1F497D"/>
        </w:rPr>
      </w:pPr>
      <w:r>
        <w:rPr>
          <w:b/>
          <w:bCs/>
        </w:rPr>
        <w:t xml:space="preserve"> </w:t>
      </w:r>
      <w:r w:rsidR="00C15BCC" w:rsidRPr="00C733E9">
        <w:rPr>
          <w:b/>
          <w:bCs/>
        </w:rPr>
        <w:t>МЕЖДУНАРОДНЫЕ, ВСЕРОССИЙСКИЕ, МЕЖРЕГИОНАЛЬНЫЕ СОБЫТИЯ</w:t>
      </w:r>
      <w:r w:rsidRPr="00C733E9">
        <w:rPr>
          <w:b/>
          <w:bCs/>
        </w:rPr>
        <w:t>:</w:t>
      </w:r>
    </w:p>
    <w:p w14:paraId="1A9A5432" w14:textId="64C521E6" w:rsidR="00C15BCC" w:rsidRPr="00C733E9" w:rsidRDefault="00A46B43" w:rsidP="003D758A">
      <w:pPr>
        <w:pStyle w:val="af4"/>
        <w:widowControl w:val="0"/>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r w:rsidR="004072B6" w:rsidRPr="00C733E9">
        <w:rPr>
          <w:b/>
          <w:bCs/>
          <w:i/>
          <w:iCs/>
        </w:rPr>
        <w:t>:</w:t>
      </w:r>
    </w:p>
    <w:p w14:paraId="197D1B7A" w14:textId="35ECC4B1" w:rsidR="00E156A8" w:rsidRPr="003D758A" w:rsidRDefault="00E156A8" w:rsidP="003D758A">
      <w:pPr>
        <w:widowControl w:val="0"/>
        <w:tabs>
          <w:tab w:val="left" w:pos="851"/>
        </w:tabs>
        <w:jc w:val="both"/>
        <w:rPr>
          <w:iCs/>
          <w:u w:val="single"/>
        </w:rPr>
      </w:pPr>
      <w:r>
        <w:rPr>
          <w:b/>
          <w:i/>
          <w:iCs/>
        </w:rPr>
        <w:tab/>
      </w:r>
      <w:r w:rsidRPr="003D758A">
        <w:rPr>
          <w:iCs/>
          <w:u w:val="single"/>
        </w:rPr>
        <w:t>Участие в дистанционном формате во Всероссийском форуме «Противодействие идеологии терроризма в образовательной сфере и молодёжной среде»</w:t>
      </w:r>
    </w:p>
    <w:p w14:paraId="6F93DD13" w14:textId="6BE79C3F" w:rsidR="00E156A8" w:rsidRPr="003D758A" w:rsidRDefault="003D758A" w:rsidP="003D758A">
      <w:pPr>
        <w:pStyle w:val="af4"/>
        <w:widowControl w:val="0"/>
        <w:tabs>
          <w:tab w:val="left" w:pos="851"/>
        </w:tabs>
        <w:ind w:left="0" w:firstLine="709"/>
        <w:jc w:val="both"/>
        <w:rPr>
          <w:i/>
          <w:iCs/>
        </w:rPr>
      </w:pPr>
      <w:r w:rsidRPr="003D758A">
        <w:rPr>
          <w:b/>
          <w:i/>
          <w:iCs/>
        </w:rPr>
        <w:t>Дата и место проведения</w:t>
      </w:r>
      <w:r w:rsidR="00E156A8" w:rsidRPr="003D758A">
        <w:rPr>
          <w:i/>
          <w:iCs/>
        </w:rPr>
        <w:t>: 1 и 2 ноября 2021 года, онлайн</w:t>
      </w:r>
    </w:p>
    <w:p w14:paraId="1695263B" w14:textId="77777777"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Программа мероприятия предполагает рассмотрение вопросов формирования антитеррористического сознания у обучающейся молодёжи.</w:t>
      </w:r>
    </w:p>
    <w:p w14:paraId="72E85084" w14:textId="4DBFC1AE"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 xml:space="preserve">Программа рассчитана на 2 дня: в первый день состоится пленарное заседание с выступлением представителей федеральных органов исполнительной власти, представителей научных и общественных организаций. Во второй день предусмотрена работа по </w:t>
      </w:r>
      <w:r w:rsidR="003D758A">
        <w:rPr>
          <w:rFonts w:ascii="PT Astra Serif" w:hAnsi="PT Astra Serif"/>
          <w:b w:val="0"/>
          <w:bCs w:val="0"/>
          <w:sz w:val="24"/>
          <w:szCs w:val="24"/>
        </w:rPr>
        <w:t>секциям;</w:t>
      </w:r>
    </w:p>
    <w:p w14:paraId="5565C2CD" w14:textId="77777777"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 актуальные вопросы реализации мероприятий по противодействию идеологии терроризма в образовательных организациях высшего образования;</w:t>
      </w:r>
    </w:p>
    <w:p w14:paraId="3BEF0D36" w14:textId="5F6F00E4" w:rsidR="00E156A8" w:rsidRPr="003D758A" w:rsidRDefault="003D758A" w:rsidP="003D758A">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 xml:space="preserve">- </w:t>
      </w:r>
      <w:r w:rsidR="00E156A8" w:rsidRPr="003D758A">
        <w:rPr>
          <w:rFonts w:ascii="PT Astra Serif" w:hAnsi="PT Astra Serif"/>
          <w:b w:val="0"/>
          <w:bCs w:val="0"/>
          <w:sz w:val="24"/>
          <w:szCs w:val="24"/>
        </w:rPr>
        <w:t>формирование антитеррористического сознания у обучающихся образовательных организаций общего и профессионального образования, как средство предупреждения актов «школьного терроризма».</w:t>
      </w:r>
    </w:p>
    <w:p w14:paraId="5CDAA92E" w14:textId="77777777" w:rsidR="00E156A8" w:rsidRPr="003D758A" w:rsidRDefault="00E156A8" w:rsidP="003D758A">
      <w:pPr>
        <w:pStyle w:val="5"/>
        <w:widowControl w:val="0"/>
        <w:spacing w:before="0" w:after="0"/>
        <w:ind w:firstLine="709"/>
        <w:jc w:val="both"/>
        <w:rPr>
          <w:rFonts w:ascii="PT Astra Serif" w:hAnsi="PT Astra Serif"/>
          <w:b w:val="0"/>
          <w:bCs w:val="0"/>
          <w:sz w:val="24"/>
          <w:szCs w:val="24"/>
        </w:rPr>
      </w:pPr>
      <w:r w:rsidRPr="003D758A">
        <w:rPr>
          <w:rFonts w:ascii="PT Astra Serif" w:hAnsi="PT Astra Serif"/>
          <w:b w:val="0"/>
          <w:bCs w:val="0"/>
          <w:sz w:val="24"/>
          <w:szCs w:val="24"/>
        </w:rPr>
        <w:t>Количество и категории участников: 10 человек (представитель департамента профессионального образования и науки Министерства просвещения и воспитания Ульяновской области, специалист Института развития образования и 8 заместителей директоров по учебно-воспитательной работе ПОО).</w:t>
      </w:r>
    </w:p>
    <w:p w14:paraId="749F7083" w14:textId="2411B29C" w:rsidR="00CA5ED2" w:rsidRPr="003D758A" w:rsidRDefault="00E156A8" w:rsidP="003D758A">
      <w:pPr>
        <w:pStyle w:val="af4"/>
        <w:widowControl w:val="0"/>
        <w:tabs>
          <w:tab w:val="left" w:pos="851"/>
        </w:tabs>
        <w:ind w:left="0" w:firstLine="709"/>
        <w:jc w:val="both"/>
        <w:rPr>
          <w:i/>
          <w:iCs/>
        </w:rPr>
      </w:pPr>
      <w:r w:rsidRPr="003D758A">
        <w:rPr>
          <w:rFonts w:cs="Times New Roman CYR"/>
          <w:i/>
          <w:iCs/>
          <w:color w:val="000000"/>
        </w:rPr>
        <w:t>Организатор</w:t>
      </w:r>
      <w:r w:rsidRPr="003D758A">
        <w:rPr>
          <w:i/>
          <w:iCs/>
        </w:rPr>
        <w:t>: департамент образования и науки города Москвы под эгидой Ан</w:t>
      </w:r>
      <w:r w:rsidR="0053411E" w:rsidRPr="003D758A">
        <w:rPr>
          <w:i/>
          <w:iCs/>
        </w:rPr>
        <w:t>титеррористического комитета РФ, Министерство просвещения и воспитания Ульяновской области.</w:t>
      </w:r>
    </w:p>
    <w:p w14:paraId="34837B5B" w14:textId="4DDC0A43" w:rsidR="00F27E83" w:rsidRPr="00C733E9" w:rsidRDefault="004072B6" w:rsidP="003D758A">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3D758A">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6C630576" w14:textId="77777777" w:rsidR="0028238C" w:rsidRPr="00042A8A" w:rsidRDefault="0028238C" w:rsidP="003D758A">
      <w:pPr>
        <w:pStyle w:val="af4"/>
        <w:widowControl w:val="0"/>
        <w:tabs>
          <w:tab w:val="left" w:pos="851"/>
        </w:tabs>
        <w:ind w:left="0" w:firstLine="709"/>
        <w:jc w:val="both"/>
        <w:rPr>
          <w:iCs/>
          <w:u w:val="single"/>
        </w:rPr>
      </w:pPr>
      <w:r w:rsidRPr="00042A8A">
        <w:rPr>
          <w:iCs/>
          <w:u w:val="single"/>
        </w:rPr>
        <w:t>«Школа информационной безопасности»</w:t>
      </w:r>
    </w:p>
    <w:p w14:paraId="2DD5731C" w14:textId="77777777" w:rsidR="0028238C" w:rsidRPr="00042A8A" w:rsidRDefault="0028238C" w:rsidP="003D758A">
      <w:pPr>
        <w:pStyle w:val="af4"/>
        <w:widowControl w:val="0"/>
        <w:tabs>
          <w:tab w:val="left" w:pos="851"/>
        </w:tabs>
        <w:ind w:left="0" w:firstLine="709"/>
        <w:jc w:val="both"/>
        <w:rPr>
          <w:i/>
          <w:iCs/>
        </w:rPr>
      </w:pPr>
      <w:r w:rsidRPr="00042A8A">
        <w:rPr>
          <w:i/>
          <w:iCs/>
        </w:rPr>
        <w:t>Проведение обучающих мероприятий для педагогов общеобразовательных организаций по вопросам информационной безопасности обучающихся региона</w:t>
      </w:r>
    </w:p>
    <w:p w14:paraId="70ADBABB" w14:textId="52E308FE" w:rsidR="0028238C" w:rsidRPr="00042A8A" w:rsidRDefault="0028238C" w:rsidP="003D758A">
      <w:pPr>
        <w:pStyle w:val="af4"/>
        <w:widowControl w:val="0"/>
        <w:tabs>
          <w:tab w:val="left" w:pos="851"/>
        </w:tabs>
        <w:ind w:left="0" w:firstLine="709"/>
        <w:jc w:val="both"/>
        <w:rPr>
          <w:i/>
          <w:iCs/>
        </w:rPr>
      </w:pPr>
      <w:r w:rsidRPr="00042A8A">
        <w:rPr>
          <w:i/>
          <w:iCs/>
        </w:rPr>
        <w:t>Участники: педагоги общеобразовательных организаций6 классные руководители, педагоги-психологи, социальные педагоги, 243 человека.</w:t>
      </w:r>
    </w:p>
    <w:p w14:paraId="10376CCF" w14:textId="49330BC5" w:rsidR="0028238C" w:rsidRPr="00042A8A" w:rsidRDefault="0028238C" w:rsidP="003D758A">
      <w:pPr>
        <w:pStyle w:val="af4"/>
        <w:widowControl w:val="0"/>
        <w:tabs>
          <w:tab w:val="left" w:pos="851"/>
        </w:tabs>
        <w:ind w:left="0" w:firstLine="709"/>
        <w:jc w:val="both"/>
        <w:rPr>
          <w:i/>
          <w:iCs/>
        </w:rPr>
      </w:pPr>
      <w:r w:rsidRPr="00042A8A">
        <w:rPr>
          <w:b/>
          <w:i/>
          <w:iCs/>
        </w:rPr>
        <w:t>Время и место проведения:</w:t>
      </w:r>
      <w:r w:rsidRPr="00042A8A">
        <w:rPr>
          <w:i/>
          <w:iCs/>
        </w:rPr>
        <w:t xml:space="preserve"> 15.00-16.00, общеобразовательные организации города Ульяновска и Димитровграда, формат онлайн.</w:t>
      </w:r>
    </w:p>
    <w:p w14:paraId="3955F0B4" w14:textId="2D0D6545" w:rsidR="0028238C" w:rsidRDefault="0028238C" w:rsidP="003D758A">
      <w:pPr>
        <w:pStyle w:val="af4"/>
        <w:widowControl w:val="0"/>
        <w:tabs>
          <w:tab w:val="left" w:pos="851"/>
        </w:tabs>
        <w:ind w:left="0" w:firstLine="709"/>
        <w:jc w:val="both"/>
        <w:rPr>
          <w:i/>
          <w:iCs/>
        </w:rPr>
      </w:pPr>
      <w:r w:rsidRPr="00042A8A">
        <w:rPr>
          <w:i/>
          <w:iCs/>
        </w:rPr>
        <w:t>Организатор: Министерство просвещения и воспитания Ульяновской области, «Центр информационной безопасности детей»</w:t>
      </w:r>
    </w:p>
    <w:p w14:paraId="5555D7E8" w14:textId="77777777" w:rsidR="007A2192" w:rsidRDefault="007A2192" w:rsidP="003D758A">
      <w:pPr>
        <w:pStyle w:val="af4"/>
        <w:widowControl w:val="0"/>
        <w:tabs>
          <w:tab w:val="left" w:pos="851"/>
        </w:tabs>
        <w:ind w:left="0" w:firstLine="709"/>
        <w:jc w:val="both"/>
        <w:rPr>
          <w:i/>
          <w:iCs/>
          <w:highlight w:val="yellow"/>
        </w:rPr>
      </w:pPr>
    </w:p>
    <w:p w14:paraId="5B3176DE" w14:textId="5DF01E33" w:rsidR="00765B2B" w:rsidRPr="00042A8A" w:rsidRDefault="00765B2B" w:rsidP="003D758A">
      <w:pPr>
        <w:pStyle w:val="af4"/>
        <w:widowControl w:val="0"/>
        <w:tabs>
          <w:tab w:val="left" w:pos="851"/>
        </w:tabs>
        <w:ind w:left="709"/>
        <w:jc w:val="both"/>
        <w:rPr>
          <w:bCs/>
          <w:iCs/>
          <w:u w:val="single"/>
        </w:rPr>
      </w:pPr>
      <w:r w:rsidRPr="00042A8A">
        <w:rPr>
          <w:bCs/>
          <w:iCs/>
          <w:u w:val="single"/>
        </w:rPr>
        <w:t>Региональная научно-техническая смена «</w:t>
      </w:r>
      <w:proofErr w:type="spellStart"/>
      <w:r w:rsidRPr="00042A8A">
        <w:rPr>
          <w:bCs/>
          <w:iCs/>
          <w:u w:val="single"/>
        </w:rPr>
        <w:t>Робокросс</w:t>
      </w:r>
      <w:proofErr w:type="spellEnd"/>
      <w:r w:rsidRPr="00042A8A">
        <w:rPr>
          <w:bCs/>
          <w:iCs/>
          <w:u w:val="single"/>
        </w:rPr>
        <w:t>»</w:t>
      </w:r>
      <w:r w:rsidR="003757B7" w:rsidRPr="00042A8A">
        <w:rPr>
          <w:bCs/>
          <w:iCs/>
          <w:u w:val="single"/>
        </w:rPr>
        <w:t xml:space="preserve"> </w:t>
      </w:r>
    </w:p>
    <w:p w14:paraId="13AA1B36" w14:textId="77777777" w:rsidR="00765B2B" w:rsidRPr="00042A8A" w:rsidRDefault="00765B2B"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 xml:space="preserve">Целью проведения данного мероприятия является подготовка учащихся Ульяновской области к региональному этапу Всероссийских соревнований «Робофест-2022». </w:t>
      </w:r>
    </w:p>
    <w:p w14:paraId="7FE2A40E" w14:textId="77777777" w:rsidR="00765B2B" w:rsidRPr="00042A8A" w:rsidRDefault="00765B2B"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Участники: 50 человек.</w:t>
      </w:r>
    </w:p>
    <w:p w14:paraId="34BCAB31" w14:textId="77777777" w:rsidR="00765B2B" w:rsidRPr="00042A8A" w:rsidRDefault="00765B2B"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 xml:space="preserve"> Категория: 9-14 лет </w:t>
      </w:r>
    </w:p>
    <w:p w14:paraId="45004540" w14:textId="73F15E29" w:rsidR="00765B2B" w:rsidRPr="00042A8A" w:rsidRDefault="0053411E"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Cs w:val="0"/>
          <w:sz w:val="24"/>
          <w:szCs w:val="24"/>
        </w:rPr>
        <w:t>Время и м</w:t>
      </w:r>
      <w:r w:rsidR="00765B2B" w:rsidRPr="00042A8A">
        <w:rPr>
          <w:rFonts w:ascii="PT Astra Serif" w:hAnsi="PT Astra Serif"/>
          <w:bCs w:val="0"/>
          <w:sz w:val="24"/>
          <w:szCs w:val="24"/>
        </w:rPr>
        <w:t>есто проведения</w:t>
      </w:r>
      <w:r w:rsidR="00765B2B" w:rsidRPr="00042A8A">
        <w:rPr>
          <w:rFonts w:ascii="PT Astra Serif" w:hAnsi="PT Astra Serif"/>
          <w:b w:val="0"/>
          <w:bCs w:val="0"/>
          <w:sz w:val="24"/>
          <w:szCs w:val="24"/>
        </w:rPr>
        <w:t xml:space="preserve">: 1 - 4 ноября, ОГБН ОО "Центр "Алые паруса" </w:t>
      </w:r>
      <w:r w:rsidR="003757B7" w:rsidRPr="00042A8A">
        <w:rPr>
          <w:rFonts w:ascii="PT Astra Serif" w:hAnsi="PT Astra Serif"/>
          <w:b w:val="0"/>
          <w:bCs w:val="0"/>
          <w:sz w:val="24"/>
          <w:szCs w:val="24"/>
        </w:rPr>
        <w:t>(формат уточняется)</w:t>
      </w:r>
    </w:p>
    <w:p w14:paraId="366D88E9" w14:textId="47AB4F31" w:rsidR="00765B2B" w:rsidRDefault="0053411E" w:rsidP="003D758A">
      <w:pPr>
        <w:pStyle w:val="5"/>
        <w:widowControl w:val="0"/>
        <w:spacing w:before="0" w:after="0"/>
        <w:ind w:firstLine="709"/>
        <w:jc w:val="both"/>
        <w:rPr>
          <w:rFonts w:ascii="PT Astra Serif" w:hAnsi="PT Astra Serif"/>
          <w:b w:val="0"/>
          <w:bCs w:val="0"/>
          <w:sz w:val="24"/>
          <w:szCs w:val="24"/>
        </w:rPr>
      </w:pPr>
      <w:r w:rsidRPr="00042A8A">
        <w:rPr>
          <w:rFonts w:ascii="PT Astra Serif" w:hAnsi="PT Astra Serif"/>
          <w:b w:val="0"/>
          <w:bCs w:val="0"/>
          <w:sz w:val="24"/>
          <w:szCs w:val="24"/>
        </w:rPr>
        <w:t xml:space="preserve">Организатор мероприятия: </w:t>
      </w:r>
      <w:r w:rsidR="00765B2B" w:rsidRPr="00042A8A">
        <w:rPr>
          <w:rFonts w:ascii="PT Astra Serif" w:hAnsi="PT Astra Serif"/>
          <w:b w:val="0"/>
          <w:bCs w:val="0"/>
          <w:sz w:val="24"/>
          <w:szCs w:val="24"/>
        </w:rPr>
        <w:t xml:space="preserve">Министерство просвещения и воспитания Ульяновской </w:t>
      </w:r>
      <w:r w:rsidR="00765B2B" w:rsidRPr="00042A8A">
        <w:rPr>
          <w:rFonts w:ascii="PT Astra Serif" w:hAnsi="PT Astra Serif"/>
          <w:b w:val="0"/>
          <w:bCs w:val="0"/>
          <w:sz w:val="24"/>
          <w:szCs w:val="24"/>
        </w:rPr>
        <w:lastRenderedPageBreak/>
        <w:t>области, ОГБН ОО "Дворец творчества детей и молодёжи"</w:t>
      </w:r>
    </w:p>
    <w:p w14:paraId="232A1243" w14:textId="77777777" w:rsidR="00765B2B" w:rsidRDefault="00765B2B" w:rsidP="003D758A">
      <w:pPr>
        <w:widowControl w:val="0"/>
      </w:pPr>
    </w:p>
    <w:p w14:paraId="200B4FFC" w14:textId="77777777" w:rsidR="00765B2B" w:rsidRPr="00042A8A" w:rsidRDefault="00765B2B" w:rsidP="003D758A">
      <w:pPr>
        <w:widowControl w:val="0"/>
        <w:ind w:firstLine="709"/>
        <w:jc w:val="both"/>
        <w:rPr>
          <w:u w:val="single"/>
        </w:rPr>
      </w:pPr>
      <w:r w:rsidRPr="00042A8A">
        <w:rPr>
          <w:u w:val="single"/>
        </w:rPr>
        <w:t>Региональный конкурс научно-исследовательских работ «Первые шаги в техническом творчестве» (старт заочного этапа)</w:t>
      </w:r>
    </w:p>
    <w:p w14:paraId="0D93599E" w14:textId="77777777" w:rsidR="0053411E" w:rsidRPr="00042A8A" w:rsidRDefault="0053411E" w:rsidP="003D758A">
      <w:pPr>
        <w:widowControl w:val="0"/>
        <w:ind w:firstLine="709"/>
        <w:jc w:val="both"/>
        <w:rPr>
          <w:i/>
          <w:color w:val="000000"/>
          <w:shd w:val="clear" w:color="auto" w:fill="FFFFFF"/>
        </w:rPr>
      </w:pPr>
      <w:r w:rsidRPr="00042A8A">
        <w:rPr>
          <w:i/>
          <w:color w:val="000000"/>
          <w:shd w:val="clear" w:color="auto" w:fill="FFFFFF"/>
        </w:rPr>
        <w:t xml:space="preserve">Конкурс является региональным этапом Всероссийского детского конкурса научно-исследовательских и творческих работ «Первые шаги в науке» по направлению «Технологии и техническое творчество» (в том числе моделирование, проектирование, рационализация, изобретательство). Цели и задачи конкурса: -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 оказание поддержки талантливой молодёжи; - выявление и отбор лучших творческих работ и проектов для участия во Всероссийском детском конкурсе научно-исследовательских и творческих работ «Первые шаги в науке». Участники, успешно прошедшие заочный тур конкурса, вместе с научными руководителями, приглашаются на очную конференцию. </w:t>
      </w:r>
    </w:p>
    <w:p w14:paraId="709F530D" w14:textId="0FB77F17" w:rsidR="00765B2B" w:rsidRPr="00042A8A" w:rsidRDefault="00765B2B" w:rsidP="003D758A">
      <w:pPr>
        <w:widowControl w:val="0"/>
        <w:ind w:firstLine="709"/>
        <w:jc w:val="both"/>
        <w:rPr>
          <w:i/>
          <w:iCs/>
        </w:rPr>
      </w:pPr>
      <w:r w:rsidRPr="00042A8A">
        <w:rPr>
          <w:i/>
          <w:iCs/>
        </w:rPr>
        <w:t>Участники: 50 человек</w:t>
      </w:r>
    </w:p>
    <w:p w14:paraId="2B4210EF" w14:textId="77777777" w:rsidR="00765B2B" w:rsidRPr="00042A8A" w:rsidRDefault="00765B2B" w:rsidP="003D758A">
      <w:pPr>
        <w:widowControl w:val="0"/>
        <w:ind w:firstLine="709"/>
        <w:jc w:val="both"/>
        <w:rPr>
          <w:i/>
          <w:iCs/>
        </w:rPr>
      </w:pPr>
      <w:r w:rsidRPr="00042A8A">
        <w:rPr>
          <w:i/>
          <w:iCs/>
        </w:rPr>
        <w:t xml:space="preserve">Категория: 7-14 лет </w:t>
      </w:r>
    </w:p>
    <w:p w14:paraId="20907A5E" w14:textId="51DEF886" w:rsidR="00765B2B" w:rsidRPr="00042A8A" w:rsidRDefault="0053411E" w:rsidP="003D758A">
      <w:pPr>
        <w:widowControl w:val="0"/>
        <w:ind w:firstLine="709"/>
        <w:jc w:val="both"/>
        <w:rPr>
          <w:i/>
          <w:iCs/>
        </w:rPr>
      </w:pPr>
      <w:r w:rsidRPr="00042A8A">
        <w:rPr>
          <w:b/>
          <w:i/>
          <w:iCs/>
        </w:rPr>
        <w:t>Время и м</w:t>
      </w:r>
      <w:r w:rsidR="00765B2B" w:rsidRPr="00042A8A">
        <w:rPr>
          <w:b/>
          <w:i/>
          <w:iCs/>
        </w:rPr>
        <w:t>есто проведения</w:t>
      </w:r>
      <w:r w:rsidR="00765B2B" w:rsidRPr="00042A8A">
        <w:rPr>
          <w:i/>
          <w:iCs/>
        </w:rPr>
        <w:t xml:space="preserve">: </w:t>
      </w:r>
      <w:r w:rsidRPr="00042A8A">
        <w:rPr>
          <w:i/>
          <w:iCs/>
        </w:rPr>
        <w:t xml:space="preserve">с ноября 2021 года по январь 2022 года. </w:t>
      </w:r>
    </w:p>
    <w:p w14:paraId="61B31DF2" w14:textId="7692003F" w:rsidR="00765B2B" w:rsidRPr="009C2C04" w:rsidRDefault="0053411E" w:rsidP="003D758A">
      <w:pPr>
        <w:widowControl w:val="0"/>
        <w:ind w:firstLine="709"/>
        <w:jc w:val="both"/>
        <w:rPr>
          <w:i/>
          <w:iCs/>
        </w:rPr>
      </w:pPr>
      <w:r w:rsidRPr="00042A8A">
        <w:rPr>
          <w:i/>
          <w:iCs/>
        </w:rPr>
        <w:t xml:space="preserve">Организатор мероприятия: </w:t>
      </w:r>
      <w:r w:rsidR="00765B2B" w:rsidRPr="00042A8A">
        <w:rPr>
          <w:i/>
          <w:iCs/>
        </w:rPr>
        <w:t>Министерство просвещения и воспитания Ульяновской области, ОГБН ОО "Дворец творчества детей и молодёжи"</w:t>
      </w:r>
    </w:p>
    <w:p w14:paraId="2F90B6CA" w14:textId="77777777" w:rsidR="00765B2B" w:rsidRPr="009C2C04" w:rsidRDefault="00765B2B" w:rsidP="003D758A">
      <w:pPr>
        <w:widowControl w:val="0"/>
        <w:ind w:firstLine="709"/>
        <w:jc w:val="both"/>
        <w:rPr>
          <w:i/>
          <w:iCs/>
        </w:rPr>
      </w:pPr>
    </w:p>
    <w:p w14:paraId="4FA18577" w14:textId="77777777" w:rsidR="00AD3C22" w:rsidRPr="002E58AC" w:rsidRDefault="00AD3C22" w:rsidP="003D758A">
      <w:pPr>
        <w:widowControl w:val="0"/>
        <w:ind w:firstLine="709"/>
        <w:jc w:val="both"/>
        <w:rPr>
          <w:u w:val="single"/>
        </w:rPr>
      </w:pPr>
      <w:r w:rsidRPr="002E58AC">
        <w:rPr>
          <w:u w:val="single"/>
        </w:rPr>
        <w:t>Заочный областной конкурс на лучшую методическую разработку учебного занятия «</w:t>
      </w:r>
      <w:r w:rsidRPr="002E58AC">
        <w:rPr>
          <w:u w:val="single"/>
          <w:lang w:eastAsia="ar-SA"/>
        </w:rPr>
        <w:t>Конструирование учебного занятия в цифровом образовательном процессе</w:t>
      </w:r>
      <w:r w:rsidRPr="002E58AC">
        <w:rPr>
          <w:u w:val="single"/>
        </w:rPr>
        <w:t>»</w:t>
      </w:r>
    </w:p>
    <w:p w14:paraId="028A1055" w14:textId="6A5436DF" w:rsidR="00AD3C22" w:rsidRPr="002E58AC" w:rsidRDefault="00AD3C22" w:rsidP="003D758A">
      <w:pPr>
        <w:widowControl w:val="0"/>
        <w:ind w:firstLine="709"/>
        <w:jc w:val="both"/>
        <w:rPr>
          <w:i/>
        </w:rPr>
      </w:pPr>
      <w:r w:rsidRPr="002E58AC">
        <w:rPr>
          <w:i/>
        </w:rPr>
        <w:t xml:space="preserve">Конкурс проводится с целью выявления и поддержки творческих и талантливых педагогических работников системы среднего профессионального образования Ульяновской области, развитие профессионального мастерства педагогических работников, распространение инновационного опыта работы по </w:t>
      </w:r>
      <w:proofErr w:type="gramStart"/>
      <w:r w:rsidRPr="002E58AC">
        <w:rPr>
          <w:i/>
        </w:rPr>
        <w:t>проектированию  учебных</w:t>
      </w:r>
      <w:proofErr w:type="gramEnd"/>
      <w:r w:rsidRPr="002E58AC">
        <w:rPr>
          <w:i/>
        </w:rPr>
        <w:t xml:space="preserve"> занятий </w:t>
      </w:r>
      <w:r w:rsidRPr="002E58AC">
        <w:rPr>
          <w:i/>
          <w:lang w:eastAsia="ar-SA"/>
        </w:rPr>
        <w:t>в цифровом образовательном процессе</w:t>
      </w:r>
      <w:r w:rsidRPr="002E58AC">
        <w:rPr>
          <w:i/>
        </w:rPr>
        <w:t xml:space="preserve"> в соответствии с требования ФГОС СПО</w:t>
      </w:r>
      <w:r w:rsidRPr="002E58AC">
        <w:rPr>
          <w:i/>
          <w:lang w:eastAsia="ar-SA"/>
        </w:rPr>
        <w:t>.</w:t>
      </w:r>
      <w:r w:rsidRPr="002E58AC">
        <w:rPr>
          <w:i/>
        </w:rPr>
        <w:t>.</w:t>
      </w:r>
    </w:p>
    <w:p w14:paraId="05A14827" w14:textId="77777777" w:rsidR="00AD3C22" w:rsidRPr="002E58AC" w:rsidRDefault="00AD3C22" w:rsidP="003D758A">
      <w:pPr>
        <w:widowControl w:val="0"/>
        <w:ind w:firstLine="708"/>
        <w:jc w:val="both"/>
        <w:rPr>
          <w:bCs/>
          <w:i/>
          <w:lang w:eastAsia="ar-SA"/>
        </w:rPr>
      </w:pPr>
      <w:r w:rsidRPr="002E58AC">
        <w:rPr>
          <w:bCs/>
          <w:i/>
          <w:lang w:eastAsia="ar-SA"/>
        </w:rPr>
        <w:t xml:space="preserve">Участники: </w:t>
      </w:r>
      <w:r w:rsidRPr="002E58AC">
        <w:rPr>
          <w:i/>
        </w:rPr>
        <w:t>педагогические работники ПОО</w:t>
      </w:r>
      <w:r w:rsidRPr="002E58AC">
        <w:rPr>
          <w:bCs/>
          <w:i/>
          <w:lang w:eastAsia="ar-SA"/>
        </w:rPr>
        <w:t>- 35 чел.</w:t>
      </w:r>
    </w:p>
    <w:p w14:paraId="65735EF2" w14:textId="28E118F2" w:rsidR="00AD3C22" w:rsidRPr="002E58AC" w:rsidRDefault="00B819EA" w:rsidP="003D758A">
      <w:pPr>
        <w:widowControl w:val="0"/>
        <w:suppressAutoHyphens/>
        <w:ind w:firstLine="708"/>
        <w:jc w:val="both"/>
        <w:rPr>
          <w:i/>
        </w:rPr>
      </w:pPr>
      <w:r w:rsidRPr="002E58AC">
        <w:rPr>
          <w:b/>
          <w:i/>
        </w:rPr>
        <w:t>В</w:t>
      </w:r>
      <w:r w:rsidR="00AD3C22" w:rsidRPr="002E58AC">
        <w:rPr>
          <w:b/>
          <w:i/>
        </w:rPr>
        <w:t xml:space="preserve">ремя </w:t>
      </w:r>
      <w:r w:rsidRPr="002E58AC">
        <w:rPr>
          <w:b/>
          <w:i/>
        </w:rPr>
        <w:t xml:space="preserve">и место </w:t>
      </w:r>
      <w:r w:rsidR="00AD3C22" w:rsidRPr="002E58AC">
        <w:rPr>
          <w:b/>
          <w:i/>
        </w:rPr>
        <w:t>проведения:</w:t>
      </w:r>
      <w:r w:rsidR="00AD3C22" w:rsidRPr="002E58AC">
        <w:rPr>
          <w:i/>
        </w:rPr>
        <w:t xml:space="preserve"> </w:t>
      </w:r>
      <w:r w:rsidRPr="002E58AC">
        <w:rPr>
          <w:i/>
        </w:rPr>
        <w:t xml:space="preserve">1-29 ноября, </w:t>
      </w:r>
      <w:r w:rsidR="00AD3C22" w:rsidRPr="002E58AC">
        <w:rPr>
          <w:i/>
        </w:rPr>
        <w:t xml:space="preserve">ОГАУ «Институт развития образования», проспект </w:t>
      </w:r>
      <w:proofErr w:type="spellStart"/>
      <w:r w:rsidR="00AD3C22" w:rsidRPr="002E58AC">
        <w:rPr>
          <w:i/>
        </w:rPr>
        <w:t>Нариманова</w:t>
      </w:r>
      <w:proofErr w:type="spellEnd"/>
      <w:r w:rsidR="00AD3C22" w:rsidRPr="002E58AC">
        <w:rPr>
          <w:i/>
        </w:rPr>
        <w:t xml:space="preserve">, д.13. </w:t>
      </w:r>
    </w:p>
    <w:p w14:paraId="160E46CA" w14:textId="77777777" w:rsidR="00AD3C22" w:rsidRPr="002E58AC" w:rsidRDefault="00AD3C22" w:rsidP="003D758A">
      <w:pPr>
        <w:widowControl w:val="0"/>
        <w:suppressAutoHyphens/>
        <w:ind w:firstLine="708"/>
        <w:jc w:val="both"/>
        <w:rPr>
          <w:i/>
          <w:spacing w:val="-20"/>
        </w:rPr>
      </w:pPr>
      <w:r w:rsidRPr="002E58AC">
        <w:rPr>
          <w:i/>
          <w:lang w:eastAsia="ar-SA"/>
        </w:rPr>
        <w:t xml:space="preserve">Организатор: </w:t>
      </w:r>
      <w:r w:rsidRPr="002E58AC">
        <w:rPr>
          <w:i/>
        </w:rPr>
        <w:t xml:space="preserve">Министерство просвещения и воспитания Ульяновской области, </w:t>
      </w:r>
      <w:r w:rsidRPr="002E58AC">
        <w:rPr>
          <w:i/>
          <w:spacing w:val="-20"/>
        </w:rPr>
        <w:t>ОГАУ «Институт развития образования».</w:t>
      </w:r>
    </w:p>
    <w:p w14:paraId="75F2CF52" w14:textId="0345EB2D" w:rsidR="007A2192" w:rsidRPr="002E58AC" w:rsidRDefault="007A2192" w:rsidP="003D758A">
      <w:pPr>
        <w:pStyle w:val="af4"/>
        <w:widowControl w:val="0"/>
        <w:tabs>
          <w:tab w:val="left" w:pos="851"/>
        </w:tabs>
        <w:ind w:left="0" w:firstLine="709"/>
        <w:jc w:val="both"/>
        <w:rPr>
          <w:b/>
          <w:bCs/>
          <w:i/>
          <w:iCs/>
        </w:rPr>
      </w:pPr>
    </w:p>
    <w:p w14:paraId="21E12E52" w14:textId="77777777" w:rsidR="00AD3C22" w:rsidRPr="00D7149B" w:rsidRDefault="00AD3C22" w:rsidP="003D758A">
      <w:pPr>
        <w:pStyle w:val="af4"/>
        <w:widowControl w:val="0"/>
        <w:tabs>
          <w:tab w:val="left" w:pos="851"/>
        </w:tabs>
        <w:ind w:left="0" w:firstLine="709"/>
        <w:jc w:val="both"/>
        <w:rPr>
          <w:rFonts w:cs="PT Astra Serif"/>
          <w:spacing w:val="-10"/>
          <w:u w:val="single"/>
        </w:rPr>
      </w:pPr>
      <w:r w:rsidRPr="00D7149B">
        <w:rPr>
          <w:rFonts w:cs="PT Astra Serif"/>
          <w:spacing w:val="-10"/>
          <w:u w:val="single"/>
        </w:rPr>
        <w:t>V</w:t>
      </w:r>
      <w:r w:rsidRPr="00D7149B">
        <w:rPr>
          <w:rFonts w:cs="PT Astra Serif"/>
          <w:bCs/>
          <w:u w:val="single"/>
          <w:lang w:val="en-US"/>
        </w:rPr>
        <w:t>I</w:t>
      </w:r>
      <w:r w:rsidRPr="00D7149B">
        <w:rPr>
          <w:rFonts w:cs="PT Astra Serif"/>
          <w:spacing w:val="-10"/>
          <w:u w:val="single"/>
        </w:rPr>
        <w:t xml:space="preserve"> областной конкурс </w:t>
      </w:r>
      <w:r w:rsidRPr="00D7149B">
        <w:rPr>
          <w:rFonts w:cs="PT Astra Serif"/>
          <w:u w:val="single"/>
        </w:rPr>
        <w:t xml:space="preserve">«Лучший кабинет родного языка» среди </w:t>
      </w:r>
      <w:r w:rsidRPr="00D7149B">
        <w:rPr>
          <w:rFonts w:cs="PT Astra Serif"/>
          <w:spacing w:val="-10"/>
          <w:u w:val="single"/>
        </w:rPr>
        <w:t>общеобразовательных организаций Ульяновской области.</w:t>
      </w:r>
    </w:p>
    <w:p w14:paraId="426AF25D" w14:textId="77777777" w:rsidR="00CE5C1C" w:rsidRPr="00CE5C1C" w:rsidRDefault="00CE5C1C" w:rsidP="00CE5C1C">
      <w:pPr>
        <w:spacing w:line="100" w:lineRule="atLeast"/>
        <w:ind w:firstLine="708"/>
        <w:jc w:val="both"/>
        <w:rPr>
          <w:i/>
        </w:rPr>
      </w:pPr>
      <w:r w:rsidRPr="00CE5C1C">
        <w:rPr>
          <w:rFonts w:cs="PT Astra Serif"/>
          <w:i/>
        </w:rPr>
        <w:t>V</w:t>
      </w:r>
      <w:r w:rsidRPr="00CE5C1C">
        <w:rPr>
          <w:rFonts w:cs="PT Astra Serif"/>
          <w:i/>
          <w:lang w:val="en-US"/>
        </w:rPr>
        <w:t>I</w:t>
      </w:r>
      <w:r w:rsidRPr="00CE5C1C">
        <w:rPr>
          <w:rFonts w:cs="PT Astra Serif"/>
          <w:i/>
        </w:rPr>
        <w:t xml:space="preserve"> областной конкурс «Лучший кабинет родного языка» среди общеобразовательных организаций Ульяновской области</w:t>
      </w:r>
      <w:r w:rsidRPr="00CE5C1C">
        <w:rPr>
          <w:i/>
          <w:color w:val="000000"/>
          <w:spacing w:val="-10"/>
        </w:rPr>
        <w:t xml:space="preserve">. </w:t>
      </w:r>
      <w:r w:rsidRPr="00CE5C1C">
        <w:rPr>
          <w:i/>
        </w:rPr>
        <w:t>Конкурс направлен на в</w:t>
      </w:r>
      <w:r w:rsidRPr="00CE5C1C">
        <w:rPr>
          <w:rStyle w:val="af8"/>
          <w:i/>
          <w:color w:val="000000"/>
          <w:spacing w:val="-10"/>
          <w:u w:val="none"/>
        </w:rPr>
        <w:t xml:space="preserve">ыявление и распространение позитивного опыта организации учебной и материально-технической базы кабинетов в современных условиях; активизация деятельности кабинетов родных языков и литературы образовательных организаций. </w:t>
      </w:r>
      <w:r w:rsidRPr="00CE5C1C">
        <w:rPr>
          <w:i/>
          <w:color w:val="000000"/>
          <w:spacing w:val="-10"/>
        </w:rPr>
        <w:t xml:space="preserve"> </w:t>
      </w:r>
    </w:p>
    <w:p w14:paraId="1BE0B5A6" w14:textId="77777777" w:rsidR="00CE5C1C" w:rsidRPr="00CE5C1C" w:rsidRDefault="00CE5C1C" w:rsidP="00CE5C1C">
      <w:pPr>
        <w:spacing w:line="100" w:lineRule="atLeast"/>
        <w:ind w:firstLine="708"/>
        <w:jc w:val="both"/>
        <w:rPr>
          <w:i/>
        </w:rPr>
      </w:pPr>
      <w:r w:rsidRPr="00CE5C1C">
        <w:rPr>
          <w:i/>
        </w:rPr>
        <w:t xml:space="preserve">Конкурс проводится по четырем </w:t>
      </w:r>
      <w:r w:rsidRPr="00CE5C1C">
        <w:rPr>
          <w:i/>
          <w:color w:val="000000"/>
          <w:spacing w:val="-10"/>
        </w:rPr>
        <w:t>номинациям: «Лучший кабинет татарского языка и литературы»; «Лучший кабинет чувашского языка и литературы»; «Лучший кабинет эрзянского языка и литературы»; «Лучший кабинет русского языка и литературы».</w:t>
      </w:r>
    </w:p>
    <w:p w14:paraId="16A56F4F" w14:textId="77777777" w:rsidR="00CE5C1C" w:rsidRPr="00CE5C1C" w:rsidRDefault="00CE5C1C" w:rsidP="00CE5C1C">
      <w:pPr>
        <w:spacing w:line="100" w:lineRule="atLeast"/>
        <w:ind w:firstLine="708"/>
        <w:jc w:val="both"/>
        <w:rPr>
          <w:i/>
        </w:rPr>
      </w:pPr>
      <w:r w:rsidRPr="00CE5C1C">
        <w:rPr>
          <w:i/>
        </w:rPr>
        <w:t xml:space="preserve">К участию в Конкурсе приглашаются </w:t>
      </w:r>
      <w:r w:rsidRPr="00CE5C1C">
        <w:rPr>
          <w:rFonts w:cs="PT Astra Serif"/>
          <w:i/>
          <w:color w:val="000000"/>
          <w:spacing w:val="-10"/>
        </w:rPr>
        <w:t>педагогические работники: заведующие кабинетами родных языков</w:t>
      </w:r>
      <w:r w:rsidRPr="00CE5C1C">
        <w:rPr>
          <w:rFonts w:cs="PT Astra Serif"/>
          <w:i/>
          <w:color w:val="000000"/>
        </w:rPr>
        <w:t>, имеющие самостоятельные кабинеты родного языка</w:t>
      </w:r>
      <w:r w:rsidRPr="00CE5C1C">
        <w:rPr>
          <w:i/>
        </w:rPr>
        <w:t>.</w:t>
      </w:r>
    </w:p>
    <w:p w14:paraId="63ABE08B" w14:textId="77777777" w:rsidR="00CE5C1C" w:rsidRPr="00CE5C1C" w:rsidRDefault="00CE5C1C" w:rsidP="00CE5C1C">
      <w:pPr>
        <w:spacing w:line="100" w:lineRule="atLeast"/>
        <w:ind w:firstLine="708"/>
        <w:jc w:val="both"/>
        <w:rPr>
          <w:rFonts w:cs="PT Astra Serif"/>
          <w:i/>
          <w:color w:val="000000"/>
          <w:spacing w:val="-10"/>
        </w:rPr>
      </w:pPr>
      <w:r w:rsidRPr="00CE5C1C">
        <w:rPr>
          <w:i/>
        </w:rPr>
        <w:t>Конкурс проводится в несколько этапов:</w:t>
      </w:r>
    </w:p>
    <w:p w14:paraId="53D23333" w14:textId="77777777" w:rsidR="00CE5C1C" w:rsidRPr="00CE5C1C" w:rsidRDefault="00CE5C1C" w:rsidP="00CE5C1C">
      <w:pPr>
        <w:spacing w:line="100" w:lineRule="atLeast"/>
        <w:ind w:firstLine="705"/>
        <w:jc w:val="both"/>
        <w:rPr>
          <w:rFonts w:cs="PT Astra Serif"/>
          <w:i/>
          <w:color w:val="000000"/>
          <w:spacing w:val="-10"/>
        </w:rPr>
      </w:pPr>
      <w:r w:rsidRPr="00CE5C1C">
        <w:rPr>
          <w:rFonts w:cs="PT Astra Serif"/>
          <w:i/>
          <w:color w:val="000000"/>
          <w:spacing w:val="-10"/>
        </w:rPr>
        <w:lastRenderedPageBreak/>
        <w:t>1 тур</w:t>
      </w:r>
      <w:r w:rsidRPr="00CE5C1C">
        <w:rPr>
          <w:rFonts w:cs="PT Astra Serif"/>
          <w:i/>
        </w:rPr>
        <w:t>–</w:t>
      </w:r>
      <w:r w:rsidRPr="00CE5C1C">
        <w:rPr>
          <w:rFonts w:cs="PT Astra Serif"/>
          <w:i/>
          <w:color w:val="000000"/>
          <w:spacing w:val="-10"/>
        </w:rPr>
        <w:t>заочный, проводится с 1 октября по 30 октября 2021 года;</w:t>
      </w:r>
    </w:p>
    <w:p w14:paraId="42030B49" w14:textId="77777777" w:rsidR="00CE5C1C" w:rsidRPr="00CE5C1C" w:rsidRDefault="00CE5C1C" w:rsidP="00CE5C1C">
      <w:pPr>
        <w:spacing w:line="100" w:lineRule="atLeast"/>
        <w:ind w:firstLine="720"/>
        <w:jc w:val="both"/>
        <w:rPr>
          <w:i/>
        </w:rPr>
      </w:pPr>
      <w:r w:rsidRPr="00CE5C1C">
        <w:rPr>
          <w:rFonts w:cs="PT Astra Serif"/>
          <w:i/>
          <w:color w:val="000000"/>
          <w:spacing w:val="-10"/>
        </w:rPr>
        <w:t>2 тур</w:t>
      </w:r>
      <w:r w:rsidRPr="00CE5C1C">
        <w:rPr>
          <w:rFonts w:cs="PT Astra Serif"/>
          <w:i/>
        </w:rPr>
        <w:t>–</w:t>
      </w:r>
      <w:r w:rsidRPr="00CE5C1C">
        <w:rPr>
          <w:rFonts w:cs="PT Astra Serif"/>
          <w:i/>
          <w:color w:val="000000"/>
          <w:spacing w:val="-10"/>
        </w:rPr>
        <w:t>очный, проводится с 1 ноября по 30 н</w:t>
      </w:r>
      <w:r w:rsidRPr="00CE5C1C">
        <w:rPr>
          <w:rFonts w:cs="PT Astra Serif"/>
          <w:i/>
          <w:iCs/>
          <w:color w:val="000000"/>
          <w:spacing w:val="-10"/>
        </w:rPr>
        <w:t>оября 2021 года.</w:t>
      </w:r>
    </w:p>
    <w:p w14:paraId="09D4CE9B" w14:textId="77777777" w:rsidR="00CE5C1C" w:rsidRPr="00CE5C1C" w:rsidRDefault="00CE5C1C" w:rsidP="00CE5C1C">
      <w:pPr>
        <w:spacing w:line="100" w:lineRule="atLeast"/>
        <w:ind w:firstLine="720"/>
        <w:jc w:val="both"/>
        <w:rPr>
          <w:rFonts w:cs="PT Astra Serif"/>
          <w:i/>
        </w:rPr>
      </w:pPr>
      <w:r w:rsidRPr="00CE5C1C">
        <w:rPr>
          <w:i/>
        </w:rPr>
        <w:t>Все участники очного тура Конкурса награждаются дипломами Министерства образования и науки Ульяновской области. Денежные выплаты победителям и призёрам Конкурса выплачиваются в размере:</w:t>
      </w:r>
    </w:p>
    <w:p w14:paraId="4406D70A" w14:textId="77777777" w:rsidR="00CE5C1C" w:rsidRPr="00CE5C1C" w:rsidRDefault="00CE5C1C" w:rsidP="00CE5C1C">
      <w:pPr>
        <w:spacing w:line="200" w:lineRule="atLeast"/>
        <w:ind w:firstLine="705"/>
        <w:jc w:val="both"/>
        <w:rPr>
          <w:rFonts w:cs="PT Astra Serif"/>
          <w:i/>
        </w:rPr>
      </w:pPr>
      <w:r w:rsidRPr="00CE5C1C">
        <w:rPr>
          <w:rFonts w:cs="PT Astra Serif"/>
          <w:i/>
        </w:rPr>
        <w:t>1 место (победитель) — 10 000 (десять тысяч) рублей;</w:t>
      </w:r>
    </w:p>
    <w:p w14:paraId="55748674" w14:textId="77777777" w:rsidR="00CE5C1C" w:rsidRPr="00CE5C1C" w:rsidRDefault="00CE5C1C" w:rsidP="00CE5C1C">
      <w:pPr>
        <w:spacing w:line="200" w:lineRule="atLeast"/>
        <w:ind w:firstLine="705"/>
        <w:jc w:val="both"/>
        <w:rPr>
          <w:rFonts w:cs="PT Astra Serif"/>
          <w:i/>
        </w:rPr>
      </w:pPr>
      <w:r w:rsidRPr="00CE5C1C">
        <w:rPr>
          <w:rFonts w:cs="PT Astra Serif"/>
          <w:i/>
        </w:rPr>
        <w:t>2 место (</w:t>
      </w:r>
      <w:proofErr w:type="gramStart"/>
      <w:r w:rsidRPr="00CE5C1C">
        <w:rPr>
          <w:rFonts w:cs="PT Astra Serif"/>
          <w:i/>
        </w:rPr>
        <w:t>призёр )</w:t>
      </w:r>
      <w:proofErr w:type="gramEnd"/>
      <w:r w:rsidRPr="00CE5C1C">
        <w:rPr>
          <w:rFonts w:cs="PT Astra Serif"/>
          <w:i/>
        </w:rPr>
        <w:t xml:space="preserve"> - 8 000 (восемь тысяч) рублей;</w:t>
      </w:r>
    </w:p>
    <w:p w14:paraId="7256F897" w14:textId="77777777" w:rsidR="00CE5C1C" w:rsidRPr="00CE5C1C" w:rsidRDefault="00CE5C1C" w:rsidP="00CE5C1C">
      <w:pPr>
        <w:spacing w:line="200" w:lineRule="atLeast"/>
        <w:ind w:firstLine="705"/>
        <w:jc w:val="both"/>
        <w:rPr>
          <w:i/>
        </w:rPr>
      </w:pPr>
      <w:r w:rsidRPr="00CE5C1C">
        <w:rPr>
          <w:rFonts w:cs="PT Astra Serif"/>
          <w:i/>
        </w:rPr>
        <w:t>3 место (призёр) - 6 000 (шесть тысячи) рублей.</w:t>
      </w:r>
    </w:p>
    <w:p w14:paraId="54819D9B" w14:textId="77777777" w:rsidR="00AD3C22" w:rsidRPr="00D7149B" w:rsidRDefault="00AD3C22" w:rsidP="003D758A">
      <w:pPr>
        <w:pStyle w:val="af4"/>
        <w:widowControl w:val="0"/>
        <w:tabs>
          <w:tab w:val="left" w:pos="851"/>
        </w:tabs>
        <w:ind w:left="0" w:firstLine="709"/>
        <w:jc w:val="both"/>
        <w:rPr>
          <w:rFonts w:cs="PT Astra Serif"/>
          <w:i/>
          <w:spacing w:val="-10"/>
        </w:rPr>
      </w:pPr>
      <w:r w:rsidRPr="00D7149B">
        <w:rPr>
          <w:rFonts w:cs="PT Astra Serif"/>
          <w:i/>
          <w:spacing w:val="-10"/>
        </w:rPr>
        <w:t>Ожидаемое количество участников – 25.</w:t>
      </w:r>
    </w:p>
    <w:p w14:paraId="010C5E62" w14:textId="7371C1C3" w:rsidR="00AD3C22" w:rsidRPr="00D7149B" w:rsidRDefault="00EC733D" w:rsidP="003D758A">
      <w:pPr>
        <w:pStyle w:val="af4"/>
        <w:widowControl w:val="0"/>
        <w:tabs>
          <w:tab w:val="left" w:pos="851"/>
        </w:tabs>
        <w:ind w:left="0" w:firstLine="709"/>
        <w:jc w:val="both"/>
        <w:rPr>
          <w:rFonts w:cs="PT Astra Serif"/>
          <w:i/>
          <w:shd w:val="clear" w:color="auto" w:fill="FFFFFF"/>
        </w:rPr>
      </w:pPr>
      <w:r w:rsidRPr="003A625A">
        <w:rPr>
          <w:rFonts w:cs="PT Astra Serif"/>
          <w:b/>
          <w:i/>
          <w:spacing w:val="-10"/>
        </w:rPr>
        <w:t>Время и м</w:t>
      </w:r>
      <w:r w:rsidR="00AD3C22" w:rsidRPr="003A625A">
        <w:rPr>
          <w:rFonts w:cs="PT Astra Serif"/>
          <w:b/>
          <w:i/>
          <w:spacing w:val="-10"/>
        </w:rPr>
        <w:t>есто проведения:</w:t>
      </w:r>
      <w:r w:rsidR="00AD3C22" w:rsidRPr="00D7149B">
        <w:rPr>
          <w:rFonts w:cs="PT Astra Serif"/>
          <w:i/>
          <w:spacing w:val="-10"/>
        </w:rPr>
        <w:t xml:space="preserve"> </w:t>
      </w:r>
      <w:r w:rsidR="003F314B">
        <w:rPr>
          <w:rFonts w:cs="PT Astra Serif"/>
          <w:i/>
          <w:spacing w:val="-10"/>
        </w:rPr>
        <w:t>1-30</w:t>
      </w:r>
      <w:r>
        <w:rPr>
          <w:rFonts w:cs="PT Astra Serif"/>
          <w:i/>
          <w:spacing w:val="-10"/>
        </w:rPr>
        <w:t xml:space="preserve"> ноября, </w:t>
      </w:r>
      <w:r w:rsidR="00AD3C22" w:rsidRPr="00D7149B">
        <w:rPr>
          <w:rFonts w:cs="PT Astra Serif"/>
          <w:i/>
        </w:rPr>
        <w:t xml:space="preserve">Областное государственное автономное учреждение </w:t>
      </w:r>
      <w:r w:rsidR="00AD3C22" w:rsidRPr="00D7149B">
        <w:rPr>
          <w:rFonts w:cs="PT Astra Serif"/>
          <w:i/>
          <w:shd w:val="clear" w:color="auto" w:fill="FFFFFF"/>
        </w:rPr>
        <w:t>«Институт развития образования».</w:t>
      </w:r>
    </w:p>
    <w:p w14:paraId="3A4FCBC7" w14:textId="77777777" w:rsidR="002E58AC" w:rsidRPr="00D7149B" w:rsidRDefault="00AD3C22" w:rsidP="002E58AC">
      <w:pPr>
        <w:widowControl w:val="0"/>
        <w:suppressAutoHyphens/>
        <w:ind w:firstLine="708"/>
        <w:jc w:val="both"/>
        <w:rPr>
          <w:i/>
          <w:spacing w:val="-20"/>
        </w:rPr>
      </w:pPr>
      <w:r w:rsidRPr="00D7149B">
        <w:rPr>
          <w:rFonts w:cs="PT Astra Serif"/>
          <w:i/>
          <w:shd w:val="clear" w:color="auto" w:fill="FFFFFF"/>
        </w:rPr>
        <w:t xml:space="preserve">Организатор: </w:t>
      </w:r>
      <w:bookmarkStart w:id="1" w:name="_Hlk34914491"/>
      <w:bookmarkEnd w:id="0"/>
      <w:r w:rsidR="002E58AC" w:rsidRPr="00D7149B">
        <w:rPr>
          <w:i/>
        </w:rPr>
        <w:t xml:space="preserve">Министерство просвещения и воспитания Ульяновской области, </w:t>
      </w:r>
      <w:r w:rsidR="002E58AC" w:rsidRPr="00D7149B">
        <w:rPr>
          <w:i/>
          <w:spacing w:val="-20"/>
        </w:rPr>
        <w:t>ОГАУ «Институт развития образования».</w:t>
      </w:r>
    </w:p>
    <w:p w14:paraId="1D48DD0F" w14:textId="37082302" w:rsidR="00785A46" w:rsidRPr="00C754AD" w:rsidRDefault="000C241B" w:rsidP="002E58AC">
      <w:pPr>
        <w:pStyle w:val="af4"/>
        <w:widowControl w:val="0"/>
        <w:tabs>
          <w:tab w:val="left" w:pos="851"/>
        </w:tabs>
        <w:ind w:left="0" w:firstLine="709"/>
        <w:jc w:val="center"/>
        <w:rPr>
          <w:rFonts w:cs="Arial"/>
          <w:b/>
          <w:color w:val="000000"/>
          <w:sz w:val="4"/>
          <w:szCs w:val="4"/>
        </w:rPr>
      </w:pPr>
      <w:r>
        <w:rPr>
          <w:rFonts w:cs="Arial"/>
          <w:b/>
          <w:sz w:val="32"/>
          <w:szCs w:val="32"/>
        </w:rPr>
        <w:t xml:space="preserve">02 </w:t>
      </w:r>
      <w:r w:rsidR="00E06DCD">
        <w:rPr>
          <w:rFonts w:cs="Arial"/>
          <w:b/>
          <w:sz w:val="32"/>
          <w:szCs w:val="32"/>
        </w:rPr>
        <w:t>ноября, вторник</w:t>
      </w:r>
    </w:p>
    <w:p w14:paraId="73B4980A" w14:textId="77777777" w:rsidR="00785A46" w:rsidRPr="00C733E9" w:rsidRDefault="00785A46" w:rsidP="003D758A">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239A15B" w14:textId="77777777" w:rsidR="00785A46" w:rsidRPr="00C733E9" w:rsidRDefault="00785A46" w:rsidP="003D758A">
      <w:pPr>
        <w:pStyle w:val="af4"/>
        <w:widowControl w:val="0"/>
        <w:numPr>
          <w:ilvl w:val="1"/>
          <w:numId w:val="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155160A" w14:textId="77777777" w:rsidR="00DE6791" w:rsidRPr="00B819EA" w:rsidRDefault="00DE6791" w:rsidP="002E58AC">
      <w:pPr>
        <w:pStyle w:val="af4"/>
        <w:widowControl w:val="0"/>
        <w:tabs>
          <w:tab w:val="left" w:pos="851"/>
        </w:tabs>
        <w:ind w:left="709"/>
        <w:jc w:val="both"/>
        <w:rPr>
          <w:iCs/>
          <w:u w:val="single"/>
        </w:rPr>
      </w:pPr>
      <w:r w:rsidRPr="00B819EA">
        <w:rPr>
          <w:iCs/>
          <w:u w:val="single"/>
        </w:rPr>
        <w:t>Областной месячник здорового образа жизни</w:t>
      </w:r>
    </w:p>
    <w:p w14:paraId="583B335B" w14:textId="77777777" w:rsidR="00DE6791" w:rsidRPr="00C733E9" w:rsidRDefault="00DE6791" w:rsidP="002E58AC">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Областной месячник здорового образа жизни проводится во всех профессиональных образовательных организациях в период с 1 по 30 ноября 2021 года. В ходе месячника будут реализованы проекты и мероприятия, которые отражают тему формирования здорового образа жизни у молодёжи. У будущих специалистов, востребованных на региональном рынке труда. Вопросы на мероприятиях будут рассматриваться во взаимодействии с будущей трудовой деятельностью.</w:t>
      </w:r>
    </w:p>
    <w:p w14:paraId="722E0CF6" w14:textId="338DDA7D" w:rsidR="00DE6791" w:rsidRPr="00C733E9" w:rsidRDefault="00DE6791" w:rsidP="002E58AC">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более 5000 студентов и преподавателей (классных руководителей), а также специалистов учреждений здравоохранения Ульяновской области.</w:t>
      </w:r>
    </w:p>
    <w:p w14:paraId="7AB8774D" w14:textId="5DBB59CC" w:rsidR="00DE6791" w:rsidRPr="00C733E9" w:rsidRDefault="00B819EA" w:rsidP="002E58AC">
      <w:pPr>
        <w:pStyle w:val="af4"/>
        <w:widowControl w:val="0"/>
        <w:tabs>
          <w:tab w:val="left" w:pos="851"/>
        </w:tabs>
        <w:ind w:left="0"/>
        <w:jc w:val="both"/>
        <w:rPr>
          <w:i/>
          <w:iCs/>
        </w:rPr>
      </w:pPr>
      <w:r>
        <w:rPr>
          <w:i/>
          <w:iCs/>
        </w:rPr>
        <w:tab/>
      </w:r>
      <w:r w:rsidR="00DE6791" w:rsidRPr="00C733E9">
        <w:rPr>
          <w:i/>
          <w:iCs/>
        </w:rPr>
        <w:t xml:space="preserve"> </w:t>
      </w:r>
      <w:r w:rsidR="00DE6791" w:rsidRPr="00B819EA">
        <w:rPr>
          <w:b/>
          <w:i/>
          <w:iCs/>
        </w:rPr>
        <w:t>Вре</w:t>
      </w:r>
      <w:r>
        <w:rPr>
          <w:b/>
          <w:i/>
          <w:iCs/>
        </w:rPr>
        <w:t>мя и место проведени</w:t>
      </w:r>
      <w:r w:rsidR="00DE6791" w:rsidRPr="00B819EA">
        <w:rPr>
          <w:b/>
          <w:i/>
          <w:iCs/>
        </w:rPr>
        <w:t>я</w:t>
      </w:r>
      <w:r w:rsidR="00DE6791">
        <w:rPr>
          <w:i/>
          <w:iCs/>
        </w:rPr>
        <w:t>: с 1 по 30 ноября 2021 года в профессиональных образовательных организациях</w:t>
      </w:r>
    </w:p>
    <w:p w14:paraId="11C5C793" w14:textId="2899C04F" w:rsidR="00DE6791" w:rsidRPr="00883E0E" w:rsidRDefault="00B819EA" w:rsidP="002E58AC">
      <w:pPr>
        <w:pStyle w:val="af4"/>
        <w:widowControl w:val="0"/>
        <w:tabs>
          <w:tab w:val="left" w:pos="851"/>
        </w:tabs>
        <w:ind w:left="0" w:firstLine="709"/>
        <w:jc w:val="both"/>
        <w:rPr>
          <w:i/>
          <w:iCs/>
        </w:rPr>
      </w:pPr>
      <w:r>
        <w:rPr>
          <w:rFonts w:cs="Times New Roman CYR"/>
          <w:i/>
          <w:iCs/>
          <w:color w:val="000000"/>
        </w:rPr>
        <w:t xml:space="preserve"> </w:t>
      </w:r>
      <w:r w:rsidR="00DE6791" w:rsidRPr="00C733E9">
        <w:rPr>
          <w:rFonts w:cs="Times New Roman CYR"/>
          <w:i/>
          <w:iCs/>
          <w:color w:val="000000"/>
        </w:rPr>
        <w:t xml:space="preserve">Организатор </w:t>
      </w:r>
      <w:r w:rsidR="00DE6791" w:rsidRPr="00C733E9">
        <w:rPr>
          <w:i/>
          <w:iCs/>
        </w:rPr>
        <w:t>мероприятия</w:t>
      </w:r>
      <w:r w:rsidR="00DE6791">
        <w:rPr>
          <w:i/>
          <w:iCs/>
        </w:rPr>
        <w:t>: Министерство просвещения и воспитания Ульяновской области, профессиональные образовательные организации</w:t>
      </w:r>
    </w:p>
    <w:p w14:paraId="27D33062" w14:textId="771134AC" w:rsidR="00785A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03 </w:t>
      </w:r>
      <w:r w:rsidR="00E06DCD">
        <w:rPr>
          <w:rFonts w:ascii="PT Astra Serif" w:hAnsi="PT Astra Serif" w:cs="Arial"/>
          <w:b/>
          <w:sz w:val="32"/>
          <w:szCs w:val="32"/>
        </w:rPr>
        <w:t>ноября, среда</w:t>
      </w:r>
    </w:p>
    <w:p w14:paraId="471CFEB7" w14:textId="77777777" w:rsidR="002E58AC" w:rsidRPr="00C733E9" w:rsidRDefault="002E58AC" w:rsidP="002E58AC">
      <w:pPr>
        <w:pStyle w:val="af4"/>
        <w:widowControl w:val="0"/>
        <w:numPr>
          <w:ilvl w:val="0"/>
          <w:numId w:val="22"/>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3187C18D" w14:textId="77777777" w:rsidR="002E58AC" w:rsidRPr="00C733E9" w:rsidRDefault="002E58AC" w:rsidP="002E58AC">
      <w:pPr>
        <w:pStyle w:val="af4"/>
        <w:widowControl w:val="0"/>
        <w:numPr>
          <w:ilvl w:val="1"/>
          <w:numId w:val="22"/>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024E97C0" w14:textId="3BD3C567" w:rsidR="003C5E36" w:rsidRPr="002E58AC" w:rsidRDefault="003C5E36" w:rsidP="003D758A">
      <w:pPr>
        <w:pStyle w:val="af4"/>
        <w:widowControl w:val="0"/>
        <w:tabs>
          <w:tab w:val="left" w:pos="0"/>
        </w:tabs>
        <w:ind w:left="0" w:firstLine="851"/>
        <w:jc w:val="both"/>
        <w:rPr>
          <w:u w:val="single"/>
        </w:rPr>
      </w:pPr>
      <w:r w:rsidRPr="002E58AC">
        <w:rPr>
          <w:u w:val="single"/>
        </w:rPr>
        <w:t>Международная просветительская акция «Бол</w:t>
      </w:r>
      <w:r w:rsidR="002E58AC" w:rsidRPr="002E58AC">
        <w:rPr>
          <w:u w:val="single"/>
        </w:rPr>
        <w:t>ьшой этнографический диктант».</w:t>
      </w:r>
    </w:p>
    <w:p w14:paraId="4D52609C" w14:textId="7617EA19" w:rsidR="00AD3C22" w:rsidRPr="002E58AC" w:rsidRDefault="002E58AC" w:rsidP="003D758A">
      <w:pPr>
        <w:pStyle w:val="af4"/>
        <w:widowControl w:val="0"/>
        <w:tabs>
          <w:tab w:val="left" w:pos="0"/>
        </w:tabs>
        <w:ind w:left="0" w:firstLine="851"/>
        <w:jc w:val="both"/>
        <w:rPr>
          <w:i/>
          <w:iCs/>
        </w:rPr>
      </w:pPr>
      <w:r w:rsidRPr="002E58AC">
        <w:rPr>
          <w:b/>
          <w:i/>
        </w:rPr>
        <w:t xml:space="preserve">Дата и место проведения: </w:t>
      </w:r>
      <w:r w:rsidRPr="002E58AC">
        <w:rPr>
          <w:i/>
        </w:rPr>
        <w:t>С 3 по 7 ноября 2021 года в онлайн формате</w:t>
      </w:r>
    </w:p>
    <w:p w14:paraId="6C5122D3" w14:textId="77777777" w:rsidR="00AD3C22" w:rsidRPr="002E58AC" w:rsidRDefault="00AD3C22" w:rsidP="003D758A">
      <w:pPr>
        <w:pStyle w:val="abouttext"/>
        <w:widowControl w:val="0"/>
        <w:tabs>
          <w:tab w:val="left" w:pos="0"/>
        </w:tabs>
        <w:spacing w:before="0" w:beforeAutospacing="0" w:after="0" w:afterAutospacing="0"/>
        <w:ind w:firstLine="851"/>
        <w:jc w:val="both"/>
        <w:rPr>
          <w:rFonts w:ascii="PT Astra Serif" w:hAnsi="PT Astra Serif" w:cs="Arial"/>
          <w:i/>
        </w:rPr>
      </w:pPr>
      <w:r w:rsidRPr="002E58AC">
        <w:rPr>
          <w:rFonts w:ascii="PT Astra Serif" w:hAnsi="PT Astra Serif" w:cs="Arial"/>
          <w:i/>
        </w:rPr>
        <w:t>Большой этнографический диктант - это просветительский проект, который знакомит с культурой народов, проживающих в России, а также позволяет оценить общий уровень этнокультурной грамотности.</w:t>
      </w:r>
    </w:p>
    <w:p w14:paraId="7FB1F6E7" w14:textId="77777777" w:rsidR="00AD3C22" w:rsidRPr="002E58AC" w:rsidRDefault="00AD3C22" w:rsidP="003D758A">
      <w:pPr>
        <w:widowControl w:val="0"/>
        <w:tabs>
          <w:tab w:val="left" w:pos="0"/>
        </w:tabs>
        <w:ind w:firstLine="851"/>
        <w:jc w:val="both"/>
        <w:rPr>
          <w:rFonts w:eastAsia="Times New Roman"/>
          <w:i/>
          <w:shd w:val="clear" w:color="auto" w:fill="FFFFFF"/>
        </w:rPr>
      </w:pPr>
      <w:r w:rsidRPr="002E58AC">
        <w:rPr>
          <w:rFonts w:eastAsia="Times New Roman"/>
          <w:i/>
        </w:rPr>
        <w:t>Участниками Диктанта могут стать жители и гости региона независимо от образования, социальной принадлежности, вероисповедания и гражданства. Возрастных ограничений нет.</w:t>
      </w:r>
    </w:p>
    <w:p w14:paraId="46686EB3" w14:textId="77777777" w:rsidR="002234C6" w:rsidRPr="002234C6" w:rsidRDefault="003E2EE8" w:rsidP="002234C6">
      <w:pPr>
        <w:pStyle w:val="abouttext"/>
        <w:spacing w:before="0" w:beforeAutospacing="0" w:after="0" w:afterAutospacing="0"/>
        <w:ind w:firstLine="851"/>
        <w:jc w:val="both"/>
        <w:rPr>
          <w:rFonts w:ascii="PT Astra Serif" w:hAnsi="PT Astra Serif" w:cs="Arial"/>
          <w:i/>
        </w:rPr>
      </w:pPr>
      <w:r w:rsidRPr="002E58AC">
        <w:rPr>
          <w:i/>
          <w:shd w:val="clear" w:color="auto" w:fill="FFFFFF"/>
        </w:rPr>
        <w:lastRenderedPageBreak/>
        <w:t>Организатор: Министерство просвещения и воспитания Ульяновской области. ОГАУ «Институт развития образования»</w:t>
      </w:r>
      <w:r w:rsidR="002234C6">
        <w:rPr>
          <w:i/>
          <w:shd w:val="clear" w:color="auto" w:fill="FFFFFF"/>
        </w:rPr>
        <w:t xml:space="preserve">, </w:t>
      </w:r>
      <w:r w:rsidR="002234C6" w:rsidRPr="002234C6">
        <w:rPr>
          <w:rFonts w:ascii="PT Astra Serif" w:hAnsi="PT Astra Serif" w:cs="Arial"/>
          <w:i/>
        </w:rPr>
        <w:t>Федеральное агентство по делам национальностей и Министерство национальной политики Удмуртской Республики.</w:t>
      </w:r>
    </w:p>
    <w:bookmarkEnd w:id="1"/>
    <w:p w14:paraId="6A4D03D0" w14:textId="10AF7CBE" w:rsidR="00AA3C46" w:rsidRPr="00596B14"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08 </w:t>
      </w:r>
      <w:r w:rsidR="00E06DCD">
        <w:rPr>
          <w:rFonts w:ascii="PT Astra Serif" w:hAnsi="PT Astra Serif" w:cs="Arial"/>
          <w:b/>
          <w:sz w:val="32"/>
          <w:szCs w:val="32"/>
        </w:rPr>
        <w:t>ноября. понедельник</w:t>
      </w:r>
    </w:p>
    <w:p w14:paraId="27981F8D" w14:textId="77777777" w:rsidR="00AA3C46" w:rsidRPr="00C733E9" w:rsidRDefault="00AA3C46" w:rsidP="003D758A">
      <w:pPr>
        <w:pStyle w:val="af4"/>
        <w:widowControl w:val="0"/>
        <w:numPr>
          <w:ilvl w:val="0"/>
          <w:numId w:val="8"/>
        </w:numPr>
        <w:shd w:val="clear" w:color="auto" w:fill="FABF8F" w:themeFill="accent6" w:themeFillTint="99"/>
        <w:jc w:val="center"/>
      </w:pPr>
      <w:r w:rsidRPr="00C733E9">
        <w:rPr>
          <w:b/>
          <w:bCs/>
        </w:rPr>
        <w:t>ОСНОВНЫЕ РЕГИОНАЛЬНЫЕ МЕРОПРИЯТИЯ:</w:t>
      </w:r>
    </w:p>
    <w:p w14:paraId="06C3FA91" w14:textId="77777777" w:rsidR="00AA3C46" w:rsidRPr="00C733E9" w:rsidRDefault="00AA3C46" w:rsidP="003D758A">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B834CD8" w14:textId="77777777" w:rsidR="00042A6A" w:rsidRPr="002E58AC" w:rsidRDefault="00042A6A" w:rsidP="003D758A">
      <w:pPr>
        <w:pStyle w:val="af4"/>
        <w:widowControl w:val="0"/>
        <w:tabs>
          <w:tab w:val="left" w:pos="851"/>
        </w:tabs>
        <w:ind w:left="0" w:firstLine="709"/>
        <w:jc w:val="both"/>
        <w:rPr>
          <w:iCs/>
          <w:u w:val="single"/>
        </w:rPr>
      </w:pPr>
      <w:r w:rsidRPr="002E58AC">
        <w:rPr>
          <w:iCs/>
          <w:u w:val="single"/>
        </w:rPr>
        <w:t>Старт Всероссийской акции «Культурный марафон», проводимой в рамках федерального проекта «Культура для школьников»</w:t>
      </w:r>
    </w:p>
    <w:p w14:paraId="1727C660" w14:textId="4DC61B65" w:rsidR="00042A6A" w:rsidRPr="002E58AC" w:rsidRDefault="00042A6A" w:rsidP="003D758A">
      <w:pPr>
        <w:pStyle w:val="af4"/>
        <w:widowControl w:val="0"/>
        <w:tabs>
          <w:tab w:val="left" w:pos="851"/>
        </w:tabs>
        <w:ind w:left="0" w:firstLine="709"/>
        <w:jc w:val="both"/>
        <w:rPr>
          <w:i/>
          <w:iCs/>
        </w:rPr>
      </w:pPr>
      <w:r w:rsidRPr="002E58AC">
        <w:rPr>
          <w:i/>
          <w:iCs/>
        </w:rPr>
        <w:t>Участие школьников Ульяновской области в акции «Культурный марафон». Культурный марафон — это образова</w:t>
      </w:r>
      <w:r w:rsidR="009D5B5B">
        <w:rPr>
          <w:i/>
          <w:iCs/>
        </w:rPr>
        <w:t xml:space="preserve">тельный проект для школьников и взрослых. В </w:t>
      </w:r>
      <w:r w:rsidRPr="002E58AC">
        <w:rPr>
          <w:i/>
          <w:iCs/>
        </w:rPr>
        <w:t>основе марафона — необычный мультиме</w:t>
      </w:r>
      <w:r w:rsidR="009D5B5B">
        <w:rPr>
          <w:i/>
          <w:iCs/>
        </w:rPr>
        <w:t xml:space="preserve">дийный онлайн-текст, который не проверяет знания, а </w:t>
      </w:r>
      <w:r w:rsidRPr="002E58AC">
        <w:rPr>
          <w:i/>
          <w:iCs/>
        </w:rPr>
        <w:t>погружает школьников в</w:t>
      </w:r>
      <w:r w:rsidR="009D5B5B">
        <w:rPr>
          <w:i/>
          <w:iCs/>
        </w:rPr>
        <w:t xml:space="preserve"> </w:t>
      </w:r>
      <w:r w:rsidRPr="002E58AC">
        <w:rPr>
          <w:i/>
          <w:iCs/>
        </w:rPr>
        <w:t xml:space="preserve">культурный контекст. Проводится на платформе </w:t>
      </w:r>
      <w:proofErr w:type="spellStart"/>
      <w:r w:rsidRPr="002E58AC">
        <w:rPr>
          <w:i/>
          <w:iCs/>
        </w:rPr>
        <w:t>Яндекс.Образование</w:t>
      </w:r>
      <w:proofErr w:type="spellEnd"/>
      <w:r w:rsidRPr="002E58AC">
        <w:rPr>
          <w:i/>
          <w:iCs/>
        </w:rPr>
        <w:t>.</w:t>
      </w:r>
    </w:p>
    <w:p w14:paraId="6BF2046C" w14:textId="77777777" w:rsidR="00042A6A" w:rsidRPr="002E58AC" w:rsidRDefault="00042A6A" w:rsidP="003D758A">
      <w:pPr>
        <w:pStyle w:val="af4"/>
        <w:widowControl w:val="0"/>
        <w:tabs>
          <w:tab w:val="left" w:pos="851"/>
        </w:tabs>
        <w:ind w:left="0" w:firstLine="709"/>
        <w:jc w:val="both"/>
        <w:rPr>
          <w:i/>
          <w:iCs/>
        </w:rPr>
      </w:pPr>
      <w:r w:rsidRPr="002E58AC">
        <w:rPr>
          <w:i/>
          <w:iCs/>
        </w:rPr>
        <w:t>Участники: обучающиеся образовательных организаций, педагоги, родители. Планируемое количество: 20 тыс. (в 2020 году – 18 тыс.)</w:t>
      </w:r>
    </w:p>
    <w:p w14:paraId="337CD381" w14:textId="4890089A" w:rsidR="00042A6A" w:rsidRPr="002E58AC" w:rsidRDefault="00042A6A" w:rsidP="003D758A">
      <w:pPr>
        <w:pStyle w:val="af4"/>
        <w:widowControl w:val="0"/>
        <w:tabs>
          <w:tab w:val="left" w:pos="851"/>
        </w:tabs>
        <w:ind w:left="0" w:firstLine="709"/>
        <w:jc w:val="both"/>
        <w:rPr>
          <w:i/>
          <w:iCs/>
        </w:rPr>
      </w:pPr>
      <w:r w:rsidRPr="002E58AC">
        <w:rPr>
          <w:b/>
          <w:i/>
          <w:iCs/>
        </w:rPr>
        <w:t>Время и место проведения:</w:t>
      </w:r>
      <w:r w:rsidRPr="002E58AC">
        <w:rPr>
          <w:i/>
          <w:iCs/>
        </w:rPr>
        <w:t xml:space="preserve"> старт 8 ноября, сроки проведения – 1 месяц, онлайн.</w:t>
      </w:r>
    </w:p>
    <w:p w14:paraId="56CAD16E" w14:textId="202DAD87" w:rsidR="00042A6A" w:rsidRPr="002E58AC" w:rsidRDefault="00042A6A" w:rsidP="003D758A">
      <w:pPr>
        <w:pStyle w:val="af4"/>
        <w:widowControl w:val="0"/>
        <w:tabs>
          <w:tab w:val="left" w:pos="851"/>
        </w:tabs>
        <w:ind w:left="0" w:firstLine="709"/>
        <w:jc w:val="both"/>
        <w:rPr>
          <w:i/>
          <w:iCs/>
        </w:rPr>
      </w:pPr>
      <w:r w:rsidRPr="002E58AC">
        <w:rPr>
          <w:i/>
          <w:iCs/>
        </w:rPr>
        <w:t xml:space="preserve">Организатор: </w:t>
      </w:r>
      <w:proofErr w:type="spellStart"/>
      <w:r w:rsidRPr="002E58AC">
        <w:rPr>
          <w:i/>
          <w:iCs/>
        </w:rPr>
        <w:t>Минпросвещения</w:t>
      </w:r>
      <w:proofErr w:type="spellEnd"/>
      <w:r w:rsidRPr="002E58AC">
        <w:rPr>
          <w:i/>
          <w:iCs/>
        </w:rPr>
        <w:t xml:space="preserve"> России, Минкультуры России, Яндекс.</w:t>
      </w:r>
    </w:p>
    <w:p w14:paraId="1366E335" w14:textId="50A97FCB" w:rsidR="00AD3C22" w:rsidRDefault="00AD3C22" w:rsidP="003D758A">
      <w:pPr>
        <w:pStyle w:val="af4"/>
        <w:widowControl w:val="0"/>
        <w:tabs>
          <w:tab w:val="left" w:pos="851"/>
        </w:tabs>
        <w:ind w:left="0" w:firstLine="709"/>
        <w:jc w:val="both"/>
        <w:rPr>
          <w:i/>
          <w:iCs/>
        </w:rPr>
      </w:pPr>
    </w:p>
    <w:p w14:paraId="75D42D11" w14:textId="77777777" w:rsidR="00AD3C22" w:rsidRPr="009D5B5B" w:rsidRDefault="00AD3C22" w:rsidP="003D758A">
      <w:pPr>
        <w:pStyle w:val="af4"/>
        <w:widowControl w:val="0"/>
        <w:tabs>
          <w:tab w:val="left" w:pos="851"/>
        </w:tabs>
        <w:ind w:left="0" w:firstLine="709"/>
        <w:jc w:val="both"/>
        <w:rPr>
          <w:iCs/>
          <w:u w:val="single"/>
        </w:rPr>
      </w:pPr>
      <w:r w:rsidRPr="009D5B5B">
        <w:rPr>
          <w:u w:val="single"/>
        </w:rPr>
        <w:t>Подведение итогов регионального Конкурса-выставки чувашской вышивки «</w:t>
      </w:r>
      <w:proofErr w:type="spellStart"/>
      <w:r w:rsidRPr="009D5B5B">
        <w:rPr>
          <w:u w:val="single"/>
        </w:rPr>
        <w:t>Ç</w:t>
      </w:r>
      <w:r w:rsidRPr="009D5B5B">
        <w:rPr>
          <w:rFonts w:ascii="Times New Roman" w:hAnsi="Times New Roman"/>
          <w:u w:val="single"/>
        </w:rPr>
        <w:t>ĕ</w:t>
      </w:r>
      <w:r w:rsidRPr="009D5B5B">
        <w:rPr>
          <w:u w:val="single"/>
        </w:rPr>
        <w:t>р</w:t>
      </w:r>
      <w:proofErr w:type="spellEnd"/>
      <w:r w:rsidRPr="009D5B5B">
        <w:rPr>
          <w:u w:val="single"/>
        </w:rPr>
        <w:t xml:space="preserve"> </w:t>
      </w:r>
      <w:proofErr w:type="spellStart"/>
      <w:r w:rsidRPr="009D5B5B">
        <w:rPr>
          <w:u w:val="single"/>
        </w:rPr>
        <w:t>пин</w:t>
      </w:r>
      <w:proofErr w:type="spellEnd"/>
      <w:r w:rsidRPr="009D5B5B">
        <w:rPr>
          <w:u w:val="single"/>
        </w:rPr>
        <w:t xml:space="preserve"> </w:t>
      </w:r>
      <w:proofErr w:type="spellStart"/>
      <w:r w:rsidRPr="009D5B5B">
        <w:rPr>
          <w:u w:val="single"/>
        </w:rPr>
        <w:t>т</w:t>
      </w:r>
      <w:r w:rsidRPr="009D5B5B">
        <w:rPr>
          <w:rFonts w:ascii="Times New Roman" w:hAnsi="Times New Roman"/>
          <w:u w:val="single"/>
        </w:rPr>
        <w:t>ĕ</w:t>
      </w:r>
      <w:r w:rsidRPr="009D5B5B">
        <w:rPr>
          <w:u w:val="single"/>
        </w:rPr>
        <w:t>р</w:t>
      </w:r>
      <w:r w:rsidRPr="009D5B5B">
        <w:rPr>
          <w:rFonts w:ascii="Times New Roman" w:hAnsi="Times New Roman"/>
          <w:u w:val="single"/>
        </w:rPr>
        <w:t>ĕ</w:t>
      </w:r>
      <w:proofErr w:type="spellEnd"/>
      <w:r w:rsidRPr="009D5B5B">
        <w:rPr>
          <w:u w:val="single"/>
        </w:rPr>
        <w:t>» («Страна ста тысяч вышивок»).</w:t>
      </w:r>
    </w:p>
    <w:p w14:paraId="67D1C90E" w14:textId="77777777" w:rsidR="00AD3C22" w:rsidRPr="002E58AC" w:rsidRDefault="00AD3C22" w:rsidP="003D758A">
      <w:pPr>
        <w:pStyle w:val="af4"/>
        <w:widowControl w:val="0"/>
        <w:tabs>
          <w:tab w:val="left" w:pos="851"/>
        </w:tabs>
        <w:ind w:left="0" w:firstLine="709"/>
        <w:jc w:val="both"/>
        <w:rPr>
          <w:i/>
          <w:iCs/>
        </w:rPr>
      </w:pPr>
      <w:r w:rsidRPr="002E58AC">
        <w:rPr>
          <w:i/>
        </w:rPr>
        <w:t>Конкурс проводится в период с 1 октября по 8 ноября 2021 года региональный Конкурс-выставку чувашской вышивки «</w:t>
      </w:r>
      <w:proofErr w:type="spellStart"/>
      <w:r w:rsidRPr="002E58AC">
        <w:rPr>
          <w:i/>
        </w:rPr>
        <w:t>Ç</w:t>
      </w:r>
      <w:r w:rsidRPr="002E58AC">
        <w:rPr>
          <w:rFonts w:ascii="Times New Roman" w:hAnsi="Times New Roman"/>
          <w:i/>
        </w:rPr>
        <w:t>ĕ</w:t>
      </w:r>
      <w:r w:rsidRPr="002E58AC">
        <w:rPr>
          <w:i/>
        </w:rPr>
        <w:t>р</w:t>
      </w:r>
      <w:proofErr w:type="spellEnd"/>
      <w:r w:rsidRPr="002E58AC">
        <w:rPr>
          <w:i/>
        </w:rPr>
        <w:t xml:space="preserve"> </w:t>
      </w:r>
      <w:proofErr w:type="spellStart"/>
      <w:r w:rsidRPr="002E58AC">
        <w:rPr>
          <w:i/>
        </w:rPr>
        <w:t>пин</w:t>
      </w:r>
      <w:proofErr w:type="spellEnd"/>
      <w:r w:rsidRPr="002E58AC">
        <w:rPr>
          <w:i/>
        </w:rPr>
        <w:t xml:space="preserve"> </w:t>
      </w:r>
      <w:proofErr w:type="spellStart"/>
      <w:r w:rsidRPr="002E58AC">
        <w:rPr>
          <w:i/>
        </w:rPr>
        <w:t>т</w:t>
      </w:r>
      <w:r w:rsidRPr="002E58AC">
        <w:rPr>
          <w:rFonts w:ascii="Times New Roman" w:hAnsi="Times New Roman"/>
          <w:i/>
        </w:rPr>
        <w:t>ĕ</w:t>
      </w:r>
      <w:r w:rsidRPr="002E58AC">
        <w:rPr>
          <w:i/>
        </w:rPr>
        <w:t>р</w:t>
      </w:r>
      <w:r w:rsidRPr="002E58AC">
        <w:rPr>
          <w:rFonts w:ascii="Times New Roman" w:hAnsi="Times New Roman"/>
          <w:i/>
        </w:rPr>
        <w:t>ĕ</w:t>
      </w:r>
      <w:proofErr w:type="spellEnd"/>
      <w:r w:rsidRPr="002E58AC">
        <w:rPr>
          <w:i/>
        </w:rPr>
        <w:t>» («Страна ста тысяч вышивок»).</w:t>
      </w:r>
    </w:p>
    <w:p w14:paraId="761AFCDE" w14:textId="77777777" w:rsidR="00AD3C22" w:rsidRPr="002E58AC" w:rsidRDefault="00AD3C22" w:rsidP="003D758A">
      <w:pPr>
        <w:pStyle w:val="Bodytext3"/>
        <w:shd w:val="clear" w:color="auto" w:fill="auto"/>
        <w:spacing w:line="240" w:lineRule="auto"/>
        <w:ind w:firstLine="709"/>
        <w:jc w:val="both"/>
        <w:rPr>
          <w:rFonts w:ascii="PT Astra Serif" w:hAnsi="PT Astra Serif"/>
          <w:i/>
          <w:sz w:val="24"/>
          <w:szCs w:val="24"/>
        </w:rPr>
      </w:pPr>
      <w:r w:rsidRPr="002E58AC">
        <w:rPr>
          <w:rFonts w:ascii="PT Astra Serif" w:hAnsi="PT Astra Serif"/>
          <w:bCs/>
          <w:i/>
          <w:sz w:val="24"/>
          <w:szCs w:val="24"/>
        </w:rPr>
        <w:t xml:space="preserve">Количество и категории участников 60 участников, </w:t>
      </w:r>
      <w:r w:rsidRPr="002E58AC">
        <w:rPr>
          <w:rFonts w:ascii="PT Astra Serif" w:hAnsi="PT Astra Serif"/>
          <w:i/>
          <w:sz w:val="24"/>
          <w:szCs w:val="24"/>
        </w:rPr>
        <w:t>воспитанников дошкольных образовательных учреждений, обучающихся 1-11 классов общеобразовательных организаций Ульяновской области.</w:t>
      </w:r>
    </w:p>
    <w:p w14:paraId="03057BBE" w14:textId="5110C46D" w:rsidR="00AD3C22" w:rsidRPr="002E58AC" w:rsidRDefault="002E58AC" w:rsidP="003D758A">
      <w:pPr>
        <w:widowControl w:val="0"/>
        <w:ind w:firstLine="709"/>
        <w:jc w:val="both"/>
        <w:rPr>
          <w:i/>
        </w:rPr>
      </w:pPr>
      <w:r w:rsidRPr="003A625A">
        <w:rPr>
          <w:b/>
          <w:i/>
          <w:iCs/>
        </w:rPr>
        <w:t>Время и место проведения</w:t>
      </w:r>
      <w:r w:rsidR="00AD3C22" w:rsidRPr="003A625A">
        <w:rPr>
          <w:b/>
          <w:i/>
          <w:iCs/>
        </w:rPr>
        <w:t>:</w:t>
      </w:r>
      <w:r w:rsidR="00AD3C22" w:rsidRPr="002E58AC">
        <w:rPr>
          <w:i/>
          <w:iCs/>
        </w:rPr>
        <w:t xml:space="preserve"> 15.00</w:t>
      </w:r>
      <w:r w:rsidR="00AD3C22" w:rsidRPr="002E58AC">
        <w:rPr>
          <w:i/>
        </w:rPr>
        <w:t>, Областное государственное автономное учреждение</w:t>
      </w:r>
      <w:r w:rsidR="00AD3C22" w:rsidRPr="002E58AC">
        <w:rPr>
          <w:i/>
          <w:lang w:eastAsia="ru-RU"/>
        </w:rPr>
        <w:t xml:space="preserve"> «Институт развития образования»</w:t>
      </w:r>
      <w:r w:rsidR="00AD3C22" w:rsidRPr="002E58AC">
        <w:rPr>
          <w:i/>
        </w:rPr>
        <w:t>.</w:t>
      </w:r>
    </w:p>
    <w:p w14:paraId="2B7FFFF8" w14:textId="696673CC" w:rsidR="00045570" w:rsidRPr="002E58AC" w:rsidRDefault="00AD3C22" w:rsidP="00045570">
      <w:pPr>
        <w:widowControl w:val="0"/>
        <w:ind w:firstLine="708"/>
        <w:jc w:val="both"/>
        <w:rPr>
          <w:rFonts w:eastAsia="Times New Roman"/>
          <w:i/>
        </w:rPr>
      </w:pPr>
      <w:r w:rsidRPr="002E58AC">
        <w:rPr>
          <w:rFonts w:cs="Times New Roman CYR"/>
          <w:i/>
          <w:iCs/>
        </w:rPr>
        <w:t xml:space="preserve">Организатор </w:t>
      </w:r>
      <w:r w:rsidRPr="002E58AC">
        <w:rPr>
          <w:i/>
          <w:iCs/>
        </w:rPr>
        <w:t xml:space="preserve">мероприятия: </w:t>
      </w:r>
      <w:r w:rsidR="00045570" w:rsidRPr="002E58AC">
        <w:rPr>
          <w:rFonts w:eastAsia="Times New Roman"/>
          <w:i/>
          <w:shd w:val="clear" w:color="auto" w:fill="FFFFFF"/>
        </w:rPr>
        <w:t>Министерство просвещения и воспитания Ульяновской области. ОГАУ «Институт развития образования»</w:t>
      </w:r>
      <w:r w:rsidR="00045570">
        <w:rPr>
          <w:rFonts w:eastAsia="Times New Roman"/>
          <w:i/>
          <w:shd w:val="clear" w:color="auto" w:fill="FFFFFF"/>
        </w:rPr>
        <w:t>.</w:t>
      </w:r>
    </w:p>
    <w:p w14:paraId="1B05B8FD" w14:textId="6FEE5C7F" w:rsidR="00596B14" w:rsidRDefault="00596B14" w:rsidP="003D758A">
      <w:pPr>
        <w:widowControl w:val="0"/>
        <w:ind w:firstLine="709"/>
        <w:jc w:val="both"/>
        <w:rPr>
          <w:i/>
          <w:iCs/>
          <w:color w:val="002060"/>
        </w:rPr>
      </w:pPr>
    </w:p>
    <w:p w14:paraId="7336F8B8" w14:textId="77777777" w:rsidR="00596B14" w:rsidRPr="00264124" w:rsidRDefault="00596B14" w:rsidP="003D758A">
      <w:pPr>
        <w:pStyle w:val="af4"/>
        <w:widowControl w:val="0"/>
        <w:tabs>
          <w:tab w:val="left" w:pos="851"/>
        </w:tabs>
        <w:ind w:left="0" w:firstLine="709"/>
        <w:jc w:val="both"/>
        <w:rPr>
          <w:iCs/>
          <w:u w:val="single"/>
        </w:rPr>
      </w:pPr>
      <w:r w:rsidRPr="00264124">
        <w:rPr>
          <w:iCs/>
          <w:u w:val="single"/>
        </w:rPr>
        <w:t>Урок исторической памяти «Культурная жизнь Ульяновска в годы войны» в рамках межведомственного проекта, посвященного присвоению городу Ульяновску почетного звания Город трудовой доблести</w:t>
      </w:r>
    </w:p>
    <w:p w14:paraId="1EF0A295" w14:textId="77777777" w:rsidR="00596B14" w:rsidRPr="00264124" w:rsidRDefault="00596B14" w:rsidP="003D758A">
      <w:pPr>
        <w:pStyle w:val="af4"/>
        <w:widowControl w:val="0"/>
        <w:tabs>
          <w:tab w:val="left" w:pos="851"/>
        </w:tabs>
        <w:ind w:left="0" w:firstLine="709"/>
        <w:jc w:val="both"/>
        <w:rPr>
          <w:i/>
          <w:iCs/>
        </w:rPr>
      </w:pPr>
      <w:r w:rsidRPr="00264124">
        <w:rPr>
          <w:i/>
          <w:iCs/>
        </w:rPr>
        <w:t>Проведение единого урока во всех общеобразовательных организациях региона согласно графику проведения уроков и в соответствии с методическими рекомендациями Министерства просвещения и воспитания Ульяновской области</w:t>
      </w:r>
    </w:p>
    <w:p w14:paraId="1099EBCC" w14:textId="77777777" w:rsidR="00596B14" w:rsidRPr="00264124" w:rsidRDefault="00596B14" w:rsidP="003D758A">
      <w:pPr>
        <w:pStyle w:val="af4"/>
        <w:widowControl w:val="0"/>
        <w:tabs>
          <w:tab w:val="left" w:pos="851"/>
        </w:tabs>
        <w:ind w:left="0" w:firstLine="709"/>
        <w:jc w:val="both"/>
        <w:rPr>
          <w:i/>
          <w:iCs/>
        </w:rPr>
      </w:pPr>
      <w:r w:rsidRPr="00264124">
        <w:rPr>
          <w:i/>
          <w:iCs/>
        </w:rPr>
        <w:t>Участники: обучающиеся 1-11 классов, педагоги, более 50 тыс. чел.</w:t>
      </w:r>
    </w:p>
    <w:p w14:paraId="7BF7B764" w14:textId="08A7DC65" w:rsidR="00596B14" w:rsidRPr="00264124" w:rsidRDefault="00596B14" w:rsidP="003D758A">
      <w:pPr>
        <w:pStyle w:val="af4"/>
        <w:widowControl w:val="0"/>
        <w:tabs>
          <w:tab w:val="left" w:pos="851"/>
        </w:tabs>
        <w:ind w:left="0" w:firstLine="709"/>
        <w:jc w:val="both"/>
        <w:rPr>
          <w:i/>
          <w:iCs/>
        </w:rPr>
      </w:pPr>
      <w:r w:rsidRPr="00264124">
        <w:rPr>
          <w:b/>
          <w:i/>
          <w:iCs/>
        </w:rPr>
        <w:t>Время и место проведения:</w:t>
      </w:r>
      <w:r w:rsidRPr="00264124">
        <w:rPr>
          <w:i/>
          <w:iCs/>
        </w:rPr>
        <w:t xml:space="preserve"> в течение дня в рамках урочной и внеурочной деятельности</w:t>
      </w:r>
      <w:r w:rsidR="00264124">
        <w:rPr>
          <w:i/>
          <w:iCs/>
        </w:rPr>
        <w:t>.</w:t>
      </w:r>
    </w:p>
    <w:p w14:paraId="69435FB3" w14:textId="77777777" w:rsidR="00596B14" w:rsidRDefault="00596B14" w:rsidP="003D758A">
      <w:pPr>
        <w:pStyle w:val="af4"/>
        <w:widowControl w:val="0"/>
        <w:tabs>
          <w:tab w:val="left" w:pos="851"/>
        </w:tabs>
        <w:ind w:left="0" w:firstLine="709"/>
        <w:jc w:val="both"/>
        <w:rPr>
          <w:i/>
          <w:iCs/>
        </w:rPr>
      </w:pPr>
      <w:r w:rsidRPr="00264124">
        <w:rPr>
          <w:i/>
          <w:iCs/>
        </w:rPr>
        <w:t>Организатор: Министерство просвещения и воспитания Ульяновской области, ассоциация учителей истории и обществознания</w:t>
      </w:r>
    </w:p>
    <w:p w14:paraId="42B01BCA" w14:textId="26E81112" w:rsidR="00AA3C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E06DCD">
        <w:rPr>
          <w:rFonts w:ascii="PT Astra Serif" w:hAnsi="PT Astra Serif" w:cs="Arial"/>
          <w:b/>
          <w:sz w:val="32"/>
          <w:szCs w:val="32"/>
        </w:rPr>
        <w:t>ноября, среда</w:t>
      </w:r>
    </w:p>
    <w:p w14:paraId="7867B484" w14:textId="77777777" w:rsidR="00AA3C46" w:rsidRPr="00C733E9" w:rsidRDefault="00AA3C46" w:rsidP="003D758A">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3D852004" w14:textId="77777777" w:rsidR="00AA3C46" w:rsidRPr="00C733E9" w:rsidRDefault="00AA3C46" w:rsidP="003D758A">
      <w:pPr>
        <w:pStyle w:val="af4"/>
        <w:widowControl w:val="0"/>
        <w:numPr>
          <w:ilvl w:val="1"/>
          <w:numId w:val="1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AAA59EF" w14:textId="31CC0F25" w:rsidR="00E17A5D" w:rsidRPr="00264124" w:rsidRDefault="00264124" w:rsidP="00264124">
      <w:pPr>
        <w:widowControl w:val="0"/>
        <w:tabs>
          <w:tab w:val="left" w:pos="851"/>
        </w:tabs>
        <w:jc w:val="both"/>
        <w:rPr>
          <w:iCs/>
          <w:u w:val="single"/>
        </w:rPr>
      </w:pPr>
      <w:r>
        <w:rPr>
          <w:bCs/>
          <w:iCs/>
        </w:rPr>
        <w:tab/>
      </w:r>
      <w:r w:rsidR="00E17A5D" w:rsidRPr="00264124">
        <w:rPr>
          <w:bCs/>
          <w:iCs/>
          <w:u w:val="single"/>
        </w:rPr>
        <w:t xml:space="preserve">Педагогический </w:t>
      </w:r>
      <w:proofErr w:type="spellStart"/>
      <w:r w:rsidR="00E17A5D" w:rsidRPr="00264124">
        <w:rPr>
          <w:bCs/>
          <w:iCs/>
          <w:u w:val="single"/>
        </w:rPr>
        <w:t>квартирник</w:t>
      </w:r>
      <w:proofErr w:type="spellEnd"/>
      <w:r w:rsidR="00E17A5D" w:rsidRPr="00264124">
        <w:rPr>
          <w:bCs/>
          <w:iCs/>
          <w:u w:val="single"/>
        </w:rPr>
        <w:t xml:space="preserve"> «Классный руководитель в самоуправлении»</w:t>
      </w:r>
    </w:p>
    <w:p w14:paraId="4448D70D" w14:textId="77777777" w:rsidR="00E17A5D" w:rsidRPr="00264124" w:rsidRDefault="00E17A5D" w:rsidP="00264124">
      <w:pPr>
        <w:pStyle w:val="5"/>
        <w:widowControl w:val="0"/>
        <w:spacing w:before="0" w:after="0"/>
        <w:ind w:firstLine="709"/>
        <w:jc w:val="both"/>
        <w:rPr>
          <w:rFonts w:ascii="PT Astra Serif" w:hAnsi="PT Astra Serif"/>
          <w:b w:val="0"/>
          <w:bCs w:val="0"/>
          <w:sz w:val="24"/>
          <w:szCs w:val="24"/>
        </w:rPr>
      </w:pPr>
      <w:r w:rsidRPr="00264124">
        <w:rPr>
          <w:rFonts w:ascii="PT Astra Serif" w:hAnsi="PT Astra Serif"/>
          <w:b w:val="0"/>
          <w:bCs w:val="0"/>
          <w:sz w:val="24"/>
          <w:szCs w:val="24"/>
        </w:rPr>
        <w:lastRenderedPageBreak/>
        <w:t xml:space="preserve">Традиционным ежемесячным форматом совещаний для классных руководителей стал формат педагогического </w:t>
      </w:r>
      <w:proofErr w:type="spellStart"/>
      <w:r w:rsidRPr="00264124">
        <w:rPr>
          <w:rFonts w:ascii="PT Astra Serif" w:hAnsi="PT Astra Serif"/>
          <w:b w:val="0"/>
          <w:bCs w:val="0"/>
          <w:sz w:val="24"/>
          <w:szCs w:val="24"/>
        </w:rPr>
        <w:t>квартирника</w:t>
      </w:r>
      <w:proofErr w:type="spellEnd"/>
      <w:r w:rsidRPr="00264124">
        <w:rPr>
          <w:rFonts w:ascii="PT Astra Serif" w:hAnsi="PT Astra Serif"/>
          <w:b w:val="0"/>
          <w:bCs w:val="0"/>
          <w:sz w:val="24"/>
          <w:szCs w:val="24"/>
        </w:rPr>
        <w:t>, где классные руководители делятся опытом и проблемами в своих ПОО и с каждым студентом в отдельности.</w:t>
      </w:r>
    </w:p>
    <w:p w14:paraId="396EF486" w14:textId="77777777" w:rsidR="00E17A5D" w:rsidRPr="00264124" w:rsidRDefault="00E17A5D" w:rsidP="00264124">
      <w:pPr>
        <w:widowControl w:val="0"/>
        <w:ind w:firstLine="709"/>
        <w:jc w:val="both"/>
        <w:rPr>
          <w:i/>
        </w:rPr>
      </w:pPr>
      <w:r w:rsidRPr="00264124">
        <w:rPr>
          <w:i/>
        </w:rPr>
        <w:t xml:space="preserve">Очередной </w:t>
      </w:r>
      <w:proofErr w:type="spellStart"/>
      <w:r w:rsidRPr="00264124">
        <w:rPr>
          <w:i/>
        </w:rPr>
        <w:t>квартирник</w:t>
      </w:r>
      <w:proofErr w:type="spellEnd"/>
      <w:r w:rsidRPr="00264124">
        <w:rPr>
          <w:i/>
        </w:rPr>
        <w:t xml:space="preserve"> будет посвящён теме студенческого самоуправления, в ходе которого будут проведены мастер-классы и встреча со студентами. Живое общение или диалог на равных привлечёт заинтересованность как студентов, так и педагогов в дальнейшем развитии студенческого самоуправления.</w:t>
      </w:r>
    </w:p>
    <w:p w14:paraId="70A79A9C" w14:textId="77777777" w:rsidR="00E17A5D" w:rsidRPr="00264124" w:rsidRDefault="00E17A5D" w:rsidP="00264124">
      <w:pPr>
        <w:widowControl w:val="0"/>
        <w:ind w:firstLine="709"/>
        <w:jc w:val="both"/>
        <w:rPr>
          <w:i/>
        </w:rPr>
      </w:pPr>
      <w:r w:rsidRPr="00264124">
        <w:rPr>
          <w:i/>
        </w:rPr>
        <w:t>Самоуправление не должно быть дислоцирование проблем на плечи студента, а совместная работа.</w:t>
      </w:r>
    </w:p>
    <w:p w14:paraId="68E33C05" w14:textId="77777777" w:rsidR="00E17A5D" w:rsidRPr="00264124" w:rsidRDefault="00E17A5D" w:rsidP="00264124">
      <w:pPr>
        <w:pStyle w:val="5"/>
        <w:widowControl w:val="0"/>
        <w:spacing w:before="0" w:after="0"/>
        <w:ind w:firstLine="709"/>
        <w:jc w:val="both"/>
        <w:rPr>
          <w:rFonts w:ascii="PT Astra Serif" w:hAnsi="PT Astra Serif"/>
          <w:b w:val="0"/>
          <w:bCs w:val="0"/>
          <w:sz w:val="24"/>
          <w:szCs w:val="24"/>
        </w:rPr>
      </w:pPr>
      <w:r w:rsidRPr="00264124">
        <w:rPr>
          <w:rFonts w:ascii="PT Astra Serif" w:hAnsi="PT Astra Serif"/>
          <w:b w:val="0"/>
          <w:bCs w:val="0"/>
          <w:sz w:val="24"/>
          <w:szCs w:val="24"/>
        </w:rPr>
        <w:t>Количество и категории участников: 30 классных руководителей ПОО</w:t>
      </w:r>
    </w:p>
    <w:p w14:paraId="57C195D6" w14:textId="382204CB" w:rsidR="00E17A5D" w:rsidRPr="00264124" w:rsidRDefault="00E17A5D" w:rsidP="00264124">
      <w:pPr>
        <w:pStyle w:val="af4"/>
        <w:widowControl w:val="0"/>
        <w:tabs>
          <w:tab w:val="left" w:pos="851"/>
        </w:tabs>
        <w:ind w:left="0" w:firstLine="709"/>
        <w:jc w:val="both"/>
        <w:rPr>
          <w:i/>
          <w:iCs/>
        </w:rPr>
      </w:pPr>
      <w:r w:rsidRPr="00264124">
        <w:rPr>
          <w:b/>
          <w:i/>
          <w:iCs/>
        </w:rPr>
        <w:t>Время и место проведения</w:t>
      </w:r>
      <w:r w:rsidRPr="00264124">
        <w:rPr>
          <w:i/>
          <w:iCs/>
        </w:rPr>
        <w:t>: 11.00 – 14.00, Ульяновский авиационный колледж-Межрегиональный центр компетенций, г. Ульяновск, пр-т Созидателей, 13б</w:t>
      </w:r>
    </w:p>
    <w:p w14:paraId="389E2010" w14:textId="2DF05EAA" w:rsidR="00E17A5D" w:rsidRPr="00C733E9" w:rsidRDefault="00E17A5D" w:rsidP="00264124">
      <w:pPr>
        <w:pStyle w:val="af4"/>
        <w:widowControl w:val="0"/>
        <w:tabs>
          <w:tab w:val="left" w:pos="851"/>
        </w:tabs>
        <w:ind w:left="0" w:firstLine="709"/>
        <w:jc w:val="both"/>
        <w:rPr>
          <w:b/>
          <w:bCs/>
          <w:i/>
          <w:iCs/>
        </w:rPr>
      </w:pPr>
      <w:r w:rsidRPr="00264124">
        <w:rPr>
          <w:rFonts w:cs="Times New Roman CYR"/>
          <w:i/>
          <w:iCs/>
          <w:color w:val="000000"/>
        </w:rPr>
        <w:t>Организатор</w:t>
      </w:r>
      <w:r w:rsidRPr="00264124">
        <w:rPr>
          <w:i/>
          <w:iCs/>
        </w:rPr>
        <w:t>: Министерство просвещения и воспитания Ульяновской области, ОГАУ «Институт развития образования»</w:t>
      </w:r>
    </w:p>
    <w:p w14:paraId="3D039C5E" w14:textId="108CBCE4" w:rsidR="00AA3C46" w:rsidRDefault="000C241B" w:rsidP="003D758A">
      <w:pPr>
        <w:pStyle w:val="a7"/>
        <w:widowControl w:val="0"/>
        <w:jc w:val="center"/>
        <w:rPr>
          <w:i/>
          <w:color w:val="1F497D"/>
        </w:rPr>
      </w:pPr>
      <w:r>
        <w:rPr>
          <w:rFonts w:ascii="PT Astra Serif" w:hAnsi="PT Astra Serif" w:cs="Arial"/>
          <w:b/>
          <w:sz w:val="32"/>
          <w:szCs w:val="32"/>
        </w:rPr>
        <w:t xml:space="preserve">12 </w:t>
      </w:r>
      <w:r w:rsidR="00E06DCD">
        <w:rPr>
          <w:rFonts w:ascii="PT Astra Serif" w:hAnsi="PT Astra Serif" w:cs="Arial"/>
          <w:b/>
          <w:sz w:val="32"/>
          <w:szCs w:val="32"/>
        </w:rPr>
        <w:t>ноября, пятница</w:t>
      </w:r>
    </w:p>
    <w:p w14:paraId="15D97B5A" w14:textId="77777777" w:rsidR="00AA3C46" w:rsidRPr="00C733E9" w:rsidRDefault="00AA3C46" w:rsidP="003D758A">
      <w:pPr>
        <w:pStyle w:val="af4"/>
        <w:widowControl w:val="0"/>
        <w:numPr>
          <w:ilvl w:val="0"/>
          <w:numId w:val="12"/>
        </w:numPr>
        <w:shd w:val="clear" w:color="auto" w:fill="FABF8F" w:themeFill="accent6" w:themeFillTint="99"/>
        <w:jc w:val="center"/>
      </w:pPr>
      <w:r w:rsidRPr="00C733E9">
        <w:rPr>
          <w:b/>
          <w:bCs/>
        </w:rPr>
        <w:t>ОСНОВНЫЕ РЕГИОНАЛЬНЫЕ МЕРОПРИЯТИЯ:</w:t>
      </w:r>
    </w:p>
    <w:p w14:paraId="535DDB93" w14:textId="77777777" w:rsidR="00AA3C46" w:rsidRPr="00C733E9" w:rsidRDefault="00AA3C46" w:rsidP="003D758A">
      <w:pPr>
        <w:pStyle w:val="af4"/>
        <w:widowControl w:val="0"/>
        <w:numPr>
          <w:ilvl w:val="1"/>
          <w:numId w:val="1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2BD72DD" w14:textId="77777777" w:rsidR="00AA3C46" w:rsidRPr="00C733E9" w:rsidRDefault="00AA3C46" w:rsidP="003D758A">
      <w:pPr>
        <w:widowControl w:val="0"/>
        <w:rPr>
          <w:b/>
          <w:bCs/>
        </w:rPr>
      </w:pPr>
    </w:p>
    <w:p w14:paraId="29F9C8EF" w14:textId="714D9D34" w:rsidR="00FA016E" w:rsidRPr="00860665" w:rsidRDefault="00860665" w:rsidP="00860665">
      <w:pPr>
        <w:widowControl w:val="0"/>
        <w:tabs>
          <w:tab w:val="left" w:pos="851"/>
        </w:tabs>
        <w:jc w:val="both"/>
        <w:rPr>
          <w:iCs/>
          <w:u w:val="single"/>
        </w:rPr>
      </w:pPr>
      <w:r w:rsidRPr="00860665">
        <w:rPr>
          <w:bCs/>
          <w:iCs/>
        </w:rPr>
        <w:tab/>
      </w:r>
      <w:r w:rsidR="00FA016E" w:rsidRPr="00860665">
        <w:rPr>
          <w:bCs/>
          <w:iCs/>
          <w:u w:val="single"/>
        </w:rPr>
        <w:t>Региональный социально-психологический семинар «О работе с семьями, находящимися в СОП, состоящими на учёте в правоохранительных органах и КДН»</w:t>
      </w:r>
    </w:p>
    <w:p w14:paraId="6E9E47CC"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В ходе регионального социально-психологического семинара состоится обсуждение вопросов:</w:t>
      </w:r>
    </w:p>
    <w:p w14:paraId="4935482F"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оказание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1C1EFC48"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выявление </w:t>
      </w:r>
      <w:hyperlink r:id="rId8" w:anchor="block_103" w:history="1">
        <w:r w:rsidRPr="00860665">
          <w:rPr>
            <w:rFonts w:ascii="PT Astra Serif" w:hAnsi="PT Astra Serif"/>
            <w:b w:val="0"/>
            <w:bCs w:val="0"/>
            <w:sz w:val="24"/>
            <w:szCs w:val="24"/>
          </w:rPr>
          <w:t>несовершеннолетних</w:t>
        </w:r>
      </w:hyperlink>
      <w:r w:rsidRPr="00860665">
        <w:rPr>
          <w:rFonts w:ascii="PT Astra Serif" w:hAnsi="PT Astra Serif"/>
          <w:b w:val="0"/>
          <w:bCs w:val="0"/>
          <w:sz w:val="24"/>
          <w:szCs w:val="24"/>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w:t>
      </w:r>
    </w:p>
    <w:p w14:paraId="6BC11B63"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выявление </w:t>
      </w:r>
      <w:hyperlink r:id="rId9" w:anchor="block_104" w:history="1">
        <w:r w:rsidRPr="00860665">
          <w:rPr>
            <w:rFonts w:ascii="PT Astra Serif" w:hAnsi="PT Astra Serif"/>
            <w:b w:val="0"/>
            <w:bCs w:val="0"/>
            <w:sz w:val="24"/>
            <w:szCs w:val="24"/>
          </w:rPr>
          <w:t>сем</w:t>
        </w:r>
      </w:hyperlink>
      <w:r w:rsidRPr="00860665">
        <w:rPr>
          <w:rFonts w:ascii="PT Astra Serif" w:hAnsi="PT Astra Serif"/>
          <w:b w:val="0"/>
          <w:bCs w:val="0"/>
          <w:sz w:val="24"/>
          <w:szCs w:val="24"/>
        </w:rPr>
        <w:t>ей, находящихся в социально опасном положении, и оказание им помощи в обучении и воспитании детей;</w:t>
      </w:r>
    </w:p>
    <w:p w14:paraId="6A449EDF"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обеспечение организации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14:paraId="658FBF3B"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 осуществление мер по реализации программ и методик, направленных на формирование законопослушного поведения несовершеннолетних.</w:t>
      </w:r>
    </w:p>
    <w:p w14:paraId="56A81BB1" w14:textId="77777777" w:rsidR="00FA016E" w:rsidRPr="00860665" w:rsidRDefault="00FA016E" w:rsidP="00860665">
      <w:pPr>
        <w:widowControl w:val="0"/>
        <w:ind w:firstLine="709"/>
        <w:jc w:val="both"/>
        <w:rPr>
          <w:i/>
        </w:rPr>
      </w:pPr>
      <w:r w:rsidRPr="00860665">
        <w:rPr>
          <w:i/>
        </w:rPr>
        <w:t>На семинаре будут представлены проекты и методики, которые являются эффективными в ПОО Ульяновской области.</w:t>
      </w:r>
    </w:p>
    <w:p w14:paraId="0A3B264D" w14:textId="77777777" w:rsidR="00FA016E" w:rsidRPr="00860665" w:rsidRDefault="00FA016E" w:rsidP="00860665">
      <w:pPr>
        <w:pStyle w:val="5"/>
        <w:widowControl w:val="0"/>
        <w:spacing w:before="0" w:after="0"/>
        <w:ind w:firstLine="709"/>
        <w:jc w:val="both"/>
        <w:rPr>
          <w:rFonts w:ascii="PT Astra Serif" w:hAnsi="PT Astra Serif"/>
          <w:b w:val="0"/>
          <w:bCs w:val="0"/>
          <w:sz w:val="24"/>
          <w:szCs w:val="24"/>
        </w:rPr>
      </w:pPr>
      <w:r w:rsidRPr="00860665">
        <w:rPr>
          <w:rFonts w:ascii="PT Astra Serif" w:hAnsi="PT Astra Serif"/>
          <w:b w:val="0"/>
          <w:bCs w:val="0"/>
          <w:sz w:val="24"/>
          <w:szCs w:val="24"/>
        </w:rPr>
        <w:t>Количество и категории участников: 40 социальных педагогов и педагогов-психологов профессиональных образовательных организаций</w:t>
      </w:r>
    </w:p>
    <w:p w14:paraId="1A391903" w14:textId="77777777" w:rsidR="00FA016E" w:rsidRPr="00860665" w:rsidRDefault="00FA016E" w:rsidP="00860665">
      <w:pPr>
        <w:widowControl w:val="0"/>
        <w:ind w:firstLine="709"/>
        <w:jc w:val="both"/>
        <w:rPr>
          <w:i/>
          <w:iCs/>
        </w:rPr>
      </w:pPr>
      <w:r w:rsidRPr="00860665">
        <w:rPr>
          <w:i/>
          <w:iCs/>
        </w:rPr>
        <w:t>Участие Губернатора области, членов Правительства и иных руководителей высшего звена: не предполагается</w:t>
      </w:r>
    </w:p>
    <w:p w14:paraId="1B81550B" w14:textId="7685D79E" w:rsidR="00FA016E" w:rsidRPr="00860665" w:rsidRDefault="00FA016E" w:rsidP="00860665">
      <w:pPr>
        <w:pStyle w:val="af4"/>
        <w:widowControl w:val="0"/>
        <w:tabs>
          <w:tab w:val="left" w:pos="851"/>
        </w:tabs>
        <w:ind w:left="0" w:firstLine="709"/>
        <w:jc w:val="both"/>
        <w:rPr>
          <w:i/>
          <w:iCs/>
        </w:rPr>
      </w:pPr>
      <w:r w:rsidRPr="00860665">
        <w:rPr>
          <w:b/>
          <w:i/>
          <w:iCs/>
        </w:rPr>
        <w:t>Время и место проведе</w:t>
      </w:r>
      <w:r w:rsidR="00860665" w:rsidRPr="00860665">
        <w:rPr>
          <w:b/>
          <w:i/>
          <w:iCs/>
        </w:rPr>
        <w:t>ния</w:t>
      </w:r>
      <w:r w:rsidRPr="00860665">
        <w:rPr>
          <w:b/>
          <w:i/>
          <w:iCs/>
        </w:rPr>
        <w:t>:</w:t>
      </w:r>
      <w:r w:rsidRPr="00860665">
        <w:rPr>
          <w:i/>
          <w:iCs/>
        </w:rPr>
        <w:t xml:space="preserve"> 10.00 – 15.00, Ульяновский социально-педагогический колледж, г. Ульяновск, ул. Пушкарёва, 60А</w:t>
      </w:r>
    </w:p>
    <w:p w14:paraId="4BA84F60" w14:textId="7CDE7FFA" w:rsidR="00FA016E" w:rsidRPr="00C733E9" w:rsidRDefault="00FA016E" w:rsidP="00860665">
      <w:pPr>
        <w:pStyle w:val="af4"/>
        <w:widowControl w:val="0"/>
        <w:tabs>
          <w:tab w:val="left" w:pos="851"/>
        </w:tabs>
        <w:ind w:left="0" w:firstLine="709"/>
        <w:jc w:val="both"/>
        <w:rPr>
          <w:b/>
          <w:bCs/>
          <w:i/>
          <w:iCs/>
        </w:rPr>
      </w:pPr>
      <w:r w:rsidRPr="00860665">
        <w:rPr>
          <w:rFonts w:cs="Times New Roman CYR"/>
          <w:i/>
          <w:iCs/>
          <w:color w:val="000000"/>
        </w:rPr>
        <w:t xml:space="preserve"> Организатор</w:t>
      </w:r>
      <w:r w:rsidRPr="00860665">
        <w:rPr>
          <w:i/>
          <w:iCs/>
        </w:rPr>
        <w:t>: Министерство просвещения и воспитания Ульяновской области, ОГАУ «Институт развития образования»</w:t>
      </w:r>
    </w:p>
    <w:p w14:paraId="7DF9BBF6" w14:textId="6F828B2C" w:rsidR="00AA3C46" w:rsidRDefault="000C241B" w:rsidP="003D758A">
      <w:pPr>
        <w:pStyle w:val="a7"/>
        <w:widowControl w:val="0"/>
        <w:jc w:val="center"/>
        <w:rPr>
          <w:i/>
          <w:color w:val="1F497D"/>
        </w:rPr>
      </w:pPr>
      <w:r>
        <w:rPr>
          <w:rFonts w:ascii="PT Astra Serif" w:hAnsi="PT Astra Serif" w:cs="Arial"/>
          <w:b/>
          <w:sz w:val="32"/>
          <w:szCs w:val="32"/>
        </w:rPr>
        <w:lastRenderedPageBreak/>
        <w:t xml:space="preserve">15 </w:t>
      </w:r>
      <w:r w:rsidR="00E06DCD">
        <w:rPr>
          <w:rFonts w:ascii="PT Astra Serif" w:hAnsi="PT Astra Serif" w:cs="Arial"/>
          <w:b/>
          <w:sz w:val="32"/>
          <w:szCs w:val="32"/>
        </w:rPr>
        <w:t>ноября, понедельник</w:t>
      </w:r>
    </w:p>
    <w:p w14:paraId="70ACD3E9" w14:textId="77777777" w:rsidR="00AA3C46" w:rsidRPr="00C733E9" w:rsidRDefault="00AA3C46" w:rsidP="003D758A">
      <w:pPr>
        <w:pStyle w:val="af4"/>
        <w:widowControl w:val="0"/>
        <w:numPr>
          <w:ilvl w:val="0"/>
          <w:numId w:val="1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14A821D" w14:textId="77777777" w:rsidR="00AA3C46" w:rsidRPr="00C733E9" w:rsidRDefault="00AA3C46" w:rsidP="003D758A">
      <w:pPr>
        <w:widowControl w:val="0"/>
        <w:tabs>
          <w:tab w:val="left" w:pos="851"/>
        </w:tabs>
        <w:ind w:firstLine="851"/>
        <w:jc w:val="center"/>
        <w:rPr>
          <w:i/>
          <w:color w:val="1F497D"/>
        </w:rPr>
      </w:pPr>
    </w:p>
    <w:p w14:paraId="126E5EBE" w14:textId="77777777" w:rsidR="00AA3C46" w:rsidRPr="00C733E9" w:rsidRDefault="00AA3C46" w:rsidP="003D758A">
      <w:pPr>
        <w:pStyle w:val="af4"/>
        <w:widowControl w:val="0"/>
        <w:numPr>
          <w:ilvl w:val="1"/>
          <w:numId w:val="15"/>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20E1716" w14:textId="77777777" w:rsidR="00D32F7D" w:rsidRPr="00AA023F" w:rsidRDefault="00D32F7D" w:rsidP="003D758A">
      <w:pPr>
        <w:pStyle w:val="af4"/>
        <w:widowControl w:val="0"/>
        <w:ind w:left="0" w:firstLine="709"/>
        <w:rPr>
          <w:u w:val="single"/>
        </w:rPr>
      </w:pPr>
      <w:r w:rsidRPr="00AA023F">
        <w:rPr>
          <w:u w:val="single"/>
          <w:shd w:val="clear" w:color="auto" w:fill="FFFFFF" w:themeFill="background1"/>
        </w:rPr>
        <w:t xml:space="preserve">Участие в VII Национальном чемпионате по </w:t>
      </w:r>
      <w:r w:rsidRPr="00AA023F">
        <w:rPr>
          <w:u w:val="single"/>
        </w:rPr>
        <w:t>профессиональному мастерству среди инвалидов и лиц с ограниченными возможностями здоровья «</w:t>
      </w:r>
      <w:proofErr w:type="spellStart"/>
      <w:r w:rsidRPr="00AA023F">
        <w:rPr>
          <w:u w:val="single"/>
        </w:rPr>
        <w:t>Абилимпикс</w:t>
      </w:r>
      <w:proofErr w:type="spellEnd"/>
      <w:r w:rsidRPr="00AA023F">
        <w:rPr>
          <w:u w:val="single"/>
        </w:rPr>
        <w:t>».</w:t>
      </w:r>
    </w:p>
    <w:p w14:paraId="41985EAA" w14:textId="22C9C804" w:rsidR="00D32F7D" w:rsidRPr="00AA023F" w:rsidRDefault="00D32F7D" w:rsidP="003D758A">
      <w:pPr>
        <w:pStyle w:val="af4"/>
        <w:widowControl w:val="0"/>
        <w:ind w:left="0" w:firstLine="709"/>
        <w:rPr>
          <w:i/>
        </w:rPr>
      </w:pPr>
      <w:r w:rsidRPr="00AA023F">
        <w:rPr>
          <w:b/>
          <w:i/>
        </w:rPr>
        <w:t xml:space="preserve">Дата и место проведения: </w:t>
      </w:r>
      <w:r w:rsidRPr="00AA023F">
        <w:rPr>
          <w:i/>
        </w:rPr>
        <w:t>с 15 по 19 ноября 2021 года, город Москва.</w:t>
      </w:r>
    </w:p>
    <w:p w14:paraId="0D747807" w14:textId="740BB737" w:rsidR="00D32F7D" w:rsidRPr="00AA023F" w:rsidRDefault="00D32F7D"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Проведение чемпионатов по профессиональному мастерству среди инвалидов и лиц с ОВЗ «</w:t>
      </w:r>
      <w:proofErr w:type="spellStart"/>
      <w:r w:rsidRPr="00AA023F">
        <w:rPr>
          <w:rFonts w:ascii="PT Astra Serif" w:hAnsi="PT Astra Serif"/>
          <w:b w:val="0"/>
          <w:bCs w:val="0"/>
          <w:sz w:val="24"/>
          <w:szCs w:val="24"/>
        </w:rPr>
        <w:t>Абилимпикс</w:t>
      </w:r>
      <w:proofErr w:type="spellEnd"/>
      <w:r w:rsidRPr="00AA023F">
        <w:rPr>
          <w:rFonts w:ascii="PT Astra Serif" w:hAnsi="PT Astra Serif"/>
          <w:b w:val="0"/>
          <w:bCs w:val="0"/>
          <w:sz w:val="24"/>
          <w:szCs w:val="24"/>
        </w:rPr>
        <w:t xml:space="preserve">», по поручению заместителя Председателя Правительства Российской Федерации </w:t>
      </w:r>
      <w:proofErr w:type="spellStart"/>
      <w:r w:rsidRPr="00AA023F">
        <w:rPr>
          <w:rFonts w:ascii="PT Astra Serif" w:hAnsi="PT Astra Serif"/>
          <w:b w:val="0"/>
          <w:bCs w:val="0"/>
          <w:sz w:val="24"/>
          <w:szCs w:val="24"/>
        </w:rPr>
        <w:t>Т.А.Голиковой</w:t>
      </w:r>
      <w:proofErr w:type="spellEnd"/>
      <w:r w:rsidR="00D7149B" w:rsidRPr="00AA023F">
        <w:rPr>
          <w:rFonts w:ascii="PT Astra Serif" w:hAnsi="PT Astra Serif"/>
          <w:b w:val="0"/>
          <w:bCs w:val="0"/>
          <w:sz w:val="24"/>
          <w:szCs w:val="24"/>
        </w:rPr>
        <w:t>, включено</w:t>
      </w:r>
      <w:r w:rsidRPr="00AA023F">
        <w:rPr>
          <w:rFonts w:ascii="PT Astra Serif" w:hAnsi="PT Astra Serif"/>
          <w:b w:val="0"/>
          <w:bCs w:val="0"/>
          <w:sz w:val="24"/>
          <w:szCs w:val="24"/>
        </w:rPr>
        <w:t xml:space="preserve"> в национальный проект «Образование» в федеральный проект «Молодые профессионалы» (Повышение конкурентоспособности профессионального образования)»</w:t>
      </w:r>
      <w:r w:rsidR="00D7149B" w:rsidRPr="00AA023F">
        <w:rPr>
          <w:rFonts w:ascii="PT Astra Serif" w:hAnsi="PT Astra Serif"/>
          <w:bCs w:val="0"/>
          <w:sz w:val="24"/>
          <w:szCs w:val="24"/>
        </w:rPr>
        <w:t xml:space="preserve">. </w:t>
      </w:r>
      <w:r w:rsidRPr="00AA023F">
        <w:rPr>
          <w:rFonts w:ascii="PT Astra Serif" w:hAnsi="PT Astra Serif"/>
          <w:b w:val="0"/>
          <w:bCs w:val="0"/>
          <w:sz w:val="24"/>
          <w:szCs w:val="24"/>
        </w:rPr>
        <w:t xml:space="preserve">В соревнованиях VII Национального чемпионата примут участие представители из 85 субъектов Российской Федерации </w:t>
      </w:r>
      <w:r w:rsidR="00D7149B" w:rsidRPr="00AA023F">
        <w:rPr>
          <w:rFonts w:ascii="PT Astra Serif" w:hAnsi="PT Astra Serif"/>
          <w:b w:val="0"/>
          <w:bCs w:val="0"/>
          <w:sz w:val="24"/>
          <w:szCs w:val="24"/>
        </w:rPr>
        <w:t>по 75 компетенциям. Традиционно</w:t>
      </w:r>
      <w:r w:rsidRPr="00AA023F">
        <w:rPr>
          <w:rFonts w:ascii="PT Astra Serif" w:hAnsi="PT Astra Serif"/>
          <w:b w:val="0"/>
          <w:bCs w:val="0"/>
          <w:sz w:val="24"/>
          <w:szCs w:val="24"/>
        </w:rPr>
        <w:t xml:space="preserve"> его посещают делегации, возглавляемые ответственными лицами, губернаторами, главами республик.</w:t>
      </w:r>
    </w:p>
    <w:p w14:paraId="482D56F8" w14:textId="3717B47B" w:rsidR="00D32F7D" w:rsidRPr="00AA023F" w:rsidRDefault="00D32F7D"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 xml:space="preserve">Количество и категории участников: Победители регионального и </w:t>
      </w:r>
      <w:r w:rsidR="00D7149B" w:rsidRPr="00AA023F">
        <w:rPr>
          <w:rFonts w:ascii="PT Astra Serif" w:hAnsi="PT Astra Serif"/>
          <w:b w:val="0"/>
          <w:bCs w:val="0"/>
          <w:sz w:val="24"/>
          <w:szCs w:val="24"/>
        </w:rPr>
        <w:t>отборочного чемпионатов</w:t>
      </w:r>
      <w:r w:rsidRPr="00AA023F">
        <w:rPr>
          <w:rFonts w:ascii="PT Astra Serif" w:hAnsi="PT Astra Serif"/>
          <w:b w:val="0"/>
          <w:bCs w:val="0"/>
          <w:sz w:val="24"/>
          <w:szCs w:val="24"/>
        </w:rPr>
        <w:t xml:space="preserve"> «</w:t>
      </w:r>
      <w:proofErr w:type="spellStart"/>
      <w:r w:rsidRPr="00AA023F">
        <w:rPr>
          <w:rFonts w:ascii="PT Astra Serif" w:hAnsi="PT Astra Serif"/>
          <w:b w:val="0"/>
          <w:bCs w:val="0"/>
          <w:sz w:val="24"/>
          <w:szCs w:val="24"/>
        </w:rPr>
        <w:t>Абилимпикс</w:t>
      </w:r>
      <w:proofErr w:type="spellEnd"/>
      <w:r w:rsidRPr="00AA023F">
        <w:rPr>
          <w:rFonts w:ascii="PT Astra Serif" w:hAnsi="PT Astra Serif"/>
          <w:b w:val="0"/>
          <w:bCs w:val="0"/>
          <w:sz w:val="24"/>
          <w:szCs w:val="24"/>
        </w:rPr>
        <w:t xml:space="preserve">», граждане, проживающие на территории Ульяновской области с инвалидностью и/или ограниченными возможностями здоровья по трем категориям: «школьники» в возрасте от 14 лет; «студенты» профессиональных образовательных организаций и образовательных организаций высшего </w:t>
      </w:r>
      <w:proofErr w:type="gramStart"/>
      <w:r w:rsidRPr="00AA023F">
        <w:rPr>
          <w:rFonts w:ascii="PT Astra Serif" w:hAnsi="PT Astra Serif"/>
          <w:b w:val="0"/>
          <w:bCs w:val="0"/>
          <w:sz w:val="24"/>
          <w:szCs w:val="24"/>
        </w:rPr>
        <w:t>образования;  «</w:t>
      </w:r>
      <w:proofErr w:type="gramEnd"/>
      <w:r w:rsidRPr="00AA023F">
        <w:rPr>
          <w:rFonts w:ascii="PT Astra Serif" w:hAnsi="PT Astra Serif"/>
          <w:b w:val="0"/>
          <w:bCs w:val="0"/>
          <w:sz w:val="24"/>
          <w:szCs w:val="24"/>
        </w:rPr>
        <w:t>специалисты».</w:t>
      </w:r>
    </w:p>
    <w:p w14:paraId="35E15720" w14:textId="317D573F" w:rsidR="00AA3C46" w:rsidRPr="00AA023F" w:rsidRDefault="00D32F7D" w:rsidP="00D7149B">
      <w:pPr>
        <w:pStyle w:val="af4"/>
        <w:widowControl w:val="0"/>
        <w:ind w:left="0" w:firstLine="709"/>
        <w:jc w:val="both"/>
        <w:rPr>
          <w:b/>
          <w:bCs/>
          <w:i/>
        </w:rPr>
      </w:pPr>
      <w:r w:rsidRPr="00AA023F">
        <w:rPr>
          <w:i/>
        </w:rPr>
        <w:t>Организатор</w:t>
      </w:r>
      <w:r w:rsidRPr="00AA023F">
        <w:t xml:space="preserve">: </w:t>
      </w:r>
      <w:r w:rsidRPr="00AA023F">
        <w:rPr>
          <w:i/>
        </w:rPr>
        <w:t xml:space="preserve">Национальный центр </w:t>
      </w:r>
      <w:proofErr w:type="spellStart"/>
      <w:r w:rsidRPr="00AA023F">
        <w:rPr>
          <w:i/>
        </w:rPr>
        <w:t>Абилимпикс</w:t>
      </w:r>
      <w:proofErr w:type="spellEnd"/>
      <w:r w:rsidRPr="00AA023F">
        <w:rPr>
          <w:i/>
        </w:rPr>
        <w:t>, Министерство просвещения и воспитания Ульяновской области.</w:t>
      </w:r>
    </w:p>
    <w:p w14:paraId="20D8445D" w14:textId="77777777" w:rsidR="00AA3C46" w:rsidRPr="00C733E9" w:rsidRDefault="00AA3C46" w:rsidP="003D758A">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3D758A">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EDDD4FD" w14:textId="77777777" w:rsidR="0004040F" w:rsidRPr="00AA023F" w:rsidRDefault="0004040F" w:rsidP="003D758A">
      <w:pPr>
        <w:widowControl w:val="0"/>
        <w:tabs>
          <w:tab w:val="left" w:pos="851"/>
        </w:tabs>
        <w:jc w:val="center"/>
        <w:rPr>
          <w:u w:val="single"/>
        </w:rPr>
      </w:pPr>
      <w:r w:rsidRPr="00AA023F">
        <w:rPr>
          <w:u w:val="single"/>
        </w:rPr>
        <w:t>Региональный этап Всероссийского профессионального конкурса «Арктур»</w:t>
      </w:r>
    </w:p>
    <w:p w14:paraId="1F40F66F" w14:textId="77777777" w:rsidR="0004040F" w:rsidRPr="00AA023F" w:rsidRDefault="0004040F"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Конкурс проводится в целях сохранения уникальности и совершенствования системы дополнительного образования детей в Ульяновской области, повышения статуса педагогов и роли образовательных организаций, реализующих программы дополнительного образования детей.</w:t>
      </w:r>
    </w:p>
    <w:p w14:paraId="1A3AB201" w14:textId="77777777" w:rsidR="0004040F" w:rsidRPr="00AA023F" w:rsidRDefault="0004040F" w:rsidP="003D758A">
      <w:pPr>
        <w:pStyle w:val="af4"/>
        <w:widowControl w:val="0"/>
        <w:tabs>
          <w:tab w:val="left" w:pos="851"/>
        </w:tabs>
        <w:ind w:left="0" w:firstLine="709"/>
        <w:jc w:val="both"/>
        <w:rPr>
          <w:rFonts w:eastAsiaTheme="minorEastAsia"/>
          <w:i/>
          <w:iCs/>
        </w:rPr>
      </w:pPr>
      <w:r w:rsidRPr="00AA023F">
        <w:rPr>
          <w:rFonts w:eastAsiaTheme="minorEastAsia"/>
          <w:i/>
          <w:iCs/>
        </w:rPr>
        <w:t xml:space="preserve">Участники: 50 человек. </w:t>
      </w:r>
    </w:p>
    <w:p w14:paraId="58CB943F" w14:textId="77777777" w:rsidR="0004040F" w:rsidRPr="00AA023F" w:rsidRDefault="0004040F" w:rsidP="003D758A">
      <w:pPr>
        <w:pStyle w:val="af4"/>
        <w:widowControl w:val="0"/>
        <w:tabs>
          <w:tab w:val="left" w:pos="851"/>
        </w:tabs>
        <w:ind w:left="0" w:firstLine="709"/>
        <w:jc w:val="both"/>
        <w:rPr>
          <w:rFonts w:eastAsiaTheme="minorEastAsia"/>
          <w:i/>
          <w:iCs/>
        </w:rPr>
      </w:pPr>
      <w:r w:rsidRPr="00AA023F">
        <w:rPr>
          <w:rFonts w:eastAsiaTheme="minorEastAsia"/>
          <w:i/>
          <w:iCs/>
        </w:rPr>
        <w:t xml:space="preserve">Категория: образовательные организации, реализующие дополнительные общеобразовательные программы, в которых действуют первичные организации Профсоюза образования; руководители (заместитель руководителя) образовательной организации, реализующей дополнительные общеобразовательные программы, методисты, сотрудники методической службы образовательной организации, педагогические работники, реализующие дополнительные общеобразовательные программы </w:t>
      </w:r>
    </w:p>
    <w:p w14:paraId="15032475" w14:textId="19B5EBD0" w:rsidR="0004040F" w:rsidRPr="00AA023F" w:rsidRDefault="0004040F" w:rsidP="003D758A">
      <w:pPr>
        <w:pStyle w:val="af4"/>
        <w:widowControl w:val="0"/>
        <w:tabs>
          <w:tab w:val="left" w:pos="851"/>
        </w:tabs>
        <w:ind w:left="0" w:firstLine="709"/>
        <w:jc w:val="both"/>
        <w:rPr>
          <w:rFonts w:eastAsiaTheme="minorEastAsia"/>
          <w:i/>
          <w:iCs/>
        </w:rPr>
      </w:pPr>
      <w:r w:rsidRPr="00AA023F">
        <w:rPr>
          <w:rFonts w:eastAsiaTheme="minorEastAsia"/>
          <w:b/>
          <w:i/>
          <w:iCs/>
        </w:rPr>
        <w:t>Время и место проведения:</w:t>
      </w:r>
      <w:r w:rsidRPr="00AA023F">
        <w:rPr>
          <w:rFonts w:eastAsiaTheme="minorEastAsia"/>
          <w:i/>
          <w:iCs/>
        </w:rPr>
        <w:t xml:space="preserve"> 10.00-16.00, ОГБН ОО "Двор</w:t>
      </w:r>
      <w:r w:rsidR="00AA023F" w:rsidRPr="00AA023F">
        <w:rPr>
          <w:rFonts w:eastAsiaTheme="minorEastAsia"/>
          <w:i/>
          <w:iCs/>
        </w:rPr>
        <w:t>ец творчества детей и молодёжи".</w:t>
      </w:r>
    </w:p>
    <w:p w14:paraId="349A61BD" w14:textId="3B61443E" w:rsidR="0004040F" w:rsidRPr="00AA023F" w:rsidRDefault="00AA023F" w:rsidP="003D758A">
      <w:pPr>
        <w:pStyle w:val="af4"/>
        <w:widowControl w:val="0"/>
        <w:tabs>
          <w:tab w:val="left" w:pos="851"/>
        </w:tabs>
        <w:ind w:left="0" w:firstLine="709"/>
        <w:jc w:val="both"/>
        <w:rPr>
          <w:rFonts w:eastAsiaTheme="minorEastAsia"/>
          <w:i/>
          <w:iCs/>
        </w:rPr>
      </w:pPr>
      <w:r w:rsidRPr="00AA023F">
        <w:rPr>
          <w:rFonts w:eastAsiaTheme="minorEastAsia"/>
          <w:i/>
          <w:iCs/>
        </w:rPr>
        <w:t xml:space="preserve">Организатор: </w:t>
      </w:r>
      <w:r w:rsidR="0004040F" w:rsidRPr="00AA023F">
        <w:rPr>
          <w:rFonts w:eastAsiaTheme="minorEastAsia"/>
          <w:i/>
          <w:iCs/>
        </w:rPr>
        <w:t>Министерство просвещения и воспитания Ульяновской области, ОГБН ОО "Дворец творчества детей и молодёжи", РМЦ ДО Ульяновской области</w:t>
      </w:r>
      <w:r w:rsidRPr="00AA023F">
        <w:rPr>
          <w:rFonts w:eastAsiaTheme="minorEastAsia"/>
          <w:i/>
          <w:iCs/>
        </w:rPr>
        <w:t>.</w:t>
      </w:r>
    </w:p>
    <w:p w14:paraId="7C0D07D1" w14:textId="3CC49195" w:rsidR="00F92D33" w:rsidRPr="00AA023F" w:rsidRDefault="00F92D33" w:rsidP="003D758A">
      <w:pPr>
        <w:pStyle w:val="af4"/>
        <w:widowControl w:val="0"/>
        <w:tabs>
          <w:tab w:val="left" w:pos="851"/>
        </w:tabs>
        <w:ind w:left="0" w:firstLine="709"/>
        <w:jc w:val="both"/>
        <w:rPr>
          <w:rFonts w:eastAsiaTheme="minorEastAsia"/>
          <w:i/>
          <w:iCs/>
        </w:rPr>
      </w:pPr>
    </w:p>
    <w:p w14:paraId="151EB7B1" w14:textId="77777777" w:rsidR="00F92D33" w:rsidRPr="00AA023F" w:rsidRDefault="00F92D33" w:rsidP="003D758A">
      <w:pPr>
        <w:pStyle w:val="af4"/>
        <w:widowControl w:val="0"/>
        <w:tabs>
          <w:tab w:val="left" w:pos="851"/>
        </w:tabs>
        <w:ind w:left="709"/>
        <w:jc w:val="both"/>
        <w:rPr>
          <w:bCs/>
          <w:iCs/>
          <w:u w:val="single"/>
        </w:rPr>
      </w:pPr>
      <w:r w:rsidRPr="00AA023F">
        <w:rPr>
          <w:bCs/>
          <w:iCs/>
          <w:u w:val="single"/>
        </w:rPr>
        <w:t>Областной конкурс «Педагогический дебют — 2021».</w:t>
      </w:r>
    </w:p>
    <w:p w14:paraId="5679C183" w14:textId="77777777" w:rsidR="00F92D33" w:rsidRPr="00AA023F" w:rsidRDefault="00F92D33"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 xml:space="preserve">Конкурс проводится в целях создания условий для раскрытия творческого </w:t>
      </w:r>
      <w:r w:rsidRPr="00AA023F">
        <w:rPr>
          <w:rFonts w:ascii="PT Astra Serif" w:hAnsi="PT Astra Serif"/>
          <w:b w:val="0"/>
          <w:bCs w:val="0"/>
          <w:sz w:val="24"/>
          <w:szCs w:val="24"/>
        </w:rPr>
        <w:lastRenderedPageBreak/>
        <w:t>потенциала, формирования гражданской позиции, самореализации и самоутверждения молодых педагогических работников в региональной системе образования.</w:t>
      </w:r>
    </w:p>
    <w:p w14:paraId="1801B1FB" w14:textId="77777777" w:rsidR="00F92D33" w:rsidRPr="00AA023F" w:rsidRDefault="00F92D33"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Количество участников: 50 человек.</w:t>
      </w:r>
    </w:p>
    <w:p w14:paraId="1415B989" w14:textId="77777777" w:rsidR="00F92D33" w:rsidRPr="00AA023F" w:rsidRDefault="00F92D33" w:rsidP="003D758A">
      <w:pPr>
        <w:pStyle w:val="5"/>
        <w:widowControl w:val="0"/>
        <w:spacing w:before="0" w:after="0"/>
        <w:ind w:firstLine="709"/>
        <w:jc w:val="both"/>
        <w:rPr>
          <w:rFonts w:ascii="PT Astra Serif" w:hAnsi="PT Astra Serif"/>
          <w:b w:val="0"/>
          <w:bCs w:val="0"/>
          <w:sz w:val="24"/>
          <w:szCs w:val="24"/>
        </w:rPr>
      </w:pPr>
      <w:r w:rsidRPr="00AA023F">
        <w:rPr>
          <w:rFonts w:ascii="PT Astra Serif" w:hAnsi="PT Astra Serif"/>
          <w:b w:val="0"/>
          <w:bCs w:val="0"/>
          <w:sz w:val="24"/>
          <w:szCs w:val="24"/>
        </w:rPr>
        <w:t>Категория участников: педагогические работники и управленцы образовательных организаций, педагогический стаж которых по состоянию на 1 декабря 2021 года не превышает пяти (а в отдельных номинациях трёх) лет.</w:t>
      </w:r>
    </w:p>
    <w:p w14:paraId="207B7DF6" w14:textId="612D4D7E" w:rsidR="00F92D33" w:rsidRPr="00AA023F" w:rsidRDefault="00F92D33" w:rsidP="003D758A">
      <w:pPr>
        <w:pStyle w:val="af4"/>
        <w:widowControl w:val="0"/>
        <w:tabs>
          <w:tab w:val="left" w:pos="851"/>
        </w:tabs>
        <w:ind w:left="0" w:firstLine="709"/>
        <w:jc w:val="both"/>
        <w:rPr>
          <w:i/>
          <w:iCs/>
        </w:rPr>
      </w:pPr>
      <w:r w:rsidRPr="00AA023F">
        <w:rPr>
          <w:b/>
          <w:i/>
          <w:iCs/>
        </w:rPr>
        <w:t>Время и место проведения</w:t>
      </w:r>
      <w:r w:rsidRPr="00AA023F">
        <w:rPr>
          <w:i/>
          <w:iCs/>
        </w:rPr>
        <w:t>: 15- 19 ноября 2021 года, МБОУ «Средняя школа № 82» г. Ульяновска.</w:t>
      </w:r>
    </w:p>
    <w:p w14:paraId="0BDF124B" w14:textId="77777777" w:rsidR="00AA023F" w:rsidRPr="00C733E9" w:rsidRDefault="00F92D33" w:rsidP="00AA023F">
      <w:pPr>
        <w:pStyle w:val="af4"/>
        <w:widowControl w:val="0"/>
        <w:tabs>
          <w:tab w:val="left" w:pos="851"/>
        </w:tabs>
        <w:ind w:left="0" w:firstLine="709"/>
        <w:jc w:val="both"/>
        <w:rPr>
          <w:b/>
          <w:bCs/>
          <w:i/>
          <w:iCs/>
        </w:rPr>
      </w:pPr>
      <w:r w:rsidRPr="00AA023F">
        <w:rPr>
          <w:rFonts w:cs="Times New Roman CYR"/>
          <w:i/>
          <w:iCs/>
        </w:rPr>
        <w:t xml:space="preserve">Организатор </w:t>
      </w:r>
      <w:r w:rsidRPr="00AA023F">
        <w:rPr>
          <w:i/>
          <w:iCs/>
        </w:rPr>
        <w:t xml:space="preserve">мероприятия: </w:t>
      </w:r>
      <w:r w:rsidR="00AA023F" w:rsidRPr="00860665">
        <w:rPr>
          <w:i/>
          <w:iCs/>
        </w:rPr>
        <w:t>Министерство просвещения и воспитания Ульяновской области, ОГАУ «Институт развития образования»</w:t>
      </w:r>
    </w:p>
    <w:p w14:paraId="450159EE" w14:textId="77777777" w:rsidR="00AA023F" w:rsidRDefault="00AA023F" w:rsidP="00AA023F">
      <w:pPr>
        <w:widowControl w:val="0"/>
        <w:tabs>
          <w:tab w:val="left" w:pos="851"/>
        </w:tabs>
        <w:jc w:val="both"/>
        <w:rPr>
          <w:b/>
          <w:bCs/>
          <w:i/>
          <w:iCs/>
        </w:rPr>
      </w:pPr>
    </w:p>
    <w:p w14:paraId="6A3A2F77" w14:textId="4568152E" w:rsidR="00FA016E" w:rsidRPr="00AA023F" w:rsidRDefault="00AA023F" w:rsidP="00AA023F">
      <w:pPr>
        <w:widowControl w:val="0"/>
        <w:tabs>
          <w:tab w:val="left" w:pos="851"/>
        </w:tabs>
        <w:jc w:val="both"/>
        <w:rPr>
          <w:iCs/>
          <w:u w:val="single"/>
        </w:rPr>
      </w:pPr>
      <w:r>
        <w:rPr>
          <w:b/>
          <w:bCs/>
          <w:i/>
          <w:iCs/>
        </w:rPr>
        <w:tab/>
      </w:r>
      <w:r w:rsidR="00FA016E" w:rsidRPr="00AA023F">
        <w:rPr>
          <w:bCs/>
          <w:iCs/>
          <w:u w:val="single"/>
        </w:rPr>
        <w:t>Финал регионального конкурса разработки классных часов «За здоровый образ жизни»</w:t>
      </w:r>
    </w:p>
    <w:p w14:paraId="553BD925" w14:textId="77777777" w:rsidR="00FA016E" w:rsidRDefault="00FA016E" w:rsidP="00AA023F">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С целью формирования банка данных положительного опыта работы классных руководителей по направлениям профилактики вредных привычек, профилактики негативных проявлений среди молодёжи и формированию здорового образа жизни в период с 1 по 15 ноября 2021 года проведены отдельные этапы областного конкурса методических разработок классных часов по теме «За здоровый образ жизни».</w:t>
      </w:r>
    </w:p>
    <w:p w14:paraId="74065660" w14:textId="77777777" w:rsidR="00FA016E" w:rsidRDefault="00FA016E" w:rsidP="00AA023F">
      <w:pPr>
        <w:pStyle w:val="5"/>
        <w:widowControl w:val="0"/>
        <w:spacing w:before="0" w:after="0"/>
        <w:ind w:firstLine="709"/>
        <w:jc w:val="both"/>
        <w:rPr>
          <w:rFonts w:ascii="PT Astra Serif" w:hAnsi="PT Astra Serif"/>
          <w:b w:val="0"/>
          <w:bCs w:val="0"/>
          <w:sz w:val="24"/>
          <w:szCs w:val="24"/>
        </w:rPr>
      </w:pPr>
      <w:r w:rsidRPr="00971745">
        <w:rPr>
          <w:rFonts w:ascii="PT Astra Serif" w:hAnsi="PT Astra Serif"/>
          <w:b w:val="0"/>
          <w:bCs w:val="0"/>
          <w:sz w:val="24"/>
          <w:szCs w:val="24"/>
        </w:rPr>
        <w:t>По итогам заочного конкурса состоится финал, в ходе которого классным руководителям предстоит презентовать и защитить эффективность проведения классного часа</w:t>
      </w:r>
      <w:r>
        <w:rPr>
          <w:rFonts w:ascii="PT Astra Serif" w:hAnsi="PT Astra Serif"/>
          <w:b w:val="0"/>
          <w:bCs w:val="0"/>
          <w:sz w:val="24"/>
          <w:szCs w:val="24"/>
        </w:rPr>
        <w:t>.</w:t>
      </w:r>
    </w:p>
    <w:p w14:paraId="322C9D55" w14:textId="77777777" w:rsidR="00FA016E" w:rsidRPr="00971745" w:rsidRDefault="00FA016E" w:rsidP="00AA023F">
      <w:pPr>
        <w:pStyle w:val="5"/>
        <w:widowControl w:val="0"/>
        <w:spacing w:before="0" w:after="0"/>
        <w:ind w:firstLine="709"/>
        <w:jc w:val="both"/>
        <w:rPr>
          <w:rFonts w:ascii="PT Astra Serif" w:hAnsi="PT Astra Serif"/>
          <w:b w:val="0"/>
          <w:bCs w:val="0"/>
          <w:sz w:val="24"/>
          <w:szCs w:val="24"/>
        </w:rPr>
      </w:pPr>
      <w:r w:rsidRPr="00971745">
        <w:rPr>
          <w:rFonts w:ascii="PT Astra Serif" w:hAnsi="PT Astra Serif"/>
          <w:b w:val="0"/>
          <w:bCs w:val="0"/>
          <w:sz w:val="24"/>
          <w:szCs w:val="24"/>
        </w:rPr>
        <w:t>Лучшие работы попадут в методическую копилку региона по данному направлению.</w:t>
      </w:r>
    </w:p>
    <w:p w14:paraId="749C947A" w14:textId="77777777" w:rsidR="00FA016E" w:rsidRPr="00C733E9" w:rsidRDefault="00FA016E" w:rsidP="00AA023F">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Pr>
          <w:rFonts w:ascii="PT Astra Serif" w:hAnsi="PT Astra Serif"/>
          <w:b w:val="0"/>
          <w:bCs w:val="0"/>
          <w:sz w:val="24"/>
          <w:szCs w:val="24"/>
        </w:rPr>
        <w:t>: 30 классных руководителей профессиональных образовательных организаций</w:t>
      </w:r>
    </w:p>
    <w:p w14:paraId="2BBEC0BF" w14:textId="1772101E" w:rsidR="00FA016E" w:rsidRPr="00971745" w:rsidRDefault="00FA016E" w:rsidP="00AA023F">
      <w:pPr>
        <w:pStyle w:val="af4"/>
        <w:widowControl w:val="0"/>
        <w:tabs>
          <w:tab w:val="left" w:pos="851"/>
        </w:tabs>
        <w:ind w:left="0" w:firstLine="709"/>
        <w:jc w:val="both"/>
        <w:rPr>
          <w:i/>
          <w:iCs/>
        </w:rPr>
      </w:pPr>
      <w:r w:rsidRPr="00AA023F">
        <w:rPr>
          <w:b/>
          <w:i/>
          <w:iCs/>
        </w:rPr>
        <w:t>Время и место проведения</w:t>
      </w:r>
      <w:r>
        <w:rPr>
          <w:i/>
          <w:iCs/>
        </w:rPr>
        <w:t>: 10.00 – 16.00 онлайн (</w:t>
      </w:r>
      <w:r>
        <w:rPr>
          <w:i/>
          <w:iCs/>
          <w:lang w:val="en-US"/>
        </w:rPr>
        <w:t>zoom</w:t>
      </w:r>
      <w:r>
        <w:rPr>
          <w:i/>
          <w:iCs/>
        </w:rPr>
        <w:t>)</w:t>
      </w:r>
      <w:r w:rsidR="00AA023F">
        <w:rPr>
          <w:i/>
          <w:iCs/>
        </w:rPr>
        <w:t>,</w:t>
      </w:r>
      <w:r>
        <w:rPr>
          <w:i/>
          <w:iCs/>
        </w:rPr>
        <w:t xml:space="preserve"> офлайн (Ульяновский авиационный колледж-Межрегиональный центр компетенций, г. Ульяновск, пр-т Созидателей, 13б).</w:t>
      </w:r>
    </w:p>
    <w:p w14:paraId="4FF51BC7" w14:textId="2F62A263" w:rsidR="00FA016E" w:rsidRPr="00C733E9" w:rsidRDefault="00FA016E" w:rsidP="00AA023F">
      <w:pPr>
        <w:pStyle w:val="af4"/>
        <w:widowControl w:val="0"/>
        <w:tabs>
          <w:tab w:val="left" w:pos="851"/>
        </w:tabs>
        <w:ind w:left="0" w:firstLine="709"/>
        <w:jc w:val="both"/>
        <w:rPr>
          <w:b/>
          <w:bCs/>
          <w:i/>
          <w:iCs/>
        </w:rPr>
      </w:pPr>
      <w:r w:rsidRPr="00C733E9">
        <w:rPr>
          <w:rFonts w:cs="Times New Roman CYR"/>
          <w:i/>
          <w:iCs/>
          <w:color w:val="000000"/>
        </w:rPr>
        <w:t>Организатор</w:t>
      </w:r>
      <w:r>
        <w:rPr>
          <w:i/>
          <w:iCs/>
        </w:rPr>
        <w:t>: Министерство просвещения и воспитания Ульяновской области, ОГАУ «Институт развития образования»</w:t>
      </w:r>
    </w:p>
    <w:p w14:paraId="35418CF5" w14:textId="65E331AA" w:rsidR="00AA3C46" w:rsidRPr="00C754AD" w:rsidRDefault="000C241B" w:rsidP="00AA023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E06DCD">
        <w:rPr>
          <w:rFonts w:ascii="PT Astra Serif" w:hAnsi="PT Astra Serif" w:cs="Arial"/>
          <w:b/>
          <w:sz w:val="32"/>
          <w:szCs w:val="32"/>
        </w:rPr>
        <w:t>ноября, вторник</w:t>
      </w:r>
    </w:p>
    <w:p w14:paraId="7A982C84" w14:textId="77777777" w:rsidR="00AA3C46" w:rsidRPr="00C733E9" w:rsidRDefault="00AA3C46" w:rsidP="003D758A">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297E1650" w14:textId="77777777" w:rsidR="00AA3C46" w:rsidRPr="00C733E9" w:rsidRDefault="00AA3C46" w:rsidP="003D758A">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B2FC313" w14:textId="47D7729F" w:rsidR="000917E8" w:rsidRPr="00ED7974" w:rsidRDefault="000917E8" w:rsidP="00ED7974">
      <w:pPr>
        <w:pStyle w:val="af4"/>
        <w:widowControl w:val="0"/>
        <w:tabs>
          <w:tab w:val="left" w:pos="851"/>
        </w:tabs>
        <w:ind w:left="0" w:firstLine="709"/>
        <w:jc w:val="both"/>
        <w:rPr>
          <w:iCs/>
          <w:u w:val="single"/>
        </w:rPr>
      </w:pPr>
      <w:r>
        <w:rPr>
          <w:b/>
          <w:bCs/>
          <w:i/>
          <w:iCs/>
        </w:rPr>
        <w:t xml:space="preserve"> </w:t>
      </w:r>
      <w:r w:rsidRPr="00ED7974">
        <w:rPr>
          <w:bCs/>
          <w:iCs/>
          <w:u w:val="single"/>
        </w:rPr>
        <w:t xml:space="preserve">Областной фестиваль творчества профессиональных образовательных организаций «Студенческая осень-2021» </w:t>
      </w:r>
    </w:p>
    <w:p w14:paraId="025B821A" w14:textId="77777777" w:rsidR="000917E8" w:rsidRPr="00ED7974" w:rsidRDefault="000917E8" w:rsidP="00ED7974">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Областной творческий фестиваль проводится с целью поддержки талантливой молодёжи. Выявления лучших студентов, определения лучшей программы для участия на федеральном уровне.</w:t>
      </w:r>
    </w:p>
    <w:p w14:paraId="0B9ADCE4" w14:textId="77777777" w:rsidR="000917E8" w:rsidRPr="00ED7974" w:rsidRDefault="000917E8" w:rsidP="00ED7974">
      <w:pPr>
        <w:widowControl w:val="0"/>
        <w:ind w:firstLine="709"/>
        <w:jc w:val="both"/>
        <w:rPr>
          <w:i/>
        </w:rPr>
      </w:pPr>
      <w:r w:rsidRPr="00ED7974">
        <w:rPr>
          <w:i/>
        </w:rPr>
        <w:t>В 2022 году впервые во Всероссийский проект «Студенческая весна» включили номинацию – профессиональные образовательные организации.</w:t>
      </w:r>
    </w:p>
    <w:p w14:paraId="4F18C835" w14:textId="77777777" w:rsidR="000917E8" w:rsidRPr="00ED7974" w:rsidRDefault="000917E8" w:rsidP="00ED7974">
      <w:pPr>
        <w:widowControl w:val="0"/>
        <w:ind w:firstLine="709"/>
        <w:jc w:val="both"/>
        <w:rPr>
          <w:i/>
        </w:rPr>
      </w:pPr>
      <w:r w:rsidRPr="00ED7974">
        <w:rPr>
          <w:i/>
        </w:rPr>
        <w:t>Талантливые студенты представят концертные программы на 30 минут исходя из тематики «Студенчество», применяя таланты в вокальном искусстве, хореографии, театральном и оригинальном жанрах.</w:t>
      </w:r>
    </w:p>
    <w:p w14:paraId="04C57EA0" w14:textId="77777777" w:rsidR="000917E8" w:rsidRPr="00ED7974" w:rsidRDefault="000917E8" w:rsidP="00ED7974">
      <w:pPr>
        <w:widowControl w:val="0"/>
        <w:ind w:firstLine="709"/>
        <w:jc w:val="both"/>
        <w:rPr>
          <w:i/>
        </w:rPr>
      </w:pPr>
      <w:r w:rsidRPr="00ED7974">
        <w:rPr>
          <w:i/>
        </w:rPr>
        <w:t>Студенты, которые обучаются на сварщиков, строителей, слесарей и юристов продемонстрируют свои творческие способности, за что будут награждены подарками.</w:t>
      </w:r>
    </w:p>
    <w:p w14:paraId="27978177" w14:textId="77777777" w:rsidR="000917E8" w:rsidRPr="00ED7974" w:rsidRDefault="000917E8" w:rsidP="00ED7974">
      <w:pPr>
        <w:widowControl w:val="0"/>
        <w:ind w:firstLine="709"/>
        <w:jc w:val="both"/>
        <w:rPr>
          <w:i/>
        </w:rPr>
      </w:pPr>
      <w:r w:rsidRPr="00ED7974">
        <w:rPr>
          <w:i/>
        </w:rPr>
        <w:t>Мероприятие проводится в три дня (16,17 и 25 ноября 2021 года) для разведения потоков выступающих. Зрителей не предполагается.</w:t>
      </w:r>
    </w:p>
    <w:p w14:paraId="7A4E74B0" w14:textId="77777777" w:rsidR="000917E8" w:rsidRPr="00ED7974" w:rsidRDefault="000917E8" w:rsidP="00ED7974">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Количество и категории участников: ежедневно по 120 человек</w:t>
      </w:r>
    </w:p>
    <w:p w14:paraId="5086C345" w14:textId="69191563" w:rsidR="000917E8" w:rsidRPr="00ED7974" w:rsidRDefault="000917E8" w:rsidP="00ED7974">
      <w:pPr>
        <w:pStyle w:val="af4"/>
        <w:widowControl w:val="0"/>
        <w:tabs>
          <w:tab w:val="left" w:pos="851"/>
        </w:tabs>
        <w:ind w:left="0" w:firstLine="709"/>
        <w:jc w:val="both"/>
        <w:rPr>
          <w:i/>
          <w:iCs/>
        </w:rPr>
      </w:pPr>
      <w:r w:rsidRPr="00ED7974">
        <w:rPr>
          <w:b/>
          <w:i/>
          <w:iCs/>
        </w:rPr>
        <w:lastRenderedPageBreak/>
        <w:t>Время и место проведения</w:t>
      </w:r>
      <w:r w:rsidRPr="00ED7974">
        <w:rPr>
          <w:i/>
          <w:iCs/>
        </w:rPr>
        <w:t>: 10.00 – 16.00, Дворец творчества детей и молодёжи, г. Ульяновск, ул. Минаева, 50</w:t>
      </w:r>
    </w:p>
    <w:p w14:paraId="5CFE086E" w14:textId="16396482" w:rsidR="000917E8" w:rsidRPr="00ED7974" w:rsidRDefault="000917E8" w:rsidP="00ED7974">
      <w:pPr>
        <w:pStyle w:val="af4"/>
        <w:widowControl w:val="0"/>
        <w:tabs>
          <w:tab w:val="left" w:pos="851"/>
        </w:tabs>
        <w:ind w:left="0" w:firstLine="709"/>
        <w:jc w:val="both"/>
        <w:rPr>
          <w:b/>
          <w:bCs/>
          <w:i/>
          <w:iCs/>
        </w:rPr>
      </w:pPr>
      <w:r w:rsidRPr="00ED7974">
        <w:rPr>
          <w:rFonts w:cs="Times New Roman CYR"/>
          <w:i/>
          <w:iCs/>
          <w:color w:val="000000"/>
        </w:rPr>
        <w:t>Организатор</w:t>
      </w:r>
      <w:r w:rsidRPr="00ED7974">
        <w:rPr>
          <w:i/>
          <w:iCs/>
        </w:rPr>
        <w:t>: Министерство просвещения и воспитания Ульяновской области, УОМОО «Альфа», УООООО «РСМ», Управление по делам молодёжи мэрии города Ульяновска</w:t>
      </w:r>
    </w:p>
    <w:p w14:paraId="4DD0499C" w14:textId="7996A825" w:rsidR="00AA3C46" w:rsidRPr="00C754AD" w:rsidRDefault="000C241B" w:rsidP="003D758A">
      <w:pPr>
        <w:pStyle w:val="a7"/>
        <w:widowControl w:val="0"/>
        <w:jc w:val="center"/>
        <w:rPr>
          <w:rFonts w:ascii="PT Astra Serif" w:hAnsi="PT Astra Serif" w:cs="Arial"/>
          <w:b/>
          <w:color w:val="000000"/>
          <w:sz w:val="4"/>
          <w:szCs w:val="4"/>
        </w:rPr>
      </w:pPr>
      <w:r w:rsidRPr="00ED7974">
        <w:rPr>
          <w:rFonts w:ascii="PT Astra Serif" w:hAnsi="PT Astra Serif" w:cs="Arial"/>
          <w:b/>
          <w:sz w:val="32"/>
          <w:szCs w:val="32"/>
        </w:rPr>
        <w:t xml:space="preserve">18 </w:t>
      </w:r>
      <w:r w:rsidR="00E06DCD" w:rsidRPr="00ED7974">
        <w:rPr>
          <w:rFonts w:ascii="PT Astra Serif" w:hAnsi="PT Astra Serif" w:cs="Arial"/>
          <w:b/>
          <w:sz w:val="32"/>
          <w:szCs w:val="32"/>
        </w:rPr>
        <w:t>ноября, четверг</w:t>
      </w:r>
    </w:p>
    <w:p w14:paraId="247636EE" w14:textId="4334169C" w:rsidR="00AA3C46" w:rsidRPr="00596B14" w:rsidRDefault="00AA3C46" w:rsidP="003D758A">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3D758A">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C3372C5" w14:textId="77777777" w:rsidR="00777141" w:rsidRPr="00ED7974" w:rsidRDefault="00777141" w:rsidP="003D758A">
      <w:pPr>
        <w:widowControl w:val="0"/>
        <w:ind w:firstLine="709"/>
        <w:jc w:val="both"/>
        <w:rPr>
          <w:u w:val="single"/>
          <w:lang w:eastAsia="ar-SA"/>
        </w:rPr>
      </w:pPr>
      <w:r w:rsidRPr="00ED7974">
        <w:rPr>
          <w:u w:val="single"/>
          <w:lang w:eastAsia="ar-SA"/>
        </w:rPr>
        <w:t xml:space="preserve">Областная педагогическая творческая мастерская «Перспектива» для молодых педагогов ПОО «Моделирование и проектирование учебного занятия. </w:t>
      </w:r>
      <w:proofErr w:type="spellStart"/>
      <w:r w:rsidRPr="00ED7974">
        <w:rPr>
          <w:u w:val="single"/>
          <w:lang w:eastAsia="ar-SA"/>
        </w:rPr>
        <w:t>Здоровьесберегающие</w:t>
      </w:r>
      <w:proofErr w:type="spellEnd"/>
      <w:r w:rsidRPr="00ED7974">
        <w:rPr>
          <w:u w:val="single"/>
          <w:lang w:eastAsia="ar-SA"/>
        </w:rPr>
        <w:t xml:space="preserve"> технологии и методики на учебном занятии»</w:t>
      </w:r>
    </w:p>
    <w:p w14:paraId="4ECFE9DE" w14:textId="77777777" w:rsidR="009D2697" w:rsidRDefault="00777141" w:rsidP="009D2697">
      <w:pPr>
        <w:suppressAutoHyphens/>
        <w:ind w:firstLine="708"/>
        <w:jc w:val="both"/>
        <w:rPr>
          <w:bCs/>
          <w:i/>
          <w:sz w:val="22"/>
          <w:szCs w:val="22"/>
          <w:lang w:eastAsia="ar-SA"/>
        </w:rPr>
      </w:pPr>
      <w:r w:rsidRPr="00ED7974">
        <w:rPr>
          <w:bCs/>
          <w:i/>
          <w:sz w:val="22"/>
          <w:szCs w:val="22"/>
          <w:lang w:eastAsia="ar-SA"/>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 </w:t>
      </w:r>
    </w:p>
    <w:p w14:paraId="60038460" w14:textId="0B797D7D" w:rsidR="009D2697" w:rsidRPr="009D2697" w:rsidRDefault="009D2697" w:rsidP="009D2697">
      <w:pPr>
        <w:suppressAutoHyphens/>
        <w:ind w:firstLine="708"/>
        <w:jc w:val="both"/>
        <w:rPr>
          <w:rFonts w:eastAsia="Times New Roman"/>
          <w:i/>
          <w:lang w:eastAsia="ar-SA"/>
        </w:rPr>
      </w:pPr>
      <w:r w:rsidRPr="009D2697">
        <w:rPr>
          <w:rFonts w:eastAsia="Times New Roman"/>
          <w:i/>
          <w:lang w:eastAsia="ar-SA"/>
        </w:rPr>
        <w:t>На мероприятии будут рассмотрены</w:t>
      </w:r>
      <w:r w:rsidRPr="009D2697">
        <w:rPr>
          <w:i/>
          <w:lang w:eastAsia="ar-SA"/>
        </w:rPr>
        <w:t xml:space="preserve"> вопросы</w:t>
      </w:r>
      <w:r w:rsidRPr="009D2697">
        <w:rPr>
          <w:rFonts w:eastAsia="Times New Roman"/>
          <w:i/>
          <w:lang w:eastAsia="ar-SA"/>
        </w:rPr>
        <w:t>:</w:t>
      </w:r>
    </w:p>
    <w:p w14:paraId="01FA30F1" w14:textId="77777777" w:rsidR="009D2697" w:rsidRPr="009D2697" w:rsidRDefault="009D2697" w:rsidP="009D2697">
      <w:pPr>
        <w:ind w:firstLine="709"/>
        <w:jc w:val="both"/>
        <w:rPr>
          <w:i/>
          <w:lang w:eastAsia="ar-SA"/>
        </w:rPr>
      </w:pPr>
      <w:r w:rsidRPr="009D2697">
        <w:rPr>
          <w:rFonts w:eastAsia="Times New Roman"/>
          <w:i/>
          <w:lang w:eastAsia="ar-SA"/>
        </w:rPr>
        <w:t xml:space="preserve">- </w:t>
      </w:r>
      <w:r w:rsidRPr="009D2697">
        <w:rPr>
          <w:i/>
          <w:lang w:eastAsia="ar-SA"/>
        </w:rPr>
        <w:t>особенности проведения учебного занятия в цифровой образовательной среде;</w:t>
      </w:r>
    </w:p>
    <w:p w14:paraId="76344DC3" w14:textId="77777777" w:rsidR="009D2697" w:rsidRPr="009D2697" w:rsidRDefault="009D2697" w:rsidP="009D2697">
      <w:pPr>
        <w:ind w:firstLine="709"/>
        <w:jc w:val="both"/>
        <w:rPr>
          <w:i/>
        </w:rPr>
      </w:pPr>
      <w:r w:rsidRPr="009D2697">
        <w:rPr>
          <w:i/>
          <w:lang w:eastAsia="ar-SA"/>
        </w:rPr>
        <w:t>-</w:t>
      </w:r>
      <w:r w:rsidRPr="009D2697">
        <w:rPr>
          <w:i/>
        </w:rPr>
        <w:t xml:space="preserve"> основные подходы к созданию </w:t>
      </w:r>
      <w:proofErr w:type="spellStart"/>
      <w:r w:rsidRPr="009D2697">
        <w:rPr>
          <w:i/>
        </w:rPr>
        <w:t>здоровьесберегающей</w:t>
      </w:r>
      <w:proofErr w:type="spellEnd"/>
      <w:r w:rsidRPr="009D2697">
        <w:rPr>
          <w:i/>
        </w:rPr>
        <w:t xml:space="preserve"> образовательной среды на учебном занятии;</w:t>
      </w:r>
    </w:p>
    <w:p w14:paraId="4F98253B" w14:textId="77777777" w:rsidR="009D2697" w:rsidRPr="009D2697" w:rsidRDefault="009D2697" w:rsidP="009D2697">
      <w:pPr>
        <w:ind w:firstLine="709"/>
        <w:jc w:val="both"/>
        <w:rPr>
          <w:i/>
        </w:rPr>
      </w:pPr>
      <w:r w:rsidRPr="009D2697">
        <w:rPr>
          <w:i/>
          <w:lang w:eastAsia="ar-SA"/>
        </w:rPr>
        <w:t xml:space="preserve">- </w:t>
      </w:r>
      <w:r w:rsidRPr="009D2697">
        <w:rPr>
          <w:i/>
        </w:rPr>
        <w:t xml:space="preserve">техники </w:t>
      </w:r>
      <w:proofErr w:type="spellStart"/>
      <w:r w:rsidRPr="009D2697">
        <w:rPr>
          <w:i/>
        </w:rPr>
        <w:t>здоровьесбережения</w:t>
      </w:r>
      <w:proofErr w:type="spellEnd"/>
      <w:r w:rsidRPr="009D2697">
        <w:rPr>
          <w:i/>
        </w:rPr>
        <w:t xml:space="preserve"> при использовании дистанционных образовательных технологий;</w:t>
      </w:r>
    </w:p>
    <w:p w14:paraId="1AD92EDD" w14:textId="77777777" w:rsidR="009D2697" w:rsidRPr="009D2697" w:rsidRDefault="009D2697" w:rsidP="009D2697">
      <w:pPr>
        <w:ind w:firstLine="709"/>
        <w:jc w:val="both"/>
        <w:rPr>
          <w:i/>
          <w:iCs/>
        </w:rPr>
      </w:pPr>
      <w:r w:rsidRPr="009D2697">
        <w:rPr>
          <w:i/>
          <w:lang w:eastAsia="ar-SA"/>
        </w:rPr>
        <w:t>- п</w:t>
      </w:r>
      <w:r w:rsidRPr="009D2697">
        <w:rPr>
          <w:i/>
          <w:iCs/>
        </w:rPr>
        <w:t xml:space="preserve">сихологический аспект </w:t>
      </w:r>
      <w:proofErr w:type="spellStart"/>
      <w:r w:rsidRPr="009D2697">
        <w:rPr>
          <w:i/>
          <w:iCs/>
        </w:rPr>
        <w:t>здоровьесберегающей</w:t>
      </w:r>
      <w:proofErr w:type="spellEnd"/>
      <w:r w:rsidRPr="009D2697">
        <w:rPr>
          <w:i/>
          <w:iCs/>
        </w:rPr>
        <w:t xml:space="preserve"> образовательной среды. </w:t>
      </w:r>
    </w:p>
    <w:p w14:paraId="5CC6D791" w14:textId="77777777" w:rsidR="00777141" w:rsidRPr="00ED7974" w:rsidRDefault="00777141" w:rsidP="003D758A">
      <w:pPr>
        <w:widowControl w:val="0"/>
        <w:ind w:firstLine="709"/>
        <w:jc w:val="both"/>
        <w:rPr>
          <w:bCs/>
          <w:i/>
          <w:sz w:val="22"/>
          <w:szCs w:val="22"/>
          <w:lang w:eastAsia="ar-SA"/>
        </w:rPr>
      </w:pPr>
    </w:p>
    <w:p w14:paraId="5348B402" w14:textId="77777777" w:rsidR="00777141" w:rsidRPr="00ED7974" w:rsidRDefault="00777141" w:rsidP="003D758A">
      <w:pPr>
        <w:widowControl w:val="0"/>
        <w:ind w:firstLine="709"/>
        <w:jc w:val="both"/>
        <w:rPr>
          <w:i/>
        </w:rPr>
      </w:pPr>
      <w:r w:rsidRPr="00ED7974">
        <w:rPr>
          <w:i/>
        </w:rPr>
        <w:t>Участники: молодые педагоги ПОО – 30 чел.</w:t>
      </w:r>
    </w:p>
    <w:p w14:paraId="4377A0F4" w14:textId="34F2C8D2" w:rsidR="00777141" w:rsidRPr="00ED7974" w:rsidRDefault="00ED7974" w:rsidP="003D758A">
      <w:pPr>
        <w:widowControl w:val="0"/>
        <w:ind w:firstLine="720"/>
        <w:jc w:val="both"/>
        <w:rPr>
          <w:i/>
        </w:rPr>
      </w:pPr>
      <w:r>
        <w:rPr>
          <w:b/>
          <w:i/>
        </w:rPr>
        <w:t>В</w:t>
      </w:r>
      <w:r w:rsidR="00777141" w:rsidRPr="00ED7974">
        <w:rPr>
          <w:b/>
          <w:i/>
        </w:rPr>
        <w:t xml:space="preserve">ремя </w:t>
      </w:r>
      <w:r>
        <w:rPr>
          <w:b/>
          <w:i/>
        </w:rPr>
        <w:t xml:space="preserve">и место </w:t>
      </w:r>
      <w:r w:rsidR="00777141" w:rsidRPr="00ED7974">
        <w:rPr>
          <w:b/>
          <w:i/>
        </w:rPr>
        <w:t>проведения</w:t>
      </w:r>
      <w:r w:rsidR="00777141" w:rsidRPr="00ED7974">
        <w:rPr>
          <w:i/>
        </w:rPr>
        <w:t xml:space="preserve">: </w:t>
      </w:r>
      <w:r w:rsidRPr="00ED7974">
        <w:rPr>
          <w:i/>
        </w:rPr>
        <w:t>10.00-13.30</w:t>
      </w:r>
      <w:r>
        <w:rPr>
          <w:i/>
        </w:rPr>
        <w:t xml:space="preserve">, </w:t>
      </w:r>
      <w:r w:rsidR="00777141" w:rsidRPr="00ED7974">
        <w:rPr>
          <w:i/>
        </w:rPr>
        <w:t xml:space="preserve">ОГБПОУ «Ульяновский медицинский </w:t>
      </w:r>
      <w:r>
        <w:rPr>
          <w:i/>
        </w:rPr>
        <w:t>колледж» проспект Туполева, д.1.</w:t>
      </w:r>
    </w:p>
    <w:p w14:paraId="5F669558" w14:textId="6661C378" w:rsidR="00777141" w:rsidRPr="00ED7974" w:rsidRDefault="00777141" w:rsidP="003D758A">
      <w:pPr>
        <w:widowControl w:val="0"/>
        <w:tabs>
          <w:tab w:val="left" w:pos="567"/>
          <w:tab w:val="left" w:pos="851"/>
        </w:tabs>
        <w:jc w:val="both"/>
        <w:rPr>
          <w:i/>
        </w:rPr>
      </w:pPr>
      <w:r w:rsidRPr="00ED7974">
        <w:rPr>
          <w:i/>
        </w:rPr>
        <w:tab/>
        <w:t xml:space="preserve"> Организатор: Министерство просвещения и воспитания Ульяновской области, ОГАУ «Институт развития образования».</w:t>
      </w:r>
    </w:p>
    <w:p w14:paraId="46DAAF0E" w14:textId="77777777" w:rsidR="00ED7974" w:rsidRDefault="00ED7974" w:rsidP="003D758A">
      <w:pPr>
        <w:widowControl w:val="0"/>
        <w:ind w:firstLine="709"/>
        <w:jc w:val="both"/>
        <w:outlineLvl w:val="4"/>
        <w:rPr>
          <w:iCs/>
          <w:highlight w:val="yellow"/>
          <w:u w:val="single"/>
        </w:rPr>
      </w:pPr>
    </w:p>
    <w:p w14:paraId="564893D6" w14:textId="3891A7AF" w:rsidR="00012491" w:rsidRPr="00ED7974" w:rsidRDefault="00012491" w:rsidP="003D758A">
      <w:pPr>
        <w:widowControl w:val="0"/>
        <w:ind w:firstLine="709"/>
        <w:jc w:val="both"/>
        <w:outlineLvl w:val="4"/>
        <w:rPr>
          <w:iCs/>
          <w:u w:val="single"/>
        </w:rPr>
      </w:pPr>
      <w:r w:rsidRPr="00ED7974">
        <w:rPr>
          <w:iCs/>
          <w:u w:val="single"/>
        </w:rPr>
        <w:t>Инновационный салон дополнительного образования</w:t>
      </w:r>
    </w:p>
    <w:p w14:paraId="395C54FB" w14:textId="77777777" w:rsidR="00012491" w:rsidRPr="00ED7974" w:rsidRDefault="00012491" w:rsidP="003D758A">
      <w:pPr>
        <w:widowControl w:val="0"/>
        <w:ind w:firstLine="709"/>
        <w:jc w:val="both"/>
        <w:outlineLvl w:val="4"/>
        <w:rPr>
          <w:rFonts w:eastAsiaTheme="minorEastAsia"/>
          <w:i/>
          <w:iCs/>
        </w:rPr>
      </w:pPr>
      <w:r w:rsidRPr="00ED7974">
        <w:rPr>
          <w:rFonts w:eastAsiaTheme="minorEastAsia"/>
          <w:i/>
          <w:iCs/>
        </w:rPr>
        <w:t>Проводится с целью создания новой экосистемы дополнительного образования, направленной на формирование современной инновационной инфраструктуры, обновление содержания дополнительных общеобразовательных программ, способствующих развитию гармонично-развитой и социально-ответственной личности, обеспечение доступности дополнительного образования, развитие педагогов.</w:t>
      </w:r>
    </w:p>
    <w:p w14:paraId="2634EBAA" w14:textId="77777777" w:rsidR="00012491" w:rsidRPr="00ED7974" w:rsidRDefault="00012491" w:rsidP="003D758A">
      <w:pPr>
        <w:widowControl w:val="0"/>
        <w:ind w:firstLine="709"/>
        <w:jc w:val="both"/>
        <w:outlineLvl w:val="4"/>
        <w:rPr>
          <w:rFonts w:eastAsiaTheme="minorEastAsia"/>
          <w:i/>
          <w:iCs/>
        </w:rPr>
      </w:pPr>
      <w:r w:rsidRPr="00ED7974">
        <w:rPr>
          <w:rFonts w:eastAsiaTheme="minorEastAsia"/>
          <w:i/>
          <w:iCs/>
        </w:rPr>
        <w:t>Участники: 700 человек.</w:t>
      </w:r>
    </w:p>
    <w:p w14:paraId="5741A15D" w14:textId="77777777" w:rsidR="00012491" w:rsidRPr="00ED7974" w:rsidRDefault="00012491" w:rsidP="003D758A">
      <w:pPr>
        <w:widowControl w:val="0"/>
        <w:tabs>
          <w:tab w:val="left" w:pos="851"/>
        </w:tabs>
        <w:ind w:firstLine="709"/>
        <w:jc w:val="both"/>
        <w:rPr>
          <w:i/>
          <w:iCs/>
        </w:rPr>
      </w:pPr>
      <w:r w:rsidRPr="00ED7974">
        <w:rPr>
          <w:b/>
          <w:i/>
          <w:iCs/>
        </w:rPr>
        <w:t>Время и место проведения:</w:t>
      </w:r>
      <w:r w:rsidRPr="00ED7974">
        <w:rPr>
          <w:i/>
          <w:iCs/>
        </w:rPr>
        <w:t xml:space="preserve"> в очном формате с онлайн-трансляцией</w:t>
      </w:r>
    </w:p>
    <w:p w14:paraId="0BD84701" w14:textId="77777777" w:rsidR="00012491" w:rsidRPr="00123502" w:rsidRDefault="00012491" w:rsidP="003D758A">
      <w:pPr>
        <w:widowControl w:val="0"/>
        <w:tabs>
          <w:tab w:val="left" w:pos="851"/>
        </w:tabs>
        <w:ind w:firstLine="709"/>
        <w:jc w:val="both"/>
        <w:rPr>
          <w:rFonts w:cs="Times New Roman CYR"/>
          <w:i/>
          <w:iCs/>
          <w:color w:val="000000"/>
        </w:rPr>
      </w:pPr>
      <w:r w:rsidRPr="00ED7974">
        <w:rPr>
          <w:rFonts w:cs="Times New Roman CYR"/>
          <w:i/>
          <w:iCs/>
          <w:color w:val="000000"/>
        </w:rPr>
        <w:t xml:space="preserve">Организатор: Министерство просвещения и воспитания Ульяновской области, Областная государственная бюджетная нетиповая образовательная </w:t>
      </w:r>
      <w:proofErr w:type="gramStart"/>
      <w:r w:rsidRPr="00ED7974">
        <w:rPr>
          <w:rFonts w:cs="Times New Roman CYR"/>
          <w:i/>
          <w:iCs/>
          <w:color w:val="000000"/>
        </w:rPr>
        <w:t>организация  «</w:t>
      </w:r>
      <w:proofErr w:type="gramEnd"/>
      <w:r w:rsidRPr="00ED7974">
        <w:rPr>
          <w:rFonts w:cs="Times New Roman CYR"/>
          <w:i/>
          <w:iCs/>
          <w:color w:val="000000"/>
        </w:rPr>
        <w:t>Дворец творчества детей и молодёжи», Региональный модельный центр дополнительного образования Ульяновской области</w:t>
      </w:r>
    </w:p>
    <w:p w14:paraId="2C573065" w14:textId="161A882F" w:rsidR="00AA3C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E06DCD">
        <w:rPr>
          <w:rFonts w:ascii="PT Astra Serif" w:hAnsi="PT Astra Serif" w:cs="Arial"/>
          <w:b/>
          <w:sz w:val="32"/>
          <w:szCs w:val="32"/>
        </w:rPr>
        <w:t>ноября, пятница</w:t>
      </w:r>
    </w:p>
    <w:p w14:paraId="00637B6F" w14:textId="77777777" w:rsidR="00AA3C46" w:rsidRPr="00C733E9" w:rsidRDefault="00AA3C46" w:rsidP="003D758A">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5680685" w14:textId="77777777" w:rsidR="00A24C28" w:rsidRPr="00ED7974" w:rsidRDefault="00A24C28" w:rsidP="003D758A">
      <w:pPr>
        <w:pStyle w:val="af4"/>
        <w:widowControl w:val="0"/>
        <w:tabs>
          <w:tab w:val="left" w:pos="851"/>
        </w:tabs>
        <w:ind w:left="0" w:firstLine="709"/>
        <w:jc w:val="both"/>
        <w:rPr>
          <w:b/>
          <w:bCs/>
          <w:iCs/>
          <w:u w:val="single"/>
        </w:rPr>
      </w:pPr>
      <w:r w:rsidRPr="00ED7974">
        <w:rPr>
          <w:b/>
          <w:bCs/>
          <w:iCs/>
          <w:u w:val="single"/>
        </w:rPr>
        <w:t>Торжественная церемония закрытия областного конкурса «Педагогический дебют — 2021».</w:t>
      </w:r>
    </w:p>
    <w:p w14:paraId="22CEEC1E" w14:textId="77777777" w:rsidR="00A24C28" w:rsidRPr="00ED7974" w:rsidRDefault="00A24C28" w:rsidP="003D758A">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Конкурс проводится в целях создания условий для раскрытия творческого потенциала, формирования гражданской позиции, самореализации и самоутверждения молодых педагогических работников в региональной системе образования.</w:t>
      </w:r>
    </w:p>
    <w:p w14:paraId="7744FF88" w14:textId="77777777" w:rsidR="00A24C28" w:rsidRPr="00ED7974" w:rsidRDefault="00A24C28" w:rsidP="003D758A">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lastRenderedPageBreak/>
        <w:t>Количество участников: 50 человек.</w:t>
      </w:r>
    </w:p>
    <w:p w14:paraId="2D0BECEF" w14:textId="77777777" w:rsidR="00A24C28" w:rsidRPr="00ED7974" w:rsidRDefault="00A24C28" w:rsidP="003D758A">
      <w:pPr>
        <w:pStyle w:val="5"/>
        <w:widowControl w:val="0"/>
        <w:spacing w:before="0" w:after="0"/>
        <w:ind w:firstLine="709"/>
        <w:jc w:val="both"/>
        <w:rPr>
          <w:rFonts w:ascii="PT Astra Serif" w:hAnsi="PT Astra Serif"/>
          <w:b w:val="0"/>
          <w:bCs w:val="0"/>
          <w:sz w:val="24"/>
          <w:szCs w:val="24"/>
        </w:rPr>
      </w:pPr>
      <w:r w:rsidRPr="00ED7974">
        <w:rPr>
          <w:rFonts w:ascii="PT Astra Serif" w:hAnsi="PT Astra Serif"/>
          <w:b w:val="0"/>
          <w:bCs w:val="0"/>
          <w:sz w:val="24"/>
          <w:szCs w:val="24"/>
        </w:rPr>
        <w:t>Категория участников: педагогические работники и управленцы образовательных организаций, педагогический стаж которых по состоянию на 1 декабря 2021 года не превышает пяти (а в отдельных номинациях трёх) лет.</w:t>
      </w:r>
    </w:p>
    <w:p w14:paraId="3D8D4F49" w14:textId="77777777" w:rsidR="00A24C28" w:rsidRPr="00ED7974" w:rsidRDefault="00A24C28" w:rsidP="003D758A">
      <w:pPr>
        <w:widowControl w:val="0"/>
        <w:ind w:firstLine="709"/>
        <w:jc w:val="both"/>
        <w:rPr>
          <w:i/>
          <w:iCs/>
        </w:rPr>
      </w:pPr>
      <w:r w:rsidRPr="00ED7974">
        <w:rPr>
          <w:i/>
          <w:iCs/>
        </w:rPr>
        <w:t>Участие Губернатора области в церемонии закрытия.</w:t>
      </w:r>
    </w:p>
    <w:p w14:paraId="712781C7" w14:textId="3B183409" w:rsidR="00A24C28" w:rsidRPr="00ED7974" w:rsidRDefault="00A24C28" w:rsidP="003D758A">
      <w:pPr>
        <w:pStyle w:val="af4"/>
        <w:widowControl w:val="0"/>
        <w:tabs>
          <w:tab w:val="left" w:pos="851"/>
        </w:tabs>
        <w:ind w:left="0" w:firstLine="709"/>
        <w:jc w:val="both"/>
        <w:rPr>
          <w:i/>
          <w:iCs/>
        </w:rPr>
      </w:pPr>
      <w:r w:rsidRPr="003A625A">
        <w:rPr>
          <w:b/>
          <w:i/>
          <w:iCs/>
        </w:rPr>
        <w:t>Время и место проведения</w:t>
      </w:r>
      <w:r w:rsidRPr="00ED7974">
        <w:rPr>
          <w:i/>
          <w:iCs/>
        </w:rPr>
        <w:t>: 12.00</w:t>
      </w:r>
      <w:r w:rsidR="003A625A">
        <w:rPr>
          <w:i/>
          <w:iCs/>
        </w:rPr>
        <w:t>,</w:t>
      </w:r>
      <w:r w:rsidRPr="00ED7974">
        <w:rPr>
          <w:i/>
          <w:iCs/>
        </w:rPr>
        <w:t xml:space="preserve"> ОГБН ОО «Дворец творчества детей и молодёжи».</w:t>
      </w:r>
    </w:p>
    <w:p w14:paraId="13AA9C77" w14:textId="7CE14C50" w:rsidR="00A24C28" w:rsidRPr="00ED7974" w:rsidRDefault="00ED7974" w:rsidP="003D758A">
      <w:pPr>
        <w:pStyle w:val="af4"/>
        <w:widowControl w:val="0"/>
        <w:tabs>
          <w:tab w:val="left" w:pos="851"/>
        </w:tabs>
        <w:ind w:left="0" w:firstLine="709"/>
        <w:jc w:val="both"/>
        <w:rPr>
          <w:i/>
          <w:iCs/>
        </w:rPr>
      </w:pPr>
      <w:r w:rsidRPr="00ED7974">
        <w:rPr>
          <w:rFonts w:cs="Times New Roman CYR"/>
          <w:i/>
          <w:iCs/>
        </w:rPr>
        <w:t xml:space="preserve"> </w:t>
      </w:r>
      <w:r w:rsidR="00A24C28" w:rsidRPr="00ED7974">
        <w:rPr>
          <w:rFonts w:cs="Times New Roman CYR"/>
          <w:i/>
          <w:iCs/>
        </w:rPr>
        <w:t xml:space="preserve">Организатор </w:t>
      </w:r>
      <w:r w:rsidR="00A24C28" w:rsidRPr="00ED7974">
        <w:rPr>
          <w:i/>
          <w:iCs/>
        </w:rPr>
        <w:t xml:space="preserve">мероприятия: </w:t>
      </w:r>
      <w:r w:rsidRPr="00ED7974">
        <w:rPr>
          <w:i/>
          <w:iCs/>
        </w:rPr>
        <w:t xml:space="preserve">Министерство просвещения и воспитания Ульяновской области, </w:t>
      </w:r>
      <w:r w:rsidR="00A24C28" w:rsidRPr="00ED7974">
        <w:rPr>
          <w:i/>
          <w:iCs/>
        </w:rPr>
        <w:t>ОГАУ «</w:t>
      </w:r>
      <w:r w:rsidRPr="00ED7974">
        <w:rPr>
          <w:i/>
          <w:iCs/>
        </w:rPr>
        <w:t>Институт развития образования</w:t>
      </w:r>
      <w:r w:rsidR="00A24C28" w:rsidRPr="00ED7974">
        <w:rPr>
          <w:i/>
          <w:iCs/>
        </w:rPr>
        <w:t>».</w:t>
      </w:r>
    </w:p>
    <w:p w14:paraId="0F7D571E" w14:textId="4E13951D" w:rsidR="00AA3C46" w:rsidRDefault="000C241B" w:rsidP="003D758A">
      <w:pPr>
        <w:pStyle w:val="a7"/>
        <w:widowControl w:val="0"/>
        <w:jc w:val="center"/>
        <w:rPr>
          <w:i/>
          <w:color w:val="1F497D"/>
        </w:rPr>
      </w:pPr>
      <w:r>
        <w:rPr>
          <w:rFonts w:ascii="PT Astra Serif" w:hAnsi="PT Astra Serif" w:cs="Arial"/>
          <w:b/>
          <w:sz w:val="32"/>
          <w:szCs w:val="32"/>
        </w:rPr>
        <w:t xml:space="preserve">22 </w:t>
      </w:r>
      <w:r w:rsidR="00D160A2">
        <w:rPr>
          <w:rFonts w:ascii="PT Astra Serif" w:hAnsi="PT Astra Serif" w:cs="Arial"/>
          <w:b/>
          <w:sz w:val="32"/>
          <w:szCs w:val="32"/>
        </w:rPr>
        <w:t>ноября, понедельник</w:t>
      </w:r>
    </w:p>
    <w:p w14:paraId="5683C548" w14:textId="77777777" w:rsidR="00AA3C46" w:rsidRPr="00C733E9" w:rsidRDefault="00AA3C46" w:rsidP="003D758A">
      <w:pPr>
        <w:pStyle w:val="af4"/>
        <w:widowControl w:val="0"/>
        <w:numPr>
          <w:ilvl w:val="0"/>
          <w:numId w:val="2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E3FDBD0" w14:textId="77777777" w:rsidR="00AA3C46" w:rsidRPr="00C733E9" w:rsidRDefault="00AA3C46" w:rsidP="003D758A">
      <w:pPr>
        <w:pStyle w:val="af4"/>
        <w:widowControl w:val="0"/>
        <w:numPr>
          <w:ilvl w:val="1"/>
          <w:numId w:val="22"/>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44EA8587" w14:textId="7E158B93" w:rsidR="00596B14" w:rsidRPr="00E24004" w:rsidRDefault="00596B14" w:rsidP="003D758A">
      <w:pPr>
        <w:widowControl w:val="0"/>
        <w:ind w:firstLine="709"/>
        <w:jc w:val="both"/>
        <w:rPr>
          <w:rFonts w:cs="PT Astra Serif"/>
          <w:i/>
        </w:rPr>
      </w:pPr>
      <w:r w:rsidRPr="00E24004">
        <w:rPr>
          <w:i/>
        </w:rPr>
        <w:t>П</w:t>
      </w:r>
      <w:r w:rsidRPr="00E24004">
        <w:rPr>
          <w:rFonts w:cs="PT Astra Serif"/>
          <w:i/>
        </w:rPr>
        <w:t xml:space="preserve">роведение </w:t>
      </w:r>
      <w:r w:rsidRPr="00E24004">
        <w:rPr>
          <w:rFonts w:cs="PT Astra Serif"/>
          <w:i/>
          <w:lang w:val="en-US"/>
        </w:rPr>
        <w:t>X</w:t>
      </w:r>
      <w:r w:rsidRPr="00E24004">
        <w:rPr>
          <w:rFonts w:cs="PT Astra Serif"/>
          <w:i/>
        </w:rPr>
        <w:t xml:space="preserve"> открытого регионального чемпионата «Молодые профессионалы (</w:t>
      </w:r>
      <w:proofErr w:type="spellStart"/>
      <w:r w:rsidRPr="00E24004">
        <w:rPr>
          <w:rFonts w:cs="PT Astra Serif"/>
          <w:i/>
        </w:rPr>
        <w:t>Ворлдскиллс</w:t>
      </w:r>
      <w:proofErr w:type="spellEnd"/>
      <w:r w:rsidRPr="00E24004">
        <w:rPr>
          <w:rFonts w:cs="PT Astra Serif"/>
          <w:i/>
        </w:rPr>
        <w:t xml:space="preserve"> Россия)».</w:t>
      </w:r>
    </w:p>
    <w:p w14:paraId="741169ED" w14:textId="7A425545" w:rsidR="00596B14" w:rsidRPr="00E24004" w:rsidRDefault="00596B14" w:rsidP="003D758A">
      <w:pPr>
        <w:pStyle w:val="af4"/>
        <w:widowControl w:val="0"/>
        <w:ind w:left="0" w:firstLine="709"/>
        <w:jc w:val="both"/>
        <w:rPr>
          <w:i/>
        </w:rPr>
      </w:pPr>
      <w:r w:rsidRPr="00E24004">
        <w:rPr>
          <w:b/>
          <w:i/>
        </w:rPr>
        <w:t xml:space="preserve">Дата и место проведения: </w:t>
      </w:r>
      <w:r w:rsidRPr="00E24004">
        <w:rPr>
          <w:i/>
        </w:rPr>
        <w:t>с 22 по 26 ноября 2021г., профессиональные образовательные организации Ульяновской области.</w:t>
      </w:r>
    </w:p>
    <w:p w14:paraId="002DBB6B" w14:textId="77777777" w:rsidR="00596B14" w:rsidRPr="00E24004" w:rsidRDefault="00596B14" w:rsidP="003D758A">
      <w:pPr>
        <w:widowControl w:val="0"/>
        <w:ind w:firstLine="709"/>
        <w:jc w:val="both"/>
        <w:rPr>
          <w:i/>
        </w:rPr>
      </w:pPr>
      <w:r w:rsidRPr="00E24004">
        <w:rPr>
          <w:rFonts w:ascii="Times New Roman" w:hAnsi="Times New Roman"/>
          <w:i/>
        </w:rPr>
        <w:t xml:space="preserve">Данные соревнования открывают ежегодный соревновательный цикл движения </w:t>
      </w:r>
      <w:proofErr w:type="spellStart"/>
      <w:r w:rsidRPr="00E24004">
        <w:rPr>
          <w:rFonts w:ascii="Times New Roman" w:hAnsi="Times New Roman"/>
          <w:i/>
        </w:rPr>
        <w:t>Ворлдскиллс</w:t>
      </w:r>
      <w:proofErr w:type="spellEnd"/>
      <w:r w:rsidRPr="00E24004">
        <w:rPr>
          <w:rFonts w:ascii="Times New Roman" w:hAnsi="Times New Roman"/>
          <w:i/>
        </w:rPr>
        <w:t>, отборочный этап к Национальному чемпионату. Конкурсанты демонстрируют как уровень своей технической подготовки, так и индивидуальные качества, решая поставленные перед ними задачи. Их достижения говорят не только об их личных профессиональных качествах, но и об уровне профессиональной подготовки в колледже, который они представляют, и общем уровне профессионального образования региона.</w:t>
      </w:r>
      <w:r w:rsidRPr="00E24004">
        <w:rPr>
          <w:i/>
        </w:rPr>
        <w:t xml:space="preserve"> Соревнования пройдут на базах 14 профессиональных образовательных организаций Ульяновской области, где оборудованы рабочие места по 27 компетенциям.</w:t>
      </w:r>
    </w:p>
    <w:p w14:paraId="25B3D823" w14:textId="77777777" w:rsidR="00596B14" w:rsidRPr="00E24004" w:rsidRDefault="00596B14" w:rsidP="003D758A">
      <w:pPr>
        <w:pStyle w:val="5"/>
        <w:widowControl w:val="0"/>
        <w:spacing w:before="0" w:after="0"/>
        <w:ind w:firstLine="709"/>
        <w:jc w:val="both"/>
        <w:rPr>
          <w:rFonts w:ascii="PT Astra Serif" w:hAnsi="PT Astra Serif"/>
          <w:b w:val="0"/>
          <w:bCs w:val="0"/>
          <w:sz w:val="24"/>
          <w:szCs w:val="24"/>
        </w:rPr>
      </w:pPr>
      <w:r w:rsidRPr="00E24004">
        <w:rPr>
          <w:rFonts w:ascii="Times New Roman" w:hAnsi="Times New Roman"/>
          <w:b w:val="0"/>
          <w:sz w:val="24"/>
          <w:szCs w:val="24"/>
        </w:rPr>
        <w:t>В региональном чемпионате в качестве участников задействованы</w:t>
      </w:r>
      <w:r w:rsidRPr="00E24004">
        <w:rPr>
          <w:rFonts w:ascii="Times New Roman" w:hAnsi="Times New Roman"/>
          <w:b w:val="0"/>
        </w:rPr>
        <w:t xml:space="preserve"> </w:t>
      </w:r>
      <w:r w:rsidRPr="00E24004">
        <w:rPr>
          <w:rFonts w:ascii="Times New Roman" w:hAnsi="Times New Roman"/>
          <w:b w:val="0"/>
          <w:sz w:val="24"/>
          <w:szCs w:val="24"/>
        </w:rPr>
        <w:t>студенты профессиональных образовательных организаций, обучающиеся общеобразовательных организаций Ульяновской области. Известные профессионалы, специалисты, мастера производственного обучения, наставники в качестве экспертов будут оценивать выполнение конкурсных заданий. Количество - около 500 человек</w:t>
      </w:r>
      <w:r w:rsidRPr="00E24004">
        <w:rPr>
          <w:rFonts w:ascii="PT Astra Serif" w:hAnsi="PT Astra Serif" w:cs="PT Astra Serif"/>
          <w:b w:val="0"/>
          <w:sz w:val="24"/>
          <w:szCs w:val="24"/>
        </w:rPr>
        <w:t>, приглашенные гости из других регионов РФ.</w:t>
      </w:r>
    </w:p>
    <w:p w14:paraId="2342EAB3" w14:textId="6008CA1A" w:rsidR="00596B14" w:rsidRPr="00E24004" w:rsidRDefault="00596B14" w:rsidP="003D758A">
      <w:pPr>
        <w:pStyle w:val="af4"/>
        <w:widowControl w:val="0"/>
        <w:ind w:left="0" w:firstLine="709"/>
        <w:jc w:val="both"/>
        <w:rPr>
          <w:b/>
          <w:bCs/>
          <w:i/>
        </w:rPr>
      </w:pPr>
      <w:r w:rsidRPr="00E24004">
        <w:rPr>
          <w:b/>
          <w:i/>
        </w:rPr>
        <w:t>Организатор:</w:t>
      </w:r>
      <w:r w:rsidRPr="00E24004">
        <w:rPr>
          <w:rFonts w:cs="PT Astra Serif"/>
          <w:i/>
        </w:rPr>
        <w:t xml:space="preserve"> Министерство просвещения и воспитания Ульяновской области, ОГАУ «</w:t>
      </w:r>
      <w:r w:rsidR="00E24004" w:rsidRPr="00E24004">
        <w:rPr>
          <w:rFonts w:cs="PT Astra Serif"/>
          <w:i/>
        </w:rPr>
        <w:t>Институт развития образования</w:t>
      </w:r>
      <w:r w:rsidRPr="00E24004">
        <w:rPr>
          <w:rFonts w:cs="PT Astra Serif"/>
          <w:i/>
        </w:rPr>
        <w:t>».</w:t>
      </w:r>
    </w:p>
    <w:p w14:paraId="3B22851F" w14:textId="65A46D6E" w:rsidR="00AA3C46" w:rsidRPr="00C754AD" w:rsidRDefault="000C241B" w:rsidP="003D758A">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24 </w:t>
      </w:r>
      <w:r w:rsidR="00D160A2">
        <w:rPr>
          <w:rFonts w:ascii="PT Astra Serif" w:hAnsi="PT Astra Serif" w:cs="Arial"/>
          <w:b/>
          <w:sz w:val="32"/>
          <w:szCs w:val="32"/>
        </w:rPr>
        <w:t>ноября</w:t>
      </w:r>
      <w:r w:rsidR="00E24004">
        <w:rPr>
          <w:rFonts w:ascii="PT Astra Serif" w:hAnsi="PT Astra Serif" w:cs="Arial"/>
          <w:b/>
          <w:sz w:val="32"/>
          <w:szCs w:val="32"/>
        </w:rPr>
        <w:t>,</w:t>
      </w:r>
      <w:r w:rsidR="00D160A2">
        <w:rPr>
          <w:rFonts w:ascii="PT Astra Serif" w:hAnsi="PT Astra Serif" w:cs="Arial"/>
          <w:b/>
          <w:sz w:val="32"/>
          <w:szCs w:val="32"/>
        </w:rPr>
        <w:t xml:space="preserve"> среда</w:t>
      </w:r>
    </w:p>
    <w:p w14:paraId="47D480E6" w14:textId="77777777" w:rsidR="00AA3C46" w:rsidRPr="00C733E9" w:rsidRDefault="00AA3C46" w:rsidP="003D758A">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3D758A">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82C150C" w14:textId="77777777" w:rsidR="00A24C28" w:rsidRPr="00E24004" w:rsidRDefault="00A24C28" w:rsidP="003D758A">
      <w:pPr>
        <w:pStyle w:val="af4"/>
        <w:widowControl w:val="0"/>
        <w:tabs>
          <w:tab w:val="left" w:pos="851"/>
        </w:tabs>
        <w:ind w:left="0" w:firstLine="709"/>
        <w:jc w:val="both"/>
        <w:rPr>
          <w:iCs/>
          <w:u w:val="single"/>
        </w:rPr>
      </w:pPr>
      <w:r w:rsidRPr="00E24004">
        <w:rPr>
          <w:iCs/>
          <w:u w:val="single"/>
        </w:rPr>
        <w:t>Региональная акция «День методиста».</w:t>
      </w:r>
    </w:p>
    <w:p w14:paraId="4E3063D2" w14:textId="77777777" w:rsidR="00A24C28" w:rsidRPr="00E24004" w:rsidRDefault="00A24C28" w:rsidP="003D758A">
      <w:pPr>
        <w:pStyle w:val="af4"/>
        <w:widowControl w:val="0"/>
        <w:tabs>
          <w:tab w:val="left" w:pos="851"/>
        </w:tabs>
        <w:ind w:left="0" w:firstLine="709"/>
        <w:jc w:val="both"/>
        <w:rPr>
          <w:i/>
          <w:iCs/>
        </w:rPr>
      </w:pPr>
      <w:r w:rsidRPr="00E24004">
        <w:rPr>
          <w:i/>
          <w:iCs/>
        </w:rPr>
        <w:t>Цель мероприятия: трансляция педагогического опыта педагогов-методистов Ульяновской области – победителей конкурсного отбора в рамках реализации Закона Ульяновской области от 25.09.2019 № 109 ОЗ «О статусе педагогических работников, осуществляющих педагогическую деятельность на территории Ульяновской области»</w:t>
      </w:r>
    </w:p>
    <w:p w14:paraId="31724FDF" w14:textId="77777777" w:rsidR="00A24C28" w:rsidRPr="00E24004" w:rsidRDefault="00A24C28" w:rsidP="003D758A">
      <w:pPr>
        <w:pStyle w:val="af4"/>
        <w:widowControl w:val="0"/>
        <w:tabs>
          <w:tab w:val="left" w:pos="851"/>
        </w:tabs>
        <w:ind w:left="0" w:firstLine="709"/>
        <w:jc w:val="both"/>
        <w:rPr>
          <w:i/>
          <w:iCs/>
        </w:rPr>
      </w:pPr>
      <w:r w:rsidRPr="00E24004">
        <w:rPr>
          <w:i/>
          <w:iCs/>
        </w:rPr>
        <w:t>Категория участников: педагоги-методисты Ульяновской области, педагогические работники Ульяновской области.</w:t>
      </w:r>
    </w:p>
    <w:p w14:paraId="01ED8EF3" w14:textId="48141B75" w:rsidR="00A24C28" w:rsidRPr="00E24004" w:rsidRDefault="00E24004" w:rsidP="003D758A">
      <w:pPr>
        <w:pStyle w:val="af4"/>
        <w:widowControl w:val="0"/>
        <w:tabs>
          <w:tab w:val="left" w:pos="851"/>
        </w:tabs>
        <w:ind w:left="0" w:firstLine="709"/>
        <w:jc w:val="both"/>
        <w:rPr>
          <w:i/>
          <w:iCs/>
        </w:rPr>
      </w:pPr>
      <w:r w:rsidRPr="003A625A">
        <w:rPr>
          <w:b/>
          <w:i/>
          <w:iCs/>
        </w:rPr>
        <w:t xml:space="preserve">Время и место </w:t>
      </w:r>
      <w:r w:rsidR="00A24C28" w:rsidRPr="003A625A">
        <w:rPr>
          <w:b/>
          <w:i/>
          <w:iCs/>
        </w:rPr>
        <w:t>проведения</w:t>
      </w:r>
      <w:r w:rsidR="00A24C28" w:rsidRPr="00E24004">
        <w:rPr>
          <w:i/>
          <w:iCs/>
        </w:rPr>
        <w:t xml:space="preserve">: </w:t>
      </w:r>
      <w:r w:rsidRPr="00E24004">
        <w:rPr>
          <w:i/>
          <w:iCs/>
        </w:rPr>
        <w:t>в течение дня, о</w:t>
      </w:r>
      <w:r w:rsidR="00A24C28" w:rsidRPr="00E24004">
        <w:rPr>
          <w:i/>
          <w:iCs/>
        </w:rPr>
        <w:t>бразовательные организации, в которых работают педагоги-методисты.</w:t>
      </w:r>
    </w:p>
    <w:p w14:paraId="01AD8ABC" w14:textId="77777777" w:rsidR="00E24004" w:rsidRPr="00E24004" w:rsidRDefault="00A24C28" w:rsidP="00E24004">
      <w:pPr>
        <w:pStyle w:val="af4"/>
        <w:widowControl w:val="0"/>
        <w:ind w:left="0" w:firstLine="709"/>
        <w:jc w:val="both"/>
        <w:rPr>
          <w:b/>
          <w:bCs/>
          <w:i/>
        </w:rPr>
      </w:pPr>
      <w:r w:rsidRPr="00E24004">
        <w:rPr>
          <w:i/>
          <w:iCs/>
        </w:rPr>
        <w:t xml:space="preserve">Организатор мероприятия: </w:t>
      </w:r>
      <w:r w:rsidR="00E24004" w:rsidRPr="00E24004">
        <w:rPr>
          <w:rFonts w:cs="PT Astra Serif"/>
          <w:i/>
        </w:rPr>
        <w:t xml:space="preserve">Министерство просвещения и воспитания Ульяновской </w:t>
      </w:r>
      <w:r w:rsidR="00E24004" w:rsidRPr="00E24004">
        <w:rPr>
          <w:rFonts w:cs="PT Astra Serif"/>
          <w:i/>
        </w:rPr>
        <w:lastRenderedPageBreak/>
        <w:t>области, ОГАУ «Институт развития образования».</w:t>
      </w:r>
    </w:p>
    <w:p w14:paraId="562226CF" w14:textId="297DF0FC" w:rsidR="00AA3C46" w:rsidRPr="00596B14" w:rsidRDefault="000C241B" w:rsidP="00E24004">
      <w:pPr>
        <w:pStyle w:val="af4"/>
        <w:widowControl w:val="0"/>
        <w:tabs>
          <w:tab w:val="left" w:pos="851"/>
        </w:tabs>
        <w:ind w:left="0" w:firstLine="709"/>
        <w:jc w:val="center"/>
        <w:rPr>
          <w:rFonts w:cs="Arial"/>
          <w:b/>
          <w:color w:val="000000"/>
          <w:sz w:val="4"/>
          <w:szCs w:val="4"/>
        </w:rPr>
      </w:pPr>
      <w:r>
        <w:rPr>
          <w:rFonts w:cs="Arial"/>
          <w:b/>
          <w:sz w:val="32"/>
          <w:szCs w:val="32"/>
        </w:rPr>
        <w:t xml:space="preserve">25 </w:t>
      </w:r>
      <w:r w:rsidR="00D160A2">
        <w:rPr>
          <w:rFonts w:cs="Arial"/>
          <w:b/>
          <w:sz w:val="32"/>
          <w:szCs w:val="32"/>
        </w:rPr>
        <w:t>ноября, четверг</w:t>
      </w:r>
    </w:p>
    <w:p w14:paraId="7737BA99" w14:textId="77777777" w:rsidR="00AA3C46" w:rsidRPr="00C733E9" w:rsidRDefault="00AA3C46" w:rsidP="005834E9">
      <w:pPr>
        <w:pStyle w:val="af4"/>
        <w:widowControl w:val="0"/>
        <w:numPr>
          <w:ilvl w:val="0"/>
          <w:numId w:val="25"/>
        </w:numPr>
        <w:shd w:val="clear" w:color="auto" w:fill="FABF8F" w:themeFill="accent6" w:themeFillTint="99"/>
        <w:contextualSpacing/>
        <w:jc w:val="center"/>
      </w:pPr>
      <w:r w:rsidRPr="00C733E9">
        <w:rPr>
          <w:b/>
          <w:bCs/>
        </w:rPr>
        <w:t>ОСНОВНЫЕ РЕГИОНАЛЬНЫЕ МЕРОПРИЯТИЯ:</w:t>
      </w:r>
    </w:p>
    <w:p w14:paraId="2FFE72E6" w14:textId="77777777" w:rsidR="00AA3C46" w:rsidRPr="00C733E9" w:rsidRDefault="00AA3C46" w:rsidP="005834E9">
      <w:pPr>
        <w:pStyle w:val="af4"/>
        <w:widowControl w:val="0"/>
        <w:numPr>
          <w:ilvl w:val="1"/>
          <w:numId w:val="25"/>
        </w:numPr>
        <w:shd w:val="clear" w:color="auto" w:fill="FBD4B4" w:themeFill="accent6" w:themeFillTint="66"/>
        <w:spacing w:before="240"/>
        <w:ind w:left="0" w:firstLine="709"/>
        <w:contextualSpacing/>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3314D712" w14:textId="77777777" w:rsidR="00C14E49" w:rsidRPr="00E24004" w:rsidRDefault="00C14E49" w:rsidP="003D758A">
      <w:pPr>
        <w:widowControl w:val="0"/>
        <w:ind w:firstLine="709"/>
        <w:jc w:val="both"/>
        <w:rPr>
          <w:u w:val="single"/>
        </w:rPr>
      </w:pPr>
      <w:r w:rsidRPr="00E24004">
        <w:rPr>
          <w:u w:val="single"/>
        </w:rPr>
        <w:t>Методический семинар для заместителей директоров профессиональных образовательных организаций по теме «Управление качеством образования в ПОО в условиях изменений»</w:t>
      </w:r>
    </w:p>
    <w:p w14:paraId="418B9ADE" w14:textId="77777777" w:rsidR="00C14E49" w:rsidRPr="00E24004" w:rsidRDefault="00C14E49" w:rsidP="003D758A">
      <w:pPr>
        <w:widowControl w:val="0"/>
        <w:ind w:firstLine="709"/>
        <w:jc w:val="both"/>
        <w:rPr>
          <w:i/>
        </w:rPr>
      </w:pPr>
      <w:r w:rsidRPr="00E24004">
        <w:rPr>
          <w:i/>
        </w:rPr>
        <w:t>На мероприятии будут рассматриваться вопросы:</w:t>
      </w:r>
    </w:p>
    <w:p w14:paraId="23C0FB82" w14:textId="77777777" w:rsidR="00C14E49" w:rsidRPr="00E24004" w:rsidRDefault="00C14E49" w:rsidP="003D758A">
      <w:pPr>
        <w:widowControl w:val="0"/>
        <w:ind w:firstLine="709"/>
        <w:jc w:val="both"/>
        <w:rPr>
          <w:i/>
        </w:rPr>
      </w:pPr>
      <w:r w:rsidRPr="00E24004">
        <w:rPr>
          <w:i/>
        </w:rPr>
        <w:t xml:space="preserve">- методологические аспекты проблемы управления качеством образования; </w:t>
      </w:r>
    </w:p>
    <w:p w14:paraId="3D7D814B" w14:textId="77777777" w:rsidR="00C14E49" w:rsidRPr="00E24004" w:rsidRDefault="00C14E49" w:rsidP="003D758A">
      <w:pPr>
        <w:widowControl w:val="0"/>
        <w:ind w:firstLine="709"/>
        <w:jc w:val="both"/>
        <w:rPr>
          <w:i/>
        </w:rPr>
      </w:pPr>
      <w:r w:rsidRPr="00E24004">
        <w:rPr>
          <w:i/>
        </w:rPr>
        <w:t>-нормативно-правовое обеспечение деятельности профессиональной образовательной организации;</w:t>
      </w:r>
    </w:p>
    <w:p w14:paraId="12D5F6A3" w14:textId="77777777" w:rsidR="00C14E49" w:rsidRPr="00E24004" w:rsidRDefault="00C14E49" w:rsidP="003D758A">
      <w:pPr>
        <w:widowControl w:val="0"/>
        <w:ind w:firstLine="709"/>
        <w:jc w:val="both"/>
        <w:rPr>
          <w:i/>
        </w:rPr>
      </w:pPr>
      <w:r w:rsidRPr="00E24004">
        <w:rPr>
          <w:i/>
        </w:rPr>
        <w:t>-обновление содержания в СПО в условиях изменений;</w:t>
      </w:r>
    </w:p>
    <w:p w14:paraId="35637D45" w14:textId="77777777" w:rsidR="00C14E49" w:rsidRPr="00E24004" w:rsidRDefault="00C14E49" w:rsidP="003D758A">
      <w:pPr>
        <w:widowControl w:val="0"/>
        <w:ind w:firstLine="709"/>
        <w:jc w:val="both"/>
        <w:rPr>
          <w:i/>
        </w:rPr>
      </w:pPr>
      <w:r w:rsidRPr="00E24004">
        <w:rPr>
          <w:i/>
        </w:rPr>
        <w:t>-роль современного инфраструктурного обеспечения образовательного процесса;</w:t>
      </w:r>
    </w:p>
    <w:p w14:paraId="44C9806E" w14:textId="77777777" w:rsidR="00C14E49" w:rsidRPr="00E24004" w:rsidRDefault="00C14E49" w:rsidP="003D758A">
      <w:pPr>
        <w:widowControl w:val="0"/>
        <w:ind w:firstLine="709"/>
        <w:jc w:val="both"/>
        <w:rPr>
          <w:i/>
        </w:rPr>
      </w:pPr>
      <w:r w:rsidRPr="00E24004">
        <w:rPr>
          <w:i/>
        </w:rPr>
        <w:t>-механизмы обеспечения профессионального развития педагогических работников ПОО;</w:t>
      </w:r>
    </w:p>
    <w:p w14:paraId="0150D6EE" w14:textId="77777777" w:rsidR="00C14E49" w:rsidRPr="00E24004" w:rsidRDefault="00C14E49" w:rsidP="003D758A">
      <w:pPr>
        <w:widowControl w:val="0"/>
        <w:ind w:firstLine="709"/>
        <w:jc w:val="both"/>
        <w:rPr>
          <w:i/>
        </w:rPr>
      </w:pPr>
      <w:r w:rsidRPr="00E24004">
        <w:rPr>
          <w:i/>
        </w:rPr>
        <w:t xml:space="preserve">-создание эффективных моделей управления в профессиональных образовательных организациях. </w:t>
      </w:r>
    </w:p>
    <w:p w14:paraId="15520935" w14:textId="77777777" w:rsidR="00C14E49" w:rsidRPr="00E24004" w:rsidRDefault="00C14E49" w:rsidP="003D758A">
      <w:pPr>
        <w:widowControl w:val="0"/>
        <w:ind w:firstLine="709"/>
        <w:jc w:val="both"/>
        <w:rPr>
          <w:i/>
        </w:rPr>
      </w:pPr>
      <w:r w:rsidRPr="00E24004">
        <w:rPr>
          <w:i/>
        </w:rPr>
        <w:t>Мероприятие пройдет в дистанционном формате.</w:t>
      </w:r>
    </w:p>
    <w:p w14:paraId="0737F832" w14:textId="77777777" w:rsidR="00C14E49" w:rsidRPr="00E24004" w:rsidRDefault="00C14E49" w:rsidP="003D758A">
      <w:pPr>
        <w:widowControl w:val="0"/>
        <w:ind w:firstLine="708"/>
        <w:jc w:val="both"/>
        <w:rPr>
          <w:bCs/>
          <w:i/>
          <w:lang w:eastAsia="ar-SA"/>
        </w:rPr>
      </w:pPr>
      <w:r w:rsidRPr="00E24004">
        <w:rPr>
          <w:bCs/>
          <w:i/>
          <w:lang w:eastAsia="ar-SA"/>
        </w:rPr>
        <w:t>Участники: заместители руководителей профессиональных образовательных организаций - 60 чел.</w:t>
      </w:r>
    </w:p>
    <w:p w14:paraId="769E30BE" w14:textId="5960A361" w:rsidR="00C14E49" w:rsidRPr="00E24004" w:rsidRDefault="00E24004" w:rsidP="003D758A">
      <w:pPr>
        <w:widowControl w:val="0"/>
        <w:suppressAutoHyphens/>
        <w:ind w:firstLine="708"/>
        <w:jc w:val="both"/>
        <w:rPr>
          <w:i/>
        </w:rPr>
      </w:pPr>
      <w:r w:rsidRPr="00E24004">
        <w:rPr>
          <w:b/>
          <w:i/>
        </w:rPr>
        <w:t>Время и место</w:t>
      </w:r>
      <w:r w:rsidR="00C14E49" w:rsidRPr="00E24004">
        <w:rPr>
          <w:b/>
          <w:i/>
        </w:rPr>
        <w:t xml:space="preserve"> проведения:</w:t>
      </w:r>
      <w:r w:rsidR="00C14E49" w:rsidRPr="00E24004">
        <w:rPr>
          <w:i/>
        </w:rPr>
        <w:t xml:space="preserve"> </w:t>
      </w:r>
      <w:r w:rsidRPr="00E24004">
        <w:rPr>
          <w:i/>
        </w:rPr>
        <w:t xml:space="preserve">10.00-13.30, </w:t>
      </w:r>
      <w:r w:rsidR="00C14E49" w:rsidRPr="00E24004">
        <w:rPr>
          <w:i/>
        </w:rPr>
        <w:t xml:space="preserve">ОГАУ «Институт развития образования», проспект </w:t>
      </w:r>
      <w:proofErr w:type="spellStart"/>
      <w:r w:rsidR="00C14E49" w:rsidRPr="00E24004">
        <w:rPr>
          <w:i/>
        </w:rPr>
        <w:t>Нариманова</w:t>
      </w:r>
      <w:proofErr w:type="spellEnd"/>
      <w:r w:rsidR="00C14E49" w:rsidRPr="00E24004">
        <w:rPr>
          <w:i/>
        </w:rPr>
        <w:t xml:space="preserve">, д.13, </w:t>
      </w:r>
    </w:p>
    <w:p w14:paraId="5CD4F914" w14:textId="77777777" w:rsidR="00E24004" w:rsidRPr="00E24004" w:rsidRDefault="00C14E49" w:rsidP="00E24004">
      <w:pPr>
        <w:pStyle w:val="af4"/>
        <w:widowControl w:val="0"/>
        <w:ind w:left="0" w:firstLine="709"/>
        <w:jc w:val="both"/>
        <w:rPr>
          <w:b/>
          <w:bCs/>
          <w:i/>
        </w:rPr>
      </w:pPr>
      <w:r w:rsidRPr="00E24004">
        <w:rPr>
          <w:i/>
          <w:lang w:eastAsia="ar-SA"/>
        </w:rPr>
        <w:t xml:space="preserve">Организатор: </w:t>
      </w:r>
      <w:r w:rsidR="00E24004" w:rsidRPr="00E24004">
        <w:rPr>
          <w:rFonts w:cs="PT Astra Serif"/>
          <w:i/>
        </w:rPr>
        <w:t>Министерство просвещения и воспитания Ульяновской области, ОГАУ «Институт развития образования».</w:t>
      </w:r>
    </w:p>
    <w:p w14:paraId="716DFD5B" w14:textId="77777777" w:rsidR="00E24004" w:rsidRPr="00002BDC" w:rsidRDefault="00E24004" w:rsidP="003D758A">
      <w:pPr>
        <w:widowControl w:val="0"/>
        <w:suppressAutoHyphens/>
        <w:ind w:firstLine="708"/>
        <w:jc w:val="both"/>
        <w:rPr>
          <w:i/>
          <w:color w:val="002060"/>
          <w:spacing w:val="-20"/>
        </w:rPr>
      </w:pPr>
    </w:p>
    <w:p w14:paraId="04F86617" w14:textId="77777777" w:rsidR="00AA3C46" w:rsidRPr="00C733E9" w:rsidRDefault="00AA3C46" w:rsidP="00E24004">
      <w:pPr>
        <w:pStyle w:val="a7"/>
        <w:widowControl w:val="0"/>
        <w:numPr>
          <w:ilvl w:val="1"/>
          <w:numId w:val="25"/>
        </w:numPr>
        <w:shd w:val="clear" w:color="auto" w:fill="FBD4B4" w:themeFill="accent6" w:themeFillTint="66"/>
        <w:tabs>
          <w:tab w:val="left" w:pos="851"/>
        </w:tabs>
        <w:ind w:left="0" w:firstLine="709"/>
        <w:contextualSpacing/>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C8AB703" w14:textId="77777777" w:rsidR="00E63671" w:rsidRPr="005834E9" w:rsidRDefault="00E63671" w:rsidP="00E24004">
      <w:pPr>
        <w:ind w:firstLine="709"/>
        <w:jc w:val="both"/>
        <w:rPr>
          <w:u w:val="single"/>
        </w:rPr>
      </w:pPr>
      <w:r w:rsidRPr="005834E9">
        <w:rPr>
          <w:u w:val="single"/>
        </w:rPr>
        <w:t>Всеобуч: региональное родительское собрание»</w:t>
      </w:r>
    </w:p>
    <w:p w14:paraId="76CA27FA" w14:textId="64FC9548" w:rsidR="00E63671" w:rsidRPr="005834E9" w:rsidRDefault="00E63671" w:rsidP="00E24004">
      <w:pPr>
        <w:ind w:left="709"/>
        <w:jc w:val="both"/>
        <w:rPr>
          <w:i/>
        </w:rPr>
      </w:pPr>
      <w:r w:rsidRPr="005834E9">
        <w:rPr>
          <w:i/>
        </w:rPr>
        <w:t>Тема «Взрослый разговор с подростком: как помочь ребенку избежать ошибок». Лекции для родителей: «Курение или здор</w:t>
      </w:r>
      <w:r w:rsidR="00E24004" w:rsidRPr="005834E9">
        <w:rPr>
          <w:i/>
        </w:rPr>
        <w:t xml:space="preserve">овье? Сделай правильный </w:t>
      </w:r>
      <w:proofErr w:type="gramStart"/>
      <w:r w:rsidR="00E24004" w:rsidRPr="005834E9">
        <w:rPr>
          <w:i/>
        </w:rPr>
        <w:t>выбор!,</w:t>
      </w:r>
      <w:proofErr w:type="gramEnd"/>
      <w:r w:rsidR="00E24004" w:rsidRPr="005834E9">
        <w:rPr>
          <w:i/>
        </w:rPr>
        <w:t xml:space="preserve"> </w:t>
      </w:r>
      <w:r w:rsidRPr="005834E9">
        <w:rPr>
          <w:i/>
        </w:rPr>
        <w:t>Половое воспитание. С чего начать?».  Выступление экспертов.</w:t>
      </w:r>
    </w:p>
    <w:p w14:paraId="4EBA1C07" w14:textId="073E297C" w:rsidR="00E63671" w:rsidRPr="005834E9" w:rsidRDefault="00E63671" w:rsidP="00E24004">
      <w:pPr>
        <w:ind w:firstLine="709"/>
        <w:jc w:val="both"/>
        <w:rPr>
          <w:i/>
        </w:rPr>
      </w:pPr>
      <w:r w:rsidRPr="005834E9">
        <w:rPr>
          <w:i/>
        </w:rPr>
        <w:t xml:space="preserve">Участники: педагоги, родительская общественность (родители 6-11 классов), специалисты Минздрава.  Общее количество </w:t>
      </w:r>
      <w:proofErr w:type="gramStart"/>
      <w:r w:rsidRPr="005834E9">
        <w:rPr>
          <w:i/>
        </w:rPr>
        <w:t>( онлайн</w:t>
      </w:r>
      <w:proofErr w:type="gramEnd"/>
      <w:r w:rsidRPr="005834E9">
        <w:rPr>
          <w:i/>
        </w:rPr>
        <w:t>) - 3000 человек.</w:t>
      </w:r>
    </w:p>
    <w:p w14:paraId="54D20F75" w14:textId="00C0AC0C" w:rsidR="00E63671" w:rsidRPr="005834E9" w:rsidRDefault="00E63671" w:rsidP="00E24004">
      <w:pPr>
        <w:ind w:firstLine="709"/>
        <w:jc w:val="both"/>
        <w:rPr>
          <w:i/>
        </w:rPr>
      </w:pPr>
      <w:r w:rsidRPr="005834E9">
        <w:rPr>
          <w:b/>
          <w:i/>
        </w:rPr>
        <w:t>Время и место проведения:</w:t>
      </w:r>
      <w:r w:rsidR="00E24004" w:rsidRPr="005834E9">
        <w:rPr>
          <w:b/>
          <w:i/>
        </w:rPr>
        <w:t xml:space="preserve"> </w:t>
      </w:r>
      <w:r w:rsidRPr="005834E9">
        <w:rPr>
          <w:i/>
        </w:rPr>
        <w:t>16.00-17.00, площадка «</w:t>
      </w:r>
      <w:proofErr w:type="spellStart"/>
      <w:r w:rsidRPr="005834E9">
        <w:rPr>
          <w:i/>
        </w:rPr>
        <w:t>Вебинар.ру</w:t>
      </w:r>
      <w:proofErr w:type="spellEnd"/>
      <w:r w:rsidRPr="005834E9">
        <w:rPr>
          <w:i/>
        </w:rPr>
        <w:t xml:space="preserve">», </w:t>
      </w:r>
    </w:p>
    <w:p w14:paraId="19A7F052" w14:textId="7D822C52" w:rsidR="00E63671" w:rsidRPr="005834E9" w:rsidRDefault="00E63671" w:rsidP="00E24004">
      <w:pPr>
        <w:ind w:firstLine="709"/>
        <w:jc w:val="both"/>
        <w:rPr>
          <w:i/>
        </w:rPr>
      </w:pPr>
      <w:r w:rsidRPr="005834E9">
        <w:rPr>
          <w:i/>
        </w:rPr>
        <w:t>Организатор: Министерство просвещения Ульяновской области, Министерство здравоохранения УО.</w:t>
      </w:r>
    </w:p>
    <w:p w14:paraId="05EB3F67" w14:textId="77777777" w:rsidR="00E24004" w:rsidRPr="005834E9" w:rsidRDefault="00E24004" w:rsidP="00E24004">
      <w:pPr>
        <w:ind w:firstLine="709"/>
        <w:jc w:val="both"/>
      </w:pPr>
    </w:p>
    <w:p w14:paraId="14EBC246" w14:textId="77777777" w:rsidR="0004040F" w:rsidRPr="005834E9" w:rsidRDefault="0004040F" w:rsidP="00321966">
      <w:pPr>
        <w:ind w:firstLine="709"/>
        <w:jc w:val="both"/>
        <w:rPr>
          <w:u w:val="single"/>
        </w:rPr>
      </w:pPr>
      <w:r w:rsidRPr="005834E9">
        <w:rPr>
          <w:u w:val="single"/>
        </w:rPr>
        <w:t>Областная научно-практическая конференция среди обучающихся «ЭКО-2021»</w:t>
      </w:r>
    </w:p>
    <w:p w14:paraId="3388A6DC" w14:textId="77777777" w:rsidR="0004040F" w:rsidRPr="005834E9" w:rsidRDefault="0004040F" w:rsidP="00321966">
      <w:pPr>
        <w:ind w:firstLine="709"/>
        <w:jc w:val="both"/>
        <w:rPr>
          <w:i/>
        </w:rPr>
      </w:pPr>
      <w:r w:rsidRPr="005834E9">
        <w:rPr>
          <w:i/>
        </w:rPr>
        <w:t>Конкурс проводится с целью развития интеллектуально-творческого потенциала детей младшего школьного возраста с помощью их вовлечения в научно-исследовательскую и проектную деятельность в области экологии.</w:t>
      </w:r>
    </w:p>
    <w:p w14:paraId="1C761EF0" w14:textId="77777777" w:rsidR="0004040F" w:rsidRPr="005834E9" w:rsidRDefault="0004040F" w:rsidP="00321966">
      <w:pPr>
        <w:ind w:firstLine="709"/>
        <w:jc w:val="both"/>
        <w:rPr>
          <w:i/>
        </w:rPr>
      </w:pPr>
      <w:r w:rsidRPr="005834E9">
        <w:rPr>
          <w:i/>
        </w:rPr>
        <w:t xml:space="preserve">Участники: 30 человек. </w:t>
      </w:r>
    </w:p>
    <w:p w14:paraId="7A8DAEEE" w14:textId="77777777" w:rsidR="0004040F" w:rsidRPr="005834E9" w:rsidRDefault="0004040F" w:rsidP="00321966">
      <w:pPr>
        <w:ind w:firstLine="709"/>
        <w:jc w:val="both"/>
        <w:rPr>
          <w:i/>
        </w:rPr>
      </w:pPr>
      <w:r w:rsidRPr="005834E9">
        <w:rPr>
          <w:i/>
        </w:rPr>
        <w:t xml:space="preserve">Категория:7-10 лет </w:t>
      </w:r>
    </w:p>
    <w:p w14:paraId="5ABDC054" w14:textId="734F9FB1" w:rsidR="0004040F" w:rsidRPr="005834E9" w:rsidRDefault="0004040F" w:rsidP="00321966">
      <w:pPr>
        <w:ind w:firstLine="709"/>
        <w:jc w:val="both"/>
        <w:rPr>
          <w:i/>
        </w:rPr>
      </w:pPr>
      <w:r w:rsidRPr="005834E9">
        <w:rPr>
          <w:b/>
          <w:i/>
        </w:rPr>
        <w:t>Время и место проведения</w:t>
      </w:r>
      <w:r w:rsidRPr="005834E9">
        <w:rPr>
          <w:i/>
        </w:rPr>
        <w:t xml:space="preserve">: 13.00-15.00, ОГБН ОО "Дворец творчества детей и молодёжи" </w:t>
      </w:r>
    </w:p>
    <w:p w14:paraId="3C883094" w14:textId="7CB73A49" w:rsidR="0004040F" w:rsidRPr="00321966" w:rsidRDefault="00321966" w:rsidP="00321966">
      <w:pPr>
        <w:ind w:firstLine="709"/>
        <w:jc w:val="both"/>
        <w:rPr>
          <w:i/>
        </w:rPr>
      </w:pPr>
      <w:r w:rsidRPr="005834E9">
        <w:rPr>
          <w:i/>
        </w:rPr>
        <w:t xml:space="preserve">Организатор: </w:t>
      </w:r>
      <w:r w:rsidR="0004040F" w:rsidRPr="005834E9">
        <w:rPr>
          <w:i/>
        </w:rPr>
        <w:t>Министерство просвещения и воспитания Ульяновской области, ОГБН ОО "Дворец творчества детей и молодёжи"</w:t>
      </w:r>
    </w:p>
    <w:p w14:paraId="4FBC8458" w14:textId="77777777" w:rsidR="0004040F" w:rsidRPr="00321966" w:rsidRDefault="0004040F" w:rsidP="00E24004">
      <w:pPr>
        <w:widowControl w:val="0"/>
        <w:ind w:firstLine="709"/>
        <w:contextualSpacing/>
        <w:jc w:val="both"/>
        <w:rPr>
          <w:i/>
          <w:iCs/>
        </w:rPr>
      </w:pPr>
    </w:p>
    <w:p w14:paraId="59C9A4F6" w14:textId="77777777" w:rsidR="00C14E49" w:rsidRPr="005834E9" w:rsidRDefault="00C14E49" w:rsidP="003D758A">
      <w:pPr>
        <w:pStyle w:val="af4"/>
        <w:widowControl w:val="0"/>
        <w:tabs>
          <w:tab w:val="left" w:pos="851"/>
        </w:tabs>
        <w:ind w:left="0" w:firstLine="851"/>
        <w:jc w:val="both"/>
        <w:rPr>
          <w:iCs/>
          <w:u w:val="single"/>
        </w:rPr>
      </w:pPr>
      <w:r w:rsidRPr="005834E9">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27CA6821" w14:textId="77777777" w:rsidR="00C14E49" w:rsidRPr="005834E9" w:rsidRDefault="00C14E49" w:rsidP="003D758A">
      <w:pPr>
        <w:pStyle w:val="af4"/>
        <w:widowControl w:val="0"/>
        <w:tabs>
          <w:tab w:val="left" w:pos="851"/>
        </w:tabs>
        <w:ind w:left="0" w:firstLine="851"/>
        <w:jc w:val="both"/>
        <w:rPr>
          <w:i/>
          <w:iCs/>
        </w:rPr>
      </w:pPr>
      <w:r w:rsidRPr="005834E9">
        <w:rPr>
          <w:i/>
          <w:iCs/>
        </w:rPr>
        <w:t>Мероприятие проводится с целью установления первой (высшей) квалификационной категории педагогическим работникам в ноябре 2021 года.</w:t>
      </w:r>
    </w:p>
    <w:p w14:paraId="1B099002" w14:textId="77777777" w:rsidR="00C14E49" w:rsidRPr="005834E9" w:rsidRDefault="00C14E49" w:rsidP="003D758A">
      <w:pPr>
        <w:pStyle w:val="af4"/>
        <w:widowControl w:val="0"/>
        <w:tabs>
          <w:tab w:val="left" w:pos="851"/>
        </w:tabs>
        <w:ind w:left="0" w:firstLine="851"/>
        <w:jc w:val="both"/>
        <w:rPr>
          <w:i/>
          <w:iCs/>
        </w:rPr>
      </w:pPr>
      <w:r w:rsidRPr="005834E9">
        <w:rPr>
          <w:b/>
          <w:i/>
          <w:iCs/>
        </w:rPr>
        <w:t>Время и место проведения:</w:t>
      </w:r>
      <w:r w:rsidRPr="005834E9">
        <w:rPr>
          <w:i/>
          <w:iCs/>
        </w:rPr>
        <w:t xml:space="preserve"> 15.00, ОГАУ «ИРО», актовый зал, проспект </w:t>
      </w:r>
      <w:proofErr w:type="spellStart"/>
      <w:r w:rsidRPr="005834E9">
        <w:rPr>
          <w:i/>
          <w:iCs/>
        </w:rPr>
        <w:t>Нариманова</w:t>
      </w:r>
      <w:proofErr w:type="spellEnd"/>
      <w:r w:rsidRPr="005834E9">
        <w:rPr>
          <w:i/>
          <w:iCs/>
        </w:rPr>
        <w:t>, 13.</w:t>
      </w:r>
    </w:p>
    <w:p w14:paraId="19A209E8" w14:textId="77777777" w:rsidR="00C14E49" w:rsidRPr="005834E9" w:rsidRDefault="00C14E49" w:rsidP="003D758A">
      <w:pPr>
        <w:pStyle w:val="af4"/>
        <w:widowControl w:val="0"/>
        <w:tabs>
          <w:tab w:val="left" w:pos="851"/>
        </w:tabs>
        <w:ind w:left="0" w:firstLine="851"/>
        <w:jc w:val="both"/>
        <w:rPr>
          <w:i/>
          <w:iCs/>
        </w:rPr>
      </w:pPr>
      <w:r w:rsidRPr="005834E9">
        <w:rPr>
          <w:i/>
          <w:iCs/>
        </w:rPr>
        <w:t>Организатор – Министерство просвещения и воспитания Ульяновской области, ОГАУ «Институт развития образования».</w:t>
      </w:r>
    </w:p>
    <w:p w14:paraId="23908933" w14:textId="38085542" w:rsidR="00AA3C46" w:rsidRPr="005834E9" w:rsidRDefault="005834E9" w:rsidP="005834E9">
      <w:pPr>
        <w:pStyle w:val="a7"/>
        <w:widowControl w:val="0"/>
        <w:jc w:val="center"/>
        <w:rPr>
          <w:rFonts w:ascii="PT Astra Serif" w:hAnsi="PT Astra Serif" w:cs="Arial"/>
          <w:b/>
          <w:color w:val="000000"/>
          <w:sz w:val="4"/>
          <w:szCs w:val="4"/>
        </w:rPr>
      </w:pPr>
      <w:r>
        <w:rPr>
          <w:rFonts w:ascii="PT Astra Serif" w:hAnsi="PT Astra Serif" w:cs="Arial"/>
          <w:b/>
          <w:sz w:val="32"/>
          <w:szCs w:val="32"/>
        </w:rPr>
        <w:t>2</w:t>
      </w:r>
      <w:r w:rsidR="000C241B">
        <w:rPr>
          <w:rFonts w:ascii="PT Astra Serif" w:hAnsi="PT Astra Serif" w:cs="Arial"/>
          <w:b/>
          <w:sz w:val="32"/>
          <w:szCs w:val="32"/>
        </w:rPr>
        <w:t xml:space="preserve">6 </w:t>
      </w:r>
      <w:r w:rsidR="00D160A2">
        <w:rPr>
          <w:rFonts w:ascii="PT Astra Serif" w:hAnsi="PT Astra Serif" w:cs="Arial"/>
          <w:b/>
          <w:sz w:val="32"/>
          <w:szCs w:val="32"/>
        </w:rPr>
        <w:t>ноября, пятница</w:t>
      </w:r>
    </w:p>
    <w:p w14:paraId="7AEC2F6F" w14:textId="77777777" w:rsidR="00AA3C46" w:rsidRPr="00C733E9" w:rsidRDefault="00AA3C46" w:rsidP="003D758A">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558DAB8B" w14:textId="77777777" w:rsidR="00AA3C46" w:rsidRPr="00C733E9" w:rsidRDefault="00AA3C46" w:rsidP="003D758A">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72556FA" w14:textId="70D8019B" w:rsidR="00DF20EC" w:rsidRPr="005834E9" w:rsidRDefault="005834E9" w:rsidP="005834E9">
      <w:pPr>
        <w:widowControl w:val="0"/>
        <w:tabs>
          <w:tab w:val="left" w:pos="851"/>
        </w:tabs>
        <w:jc w:val="both"/>
        <w:rPr>
          <w:iCs/>
          <w:u w:val="single"/>
        </w:rPr>
      </w:pPr>
      <w:r>
        <w:rPr>
          <w:b/>
          <w:bCs/>
          <w:i/>
          <w:iCs/>
        </w:rPr>
        <w:tab/>
      </w:r>
      <w:r w:rsidR="00DF20EC" w:rsidRPr="005834E9">
        <w:rPr>
          <w:bCs/>
          <w:iCs/>
          <w:u w:val="single"/>
        </w:rPr>
        <w:t>Заседание Ассоциации заместителей директоров по учебно-воспитательной работе профессиональных образовательных организаций</w:t>
      </w:r>
    </w:p>
    <w:p w14:paraId="6E86AD9A" w14:textId="77777777" w:rsidR="00DF20EC" w:rsidRPr="005834E9" w:rsidRDefault="00DF20EC" w:rsidP="005834E9">
      <w:pPr>
        <w:pStyle w:val="5"/>
        <w:widowControl w:val="0"/>
        <w:spacing w:before="0" w:after="0"/>
        <w:ind w:firstLine="709"/>
        <w:jc w:val="both"/>
        <w:rPr>
          <w:rFonts w:ascii="PT Astra Serif" w:hAnsi="PT Astra Serif"/>
          <w:b w:val="0"/>
          <w:bCs w:val="0"/>
          <w:sz w:val="24"/>
          <w:szCs w:val="24"/>
        </w:rPr>
      </w:pPr>
      <w:r w:rsidRPr="005834E9">
        <w:rPr>
          <w:rFonts w:ascii="PT Astra Serif" w:hAnsi="PT Astra Serif"/>
          <w:b w:val="0"/>
          <w:bCs w:val="0"/>
          <w:sz w:val="24"/>
          <w:szCs w:val="24"/>
        </w:rPr>
        <w:t>В ходе заседания будут рассмотрены вопросы по организации работы в ПОО по портфелю проектов «</w:t>
      </w:r>
      <w:proofErr w:type="spellStart"/>
      <w:r w:rsidRPr="005834E9">
        <w:rPr>
          <w:rFonts w:ascii="PT Astra Serif" w:hAnsi="PT Astra Serif"/>
          <w:b w:val="0"/>
          <w:bCs w:val="0"/>
          <w:sz w:val="24"/>
          <w:szCs w:val="24"/>
        </w:rPr>
        <w:t>Здоровьеориентирующее</w:t>
      </w:r>
      <w:proofErr w:type="spellEnd"/>
      <w:r w:rsidRPr="005834E9">
        <w:rPr>
          <w:rFonts w:ascii="PT Astra Serif" w:hAnsi="PT Astra Serif"/>
          <w:b w:val="0"/>
          <w:bCs w:val="0"/>
          <w:sz w:val="24"/>
          <w:szCs w:val="24"/>
        </w:rPr>
        <w:t xml:space="preserve"> и спортивное воспитание».</w:t>
      </w:r>
    </w:p>
    <w:p w14:paraId="3FBEE5A8" w14:textId="77777777" w:rsidR="00DF20EC" w:rsidRPr="005834E9" w:rsidRDefault="00DF20EC" w:rsidP="005834E9">
      <w:pPr>
        <w:widowControl w:val="0"/>
        <w:ind w:firstLine="709"/>
        <w:rPr>
          <w:i/>
        </w:rPr>
      </w:pPr>
      <w:r w:rsidRPr="005834E9">
        <w:rPr>
          <w:i/>
        </w:rPr>
        <w:t>Будут подведены итоги областного месячника «За здоровый образ жизни».</w:t>
      </w:r>
    </w:p>
    <w:p w14:paraId="197D297D" w14:textId="77777777" w:rsidR="00DF20EC" w:rsidRPr="005834E9" w:rsidRDefault="00DF20EC" w:rsidP="005834E9">
      <w:pPr>
        <w:widowControl w:val="0"/>
        <w:ind w:firstLine="709"/>
        <w:rPr>
          <w:i/>
        </w:rPr>
      </w:pPr>
      <w:r w:rsidRPr="005834E9">
        <w:rPr>
          <w:i/>
        </w:rPr>
        <w:t>Будет проведён тренинг по формированию личностных результатов в части обеспечения здоровья студентов до вступления в процесс трудоустройства и далее.</w:t>
      </w:r>
    </w:p>
    <w:p w14:paraId="71AD5083" w14:textId="77777777" w:rsidR="00DF20EC" w:rsidRPr="005834E9" w:rsidRDefault="00DF20EC" w:rsidP="005834E9">
      <w:pPr>
        <w:pStyle w:val="5"/>
        <w:widowControl w:val="0"/>
        <w:spacing w:before="0" w:after="0"/>
        <w:ind w:firstLine="709"/>
        <w:jc w:val="both"/>
        <w:rPr>
          <w:rFonts w:ascii="PT Astra Serif" w:hAnsi="PT Astra Serif"/>
          <w:b w:val="0"/>
          <w:bCs w:val="0"/>
          <w:sz w:val="24"/>
          <w:szCs w:val="24"/>
        </w:rPr>
      </w:pPr>
      <w:r w:rsidRPr="005834E9">
        <w:rPr>
          <w:rFonts w:ascii="PT Astra Serif" w:hAnsi="PT Astra Serif"/>
          <w:b w:val="0"/>
          <w:bCs w:val="0"/>
          <w:sz w:val="24"/>
          <w:szCs w:val="24"/>
        </w:rPr>
        <w:t>Количество и категории участников: 37 заместителей директоров по УВР ПОО</w:t>
      </w:r>
    </w:p>
    <w:p w14:paraId="30D6641A" w14:textId="39A2289D" w:rsidR="00DF20EC" w:rsidRPr="005834E9" w:rsidRDefault="005834E9" w:rsidP="005834E9">
      <w:pPr>
        <w:pStyle w:val="af4"/>
        <w:widowControl w:val="0"/>
        <w:tabs>
          <w:tab w:val="left" w:pos="851"/>
        </w:tabs>
        <w:ind w:left="0" w:firstLine="709"/>
        <w:jc w:val="both"/>
        <w:rPr>
          <w:i/>
          <w:iCs/>
        </w:rPr>
      </w:pPr>
      <w:r w:rsidRPr="005834E9">
        <w:rPr>
          <w:b/>
          <w:i/>
          <w:iCs/>
        </w:rPr>
        <w:t>Время и место проведения</w:t>
      </w:r>
      <w:r w:rsidR="00DF20EC" w:rsidRPr="005834E9">
        <w:rPr>
          <w:b/>
          <w:i/>
          <w:iCs/>
        </w:rPr>
        <w:t>:</w:t>
      </w:r>
      <w:r w:rsidR="00DF20EC" w:rsidRPr="005834E9">
        <w:rPr>
          <w:i/>
          <w:iCs/>
        </w:rPr>
        <w:t xml:space="preserve"> 10.00 – 15.00, Ульяновский профессионально-политехнический колледж, г. Ульяновск, Московское шоссе, 82</w:t>
      </w:r>
    </w:p>
    <w:p w14:paraId="2BCAFDC8" w14:textId="69BBCD86" w:rsidR="00DF20EC" w:rsidRPr="00C733E9" w:rsidRDefault="00DF20EC" w:rsidP="005834E9">
      <w:pPr>
        <w:pStyle w:val="af4"/>
        <w:widowControl w:val="0"/>
        <w:tabs>
          <w:tab w:val="left" w:pos="851"/>
        </w:tabs>
        <w:ind w:left="0" w:firstLine="709"/>
        <w:jc w:val="both"/>
        <w:rPr>
          <w:b/>
          <w:bCs/>
          <w:i/>
          <w:iCs/>
        </w:rPr>
      </w:pPr>
      <w:r w:rsidRPr="005834E9">
        <w:rPr>
          <w:rFonts w:cs="Times New Roman CYR"/>
          <w:i/>
          <w:iCs/>
          <w:color w:val="000000"/>
        </w:rPr>
        <w:t xml:space="preserve"> Организатор</w:t>
      </w:r>
      <w:r w:rsidRPr="005834E9">
        <w:rPr>
          <w:i/>
          <w:iCs/>
        </w:rPr>
        <w:t>: Министерство просвещения и воспитания Ульяновской области</w:t>
      </w:r>
    </w:p>
    <w:p w14:paraId="291802F8" w14:textId="15C75242" w:rsidR="00AA3C46" w:rsidRPr="00596B14" w:rsidRDefault="000C241B" w:rsidP="003D758A">
      <w:pPr>
        <w:pStyle w:val="a7"/>
        <w:widowControl w:val="0"/>
        <w:jc w:val="center"/>
        <w:rPr>
          <w:i/>
          <w:color w:val="1F497D"/>
        </w:rPr>
      </w:pPr>
      <w:r>
        <w:rPr>
          <w:rFonts w:ascii="PT Astra Serif" w:hAnsi="PT Astra Serif" w:cs="Arial"/>
          <w:b/>
          <w:sz w:val="32"/>
          <w:szCs w:val="32"/>
        </w:rPr>
        <w:t xml:space="preserve">27 </w:t>
      </w:r>
      <w:r w:rsidR="00D160A2">
        <w:rPr>
          <w:rFonts w:ascii="PT Astra Serif" w:hAnsi="PT Astra Serif" w:cs="Arial"/>
          <w:b/>
          <w:sz w:val="32"/>
          <w:szCs w:val="32"/>
        </w:rPr>
        <w:t>ноября, суббота</w:t>
      </w:r>
    </w:p>
    <w:p w14:paraId="1936BC23" w14:textId="77777777" w:rsidR="00AA3C46" w:rsidRPr="00C733E9" w:rsidRDefault="00AA3C46" w:rsidP="003D758A">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3D758A">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FD9002D" w14:textId="77777777" w:rsidR="003C0A92" w:rsidRPr="005834E9" w:rsidRDefault="003C0A92" w:rsidP="003D758A">
      <w:pPr>
        <w:pStyle w:val="af4"/>
        <w:widowControl w:val="0"/>
        <w:tabs>
          <w:tab w:val="left" w:pos="851"/>
        </w:tabs>
        <w:ind w:left="0" w:firstLine="709"/>
        <w:jc w:val="both"/>
        <w:rPr>
          <w:bCs/>
          <w:iCs/>
          <w:u w:val="single"/>
        </w:rPr>
      </w:pPr>
      <w:r w:rsidRPr="005834E9">
        <w:rPr>
          <w:bCs/>
          <w:iCs/>
          <w:u w:val="single"/>
        </w:rPr>
        <w:t>Областное мероприятие «Педагогический завтрак».</w:t>
      </w:r>
    </w:p>
    <w:p w14:paraId="549BD69F" w14:textId="34B7001F" w:rsidR="00706F16" w:rsidRPr="00706F16" w:rsidRDefault="003C0A92" w:rsidP="00706F16">
      <w:pPr>
        <w:spacing w:line="228" w:lineRule="auto"/>
        <w:ind w:firstLine="708"/>
        <w:jc w:val="both"/>
        <w:rPr>
          <w:i/>
        </w:rPr>
      </w:pPr>
      <w:r w:rsidRPr="005834E9">
        <w:rPr>
          <w:bCs/>
          <w:i/>
          <w:iCs/>
        </w:rPr>
        <w:t xml:space="preserve">Мероприятие проводится с целью </w:t>
      </w:r>
      <w:r w:rsidRPr="005834E9">
        <w:rPr>
          <w:i/>
          <w:iCs/>
        </w:rPr>
        <w:t>трансляции передового инновационного опыта представителей педагогической общественности региона и РФ.</w:t>
      </w:r>
      <w:r w:rsidR="00706F16">
        <w:rPr>
          <w:i/>
          <w:iCs/>
        </w:rPr>
        <w:t xml:space="preserve"> </w:t>
      </w:r>
      <w:r w:rsidR="00706F16" w:rsidRPr="00706F16">
        <w:rPr>
          <w:i/>
        </w:rPr>
        <w:t xml:space="preserve">Приглашённым гостем станет </w:t>
      </w:r>
      <w:r w:rsidR="00706F16" w:rsidRPr="00706F16">
        <w:rPr>
          <w:bCs/>
          <w:i/>
          <w:color w:val="000000"/>
        </w:rPr>
        <w:t xml:space="preserve">Тихонова Наталья Сергеевна, </w:t>
      </w:r>
      <w:r w:rsidR="00706F16" w:rsidRPr="00706F16">
        <w:rPr>
          <w:i/>
        </w:rPr>
        <w:t>старший методист РМЦ ГАУ ДО ВО «Региональный центр «Орион» города Воронеж, почётный работник образования РФ, лауреат Всероссийского конкурса «Учитель года России-2001».</w:t>
      </w:r>
      <w:r w:rsidR="00706F16">
        <w:rPr>
          <w:i/>
        </w:rPr>
        <w:t xml:space="preserve"> </w:t>
      </w:r>
      <w:r w:rsidR="00706F16" w:rsidRPr="00706F16">
        <w:rPr>
          <w:i/>
        </w:rPr>
        <w:t xml:space="preserve">Формат проведения мероприятия предполагает непринуждённую обстановку и деловой завтрак с интересным человеком, что располагает не только к профессиональному общению педагогов, но и к искренним и откровенным ответам на самые неожиданные вопросы, касающиеся не только региональной системы образования, но и, интересных фактов биографии. </w:t>
      </w:r>
    </w:p>
    <w:p w14:paraId="62DADBE3" w14:textId="77777777" w:rsidR="003C0A92" w:rsidRPr="005834E9" w:rsidRDefault="003C0A92" w:rsidP="003D758A">
      <w:pPr>
        <w:pStyle w:val="af4"/>
        <w:widowControl w:val="0"/>
        <w:tabs>
          <w:tab w:val="left" w:pos="851"/>
        </w:tabs>
        <w:ind w:left="0" w:firstLine="709"/>
        <w:jc w:val="both"/>
        <w:rPr>
          <w:bCs/>
          <w:i/>
          <w:iCs/>
        </w:rPr>
      </w:pPr>
      <w:r w:rsidRPr="005834E9">
        <w:rPr>
          <w:bCs/>
          <w:i/>
          <w:iCs/>
        </w:rPr>
        <w:t>Количество участников: 50 человек.</w:t>
      </w:r>
    </w:p>
    <w:p w14:paraId="0132740D" w14:textId="77777777" w:rsidR="003C0A92" w:rsidRPr="005834E9" w:rsidRDefault="003C0A92" w:rsidP="003D758A">
      <w:pPr>
        <w:pStyle w:val="af4"/>
        <w:widowControl w:val="0"/>
        <w:tabs>
          <w:tab w:val="left" w:pos="851"/>
        </w:tabs>
        <w:ind w:left="0" w:firstLine="709"/>
        <w:jc w:val="both"/>
        <w:rPr>
          <w:bCs/>
          <w:i/>
          <w:iCs/>
        </w:rPr>
      </w:pPr>
      <w:r w:rsidRPr="005834E9">
        <w:rPr>
          <w:bCs/>
          <w:i/>
          <w:iCs/>
        </w:rPr>
        <w:t>Категория участников: педагогические работники образовательных организаций муниципальных образований Ульяновской области.</w:t>
      </w:r>
    </w:p>
    <w:p w14:paraId="59122F47" w14:textId="493796C1" w:rsidR="003C0A92" w:rsidRPr="005834E9" w:rsidRDefault="003C0A92" w:rsidP="003D758A">
      <w:pPr>
        <w:pStyle w:val="af4"/>
        <w:widowControl w:val="0"/>
        <w:tabs>
          <w:tab w:val="left" w:pos="851"/>
        </w:tabs>
        <w:ind w:left="0" w:firstLine="709"/>
        <w:jc w:val="both"/>
        <w:rPr>
          <w:bCs/>
          <w:i/>
          <w:iCs/>
        </w:rPr>
      </w:pPr>
      <w:r w:rsidRPr="005834E9">
        <w:rPr>
          <w:b/>
          <w:bCs/>
          <w:i/>
          <w:iCs/>
        </w:rPr>
        <w:t>Время и место проведения:</w:t>
      </w:r>
      <w:r w:rsidRPr="005834E9">
        <w:rPr>
          <w:bCs/>
          <w:i/>
          <w:iCs/>
        </w:rPr>
        <w:t xml:space="preserve"> 10.00</w:t>
      </w:r>
      <w:r w:rsidR="005834E9">
        <w:rPr>
          <w:bCs/>
          <w:i/>
          <w:iCs/>
        </w:rPr>
        <w:t xml:space="preserve">, </w:t>
      </w:r>
      <w:r w:rsidRPr="005834E9">
        <w:rPr>
          <w:bCs/>
          <w:i/>
          <w:iCs/>
        </w:rPr>
        <w:t>Точка Кипения.</w:t>
      </w:r>
    </w:p>
    <w:p w14:paraId="2D8970F3" w14:textId="77777777" w:rsidR="005834E9" w:rsidRPr="00E24004" w:rsidRDefault="005834E9" w:rsidP="005834E9">
      <w:pPr>
        <w:pStyle w:val="af4"/>
        <w:widowControl w:val="0"/>
        <w:ind w:left="0" w:firstLine="709"/>
        <w:jc w:val="both"/>
        <w:rPr>
          <w:b/>
          <w:bCs/>
          <w:i/>
        </w:rPr>
      </w:pPr>
      <w:r>
        <w:rPr>
          <w:bCs/>
          <w:i/>
          <w:iCs/>
        </w:rPr>
        <w:t>Организатор</w:t>
      </w:r>
      <w:r w:rsidR="003C0A92" w:rsidRPr="005834E9">
        <w:rPr>
          <w:bCs/>
          <w:i/>
          <w:iCs/>
        </w:rPr>
        <w:t xml:space="preserve">: </w:t>
      </w:r>
      <w:r w:rsidRPr="00E24004">
        <w:rPr>
          <w:rFonts w:cs="PT Astra Serif"/>
          <w:i/>
        </w:rPr>
        <w:t>Министерство просвещения и воспитания Ульяновской области, ОГАУ «Институт развития образования».</w:t>
      </w:r>
    </w:p>
    <w:p w14:paraId="2762240A" w14:textId="0E0D4129" w:rsidR="00AA3C46" w:rsidRPr="00C754AD" w:rsidRDefault="000C241B" w:rsidP="005834E9">
      <w:pPr>
        <w:pStyle w:val="af4"/>
        <w:widowControl w:val="0"/>
        <w:tabs>
          <w:tab w:val="left" w:pos="851"/>
        </w:tabs>
        <w:ind w:left="0" w:firstLine="709"/>
        <w:jc w:val="center"/>
        <w:rPr>
          <w:rFonts w:cs="Arial"/>
          <w:b/>
          <w:color w:val="000000"/>
          <w:sz w:val="4"/>
          <w:szCs w:val="4"/>
        </w:rPr>
      </w:pPr>
      <w:r>
        <w:rPr>
          <w:rFonts w:cs="Arial"/>
          <w:b/>
          <w:sz w:val="32"/>
          <w:szCs w:val="32"/>
        </w:rPr>
        <w:t xml:space="preserve">30 </w:t>
      </w:r>
      <w:r w:rsidR="00D160A2">
        <w:rPr>
          <w:rFonts w:cs="Arial"/>
          <w:b/>
          <w:sz w:val="32"/>
          <w:szCs w:val="32"/>
        </w:rPr>
        <w:t>ноября, вторник</w:t>
      </w:r>
    </w:p>
    <w:p w14:paraId="1B11C2E3" w14:textId="77777777" w:rsidR="00AA3C46" w:rsidRPr="00C733E9" w:rsidRDefault="00AA3C46" w:rsidP="003D758A">
      <w:pPr>
        <w:pStyle w:val="af4"/>
        <w:widowControl w:val="0"/>
        <w:numPr>
          <w:ilvl w:val="0"/>
          <w:numId w:val="30"/>
        </w:numPr>
        <w:shd w:val="clear" w:color="auto" w:fill="FABF8F" w:themeFill="accent6" w:themeFillTint="99"/>
        <w:jc w:val="center"/>
      </w:pPr>
      <w:r w:rsidRPr="00C733E9">
        <w:rPr>
          <w:b/>
          <w:bCs/>
        </w:rPr>
        <w:t>ОСНОВНЫЕ РЕГИОНАЛЬНЫЕ МЕРОПРИЯТИЯ:</w:t>
      </w:r>
    </w:p>
    <w:p w14:paraId="56E7CC95" w14:textId="77777777" w:rsidR="00AA3C46" w:rsidRPr="00C733E9" w:rsidRDefault="00AA3C46" w:rsidP="003D758A">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854A4CB" w14:textId="77777777" w:rsidR="00E91E72" w:rsidRPr="003454F6" w:rsidRDefault="00E91E72" w:rsidP="003D758A">
      <w:pPr>
        <w:pStyle w:val="af4"/>
        <w:widowControl w:val="0"/>
        <w:tabs>
          <w:tab w:val="left" w:pos="851"/>
        </w:tabs>
        <w:ind w:left="0" w:firstLine="709"/>
        <w:jc w:val="both"/>
        <w:rPr>
          <w:iCs/>
          <w:u w:val="single"/>
        </w:rPr>
      </w:pPr>
      <w:r w:rsidRPr="003454F6">
        <w:rPr>
          <w:iCs/>
          <w:u w:val="single"/>
        </w:rPr>
        <w:t>Областное мероприятие «Образовательный экспресс».</w:t>
      </w:r>
    </w:p>
    <w:p w14:paraId="15529CFA" w14:textId="77777777" w:rsidR="001A4557" w:rsidRPr="001A4557" w:rsidRDefault="001A4557" w:rsidP="001A4557">
      <w:pPr>
        <w:pStyle w:val="a9"/>
        <w:ind w:firstLine="708"/>
        <w:jc w:val="both"/>
        <w:rPr>
          <w:rFonts w:ascii="Times New Roman" w:hAnsi="Times New Roman" w:cs="Times New Roman"/>
          <w:i/>
        </w:rPr>
      </w:pPr>
      <w:r w:rsidRPr="001A4557">
        <w:rPr>
          <w:rFonts w:ascii="Times New Roman" w:hAnsi="Times New Roman" w:cs="Times New Roman"/>
          <w:i/>
        </w:rPr>
        <w:lastRenderedPageBreak/>
        <w:t>Целью данного проекта является распространение лучшего профессионального опыта участниками и победителями областных конкурсов педагогического мастерства, членами клуба «Учитель года», клуба молодого педагога, клуба организаторов воспитательной работы «</w:t>
      </w:r>
      <w:proofErr w:type="gramStart"/>
      <w:r w:rsidRPr="001A4557">
        <w:rPr>
          <w:rFonts w:ascii="Times New Roman" w:hAnsi="Times New Roman" w:cs="Times New Roman"/>
          <w:i/>
        </w:rPr>
        <w:t>Им-Пульс</w:t>
      </w:r>
      <w:proofErr w:type="gramEnd"/>
      <w:r w:rsidRPr="001A4557">
        <w:rPr>
          <w:rFonts w:ascii="Times New Roman" w:hAnsi="Times New Roman" w:cs="Times New Roman"/>
          <w:i/>
        </w:rPr>
        <w:t xml:space="preserve">». </w:t>
      </w:r>
    </w:p>
    <w:p w14:paraId="1D5CE6B5" w14:textId="77777777" w:rsidR="001A4557" w:rsidRPr="001A4557" w:rsidRDefault="001A4557" w:rsidP="001A4557">
      <w:pPr>
        <w:pStyle w:val="a9"/>
        <w:ind w:firstLine="708"/>
        <w:jc w:val="both"/>
        <w:rPr>
          <w:rFonts w:ascii="Times New Roman" w:hAnsi="Times New Roman" w:cs="Times New Roman"/>
          <w:i/>
        </w:rPr>
      </w:pPr>
      <w:r w:rsidRPr="001A4557">
        <w:rPr>
          <w:rFonts w:ascii="Times New Roman" w:hAnsi="Times New Roman" w:cs="Times New Roman"/>
          <w:i/>
        </w:rPr>
        <w:t>Задача проекта - обеспечить необходимое сетевое взаимодействие, оказать учебно-методическую поддержку педагогическому сообществу региона, способствовать дальнейшему распространению клубного движения, формированию индивидуального профессионального стиля, творческой деятельности; организация профессиональной коммуникации, мотивация самообразования и саморазвития молодых педагогов, организация работы по изучению инновационного педагогического опыта в профессиональных образовательных организациях региона, знакомство с лучшими педагогическими практиками.</w:t>
      </w:r>
    </w:p>
    <w:p w14:paraId="2C2EA3CF" w14:textId="77777777" w:rsidR="00E91E72" w:rsidRPr="003454F6" w:rsidRDefault="00E91E72" w:rsidP="003D758A">
      <w:pPr>
        <w:pStyle w:val="5"/>
        <w:widowControl w:val="0"/>
        <w:spacing w:before="0" w:after="0"/>
        <w:ind w:firstLine="709"/>
        <w:jc w:val="both"/>
        <w:rPr>
          <w:rFonts w:ascii="PT Astra Serif" w:hAnsi="PT Astra Serif"/>
          <w:b w:val="0"/>
          <w:bCs w:val="0"/>
          <w:sz w:val="24"/>
          <w:szCs w:val="24"/>
        </w:rPr>
      </w:pPr>
      <w:r w:rsidRPr="003454F6">
        <w:rPr>
          <w:rFonts w:ascii="PT Astra Serif" w:hAnsi="PT Astra Serif"/>
          <w:b w:val="0"/>
          <w:bCs w:val="0"/>
          <w:sz w:val="24"/>
          <w:szCs w:val="24"/>
        </w:rPr>
        <w:t xml:space="preserve">Количество и категории участников: 50 человек, педагогические работники образовательных организаций </w:t>
      </w:r>
      <w:proofErr w:type="spellStart"/>
      <w:r w:rsidRPr="003454F6">
        <w:rPr>
          <w:rFonts w:ascii="PT Astra Serif" w:hAnsi="PT Astra Serif"/>
          <w:b w:val="0"/>
          <w:bCs w:val="0"/>
          <w:sz w:val="24"/>
          <w:szCs w:val="24"/>
        </w:rPr>
        <w:t>Сенгилеевского</w:t>
      </w:r>
      <w:proofErr w:type="spellEnd"/>
      <w:r w:rsidRPr="003454F6">
        <w:rPr>
          <w:rFonts w:ascii="PT Astra Serif" w:hAnsi="PT Astra Serif"/>
          <w:b w:val="0"/>
          <w:bCs w:val="0"/>
          <w:sz w:val="24"/>
          <w:szCs w:val="24"/>
        </w:rPr>
        <w:t xml:space="preserve">, </w:t>
      </w:r>
      <w:proofErr w:type="spellStart"/>
      <w:r w:rsidRPr="003454F6">
        <w:rPr>
          <w:rFonts w:ascii="PT Astra Serif" w:hAnsi="PT Astra Serif"/>
          <w:b w:val="0"/>
          <w:bCs w:val="0"/>
          <w:sz w:val="24"/>
          <w:szCs w:val="24"/>
        </w:rPr>
        <w:t>Тереньгульского</w:t>
      </w:r>
      <w:proofErr w:type="spellEnd"/>
      <w:r w:rsidRPr="003454F6">
        <w:rPr>
          <w:rFonts w:ascii="PT Astra Serif" w:hAnsi="PT Astra Serif"/>
          <w:b w:val="0"/>
          <w:bCs w:val="0"/>
          <w:sz w:val="24"/>
          <w:szCs w:val="24"/>
        </w:rPr>
        <w:t xml:space="preserve"> районов, города Ульяновска и </w:t>
      </w:r>
      <w:proofErr w:type="spellStart"/>
      <w:r w:rsidRPr="003454F6">
        <w:rPr>
          <w:rFonts w:ascii="PT Astra Serif" w:hAnsi="PT Astra Serif"/>
          <w:b w:val="0"/>
          <w:bCs w:val="0"/>
          <w:sz w:val="24"/>
          <w:szCs w:val="24"/>
        </w:rPr>
        <w:t>Новоульяновска</w:t>
      </w:r>
      <w:proofErr w:type="spellEnd"/>
      <w:r w:rsidRPr="003454F6">
        <w:rPr>
          <w:rFonts w:ascii="PT Astra Serif" w:hAnsi="PT Astra Serif"/>
          <w:b w:val="0"/>
          <w:bCs w:val="0"/>
          <w:sz w:val="24"/>
          <w:szCs w:val="24"/>
        </w:rPr>
        <w:t>.</w:t>
      </w:r>
    </w:p>
    <w:p w14:paraId="36C5C98F" w14:textId="0BC2E318" w:rsidR="00E91E72" w:rsidRPr="003454F6" w:rsidRDefault="00E91E72" w:rsidP="003D758A">
      <w:pPr>
        <w:pStyle w:val="af4"/>
        <w:widowControl w:val="0"/>
        <w:tabs>
          <w:tab w:val="left" w:pos="851"/>
        </w:tabs>
        <w:ind w:left="0" w:firstLine="709"/>
        <w:jc w:val="both"/>
        <w:rPr>
          <w:i/>
          <w:iCs/>
        </w:rPr>
      </w:pPr>
      <w:r w:rsidRPr="003454F6">
        <w:rPr>
          <w:b/>
          <w:i/>
          <w:iCs/>
        </w:rPr>
        <w:t>Время и место проведения</w:t>
      </w:r>
      <w:r w:rsidR="005834E9" w:rsidRPr="003454F6">
        <w:rPr>
          <w:b/>
          <w:i/>
          <w:iCs/>
        </w:rPr>
        <w:t xml:space="preserve">: </w:t>
      </w:r>
      <w:r w:rsidRPr="003454F6">
        <w:rPr>
          <w:i/>
          <w:iCs/>
        </w:rPr>
        <w:t>11.00</w:t>
      </w:r>
      <w:r w:rsidR="002409D2" w:rsidRPr="003454F6">
        <w:rPr>
          <w:i/>
          <w:iCs/>
        </w:rPr>
        <w:t xml:space="preserve"> – 13.00,</w:t>
      </w:r>
      <w:r w:rsidRPr="003454F6">
        <w:rPr>
          <w:i/>
          <w:iCs/>
        </w:rPr>
        <w:t xml:space="preserve"> образовательная организация муниципального образования «Сенгилеевский район».</w:t>
      </w:r>
    </w:p>
    <w:p w14:paraId="775ED3B0" w14:textId="77777777" w:rsidR="002409D2" w:rsidRPr="003454F6" w:rsidRDefault="002409D2" w:rsidP="002409D2">
      <w:pPr>
        <w:pStyle w:val="af4"/>
        <w:widowControl w:val="0"/>
        <w:ind w:left="0" w:firstLine="709"/>
        <w:jc w:val="both"/>
        <w:rPr>
          <w:b/>
          <w:bCs/>
          <w:i/>
        </w:rPr>
      </w:pPr>
      <w:r w:rsidRPr="003454F6">
        <w:rPr>
          <w:rFonts w:cs="Times New Roman CYR"/>
          <w:i/>
          <w:iCs/>
        </w:rPr>
        <w:t xml:space="preserve">Организатор: </w:t>
      </w:r>
      <w:r w:rsidRPr="003454F6">
        <w:rPr>
          <w:rFonts w:cs="PT Astra Serif"/>
          <w:i/>
        </w:rPr>
        <w:t>Министерство просвещения и воспитания Ульяновской области, ОГАУ «Институт развития образования».</w:t>
      </w:r>
    </w:p>
    <w:p w14:paraId="09AAE0A3" w14:textId="0A5B9B3B" w:rsidR="00E91E72" w:rsidRPr="003454F6" w:rsidRDefault="00E91E72" w:rsidP="002409D2">
      <w:pPr>
        <w:pStyle w:val="af4"/>
        <w:widowControl w:val="0"/>
        <w:tabs>
          <w:tab w:val="left" w:pos="851"/>
        </w:tabs>
        <w:ind w:left="0" w:firstLine="709"/>
        <w:jc w:val="both"/>
      </w:pPr>
    </w:p>
    <w:p w14:paraId="7B788AF4" w14:textId="77777777" w:rsidR="00E91E72" w:rsidRPr="003454F6" w:rsidRDefault="00E91E72" w:rsidP="003D758A">
      <w:pPr>
        <w:pStyle w:val="a7"/>
        <w:widowControl w:val="0"/>
        <w:ind w:firstLine="709"/>
        <w:jc w:val="both"/>
        <w:rPr>
          <w:rFonts w:ascii="PT Astra Serif" w:hAnsi="PT Astra Serif"/>
          <w:sz w:val="24"/>
          <w:szCs w:val="24"/>
        </w:rPr>
      </w:pPr>
    </w:p>
    <w:p w14:paraId="3C12CEE6" w14:textId="264E44BE" w:rsidR="0079425C" w:rsidRDefault="0079425C" w:rsidP="005804D4">
      <w:pPr>
        <w:widowControl w:val="0"/>
        <w:tabs>
          <w:tab w:val="left" w:pos="851"/>
        </w:tabs>
        <w:jc w:val="both"/>
      </w:pPr>
    </w:p>
    <w:p w14:paraId="23AFFC86" w14:textId="182A587F" w:rsidR="005804D4" w:rsidRDefault="005804D4" w:rsidP="005804D4">
      <w:pPr>
        <w:widowControl w:val="0"/>
        <w:tabs>
          <w:tab w:val="left" w:pos="851"/>
        </w:tabs>
        <w:jc w:val="both"/>
      </w:pPr>
      <w:r>
        <w:t>Исполняющий обязанности</w:t>
      </w:r>
    </w:p>
    <w:p w14:paraId="2B91B650" w14:textId="2076F6EE" w:rsidR="005804D4" w:rsidRDefault="005804D4" w:rsidP="005804D4">
      <w:pPr>
        <w:widowControl w:val="0"/>
        <w:tabs>
          <w:tab w:val="left" w:pos="851"/>
        </w:tabs>
        <w:jc w:val="both"/>
      </w:pPr>
      <w:r>
        <w:t>Министра просвещения и воспитания</w:t>
      </w:r>
    </w:p>
    <w:p w14:paraId="0EEBC42F" w14:textId="62EF282E" w:rsidR="005804D4" w:rsidRDefault="005804D4" w:rsidP="005804D4">
      <w:pPr>
        <w:widowControl w:val="0"/>
        <w:tabs>
          <w:tab w:val="left" w:pos="851"/>
        </w:tabs>
        <w:jc w:val="both"/>
      </w:pPr>
      <w:r>
        <w:t xml:space="preserve">Ульяновской области                                                                                            </w:t>
      </w:r>
      <w:proofErr w:type="spellStart"/>
      <w:r>
        <w:t>Н.В.Семенова</w:t>
      </w:r>
      <w:proofErr w:type="spellEnd"/>
    </w:p>
    <w:p w14:paraId="0BE55F94" w14:textId="2DFCB957" w:rsidR="00706F16" w:rsidRDefault="00706F16" w:rsidP="005804D4">
      <w:pPr>
        <w:widowControl w:val="0"/>
        <w:tabs>
          <w:tab w:val="left" w:pos="851"/>
        </w:tabs>
        <w:jc w:val="both"/>
      </w:pPr>
    </w:p>
    <w:p w14:paraId="535EFE12" w14:textId="06065863" w:rsidR="00706F16" w:rsidRDefault="00706F16" w:rsidP="005804D4">
      <w:pPr>
        <w:widowControl w:val="0"/>
        <w:tabs>
          <w:tab w:val="left" w:pos="851"/>
        </w:tabs>
        <w:jc w:val="both"/>
      </w:pPr>
    </w:p>
    <w:p w14:paraId="3C797DD8" w14:textId="2D893B1C" w:rsidR="00706F16" w:rsidRDefault="00706F16" w:rsidP="005804D4">
      <w:pPr>
        <w:widowControl w:val="0"/>
        <w:tabs>
          <w:tab w:val="left" w:pos="851"/>
        </w:tabs>
        <w:jc w:val="both"/>
      </w:pPr>
    </w:p>
    <w:p w14:paraId="04AD74DF" w14:textId="46959C87" w:rsidR="00706F16" w:rsidRDefault="00706F16" w:rsidP="005804D4">
      <w:pPr>
        <w:widowControl w:val="0"/>
        <w:tabs>
          <w:tab w:val="left" w:pos="851"/>
        </w:tabs>
        <w:jc w:val="both"/>
      </w:pPr>
    </w:p>
    <w:p w14:paraId="74A2CEBE" w14:textId="2E7D2820" w:rsidR="00706F16" w:rsidRDefault="00706F16" w:rsidP="005804D4">
      <w:pPr>
        <w:widowControl w:val="0"/>
        <w:tabs>
          <w:tab w:val="left" w:pos="851"/>
        </w:tabs>
        <w:jc w:val="both"/>
      </w:pPr>
    </w:p>
    <w:p w14:paraId="12793243" w14:textId="2C612A30" w:rsidR="00706F16" w:rsidRDefault="00706F16" w:rsidP="005804D4">
      <w:pPr>
        <w:widowControl w:val="0"/>
        <w:tabs>
          <w:tab w:val="left" w:pos="851"/>
        </w:tabs>
        <w:jc w:val="both"/>
      </w:pPr>
    </w:p>
    <w:p w14:paraId="269C32C1" w14:textId="54A91EDB" w:rsidR="00706F16" w:rsidRDefault="00706F16" w:rsidP="005804D4">
      <w:pPr>
        <w:widowControl w:val="0"/>
        <w:tabs>
          <w:tab w:val="left" w:pos="851"/>
        </w:tabs>
        <w:jc w:val="both"/>
      </w:pPr>
    </w:p>
    <w:p w14:paraId="77118D80" w14:textId="78D3EB98" w:rsidR="00706F16" w:rsidRDefault="00706F16" w:rsidP="005804D4">
      <w:pPr>
        <w:widowControl w:val="0"/>
        <w:tabs>
          <w:tab w:val="left" w:pos="851"/>
        </w:tabs>
        <w:jc w:val="both"/>
      </w:pPr>
    </w:p>
    <w:p w14:paraId="7502121D" w14:textId="1B4ABD71" w:rsidR="00706F16" w:rsidRDefault="00706F16" w:rsidP="005804D4">
      <w:pPr>
        <w:widowControl w:val="0"/>
        <w:tabs>
          <w:tab w:val="left" w:pos="851"/>
        </w:tabs>
        <w:jc w:val="both"/>
      </w:pPr>
    </w:p>
    <w:p w14:paraId="1D524682" w14:textId="788E562E" w:rsidR="00706F16" w:rsidRDefault="00706F16" w:rsidP="005804D4">
      <w:pPr>
        <w:widowControl w:val="0"/>
        <w:tabs>
          <w:tab w:val="left" w:pos="851"/>
        </w:tabs>
        <w:jc w:val="both"/>
      </w:pPr>
    </w:p>
    <w:p w14:paraId="078D2E3B" w14:textId="4C5829DA" w:rsidR="00706F16" w:rsidRDefault="00706F16" w:rsidP="005804D4">
      <w:pPr>
        <w:widowControl w:val="0"/>
        <w:tabs>
          <w:tab w:val="left" w:pos="851"/>
        </w:tabs>
        <w:jc w:val="both"/>
      </w:pPr>
    </w:p>
    <w:p w14:paraId="6D4A726D" w14:textId="69FC0E8A" w:rsidR="000B5320" w:rsidRDefault="000B5320" w:rsidP="005804D4">
      <w:pPr>
        <w:widowControl w:val="0"/>
        <w:tabs>
          <w:tab w:val="left" w:pos="851"/>
        </w:tabs>
        <w:jc w:val="both"/>
      </w:pPr>
    </w:p>
    <w:p w14:paraId="05C6B98D" w14:textId="34AC7818" w:rsidR="000B5320" w:rsidRDefault="000B5320" w:rsidP="005804D4">
      <w:pPr>
        <w:widowControl w:val="0"/>
        <w:tabs>
          <w:tab w:val="left" w:pos="851"/>
        </w:tabs>
        <w:jc w:val="both"/>
      </w:pPr>
    </w:p>
    <w:p w14:paraId="57880A42" w14:textId="0BC6BED6" w:rsidR="000B5320" w:rsidRDefault="000B5320" w:rsidP="005804D4">
      <w:pPr>
        <w:widowControl w:val="0"/>
        <w:tabs>
          <w:tab w:val="left" w:pos="851"/>
        </w:tabs>
        <w:jc w:val="both"/>
      </w:pPr>
    </w:p>
    <w:p w14:paraId="6293C5E5" w14:textId="77777777" w:rsidR="000B5320" w:rsidRDefault="000B5320" w:rsidP="005804D4">
      <w:pPr>
        <w:widowControl w:val="0"/>
        <w:tabs>
          <w:tab w:val="left" w:pos="851"/>
        </w:tabs>
        <w:jc w:val="both"/>
      </w:pPr>
      <w:bookmarkStart w:id="2" w:name="_GoBack"/>
      <w:bookmarkEnd w:id="2"/>
    </w:p>
    <w:p w14:paraId="5A956E3B" w14:textId="56150617" w:rsidR="00706F16" w:rsidRDefault="00706F16" w:rsidP="005804D4">
      <w:pPr>
        <w:widowControl w:val="0"/>
        <w:tabs>
          <w:tab w:val="left" w:pos="851"/>
        </w:tabs>
        <w:jc w:val="both"/>
      </w:pPr>
    </w:p>
    <w:p w14:paraId="7F97838F" w14:textId="45D232B1" w:rsidR="00706F16" w:rsidRDefault="00706F16" w:rsidP="005804D4">
      <w:pPr>
        <w:widowControl w:val="0"/>
        <w:tabs>
          <w:tab w:val="left" w:pos="851"/>
        </w:tabs>
        <w:jc w:val="both"/>
      </w:pPr>
    </w:p>
    <w:p w14:paraId="2BEF9215" w14:textId="7660FC6A" w:rsidR="00706F16" w:rsidRDefault="00706F16" w:rsidP="005804D4">
      <w:pPr>
        <w:widowControl w:val="0"/>
        <w:tabs>
          <w:tab w:val="left" w:pos="851"/>
        </w:tabs>
        <w:jc w:val="both"/>
      </w:pPr>
    </w:p>
    <w:p w14:paraId="01C05623" w14:textId="459035FD" w:rsidR="00706F16" w:rsidRDefault="00706F16" w:rsidP="005804D4">
      <w:pPr>
        <w:widowControl w:val="0"/>
        <w:tabs>
          <w:tab w:val="left" w:pos="851"/>
        </w:tabs>
        <w:jc w:val="both"/>
      </w:pPr>
    </w:p>
    <w:p w14:paraId="405C4247" w14:textId="06A4E0FA" w:rsidR="00706F16" w:rsidRDefault="00706F16" w:rsidP="005804D4">
      <w:pPr>
        <w:widowControl w:val="0"/>
        <w:tabs>
          <w:tab w:val="left" w:pos="851"/>
        </w:tabs>
        <w:jc w:val="both"/>
        <w:rPr>
          <w:sz w:val="20"/>
          <w:szCs w:val="20"/>
        </w:rPr>
      </w:pPr>
    </w:p>
    <w:p w14:paraId="7E5778C2" w14:textId="4B5925B0" w:rsidR="00706F16" w:rsidRDefault="00706F16" w:rsidP="005804D4">
      <w:pPr>
        <w:widowControl w:val="0"/>
        <w:tabs>
          <w:tab w:val="left" w:pos="851"/>
        </w:tabs>
        <w:jc w:val="both"/>
        <w:rPr>
          <w:sz w:val="20"/>
          <w:szCs w:val="20"/>
        </w:rPr>
      </w:pPr>
    </w:p>
    <w:p w14:paraId="3607BA10" w14:textId="0E98AD8F" w:rsidR="00706F16" w:rsidRDefault="00706F16" w:rsidP="005804D4">
      <w:pPr>
        <w:widowControl w:val="0"/>
        <w:tabs>
          <w:tab w:val="left" w:pos="851"/>
        </w:tabs>
        <w:jc w:val="both"/>
        <w:rPr>
          <w:sz w:val="20"/>
          <w:szCs w:val="20"/>
        </w:rPr>
      </w:pPr>
      <w:r>
        <w:rPr>
          <w:sz w:val="20"/>
          <w:szCs w:val="20"/>
        </w:rPr>
        <w:t>Абросимова Алена Анатольевна</w:t>
      </w:r>
    </w:p>
    <w:p w14:paraId="1246F7F5" w14:textId="02D86832" w:rsidR="00706F16" w:rsidRPr="00706F16" w:rsidRDefault="00706F16" w:rsidP="005804D4">
      <w:pPr>
        <w:widowControl w:val="0"/>
        <w:tabs>
          <w:tab w:val="left" w:pos="851"/>
        </w:tabs>
        <w:jc w:val="both"/>
        <w:rPr>
          <w:sz w:val="20"/>
          <w:szCs w:val="20"/>
        </w:rPr>
      </w:pPr>
      <w:r>
        <w:rPr>
          <w:sz w:val="20"/>
          <w:szCs w:val="20"/>
        </w:rPr>
        <w:t>41-79-16</w:t>
      </w:r>
    </w:p>
    <w:sectPr w:rsidR="00706F16" w:rsidRPr="00706F16" w:rsidSect="00A2685F">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D3F8" w14:textId="77777777" w:rsidR="0070043F" w:rsidRDefault="0070043F" w:rsidP="008D3483">
      <w:r>
        <w:separator/>
      </w:r>
    </w:p>
  </w:endnote>
  <w:endnote w:type="continuationSeparator" w:id="0">
    <w:p w14:paraId="3E09BE82" w14:textId="77777777" w:rsidR="0070043F" w:rsidRDefault="0070043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6ADBA29E" w:rsidR="003C5E36" w:rsidRDefault="003C5E36">
        <w:pPr>
          <w:pStyle w:val="a5"/>
          <w:jc w:val="center"/>
        </w:pPr>
        <w:r>
          <w:fldChar w:fldCharType="begin"/>
        </w:r>
        <w:r>
          <w:instrText>PAGE   \* MERGEFORMAT</w:instrText>
        </w:r>
        <w:r>
          <w:fldChar w:fldCharType="separate"/>
        </w:r>
        <w:r w:rsidR="000B5320">
          <w:rPr>
            <w:noProof/>
          </w:rPr>
          <w:t>10</w:t>
        </w:r>
        <w:r>
          <w:rPr>
            <w:noProof/>
          </w:rPr>
          <w:fldChar w:fldCharType="end"/>
        </w:r>
      </w:p>
    </w:sdtContent>
  </w:sdt>
  <w:p w14:paraId="0B73E051" w14:textId="77777777" w:rsidR="003C5E36" w:rsidRDefault="003C5E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87AD" w14:textId="77777777" w:rsidR="0070043F" w:rsidRDefault="0070043F" w:rsidP="008D3483">
      <w:r>
        <w:separator/>
      </w:r>
    </w:p>
  </w:footnote>
  <w:footnote w:type="continuationSeparator" w:id="0">
    <w:p w14:paraId="3825C77A" w14:textId="77777777" w:rsidR="0070043F" w:rsidRDefault="0070043F"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3C5E36" w:rsidRDefault="003C5E36" w:rsidP="000B2C28">
    <w:pPr>
      <w:tabs>
        <w:tab w:val="left" w:pos="6420"/>
        <w:tab w:val="right" w:pos="9355"/>
      </w:tabs>
      <w:ind w:firstLine="709"/>
    </w:pPr>
    <w:r>
      <w:tab/>
    </w:r>
    <w:r>
      <w:tab/>
    </w:r>
    <w:r w:rsidRPr="00A368F0">
      <w:t xml:space="preserve"> </w:t>
    </w:r>
  </w:p>
  <w:p w14:paraId="2C39C34F" w14:textId="7793958C" w:rsidR="003C5E36" w:rsidRDefault="003C5E36"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3C5E36" w:rsidRPr="00A26AC2" w:rsidRDefault="003C5E36" w:rsidP="005540FE">
    <w:pPr>
      <w:pStyle w:val="a3"/>
      <w:pBdr>
        <w:bottom w:val="thickThinSmallGap" w:sz="24" w:space="1" w:color="622423"/>
      </w:pBdr>
      <w:ind w:hanging="142"/>
      <w:jc w:val="center"/>
      <w:rPr>
        <w:b/>
        <w:bCs/>
      </w:rPr>
    </w:pPr>
    <w:r>
      <w:rPr>
        <w:b/>
        <w:bCs/>
      </w:rPr>
      <w:t>ПЛАН</w:t>
    </w:r>
  </w:p>
  <w:p w14:paraId="00572C8E" w14:textId="04681D00" w:rsidR="003C5E36" w:rsidRPr="00A26AC2" w:rsidRDefault="003C5E36"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ноября </w:t>
    </w:r>
    <w:r w:rsidRPr="00A26AC2">
      <w:t>2021 года</w:t>
    </w:r>
    <w:bookmarkEnd w:id="3"/>
  </w:p>
  <w:p w14:paraId="2B54E90D" w14:textId="77777777" w:rsidR="003C5E36" w:rsidRDefault="003C5E36"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644" w:hanging="36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4"/>
  </w:num>
  <w:num w:numId="2">
    <w:abstractNumId w:val="31"/>
  </w:num>
  <w:num w:numId="3">
    <w:abstractNumId w:val="19"/>
  </w:num>
  <w:num w:numId="4">
    <w:abstractNumId w:val="30"/>
  </w:num>
  <w:num w:numId="5">
    <w:abstractNumId w:val="6"/>
  </w:num>
  <w:num w:numId="6">
    <w:abstractNumId w:val="5"/>
  </w:num>
  <w:num w:numId="7">
    <w:abstractNumId w:val="20"/>
  </w:num>
  <w:num w:numId="8">
    <w:abstractNumId w:val="4"/>
  </w:num>
  <w:num w:numId="9">
    <w:abstractNumId w:val="2"/>
  </w:num>
  <w:num w:numId="10">
    <w:abstractNumId w:val="12"/>
  </w:num>
  <w:num w:numId="11">
    <w:abstractNumId w:val="14"/>
  </w:num>
  <w:num w:numId="12">
    <w:abstractNumId w:val="8"/>
  </w:num>
  <w:num w:numId="13">
    <w:abstractNumId w:val="10"/>
  </w:num>
  <w:num w:numId="14">
    <w:abstractNumId w:val="18"/>
  </w:num>
  <w:num w:numId="15">
    <w:abstractNumId w:val="3"/>
  </w:num>
  <w:num w:numId="16">
    <w:abstractNumId w:val="29"/>
  </w:num>
  <w:num w:numId="17">
    <w:abstractNumId w:val="27"/>
  </w:num>
  <w:num w:numId="18">
    <w:abstractNumId w:val="23"/>
  </w:num>
  <w:num w:numId="19">
    <w:abstractNumId w:val="9"/>
  </w:num>
  <w:num w:numId="20">
    <w:abstractNumId w:val="22"/>
  </w:num>
  <w:num w:numId="21">
    <w:abstractNumId w:val="21"/>
  </w:num>
  <w:num w:numId="22">
    <w:abstractNumId w:val="17"/>
  </w:num>
  <w:num w:numId="23">
    <w:abstractNumId w:val="16"/>
  </w:num>
  <w:num w:numId="24">
    <w:abstractNumId w:val="15"/>
  </w:num>
  <w:num w:numId="25">
    <w:abstractNumId w:val="26"/>
  </w:num>
  <w:num w:numId="26">
    <w:abstractNumId w:val="11"/>
  </w:num>
  <w:num w:numId="27">
    <w:abstractNumId w:val="7"/>
  </w:num>
  <w:num w:numId="28">
    <w:abstractNumId w:val="1"/>
  </w:num>
  <w:num w:numId="29">
    <w:abstractNumId w:val="13"/>
  </w:num>
  <w:num w:numId="30">
    <w:abstractNumId w:val="32"/>
  </w:num>
  <w:num w:numId="31">
    <w:abstractNumId w:val="28"/>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491"/>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40F"/>
    <w:rsid w:val="0004084B"/>
    <w:rsid w:val="00040C90"/>
    <w:rsid w:val="000415E9"/>
    <w:rsid w:val="00042A6A"/>
    <w:rsid w:val="00042A8A"/>
    <w:rsid w:val="00045570"/>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7E8"/>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5320"/>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3EF"/>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557"/>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136C"/>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48F5"/>
    <w:rsid w:val="002054DA"/>
    <w:rsid w:val="00205D6B"/>
    <w:rsid w:val="00205E17"/>
    <w:rsid w:val="00206966"/>
    <w:rsid w:val="00206A3B"/>
    <w:rsid w:val="00207BE0"/>
    <w:rsid w:val="002103FB"/>
    <w:rsid w:val="00211A2B"/>
    <w:rsid w:val="00211D5C"/>
    <w:rsid w:val="00212DF5"/>
    <w:rsid w:val="00212E07"/>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4C6"/>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09D2"/>
    <w:rsid w:val="00241F5B"/>
    <w:rsid w:val="002460FF"/>
    <w:rsid w:val="0024721B"/>
    <w:rsid w:val="002500CB"/>
    <w:rsid w:val="002503B5"/>
    <w:rsid w:val="00251B9D"/>
    <w:rsid w:val="00252C8D"/>
    <w:rsid w:val="00253028"/>
    <w:rsid w:val="00253798"/>
    <w:rsid w:val="00254193"/>
    <w:rsid w:val="00255534"/>
    <w:rsid w:val="00255FDD"/>
    <w:rsid w:val="00256FAB"/>
    <w:rsid w:val="00257A48"/>
    <w:rsid w:val="00257CD7"/>
    <w:rsid w:val="00260E39"/>
    <w:rsid w:val="00261F0F"/>
    <w:rsid w:val="00262DDC"/>
    <w:rsid w:val="00263994"/>
    <w:rsid w:val="0026412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38C"/>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C53"/>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37C4"/>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58AC"/>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21701"/>
    <w:rsid w:val="00321966"/>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4F6"/>
    <w:rsid w:val="00345F85"/>
    <w:rsid w:val="00347AB6"/>
    <w:rsid w:val="00350144"/>
    <w:rsid w:val="0035113D"/>
    <w:rsid w:val="00351587"/>
    <w:rsid w:val="003517C2"/>
    <w:rsid w:val="00352BBD"/>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57B7"/>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25A"/>
    <w:rsid w:val="003A6EE0"/>
    <w:rsid w:val="003A7982"/>
    <w:rsid w:val="003B0C2D"/>
    <w:rsid w:val="003B21F6"/>
    <w:rsid w:val="003B3829"/>
    <w:rsid w:val="003B5B40"/>
    <w:rsid w:val="003B5B62"/>
    <w:rsid w:val="003B6437"/>
    <w:rsid w:val="003C0193"/>
    <w:rsid w:val="003C01F9"/>
    <w:rsid w:val="003C03CD"/>
    <w:rsid w:val="003C0736"/>
    <w:rsid w:val="003C0A92"/>
    <w:rsid w:val="003C1B9A"/>
    <w:rsid w:val="003C22F5"/>
    <w:rsid w:val="003C25D3"/>
    <w:rsid w:val="003C2AF7"/>
    <w:rsid w:val="003C420E"/>
    <w:rsid w:val="003C5E36"/>
    <w:rsid w:val="003C69C1"/>
    <w:rsid w:val="003C6FBC"/>
    <w:rsid w:val="003C7CD1"/>
    <w:rsid w:val="003C7D26"/>
    <w:rsid w:val="003C7EB1"/>
    <w:rsid w:val="003D1939"/>
    <w:rsid w:val="003D2523"/>
    <w:rsid w:val="003D3A29"/>
    <w:rsid w:val="003D453A"/>
    <w:rsid w:val="003D4C8E"/>
    <w:rsid w:val="003D6A31"/>
    <w:rsid w:val="003D758A"/>
    <w:rsid w:val="003E1CF9"/>
    <w:rsid w:val="003E2EE8"/>
    <w:rsid w:val="003E33CF"/>
    <w:rsid w:val="003E72D5"/>
    <w:rsid w:val="003E7E16"/>
    <w:rsid w:val="003F2353"/>
    <w:rsid w:val="003F244B"/>
    <w:rsid w:val="003F31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0CA4"/>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11E"/>
    <w:rsid w:val="005342FB"/>
    <w:rsid w:val="005357BE"/>
    <w:rsid w:val="00536AB9"/>
    <w:rsid w:val="00537A73"/>
    <w:rsid w:val="005411F7"/>
    <w:rsid w:val="00541549"/>
    <w:rsid w:val="00543677"/>
    <w:rsid w:val="00543E3B"/>
    <w:rsid w:val="00543F47"/>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8"/>
    <w:rsid w:val="0058024C"/>
    <w:rsid w:val="005804D4"/>
    <w:rsid w:val="00580557"/>
    <w:rsid w:val="00580F8A"/>
    <w:rsid w:val="00582C07"/>
    <w:rsid w:val="005834E9"/>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14"/>
    <w:rsid w:val="00596BE7"/>
    <w:rsid w:val="0059765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43F"/>
    <w:rsid w:val="00700BC0"/>
    <w:rsid w:val="00700F43"/>
    <w:rsid w:val="00701467"/>
    <w:rsid w:val="007016EB"/>
    <w:rsid w:val="00701A2A"/>
    <w:rsid w:val="00702DD8"/>
    <w:rsid w:val="00703268"/>
    <w:rsid w:val="007040DD"/>
    <w:rsid w:val="007040E7"/>
    <w:rsid w:val="007049B1"/>
    <w:rsid w:val="00704A4A"/>
    <w:rsid w:val="00706AD8"/>
    <w:rsid w:val="00706F16"/>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6C5E"/>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5B2B"/>
    <w:rsid w:val="00767771"/>
    <w:rsid w:val="00767E53"/>
    <w:rsid w:val="0077011D"/>
    <w:rsid w:val="00770A85"/>
    <w:rsid w:val="00770CAC"/>
    <w:rsid w:val="00771237"/>
    <w:rsid w:val="007714BC"/>
    <w:rsid w:val="00774271"/>
    <w:rsid w:val="00775C89"/>
    <w:rsid w:val="00776121"/>
    <w:rsid w:val="00776E6B"/>
    <w:rsid w:val="00777141"/>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92"/>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665"/>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0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2697"/>
    <w:rsid w:val="009D349E"/>
    <w:rsid w:val="009D3853"/>
    <w:rsid w:val="009D53A5"/>
    <w:rsid w:val="009D56C1"/>
    <w:rsid w:val="009D5B5B"/>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4C28"/>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6C44"/>
    <w:rsid w:val="00A87036"/>
    <w:rsid w:val="00A875AF"/>
    <w:rsid w:val="00A92308"/>
    <w:rsid w:val="00A92FC5"/>
    <w:rsid w:val="00A93380"/>
    <w:rsid w:val="00A93CE0"/>
    <w:rsid w:val="00A9467A"/>
    <w:rsid w:val="00A94E7B"/>
    <w:rsid w:val="00A94EA4"/>
    <w:rsid w:val="00A95210"/>
    <w:rsid w:val="00A953F4"/>
    <w:rsid w:val="00A95434"/>
    <w:rsid w:val="00A95459"/>
    <w:rsid w:val="00A958B8"/>
    <w:rsid w:val="00A95E39"/>
    <w:rsid w:val="00A96AE2"/>
    <w:rsid w:val="00A96F27"/>
    <w:rsid w:val="00A974A0"/>
    <w:rsid w:val="00A97E53"/>
    <w:rsid w:val="00AA023F"/>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3C22"/>
    <w:rsid w:val="00AD4D30"/>
    <w:rsid w:val="00AD59B1"/>
    <w:rsid w:val="00AD77F6"/>
    <w:rsid w:val="00AD7D3D"/>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0F01"/>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972"/>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19EA"/>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395E"/>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102D1"/>
    <w:rsid w:val="00C10B1E"/>
    <w:rsid w:val="00C10B32"/>
    <w:rsid w:val="00C11630"/>
    <w:rsid w:val="00C12EB0"/>
    <w:rsid w:val="00C1311C"/>
    <w:rsid w:val="00C13162"/>
    <w:rsid w:val="00C13793"/>
    <w:rsid w:val="00C14378"/>
    <w:rsid w:val="00C14C81"/>
    <w:rsid w:val="00C14D73"/>
    <w:rsid w:val="00C14E49"/>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5ED2"/>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385"/>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5C1C"/>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2F7D"/>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149B"/>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26F8"/>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791"/>
    <w:rsid w:val="00DE6810"/>
    <w:rsid w:val="00DF1681"/>
    <w:rsid w:val="00DF1B33"/>
    <w:rsid w:val="00DF1F43"/>
    <w:rsid w:val="00DF20EC"/>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6A8"/>
    <w:rsid w:val="00E15D59"/>
    <w:rsid w:val="00E15ECA"/>
    <w:rsid w:val="00E1662B"/>
    <w:rsid w:val="00E16D24"/>
    <w:rsid w:val="00E16F9E"/>
    <w:rsid w:val="00E17A5D"/>
    <w:rsid w:val="00E209B2"/>
    <w:rsid w:val="00E20B4B"/>
    <w:rsid w:val="00E213BC"/>
    <w:rsid w:val="00E224EF"/>
    <w:rsid w:val="00E23AC6"/>
    <w:rsid w:val="00E23C0B"/>
    <w:rsid w:val="00E24004"/>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3671"/>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1E72"/>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33D"/>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D7974"/>
    <w:rsid w:val="00EE11A0"/>
    <w:rsid w:val="00EE488C"/>
    <w:rsid w:val="00EE6310"/>
    <w:rsid w:val="00EF2FB1"/>
    <w:rsid w:val="00EF4509"/>
    <w:rsid w:val="00EF68FB"/>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11B0"/>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2D33"/>
    <w:rsid w:val="00F94A62"/>
    <w:rsid w:val="00F94EC2"/>
    <w:rsid w:val="00F96E2A"/>
    <w:rsid w:val="00F97CD9"/>
    <w:rsid w:val="00FA016E"/>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abouttext">
    <w:name w:val="about__text"/>
    <w:basedOn w:val="a"/>
    <w:rsid w:val="00AD3C22"/>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03676745">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6087/1cafb24d049dcd1e7707a22d98e985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12116087/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393441-D267-43BC-A6F4-C50E0368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72</cp:revision>
  <cp:lastPrinted>2021-10-07T06:21:00Z</cp:lastPrinted>
  <dcterms:created xsi:type="dcterms:W3CDTF">2021-09-03T13:13:00Z</dcterms:created>
  <dcterms:modified xsi:type="dcterms:W3CDTF">2021-10-07T06:22:00Z</dcterms:modified>
</cp:coreProperties>
</file>