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62690B" w:rsidRDefault="00A76A97"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62690B">
        <w:rPr>
          <w:rFonts w:ascii="PT Astra Serif" w:hAnsi="PT Astra Serif"/>
          <w:b/>
          <w:sz w:val="28"/>
          <w:szCs w:val="28"/>
        </w:rPr>
        <w:t xml:space="preserve"> РАБОТЫ</w:t>
      </w:r>
    </w:p>
    <w:p w:rsidR="0067580D" w:rsidRPr="0062690B" w:rsidRDefault="001230CB" w:rsidP="0067580D">
      <w:pPr>
        <w:widowControl w:val="0"/>
        <w:contextualSpacing/>
        <w:jc w:val="center"/>
        <w:rPr>
          <w:rFonts w:ascii="PT Astra Serif" w:hAnsi="PT Astra Serif"/>
          <w:b/>
          <w:sz w:val="28"/>
          <w:szCs w:val="28"/>
        </w:rPr>
      </w:pPr>
      <w:r w:rsidRPr="0062690B">
        <w:rPr>
          <w:rFonts w:ascii="PT Astra Serif" w:hAnsi="PT Astra Serif"/>
          <w:b/>
          <w:sz w:val="28"/>
          <w:szCs w:val="28"/>
        </w:rPr>
        <w:t xml:space="preserve">МИНИСТЕРСТВА </w:t>
      </w:r>
      <w:r w:rsidR="00C23A7A" w:rsidRPr="0062690B">
        <w:rPr>
          <w:rFonts w:ascii="PT Astra Serif" w:hAnsi="PT Astra Serif"/>
          <w:b/>
          <w:sz w:val="28"/>
          <w:szCs w:val="28"/>
        </w:rPr>
        <w:t>ПРОСВЕЩЕНИЯ И ВОСПИТАНИЯ</w:t>
      </w:r>
      <w:r w:rsidRPr="0062690B">
        <w:rPr>
          <w:rFonts w:ascii="PT Astra Serif" w:hAnsi="PT Astra Serif"/>
          <w:b/>
          <w:sz w:val="28"/>
          <w:szCs w:val="28"/>
        </w:rPr>
        <w:t xml:space="preserve"> УЛЬЯНОВСКОЙ ОБЛАСТИ НА </w:t>
      </w:r>
      <w:r w:rsidR="000A615F" w:rsidRPr="0062690B">
        <w:rPr>
          <w:rFonts w:ascii="PT Astra Serif" w:hAnsi="PT Astra Serif"/>
          <w:b/>
          <w:sz w:val="28"/>
          <w:szCs w:val="28"/>
        </w:rPr>
        <w:t>НОЯБРЬ</w:t>
      </w:r>
      <w:r w:rsidR="000A30B2" w:rsidRPr="0062690B">
        <w:rPr>
          <w:rFonts w:ascii="PT Astra Serif" w:hAnsi="PT Astra Serif"/>
          <w:b/>
          <w:sz w:val="28"/>
          <w:szCs w:val="28"/>
        </w:rPr>
        <w:t xml:space="preserve"> </w:t>
      </w:r>
      <w:r w:rsidR="0067580D" w:rsidRPr="0062690B">
        <w:rPr>
          <w:rFonts w:ascii="PT Astra Serif" w:hAnsi="PT Astra Serif"/>
          <w:b/>
          <w:sz w:val="28"/>
          <w:szCs w:val="28"/>
        </w:rPr>
        <w:t>2021 ГОДА</w:t>
      </w:r>
    </w:p>
    <w:p w:rsidR="001230CB" w:rsidRPr="0062690B" w:rsidRDefault="001230CB" w:rsidP="0067580D">
      <w:pPr>
        <w:widowControl w:val="0"/>
        <w:contextualSpacing/>
        <w:jc w:val="center"/>
        <w:rPr>
          <w:rFonts w:ascii="PT Astra Serif" w:hAnsi="PT Astra Serif"/>
          <w:sz w:val="22"/>
          <w:szCs w:val="22"/>
        </w:rPr>
      </w:pPr>
      <w:r w:rsidRPr="0062690B">
        <w:rPr>
          <w:rFonts w:ascii="PT Astra Serif" w:hAnsi="PT Astra Serif"/>
          <w:sz w:val="22"/>
          <w:szCs w:val="22"/>
        </w:rPr>
        <w:t>(наименование структурного подразделения Правительства Ульяновской области, (месяц)</w:t>
      </w:r>
    </w:p>
    <w:p w:rsidR="001230CB" w:rsidRPr="0062690B" w:rsidRDefault="001230CB" w:rsidP="009B7D42">
      <w:pPr>
        <w:widowControl w:val="0"/>
        <w:ind w:firstLine="2552"/>
        <w:contextualSpacing/>
        <w:jc w:val="center"/>
        <w:rPr>
          <w:rFonts w:ascii="PT Astra Serif" w:hAnsi="PT Astra Serif"/>
          <w:sz w:val="22"/>
          <w:szCs w:val="22"/>
        </w:rPr>
      </w:pPr>
      <w:r w:rsidRPr="0062690B">
        <w:rPr>
          <w:rFonts w:ascii="PT Astra Serif" w:hAnsi="PT Astra Serif"/>
          <w:sz w:val="22"/>
          <w:szCs w:val="22"/>
        </w:rPr>
        <w:t>исполнительного органа государственной власти Ульяновской области)</w:t>
      </w:r>
    </w:p>
    <w:p w:rsidR="00BC656F" w:rsidRPr="0062690B" w:rsidRDefault="001230CB" w:rsidP="009B7D42">
      <w:pPr>
        <w:widowControl w:val="0"/>
        <w:numPr>
          <w:ilvl w:val="0"/>
          <w:numId w:val="2"/>
        </w:numPr>
        <w:contextualSpacing/>
        <w:jc w:val="center"/>
        <w:rPr>
          <w:rFonts w:ascii="PT Astra Serif" w:hAnsi="PT Astra Serif"/>
          <w:b/>
          <w:sz w:val="28"/>
          <w:szCs w:val="28"/>
        </w:rPr>
      </w:pPr>
      <w:r w:rsidRPr="0062690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62690B" w:rsidRDefault="001230CB" w:rsidP="009B7D42">
      <w:pPr>
        <w:widowControl w:val="0"/>
        <w:ind w:left="1080"/>
        <w:contextualSpacing/>
        <w:jc w:val="center"/>
        <w:rPr>
          <w:rFonts w:ascii="PT Astra Serif" w:hAnsi="PT Astra Serif"/>
          <w:b/>
          <w:sz w:val="28"/>
          <w:szCs w:val="28"/>
        </w:rPr>
      </w:pPr>
      <w:r w:rsidRPr="0062690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2690B" w:rsidRPr="0062690B" w:rsidTr="007E3040">
        <w:tc>
          <w:tcPr>
            <w:tcW w:w="562" w:type="dxa"/>
            <w:vAlign w:val="center"/>
          </w:tcPr>
          <w:p w:rsidR="001230CB" w:rsidRPr="0062690B" w:rsidRDefault="001230CB" w:rsidP="009B7D42">
            <w:pPr>
              <w:widowControl w:val="0"/>
              <w:contextualSpacing/>
              <w:jc w:val="center"/>
              <w:rPr>
                <w:rFonts w:ascii="PT Astra Serif" w:hAnsi="PT Astra Serif"/>
                <w:b/>
                <w:sz w:val="28"/>
                <w:szCs w:val="28"/>
              </w:rPr>
            </w:pPr>
            <w:r w:rsidRPr="0062690B">
              <w:rPr>
                <w:rFonts w:ascii="PT Astra Serif" w:hAnsi="PT Astra Serif"/>
                <w:sz w:val="28"/>
                <w:szCs w:val="28"/>
              </w:rPr>
              <w:t>№</w:t>
            </w:r>
            <w:r w:rsidRPr="0062690B">
              <w:rPr>
                <w:rFonts w:ascii="PT Astra Serif" w:hAnsi="PT Astra Serif"/>
                <w:sz w:val="28"/>
                <w:szCs w:val="28"/>
              </w:rPr>
              <w:br/>
              <w:t>п/п</w:t>
            </w:r>
          </w:p>
        </w:tc>
        <w:tc>
          <w:tcPr>
            <w:tcW w:w="5245"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Проблемное поле отрасли</w:t>
            </w:r>
          </w:p>
          <w:p w:rsidR="001230CB" w:rsidRPr="0062690B" w:rsidRDefault="001230CB" w:rsidP="009B7D42">
            <w:pPr>
              <w:widowControl w:val="0"/>
              <w:contextualSpacing/>
              <w:jc w:val="center"/>
              <w:rPr>
                <w:rFonts w:ascii="PT Astra Serif" w:hAnsi="PT Astra Serif"/>
                <w:sz w:val="28"/>
                <w:szCs w:val="28"/>
              </w:rPr>
            </w:pPr>
          </w:p>
        </w:tc>
        <w:tc>
          <w:tcPr>
            <w:tcW w:w="3544"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Задачи</w:t>
            </w:r>
          </w:p>
          <w:p w:rsidR="001230CB" w:rsidRPr="0062690B"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Срок</w:t>
            </w:r>
            <w:r w:rsidRPr="0062690B">
              <w:rPr>
                <w:rFonts w:ascii="PT Astra Serif" w:hAnsi="PT Astra Serif"/>
                <w:sz w:val="28"/>
                <w:szCs w:val="28"/>
              </w:rPr>
              <w:br/>
              <w:t>исполнения</w:t>
            </w:r>
          </w:p>
          <w:p w:rsidR="001230CB" w:rsidRPr="0062690B"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Ответственный</w:t>
            </w:r>
            <w:r w:rsidRPr="0062690B">
              <w:rPr>
                <w:rFonts w:ascii="PT Astra Serif" w:hAnsi="PT Astra Serif"/>
                <w:sz w:val="28"/>
                <w:szCs w:val="28"/>
              </w:rPr>
              <w:br/>
              <w:t>исполнитель</w:t>
            </w:r>
          </w:p>
        </w:tc>
      </w:tr>
      <w:tr w:rsidR="0062690B" w:rsidRPr="0062690B" w:rsidTr="00914CE6">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1.</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Обеспечение систематического информационного, организационного и методического сопровожд</w:t>
            </w:r>
            <w:r w:rsidRPr="0062690B">
              <w:rPr>
                <w:rFonts w:ascii="PT Astra Serif" w:hAnsi="PT Astra Serif"/>
              </w:rPr>
              <w:t>е</w:t>
            </w:r>
            <w:r w:rsidRPr="0062690B">
              <w:rPr>
                <w:rFonts w:ascii="PT Astra Serif" w:hAnsi="PT Astra Serif"/>
              </w:rPr>
              <w:t xml:space="preserve">ния методических объединений учителей-предметников Ульяновской области. </w:t>
            </w:r>
          </w:p>
        </w:tc>
        <w:tc>
          <w:tcPr>
            <w:tcW w:w="3544" w:type="dxa"/>
          </w:tcPr>
          <w:p w:rsidR="00A2225B" w:rsidRPr="0062690B" w:rsidRDefault="00A2225B" w:rsidP="00A2225B">
            <w:pPr>
              <w:keepNext/>
              <w:jc w:val="both"/>
              <w:rPr>
                <w:rFonts w:ascii="PT Astra Serif" w:hAnsi="PT Astra Serif"/>
              </w:rPr>
            </w:pPr>
            <w:r w:rsidRPr="0062690B">
              <w:rPr>
                <w:rFonts w:ascii="PT Astra Serif" w:hAnsi="PT Astra Serif"/>
              </w:rPr>
              <w:t>Повышение уровня активности педагогических работников. По</w:t>
            </w:r>
            <w:r w:rsidRPr="0062690B">
              <w:rPr>
                <w:rFonts w:ascii="PT Astra Serif" w:hAnsi="PT Astra Serif"/>
              </w:rPr>
              <w:t>д</w:t>
            </w:r>
            <w:r w:rsidRPr="0062690B">
              <w:rPr>
                <w:rFonts w:ascii="PT Astra Serif" w:hAnsi="PT Astra Serif"/>
              </w:rPr>
              <w:t>держка талантливых педагогов и руководителей.</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тия образования»</w:t>
            </w:r>
          </w:p>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Т.В.Ашлапова</w:t>
            </w:r>
          </w:p>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Н.В.Жулькова</w:t>
            </w:r>
          </w:p>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И.Э. Матюнина</w:t>
            </w:r>
          </w:p>
        </w:tc>
      </w:tr>
      <w:tr w:rsidR="00D40433" w:rsidRPr="0062690B" w:rsidTr="006A6DA8">
        <w:tc>
          <w:tcPr>
            <w:tcW w:w="562" w:type="dxa"/>
          </w:tcPr>
          <w:p w:rsidR="00D40433" w:rsidRPr="0062690B" w:rsidRDefault="00D40433" w:rsidP="00A2225B">
            <w:pPr>
              <w:widowControl w:val="0"/>
              <w:contextualSpacing/>
              <w:jc w:val="center"/>
              <w:rPr>
                <w:rFonts w:ascii="PT Astra Serif" w:hAnsi="PT Astra Serif"/>
              </w:rPr>
            </w:pPr>
          </w:p>
        </w:tc>
        <w:tc>
          <w:tcPr>
            <w:tcW w:w="13750" w:type="dxa"/>
            <w:gridSpan w:val="4"/>
          </w:tcPr>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Проведение консультаций, мастер-классов, внеурочных мероприятий в рамках реализации региональных проектов «Методическая лаборатория -73», «Мобильный наставник».</w:t>
            </w:r>
          </w:p>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С 10 по 30 ноября 2021 года проведен региональный этап всероссийского конкурса на лучшее сочинение по своей культуре на русском языке и лучшее описание русской культуры на родном языке. </w:t>
            </w:r>
          </w:p>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proofErr w:type="spellStart"/>
            <w:r w:rsidRPr="001712F0">
              <w:rPr>
                <w:rFonts w:ascii="PT Astra Serif" w:hAnsi="PT Astra Serif"/>
                <w:b/>
              </w:rPr>
              <w:t>Оргазован</w:t>
            </w:r>
            <w:proofErr w:type="spellEnd"/>
            <w:r w:rsidRPr="001712F0">
              <w:rPr>
                <w:rFonts w:ascii="PT Astra Serif" w:hAnsi="PT Astra Serif"/>
                <w:b/>
              </w:rPr>
              <w:t xml:space="preserve"> и проведен региональный этап межрегиональной научно-практической конференции обучающихся «Родословная – дерево поколений».</w:t>
            </w:r>
          </w:p>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23.11.2021 организована и проведена ассамблея ассоциаций педагогов Ульяновской области. Подведены итоги работы ассоциаций за год, намечены векторы развития предметных </w:t>
            </w:r>
            <w:proofErr w:type="spellStart"/>
            <w:r w:rsidRPr="001712F0">
              <w:rPr>
                <w:rFonts w:ascii="PT Astra Serif" w:hAnsi="PT Astra Serif"/>
                <w:b/>
              </w:rPr>
              <w:t>ассойциаций</w:t>
            </w:r>
            <w:proofErr w:type="spellEnd"/>
            <w:r w:rsidRPr="001712F0">
              <w:rPr>
                <w:rFonts w:ascii="PT Astra Serif" w:hAnsi="PT Astra Serif"/>
                <w:b/>
              </w:rPr>
              <w:t xml:space="preserve"> на следующий год. В мероприятии приняли участие 86 педагогов – представители 16 профессиональных ассоциаций. Формат проведения - дистанционно. </w:t>
            </w:r>
          </w:p>
          <w:p w:rsidR="00210E5C" w:rsidRPr="0062690B" w:rsidRDefault="00705EA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24.11.2021 проведена региональная акция «День методиста», в рамках которой педагоги-методисты Ульяновской области транслировали свой педагогический опыт по организации учебной и внеурочной деятельности обучающихся.</w:t>
            </w: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2.</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Аттестация педагогических работников</w:t>
            </w:r>
          </w:p>
        </w:tc>
        <w:tc>
          <w:tcPr>
            <w:tcW w:w="3544" w:type="dxa"/>
          </w:tcPr>
          <w:p w:rsidR="00A2225B" w:rsidRPr="0062690B" w:rsidRDefault="00A2225B" w:rsidP="00A2225B">
            <w:pPr>
              <w:keepNext/>
              <w:jc w:val="both"/>
              <w:rPr>
                <w:rFonts w:ascii="PT Astra Serif" w:hAnsi="PT Astra Serif"/>
              </w:rPr>
            </w:pPr>
            <w:r w:rsidRPr="0062690B">
              <w:rPr>
                <w:rFonts w:ascii="PT Astra Serif" w:hAnsi="PT Astra Serif"/>
              </w:rPr>
              <w:t>Проведение аттестации педагог</w:t>
            </w:r>
            <w:r w:rsidRPr="0062690B">
              <w:rPr>
                <w:rFonts w:ascii="PT Astra Serif" w:hAnsi="PT Astra Serif"/>
              </w:rPr>
              <w:t>и</w:t>
            </w:r>
            <w:r w:rsidRPr="0062690B">
              <w:rPr>
                <w:rFonts w:ascii="PT Astra Serif" w:hAnsi="PT Astra Serif"/>
              </w:rPr>
              <w:t>ческих работников организаций, осуществляющих образовател</w:t>
            </w:r>
            <w:r w:rsidRPr="0062690B">
              <w:rPr>
                <w:rFonts w:ascii="PT Astra Serif" w:hAnsi="PT Astra Serif"/>
              </w:rPr>
              <w:t>ь</w:t>
            </w:r>
            <w:r w:rsidRPr="0062690B">
              <w:rPr>
                <w:rFonts w:ascii="PT Astra Serif" w:hAnsi="PT Astra Serif"/>
              </w:rPr>
              <w:t>ную деятельность на территории Ульяновской области</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тия образования»</w:t>
            </w:r>
          </w:p>
          <w:p w:rsidR="00A2225B" w:rsidRPr="0062690B" w:rsidRDefault="00A2225B" w:rsidP="00A2225B">
            <w:pPr>
              <w:keepNext/>
              <w:jc w:val="both"/>
              <w:rPr>
                <w:rFonts w:ascii="PT Astra Serif" w:hAnsi="PT Astra Serif"/>
              </w:rPr>
            </w:pPr>
            <w:r w:rsidRPr="0062690B">
              <w:rPr>
                <w:rFonts w:ascii="PT Astra Serif" w:hAnsi="PT Astra Serif"/>
              </w:rPr>
              <w:t xml:space="preserve">Т.В.Ашлапова </w:t>
            </w:r>
          </w:p>
        </w:tc>
      </w:tr>
      <w:tr w:rsidR="00D40433" w:rsidRPr="0062690B" w:rsidTr="006A6DA8">
        <w:tc>
          <w:tcPr>
            <w:tcW w:w="562" w:type="dxa"/>
          </w:tcPr>
          <w:p w:rsidR="00D40433" w:rsidRPr="0062690B" w:rsidRDefault="00D40433" w:rsidP="00A2225B">
            <w:pPr>
              <w:widowControl w:val="0"/>
              <w:contextualSpacing/>
              <w:jc w:val="center"/>
              <w:rPr>
                <w:rFonts w:ascii="PT Astra Serif" w:hAnsi="PT Astra Serif"/>
              </w:rPr>
            </w:pPr>
          </w:p>
        </w:tc>
        <w:tc>
          <w:tcPr>
            <w:tcW w:w="13750" w:type="dxa"/>
            <w:gridSpan w:val="4"/>
          </w:tcPr>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В отчётный  период - проведена работа с личными кабинетами </w:t>
            </w:r>
            <w:proofErr w:type="gramStart"/>
            <w:r w:rsidRPr="001712F0">
              <w:rPr>
                <w:rFonts w:ascii="PT Astra Serif" w:hAnsi="PT Astra Serif"/>
                <w:b/>
              </w:rPr>
              <w:t>аттестуемых</w:t>
            </w:r>
            <w:proofErr w:type="gramEnd"/>
            <w:r w:rsidRPr="001712F0">
              <w:rPr>
                <w:rFonts w:ascii="PT Astra Serif" w:hAnsi="PT Astra Serif"/>
                <w:b/>
              </w:rPr>
              <w:t>.</w:t>
            </w:r>
            <w:r w:rsidR="001712F0">
              <w:rPr>
                <w:rFonts w:ascii="PT Astra Serif" w:hAnsi="PT Astra Serif"/>
                <w:b/>
              </w:rPr>
              <w:t xml:space="preserve"> </w:t>
            </w:r>
            <w:proofErr w:type="spellStart"/>
            <w:r w:rsidRPr="001712F0">
              <w:rPr>
                <w:rFonts w:ascii="PT Astra Serif" w:hAnsi="PT Astra Serif"/>
                <w:b/>
              </w:rPr>
              <w:t>Проводена</w:t>
            </w:r>
            <w:proofErr w:type="spellEnd"/>
            <w:r w:rsidRPr="001712F0">
              <w:rPr>
                <w:rFonts w:ascii="PT Astra Serif" w:hAnsi="PT Astra Serif"/>
                <w:b/>
              </w:rPr>
              <w:t xml:space="preserve"> экспертиза документов, предоставленных </w:t>
            </w:r>
            <w:proofErr w:type="gramStart"/>
            <w:r w:rsidRPr="001712F0">
              <w:rPr>
                <w:rFonts w:ascii="PT Astra Serif" w:hAnsi="PT Astra Serif"/>
                <w:b/>
              </w:rPr>
              <w:t>аттестуемыми</w:t>
            </w:r>
            <w:proofErr w:type="gramEnd"/>
            <w:r w:rsidRPr="001712F0">
              <w:rPr>
                <w:rFonts w:ascii="PT Astra Serif" w:hAnsi="PT Astra Serif"/>
                <w:b/>
              </w:rPr>
              <w:t>.</w:t>
            </w:r>
            <w:r w:rsidR="001712F0">
              <w:rPr>
                <w:rFonts w:ascii="PT Astra Serif" w:hAnsi="PT Astra Serif"/>
                <w:b/>
              </w:rPr>
              <w:t xml:space="preserve"> </w:t>
            </w:r>
            <w:r w:rsidRPr="001712F0">
              <w:rPr>
                <w:rFonts w:ascii="PT Astra Serif" w:hAnsi="PT Astra Serif"/>
                <w:b/>
              </w:rPr>
              <w:t>На аттестацию в ноябре  2021 года подано 308 пакетов документов педагогических работников, претендующих на присвоение первой (высшей) квалификационных категорий. По итогам рассмотрения документов  первая квалификационная  кате</w:t>
            </w:r>
            <w:r w:rsidR="001712F0">
              <w:rPr>
                <w:rFonts w:ascii="PT Astra Serif" w:hAnsi="PT Astra Serif"/>
                <w:b/>
              </w:rPr>
              <w:t>гория присвоена</w:t>
            </w:r>
            <w:r w:rsidRPr="001712F0">
              <w:rPr>
                <w:rFonts w:ascii="PT Astra Serif" w:hAnsi="PT Astra Serif"/>
                <w:b/>
              </w:rPr>
              <w:t xml:space="preserve"> 114 педагогическим работникам, высшая  квалификационную категорию –194. В ноябре завершен первый этап проведения пилотной апробации по установлению педагогическим работникам организаций, осуществляющих образовательную деятельность, квалификационных категорий «педагог-</w:t>
            </w:r>
            <w:r w:rsidRPr="001712F0">
              <w:rPr>
                <w:rFonts w:ascii="PT Astra Serif" w:hAnsi="PT Astra Serif"/>
                <w:b/>
              </w:rPr>
              <w:lastRenderedPageBreak/>
              <w:t>методист» и «педагог-наставник» (письмо Министерства просвещения Российской Федерации от 30.07.2021 №08-1342).</w:t>
            </w:r>
          </w:p>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С 9 по 11 ноября члены проектной группы по апробации новой модели аттестации приняли участие в анкетировании, проведенном Академией Просвещения Российской Федерации. Всего 44 участника. </w:t>
            </w:r>
          </w:p>
          <w:p w:rsidR="00175E98" w:rsidRPr="0062690B" w:rsidRDefault="00705EA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С 18 по 26 ноября  участники пилотной апробации, педагогические работники образовательных организаций Ульяновской области  приняли участие в общественно-профессиональном обсуждении, организованном на сайте Академии просвещения (</w:t>
            </w:r>
            <w:hyperlink r:id="rId9" w:tgtFrame="_blank" w:history="1">
              <w:r w:rsidRPr="001712F0">
                <w:rPr>
                  <w:b/>
                </w:rPr>
                <w:t>https://pilot.apkpro.ru/</w:t>
              </w:r>
            </w:hyperlink>
            <w:r w:rsidRPr="001712F0">
              <w:rPr>
                <w:rFonts w:ascii="PT Astra Serif" w:hAnsi="PT Astra Serif"/>
                <w:b/>
              </w:rPr>
              <w:t>).</w:t>
            </w: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lastRenderedPageBreak/>
              <w:t>3.</w:t>
            </w:r>
          </w:p>
        </w:tc>
        <w:tc>
          <w:tcPr>
            <w:tcW w:w="5245" w:type="dxa"/>
          </w:tcPr>
          <w:p w:rsidR="00A2225B" w:rsidRPr="0062690B" w:rsidRDefault="00A2225B" w:rsidP="00A2225B">
            <w:pPr>
              <w:pStyle w:val="ae"/>
              <w:keepNext/>
              <w:spacing w:before="0" w:beforeAutospacing="0" w:after="0" w:afterAutospacing="0"/>
              <w:ind w:right="142"/>
              <w:jc w:val="both"/>
              <w:rPr>
                <w:rFonts w:ascii="PT Astra Serif" w:hAnsi="PT Astra Serif"/>
              </w:rPr>
            </w:pPr>
            <w:r w:rsidRPr="0062690B">
              <w:rPr>
                <w:rFonts w:ascii="PT Astra Serif" w:hAnsi="PT Astra Serif"/>
                <w:shd w:val="clear" w:color="auto" w:fill="FFFFFF"/>
              </w:rPr>
              <w:t>Реализация регионального проекта «Учитель б</w:t>
            </w:r>
            <w:r w:rsidRPr="0062690B">
              <w:rPr>
                <w:rFonts w:ascii="PT Astra Serif" w:hAnsi="PT Astra Serif"/>
                <w:shd w:val="clear" w:color="auto" w:fill="FFFFFF"/>
              </w:rPr>
              <w:t>у</w:t>
            </w:r>
            <w:r w:rsidRPr="0062690B">
              <w:rPr>
                <w:rFonts w:ascii="PT Astra Serif" w:hAnsi="PT Astra Serif"/>
                <w:shd w:val="clear" w:color="auto" w:fill="FFFFFF"/>
              </w:rPr>
              <w:t>дущего»</w:t>
            </w:r>
          </w:p>
        </w:tc>
        <w:tc>
          <w:tcPr>
            <w:tcW w:w="3544" w:type="dxa"/>
          </w:tcPr>
          <w:p w:rsidR="00A2225B" w:rsidRPr="0062690B" w:rsidRDefault="00A2225B" w:rsidP="00A2225B">
            <w:pPr>
              <w:pStyle w:val="ae"/>
              <w:keepNext/>
              <w:spacing w:before="0" w:beforeAutospacing="0" w:after="0" w:afterAutospacing="0"/>
              <w:ind w:right="215"/>
              <w:jc w:val="both"/>
              <w:rPr>
                <w:rFonts w:ascii="PT Astra Serif" w:hAnsi="PT Astra Serif"/>
              </w:rPr>
            </w:pPr>
            <w:r w:rsidRPr="0062690B">
              <w:rPr>
                <w:rFonts w:ascii="PT Astra Serif" w:hAnsi="PT Astra Serif"/>
                <w:shd w:val="clear" w:color="auto" w:fill="FFFFFF"/>
              </w:rPr>
              <w:t>Создание индивидуальной с</w:t>
            </w:r>
            <w:r w:rsidRPr="0062690B">
              <w:rPr>
                <w:rFonts w:ascii="PT Astra Serif" w:hAnsi="PT Astra Serif"/>
                <w:shd w:val="clear" w:color="auto" w:fill="FFFFFF"/>
              </w:rPr>
              <w:t>и</w:t>
            </w:r>
            <w:r w:rsidRPr="0062690B">
              <w:rPr>
                <w:rFonts w:ascii="PT Astra Serif" w:hAnsi="PT Astra Serif"/>
                <w:shd w:val="clear" w:color="auto" w:fill="FFFFFF"/>
              </w:rPr>
              <w:t>стемы непрерывного педагог</w:t>
            </w:r>
            <w:r w:rsidRPr="0062690B">
              <w:rPr>
                <w:rFonts w:ascii="PT Astra Serif" w:hAnsi="PT Astra Serif"/>
                <w:shd w:val="clear" w:color="auto" w:fill="FFFFFF"/>
              </w:rPr>
              <w:t>и</w:t>
            </w:r>
            <w:r w:rsidRPr="0062690B">
              <w:rPr>
                <w:rFonts w:ascii="PT Astra Serif" w:hAnsi="PT Astra Serif"/>
                <w:shd w:val="clear" w:color="auto" w:fill="FFFFFF"/>
              </w:rPr>
              <w:t>ческого роста педагогических работников, которая позволит охватить к 2021 году 80% пед</w:t>
            </w:r>
            <w:r w:rsidRPr="0062690B">
              <w:rPr>
                <w:rFonts w:ascii="PT Astra Serif" w:hAnsi="PT Astra Serif"/>
                <w:shd w:val="clear" w:color="auto" w:fill="FFFFFF"/>
              </w:rPr>
              <w:t>а</w:t>
            </w:r>
            <w:r w:rsidRPr="0062690B">
              <w:rPr>
                <w:rFonts w:ascii="PT Astra Serif" w:hAnsi="PT Astra Serif"/>
                <w:shd w:val="clear" w:color="auto" w:fill="FFFFFF"/>
              </w:rPr>
              <w:t>гогов.</w:t>
            </w:r>
          </w:p>
        </w:tc>
        <w:tc>
          <w:tcPr>
            <w:tcW w:w="2273" w:type="dxa"/>
          </w:tcPr>
          <w:p w:rsidR="00A2225B" w:rsidRPr="0062690B" w:rsidRDefault="00A2225B" w:rsidP="00A2225B">
            <w:pPr>
              <w:pStyle w:val="ae"/>
              <w:keepNext/>
              <w:spacing w:before="0" w:beforeAutospacing="0" w:after="0" w:afterAutospacing="0"/>
              <w:jc w:val="center"/>
              <w:rPr>
                <w:rFonts w:ascii="PT Astra Serif" w:hAnsi="PT Astra Serif"/>
              </w:rPr>
            </w:pPr>
            <w:r w:rsidRPr="0062690B">
              <w:rPr>
                <w:rFonts w:ascii="PT Astra Serif" w:hAnsi="PT Astra Serif"/>
                <w:shd w:val="clear" w:color="auto" w:fill="FFFFFF"/>
              </w:rPr>
              <w:t>в течение года</w:t>
            </w:r>
          </w:p>
        </w:tc>
        <w:tc>
          <w:tcPr>
            <w:tcW w:w="2688" w:type="dxa"/>
          </w:tcPr>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тия образования»</w:t>
            </w:r>
          </w:p>
          <w:p w:rsidR="00A2225B" w:rsidRPr="0062690B" w:rsidRDefault="00A2225B" w:rsidP="00A2225B">
            <w:pPr>
              <w:pStyle w:val="ae"/>
              <w:keepNext/>
              <w:spacing w:before="0" w:beforeAutospacing="0" w:after="0" w:afterAutospacing="0"/>
              <w:contextualSpacing/>
              <w:jc w:val="both"/>
              <w:rPr>
                <w:rFonts w:ascii="PT Astra Serif" w:hAnsi="PT Astra Serif"/>
              </w:rPr>
            </w:pPr>
            <w:r w:rsidRPr="0062690B">
              <w:rPr>
                <w:rFonts w:ascii="PT Astra Serif" w:hAnsi="PT Astra Serif"/>
              </w:rPr>
              <w:t>Т.В.Ашлапова</w:t>
            </w:r>
          </w:p>
          <w:p w:rsidR="00A2225B" w:rsidRPr="0062690B" w:rsidRDefault="00A2225B" w:rsidP="00A2225B">
            <w:pPr>
              <w:keepNext/>
              <w:jc w:val="both"/>
              <w:rPr>
                <w:rFonts w:ascii="PT Astra Serif" w:hAnsi="PT Astra Serif"/>
              </w:rPr>
            </w:pPr>
            <w:r w:rsidRPr="0062690B">
              <w:rPr>
                <w:rFonts w:ascii="PT Astra Serif" w:hAnsi="PT Astra Serif"/>
              </w:rPr>
              <w:t>Жулькова Н.В.</w:t>
            </w:r>
          </w:p>
          <w:p w:rsidR="00A2225B" w:rsidRPr="0062690B" w:rsidRDefault="00A2225B" w:rsidP="00A2225B">
            <w:pPr>
              <w:keepNext/>
              <w:jc w:val="both"/>
              <w:rPr>
                <w:rFonts w:ascii="PT Astra Serif" w:hAnsi="PT Astra Serif"/>
              </w:rPr>
            </w:pPr>
            <w:r w:rsidRPr="0062690B">
              <w:rPr>
                <w:rFonts w:ascii="PT Astra Serif" w:hAnsi="PT Astra Serif"/>
              </w:rPr>
              <w:t>Соколова Е.С.</w:t>
            </w:r>
          </w:p>
        </w:tc>
      </w:tr>
      <w:tr w:rsidR="00D40433" w:rsidRPr="0062690B" w:rsidTr="006A6DA8">
        <w:tc>
          <w:tcPr>
            <w:tcW w:w="562" w:type="dxa"/>
          </w:tcPr>
          <w:p w:rsidR="00D40433" w:rsidRPr="0062690B" w:rsidRDefault="00D40433" w:rsidP="00A2225B">
            <w:pPr>
              <w:widowControl w:val="0"/>
              <w:contextualSpacing/>
              <w:jc w:val="center"/>
              <w:rPr>
                <w:rFonts w:ascii="PT Astra Serif" w:hAnsi="PT Astra Serif"/>
              </w:rPr>
            </w:pPr>
          </w:p>
        </w:tc>
        <w:tc>
          <w:tcPr>
            <w:tcW w:w="13750" w:type="dxa"/>
            <w:gridSpan w:val="4"/>
          </w:tcPr>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8-12 ноября 2021 года сотрудники ОГАУ «ИРО» повысили свою квалификацию по программе: «Дополнительное профессиональное педагогическое образование: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 Категория слушателей: управленческие команды ИРО/ИПК/ЦНППМ субъектов Россий. Обучение проходило в очной форме на базе ФГАОУ ДПО «Академия Минпросвещения России».</w:t>
            </w:r>
          </w:p>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23. ноября проведена Ассамблея ассоциаций по теме «Формирование функциональной грамотности обучающихся».</w:t>
            </w:r>
          </w:p>
          <w:p w:rsidR="00210E5C" w:rsidRPr="0062690B" w:rsidRDefault="00705EA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24.11.2021 проведена региональная акция «День методиста», в рамках которой педагоги-методисты Ульяновской области транслировали свой педагогический опыт по организации учебной и внеурочной деятельности обучающихся.</w:t>
            </w:r>
          </w:p>
        </w:tc>
      </w:tr>
      <w:tr w:rsidR="0062690B" w:rsidRPr="0062690B" w:rsidTr="00481992">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4.</w:t>
            </w:r>
          </w:p>
        </w:tc>
        <w:tc>
          <w:tcPr>
            <w:tcW w:w="5245" w:type="dxa"/>
          </w:tcPr>
          <w:p w:rsidR="00A2225B" w:rsidRPr="0062690B" w:rsidRDefault="00A2225B" w:rsidP="00A2225B">
            <w:pPr>
              <w:keepNext/>
              <w:jc w:val="both"/>
              <w:rPr>
                <w:rFonts w:ascii="PT Astra Serif" w:hAnsi="PT Astra Serif"/>
                <w:shd w:val="clear" w:color="auto" w:fill="FFFFFF"/>
              </w:rPr>
            </w:pPr>
            <w:r w:rsidRPr="0062690B">
              <w:rPr>
                <w:rFonts w:ascii="PT Astra Serif" w:hAnsi="PT Astra Serif"/>
              </w:rPr>
              <w:t>Обеспечение систематического научного, метод</w:t>
            </w:r>
            <w:r w:rsidRPr="0062690B">
              <w:rPr>
                <w:rFonts w:ascii="PT Astra Serif" w:hAnsi="PT Astra Serif"/>
              </w:rPr>
              <w:t>и</w:t>
            </w:r>
            <w:r w:rsidRPr="0062690B">
              <w:rPr>
                <w:rFonts w:ascii="PT Astra Serif" w:hAnsi="PT Astra Serif"/>
              </w:rPr>
              <w:t>ческого обмена по вопросам развития инновац</w:t>
            </w:r>
            <w:r w:rsidRPr="0062690B">
              <w:rPr>
                <w:rFonts w:ascii="PT Astra Serif" w:hAnsi="PT Astra Serif"/>
              </w:rPr>
              <w:t>и</w:t>
            </w:r>
            <w:r w:rsidRPr="0062690B">
              <w:rPr>
                <w:rFonts w:ascii="PT Astra Serif" w:hAnsi="PT Astra Serif"/>
              </w:rPr>
              <w:t>онных процессов в системе образования Ульяно</w:t>
            </w:r>
            <w:r w:rsidRPr="0062690B">
              <w:rPr>
                <w:rFonts w:ascii="PT Astra Serif" w:hAnsi="PT Astra Serif"/>
              </w:rPr>
              <w:t>в</w:t>
            </w:r>
            <w:r w:rsidRPr="0062690B">
              <w:rPr>
                <w:rFonts w:ascii="PT Astra Serif" w:hAnsi="PT Astra Serif"/>
              </w:rPr>
              <w:t>ской области</w:t>
            </w:r>
            <w:r w:rsidRPr="0062690B">
              <w:rPr>
                <w:rFonts w:ascii="PT Astra Serif" w:hAnsi="PT Astra Serif"/>
                <w:shd w:val="clear" w:color="auto" w:fill="FFFFFF"/>
              </w:rPr>
              <w:t xml:space="preserve"> </w:t>
            </w:r>
          </w:p>
        </w:tc>
        <w:tc>
          <w:tcPr>
            <w:tcW w:w="3544" w:type="dxa"/>
          </w:tcPr>
          <w:p w:rsidR="00A2225B" w:rsidRPr="0062690B" w:rsidRDefault="00A2225B" w:rsidP="00A2225B">
            <w:pPr>
              <w:keepNext/>
              <w:jc w:val="both"/>
              <w:rPr>
                <w:rFonts w:ascii="PT Astra Serif" w:hAnsi="PT Astra Serif"/>
              </w:rPr>
            </w:pPr>
            <w:r w:rsidRPr="0062690B">
              <w:rPr>
                <w:rFonts w:ascii="PT Astra Serif" w:hAnsi="PT Astra Serif"/>
              </w:rPr>
              <w:t>Создание инновационной, д</w:t>
            </w:r>
            <w:r w:rsidRPr="0062690B">
              <w:rPr>
                <w:rFonts w:ascii="PT Astra Serif" w:hAnsi="PT Astra Serif"/>
              </w:rPr>
              <w:t>о</w:t>
            </w:r>
            <w:r w:rsidRPr="0062690B">
              <w:rPr>
                <w:rFonts w:ascii="PT Astra Serif" w:hAnsi="PT Astra Serif"/>
              </w:rPr>
              <w:t>ступной образовательной среды</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тия образования»</w:t>
            </w:r>
          </w:p>
          <w:p w:rsidR="00A2225B" w:rsidRPr="0062690B" w:rsidRDefault="00A2225B" w:rsidP="00A2225B">
            <w:pPr>
              <w:keepNext/>
              <w:jc w:val="both"/>
              <w:rPr>
                <w:rFonts w:ascii="PT Astra Serif" w:hAnsi="PT Astra Serif"/>
              </w:rPr>
            </w:pPr>
            <w:r w:rsidRPr="0062690B">
              <w:rPr>
                <w:rFonts w:ascii="PT Astra Serif" w:hAnsi="PT Astra Serif"/>
              </w:rPr>
              <w:t>Т.В.Ашлапова</w:t>
            </w:r>
          </w:p>
          <w:p w:rsidR="00A2225B" w:rsidRPr="0062690B" w:rsidRDefault="00A2225B" w:rsidP="00A2225B">
            <w:pPr>
              <w:keepNext/>
              <w:jc w:val="both"/>
              <w:rPr>
                <w:rFonts w:ascii="PT Astra Serif" w:hAnsi="PT Astra Serif"/>
              </w:rPr>
            </w:pPr>
            <w:r w:rsidRPr="0062690B">
              <w:rPr>
                <w:rFonts w:ascii="PT Astra Serif" w:hAnsi="PT Astra Serif"/>
              </w:rPr>
              <w:t>Е.Ю. Журбенко</w:t>
            </w:r>
          </w:p>
        </w:tc>
      </w:tr>
      <w:tr w:rsidR="00D40433" w:rsidRPr="0062690B" w:rsidTr="006A6DA8">
        <w:tc>
          <w:tcPr>
            <w:tcW w:w="562" w:type="dxa"/>
          </w:tcPr>
          <w:p w:rsidR="00D40433" w:rsidRPr="0062690B" w:rsidRDefault="00D40433" w:rsidP="00A2225B">
            <w:pPr>
              <w:widowControl w:val="0"/>
              <w:contextualSpacing/>
              <w:jc w:val="center"/>
              <w:rPr>
                <w:rFonts w:ascii="PT Astra Serif" w:hAnsi="PT Astra Serif"/>
              </w:rPr>
            </w:pPr>
          </w:p>
        </w:tc>
        <w:tc>
          <w:tcPr>
            <w:tcW w:w="13750" w:type="dxa"/>
            <w:gridSpan w:val="4"/>
          </w:tcPr>
          <w:p w:rsidR="00210E5C" w:rsidRPr="0062690B" w:rsidRDefault="00705EA2" w:rsidP="001712F0">
            <w:pPr>
              <w:pStyle w:val="ae"/>
              <w:keepNext/>
              <w:suppressAutoHyphens/>
              <w:spacing w:before="0" w:beforeAutospacing="0" w:after="0" w:afterAutospacing="0"/>
              <w:contextualSpacing/>
              <w:jc w:val="both"/>
              <w:rPr>
                <w:rFonts w:ascii="PT Astra Serif" w:hAnsi="PT Astra Serif"/>
              </w:rPr>
            </w:pPr>
            <w:proofErr w:type="gramStart"/>
            <w:r w:rsidRPr="001712F0">
              <w:rPr>
                <w:rFonts w:ascii="PT Astra Serif" w:hAnsi="PT Astra Serif"/>
                <w:b/>
              </w:rPr>
              <w:t xml:space="preserve">В соответствии распоряжением Министерства просвещения и воспитания Ульяновской области от 31 августа 2021 №1644-р «Об утверждении перечня региональных инновационных площадок на 2021- 2022 учебный год» и в целях организации системной инновационной деятельности образовательных организаций Ульяновской области в 2021-2022 учебном году ведется работа по сбору уточненных планов работы научно-методических центров и </w:t>
            </w:r>
            <w:proofErr w:type="spellStart"/>
            <w:r w:rsidRPr="001712F0">
              <w:rPr>
                <w:rFonts w:ascii="PT Astra Serif" w:hAnsi="PT Astra Serif"/>
                <w:b/>
              </w:rPr>
              <w:t>стажировочных</w:t>
            </w:r>
            <w:proofErr w:type="spellEnd"/>
            <w:r w:rsidRPr="001712F0">
              <w:rPr>
                <w:rFonts w:ascii="PT Astra Serif" w:hAnsi="PT Astra Serif"/>
                <w:b/>
              </w:rPr>
              <w:t xml:space="preserve"> площадок  образовательных организаций.</w:t>
            </w:r>
            <w:proofErr w:type="gramEnd"/>
            <w:r w:rsidR="001712F0">
              <w:rPr>
                <w:rFonts w:ascii="PT Astra Serif" w:hAnsi="PT Astra Serif"/>
                <w:b/>
              </w:rPr>
              <w:t xml:space="preserve"> </w:t>
            </w:r>
            <w:r w:rsidRPr="001712F0">
              <w:rPr>
                <w:rFonts w:ascii="PT Astra Serif" w:hAnsi="PT Astra Serif"/>
                <w:b/>
              </w:rPr>
              <w:t xml:space="preserve">Проводятся общественные отчеты образовательных организаций, работающих в статусе региональных инновационных площадок (областные экспериментальные площадки, научно-методические центры). Инновационные площадки </w:t>
            </w:r>
            <w:proofErr w:type="gramStart"/>
            <w:r w:rsidRPr="001712F0">
              <w:rPr>
                <w:rFonts w:ascii="PT Astra Serif" w:hAnsi="PT Astra Serif"/>
                <w:b/>
              </w:rPr>
              <w:t>предоставляют трехлетний отчет</w:t>
            </w:r>
            <w:proofErr w:type="gramEnd"/>
            <w:r w:rsidRPr="001712F0">
              <w:rPr>
                <w:rFonts w:ascii="PT Astra Serif" w:hAnsi="PT Astra Serif"/>
                <w:b/>
              </w:rPr>
              <w:t xml:space="preserve"> по инновационной деятельности. В связи со сложной эпидемиологической обстановкой отчеты проводятся в онлайн-формате, что позволяет увеличить количество участников из других </w:t>
            </w:r>
            <w:proofErr w:type="spellStart"/>
            <w:r w:rsidRPr="001712F0">
              <w:rPr>
                <w:rFonts w:ascii="PT Astra Serif" w:hAnsi="PT Astra Serif"/>
                <w:b/>
              </w:rPr>
              <w:t>образолвательных</w:t>
            </w:r>
            <w:proofErr w:type="spellEnd"/>
            <w:r w:rsidRPr="001712F0">
              <w:rPr>
                <w:rFonts w:ascii="PT Astra Serif" w:hAnsi="PT Astra Serif"/>
                <w:b/>
              </w:rPr>
              <w:t xml:space="preserve"> организаций Ульяновской области. Образовательные организации представляют общественности отчет о проделанной заботе за 3 года.</w:t>
            </w: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t>5.</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 xml:space="preserve">Обеспечение организационно-технологического и информационно-методического сопровождения </w:t>
            </w:r>
            <w:r w:rsidRPr="0062690B">
              <w:rPr>
                <w:rFonts w:ascii="PT Astra Serif" w:hAnsi="PT Astra Serif"/>
              </w:rPr>
              <w:lastRenderedPageBreak/>
              <w:t>государственной итоговой аттестации по образ</w:t>
            </w:r>
            <w:r w:rsidRPr="0062690B">
              <w:rPr>
                <w:rFonts w:ascii="PT Astra Serif" w:hAnsi="PT Astra Serif"/>
              </w:rPr>
              <w:t>о</w:t>
            </w:r>
            <w:r w:rsidRPr="0062690B">
              <w:rPr>
                <w:rFonts w:ascii="PT Astra Serif" w:hAnsi="PT Astra Serif"/>
              </w:rPr>
              <w:t>вательным программам основного общего и сре</w:t>
            </w:r>
            <w:r w:rsidRPr="0062690B">
              <w:rPr>
                <w:rFonts w:ascii="PT Astra Serif" w:hAnsi="PT Astra Serif"/>
              </w:rPr>
              <w:t>д</w:t>
            </w:r>
            <w:r w:rsidRPr="0062690B">
              <w:rPr>
                <w:rFonts w:ascii="PT Astra Serif" w:hAnsi="PT Astra Serif"/>
              </w:rPr>
              <w:t xml:space="preserve">него общего образования </w:t>
            </w:r>
          </w:p>
        </w:tc>
        <w:tc>
          <w:tcPr>
            <w:tcW w:w="3544" w:type="dxa"/>
            <w:vAlign w:val="center"/>
          </w:tcPr>
          <w:p w:rsidR="00A2225B" w:rsidRPr="0062690B" w:rsidRDefault="00A2225B" w:rsidP="00A2225B">
            <w:pPr>
              <w:keepNext/>
              <w:jc w:val="both"/>
              <w:rPr>
                <w:rFonts w:ascii="PT Astra Serif" w:hAnsi="PT Astra Serif"/>
              </w:rPr>
            </w:pPr>
            <w:r w:rsidRPr="0062690B">
              <w:rPr>
                <w:rFonts w:ascii="PT Astra Serif" w:hAnsi="PT Astra Serif"/>
              </w:rPr>
              <w:lastRenderedPageBreak/>
              <w:t>Организация и проведение гос</w:t>
            </w:r>
            <w:r w:rsidRPr="0062690B">
              <w:rPr>
                <w:rFonts w:ascii="PT Astra Serif" w:hAnsi="PT Astra Serif"/>
              </w:rPr>
              <w:t>у</w:t>
            </w:r>
            <w:r w:rsidRPr="0062690B">
              <w:rPr>
                <w:rFonts w:ascii="PT Astra Serif" w:hAnsi="PT Astra Serif"/>
              </w:rPr>
              <w:t xml:space="preserve">дарственной итоговой аттестации </w:t>
            </w:r>
            <w:r w:rsidRPr="0062690B">
              <w:rPr>
                <w:rFonts w:ascii="PT Astra Serif" w:hAnsi="PT Astra Serif"/>
              </w:rPr>
              <w:lastRenderedPageBreak/>
              <w:t>по образовательным программам основного общего и среднего о</w:t>
            </w:r>
            <w:r w:rsidRPr="0062690B">
              <w:rPr>
                <w:rFonts w:ascii="PT Astra Serif" w:hAnsi="PT Astra Serif"/>
              </w:rPr>
              <w:t>б</w:t>
            </w:r>
            <w:r w:rsidRPr="0062690B">
              <w:rPr>
                <w:rFonts w:ascii="PT Astra Serif" w:hAnsi="PT Astra Serif"/>
              </w:rPr>
              <w:t>щего образования в соответствии с установленными законодател</w:t>
            </w:r>
            <w:r w:rsidRPr="0062690B">
              <w:rPr>
                <w:rFonts w:ascii="PT Astra Serif" w:hAnsi="PT Astra Serif"/>
              </w:rPr>
              <w:t>ь</w:t>
            </w:r>
            <w:r w:rsidRPr="0062690B">
              <w:rPr>
                <w:rFonts w:ascii="PT Astra Serif" w:hAnsi="PT Astra Serif"/>
              </w:rPr>
              <w:t>ством РФ в сфере образования требованиями</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A2225B" w:rsidRPr="0062690B" w:rsidRDefault="00A2225B" w:rsidP="00A2225B">
            <w:pPr>
              <w:keepNext/>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тия образования»</w:t>
            </w:r>
          </w:p>
          <w:p w:rsidR="00A2225B" w:rsidRPr="0062690B" w:rsidRDefault="00A2225B" w:rsidP="00A2225B">
            <w:pPr>
              <w:keepNext/>
              <w:jc w:val="both"/>
              <w:rPr>
                <w:rFonts w:ascii="PT Astra Serif" w:hAnsi="PT Astra Serif"/>
              </w:rPr>
            </w:pPr>
            <w:r w:rsidRPr="0062690B">
              <w:rPr>
                <w:rFonts w:ascii="PT Astra Serif" w:hAnsi="PT Astra Serif"/>
              </w:rPr>
              <w:lastRenderedPageBreak/>
              <w:t>С.А.Андреев</w:t>
            </w:r>
          </w:p>
          <w:p w:rsidR="00A2225B" w:rsidRPr="0062690B" w:rsidRDefault="00A2225B" w:rsidP="00A2225B">
            <w:pPr>
              <w:keepNext/>
              <w:jc w:val="both"/>
              <w:rPr>
                <w:rFonts w:ascii="PT Astra Serif" w:hAnsi="PT Astra Serif"/>
              </w:rPr>
            </w:pPr>
            <w:r w:rsidRPr="0062690B">
              <w:rPr>
                <w:rFonts w:ascii="PT Astra Serif" w:hAnsi="PT Astra Serif"/>
              </w:rPr>
              <w:t>Е.Г.Тихомиров</w:t>
            </w:r>
          </w:p>
          <w:p w:rsidR="00A2225B" w:rsidRPr="0062690B" w:rsidRDefault="00A2225B" w:rsidP="00A2225B">
            <w:pPr>
              <w:keepNext/>
              <w:jc w:val="both"/>
              <w:rPr>
                <w:rFonts w:ascii="PT Astra Serif" w:hAnsi="PT Astra Serif"/>
              </w:rPr>
            </w:pPr>
          </w:p>
        </w:tc>
      </w:tr>
      <w:tr w:rsidR="00D40433" w:rsidRPr="0062690B" w:rsidTr="006A6DA8">
        <w:tc>
          <w:tcPr>
            <w:tcW w:w="562" w:type="dxa"/>
          </w:tcPr>
          <w:p w:rsidR="00D40433" w:rsidRPr="0062690B" w:rsidRDefault="00D40433" w:rsidP="00A2225B">
            <w:pPr>
              <w:widowControl w:val="0"/>
              <w:contextualSpacing/>
              <w:jc w:val="center"/>
              <w:rPr>
                <w:rFonts w:ascii="PT Astra Serif" w:hAnsi="PT Astra Serif"/>
              </w:rPr>
            </w:pPr>
          </w:p>
        </w:tc>
        <w:tc>
          <w:tcPr>
            <w:tcW w:w="13750" w:type="dxa"/>
            <w:gridSpan w:val="4"/>
          </w:tcPr>
          <w:p w:rsidR="00705EA2" w:rsidRPr="001712F0"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Согласование проекта распоряжения Правительства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2022 году». Согласование проекта распоряжения Министерства просвещения и воспитания Ульяновской области «Об утверждении порядка проведения итогового сочинения (изложения) на территории Ульяновской области в 2021-2022 учебном году».</w:t>
            </w:r>
            <w:r w:rsidR="001712F0">
              <w:rPr>
                <w:rFonts w:ascii="PT Astra Serif" w:hAnsi="PT Astra Serif"/>
                <w:b/>
              </w:rPr>
              <w:t xml:space="preserve"> </w:t>
            </w:r>
            <w:r w:rsidRPr="001712F0">
              <w:rPr>
                <w:rFonts w:ascii="PT Astra Serif" w:hAnsi="PT Astra Serif"/>
                <w:b/>
              </w:rPr>
              <w:t xml:space="preserve">Внесение </w:t>
            </w:r>
            <w:proofErr w:type="spellStart"/>
            <w:r w:rsidRPr="001712F0">
              <w:rPr>
                <w:rFonts w:ascii="PT Astra Serif" w:hAnsi="PT Astra Serif"/>
                <w:b/>
              </w:rPr>
              <w:t>вседений</w:t>
            </w:r>
            <w:proofErr w:type="spellEnd"/>
            <w:r w:rsidRPr="001712F0">
              <w:rPr>
                <w:rFonts w:ascii="PT Astra Serif" w:hAnsi="PT Astra Serif"/>
                <w:b/>
              </w:rPr>
              <w:t xml:space="preserve"> в РИС об участниках итогового сочинения (изложения).</w:t>
            </w:r>
            <w:r w:rsidR="001712F0">
              <w:rPr>
                <w:rFonts w:ascii="PT Astra Serif" w:hAnsi="PT Astra Serif"/>
                <w:b/>
              </w:rPr>
              <w:t xml:space="preserve"> </w:t>
            </w:r>
            <w:r w:rsidRPr="001712F0">
              <w:rPr>
                <w:rFonts w:ascii="PT Astra Serif" w:hAnsi="PT Astra Serif"/>
                <w:b/>
              </w:rPr>
              <w:t xml:space="preserve">Разработка памяток для работников ППЭ. Разработка памяток для членов комиссии по проведению итогового сочинения (изложения). Подготовка и отправка в МОУО </w:t>
            </w:r>
            <w:proofErr w:type="spellStart"/>
            <w:r w:rsidRPr="001712F0">
              <w:rPr>
                <w:rFonts w:ascii="PT Astra Serif" w:hAnsi="PT Astra Serif"/>
                <w:b/>
              </w:rPr>
              <w:t>информационых</w:t>
            </w:r>
            <w:proofErr w:type="spellEnd"/>
            <w:r w:rsidRPr="001712F0">
              <w:rPr>
                <w:rFonts w:ascii="PT Astra Serif" w:hAnsi="PT Astra Serif"/>
                <w:b/>
              </w:rPr>
              <w:t xml:space="preserve"> писем. Подготовка ответов на обращения граждан. Размещение на сайте iro73.ru информации по вопросам ГИА 2022. Обеспечение работы «Горячей линии» по вопросам ГИА в 2022 год. Направление в Рособрнадзор информации о кандидатуре председателя ГЭК и заместителя председателя ГЭК Ульяновской области.</w:t>
            </w:r>
            <w:r w:rsidR="001712F0">
              <w:rPr>
                <w:rFonts w:ascii="PT Astra Serif" w:hAnsi="PT Astra Serif"/>
                <w:b/>
              </w:rPr>
              <w:t xml:space="preserve"> </w:t>
            </w:r>
            <w:r w:rsidRPr="001712F0">
              <w:rPr>
                <w:rFonts w:ascii="PT Astra Serif" w:hAnsi="PT Astra Serif"/>
                <w:b/>
              </w:rPr>
              <w:t xml:space="preserve">Организация видеозаписи и направление в МОУО вебинаров по подготовке к ГИА-2022 «Стратегия и тактика подготовки к ОГЭ по информатике», «Особенности подготовки к ОГЭ по физике», «Сложные вопросы экономики </w:t>
            </w:r>
            <w:proofErr w:type="gramStart"/>
            <w:r w:rsidRPr="001712F0">
              <w:rPr>
                <w:rFonts w:ascii="PT Astra Serif" w:hAnsi="PT Astra Serif"/>
                <w:b/>
              </w:rPr>
              <w:t>в</w:t>
            </w:r>
            <w:proofErr w:type="gramEnd"/>
            <w:r w:rsidRPr="001712F0">
              <w:rPr>
                <w:rFonts w:ascii="PT Astra Serif" w:hAnsi="PT Astra Serif"/>
                <w:b/>
              </w:rPr>
              <w:t xml:space="preserve"> </w:t>
            </w:r>
            <w:proofErr w:type="gramStart"/>
            <w:r w:rsidRPr="001712F0">
              <w:rPr>
                <w:rFonts w:ascii="PT Astra Serif" w:hAnsi="PT Astra Serif"/>
                <w:b/>
              </w:rPr>
              <w:t>КИМ</w:t>
            </w:r>
            <w:proofErr w:type="gramEnd"/>
            <w:r w:rsidRPr="001712F0">
              <w:rPr>
                <w:rFonts w:ascii="PT Astra Serif" w:hAnsi="PT Astra Serif"/>
                <w:b/>
              </w:rPr>
              <w:t xml:space="preserve"> ЕГЭ по обществознанию».</w:t>
            </w:r>
            <w:r w:rsidR="001712F0">
              <w:rPr>
                <w:rFonts w:ascii="PT Astra Serif" w:hAnsi="PT Astra Serif"/>
                <w:b/>
              </w:rPr>
              <w:t xml:space="preserve"> Организация</w:t>
            </w:r>
            <w:r w:rsidRPr="001712F0">
              <w:rPr>
                <w:rFonts w:ascii="PT Astra Serif" w:hAnsi="PT Astra Serif"/>
                <w:b/>
              </w:rPr>
              <w:t xml:space="preserve"> и проведение вебинаров по подготовке к ГИА-2022 «Особенности подготовки к ЕГЭ по биологии», «Новые задания ЕГЭ по химии в 2022 году», «ЕГЭ по географии – новые подходы». Организация и проведение вебинара по психологической подготовке к ГИА с участием специалистов Центра «Росток».</w:t>
            </w:r>
            <w:r w:rsidR="001712F0">
              <w:rPr>
                <w:rFonts w:ascii="PT Astra Serif" w:hAnsi="PT Astra Serif"/>
                <w:b/>
              </w:rPr>
              <w:t xml:space="preserve"> </w:t>
            </w:r>
            <w:r w:rsidRPr="001712F0">
              <w:rPr>
                <w:rFonts w:ascii="PT Astra Serif" w:hAnsi="PT Astra Serif"/>
                <w:b/>
              </w:rPr>
              <w:t>Аккредитация общественных наблюдателей на итоговое сочинение (изложение). Направление в МОУО памяток по проведению итогового сочинения (изложения).</w:t>
            </w:r>
            <w:r w:rsidR="001712F0">
              <w:rPr>
                <w:rFonts w:ascii="PT Astra Serif" w:hAnsi="PT Astra Serif"/>
                <w:b/>
              </w:rPr>
              <w:t xml:space="preserve"> Организация </w:t>
            </w:r>
            <w:r w:rsidRPr="001712F0">
              <w:rPr>
                <w:rFonts w:ascii="PT Astra Serif" w:hAnsi="PT Astra Serif"/>
                <w:b/>
              </w:rPr>
              <w:t>и проведение вебинаров по подготовке к ГИА-2022 «Итоги ЕГЭ по истории в Ульяновской области в 2021 году», «Проверяем итоговое сочинение (изложение)».</w:t>
            </w:r>
            <w:r w:rsidR="001712F0">
              <w:rPr>
                <w:rFonts w:ascii="PT Astra Serif" w:hAnsi="PT Astra Serif"/>
                <w:b/>
              </w:rPr>
              <w:t xml:space="preserve"> </w:t>
            </w:r>
            <w:r w:rsidRPr="001712F0">
              <w:rPr>
                <w:rFonts w:ascii="PT Astra Serif" w:hAnsi="PT Astra Serif"/>
                <w:b/>
              </w:rPr>
              <w:t xml:space="preserve">Участие во </w:t>
            </w:r>
            <w:proofErr w:type="gramStart"/>
            <w:r w:rsidRPr="001712F0">
              <w:rPr>
                <w:rFonts w:ascii="PT Astra Serif" w:hAnsi="PT Astra Serif"/>
                <w:b/>
              </w:rPr>
              <w:t>Всероссийском</w:t>
            </w:r>
            <w:proofErr w:type="gramEnd"/>
            <w:r w:rsidRPr="001712F0">
              <w:rPr>
                <w:rFonts w:ascii="PT Astra Serif" w:hAnsi="PT Astra Serif"/>
                <w:b/>
              </w:rPr>
              <w:t xml:space="preserve"> вебинаре ФЦТ по теме «Технологии и перспективы проведения ГИА» (дистанционно).</w:t>
            </w:r>
            <w:r w:rsidR="001712F0">
              <w:rPr>
                <w:rFonts w:ascii="PT Astra Serif" w:hAnsi="PT Astra Serif"/>
                <w:b/>
              </w:rPr>
              <w:t xml:space="preserve"> </w:t>
            </w:r>
            <w:r w:rsidRPr="001712F0">
              <w:rPr>
                <w:rFonts w:ascii="PT Astra Serif" w:hAnsi="PT Astra Serif"/>
                <w:b/>
              </w:rPr>
              <w:t>Организация проведения заседания Совета муниципальных координаторов ГИА «Организация и проведение итогового сочинения (изложения) в 2021 -2022 учебном году.</w:t>
            </w:r>
            <w:r w:rsidR="001712F0">
              <w:rPr>
                <w:rFonts w:ascii="PT Astra Serif" w:hAnsi="PT Astra Serif"/>
                <w:b/>
              </w:rPr>
              <w:t xml:space="preserve"> </w:t>
            </w:r>
            <w:r w:rsidRPr="001712F0">
              <w:rPr>
                <w:rFonts w:ascii="PT Astra Serif" w:hAnsi="PT Astra Serif"/>
                <w:b/>
              </w:rPr>
              <w:t>Подготовка и отправка в ФИПИ информации о специалисте, ответственном за координацию работы предметных комиссий в Ульяновской области в 2022 году.</w:t>
            </w:r>
            <w:r w:rsidR="001712F0">
              <w:rPr>
                <w:rFonts w:ascii="PT Astra Serif" w:hAnsi="PT Astra Serif"/>
                <w:b/>
              </w:rPr>
              <w:t xml:space="preserve"> </w:t>
            </w:r>
            <w:proofErr w:type="gramStart"/>
            <w:r w:rsidRPr="001712F0">
              <w:rPr>
                <w:rFonts w:ascii="PT Astra Serif" w:hAnsi="PT Astra Serif"/>
                <w:b/>
              </w:rPr>
              <w:t>Подготовка и согласование приказов ОГАУ ИРО «О порядке подготовки и размещения информации на официальном сайте поддержки государственной итоговой аттестации в 2021/2022 учебном году», «Об организации работы «Горячей линии» для приема обращений граждан и организаций по вопросам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2022 году».</w:t>
            </w:r>
            <w:proofErr w:type="gramEnd"/>
            <w:r w:rsidR="001712F0">
              <w:rPr>
                <w:rFonts w:ascii="PT Astra Serif" w:hAnsi="PT Astra Serif"/>
                <w:b/>
              </w:rPr>
              <w:t xml:space="preserve"> </w:t>
            </w:r>
            <w:r w:rsidRPr="001712F0">
              <w:rPr>
                <w:rFonts w:ascii="PT Astra Serif" w:hAnsi="PT Astra Serif"/>
                <w:b/>
              </w:rPr>
              <w:t>Участие во всероссийской конференции по оценке качества образования (дистанционно).</w:t>
            </w:r>
            <w:r w:rsidR="001712F0">
              <w:rPr>
                <w:rFonts w:ascii="PT Astra Serif" w:hAnsi="PT Astra Serif"/>
                <w:b/>
              </w:rPr>
              <w:t xml:space="preserve"> </w:t>
            </w:r>
            <w:r w:rsidRPr="001712F0">
              <w:rPr>
                <w:rFonts w:ascii="PT Astra Serif" w:hAnsi="PT Astra Serif"/>
                <w:b/>
              </w:rPr>
              <w:t>Тиражирование и комплектование  бланков  и отчетных форм для проведения итогового сочинения (изложения).</w:t>
            </w:r>
            <w:r w:rsidR="001712F0">
              <w:rPr>
                <w:rFonts w:ascii="PT Astra Serif" w:hAnsi="PT Astra Serif"/>
                <w:b/>
              </w:rPr>
              <w:t xml:space="preserve"> </w:t>
            </w:r>
            <w:r w:rsidRPr="001712F0">
              <w:rPr>
                <w:rFonts w:ascii="PT Astra Serif" w:hAnsi="PT Astra Serif"/>
                <w:b/>
              </w:rPr>
              <w:t>Выдача муниципальным координаторам бланков и форм для проведения итогового сочинения (изложения).</w:t>
            </w:r>
            <w:r w:rsidR="001712F0">
              <w:rPr>
                <w:rFonts w:ascii="PT Astra Serif" w:hAnsi="PT Astra Serif"/>
                <w:b/>
              </w:rPr>
              <w:t xml:space="preserve"> </w:t>
            </w:r>
            <w:proofErr w:type="gramStart"/>
            <w:r w:rsidRPr="001712F0">
              <w:rPr>
                <w:rFonts w:ascii="PT Astra Serif" w:hAnsi="PT Astra Serif"/>
                <w:b/>
              </w:rPr>
              <w:t>Формирование состава членов Государственной экзаменационной комиссии Ульяновской области на 2022 год (утверждается распоряжением Министерства просвещения и воспитания Ульяновской области».</w:t>
            </w:r>
            <w:proofErr w:type="gramEnd"/>
            <w:r w:rsidR="001712F0">
              <w:rPr>
                <w:rFonts w:ascii="PT Astra Serif" w:hAnsi="PT Astra Serif"/>
                <w:b/>
              </w:rPr>
              <w:t xml:space="preserve"> </w:t>
            </w:r>
            <w:r w:rsidRPr="001712F0">
              <w:rPr>
                <w:rFonts w:ascii="PT Astra Serif" w:hAnsi="PT Astra Serif"/>
                <w:b/>
              </w:rPr>
              <w:t>Формирование сети ППЭ для проведения ЕГЭ в 2022 году.</w:t>
            </w:r>
          </w:p>
          <w:p w:rsidR="006A6DA8" w:rsidRPr="0062690B" w:rsidRDefault="00705EA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Сбор документов, подтверждающих право участника И</w:t>
            </w:r>
            <w:proofErr w:type="gramStart"/>
            <w:r w:rsidRPr="001712F0">
              <w:rPr>
                <w:rFonts w:ascii="PT Astra Serif" w:hAnsi="PT Astra Serif"/>
                <w:b/>
              </w:rPr>
              <w:t>С(</w:t>
            </w:r>
            <w:proofErr w:type="gramEnd"/>
            <w:r w:rsidRPr="001712F0">
              <w:rPr>
                <w:rFonts w:ascii="PT Astra Serif" w:hAnsi="PT Astra Serif"/>
                <w:b/>
              </w:rPr>
              <w:t>И) на написание ИС(И) на дому, в лечебном учреждении.</w:t>
            </w:r>
          </w:p>
        </w:tc>
      </w:tr>
      <w:tr w:rsidR="0062690B" w:rsidRPr="0062690B" w:rsidTr="00B05141">
        <w:tc>
          <w:tcPr>
            <w:tcW w:w="562" w:type="dxa"/>
          </w:tcPr>
          <w:p w:rsidR="00A2225B" w:rsidRPr="0062690B" w:rsidRDefault="00A2225B" w:rsidP="00A2225B">
            <w:pPr>
              <w:widowControl w:val="0"/>
              <w:contextualSpacing/>
              <w:jc w:val="center"/>
              <w:rPr>
                <w:rFonts w:ascii="PT Astra Serif" w:hAnsi="PT Astra Serif"/>
              </w:rPr>
            </w:pPr>
            <w:r w:rsidRPr="0062690B">
              <w:rPr>
                <w:rFonts w:ascii="PT Astra Serif" w:hAnsi="PT Astra Serif"/>
              </w:rPr>
              <w:lastRenderedPageBreak/>
              <w:t>6.</w:t>
            </w:r>
          </w:p>
        </w:tc>
        <w:tc>
          <w:tcPr>
            <w:tcW w:w="5245" w:type="dxa"/>
          </w:tcPr>
          <w:p w:rsidR="00A2225B" w:rsidRPr="0062690B" w:rsidRDefault="00A2225B" w:rsidP="00A2225B">
            <w:pPr>
              <w:keepNext/>
              <w:jc w:val="both"/>
              <w:rPr>
                <w:rFonts w:ascii="PT Astra Serif" w:hAnsi="PT Astra Serif"/>
              </w:rPr>
            </w:pPr>
            <w:r w:rsidRPr="0062690B">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A2225B" w:rsidRPr="0062690B" w:rsidRDefault="00A2225B" w:rsidP="00A2225B">
            <w:pPr>
              <w:keepNext/>
              <w:jc w:val="both"/>
              <w:rPr>
                <w:rFonts w:ascii="PT Astra Serif" w:hAnsi="PT Astra Serif"/>
              </w:rPr>
            </w:pPr>
            <w:r w:rsidRPr="0062690B">
              <w:rPr>
                <w:rFonts w:ascii="PT Astra Serif" w:hAnsi="PT Astra Serif"/>
              </w:rPr>
              <w:t>Организация и проведение нез</w:t>
            </w:r>
            <w:r w:rsidRPr="0062690B">
              <w:rPr>
                <w:rFonts w:ascii="PT Astra Serif" w:hAnsi="PT Astra Serif"/>
              </w:rPr>
              <w:t>а</w:t>
            </w:r>
            <w:r w:rsidRPr="0062690B">
              <w:rPr>
                <w:rFonts w:ascii="PT Astra Serif" w:hAnsi="PT Astra Serif"/>
              </w:rPr>
              <w:t>висимой оценки качества общего образования в соответствии с установленными законодател</w:t>
            </w:r>
            <w:r w:rsidRPr="0062690B">
              <w:rPr>
                <w:rFonts w:ascii="PT Astra Serif" w:hAnsi="PT Astra Serif"/>
              </w:rPr>
              <w:t>ь</w:t>
            </w:r>
            <w:r w:rsidRPr="0062690B">
              <w:rPr>
                <w:rFonts w:ascii="PT Astra Serif" w:hAnsi="PT Astra Serif"/>
              </w:rPr>
              <w:t xml:space="preserve">ством РФ в сфере образования </w:t>
            </w:r>
          </w:p>
        </w:tc>
        <w:tc>
          <w:tcPr>
            <w:tcW w:w="2273" w:type="dxa"/>
          </w:tcPr>
          <w:p w:rsidR="00A2225B" w:rsidRPr="0062690B" w:rsidRDefault="00A2225B" w:rsidP="00A2225B">
            <w:pPr>
              <w:keepNext/>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тия образования»</w:t>
            </w:r>
          </w:p>
          <w:p w:rsidR="00A2225B" w:rsidRPr="0062690B" w:rsidRDefault="00A2225B" w:rsidP="00A2225B">
            <w:pPr>
              <w:keepNext/>
              <w:jc w:val="both"/>
              <w:rPr>
                <w:rFonts w:ascii="PT Astra Serif" w:hAnsi="PT Astra Serif"/>
              </w:rPr>
            </w:pPr>
            <w:r w:rsidRPr="0062690B">
              <w:rPr>
                <w:rFonts w:ascii="PT Astra Serif" w:hAnsi="PT Astra Serif"/>
              </w:rPr>
              <w:t>С.А.Андреев</w:t>
            </w:r>
          </w:p>
          <w:p w:rsidR="00A2225B" w:rsidRPr="0062690B" w:rsidRDefault="00A2225B" w:rsidP="00A2225B">
            <w:pPr>
              <w:keepNext/>
              <w:jc w:val="both"/>
              <w:rPr>
                <w:rFonts w:ascii="PT Astra Serif" w:hAnsi="PT Astra Serif"/>
              </w:rPr>
            </w:pPr>
            <w:r w:rsidRPr="0062690B">
              <w:rPr>
                <w:rFonts w:ascii="PT Astra Serif" w:hAnsi="PT Astra Serif"/>
              </w:rPr>
              <w:t>Е.Г.Тихомиров</w:t>
            </w:r>
          </w:p>
        </w:tc>
      </w:tr>
      <w:tr w:rsidR="00D40433" w:rsidRPr="0062690B" w:rsidTr="006A6DA8">
        <w:tc>
          <w:tcPr>
            <w:tcW w:w="562" w:type="dxa"/>
          </w:tcPr>
          <w:p w:rsidR="00D40433" w:rsidRPr="0062690B" w:rsidRDefault="00D40433" w:rsidP="00A2225B">
            <w:pPr>
              <w:widowControl w:val="0"/>
              <w:contextualSpacing/>
              <w:jc w:val="center"/>
              <w:rPr>
                <w:rFonts w:ascii="PT Astra Serif" w:hAnsi="PT Astra Serif"/>
              </w:rPr>
            </w:pPr>
          </w:p>
        </w:tc>
        <w:tc>
          <w:tcPr>
            <w:tcW w:w="13750" w:type="dxa"/>
            <w:gridSpan w:val="4"/>
          </w:tcPr>
          <w:p w:rsidR="00D40433" w:rsidRPr="0062690B" w:rsidRDefault="00705EA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Взаимодействие с МОУО по вопросам организации и проведения тренировочного тестирования, обучающихся 9 и 11 классов в 2021-2022 учебном году (в формате аналогичном ЕГЭ и ОГЭ). Участие во всероссийской конференции по оценке качества образования (дистанционно).</w:t>
            </w:r>
          </w:p>
        </w:tc>
      </w:tr>
      <w:tr w:rsidR="0062690B" w:rsidRPr="0062690B" w:rsidTr="007E3040">
        <w:tc>
          <w:tcPr>
            <w:tcW w:w="562" w:type="dxa"/>
          </w:tcPr>
          <w:p w:rsidR="00207322" w:rsidRPr="0062690B" w:rsidRDefault="00A73A3C" w:rsidP="00207322">
            <w:pPr>
              <w:widowControl w:val="0"/>
              <w:contextualSpacing/>
              <w:jc w:val="center"/>
              <w:rPr>
                <w:rFonts w:ascii="PT Astra Serif" w:hAnsi="PT Astra Serif"/>
              </w:rPr>
            </w:pPr>
            <w:r w:rsidRPr="0062690B">
              <w:rPr>
                <w:rFonts w:ascii="PT Astra Serif" w:hAnsi="PT Astra Serif"/>
              </w:rPr>
              <w:t>7</w:t>
            </w:r>
            <w:r w:rsidR="00207322" w:rsidRPr="0062690B">
              <w:rPr>
                <w:rFonts w:ascii="PT Astra Serif" w:hAnsi="PT Astra Serif"/>
              </w:rPr>
              <w:t>.</w:t>
            </w:r>
          </w:p>
        </w:tc>
        <w:tc>
          <w:tcPr>
            <w:tcW w:w="5245" w:type="dxa"/>
          </w:tcPr>
          <w:p w:rsidR="00207322" w:rsidRPr="0062690B" w:rsidRDefault="00207322" w:rsidP="00207322">
            <w:pPr>
              <w:keepNext/>
              <w:jc w:val="both"/>
              <w:rPr>
                <w:rFonts w:ascii="PT Astra Serif" w:hAnsi="PT Astra Serif"/>
              </w:rPr>
            </w:pPr>
            <w:r w:rsidRPr="0062690B">
              <w:rPr>
                <w:rFonts w:ascii="PT Astra Serif" w:hAnsi="PT Astra Serif"/>
              </w:rPr>
              <w:t>Реализация прав детей ОВЗ на доступное кач</w:t>
            </w:r>
            <w:r w:rsidRPr="0062690B">
              <w:rPr>
                <w:rFonts w:ascii="PT Astra Serif" w:hAnsi="PT Astra Serif"/>
              </w:rPr>
              <w:t>е</w:t>
            </w:r>
            <w:r w:rsidRPr="0062690B">
              <w:rPr>
                <w:rFonts w:ascii="PT Astra Serif" w:hAnsi="PT Astra Serif"/>
              </w:rPr>
              <w:t xml:space="preserve">ственное образования </w:t>
            </w:r>
          </w:p>
        </w:tc>
        <w:tc>
          <w:tcPr>
            <w:tcW w:w="3544" w:type="dxa"/>
          </w:tcPr>
          <w:p w:rsidR="00207322" w:rsidRPr="0062690B" w:rsidRDefault="00207322" w:rsidP="00207322">
            <w:pPr>
              <w:keepNext/>
              <w:jc w:val="both"/>
              <w:rPr>
                <w:rFonts w:ascii="PT Astra Serif" w:hAnsi="PT Astra Serif"/>
              </w:rPr>
            </w:pPr>
            <w:r w:rsidRPr="0062690B">
              <w:rPr>
                <w:rFonts w:ascii="PT Astra Serif" w:hAnsi="PT Astra Serif"/>
              </w:rPr>
              <w:t>Выполнение государственных услуг</w:t>
            </w:r>
          </w:p>
        </w:tc>
        <w:tc>
          <w:tcPr>
            <w:tcW w:w="2273" w:type="dxa"/>
          </w:tcPr>
          <w:p w:rsidR="00207322" w:rsidRPr="0062690B" w:rsidRDefault="00207322" w:rsidP="00207322">
            <w:pPr>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keepNext/>
              <w:jc w:val="both"/>
              <w:rPr>
                <w:rFonts w:ascii="PT Astra Serif" w:hAnsi="PT Astra Serif"/>
              </w:rPr>
            </w:pPr>
            <w:r w:rsidRPr="0062690B">
              <w:rPr>
                <w:rFonts w:ascii="PT Astra Serif" w:hAnsi="PT Astra Serif"/>
              </w:rPr>
              <w:t>Департамент общего и дополнительного образ</w:t>
            </w:r>
            <w:r w:rsidRPr="0062690B">
              <w:rPr>
                <w:rFonts w:ascii="PT Astra Serif" w:hAnsi="PT Astra Serif"/>
              </w:rPr>
              <w:t>о</w:t>
            </w:r>
            <w:r w:rsidRPr="0062690B">
              <w:rPr>
                <w:rFonts w:ascii="PT Astra Serif" w:hAnsi="PT Astra Serif"/>
              </w:rPr>
              <w:t>вания Н.А.Козлова</w:t>
            </w:r>
          </w:p>
          <w:p w:rsidR="00207322" w:rsidRPr="0062690B" w:rsidRDefault="00207322" w:rsidP="00207322">
            <w:pPr>
              <w:keepNext/>
              <w:jc w:val="both"/>
              <w:rPr>
                <w:rFonts w:ascii="PT Astra Serif" w:hAnsi="PT Astra Serif"/>
              </w:rPr>
            </w:pPr>
            <w:r w:rsidRPr="0062690B">
              <w:rPr>
                <w:rFonts w:ascii="PT Astra Serif" w:hAnsi="PT Astra Serif"/>
              </w:rPr>
              <w:t>М.В.Мясникова</w:t>
            </w:r>
          </w:p>
        </w:tc>
      </w:tr>
      <w:tr w:rsidR="00D40433" w:rsidRPr="0062690B" w:rsidTr="006A6DA8">
        <w:tc>
          <w:tcPr>
            <w:tcW w:w="562" w:type="dxa"/>
          </w:tcPr>
          <w:p w:rsidR="00D40433" w:rsidRPr="0062690B" w:rsidRDefault="00D40433" w:rsidP="00207322">
            <w:pPr>
              <w:widowControl w:val="0"/>
              <w:contextualSpacing/>
              <w:jc w:val="center"/>
              <w:rPr>
                <w:rFonts w:ascii="PT Astra Serif" w:hAnsi="PT Astra Serif"/>
              </w:rPr>
            </w:pPr>
          </w:p>
        </w:tc>
        <w:tc>
          <w:tcPr>
            <w:tcW w:w="13750" w:type="dxa"/>
            <w:gridSpan w:val="4"/>
          </w:tcPr>
          <w:p w:rsidR="00645834" w:rsidRPr="001712F0" w:rsidRDefault="00645834" w:rsidP="001712F0">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Министерство просвещения и воспитания Ульяновской области направило в Минпросвещения РФ заявку для участия в обучении на курсах повышения квалификации по программе «Деятельность сотрудников центров (служб) психолого-педагогический, диагностической и консультативной помощи родителям с детьми дошкольного возраста, в том числе от 0 до 3 лет: организационно-управленческие и содержательные аспекты» трех специалистов центров психолого-педагогической, медицинской и социальной помощи.</w:t>
            </w:r>
            <w:proofErr w:type="gramEnd"/>
          </w:p>
          <w:p w:rsidR="00645834" w:rsidRPr="001712F0" w:rsidRDefault="00645834"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С целью организации общего образования и профессионального обучения лиц старше 18 лет, проживающих в психоневрологических интернатах, расположенных на территории Ульяновской области, разработан и утверждён региональный план мероприятий («дорожная карта») в части организации образования граждан, проживающих в психоневрологических интернатах Ульяновской области (далее – План). Для организации обучения лиц старше 18 лет, проживающих в психоневрологических интернатах, ОГКОУШ № 39 заключён договор о сетевом взаимодействии с МБОУ СОШ с. </w:t>
            </w:r>
            <w:proofErr w:type="spellStart"/>
            <w:r w:rsidRPr="001712F0">
              <w:rPr>
                <w:rFonts w:ascii="PT Astra Serif" w:hAnsi="PT Astra Serif"/>
                <w:b/>
              </w:rPr>
              <w:t>Акшуат</w:t>
            </w:r>
            <w:proofErr w:type="spellEnd"/>
            <w:r w:rsidRPr="001712F0">
              <w:rPr>
                <w:rFonts w:ascii="PT Astra Serif" w:hAnsi="PT Astra Serif"/>
                <w:b/>
              </w:rPr>
              <w:t xml:space="preserve"> муниципального образования «Барышский район», с МОУ «Сосновская начальная школа» муниципального образования «Базарносызганский район» с целью оказания им методической, экспертной и информационно-аналитической поддержки.</w:t>
            </w:r>
          </w:p>
          <w:p w:rsidR="00645834" w:rsidRPr="001712F0" w:rsidRDefault="00645834" w:rsidP="00645834">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Для оказания информационно-аналитической поддержки, методической помощи участникам образовательного процесса, задействованным в организации обучения детей с нарушениями опорно-двигательного аппарата на базе ОГКОУ «Школа-интернат № 88 «Улыбка» с декабря 2018 года открыт региональный ресурсный центр по комплексному сопровождению указанной категории детей. Ресурсный центр дистанционного образования детей-инвалидов, функционирующий с 2009 года на базе ОГКОУ «Школа-интернат № 88 «Улыбка», является центром коммуникации и координации сетевого взаимодействия по вопросам психолого-педагогического сопровождения детей с ограниченными возможностями здоровья и инвалидностью, обучающихся с использованием дистанционных образовательных технологий. В регионе всем детям-инвалидам, находящимся на обучении на дому и не имеющим медицинских противопоказаний, предоставляется возможность обучаться с использованием дистанционных образовательных технологий. В 2021/2022 учебном году 143 ребёнка-инвалида (100% от потребности данной категории детей) обучаются в 68 образовательных организациях Ульяновской области, образовательный процесс которым обеспечивают 268 педагогов.</w:t>
            </w:r>
          </w:p>
          <w:p w:rsidR="00210E5C" w:rsidRPr="0062690B" w:rsidRDefault="00645834" w:rsidP="001712F0">
            <w:pPr>
              <w:pStyle w:val="ae"/>
              <w:keepNext/>
              <w:suppressAutoHyphens/>
              <w:spacing w:before="0" w:beforeAutospacing="0" w:after="0" w:afterAutospacing="0"/>
              <w:contextualSpacing/>
              <w:jc w:val="both"/>
              <w:rPr>
                <w:rFonts w:ascii="PT Astra Serif" w:hAnsi="PT Astra Serif"/>
              </w:rPr>
            </w:pPr>
            <w:proofErr w:type="gramStart"/>
            <w:r w:rsidRPr="001712F0">
              <w:rPr>
                <w:rFonts w:ascii="PT Astra Serif" w:hAnsi="PT Astra Serif"/>
                <w:b/>
              </w:rPr>
              <w:lastRenderedPageBreak/>
              <w:t>В регионе предоставляются меры социальной поддержки детей-инвалидов: детям-инвалидам из категории выпускников, занимавшихся с использованием дистанционных образовательных технологий в общеобразовательных учреждениях Ульяновской области, предоставляется право продолжать использовать комплекты компьютерного оборудования на время обучения в дистанционной форме в учреждениях начального, среднего и высшего профессионального образования и детям-инвалидам по зрению из категории выпускников, занимавшихся с использованием дистанционных образовательных технологий в общеобразовательных учреждениях Ульяновской</w:t>
            </w:r>
            <w:proofErr w:type="gramEnd"/>
            <w:r w:rsidRPr="001712F0">
              <w:rPr>
                <w:rFonts w:ascii="PT Astra Serif" w:hAnsi="PT Astra Serif"/>
                <w:b/>
              </w:rPr>
              <w:t xml:space="preserve"> области, предоставляется право продолжать использовать комплекты компьютерного оборудования по окончании общеобразовательного учреждения.</w:t>
            </w:r>
          </w:p>
        </w:tc>
      </w:tr>
      <w:tr w:rsidR="0062690B" w:rsidRPr="0062690B" w:rsidTr="007E3040">
        <w:tc>
          <w:tcPr>
            <w:tcW w:w="562" w:type="dxa"/>
          </w:tcPr>
          <w:p w:rsidR="002D3AB6" w:rsidRPr="0062690B" w:rsidRDefault="00A73A3C" w:rsidP="002D3AB6">
            <w:pPr>
              <w:widowControl w:val="0"/>
              <w:contextualSpacing/>
              <w:jc w:val="center"/>
              <w:rPr>
                <w:rFonts w:ascii="PT Astra Serif" w:hAnsi="PT Astra Serif"/>
              </w:rPr>
            </w:pPr>
            <w:r w:rsidRPr="0062690B">
              <w:rPr>
                <w:rFonts w:ascii="PT Astra Serif" w:hAnsi="PT Astra Serif"/>
              </w:rPr>
              <w:lastRenderedPageBreak/>
              <w:t>8</w:t>
            </w:r>
            <w:r w:rsidR="002D3AB6" w:rsidRPr="0062690B">
              <w:rPr>
                <w:rFonts w:ascii="PT Astra Serif" w:hAnsi="PT Astra Serif"/>
              </w:rPr>
              <w:t>.</w:t>
            </w:r>
          </w:p>
        </w:tc>
        <w:tc>
          <w:tcPr>
            <w:tcW w:w="5245" w:type="dxa"/>
          </w:tcPr>
          <w:p w:rsidR="002D3AB6" w:rsidRPr="0062690B" w:rsidRDefault="002D3AB6" w:rsidP="002D3AB6">
            <w:pPr>
              <w:keepNext/>
              <w:keepLines/>
              <w:contextualSpacing/>
              <w:jc w:val="both"/>
              <w:rPr>
                <w:rFonts w:ascii="PT Astra Serif" w:hAnsi="PT Astra Serif"/>
                <w:spacing w:val="-20"/>
              </w:rPr>
            </w:pPr>
            <w:r w:rsidRPr="0062690B">
              <w:rPr>
                <w:rFonts w:ascii="PT Astra Serif" w:hAnsi="PT Astra Serif"/>
              </w:rPr>
              <w:t>Обеспечение сопровождения  проведения незав</w:t>
            </w:r>
            <w:r w:rsidRPr="0062690B">
              <w:rPr>
                <w:rFonts w:ascii="PT Astra Serif" w:hAnsi="PT Astra Serif"/>
              </w:rPr>
              <w:t>и</w:t>
            </w:r>
            <w:r w:rsidRPr="0062690B">
              <w:rPr>
                <w:rFonts w:ascii="PT Astra Serif" w:hAnsi="PT Astra Serif"/>
              </w:rPr>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2D3AB6" w:rsidRPr="0062690B" w:rsidRDefault="002D3AB6" w:rsidP="002D3AB6">
            <w:pPr>
              <w:keepNext/>
              <w:keepLines/>
              <w:contextualSpacing/>
              <w:jc w:val="both"/>
              <w:rPr>
                <w:rFonts w:ascii="PT Astra Serif" w:hAnsi="PT Astra Serif"/>
              </w:rPr>
            </w:pPr>
            <w:r w:rsidRPr="0062690B">
              <w:rPr>
                <w:rFonts w:ascii="PT Astra Serif" w:hAnsi="PT Astra Serif"/>
              </w:rPr>
              <w:t>Сопровождение,  организация и проведение НОКО в соответствии с установленными законодател</w:t>
            </w:r>
            <w:r w:rsidRPr="0062690B">
              <w:rPr>
                <w:rFonts w:ascii="PT Astra Serif" w:hAnsi="PT Astra Serif"/>
              </w:rPr>
              <w:t>ь</w:t>
            </w:r>
            <w:r w:rsidRPr="0062690B">
              <w:rPr>
                <w:rFonts w:ascii="PT Astra Serif" w:hAnsi="PT Astra Serif"/>
              </w:rPr>
              <w:t>ством РФ в сфере образования</w:t>
            </w:r>
          </w:p>
        </w:tc>
        <w:tc>
          <w:tcPr>
            <w:tcW w:w="2273" w:type="dxa"/>
          </w:tcPr>
          <w:p w:rsidR="002D3AB6" w:rsidRPr="0062690B" w:rsidRDefault="002D3AB6" w:rsidP="002D3AB6">
            <w:pPr>
              <w:keepNext/>
              <w:keepLines/>
              <w:contextualSpacing/>
              <w:jc w:val="both"/>
              <w:rPr>
                <w:rFonts w:ascii="PT Astra Serif" w:hAnsi="PT Astra Serif"/>
              </w:rPr>
            </w:pPr>
            <w:r w:rsidRPr="0062690B">
              <w:rPr>
                <w:rFonts w:ascii="PT Astra Serif" w:hAnsi="PT Astra Serif"/>
              </w:rPr>
              <w:t>в течение года</w:t>
            </w:r>
          </w:p>
        </w:tc>
        <w:tc>
          <w:tcPr>
            <w:tcW w:w="2688" w:type="dxa"/>
          </w:tcPr>
          <w:p w:rsidR="002D3AB6" w:rsidRPr="0062690B" w:rsidRDefault="002D3AB6" w:rsidP="002D3AB6">
            <w:pPr>
              <w:keepNext/>
              <w:keepLines/>
              <w:contextualSpacing/>
              <w:jc w:val="both"/>
              <w:rPr>
                <w:rFonts w:ascii="PT Astra Serif" w:hAnsi="PT Astra Serif"/>
              </w:rPr>
            </w:pPr>
            <w:r w:rsidRPr="0062690B">
              <w:rPr>
                <w:rFonts w:ascii="PT Astra Serif" w:hAnsi="PT Astra Serif"/>
              </w:rPr>
              <w:t>Департамент по надзору и контролю в сфере обр</w:t>
            </w:r>
            <w:r w:rsidRPr="0062690B">
              <w:rPr>
                <w:rFonts w:ascii="PT Astra Serif" w:hAnsi="PT Astra Serif"/>
              </w:rPr>
              <w:t>а</w:t>
            </w:r>
            <w:r w:rsidRPr="0062690B">
              <w:rPr>
                <w:rFonts w:ascii="PT Astra Serif" w:hAnsi="PT Astra Serif"/>
              </w:rPr>
              <w:t>зования Ульяновской о</w:t>
            </w:r>
            <w:r w:rsidRPr="0062690B">
              <w:rPr>
                <w:rFonts w:ascii="PT Astra Serif" w:hAnsi="PT Astra Serif"/>
              </w:rPr>
              <w:t>б</w:t>
            </w:r>
            <w:r w:rsidRPr="0062690B">
              <w:rPr>
                <w:rFonts w:ascii="PT Astra Serif" w:hAnsi="PT Astra Serif"/>
              </w:rPr>
              <w:t>ласти</w:t>
            </w:r>
          </w:p>
          <w:p w:rsidR="002D3AB6" w:rsidRPr="0062690B" w:rsidRDefault="002D3AB6" w:rsidP="002D3AB6">
            <w:pPr>
              <w:keepNext/>
              <w:keepLines/>
              <w:contextualSpacing/>
              <w:jc w:val="both"/>
              <w:rPr>
                <w:rFonts w:ascii="PT Astra Serif" w:hAnsi="PT Astra Serif"/>
              </w:rPr>
            </w:pPr>
            <w:r w:rsidRPr="0062690B">
              <w:rPr>
                <w:rFonts w:ascii="PT Astra Serif" w:hAnsi="PT Astra Serif"/>
              </w:rPr>
              <w:t>Касимова ОМ.</w:t>
            </w:r>
          </w:p>
          <w:p w:rsidR="002D3AB6" w:rsidRPr="0062690B" w:rsidRDefault="002D3AB6" w:rsidP="002D3AB6">
            <w:pPr>
              <w:keepNext/>
              <w:keepLines/>
              <w:contextualSpacing/>
              <w:jc w:val="both"/>
              <w:rPr>
                <w:rFonts w:ascii="PT Astra Serif" w:hAnsi="PT Astra Serif"/>
              </w:rPr>
            </w:pPr>
            <w:r w:rsidRPr="0062690B">
              <w:rPr>
                <w:rFonts w:ascii="PT Astra Serif" w:hAnsi="PT Astra Serif"/>
              </w:rPr>
              <w:t>Ширшова Н.В.</w:t>
            </w:r>
          </w:p>
          <w:p w:rsidR="002D3AB6" w:rsidRPr="0062690B" w:rsidRDefault="002D3AB6" w:rsidP="002D3AB6">
            <w:pPr>
              <w:keepNext/>
              <w:keepLines/>
              <w:contextualSpacing/>
              <w:jc w:val="both"/>
              <w:rPr>
                <w:rFonts w:ascii="PT Astra Serif" w:hAnsi="PT Astra Serif"/>
              </w:rPr>
            </w:pPr>
            <w:r w:rsidRPr="0062690B">
              <w:rPr>
                <w:rFonts w:ascii="PT Astra Serif" w:hAnsi="PT Astra Serif"/>
              </w:rPr>
              <w:t>Алферова Е.Г.</w:t>
            </w:r>
          </w:p>
        </w:tc>
      </w:tr>
      <w:tr w:rsidR="00D40433" w:rsidRPr="0062690B" w:rsidTr="006A6DA8">
        <w:tc>
          <w:tcPr>
            <w:tcW w:w="562" w:type="dxa"/>
          </w:tcPr>
          <w:p w:rsidR="00D40433" w:rsidRPr="0062690B" w:rsidRDefault="00D40433" w:rsidP="002D3AB6">
            <w:pPr>
              <w:widowControl w:val="0"/>
              <w:contextualSpacing/>
              <w:jc w:val="center"/>
              <w:rPr>
                <w:rFonts w:ascii="PT Astra Serif" w:hAnsi="PT Astra Serif"/>
              </w:rPr>
            </w:pPr>
          </w:p>
        </w:tc>
        <w:tc>
          <w:tcPr>
            <w:tcW w:w="13750" w:type="dxa"/>
            <w:gridSpan w:val="4"/>
          </w:tcPr>
          <w:p w:rsidR="00D40433" w:rsidRPr="0062690B" w:rsidRDefault="00C47282" w:rsidP="001712F0">
            <w:pPr>
              <w:pStyle w:val="ae"/>
              <w:keepNext/>
              <w:suppressAutoHyphens/>
              <w:spacing w:before="0" w:beforeAutospacing="0" w:after="0" w:afterAutospacing="0"/>
              <w:contextualSpacing/>
              <w:jc w:val="both"/>
              <w:rPr>
                <w:rFonts w:ascii="PT Astra Serif" w:hAnsi="PT Astra Serif"/>
              </w:rPr>
            </w:pPr>
            <w:proofErr w:type="gramStart"/>
            <w:r w:rsidRPr="001712F0">
              <w:rPr>
                <w:rFonts w:ascii="PT Astra Serif" w:hAnsi="PT Astra Serif"/>
                <w:b/>
              </w:rPr>
              <w:t xml:space="preserve">Осуществление мониторинга и сопровождение размещения </w:t>
            </w:r>
            <w:proofErr w:type="spellStart"/>
            <w:r w:rsidRPr="001712F0">
              <w:rPr>
                <w:rFonts w:ascii="PT Astra Serif" w:hAnsi="PT Astra Serif"/>
                <w:b/>
              </w:rPr>
              <w:t>информациии</w:t>
            </w:r>
            <w:proofErr w:type="spellEnd"/>
            <w:r w:rsidRPr="001712F0">
              <w:rPr>
                <w:rFonts w:ascii="PT Astra Serif" w:hAnsi="PT Astra Serif"/>
                <w:b/>
              </w:rPr>
              <w:t xml:space="preserve"> об итогах НОКО 2021 на bus.gov.ru организациями, осуществляющими образовательную деятельность, сопровождение составления планов устранения недостатков образовательными организациями, выявленн</w:t>
            </w:r>
            <w:r w:rsidR="001712F0">
              <w:rPr>
                <w:rFonts w:ascii="PT Astra Serif" w:hAnsi="PT Astra Serif"/>
                <w:b/>
              </w:rPr>
              <w:t xml:space="preserve">ых по итогам проведения в </w:t>
            </w:r>
            <w:r w:rsidRPr="001712F0">
              <w:rPr>
                <w:rFonts w:ascii="PT Astra Serif" w:hAnsi="PT Astra Serif"/>
                <w:b/>
              </w:rPr>
              <w:t>2021 г. Консультирование ответственных лиц муниципальных органов управления образованием по вопросам работы на официальном сайте размещения информации об итогах НОКО-2021 года посредством телефонного взаимодействия.</w:t>
            </w:r>
            <w:proofErr w:type="gramEnd"/>
          </w:p>
        </w:tc>
      </w:tr>
      <w:tr w:rsidR="0062690B" w:rsidRPr="0062690B" w:rsidTr="007E3040">
        <w:tc>
          <w:tcPr>
            <w:tcW w:w="562" w:type="dxa"/>
          </w:tcPr>
          <w:p w:rsidR="00F81A95" w:rsidRPr="0062690B" w:rsidRDefault="00A73A3C" w:rsidP="00F81A95">
            <w:pPr>
              <w:widowControl w:val="0"/>
              <w:contextualSpacing/>
              <w:jc w:val="center"/>
              <w:rPr>
                <w:rFonts w:ascii="PT Astra Serif" w:hAnsi="PT Astra Serif"/>
              </w:rPr>
            </w:pPr>
            <w:r w:rsidRPr="0062690B">
              <w:rPr>
                <w:rFonts w:ascii="PT Astra Serif" w:hAnsi="PT Astra Serif"/>
              </w:rPr>
              <w:t>9</w:t>
            </w:r>
            <w:r w:rsidR="00F81A95" w:rsidRPr="0062690B">
              <w:rPr>
                <w:rFonts w:ascii="PT Astra Serif" w:hAnsi="PT Astra Serif"/>
              </w:rPr>
              <w:t>.</w:t>
            </w:r>
          </w:p>
        </w:tc>
        <w:tc>
          <w:tcPr>
            <w:tcW w:w="5245" w:type="dxa"/>
          </w:tcPr>
          <w:p w:rsidR="00F81A95" w:rsidRPr="0062690B" w:rsidRDefault="00F81A95" w:rsidP="00F81A95">
            <w:pPr>
              <w:keepNext/>
              <w:tabs>
                <w:tab w:val="left" w:pos="1134"/>
              </w:tabs>
              <w:jc w:val="both"/>
              <w:rPr>
                <w:rFonts w:ascii="PT Astra Serif" w:hAnsi="PT Astra Serif"/>
              </w:rPr>
            </w:pPr>
            <w:r w:rsidRPr="0062690B">
              <w:rPr>
                <w:rFonts w:ascii="PT Astra Serif" w:hAnsi="PT Astra Serif"/>
              </w:rPr>
              <w:t>Развитие и поддержка детских общероссийских общественных движений («Российское движение школьников», «Юнармия», «ЮИД»)</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числа обучающихся, вовлеченных в детские общ</w:t>
            </w:r>
            <w:r w:rsidRPr="0062690B">
              <w:rPr>
                <w:rFonts w:ascii="PT Astra Serif" w:hAnsi="PT Astra Serif"/>
              </w:rPr>
              <w:t>е</w:t>
            </w:r>
            <w:r w:rsidRPr="0062690B">
              <w:rPr>
                <w:rFonts w:ascii="PT Astra Serif" w:hAnsi="PT Astra Serif"/>
              </w:rPr>
              <w:t>ственные движения</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p>
          <w:p w:rsidR="00F81A95" w:rsidRPr="0062690B" w:rsidRDefault="00F81A95" w:rsidP="00F81A95">
            <w:pPr>
              <w:keepNext/>
              <w:jc w:val="both"/>
              <w:rPr>
                <w:rFonts w:ascii="PT Astra Serif" w:hAnsi="PT Astra Serif"/>
              </w:rPr>
            </w:pPr>
            <w:r w:rsidRPr="0062690B">
              <w:rPr>
                <w:rFonts w:ascii="PT Astra Serif" w:hAnsi="PT Astra Serif"/>
              </w:rPr>
              <w:t>В.Х. Манькова</w:t>
            </w:r>
          </w:p>
        </w:tc>
      </w:tr>
      <w:tr w:rsidR="00D40433" w:rsidRPr="0062690B" w:rsidTr="006A6DA8">
        <w:tc>
          <w:tcPr>
            <w:tcW w:w="562" w:type="dxa"/>
          </w:tcPr>
          <w:p w:rsidR="00D40433" w:rsidRPr="0062690B" w:rsidRDefault="00D40433" w:rsidP="00F81A95">
            <w:pPr>
              <w:widowControl w:val="0"/>
              <w:contextualSpacing/>
              <w:jc w:val="center"/>
              <w:rPr>
                <w:rFonts w:ascii="PT Astra Serif" w:hAnsi="PT Astra Serif"/>
              </w:rPr>
            </w:pPr>
          </w:p>
        </w:tc>
        <w:tc>
          <w:tcPr>
            <w:tcW w:w="13750" w:type="dxa"/>
            <w:gridSpan w:val="4"/>
          </w:tcPr>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В ноябре более 20000 тысяч обучающихся общеобразовательных организаций приняло участие в региональных акциях РДШ. </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В рамках реализации федерального проекта «Социальные лифты для каждого» в ноябре в образовательных организациях, было проведено пять «Классных встреч».</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В рамках дней единых действий РДШ было проведено три региональных акции РДШ:</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с 1 по 5 ноября акция, посвященная Дню народного единства;</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с 10 по 20 ноября акция «Главное-улыбка ребенка» приуроченная</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к Всемирному дню ребенка;</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с 21 по 30 ноября акция, посвященная Дню матери. 11 ноября 2021 года состоялся </w:t>
            </w:r>
            <w:proofErr w:type="gramStart"/>
            <w:r w:rsidRPr="008139C0">
              <w:rPr>
                <w:rFonts w:ascii="PT Astra Serif" w:hAnsi="PT Astra Serif"/>
                <w:b/>
              </w:rPr>
              <w:t>Муниципальный</w:t>
            </w:r>
            <w:proofErr w:type="gramEnd"/>
            <w:r w:rsidRPr="008139C0">
              <w:rPr>
                <w:rFonts w:ascii="PT Astra Serif" w:hAnsi="PT Astra Serif"/>
                <w:b/>
              </w:rPr>
              <w:t xml:space="preserve"> </w:t>
            </w:r>
            <w:proofErr w:type="spellStart"/>
            <w:r w:rsidRPr="008139C0">
              <w:rPr>
                <w:rFonts w:ascii="PT Astra Serif" w:hAnsi="PT Astra Serif"/>
                <w:b/>
              </w:rPr>
              <w:t>Online</w:t>
            </w:r>
            <w:proofErr w:type="spellEnd"/>
            <w:r w:rsidRPr="008139C0">
              <w:rPr>
                <w:rFonts w:ascii="PT Astra Serif" w:hAnsi="PT Astra Serif"/>
                <w:b/>
              </w:rPr>
              <w:t>-слет детских и молодежных общественных организаций в Вешкаймском района «ТРАЕКТОРИЯ РДШ».</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С 25 ноября стартовал Всероссийский конкурс (региональный этап) «Лучшая команда РДШ» </w:t>
            </w:r>
            <w:proofErr w:type="gramStart"/>
            <w:r w:rsidRPr="008139C0">
              <w:rPr>
                <w:rFonts w:ascii="PT Astra Serif" w:hAnsi="PT Astra Serif"/>
                <w:b/>
              </w:rPr>
              <w:t>в</w:t>
            </w:r>
            <w:proofErr w:type="gramEnd"/>
            <w:r w:rsidRPr="008139C0">
              <w:rPr>
                <w:rFonts w:ascii="PT Astra Serif" w:hAnsi="PT Astra Serif"/>
                <w:b/>
              </w:rPr>
              <w:t xml:space="preserve"> </w:t>
            </w:r>
            <w:proofErr w:type="gramStart"/>
            <w:r w:rsidRPr="008139C0">
              <w:rPr>
                <w:rFonts w:ascii="PT Astra Serif" w:hAnsi="PT Astra Serif"/>
                <w:b/>
              </w:rPr>
              <w:t>номинация</w:t>
            </w:r>
            <w:proofErr w:type="gramEnd"/>
            <w:r w:rsidRPr="008139C0">
              <w:rPr>
                <w:rFonts w:ascii="PT Astra Serif" w:hAnsi="PT Astra Serif"/>
                <w:b/>
              </w:rPr>
              <w:t xml:space="preserve"> «Лучшее первичное отделение», «Твой старт в РДШ», «Наставник РДШ».</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Делегация педагогов Ульяновской области с 19 по 21 ноября 2021 стала участником педагогического форума РДШ в Москве. </w:t>
            </w:r>
            <w:r w:rsidRPr="008139C0">
              <w:rPr>
                <w:rFonts w:ascii="PT Astra Serif" w:hAnsi="PT Astra Serif"/>
                <w:b/>
              </w:rPr>
              <w:lastRenderedPageBreak/>
              <w:t>Обмен опытом, насыщенная образовательная программа. Ключевым событием первого дня Форума стало обсуждение итогов реализации Стратегии развития РДШ.</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По состоянию на 29.11.2021 в региональном отделении состоит </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7770 юнармейца, всего действует 320 отрядов в 301 образовательной организации, 24 местных отделениях.</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11 ноября юнармейцы принимали участие на платформе ZOOM в беседе на тему «Что такое коррупция?» Основной целью стало формирование представления о том, что представляет коррупция в современном мире, а также о методах профилактики и борьбы с ней. Участники юнармейских отрядов познакомились с определением слова «коррупция», узнали, что 9 декабря является международным днем борьбы с ней, рассмотрели причины ее возникновения. Так же, учащиеся рассмотрели несколько ситуаций, где нужно было указать разновидности коррупции. По завершению классного часа, учащимся было дано задание - подготовить рекламу на тему: «Скажем коррупции «Нет!». Изображение и представление рекламы на листах формата А3.</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proofErr w:type="gramStart"/>
            <w:r w:rsidRPr="008139C0">
              <w:rPr>
                <w:rFonts w:ascii="PT Astra Serif" w:hAnsi="PT Astra Serif"/>
                <w:b/>
              </w:rPr>
              <w:t>13 ноября открыта мемориальную доска в честь Почётного гражданина, государственного и политического деятеля Михаила Козлова.</w:t>
            </w:r>
            <w:proofErr w:type="gramEnd"/>
            <w:r w:rsidRPr="008139C0">
              <w:rPr>
                <w:rFonts w:ascii="PT Astra Serif" w:hAnsi="PT Astra Serif"/>
                <w:b/>
              </w:rPr>
              <w:t xml:space="preserve"> Памятный барельеф установили на доме №11 по улице Кузнецова, где жил второй секретарь Ульяновского обкома КПСС и председатель областного комитета народного контроля. Участниками церемонии стали губернатор Хабаровского края Михаил Дегтярёв – внук Михаила Козлова, члены его семьи, Заместитель губернатора Ульяновской области Александр Коробко, глава Ульяновска Дмитрий Вавилин и представители ветеранских и общественных организаций.</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С 20 по 21 ноября в рамках реализации «Дома ЮНАРМИИ КВАЗАР» прошли отборочные этапы турнира по </w:t>
            </w:r>
            <w:proofErr w:type="spellStart"/>
            <w:r w:rsidRPr="008139C0">
              <w:rPr>
                <w:rFonts w:ascii="PT Astra Serif" w:hAnsi="PT Astra Serif"/>
                <w:b/>
              </w:rPr>
              <w:t>киберспорту</w:t>
            </w:r>
            <w:proofErr w:type="spellEnd"/>
            <w:r w:rsidRPr="008139C0">
              <w:rPr>
                <w:rFonts w:ascii="PT Astra Serif" w:hAnsi="PT Astra Serif"/>
                <w:b/>
              </w:rPr>
              <w:t xml:space="preserve">. В соревнованиях приняли участие дети из малообеспеченных, неблагополучных семей. Соревнования проводились в симуляторе виртуальных боевых действий </w:t>
            </w:r>
            <w:proofErr w:type="spellStart"/>
            <w:r w:rsidRPr="008139C0">
              <w:rPr>
                <w:rFonts w:ascii="PT Astra Serif" w:hAnsi="PT Astra Serif"/>
                <w:b/>
              </w:rPr>
              <w:t>Pavlov</w:t>
            </w:r>
            <w:proofErr w:type="spellEnd"/>
            <w:r w:rsidRPr="008139C0">
              <w:rPr>
                <w:rFonts w:ascii="PT Astra Serif" w:hAnsi="PT Astra Serif"/>
                <w:b/>
              </w:rPr>
              <w:t xml:space="preserve"> VR. В турнире сыграло 16 команд из разных школ. Участниками 90 человек. П</w:t>
            </w:r>
            <w:r w:rsidRPr="008139C0">
              <w:rPr>
                <w:rFonts w:ascii="PT Astra Serif" w:hAnsi="PT Astra Serif"/>
                <w:b/>
              </w:rPr>
              <w:t>о</w:t>
            </w:r>
            <w:r w:rsidRPr="008139C0">
              <w:rPr>
                <w:rFonts w:ascii="PT Astra Serif" w:hAnsi="PT Astra Serif"/>
                <w:b/>
              </w:rPr>
              <w:t>бедители команд вышли в полуфинал чемпионата, который состоялся с 27 по 28 ноября 2021 года.</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24 ноября в Доме офицеров г. Ульяновска прошел 5-й внеочередной слёт регионального отделения ВВПОД «ЮНАРМИЯ» Ульяновской области.</w:t>
            </w:r>
          </w:p>
          <w:p w:rsidR="00210E5C" w:rsidRPr="0062690B" w:rsidRDefault="0000506B" w:rsidP="008139C0">
            <w:pPr>
              <w:pStyle w:val="ae"/>
              <w:keepNext/>
              <w:suppressAutoHyphens/>
              <w:spacing w:before="0" w:beforeAutospacing="0" w:after="0" w:afterAutospacing="0"/>
              <w:contextualSpacing/>
              <w:jc w:val="both"/>
              <w:rPr>
                <w:rFonts w:ascii="PT Astra Serif" w:hAnsi="PT Astra Serif"/>
              </w:rPr>
            </w:pPr>
            <w:r w:rsidRPr="008139C0">
              <w:rPr>
                <w:rFonts w:ascii="PT Astra Serif" w:hAnsi="PT Astra Serif"/>
                <w:b/>
              </w:rPr>
              <w:t>В рамках Слета обсуждались перспективы развития движения. В планах регионального отделения открыть в каждом районе «Дом ЮНАРМИИ». Проговаривались вопросы по реализации проектов: «</w:t>
            </w:r>
            <w:proofErr w:type="spellStart"/>
            <w:r w:rsidRPr="008139C0">
              <w:rPr>
                <w:rFonts w:ascii="PT Astra Serif" w:hAnsi="PT Astra Serif"/>
                <w:b/>
              </w:rPr>
              <w:t>Юнтех</w:t>
            </w:r>
            <w:proofErr w:type="spellEnd"/>
            <w:r w:rsidRPr="008139C0">
              <w:rPr>
                <w:rFonts w:ascii="PT Astra Serif" w:hAnsi="PT Astra Serif"/>
                <w:b/>
              </w:rPr>
              <w:t>», «Школа юнармейских командиров», «Школа юных корреспондентов». В ходе обсуждения начальник штаба регионального отделения ВВПОД «ЮНАРМИЯ» Ульяновской области Ульянов Владимир Ильич ответил на все интересующие вопросы, выслушал предложения начальн</w:t>
            </w:r>
            <w:r w:rsidRPr="008139C0">
              <w:rPr>
                <w:rFonts w:ascii="PT Astra Serif" w:hAnsi="PT Astra Serif"/>
                <w:b/>
              </w:rPr>
              <w:t>и</w:t>
            </w:r>
            <w:r w:rsidRPr="008139C0">
              <w:rPr>
                <w:rFonts w:ascii="PT Astra Serif" w:hAnsi="PT Astra Serif"/>
                <w:b/>
              </w:rPr>
              <w:t>ков штабов и подвел итоги этого года</w:t>
            </w:r>
            <w:r w:rsidR="008139C0">
              <w:rPr>
                <w:rFonts w:ascii="PT Astra Serif" w:hAnsi="PT Astra Serif"/>
                <w:b/>
              </w:rPr>
              <w:t>.</w:t>
            </w:r>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lastRenderedPageBreak/>
              <w:t>1</w:t>
            </w:r>
            <w:r w:rsidR="00A73A3C" w:rsidRPr="0062690B">
              <w:rPr>
                <w:rFonts w:ascii="PT Astra Serif" w:hAnsi="PT Astra Serif"/>
              </w:rPr>
              <w:t>0</w:t>
            </w:r>
            <w:r w:rsidRPr="0062690B">
              <w:rPr>
                <w:rFonts w:ascii="PT Astra Serif" w:hAnsi="PT Astra Serif"/>
              </w:rPr>
              <w:t>.</w:t>
            </w:r>
          </w:p>
        </w:tc>
        <w:tc>
          <w:tcPr>
            <w:tcW w:w="5245" w:type="dxa"/>
          </w:tcPr>
          <w:p w:rsidR="00F81A95" w:rsidRPr="0062690B" w:rsidRDefault="00F81A95" w:rsidP="00F81A95">
            <w:pPr>
              <w:keepNext/>
              <w:tabs>
                <w:tab w:val="left" w:pos="1134"/>
              </w:tabs>
              <w:jc w:val="both"/>
              <w:rPr>
                <w:rFonts w:ascii="PT Astra Serif" w:hAnsi="PT Astra Serif"/>
              </w:rPr>
            </w:pPr>
            <w:r w:rsidRPr="0062690B">
              <w:rPr>
                <w:rFonts w:ascii="PT Astra Serif" w:hAnsi="PT Astra Serif"/>
              </w:rPr>
              <w:t>Создание условий для воспитания у детей  акти</w:t>
            </w:r>
            <w:r w:rsidRPr="0062690B">
              <w:rPr>
                <w:rFonts w:ascii="PT Astra Serif" w:hAnsi="PT Astra Serif"/>
              </w:rPr>
              <w:t>в</w:t>
            </w:r>
            <w:r w:rsidRPr="0062690B">
              <w:rPr>
                <w:rFonts w:ascii="PT Astra Serif" w:hAnsi="PT Astra Serif"/>
              </w:rPr>
              <w:t>ной гражданской позиции, гражданской отве</w:t>
            </w:r>
            <w:r w:rsidRPr="0062690B">
              <w:rPr>
                <w:rFonts w:ascii="PT Astra Serif" w:hAnsi="PT Astra Serif"/>
              </w:rPr>
              <w:t>т</w:t>
            </w:r>
            <w:r w:rsidRPr="0062690B">
              <w:rPr>
                <w:rFonts w:ascii="PT Astra Serif" w:hAnsi="PT Astra Serif"/>
              </w:rPr>
              <w:t>ственности, основанной на традиционных росси</w:t>
            </w:r>
            <w:r w:rsidRPr="0062690B">
              <w:rPr>
                <w:rFonts w:ascii="PT Astra Serif" w:hAnsi="PT Astra Serif"/>
              </w:rPr>
              <w:t>й</w:t>
            </w:r>
            <w:r w:rsidRPr="0062690B">
              <w:rPr>
                <w:rFonts w:ascii="PT Astra Serif" w:hAnsi="PT Astra Serif"/>
              </w:rPr>
              <w:t>ских ценностях.</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62690B">
              <w:rPr>
                <w:rFonts w:ascii="PT Astra Serif" w:hAnsi="PT Astra Serif"/>
              </w:rPr>
              <w:t>я</w:t>
            </w:r>
            <w:r w:rsidRPr="0062690B">
              <w:rPr>
                <w:rFonts w:ascii="PT Astra Serif" w:hAnsi="PT Astra Serif"/>
              </w:rPr>
              <w:t>тиях</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В.Х. Манькова</w:t>
            </w:r>
          </w:p>
        </w:tc>
      </w:tr>
      <w:tr w:rsidR="00D40433" w:rsidRPr="0062690B" w:rsidTr="0000506B">
        <w:tc>
          <w:tcPr>
            <w:tcW w:w="562" w:type="dxa"/>
          </w:tcPr>
          <w:p w:rsidR="00D40433" w:rsidRPr="0062690B" w:rsidRDefault="00D40433" w:rsidP="00A73A3C">
            <w:pPr>
              <w:widowControl w:val="0"/>
              <w:contextualSpacing/>
              <w:jc w:val="center"/>
              <w:rPr>
                <w:rFonts w:ascii="PT Astra Serif" w:hAnsi="PT Astra Serif"/>
              </w:rPr>
            </w:pPr>
          </w:p>
        </w:tc>
        <w:tc>
          <w:tcPr>
            <w:tcW w:w="13750" w:type="dxa"/>
            <w:gridSpan w:val="4"/>
            <w:shd w:val="clear" w:color="auto" w:fill="auto"/>
          </w:tcPr>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С 1 по 7 ноября прошёл ряд тематических мероприятий, приуроченных</w:t>
            </w:r>
            <w:r w:rsidR="008139C0">
              <w:rPr>
                <w:rFonts w:ascii="PT Astra Serif" w:hAnsi="PT Astra Serif"/>
                <w:b/>
              </w:rPr>
              <w:t xml:space="preserve"> </w:t>
            </w:r>
            <w:r w:rsidRPr="008139C0">
              <w:rPr>
                <w:rFonts w:ascii="PT Astra Serif" w:hAnsi="PT Astra Serif"/>
                <w:b/>
              </w:rPr>
              <w:t xml:space="preserve">ко Дню народного единства. Обучающиеся региона стали участниками следующих мероприятий: </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lastRenderedPageBreak/>
              <w:t>Международная просветительская акции «Большой этнографический диктант»;</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Областной этнографический фестиваль </w:t>
            </w:r>
            <w:proofErr w:type="gramStart"/>
            <w:r w:rsidRPr="008139C0">
              <w:rPr>
                <w:rFonts w:ascii="PT Astra Serif" w:hAnsi="PT Astra Serif"/>
                <w:b/>
              </w:rPr>
              <w:t>обучающихся</w:t>
            </w:r>
            <w:proofErr w:type="gramEnd"/>
            <w:r w:rsidRPr="008139C0">
              <w:rPr>
                <w:rFonts w:ascii="PT Astra Serif" w:hAnsi="PT Astra Serif"/>
                <w:b/>
              </w:rPr>
              <w:t>, посвящённый Дню народного единства;</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Всероссийский конкурс «Я и Россия: мечты о будущем»;</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Открытый урок, проводимый Министерством просвещения Российской Федерации;</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Онлайн викторина «Мы знатоки истории своей страны»;</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proofErr w:type="spellStart"/>
            <w:r w:rsidRPr="008139C0">
              <w:rPr>
                <w:rFonts w:ascii="PT Astra Serif" w:hAnsi="PT Astra Serif"/>
                <w:b/>
              </w:rPr>
              <w:t>Флешмобы</w:t>
            </w:r>
            <w:proofErr w:type="spellEnd"/>
            <w:r w:rsidRPr="008139C0">
              <w:rPr>
                <w:rFonts w:ascii="PT Astra Serif" w:hAnsi="PT Astra Serif"/>
                <w:b/>
              </w:rPr>
              <w:t xml:space="preserve"> </w:t>
            </w:r>
            <w:proofErr w:type="gramStart"/>
            <w:r w:rsidRPr="008139C0">
              <w:rPr>
                <w:rFonts w:ascii="PT Astra Serif" w:hAnsi="PT Astra Serif"/>
                <w:b/>
              </w:rPr>
              <w:t>к</w:t>
            </w:r>
            <w:proofErr w:type="gramEnd"/>
            <w:r w:rsidRPr="008139C0">
              <w:rPr>
                <w:rFonts w:ascii="PT Astra Serif" w:hAnsi="PT Astra Serif"/>
                <w:b/>
              </w:rPr>
              <w:t xml:space="preserve"> Дню национального единства в социальных сетях. Мероприятия прошли во всех образовательных организациях (412 школ) в онлайн форматах, общее количество участников составило свыше 50 тыс. человек.</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15 ноября состоялся очередной 12-й по счету урок исторической памяти на тему «Культурная жизнь тылового Ульяновска». Мероприятие прошло в рамках проекта, посвященного присвоению городу Ульяновску почетного звания «Город трудовой доблести». Методические материалы были разработаны региональным отделением российского военно-исторического общества и размещены на сайте Министерства.  Участие в уроке приняли более 10 тыс. человек.</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proofErr w:type="gramStart"/>
            <w:r w:rsidRPr="008139C0">
              <w:rPr>
                <w:rFonts w:ascii="PT Astra Serif" w:hAnsi="PT Astra Serif"/>
                <w:b/>
              </w:rPr>
              <w:t>С 15 ноября по 5 декабря обучающиеся Ульяновской области с 1 по 11 класс принимают участие во Всероссийской образовательной онлайн-викторине «Россия: заветная экспедиция», которая проходит в рамках федерального проекта «Патриотич</w:t>
            </w:r>
            <w:r w:rsidRPr="008139C0">
              <w:rPr>
                <w:rFonts w:ascii="PT Astra Serif" w:hAnsi="PT Astra Serif"/>
                <w:b/>
              </w:rPr>
              <w:t>е</w:t>
            </w:r>
            <w:r w:rsidRPr="008139C0">
              <w:rPr>
                <w:rFonts w:ascii="PT Astra Serif" w:hAnsi="PT Astra Serif"/>
                <w:b/>
              </w:rPr>
              <w:t>ское воспитание граждан РФ».</w:t>
            </w:r>
            <w:proofErr w:type="gramEnd"/>
            <w:r w:rsidRPr="008139C0">
              <w:rPr>
                <w:rFonts w:ascii="PT Astra Serif" w:hAnsi="PT Astra Serif"/>
                <w:b/>
              </w:rPr>
              <w:t xml:space="preserve"> Планируемое количество участников мероприятия – 1000 чел.</w:t>
            </w:r>
          </w:p>
          <w:p w:rsidR="00D40433" w:rsidRPr="0062690B" w:rsidRDefault="0000506B" w:rsidP="008139C0">
            <w:pPr>
              <w:pStyle w:val="ae"/>
              <w:keepNext/>
              <w:suppressAutoHyphens/>
              <w:spacing w:before="0" w:beforeAutospacing="0" w:after="0" w:afterAutospacing="0"/>
              <w:contextualSpacing/>
              <w:jc w:val="both"/>
              <w:rPr>
                <w:rFonts w:ascii="PT Astra Serif" w:hAnsi="PT Astra Serif"/>
              </w:rPr>
            </w:pPr>
            <w:r w:rsidRPr="008139C0">
              <w:rPr>
                <w:rFonts w:ascii="PT Astra Serif" w:hAnsi="PT Astra Serif"/>
                <w:b/>
              </w:rPr>
              <w:t>С 29 ноября по 20 декабря стартовал областной конкурс «Волонтёр-2021». Цель конкурса: пропаганда волонтёрской деятельности среди обучающихся общеобразовательных организаций, организаций дополнительного образования детей, способствующей продвижению правового просвещения и безопасного образа жизни детей и молодёжи, выявление и поддержка волонтёрских объединений и отдельных участников волонтерской деятельности, созданных на базе образовательных организаций; распространение опыта волонтёрской деятельности: в сфере правового просвещения, распространения знаний и способов действий, направленных на обеспечение безопасного поведения в городской и природной среде, включая проф</w:t>
            </w:r>
            <w:r w:rsidRPr="008139C0">
              <w:rPr>
                <w:rFonts w:ascii="PT Astra Serif" w:hAnsi="PT Astra Serif"/>
                <w:b/>
              </w:rPr>
              <w:t>и</w:t>
            </w:r>
            <w:r w:rsidRPr="008139C0">
              <w:rPr>
                <w:rFonts w:ascii="PT Astra Serif" w:hAnsi="PT Astra Serif"/>
                <w:b/>
              </w:rPr>
              <w:t xml:space="preserve">лактику дорожно-транспортного травматизма, несчастных случаев с детьми при пожарах, на водоемах и других природных объектах; </w:t>
            </w:r>
            <w:proofErr w:type="gramStart"/>
            <w:r w:rsidRPr="008139C0">
              <w:rPr>
                <w:rFonts w:ascii="PT Astra Serif" w:hAnsi="PT Astra Serif"/>
                <w:b/>
              </w:rPr>
              <w:t>профилактику вовлечения детей в антиобщественную деятельности и антиобщественные объединения, профилактику финансового мошенничества в отношении детей, формирования ценностных установок к здоровому образу жизни и ценностных ориентиров, способствующих сохранению традиционных российских ценностей; выявление и тиражирование новых технологий волонтерской деятельности.</w:t>
            </w:r>
            <w:proofErr w:type="gramEnd"/>
            <w:r w:rsidRPr="008139C0">
              <w:rPr>
                <w:rFonts w:ascii="PT Astra Serif" w:hAnsi="PT Astra Serif"/>
                <w:b/>
              </w:rPr>
              <w:t xml:space="preserve"> В конкурсе приняли участие независимые волонтёры, представители воло</w:t>
            </w:r>
            <w:r w:rsidRPr="008139C0">
              <w:rPr>
                <w:rFonts w:ascii="PT Astra Serif" w:hAnsi="PT Astra Serif"/>
                <w:b/>
              </w:rPr>
              <w:t>н</w:t>
            </w:r>
            <w:r w:rsidRPr="008139C0">
              <w:rPr>
                <w:rFonts w:ascii="PT Astra Serif" w:hAnsi="PT Astra Serif"/>
                <w:b/>
              </w:rPr>
              <w:t>тёрских объединений, волонтёрских центров Ульяновской области в возрасте от 14 до 18 лет, осуществляющие волонтё</w:t>
            </w:r>
            <w:r w:rsidRPr="008139C0">
              <w:rPr>
                <w:rFonts w:ascii="PT Astra Serif" w:hAnsi="PT Astra Serif"/>
                <w:b/>
              </w:rPr>
              <w:t>р</w:t>
            </w:r>
            <w:r w:rsidRPr="008139C0">
              <w:rPr>
                <w:rFonts w:ascii="PT Astra Serif" w:hAnsi="PT Astra Serif"/>
                <w:b/>
              </w:rPr>
              <w:t>скую деятельность в образовательных организациях, расположенных на территории Ульяновской области. Организацию и проведение конкурса осуществляют Министерство просвещения и воспитания Ульяновской области, Областная госуда</w:t>
            </w:r>
            <w:r w:rsidRPr="008139C0">
              <w:rPr>
                <w:rFonts w:ascii="PT Astra Serif" w:hAnsi="PT Astra Serif"/>
                <w:b/>
              </w:rPr>
              <w:t>р</w:t>
            </w:r>
            <w:r w:rsidRPr="008139C0">
              <w:rPr>
                <w:rFonts w:ascii="PT Astra Serif" w:hAnsi="PT Astra Serif"/>
                <w:b/>
              </w:rPr>
              <w:t>ственная бюджетная нетиповая образовательная организация «Дворец творчества детей и молодёжи».</w:t>
            </w:r>
            <w:r w:rsidRPr="00F33C38">
              <w:rPr>
                <w:rFonts w:ascii="PT Astra Serif" w:hAnsi="PT Astra Serif"/>
                <w:b/>
                <w:color w:val="00B050"/>
              </w:rPr>
              <w:t xml:space="preserve">  </w:t>
            </w:r>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lastRenderedPageBreak/>
              <w:t>1</w:t>
            </w:r>
            <w:r w:rsidR="00A73A3C" w:rsidRPr="0062690B">
              <w:rPr>
                <w:rFonts w:ascii="PT Astra Serif" w:hAnsi="PT Astra Serif"/>
              </w:rPr>
              <w:t>1</w:t>
            </w:r>
            <w:r w:rsidRPr="0062690B">
              <w:rPr>
                <w:rFonts w:ascii="PT Astra Serif" w:hAnsi="PT Astra Serif"/>
              </w:rPr>
              <w:t>.</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Создание условий для просвещения и консул</w:t>
            </w:r>
            <w:r w:rsidRPr="0062690B">
              <w:rPr>
                <w:rFonts w:ascii="PT Astra Serif" w:hAnsi="PT Astra Serif"/>
              </w:rPr>
              <w:t>ь</w:t>
            </w:r>
            <w:r w:rsidRPr="0062690B">
              <w:rPr>
                <w:rFonts w:ascii="PT Astra Serif" w:hAnsi="PT Astra Serif"/>
              </w:rPr>
              <w:t>тирования родителей по вопросам семейного воспитания,  вовлечения семей в воспитател</w:t>
            </w:r>
            <w:r w:rsidRPr="0062690B">
              <w:rPr>
                <w:rFonts w:ascii="PT Astra Serif" w:hAnsi="PT Astra Serif"/>
              </w:rPr>
              <w:t>ь</w:t>
            </w:r>
            <w:r w:rsidRPr="0062690B">
              <w:rPr>
                <w:rFonts w:ascii="PT Astra Serif" w:hAnsi="PT Astra Serif"/>
              </w:rPr>
              <w:t>ный процесс в образовательных  организациях Ульяновской области</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Е.А. Демянчук</w:t>
            </w:r>
          </w:p>
        </w:tc>
      </w:tr>
      <w:tr w:rsidR="00D40433" w:rsidRPr="0062690B" w:rsidTr="008139C0">
        <w:tc>
          <w:tcPr>
            <w:tcW w:w="562" w:type="dxa"/>
          </w:tcPr>
          <w:p w:rsidR="00D40433" w:rsidRPr="0062690B" w:rsidRDefault="00D40433" w:rsidP="00A73A3C">
            <w:pPr>
              <w:widowControl w:val="0"/>
              <w:contextualSpacing/>
              <w:jc w:val="center"/>
              <w:rPr>
                <w:rFonts w:ascii="PT Astra Serif" w:hAnsi="PT Astra Serif"/>
              </w:rPr>
            </w:pPr>
          </w:p>
        </w:tc>
        <w:tc>
          <w:tcPr>
            <w:tcW w:w="13750" w:type="dxa"/>
            <w:gridSpan w:val="4"/>
            <w:shd w:val="clear" w:color="auto" w:fill="auto"/>
          </w:tcPr>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С 11 ноября 2021 года, в рамках инициатив национального проекта «Экология» автономной некоммерческой организации </w:t>
            </w:r>
            <w:r w:rsidRPr="008139C0">
              <w:rPr>
                <w:rFonts w:ascii="PT Astra Serif" w:hAnsi="PT Astra Serif"/>
                <w:b/>
              </w:rPr>
              <w:lastRenderedPageBreak/>
              <w:t>«Национальные приоритеты», при поддержке Минприроды России, совместно с Министерством просвещения и воспитания Ульяновской области запущена Всероссийская акция по сбору макулатуры #</w:t>
            </w:r>
            <w:proofErr w:type="spellStart"/>
            <w:r w:rsidRPr="008139C0">
              <w:rPr>
                <w:rFonts w:ascii="PT Astra Serif" w:hAnsi="PT Astra Serif"/>
                <w:b/>
              </w:rPr>
              <w:t>БумБатл</w:t>
            </w:r>
            <w:proofErr w:type="spellEnd"/>
            <w:r w:rsidRPr="008139C0">
              <w:rPr>
                <w:rFonts w:ascii="PT Astra Serif" w:hAnsi="PT Astra Serif"/>
                <w:b/>
              </w:rPr>
              <w:t xml:space="preserve"> - (далее – Акция). Цель Акции – максимальное вовлечение населения в активности по сбору макулатуры для переработки, популяризация раздельного сбора отходов и осознанного потребления. Итоги Акции будут подведены 24 декабря 2021 года. В акции примут участие обучающихся образовательных организаций муниципальных образований Ульяновской области.</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С 11 октября по 30 ноября 2021 года в Ульяновской области проводится областной конкурс проектных и исследовательских работ «ЭКО-2021». Цель конкурса: развитие экологического образования детей младшего школьного возраста, их интеллектуально-творческого потенциала с помощью их вовлечения в научно-исследовательскую и проектную деятельность в области экологии.</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Участниками Конкурса стали обучающиеся общеобразовательных, профессиональных образовательных организаций и организаций дополнительного образования детей в возрасте от 7 до 10 полных лет.</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Конкурс проводится по шести номинациям:</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«Фауна» (исследовательские работы);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«Флора» (исследовательские работы);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«Экологические исследования» (исследовательские работы);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«Астрономические исследования» (исследовательские работы);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«Эволюция жизни на Земле» (исследовательские работы);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«От слов к действию» (практические природоохранные проекты).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В настоящее время проведены два этапа Конкурса:</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муниципальный (очный), срок проведения с 11 ноября по 29 октября 2021 г.;</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региональный (заочный), срок проведения с 01 ноября по 17 ноября 2021 г.</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На региональный (заочный этап) Конкурса поступило 65 исследовательских и проектных работ из 9 муниципальных образований Ульяновской области: Ульяновский, Мелекесский, Вешкаймский, Базарносызганский, Майнский, Новоспасский, Карсунский районы, г. Ульяновск, г. Димитровград. Региональный (очный) финал Конкурса проводится 26 ноября 2021 г</w:t>
            </w:r>
            <w:r w:rsidRPr="008139C0">
              <w:rPr>
                <w:rFonts w:ascii="PT Astra Serif" w:hAnsi="PT Astra Serif"/>
                <w:b/>
              </w:rPr>
              <w:t>о</w:t>
            </w:r>
            <w:r w:rsidRPr="008139C0">
              <w:rPr>
                <w:rFonts w:ascii="PT Astra Serif" w:hAnsi="PT Astra Serif"/>
                <w:b/>
              </w:rPr>
              <w:t xml:space="preserve">да с 14.00 до 17.00 на базе ОГБН ОО «Дворец творчества детей и молодёжи» (г. Ульяновск, ул. </w:t>
            </w:r>
            <w:proofErr w:type="gramStart"/>
            <w:r w:rsidRPr="008139C0">
              <w:rPr>
                <w:rFonts w:ascii="PT Astra Serif" w:hAnsi="PT Astra Serif"/>
                <w:b/>
              </w:rPr>
              <w:t>Октябрьская</w:t>
            </w:r>
            <w:proofErr w:type="gramEnd"/>
            <w:r w:rsidRPr="008139C0">
              <w:rPr>
                <w:rFonts w:ascii="PT Astra Serif" w:hAnsi="PT Astra Serif"/>
                <w:b/>
              </w:rPr>
              <w:t>, д.42) в форме публичной защиты исследовательских работ с использованием дистанционных средств. Победители и призёры Конкурса будут награждены дипломами Министерства просвещения и воспитания Ульяновской области и будут рекомендованы для участия во Всероссийском конкурсе исследовательских работ и творческих проектов дошкольников и младших школьников «Я – исследователь».</w:t>
            </w:r>
          </w:p>
          <w:p w:rsidR="00210E5C" w:rsidRPr="0062690B" w:rsidRDefault="0000506B" w:rsidP="008139C0">
            <w:pPr>
              <w:pStyle w:val="ae"/>
              <w:keepNext/>
              <w:suppressAutoHyphens/>
              <w:spacing w:before="0" w:beforeAutospacing="0" w:after="0" w:afterAutospacing="0"/>
              <w:contextualSpacing/>
              <w:jc w:val="both"/>
              <w:rPr>
                <w:rFonts w:ascii="PT Astra Serif" w:hAnsi="PT Astra Serif"/>
              </w:rPr>
            </w:pPr>
            <w:r w:rsidRPr="008139C0">
              <w:rPr>
                <w:rFonts w:ascii="PT Astra Serif" w:hAnsi="PT Astra Serif"/>
                <w:b/>
              </w:rPr>
              <w:t xml:space="preserve">С 26 ноября по 1 декабря 2020 года состоялась восьмая всероссийская акция «Стоп ВИЧ/СПИД». В акции приняли участие обучающиеся 9-11 классов и педагоги. Акция приурочена к Всемирному дню борьбы со СПИДом. </w:t>
            </w:r>
            <w:proofErr w:type="gramStart"/>
            <w:r w:rsidRPr="008139C0">
              <w:rPr>
                <w:rFonts w:ascii="PT Astra Serif" w:hAnsi="PT Astra Serif"/>
                <w:b/>
              </w:rPr>
              <w:t xml:space="preserve">Проект «Стоп ВИЧ/СПИД» стартовал в 2016 году по инициативе Фонда социально-культурных инициатив и реализуется при поддержке Министерства здравоохранения Российской Федерации, Министерства просвещения Российской Федерации, Министерства науки и высшего образования Российской Федерации, Министерства цифрового развития, связи и массовых коммуникаций Российской Федерации, Министерства труда и социальной защиты Российской Федерации, Роспотребнадзора, </w:t>
            </w:r>
            <w:proofErr w:type="spellStart"/>
            <w:r w:rsidRPr="008139C0">
              <w:rPr>
                <w:rFonts w:ascii="PT Astra Serif" w:hAnsi="PT Astra Serif"/>
                <w:b/>
              </w:rPr>
              <w:t>Росмолодежи</w:t>
            </w:r>
            <w:proofErr w:type="spellEnd"/>
            <w:r w:rsidRPr="008139C0">
              <w:rPr>
                <w:rFonts w:ascii="PT Astra Serif" w:hAnsi="PT Astra Serif"/>
                <w:b/>
              </w:rPr>
              <w:t>, Всероссийского общественного движения «Волонтеры-медики», Союза ректоров России и других заинтересованных</w:t>
            </w:r>
            <w:proofErr w:type="gramEnd"/>
            <w:r w:rsidRPr="008139C0">
              <w:rPr>
                <w:rFonts w:ascii="PT Astra Serif" w:hAnsi="PT Astra Serif"/>
                <w:b/>
              </w:rPr>
              <w:t xml:space="preserve"> </w:t>
            </w:r>
            <w:r w:rsidRPr="008139C0">
              <w:rPr>
                <w:rFonts w:ascii="PT Astra Serif" w:hAnsi="PT Astra Serif"/>
                <w:b/>
              </w:rPr>
              <w:lastRenderedPageBreak/>
              <w:t>организаций. Ульяновская область традиционно принимает участие в акции.</w:t>
            </w:r>
          </w:p>
        </w:tc>
      </w:tr>
      <w:tr w:rsidR="0062690B" w:rsidRPr="0062690B" w:rsidTr="007E3040">
        <w:tc>
          <w:tcPr>
            <w:tcW w:w="562" w:type="dxa"/>
          </w:tcPr>
          <w:p w:rsidR="00F81A95" w:rsidRPr="0062690B" w:rsidRDefault="00F81A95" w:rsidP="00A73A3C">
            <w:pPr>
              <w:widowControl w:val="0"/>
              <w:contextualSpacing/>
              <w:jc w:val="center"/>
              <w:rPr>
                <w:rFonts w:ascii="PT Astra Serif" w:hAnsi="PT Astra Serif"/>
              </w:rPr>
            </w:pPr>
            <w:r w:rsidRPr="0062690B">
              <w:rPr>
                <w:rFonts w:ascii="PT Astra Serif" w:hAnsi="PT Astra Serif"/>
              </w:rPr>
              <w:lastRenderedPageBreak/>
              <w:t>1</w:t>
            </w:r>
            <w:r w:rsidR="00A73A3C" w:rsidRPr="0062690B">
              <w:rPr>
                <w:rFonts w:ascii="PT Astra Serif" w:hAnsi="PT Astra Serif"/>
              </w:rPr>
              <w:t>2</w:t>
            </w:r>
            <w:r w:rsidRPr="0062690B">
              <w:rPr>
                <w:rFonts w:ascii="PT Astra Serif" w:hAnsi="PT Astra Serif"/>
              </w:rPr>
              <w:t>.</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 xml:space="preserve">Реализация </w:t>
            </w:r>
            <w:r w:rsidRPr="0062690B">
              <w:rPr>
                <w:rFonts w:ascii="PT Astra Serif" w:hAnsi="PT Astra Serif"/>
                <w:bCs/>
                <w:shd w:val="clear" w:color="auto" w:fill="FFFFFF"/>
              </w:rPr>
              <w:t>Федерального закона от 24 июня 1999 г. N 120-ФЗ "Об основах системы проф</w:t>
            </w:r>
            <w:r w:rsidRPr="0062690B">
              <w:rPr>
                <w:rFonts w:ascii="PT Astra Serif" w:hAnsi="PT Astra Serif"/>
                <w:bCs/>
                <w:shd w:val="clear" w:color="auto" w:fill="FFFFFF"/>
              </w:rPr>
              <w:t>и</w:t>
            </w:r>
            <w:r w:rsidRPr="0062690B">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62690B">
              <w:rPr>
                <w:rFonts w:ascii="PT Astra Serif" w:hAnsi="PT Astra Serif"/>
                <w:bCs/>
                <w:shd w:val="clear" w:color="auto" w:fill="FFFFFF"/>
              </w:rPr>
              <w:t>у</w:t>
            </w:r>
            <w:r w:rsidRPr="0062690B">
              <w:rPr>
                <w:rFonts w:ascii="PT Astra Serif" w:hAnsi="PT Astra Serif"/>
                <w:bCs/>
                <w:shd w:val="clear" w:color="auto" w:fill="FFFFFF"/>
              </w:rPr>
              <w:t>ниципальных  образовательных организациях</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Повышение эффективности пр</w:t>
            </w:r>
            <w:r w:rsidRPr="0062690B">
              <w:rPr>
                <w:rFonts w:ascii="PT Astra Serif" w:hAnsi="PT Astra Serif"/>
              </w:rPr>
              <w:t>о</w:t>
            </w:r>
            <w:r w:rsidRPr="0062690B">
              <w:rPr>
                <w:rFonts w:ascii="PT Astra Serif" w:hAnsi="PT Astra Serif"/>
              </w:rPr>
              <w:t xml:space="preserve">филактических мероприятий по предупреждению </w:t>
            </w:r>
            <w:r w:rsidRPr="0062690B">
              <w:rPr>
                <w:rFonts w:ascii="PT Astra Serif" w:hAnsi="PT Astra Serif"/>
                <w:bCs/>
                <w:shd w:val="clear" w:color="auto" w:fill="FFFFFF"/>
              </w:rPr>
              <w:t>безнадзорности и правонарушений несоверше</w:t>
            </w:r>
            <w:r w:rsidRPr="0062690B">
              <w:rPr>
                <w:rFonts w:ascii="PT Astra Serif" w:hAnsi="PT Astra Serif"/>
                <w:bCs/>
                <w:shd w:val="clear" w:color="auto" w:fill="FFFFFF"/>
              </w:rPr>
              <w:t>н</w:t>
            </w:r>
            <w:r w:rsidRPr="0062690B">
              <w:rPr>
                <w:rFonts w:ascii="PT Astra Serif" w:hAnsi="PT Astra Serif"/>
                <w:bCs/>
                <w:shd w:val="clear" w:color="auto" w:fill="FFFFFF"/>
              </w:rPr>
              <w:t>нолетних</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В.С. Фролова</w:t>
            </w:r>
          </w:p>
        </w:tc>
      </w:tr>
      <w:tr w:rsidR="00D40433" w:rsidRPr="0062690B" w:rsidTr="008139C0">
        <w:tc>
          <w:tcPr>
            <w:tcW w:w="562" w:type="dxa"/>
          </w:tcPr>
          <w:p w:rsidR="00D40433" w:rsidRPr="0062690B" w:rsidRDefault="00D40433" w:rsidP="00A73A3C">
            <w:pPr>
              <w:widowControl w:val="0"/>
              <w:contextualSpacing/>
              <w:jc w:val="center"/>
              <w:rPr>
                <w:rFonts w:ascii="PT Astra Serif" w:hAnsi="PT Astra Serif"/>
              </w:rPr>
            </w:pPr>
          </w:p>
        </w:tc>
        <w:tc>
          <w:tcPr>
            <w:tcW w:w="13750" w:type="dxa"/>
            <w:gridSpan w:val="4"/>
            <w:shd w:val="clear" w:color="auto" w:fill="auto"/>
          </w:tcPr>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12.11.2021 состоялась Zoom - конференция по вопросу информационной безопасности с педагогами муниципального бюджетного учреждения дополнительного образования города Ульяновска «Детско-юношеский центр № 3» выступление по теме  «Деструктивное влияние социальных сетей на молодежь и несовершеннолетних: основные направления, последние тенденции, профилактика» (дистанционный формат).</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13.11.2021 Школа информационной безопасности для родителей "</w:t>
            </w:r>
            <w:proofErr w:type="spellStart"/>
            <w:r w:rsidRPr="008139C0">
              <w:rPr>
                <w:rFonts w:ascii="PT Astra Serif" w:hAnsi="PT Astra Serif"/>
                <w:b/>
              </w:rPr>
              <w:t>Медиабезопасность</w:t>
            </w:r>
            <w:proofErr w:type="spellEnd"/>
            <w:r w:rsidRPr="008139C0">
              <w:rPr>
                <w:rFonts w:ascii="PT Astra Serif" w:hAnsi="PT Astra Serif"/>
                <w:b/>
              </w:rPr>
              <w:t xml:space="preserve"> детей и подростков" (дистанционный формат).</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17.11.2021 состоялось заседание межведомственного координационного совета по делам несовершеннолетних и защите их прав администрации города Ульяновска в формате «круглого стола», посвящённое Всемирному дню ребёнка, место проведения Управление по делам семьи администрации города Ульяновска.</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18.11.2021 приняли участие в совещании директоров и заместителей директоров школ Тереньгульского района по теме «Деструктивное влияние сети Интернет на молодежь и несовершеннолетних: основные направления, последние тенденции, профилактика», выезд в Тереньгульский район совместно с Антитеррористической комиссией Ульяновской области, место проведения Администрация муниципального образования "Тереньгульский район", р.п. Тереньга.</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18.11.2021г. состоялась встреча с представителями Министерства образования и молодежной политики Чувашской Республики, по вопросу организации и работы Центра информационной безопасности детей на территории Ульяновской области и организации подобного Центра на </w:t>
            </w:r>
            <w:proofErr w:type="spellStart"/>
            <w:r w:rsidRPr="008139C0">
              <w:rPr>
                <w:rFonts w:ascii="PT Astra Serif" w:hAnsi="PT Astra Serif"/>
                <w:b/>
              </w:rPr>
              <w:t>территори</w:t>
            </w:r>
            <w:proofErr w:type="spellEnd"/>
            <w:r w:rsidRPr="008139C0">
              <w:rPr>
                <w:rFonts w:ascii="PT Astra Serif" w:hAnsi="PT Astra Serif"/>
                <w:b/>
              </w:rPr>
              <w:t xml:space="preserve"> Чувашии, место проведения Правительство Ульяновской области.</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22.11.2021 состоялся семинар-обучение представителей Комиссий по делам несовершеннолетних и защите их прав в Ульяновской области по теме «Деструктивное влияние сети Интернет на молодежь и несовершеннолетних: основные направления, последние тенденции, профилактика», место проведения АНО ОДПО "Корпоративный университет Ульяновской области" (дистанционный формат).</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23.11.2021проведен урок "Опасности в сети "Интернет" для воспитанников Областного государственного бюджетного нетипового образовательного учреждения «Центр психолого-педагогической, медицинской и социальной помощи «Развитие», место проведения ОГБНОУ Центр ППМС «Развитие».</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25.11.2021 проведена беседа со студентами первого курса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по теме «Деструктивные течения в социальных сетях», место проведения ОГАПОУ «УАвиаК-МЦК», г. Ульяновск.</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25.11.2021 проведена лекция для студентов юридического факультета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 Н. Ульянова» по теме «Идеология </w:t>
            </w:r>
            <w:proofErr w:type="spellStart"/>
            <w:r w:rsidRPr="008139C0">
              <w:rPr>
                <w:rFonts w:ascii="PT Astra Serif" w:hAnsi="PT Astra Serif"/>
                <w:b/>
              </w:rPr>
              <w:t>скулшутинга</w:t>
            </w:r>
            <w:proofErr w:type="spellEnd"/>
            <w:r w:rsidRPr="008139C0">
              <w:rPr>
                <w:rFonts w:ascii="PT Astra Serif" w:hAnsi="PT Astra Serif"/>
                <w:b/>
              </w:rPr>
              <w:t xml:space="preserve"> как экстремистская и террористическая угроза», место проведения ФГБОУ </w:t>
            </w:r>
            <w:r w:rsidRPr="008139C0">
              <w:rPr>
                <w:rFonts w:ascii="PT Astra Serif" w:hAnsi="PT Astra Serif"/>
                <w:b/>
              </w:rPr>
              <w:lastRenderedPageBreak/>
              <w:t>ВО «</w:t>
            </w:r>
            <w:proofErr w:type="spellStart"/>
            <w:r w:rsidRPr="008139C0">
              <w:rPr>
                <w:rFonts w:ascii="PT Astra Serif" w:hAnsi="PT Astra Serif"/>
                <w:b/>
              </w:rPr>
              <w:t>УлГПУ</w:t>
            </w:r>
            <w:proofErr w:type="spellEnd"/>
            <w:r w:rsidRPr="008139C0">
              <w:rPr>
                <w:rFonts w:ascii="PT Astra Serif" w:hAnsi="PT Astra Serif"/>
                <w:b/>
              </w:rPr>
              <w:t xml:space="preserve"> им. И.Н. Ульянова», г. Ульяновск.</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26.11.2021 приняли </w:t>
            </w:r>
            <w:proofErr w:type="spellStart"/>
            <w:r w:rsidRPr="008139C0">
              <w:rPr>
                <w:rFonts w:ascii="PT Astra Serif" w:hAnsi="PT Astra Serif"/>
                <w:b/>
              </w:rPr>
              <w:t>учасиеи</w:t>
            </w:r>
            <w:proofErr w:type="spellEnd"/>
            <w:r w:rsidRPr="008139C0">
              <w:rPr>
                <w:rFonts w:ascii="PT Astra Serif" w:hAnsi="PT Astra Serif"/>
                <w:b/>
              </w:rPr>
              <w:t xml:space="preserve"> в Республиканском форуме "Концепция безопасного Интернета" (г. Казань) в качестве спикеров по теме "Возможности взаимодействия образовательных организаций и Центра информационной безопасности детей" (дистанционный формат).</w:t>
            </w:r>
          </w:p>
          <w:p w:rsidR="00210E5C" w:rsidRPr="0062690B" w:rsidRDefault="0000506B" w:rsidP="008139C0">
            <w:pPr>
              <w:pStyle w:val="ae"/>
              <w:keepNext/>
              <w:suppressAutoHyphens/>
              <w:spacing w:before="0" w:beforeAutospacing="0" w:after="0" w:afterAutospacing="0"/>
              <w:contextualSpacing/>
              <w:jc w:val="both"/>
              <w:rPr>
                <w:rFonts w:ascii="PT Astra Serif" w:hAnsi="PT Astra Serif"/>
              </w:rPr>
            </w:pPr>
            <w:r w:rsidRPr="008139C0">
              <w:rPr>
                <w:rFonts w:ascii="PT Astra Serif" w:hAnsi="PT Astra Serif"/>
                <w:b/>
              </w:rPr>
              <w:t>29.11.2021 состоялся урок "Опасности в сети "Интернет" для воспитанников Областного государственного бюджетного нетипового образовательного учреждения «Центр психолого-педагогической, медицинской и социальной помощи «Развитие» на базе ОГБНОУ Центр ППМС «Развитие». Приняли участие 20 человек.</w:t>
            </w:r>
          </w:p>
        </w:tc>
      </w:tr>
      <w:tr w:rsidR="0062690B" w:rsidRPr="0062690B" w:rsidTr="007E3040">
        <w:tc>
          <w:tcPr>
            <w:tcW w:w="562" w:type="dxa"/>
          </w:tcPr>
          <w:p w:rsidR="00F81A95" w:rsidRPr="0062690B" w:rsidRDefault="00F81A95" w:rsidP="004958C3">
            <w:pPr>
              <w:widowControl w:val="0"/>
              <w:contextualSpacing/>
              <w:jc w:val="center"/>
              <w:rPr>
                <w:rFonts w:ascii="PT Astra Serif" w:hAnsi="PT Astra Serif"/>
              </w:rPr>
            </w:pPr>
            <w:r w:rsidRPr="0062690B">
              <w:rPr>
                <w:rFonts w:ascii="PT Astra Serif" w:hAnsi="PT Astra Serif"/>
              </w:rPr>
              <w:lastRenderedPageBreak/>
              <w:t>1</w:t>
            </w:r>
            <w:r w:rsidR="004958C3">
              <w:rPr>
                <w:rFonts w:ascii="PT Astra Serif" w:hAnsi="PT Astra Serif"/>
              </w:rPr>
              <w:t>3</w:t>
            </w:r>
          </w:p>
        </w:tc>
        <w:tc>
          <w:tcPr>
            <w:tcW w:w="5245" w:type="dxa"/>
          </w:tcPr>
          <w:p w:rsidR="00F81A95" w:rsidRPr="0062690B" w:rsidRDefault="00F81A95" w:rsidP="00F81A95">
            <w:pPr>
              <w:keepNext/>
              <w:ind w:left="87" w:right="144"/>
              <w:jc w:val="both"/>
              <w:rPr>
                <w:rFonts w:ascii="PT Astra Serif" w:hAnsi="PT Astra Serif"/>
              </w:rPr>
            </w:pPr>
            <w:r w:rsidRPr="0062690B">
              <w:rPr>
                <w:rFonts w:ascii="PT Astra Serif" w:hAnsi="PT Astra Serif"/>
              </w:rPr>
              <w:t>Реализация федерального проекта «Патриотич</w:t>
            </w:r>
            <w:r w:rsidRPr="0062690B">
              <w:rPr>
                <w:rFonts w:ascii="PT Astra Serif" w:hAnsi="PT Astra Serif"/>
              </w:rPr>
              <w:t>е</w:t>
            </w:r>
            <w:r w:rsidRPr="0062690B">
              <w:rPr>
                <w:rFonts w:ascii="PT Astra Serif" w:hAnsi="PT Astra Serif"/>
              </w:rPr>
              <w:t>ское воспитание граждан РФ» на территории Ульяновской области</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числа обучающихся вовлеченных в участие в мер</w:t>
            </w:r>
            <w:r w:rsidRPr="0062690B">
              <w:rPr>
                <w:rFonts w:ascii="PT Astra Serif" w:hAnsi="PT Astra Serif"/>
              </w:rPr>
              <w:t>о</w:t>
            </w:r>
            <w:r w:rsidRPr="0062690B">
              <w:rPr>
                <w:rFonts w:ascii="PT Astra Serif" w:hAnsi="PT Astra Serif"/>
              </w:rPr>
              <w:t>приятия патриотической напра</w:t>
            </w:r>
            <w:r w:rsidRPr="0062690B">
              <w:rPr>
                <w:rFonts w:ascii="PT Astra Serif" w:hAnsi="PT Astra Serif"/>
              </w:rPr>
              <w:t>в</w:t>
            </w:r>
            <w:r w:rsidRPr="0062690B">
              <w:rPr>
                <w:rFonts w:ascii="PT Astra Serif" w:hAnsi="PT Astra Serif"/>
              </w:rPr>
              <w:t>ленности</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proofErr w:type="spellStart"/>
            <w:r w:rsidRPr="0062690B">
              <w:rPr>
                <w:rFonts w:ascii="PT Astra Serif" w:hAnsi="PT Astra Serif"/>
              </w:rPr>
              <w:t>Бекшаева</w:t>
            </w:r>
            <w:proofErr w:type="spellEnd"/>
            <w:r w:rsidRPr="0062690B">
              <w:rPr>
                <w:rFonts w:ascii="PT Astra Serif" w:hAnsi="PT Astra Serif"/>
              </w:rPr>
              <w:t xml:space="preserve"> М.А.</w:t>
            </w:r>
          </w:p>
          <w:p w:rsidR="00F81A95" w:rsidRPr="0062690B" w:rsidRDefault="00F81A95" w:rsidP="00F81A95">
            <w:pPr>
              <w:keepNext/>
              <w:jc w:val="both"/>
              <w:rPr>
                <w:rFonts w:ascii="PT Astra Serif" w:hAnsi="PT Astra Serif"/>
              </w:rPr>
            </w:pPr>
            <w:r w:rsidRPr="0062690B">
              <w:rPr>
                <w:rFonts w:ascii="PT Astra Serif" w:hAnsi="PT Astra Serif"/>
              </w:rPr>
              <w:t>ОГБУ ЦПВ</w:t>
            </w:r>
          </w:p>
          <w:p w:rsidR="00F81A95" w:rsidRPr="0062690B" w:rsidRDefault="00F81A95" w:rsidP="00F81A95">
            <w:pPr>
              <w:keepNext/>
              <w:jc w:val="both"/>
              <w:rPr>
                <w:rFonts w:ascii="PT Astra Serif" w:hAnsi="PT Astra Serif"/>
              </w:rPr>
            </w:pPr>
            <w:proofErr w:type="spellStart"/>
            <w:r w:rsidRPr="0062690B">
              <w:rPr>
                <w:rFonts w:ascii="PT Astra Serif" w:hAnsi="PT Astra Serif"/>
              </w:rPr>
              <w:t>В.Ю.Почтарев</w:t>
            </w:r>
            <w:proofErr w:type="spellEnd"/>
          </w:p>
        </w:tc>
      </w:tr>
      <w:tr w:rsidR="00D40433" w:rsidRPr="0062690B" w:rsidTr="006A6DA8">
        <w:tc>
          <w:tcPr>
            <w:tcW w:w="562" w:type="dxa"/>
          </w:tcPr>
          <w:p w:rsidR="00D40433" w:rsidRPr="0062690B" w:rsidRDefault="00D40433" w:rsidP="00A73A3C">
            <w:pPr>
              <w:widowControl w:val="0"/>
              <w:contextualSpacing/>
              <w:jc w:val="center"/>
              <w:rPr>
                <w:rFonts w:ascii="PT Astra Serif" w:hAnsi="PT Astra Serif"/>
              </w:rPr>
            </w:pPr>
          </w:p>
        </w:tc>
        <w:tc>
          <w:tcPr>
            <w:tcW w:w="13750" w:type="dxa"/>
            <w:gridSpan w:val="4"/>
          </w:tcPr>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10 ноября сотрудники Центра приняли участие в церемонии захоронения с отданием воинских почестей погибшего в  1941 г.  красноармейца Маслова Ивана Тихоновича, 1909 года рождения, уроженца р.п. Старая Майна, Ульяновская область. Ранее он считался пропавшим без вести. Останки Маслова И.Т. </w:t>
            </w:r>
            <w:proofErr w:type="gramStart"/>
            <w:r w:rsidRPr="008139C0">
              <w:rPr>
                <w:rFonts w:ascii="PT Astra Serif" w:hAnsi="PT Astra Serif"/>
                <w:b/>
              </w:rPr>
              <w:t>были обнаружены при проведении поисковых работ по местам боев летом 1941 года Всего были</w:t>
            </w:r>
            <w:proofErr w:type="gramEnd"/>
            <w:r w:rsidRPr="008139C0">
              <w:rPr>
                <w:rFonts w:ascii="PT Astra Serif" w:hAnsi="PT Astra Serif"/>
                <w:b/>
              </w:rPr>
              <w:t xml:space="preserve"> найдены останки 59 погибших бойцов и командиров Красной Армии. Вместе с останками погибших воинов были обнаружены 3 смертных медальона (личных опознавательных знака). Благодаря записке из медальона установлена личность нашего земляка. Родственники бойца установлены, они проживают на территории Ульяновской области.</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11 ноября – главный специалист ОГБУ "Центр патриотического воспитания Ульяновской области" </w:t>
            </w:r>
            <w:proofErr w:type="spellStart"/>
            <w:r w:rsidRPr="008139C0">
              <w:rPr>
                <w:rFonts w:ascii="PT Astra Serif" w:hAnsi="PT Astra Serif"/>
                <w:b/>
              </w:rPr>
              <w:t>Кашапов</w:t>
            </w:r>
            <w:proofErr w:type="spellEnd"/>
            <w:r w:rsidRPr="008139C0">
              <w:rPr>
                <w:rFonts w:ascii="PT Astra Serif" w:hAnsi="PT Astra Serif"/>
                <w:b/>
              </w:rPr>
              <w:t xml:space="preserve"> А.Р., принял участие во Всероссийском сборе руководителей клубов исторической реконструкции, который проходил в г. Санкт-Петербург. Организатор: </w:t>
            </w:r>
            <w:proofErr w:type="spellStart"/>
            <w:r w:rsidRPr="008139C0">
              <w:rPr>
                <w:rFonts w:ascii="PT Astra Serif" w:hAnsi="PT Astra Serif"/>
                <w:b/>
              </w:rPr>
              <w:t>Росмолодежь</w:t>
            </w:r>
            <w:proofErr w:type="spellEnd"/>
            <w:r w:rsidRPr="008139C0">
              <w:rPr>
                <w:rFonts w:ascii="PT Astra Serif" w:hAnsi="PT Astra Serif"/>
                <w:b/>
              </w:rPr>
              <w:t>, ФГБУ «</w:t>
            </w:r>
            <w:proofErr w:type="spellStart"/>
            <w:r w:rsidRPr="008139C0">
              <w:rPr>
                <w:rFonts w:ascii="PT Astra Serif" w:hAnsi="PT Astra Serif"/>
                <w:b/>
              </w:rPr>
              <w:t>Роспатриотцентр</w:t>
            </w:r>
            <w:proofErr w:type="spellEnd"/>
            <w:r w:rsidRPr="008139C0">
              <w:rPr>
                <w:rFonts w:ascii="PT Astra Serif" w:hAnsi="PT Astra Serif"/>
                <w:b/>
              </w:rPr>
              <w:t xml:space="preserve">», ООД «Клубы исторической реконструкции России». На данном мероприятии обсуждались вопросы по формированию у молодежи традиционных семейных ценностей; поддержка и взаимодействие с общественными организациями и движениями; патриотическое воспитание молодежи; формирование российской идентичности, единства российской нации, содействие межкультурному и межконфессиональному диалогу. </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12 ноября – сотрудники Центра приняли участие в церемонии захоронения с отданием воинских почестей погибшего в 1941 г. красноармейца Гусева Григория Михайловича 1913 года рождения, уроженца р.п. Чердаклы, Ульяновская область. Ранее он считался пропавшим без вести. Останки Гусева Григория Михайловича, также были обнаружены при проведении поисковых работ по местам боев летом 1941 года. Всего были найдены останки 59 погибших бойцов и командиров Красной Армии. Благодаря записке из медальона установлена личность нашего земляка. Родственники бойца установлены, они проживают на территории Ульяновской области.</w:t>
            </w:r>
          </w:p>
          <w:p w:rsidR="0000506B" w:rsidRPr="008139C0" w:rsidRDefault="0000506B" w:rsidP="008139C0">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В школах региона проведен очередной урок исторической памяти для обучающихся по методическим материалам, разработанным ассоциацией учителей истории и обществознания. Тема урока «Культурная жизнь тылового Ульяновска». Участн</w:t>
            </w:r>
            <w:r w:rsidRPr="008139C0">
              <w:rPr>
                <w:rFonts w:ascii="PT Astra Serif" w:hAnsi="PT Astra Serif"/>
                <w:b/>
              </w:rPr>
              <w:t>и</w:t>
            </w:r>
            <w:r w:rsidRPr="008139C0">
              <w:rPr>
                <w:rFonts w:ascii="PT Astra Serif" w:hAnsi="PT Astra Serif"/>
                <w:b/>
              </w:rPr>
              <w:t xml:space="preserve">ки: школьники 1 -11 класс. Подготовлены распоряжения об организации и проведении следующих патриотических мероприятий: военно-патриотическая игра «Равнение на Героев» (11.12.), акция «Призывник-2021» (17.12). Проведение рабочего совещания 18.11 по вопросам разработки проекта дорожной карты по созданию УМЦ «Авангард» в городе </w:t>
            </w:r>
            <w:r w:rsidRPr="008139C0">
              <w:rPr>
                <w:rFonts w:ascii="PT Astra Serif" w:hAnsi="PT Astra Serif"/>
                <w:b/>
              </w:rPr>
              <w:lastRenderedPageBreak/>
              <w:t xml:space="preserve">Димитровграде. Реализация совместно с </w:t>
            </w:r>
            <w:proofErr w:type="spellStart"/>
            <w:r w:rsidRPr="008139C0">
              <w:rPr>
                <w:rFonts w:ascii="PT Astra Serif" w:hAnsi="PT Astra Serif"/>
                <w:b/>
              </w:rPr>
              <w:t>УлГПУ</w:t>
            </w:r>
            <w:proofErr w:type="spellEnd"/>
            <w:r w:rsidRPr="008139C0">
              <w:rPr>
                <w:rFonts w:ascii="PT Astra Serif" w:hAnsi="PT Astra Serif"/>
                <w:b/>
              </w:rPr>
              <w:t xml:space="preserve"> проекта «</w:t>
            </w:r>
            <w:proofErr w:type="spellStart"/>
            <w:r w:rsidRPr="008139C0">
              <w:rPr>
                <w:rFonts w:ascii="PT Astra Serif" w:hAnsi="PT Astra Serif"/>
                <w:b/>
              </w:rPr>
              <w:t>Нюрнберг</w:t>
            </w:r>
            <w:proofErr w:type="gramStart"/>
            <w:r w:rsidRPr="008139C0">
              <w:rPr>
                <w:rFonts w:ascii="PT Astra Serif" w:hAnsi="PT Astra Serif"/>
                <w:b/>
              </w:rPr>
              <w:t>.У</w:t>
            </w:r>
            <w:proofErr w:type="gramEnd"/>
            <w:r w:rsidRPr="008139C0">
              <w:rPr>
                <w:rFonts w:ascii="PT Astra Serif" w:hAnsi="PT Astra Serif"/>
                <w:b/>
              </w:rPr>
              <w:t>роки</w:t>
            </w:r>
            <w:proofErr w:type="spellEnd"/>
            <w:r w:rsidRPr="008139C0">
              <w:rPr>
                <w:rFonts w:ascii="PT Astra Serif" w:hAnsi="PT Astra Serif"/>
                <w:b/>
              </w:rPr>
              <w:t>» в школах региона. Период проведения тематических занятий волонтерами — до конца ноября. Планируемый охват школьников — около 5 тыс. чел.</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23 ноября – в Ульяновском профессионально – педагогическом колледже, сотрудники Центра ОГБУ "Центр патриотического воспитания Ульяновской области", приняли участие в спортивном турнире «Рейтинг Калашникова». Состязания включали проведение соревнований, конкурсов и викторины: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Конкурс «Неполная разборка и сборка после неполной разборки автомата Калашникова»;</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Конкурс «Неполная разборка и сборка после неполной разборки автомата Калашникова с закрытыми глазами»;</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Конкурс «Неполная разборка и сборка пистолета ПМ»;</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Снаряжение магазина автомата Калашникова учебными патронами 15 </w:t>
            </w:r>
            <w:proofErr w:type="spellStart"/>
            <w:proofErr w:type="gramStart"/>
            <w:r w:rsidRPr="008139C0">
              <w:rPr>
                <w:rFonts w:ascii="PT Astra Serif" w:hAnsi="PT Astra Serif"/>
                <w:b/>
              </w:rPr>
              <w:t>шт</w:t>
            </w:r>
            <w:proofErr w:type="spellEnd"/>
            <w:proofErr w:type="gramEnd"/>
            <w:r w:rsidRPr="008139C0">
              <w:rPr>
                <w:rFonts w:ascii="PT Astra Serif" w:hAnsi="PT Astra Serif"/>
                <w:b/>
              </w:rPr>
              <w:t>;</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Соревнования по стрельбе из автомата Калашникова (упражнение начальных стрельб 2 УНС);</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Конкурс-викторина «Калашников, события, даты»;</w:t>
            </w:r>
          </w:p>
          <w:p w:rsidR="0000506B" w:rsidRPr="008139C0" w:rsidRDefault="0000506B" w:rsidP="0000506B">
            <w:pPr>
              <w:pStyle w:val="ae"/>
              <w:keepNext/>
              <w:suppressAutoHyphens/>
              <w:spacing w:before="0" w:beforeAutospacing="0" w:after="0" w:afterAutospacing="0"/>
              <w:contextualSpacing/>
              <w:jc w:val="both"/>
              <w:rPr>
                <w:rFonts w:ascii="PT Astra Serif" w:hAnsi="PT Astra Serif"/>
                <w:b/>
              </w:rPr>
            </w:pPr>
            <w:r w:rsidRPr="008139C0">
              <w:rPr>
                <w:rFonts w:ascii="PT Astra Serif" w:hAnsi="PT Astra Serif"/>
                <w:b/>
              </w:rPr>
              <w:t xml:space="preserve"> - Военизированная эстафета.</w:t>
            </w:r>
          </w:p>
          <w:p w:rsidR="00210E5C" w:rsidRPr="0062690B" w:rsidRDefault="0000506B" w:rsidP="008139C0">
            <w:pPr>
              <w:pStyle w:val="ae"/>
              <w:keepNext/>
              <w:suppressAutoHyphens/>
              <w:spacing w:before="0" w:beforeAutospacing="0" w:after="0" w:afterAutospacing="0"/>
              <w:contextualSpacing/>
              <w:jc w:val="both"/>
              <w:rPr>
                <w:rFonts w:ascii="PT Astra Serif" w:hAnsi="PT Astra Serif"/>
              </w:rPr>
            </w:pPr>
            <w:r w:rsidRPr="008139C0">
              <w:rPr>
                <w:rFonts w:ascii="PT Astra Serif" w:hAnsi="PT Astra Serif"/>
                <w:b/>
              </w:rPr>
              <w:t xml:space="preserve">24 ноября утвержден план мероприятия по реконструкции контр – наступления Красной Армии под Москвой (1941 год), с выездом и рекогносцировкой на местности в районе </w:t>
            </w:r>
            <w:proofErr w:type="gramStart"/>
            <w:r w:rsidRPr="008139C0">
              <w:rPr>
                <w:rFonts w:ascii="PT Astra Serif" w:hAnsi="PT Astra Serif"/>
                <w:b/>
              </w:rPr>
              <w:t>с</w:t>
            </w:r>
            <w:proofErr w:type="gramEnd"/>
            <w:r w:rsidRPr="008139C0">
              <w:rPr>
                <w:rFonts w:ascii="PT Astra Serif" w:hAnsi="PT Astra Serif"/>
                <w:b/>
              </w:rPr>
              <w:t xml:space="preserve">. </w:t>
            </w:r>
            <w:proofErr w:type="gramStart"/>
            <w:r w:rsidRPr="008139C0">
              <w:rPr>
                <w:rFonts w:ascii="PT Astra Serif" w:hAnsi="PT Astra Serif"/>
                <w:b/>
              </w:rPr>
              <w:t>Ивановка</w:t>
            </w:r>
            <w:proofErr w:type="gramEnd"/>
            <w:r w:rsidRPr="008139C0">
              <w:rPr>
                <w:rFonts w:ascii="PT Astra Serif" w:hAnsi="PT Astra Serif"/>
                <w:b/>
              </w:rPr>
              <w:t>, МО «Ульяновский район».</w:t>
            </w:r>
          </w:p>
        </w:tc>
      </w:tr>
      <w:tr w:rsidR="0062690B" w:rsidRPr="0062690B" w:rsidTr="007E3040">
        <w:tc>
          <w:tcPr>
            <w:tcW w:w="562" w:type="dxa"/>
          </w:tcPr>
          <w:p w:rsidR="00207322" w:rsidRPr="0062690B" w:rsidRDefault="00207322" w:rsidP="004958C3">
            <w:pPr>
              <w:widowControl w:val="0"/>
              <w:contextualSpacing/>
              <w:jc w:val="center"/>
              <w:rPr>
                <w:rFonts w:ascii="PT Astra Serif" w:hAnsi="PT Astra Serif"/>
              </w:rPr>
            </w:pPr>
            <w:r w:rsidRPr="0062690B">
              <w:rPr>
                <w:rFonts w:ascii="PT Astra Serif" w:hAnsi="PT Astra Serif"/>
              </w:rPr>
              <w:lastRenderedPageBreak/>
              <w:t>1</w:t>
            </w:r>
            <w:r w:rsidR="004958C3">
              <w:rPr>
                <w:rFonts w:ascii="PT Astra Serif" w:hAnsi="PT Astra Serif"/>
              </w:rPr>
              <w:t>4</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программы профессионального восп</w:t>
            </w:r>
            <w:r w:rsidRPr="0062690B">
              <w:rPr>
                <w:rFonts w:ascii="PT Astra Serif" w:hAnsi="PT Astra Serif"/>
              </w:rPr>
              <w:t>и</w:t>
            </w:r>
            <w:r w:rsidRPr="0062690B">
              <w:rPr>
                <w:rFonts w:ascii="PT Astra Serif" w:hAnsi="PT Astra Serif"/>
              </w:rPr>
              <w:t>тания и социализации студентов профессионал</w:t>
            </w:r>
            <w:r w:rsidRPr="0062690B">
              <w:rPr>
                <w:rFonts w:ascii="PT Astra Serif" w:hAnsi="PT Astra Serif"/>
              </w:rPr>
              <w:t>ь</w:t>
            </w:r>
            <w:r w:rsidRPr="0062690B">
              <w:rPr>
                <w:rFonts w:ascii="PT Astra Serif" w:hAnsi="PT Astra Serif"/>
              </w:rPr>
              <w:t>ных образовательных организаций по 7 портф</w:t>
            </w:r>
            <w:r w:rsidRPr="0062690B">
              <w:rPr>
                <w:rFonts w:ascii="PT Astra Serif" w:hAnsi="PT Astra Serif"/>
              </w:rPr>
              <w:t>е</w:t>
            </w:r>
            <w:r w:rsidRPr="0062690B">
              <w:rPr>
                <w:rFonts w:ascii="PT Astra Serif" w:hAnsi="PT Astra Serif"/>
              </w:rPr>
              <w:t>лям проектов</w:t>
            </w:r>
          </w:p>
        </w:tc>
        <w:tc>
          <w:tcPr>
            <w:tcW w:w="3544" w:type="dxa"/>
          </w:tcPr>
          <w:p w:rsidR="00207322" w:rsidRPr="0062690B" w:rsidRDefault="00207322" w:rsidP="00207322">
            <w:pPr>
              <w:pStyle w:val="ae"/>
              <w:keepNext/>
              <w:jc w:val="both"/>
              <w:rPr>
                <w:rFonts w:ascii="PT Astra Serif" w:hAnsi="PT Astra Serif"/>
              </w:rPr>
            </w:pPr>
            <w:r w:rsidRPr="0062690B">
              <w:rPr>
                <w:rFonts w:ascii="PT Astra Serif" w:hAnsi="PT Astra Serif"/>
              </w:rPr>
              <w:t>Увеличение числа студентов, к</w:t>
            </w:r>
            <w:r w:rsidRPr="0062690B">
              <w:rPr>
                <w:rFonts w:ascii="PT Astra Serif" w:hAnsi="PT Astra Serif"/>
              </w:rPr>
              <w:t>о</w:t>
            </w:r>
            <w:r w:rsidRPr="0062690B">
              <w:rPr>
                <w:rFonts w:ascii="PT Astra Serif" w:hAnsi="PT Astra Serif"/>
              </w:rPr>
              <w:t>торые реализуют социальные инициативы.</w:t>
            </w:r>
          </w:p>
          <w:p w:rsidR="00207322" w:rsidRPr="0062690B" w:rsidRDefault="00207322" w:rsidP="00207322">
            <w:pPr>
              <w:pStyle w:val="ae"/>
              <w:keepNext/>
              <w:jc w:val="both"/>
              <w:rPr>
                <w:rFonts w:ascii="PT Astra Serif" w:hAnsi="PT Astra Serif"/>
              </w:rPr>
            </w:pPr>
            <w:r w:rsidRPr="0062690B">
              <w:rPr>
                <w:rFonts w:ascii="PT Astra Serif" w:hAnsi="PT Astra Serif"/>
              </w:rPr>
              <w:t>Увеличение числа поддержанных проектов студентов ПОО</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 xml:space="preserve">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D40433" w:rsidRPr="0062690B" w:rsidTr="006A6DA8">
        <w:tc>
          <w:tcPr>
            <w:tcW w:w="562" w:type="dxa"/>
          </w:tcPr>
          <w:p w:rsidR="00D40433" w:rsidRPr="0062690B" w:rsidRDefault="00D40433" w:rsidP="00A73A3C">
            <w:pPr>
              <w:widowControl w:val="0"/>
              <w:contextualSpacing/>
              <w:jc w:val="center"/>
              <w:rPr>
                <w:rFonts w:ascii="PT Astra Serif" w:hAnsi="PT Astra Serif"/>
              </w:rPr>
            </w:pPr>
          </w:p>
        </w:tc>
        <w:tc>
          <w:tcPr>
            <w:tcW w:w="13750" w:type="dxa"/>
            <w:gridSpan w:val="4"/>
          </w:tcPr>
          <w:p w:rsidR="002B3576" w:rsidRPr="001712F0" w:rsidRDefault="002B3576"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В профессиональных образовательных организациях в период с 1 по 14 ноября 2021 года реализуются мероприятия в рамках программы профессионального воспитания и социализации студентов. Так в период с 1 по 4 ноября 2021 года студенты приняли участие в онлайн-</w:t>
            </w:r>
            <w:proofErr w:type="spellStart"/>
            <w:r w:rsidRPr="001712F0">
              <w:rPr>
                <w:rFonts w:ascii="PT Astra Serif" w:hAnsi="PT Astra Serif"/>
                <w:b/>
              </w:rPr>
              <w:t>флешмобах</w:t>
            </w:r>
            <w:proofErr w:type="spellEnd"/>
            <w:r w:rsidRPr="001712F0">
              <w:rPr>
                <w:rFonts w:ascii="PT Astra Serif" w:hAnsi="PT Astra Serif"/>
                <w:b/>
              </w:rPr>
              <w:t xml:space="preserve"> «Незабываемая Россия». </w:t>
            </w:r>
            <w:proofErr w:type="gramStart"/>
            <w:r w:rsidRPr="001712F0">
              <w:rPr>
                <w:rFonts w:ascii="PT Astra Serif" w:hAnsi="PT Astra Serif"/>
                <w:b/>
              </w:rPr>
              <w:t xml:space="preserve">Студенты в социальной сети </w:t>
            </w:r>
            <w:proofErr w:type="spellStart"/>
            <w:r w:rsidRPr="001712F0">
              <w:rPr>
                <w:rFonts w:ascii="PT Astra Serif" w:hAnsi="PT Astra Serif"/>
                <w:b/>
              </w:rPr>
              <w:t>Вконтакте</w:t>
            </w:r>
            <w:proofErr w:type="spellEnd"/>
            <w:r w:rsidRPr="001712F0">
              <w:rPr>
                <w:rFonts w:ascii="PT Astra Serif" w:hAnsi="PT Astra Serif"/>
                <w:b/>
              </w:rPr>
              <w:t xml:space="preserve"> приняли участие во Всероссийской онлайн-акции «О России в стихах».</w:t>
            </w:r>
            <w:proofErr w:type="gramEnd"/>
            <w:r w:rsidRPr="001712F0">
              <w:rPr>
                <w:rFonts w:ascii="PT Astra Serif" w:hAnsi="PT Astra Serif"/>
                <w:b/>
              </w:rPr>
              <w:t xml:space="preserve"> В период с 8 по 14 ноября 2021 года в </w:t>
            </w:r>
            <w:proofErr w:type="gramStart"/>
            <w:r w:rsidRPr="001712F0">
              <w:rPr>
                <w:rFonts w:ascii="PT Astra Serif" w:hAnsi="PT Astra Serif"/>
                <w:b/>
              </w:rPr>
              <w:t>профессиональных</w:t>
            </w:r>
            <w:proofErr w:type="gramEnd"/>
            <w:r w:rsidRPr="001712F0">
              <w:rPr>
                <w:rFonts w:ascii="PT Astra Serif" w:hAnsi="PT Astra Serif"/>
                <w:b/>
              </w:rPr>
              <w:t xml:space="preserve"> образовательных </w:t>
            </w:r>
            <w:proofErr w:type="spellStart"/>
            <w:r w:rsidRPr="001712F0">
              <w:rPr>
                <w:rFonts w:ascii="PT Astra Serif" w:hAnsi="PT Astra Serif"/>
                <w:b/>
              </w:rPr>
              <w:t>орагнизациях</w:t>
            </w:r>
            <w:proofErr w:type="spellEnd"/>
            <w:r w:rsidRPr="001712F0">
              <w:rPr>
                <w:rFonts w:ascii="PT Astra Serif" w:hAnsi="PT Astra Serif"/>
                <w:b/>
              </w:rPr>
              <w:t xml:space="preserve"> реализуются мероприятия по формированию здорового образа жизни. Например, 10.11.2021 для студентов Ульяновского техникума экономики и права проведена онлайн беседа на платформе Zoom «Профилактика вредных привычек» с медицинским работником ГУЗ городская поликлиника №1 имени Кирова Васильевой О.Г. в рамках месячника здорового образа жизни.</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 xml:space="preserve">В период с 15 по 19 ноября 2021 года в профессиональных образовательных </w:t>
            </w:r>
            <w:proofErr w:type="spellStart"/>
            <w:r w:rsidRPr="001712F0">
              <w:rPr>
                <w:rFonts w:ascii="PT Astra Serif" w:hAnsi="PT Astra Serif"/>
                <w:b/>
              </w:rPr>
              <w:t>орагнизациях</w:t>
            </w:r>
            <w:proofErr w:type="spellEnd"/>
            <w:r w:rsidRPr="001712F0">
              <w:rPr>
                <w:rFonts w:ascii="PT Astra Serif" w:hAnsi="PT Astra Serif"/>
                <w:b/>
              </w:rPr>
              <w:t xml:space="preserve"> реализовывались мероприятия в рамках программ профессионального воспитания.</w:t>
            </w:r>
            <w:proofErr w:type="gramEnd"/>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Например,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 xml:space="preserve">17.11.2021 во всех профессиональных образовательных организациях проведены мероприятия в рамках проекта «Билет в будущее»:  16.11.2021 в Международный день толерантности, в рамках духовно-нравственного обучения, на базе МБУ ДО Инзенский районный Центр детского творчества состоялась встреча обучающихся Инзенского государственного техникума отраслевых технологий, экономики и права с заместителем руководителя отдела религиозного образования и </w:t>
            </w:r>
            <w:proofErr w:type="spellStart"/>
            <w:r w:rsidRPr="001712F0">
              <w:rPr>
                <w:rFonts w:ascii="PT Astra Serif" w:hAnsi="PT Astra Serif"/>
                <w:b/>
              </w:rPr>
              <w:t>катехизации</w:t>
            </w:r>
            <w:proofErr w:type="spellEnd"/>
            <w:r w:rsidRPr="001712F0">
              <w:rPr>
                <w:rFonts w:ascii="PT Astra Serif" w:hAnsi="PT Astra Serif"/>
                <w:b/>
              </w:rPr>
              <w:t xml:space="preserve"> </w:t>
            </w:r>
            <w:proofErr w:type="spellStart"/>
            <w:r w:rsidRPr="001712F0">
              <w:rPr>
                <w:rFonts w:ascii="PT Astra Serif" w:hAnsi="PT Astra Serif"/>
                <w:b/>
              </w:rPr>
              <w:t>Барышской</w:t>
            </w:r>
            <w:proofErr w:type="spellEnd"/>
            <w:r w:rsidRPr="001712F0">
              <w:rPr>
                <w:rFonts w:ascii="PT Astra Serif" w:hAnsi="PT Astra Serif"/>
                <w:b/>
              </w:rPr>
              <w:t xml:space="preserve"> епархии, клириком Богородице-Рождественского кафедрального собора города Инза священником</w:t>
            </w:r>
            <w:proofErr w:type="gramEnd"/>
            <w:r w:rsidRPr="001712F0">
              <w:rPr>
                <w:rFonts w:ascii="PT Astra Serif" w:hAnsi="PT Astra Serif"/>
                <w:b/>
              </w:rPr>
              <w:t xml:space="preserve"> Александром </w:t>
            </w:r>
            <w:proofErr w:type="spellStart"/>
            <w:r w:rsidRPr="001712F0">
              <w:rPr>
                <w:rFonts w:ascii="PT Astra Serif" w:hAnsi="PT Astra Serif"/>
                <w:b/>
              </w:rPr>
              <w:lastRenderedPageBreak/>
              <w:t>Кечиным</w:t>
            </w:r>
            <w:proofErr w:type="spellEnd"/>
            <w:r w:rsidRPr="001712F0">
              <w:rPr>
                <w:rFonts w:ascii="PT Astra Serif" w:hAnsi="PT Astra Serif"/>
                <w:b/>
              </w:rPr>
              <w:t xml:space="preserve">. Отец Александр рассказал об основных отличиях в понятиях «терпимость» и «толерантность», </w:t>
            </w:r>
            <w:proofErr w:type="gramStart"/>
            <w:r w:rsidRPr="001712F0">
              <w:rPr>
                <w:rFonts w:ascii="PT Astra Serif" w:hAnsi="PT Astra Serif"/>
                <w:b/>
              </w:rPr>
              <w:t>призвал терпимо относится</w:t>
            </w:r>
            <w:proofErr w:type="gramEnd"/>
            <w:r w:rsidRPr="001712F0">
              <w:rPr>
                <w:rFonts w:ascii="PT Astra Serif" w:hAnsi="PT Astra Serif"/>
                <w:b/>
              </w:rPr>
              <w:t xml:space="preserve"> к религии, иным народам, иным культурам и жить в любви и уважении.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16.11.2021 года, в рамках Международного дня отказа от курения и реализации портфеля проектов Программы воспитания и социализации студентов техникума по направлению Спортивное и </w:t>
            </w:r>
            <w:proofErr w:type="spellStart"/>
            <w:r w:rsidRPr="001712F0">
              <w:rPr>
                <w:rFonts w:ascii="PT Astra Serif" w:hAnsi="PT Astra Serif"/>
                <w:b/>
              </w:rPr>
              <w:t>здоровьеориентирующее</w:t>
            </w:r>
            <w:proofErr w:type="spellEnd"/>
            <w:r w:rsidRPr="001712F0">
              <w:rPr>
                <w:rFonts w:ascii="PT Astra Serif" w:hAnsi="PT Astra Serif"/>
                <w:b/>
              </w:rPr>
              <w:t xml:space="preserve"> воспитание, прошла встреча студентов техникума со специалистами Центра здоровья. На данной встрече обсуждались вопросы профилактики </w:t>
            </w:r>
            <w:proofErr w:type="spellStart"/>
            <w:r w:rsidRPr="001712F0">
              <w:rPr>
                <w:rFonts w:ascii="PT Astra Serif" w:hAnsi="PT Astra Serif"/>
                <w:b/>
              </w:rPr>
              <w:t>табакокурения</w:t>
            </w:r>
            <w:proofErr w:type="spellEnd"/>
            <w:r w:rsidRPr="001712F0">
              <w:rPr>
                <w:rFonts w:ascii="PT Astra Serif" w:hAnsi="PT Astra Serif"/>
                <w:b/>
              </w:rPr>
              <w:t>, каждый желающий мог измерить объем лёгких, задать индивидуальные вопросы.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В ОГБПОУ "Ульяновский техникум питания и торговли" в рамках реализации проекта "Билет в будущее" прошли мастер-классы и </w:t>
            </w:r>
            <w:proofErr w:type="spellStart"/>
            <w:r w:rsidRPr="001712F0">
              <w:rPr>
                <w:rFonts w:ascii="PT Astra Serif" w:hAnsi="PT Astra Serif"/>
                <w:b/>
              </w:rPr>
              <w:t>квест</w:t>
            </w:r>
            <w:proofErr w:type="spellEnd"/>
            <w:r w:rsidRPr="001712F0">
              <w:rPr>
                <w:rFonts w:ascii="PT Astra Serif" w:hAnsi="PT Astra Serif"/>
                <w:b/>
              </w:rPr>
              <w:t>-игра по профессиональным направлениям "Кондитер", "Официант", "Продавец" для учащихся школ.</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В рамках недели права 17.11.2021 в Карсунском технологическом техникуме состоялась интеллектуальная правовая игра "Слабое звено". С помощью вопросов отборочного тура выбрали 9 игроков. Ведущий в каждом раунде задаёт по очереди каждому по три правовых вопроса. Было 8 раундов, вопросы по Гражданскому праву. </w:t>
            </w:r>
          </w:p>
          <w:p w:rsidR="002B3576" w:rsidRPr="001712F0" w:rsidRDefault="002B3576"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С 15 по 20 ноября 2021 года 7 студентов профессиональных образовательных </w:t>
            </w:r>
            <w:proofErr w:type="spellStart"/>
            <w:r w:rsidRPr="001712F0">
              <w:rPr>
                <w:rFonts w:ascii="PT Astra Serif" w:hAnsi="PT Astra Serif"/>
                <w:b/>
              </w:rPr>
              <w:t>орагнизаций</w:t>
            </w:r>
            <w:proofErr w:type="spellEnd"/>
            <w:r w:rsidRPr="001712F0">
              <w:rPr>
                <w:rFonts w:ascii="PT Astra Serif" w:hAnsi="PT Astra Serif"/>
                <w:b/>
              </w:rPr>
              <w:t xml:space="preserve"> (Ульяновский техникум питания и торговли, Димитровградский технический колледж, Ульяновский педагогический колледж) приняли участие в финале Всероссийского конкурса среди студентов ПОО «Большая перемена», который проходил в Нижнем Новгороде.</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В период с 22 по 28 ноября 2021 года в профессиональных образовательных </w:t>
            </w:r>
            <w:proofErr w:type="spellStart"/>
            <w:r w:rsidRPr="001712F0">
              <w:rPr>
                <w:rFonts w:ascii="PT Astra Serif" w:hAnsi="PT Astra Serif"/>
                <w:b/>
              </w:rPr>
              <w:t>орагнизациях</w:t>
            </w:r>
            <w:proofErr w:type="spellEnd"/>
            <w:r w:rsidRPr="001712F0">
              <w:rPr>
                <w:rFonts w:ascii="PT Astra Serif" w:hAnsi="PT Astra Serif"/>
                <w:b/>
              </w:rPr>
              <w:t xml:space="preserve"> реализуются мероприятия программы профессионального воспитания и социализации студентов.</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Например:</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22 ноября 2021 года в рамках проекта "Билет в будущее" на базе Карсунского медицинского колледжа преподаватели техникума совместно со студентами 4 курса провели мероприятие в формате профессиональной пробы и </w:t>
            </w:r>
            <w:proofErr w:type="spellStart"/>
            <w:r w:rsidRPr="001712F0">
              <w:rPr>
                <w:rFonts w:ascii="PT Astra Serif" w:hAnsi="PT Astra Serif"/>
                <w:b/>
              </w:rPr>
              <w:t>Квест</w:t>
            </w:r>
            <w:proofErr w:type="spellEnd"/>
            <w:r w:rsidRPr="001712F0">
              <w:rPr>
                <w:rFonts w:ascii="PT Astra Serif" w:hAnsi="PT Astra Serif"/>
                <w:b/>
              </w:rPr>
              <w:t>-игры со школьниками.</w:t>
            </w:r>
            <w:r w:rsidRPr="001712F0">
              <w:rPr>
                <w:rFonts w:ascii="PT Astra Serif" w:hAnsi="PT Astra Serif"/>
                <w:b/>
              </w:rPr>
              <w:br/>
              <w:t xml:space="preserve">Ребятам </w:t>
            </w:r>
            <w:proofErr w:type="spellStart"/>
            <w:r w:rsidRPr="001712F0">
              <w:rPr>
                <w:rFonts w:ascii="PT Astra Serif" w:hAnsi="PT Astra Serif"/>
                <w:b/>
              </w:rPr>
              <w:t>предоставилась</w:t>
            </w:r>
            <w:proofErr w:type="spellEnd"/>
            <w:r w:rsidRPr="001712F0">
              <w:rPr>
                <w:rFonts w:ascii="PT Astra Serif" w:hAnsi="PT Astra Serif"/>
                <w:b/>
              </w:rPr>
              <w:t xml:space="preserve"> возможность попробовать себя в роли медицинского работника, справиться с ситуациями по оказанию неотложной помощи, измерить АД, провести реанимацию, и отработать приём </w:t>
            </w:r>
            <w:proofErr w:type="spellStart"/>
            <w:r w:rsidRPr="001712F0">
              <w:rPr>
                <w:rFonts w:ascii="PT Astra Serif" w:hAnsi="PT Astra Serif"/>
                <w:b/>
              </w:rPr>
              <w:t>Геймлиха</w:t>
            </w:r>
            <w:proofErr w:type="spellEnd"/>
            <w:r w:rsidRPr="001712F0">
              <w:rPr>
                <w:rFonts w:ascii="PT Astra Serif" w:hAnsi="PT Astra Serif"/>
                <w:b/>
              </w:rPr>
              <w:t>.</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23 ноября 2021 года для обучающихся Кузоватовского технологического техникума, проживающих в общежитии, воспитателем была проведена беседа "Дорога жизни" для студентов 1 курса.</w:t>
            </w:r>
            <w:proofErr w:type="gramEnd"/>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Беседа посвящена 80-летию открытия ледовой дороги в Ленинград. </w:t>
            </w:r>
            <w:proofErr w:type="gramStart"/>
            <w:r w:rsidRPr="001712F0">
              <w:rPr>
                <w:rFonts w:ascii="PT Astra Serif" w:hAnsi="PT Astra Serif"/>
                <w:b/>
              </w:rPr>
              <w:t>Эта дорога соединила Ленинград, оказавшейся в блокаде, с Большой землёй.</w:t>
            </w:r>
            <w:proofErr w:type="gramEnd"/>
            <w:r w:rsidRPr="001712F0">
              <w:rPr>
                <w:rFonts w:ascii="PT Astra Serif" w:hAnsi="PT Astra Serif"/>
                <w:b/>
              </w:rPr>
              <w:t xml:space="preserve"> Она спасла многих людей от смерти, поэтому народ назвал её "Дорогой жизни". По ней доставляли в осажденный город продукты, вывозили раненых, женщин, стариков, детей.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23 ноября 2021 года студенты профессиональных образовательных организаций города Ульяновска приняли участие в этапе "Боевой рубеж" военно-патриотического проекта "Кузница патриотов".</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В Ульяновском педагогическом колледже 24 ноября 2021 года, состоялось мероприятие, посвященное Международному дню домашних животных, которое празднуется 30 ноября. Девиз этого праздника: "Мы в ответе за тех, кого приручили".</w:t>
            </w:r>
            <w:r w:rsidRPr="001712F0">
              <w:rPr>
                <w:rFonts w:ascii="PT Astra Serif" w:hAnsi="PT Astra Serif"/>
                <w:b/>
              </w:rPr>
              <w:br/>
            </w:r>
            <w:proofErr w:type="spellStart"/>
            <w:r w:rsidRPr="001712F0">
              <w:rPr>
                <w:rFonts w:ascii="PT Astra Serif" w:hAnsi="PT Astra Serif"/>
                <w:b/>
              </w:rPr>
              <w:t>Квес</w:t>
            </w:r>
            <w:proofErr w:type="gramStart"/>
            <w:r w:rsidRPr="001712F0">
              <w:rPr>
                <w:rFonts w:ascii="PT Astra Serif" w:hAnsi="PT Astra Serif"/>
                <w:b/>
              </w:rPr>
              <w:t>т</w:t>
            </w:r>
            <w:proofErr w:type="spellEnd"/>
            <w:r w:rsidRPr="001712F0">
              <w:rPr>
                <w:rFonts w:ascii="PT Astra Serif" w:hAnsi="PT Astra Serif"/>
                <w:b/>
              </w:rPr>
              <w:t>-</w:t>
            </w:r>
            <w:proofErr w:type="gramEnd"/>
            <w:r w:rsidRPr="001712F0">
              <w:rPr>
                <w:rFonts w:ascii="PT Astra Serif" w:hAnsi="PT Astra Serif"/>
                <w:b/>
              </w:rPr>
              <w:t xml:space="preserve"> путешествие прошло интересно и динамично. Студенты прошли по станциям и выполняли различные задания: Узнай и назови породу собак, Накорми правильно питомца, Собери пословицу, Узнай памятник и т.д. Участники не только показали свои знания, но и узнали новую информацию.</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24 ноября 2021 года  в </w:t>
            </w:r>
            <w:hyperlink r:id="rId10" w:history="1">
              <w:r w:rsidRPr="001712F0">
                <w:rPr>
                  <w:rFonts w:ascii="PT Astra Serif" w:hAnsi="PT Astra Serif"/>
                  <w:b/>
                </w:rPr>
                <w:t>Ульяновском техникуме экономики и права Центросоюза РФ</w:t>
              </w:r>
            </w:hyperlink>
            <w:r w:rsidRPr="001712F0">
              <w:rPr>
                <w:rFonts w:ascii="PT Astra Serif" w:hAnsi="PT Astra Serif"/>
                <w:b/>
              </w:rPr>
              <w:t xml:space="preserve"> управлением по делам молодежи администрации города Ульяновска были проведены выездные тренинги. Актер ОГАУ МТУ "Ульяновский молодежный </w:t>
            </w:r>
            <w:r w:rsidRPr="001712F0">
              <w:rPr>
                <w:rFonts w:ascii="PT Astra Serif" w:hAnsi="PT Astra Serif"/>
                <w:b/>
              </w:rPr>
              <w:lastRenderedPageBreak/>
              <w:t xml:space="preserve">театр" Петров Артем Анатольевич провел творческую консультацию по актерскому искусству, а психолог-пиарщик Юлия </w:t>
            </w:r>
            <w:proofErr w:type="spellStart"/>
            <w:r w:rsidRPr="001712F0">
              <w:rPr>
                <w:rFonts w:ascii="PT Astra Serif" w:hAnsi="PT Astra Serif"/>
                <w:b/>
              </w:rPr>
              <w:t>Шулепова</w:t>
            </w:r>
            <w:proofErr w:type="spellEnd"/>
            <w:r w:rsidRPr="001712F0">
              <w:rPr>
                <w:rFonts w:ascii="PT Astra Serif" w:hAnsi="PT Astra Serif"/>
                <w:b/>
              </w:rPr>
              <w:t xml:space="preserve"> поговорила со студентами о психологии социальных сетей.</w:t>
            </w:r>
          </w:p>
          <w:p w:rsidR="00210E5C" w:rsidRPr="0062690B" w:rsidRDefault="002B3576"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xml:space="preserve">В период с 22 по 24 ноября 2021 года сотрудник департамента профессионального </w:t>
            </w:r>
            <w:proofErr w:type="spellStart"/>
            <w:r w:rsidRPr="001712F0">
              <w:rPr>
                <w:rFonts w:ascii="PT Astra Serif" w:hAnsi="PT Astra Serif"/>
                <w:b/>
              </w:rPr>
              <w:t>образованияи</w:t>
            </w:r>
            <w:proofErr w:type="spellEnd"/>
            <w:r w:rsidRPr="001712F0">
              <w:rPr>
                <w:rFonts w:ascii="PT Astra Serif" w:hAnsi="PT Astra Serif"/>
                <w:b/>
              </w:rPr>
              <w:t xml:space="preserve"> </w:t>
            </w:r>
            <w:proofErr w:type="spellStart"/>
            <w:r w:rsidRPr="001712F0">
              <w:rPr>
                <w:rFonts w:ascii="PT Astra Serif" w:hAnsi="PT Astra Serif"/>
                <w:b/>
              </w:rPr>
              <w:t>ануки</w:t>
            </w:r>
            <w:proofErr w:type="spellEnd"/>
            <w:r w:rsidRPr="001712F0">
              <w:rPr>
                <w:rFonts w:ascii="PT Astra Serif" w:hAnsi="PT Astra Serif"/>
                <w:b/>
              </w:rPr>
              <w:t xml:space="preserve"> Министерства просвещения и воспитания </w:t>
            </w:r>
            <w:proofErr w:type="spellStart"/>
            <w:r w:rsidRPr="001712F0">
              <w:rPr>
                <w:rFonts w:ascii="PT Astra Serif" w:hAnsi="PT Astra Serif"/>
                <w:b/>
              </w:rPr>
              <w:t>Ульянвоской</w:t>
            </w:r>
            <w:proofErr w:type="spellEnd"/>
            <w:r w:rsidRPr="001712F0">
              <w:rPr>
                <w:rFonts w:ascii="PT Astra Serif" w:hAnsi="PT Astra Serif"/>
                <w:b/>
              </w:rPr>
              <w:t xml:space="preserve"> области принял участие в обучающих семинарах для федеральных кураторов, сопровождающих процесс реализации программ воспитания в ПОО.</w:t>
            </w:r>
          </w:p>
        </w:tc>
      </w:tr>
      <w:tr w:rsidR="0062690B" w:rsidRPr="0062690B" w:rsidTr="007E3040">
        <w:tc>
          <w:tcPr>
            <w:tcW w:w="562" w:type="dxa"/>
          </w:tcPr>
          <w:p w:rsidR="00207322" w:rsidRPr="0062690B" w:rsidRDefault="00207322" w:rsidP="004958C3">
            <w:pPr>
              <w:widowControl w:val="0"/>
              <w:contextualSpacing/>
              <w:jc w:val="center"/>
              <w:rPr>
                <w:rFonts w:ascii="PT Astra Serif" w:hAnsi="PT Astra Serif"/>
              </w:rPr>
            </w:pPr>
            <w:r w:rsidRPr="0062690B">
              <w:rPr>
                <w:rFonts w:ascii="PT Astra Serif" w:hAnsi="PT Astra Serif"/>
              </w:rPr>
              <w:lastRenderedPageBreak/>
              <w:t>1</w:t>
            </w:r>
            <w:r w:rsidR="004958C3">
              <w:rPr>
                <w:rFonts w:ascii="PT Astra Serif" w:hAnsi="PT Astra Serif"/>
              </w:rPr>
              <w:t>5</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проектов по преодолению трудностей социализации студентов</w:t>
            </w:r>
          </w:p>
        </w:tc>
        <w:tc>
          <w:tcPr>
            <w:tcW w:w="3544" w:type="dxa"/>
          </w:tcPr>
          <w:p w:rsidR="00207322" w:rsidRPr="0062690B" w:rsidRDefault="00207322" w:rsidP="00207322">
            <w:pPr>
              <w:pStyle w:val="ae"/>
              <w:keepNext/>
              <w:jc w:val="both"/>
              <w:rPr>
                <w:rFonts w:ascii="PT Astra Serif" w:hAnsi="PT Astra Serif"/>
              </w:rPr>
            </w:pPr>
            <w:r w:rsidRPr="0062690B">
              <w:rPr>
                <w:rFonts w:ascii="PT Astra Serif" w:hAnsi="PT Astra Serif"/>
              </w:rPr>
              <w:t>Снижение числа студентов с в</w:t>
            </w:r>
            <w:r w:rsidRPr="0062690B">
              <w:rPr>
                <w:rFonts w:ascii="PT Astra Serif" w:hAnsi="PT Astra Serif"/>
              </w:rPr>
              <w:t>ы</w:t>
            </w:r>
            <w:r w:rsidRPr="0062690B">
              <w:rPr>
                <w:rFonts w:ascii="PT Astra Serif" w:hAnsi="PT Astra Serif"/>
              </w:rPr>
              <w:t>соким уровнем тревожности</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 xml:space="preserve">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D40433" w:rsidRPr="0062690B" w:rsidTr="006A6DA8">
        <w:tc>
          <w:tcPr>
            <w:tcW w:w="562" w:type="dxa"/>
          </w:tcPr>
          <w:p w:rsidR="00D40433" w:rsidRPr="0062690B" w:rsidRDefault="00D40433" w:rsidP="00A73A3C">
            <w:pPr>
              <w:widowControl w:val="0"/>
              <w:contextualSpacing/>
              <w:jc w:val="center"/>
              <w:rPr>
                <w:rFonts w:ascii="PT Astra Serif" w:hAnsi="PT Astra Serif"/>
              </w:rPr>
            </w:pPr>
          </w:p>
        </w:tc>
        <w:tc>
          <w:tcPr>
            <w:tcW w:w="13750" w:type="dxa"/>
            <w:gridSpan w:val="4"/>
          </w:tcPr>
          <w:p w:rsidR="002B3576" w:rsidRPr="001712F0" w:rsidRDefault="002B3576"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9 ноября 2021 г. состоялось заседание клуба "Молодая семья" в рамках проекта "Трудности социализации студента".</w:t>
            </w:r>
            <w:r w:rsidRPr="001712F0">
              <w:rPr>
                <w:rFonts w:ascii="PT Astra Serif" w:hAnsi="PT Astra Serif"/>
                <w:b/>
              </w:rPr>
              <w:br/>
              <w:t xml:space="preserve">Тема обучающего семинара "Мужчина и женщина в семье. Разделение ролей в семье". Цель мероприятия: формирование семейных ценностей и традиций у молодёжи, обсуждение и распределение обязанностей в семье между мужем и женой. Заседание провела руководитель клуба </w:t>
            </w:r>
            <w:proofErr w:type="spellStart"/>
            <w:r w:rsidRPr="001712F0">
              <w:rPr>
                <w:rFonts w:ascii="PT Astra Serif" w:hAnsi="PT Astra Serif"/>
                <w:b/>
              </w:rPr>
              <w:t>Ладанова</w:t>
            </w:r>
            <w:proofErr w:type="spellEnd"/>
            <w:r w:rsidRPr="001712F0">
              <w:rPr>
                <w:rFonts w:ascii="PT Astra Serif" w:hAnsi="PT Astra Serif"/>
                <w:b/>
              </w:rPr>
              <w:t xml:space="preserve"> И.В., присутствовал педагог-психолог Центра социально-психологической помощи семье и детям Ильина М.В.В работе клуба приняли участие студенты Ульяновского педагогического колледжа со своими классными руководителями.</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17.11.2021 в рамках недели психологии состоялся областной семинар педагогов-психологов профессиональных образовательных </w:t>
            </w:r>
            <w:proofErr w:type="spellStart"/>
            <w:r w:rsidRPr="001712F0">
              <w:rPr>
                <w:rFonts w:ascii="PT Astra Serif" w:hAnsi="PT Astra Serif"/>
                <w:b/>
              </w:rPr>
              <w:t>орагнизаций</w:t>
            </w:r>
            <w:proofErr w:type="spellEnd"/>
            <w:r w:rsidRPr="001712F0">
              <w:rPr>
                <w:rFonts w:ascii="PT Astra Serif" w:hAnsi="PT Astra Serif"/>
                <w:b/>
              </w:rPr>
              <w:t xml:space="preserve"> по теме «Психологические аспекты формирования навыков конструктивного взаимодействия при возникновении конфликтных ситуаций в образовательном пространстве».</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Спикеры семинара предоставили информацию по следующим направлениям:</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«Организация деятельности педагога-психолога по профилактике конфликтных ситуаций» </w:t>
            </w:r>
            <w:proofErr w:type="spellStart"/>
            <w:r w:rsidRPr="001712F0">
              <w:rPr>
                <w:rFonts w:ascii="PT Astra Serif" w:hAnsi="PT Astra Serif"/>
                <w:b/>
              </w:rPr>
              <w:t>Патькова</w:t>
            </w:r>
            <w:proofErr w:type="spellEnd"/>
            <w:r w:rsidRPr="001712F0">
              <w:rPr>
                <w:rFonts w:ascii="PT Astra Serif" w:hAnsi="PT Astra Serif"/>
                <w:b/>
              </w:rPr>
              <w:t xml:space="preserve"> Наталья Юрьевна, руководитель </w:t>
            </w:r>
            <w:proofErr w:type="gramStart"/>
            <w:r w:rsidRPr="001712F0">
              <w:rPr>
                <w:rFonts w:ascii="PT Astra Serif" w:hAnsi="PT Astra Serif"/>
                <w:b/>
              </w:rPr>
              <w:t>отдела методического обеспечения психологических служб образовательных организаций Ульяновской области</w:t>
            </w:r>
            <w:proofErr w:type="gramEnd"/>
            <w:r w:rsidRPr="001712F0">
              <w:rPr>
                <w:rFonts w:ascii="PT Astra Serif" w:hAnsi="PT Astra Serif"/>
                <w:b/>
              </w:rPr>
              <w:t xml:space="preserve"> ОГБНОУ Центр ППМС «Развитие»;</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«Использование медитативного подхода в профилактике конфликтного поведения» Никонова Евгения Михайловна, педагог-психолог ОГАОУ Многопрофильный Лицей №20;</w:t>
            </w:r>
          </w:p>
          <w:p w:rsidR="002B3576" w:rsidRPr="001712F0" w:rsidRDefault="002B3576"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«Профилактика </w:t>
            </w:r>
            <w:proofErr w:type="spellStart"/>
            <w:r w:rsidRPr="001712F0">
              <w:rPr>
                <w:rFonts w:ascii="PT Astra Serif" w:hAnsi="PT Astra Serif"/>
                <w:b/>
              </w:rPr>
              <w:t>буллинга</w:t>
            </w:r>
            <w:proofErr w:type="spellEnd"/>
            <w:r w:rsidRPr="001712F0">
              <w:rPr>
                <w:rFonts w:ascii="PT Astra Serif" w:hAnsi="PT Astra Serif"/>
                <w:b/>
              </w:rPr>
              <w:t xml:space="preserve"> в образовательной организации» Иванова Регина </w:t>
            </w:r>
            <w:proofErr w:type="spellStart"/>
            <w:r w:rsidRPr="001712F0">
              <w:rPr>
                <w:rFonts w:ascii="PT Astra Serif" w:hAnsi="PT Astra Serif"/>
                <w:b/>
              </w:rPr>
              <w:t>Радиковна</w:t>
            </w:r>
            <w:proofErr w:type="spellEnd"/>
            <w:r w:rsidRPr="001712F0">
              <w:rPr>
                <w:rFonts w:ascii="PT Astra Serif" w:hAnsi="PT Astra Serif"/>
                <w:b/>
              </w:rPr>
              <w:t xml:space="preserve">, педагог-психолог </w:t>
            </w:r>
            <w:proofErr w:type="gramStart"/>
            <w:r w:rsidRPr="001712F0">
              <w:rPr>
                <w:rFonts w:ascii="PT Astra Serif" w:hAnsi="PT Astra Serif"/>
                <w:b/>
              </w:rPr>
              <w:t>отдела методического обеспечения психологических служб образовательных организаций Ульяновской области</w:t>
            </w:r>
            <w:proofErr w:type="gramEnd"/>
            <w:r w:rsidRPr="001712F0">
              <w:rPr>
                <w:rFonts w:ascii="PT Astra Serif" w:hAnsi="PT Astra Serif"/>
                <w:b/>
              </w:rPr>
              <w:t xml:space="preserve"> ОГБНОУ Центр ППМС «Развитие».</w:t>
            </w:r>
          </w:p>
          <w:p w:rsidR="00FD6B92" w:rsidRPr="0062690B" w:rsidRDefault="002B3576" w:rsidP="001712F0">
            <w:pPr>
              <w:pStyle w:val="ae"/>
              <w:keepNext/>
              <w:suppressAutoHyphens/>
              <w:spacing w:before="0" w:beforeAutospacing="0" w:after="0" w:afterAutospacing="0"/>
              <w:contextualSpacing/>
              <w:jc w:val="both"/>
              <w:rPr>
                <w:rFonts w:ascii="PT Astra Serif" w:hAnsi="PT Astra Serif"/>
              </w:rPr>
            </w:pPr>
            <w:proofErr w:type="gramStart"/>
            <w:r w:rsidRPr="001712F0">
              <w:rPr>
                <w:rFonts w:ascii="PT Astra Serif" w:hAnsi="PT Astra Serif"/>
                <w:b/>
              </w:rPr>
              <w:t>В период с 22 ноября 2021 года Подготовлена и направлена в Министерство просвещения РФ информация о выполнении мероприятий подпункта 2.2.1 пункта 2.2 раздела 2 и подпункта 4.5.1 пункта 4.5 раздела 4 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roofErr w:type="gramEnd"/>
          </w:p>
        </w:tc>
      </w:tr>
      <w:tr w:rsidR="0062690B" w:rsidRPr="0062690B" w:rsidTr="007E3040">
        <w:tc>
          <w:tcPr>
            <w:tcW w:w="562" w:type="dxa"/>
          </w:tcPr>
          <w:p w:rsidR="00207322" w:rsidRPr="0062690B" w:rsidRDefault="00A73A3C" w:rsidP="004958C3">
            <w:pPr>
              <w:widowControl w:val="0"/>
              <w:contextualSpacing/>
              <w:jc w:val="center"/>
              <w:rPr>
                <w:rFonts w:ascii="PT Astra Serif" w:hAnsi="PT Astra Serif"/>
              </w:rPr>
            </w:pPr>
            <w:r w:rsidRPr="0062690B">
              <w:rPr>
                <w:rFonts w:ascii="PT Astra Serif" w:hAnsi="PT Astra Serif"/>
              </w:rPr>
              <w:t>1</w:t>
            </w:r>
            <w:r w:rsidR="004958C3">
              <w:rPr>
                <w:rFonts w:ascii="PT Astra Serif" w:hAnsi="PT Astra Serif"/>
              </w:rPr>
              <w:t>6</w:t>
            </w:r>
            <w:r w:rsidR="00207322" w:rsidRPr="0062690B">
              <w:rPr>
                <w:rFonts w:ascii="PT Astra Serif" w:hAnsi="PT Astra Serif"/>
              </w:rPr>
              <w:t>.</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207322" w:rsidRPr="0062690B" w:rsidRDefault="00207322" w:rsidP="00207322">
            <w:pPr>
              <w:pStyle w:val="ae"/>
              <w:keepNext/>
              <w:jc w:val="both"/>
              <w:rPr>
                <w:rFonts w:ascii="PT Astra Serif" w:hAnsi="PT Astra Serif"/>
              </w:rPr>
            </w:pPr>
            <w:r w:rsidRPr="0062690B">
              <w:rPr>
                <w:rFonts w:ascii="PT Astra Serif" w:hAnsi="PT Astra Serif"/>
              </w:rPr>
              <w:t>Снижение числа студентов, с</w:t>
            </w:r>
            <w:r w:rsidRPr="0062690B">
              <w:rPr>
                <w:rFonts w:ascii="PT Astra Serif" w:hAnsi="PT Astra Serif"/>
              </w:rPr>
              <w:t>о</w:t>
            </w:r>
            <w:r w:rsidRPr="0062690B">
              <w:rPr>
                <w:rFonts w:ascii="PT Astra Serif" w:hAnsi="PT Astra Serif"/>
              </w:rPr>
              <w:t>стоящих на профилактических учётах</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 xml:space="preserve">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lastRenderedPageBreak/>
              <w:t>Белова Т.А.</w:t>
            </w:r>
          </w:p>
        </w:tc>
      </w:tr>
      <w:tr w:rsidR="00D40433" w:rsidRPr="0062690B" w:rsidTr="006A6DA8">
        <w:tc>
          <w:tcPr>
            <w:tcW w:w="562" w:type="dxa"/>
          </w:tcPr>
          <w:p w:rsidR="00D40433" w:rsidRPr="0062690B" w:rsidRDefault="00D40433" w:rsidP="00207322">
            <w:pPr>
              <w:widowControl w:val="0"/>
              <w:contextualSpacing/>
              <w:jc w:val="center"/>
              <w:rPr>
                <w:rFonts w:ascii="PT Astra Serif" w:hAnsi="PT Astra Serif"/>
              </w:rPr>
            </w:pPr>
          </w:p>
        </w:tc>
        <w:tc>
          <w:tcPr>
            <w:tcW w:w="13750" w:type="dxa"/>
            <w:gridSpan w:val="4"/>
          </w:tcPr>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11.11.2021 приняли участие в вебинаре по организации профилактической работы в образовательных организациях.</w:t>
            </w:r>
          </w:p>
          <w:p w:rsidR="002B3576" w:rsidRPr="001712F0" w:rsidRDefault="002B3576"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08.11.2021 в комиссию по делам несовершеннолетних и защите их прав Правительства Ульяновской области направлены предложения для включения в план мероприятий областного месячника профилактики вредных привычек, который состоится с 18 ноября по 18 декабря 2021 года.</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17.11.2021 состоялся онлайн областной урок здоровья «Все дороги ведут к </w:t>
            </w:r>
            <w:proofErr w:type="spellStart"/>
            <w:r w:rsidRPr="001712F0">
              <w:rPr>
                <w:rFonts w:ascii="PT Astra Serif" w:hAnsi="PT Astra Serif"/>
                <w:b/>
              </w:rPr>
              <w:t>зоровью</w:t>
            </w:r>
            <w:proofErr w:type="spellEnd"/>
            <w:r w:rsidRPr="001712F0">
              <w:rPr>
                <w:rFonts w:ascii="PT Astra Serif" w:hAnsi="PT Astra Serif"/>
                <w:b/>
              </w:rPr>
              <w:t xml:space="preserve">», в ходе которого перед студентами были рассмотрены темы по профилактике употребления </w:t>
            </w:r>
            <w:proofErr w:type="spellStart"/>
            <w:r w:rsidRPr="001712F0">
              <w:rPr>
                <w:rFonts w:ascii="PT Astra Serif" w:hAnsi="PT Astra Serif"/>
                <w:b/>
              </w:rPr>
              <w:t>спайсов</w:t>
            </w:r>
            <w:proofErr w:type="spellEnd"/>
            <w:r w:rsidRPr="001712F0">
              <w:rPr>
                <w:rFonts w:ascii="PT Astra Serif" w:hAnsi="PT Astra Serif"/>
                <w:b/>
              </w:rPr>
              <w:t xml:space="preserve"> и </w:t>
            </w:r>
            <w:proofErr w:type="spellStart"/>
            <w:r w:rsidRPr="001712F0">
              <w:rPr>
                <w:rFonts w:ascii="PT Astra Serif" w:hAnsi="PT Astra Serif"/>
                <w:b/>
              </w:rPr>
              <w:t>табакокурения</w:t>
            </w:r>
            <w:proofErr w:type="spellEnd"/>
            <w:r w:rsidRPr="001712F0">
              <w:rPr>
                <w:rFonts w:ascii="PT Astra Serif" w:hAnsi="PT Astra Serif"/>
                <w:b/>
              </w:rPr>
              <w:t>.</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В уроке приняли участие 25 профессиональных образовательных организаций с охватом в 540 студентов и 40 педагогических работников.</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18.11.2021 состоялась церемония награждения по итогам конкурса театров малых форм по теме «Профилактика наркомании».</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18.11.2021 в адрес </w:t>
            </w:r>
            <w:proofErr w:type="spellStart"/>
            <w:r w:rsidRPr="001712F0">
              <w:rPr>
                <w:rFonts w:ascii="PT Astra Serif" w:hAnsi="PT Astra Serif"/>
                <w:b/>
              </w:rPr>
              <w:t>антиреттрористической</w:t>
            </w:r>
            <w:proofErr w:type="spellEnd"/>
            <w:r w:rsidRPr="001712F0">
              <w:rPr>
                <w:rFonts w:ascii="PT Astra Serif" w:hAnsi="PT Astra Serif"/>
                <w:b/>
              </w:rPr>
              <w:t xml:space="preserve"> комиссии в Ульяновской области направлена информация об итогах оценки методических рекомендаций и информационных материалов, подготавливаемых для образовательных организаций.</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С 18 ноября 2021 года стартовал областной месячник по профилактике вредных привычек.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В ходе </w:t>
            </w:r>
            <w:proofErr w:type="spellStart"/>
            <w:r w:rsidRPr="001712F0">
              <w:rPr>
                <w:rFonts w:ascii="PT Astra Serif" w:hAnsi="PT Astra Serif"/>
                <w:b/>
              </w:rPr>
              <w:t>месяччника</w:t>
            </w:r>
            <w:proofErr w:type="spellEnd"/>
            <w:r w:rsidRPr="001712F0">
              <w:rPr>
                <w:rFonts w:ascii="PT Astra Serif" w:hAnsi="PT Astra Serif"/>
                <w:b/>
              </w:rPr>
              <w:t xml:space="preserve"> будут реализованы следующие мероприятия:</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организация работы по сверке данных о студентах, состоящих на профилактических учётах</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 региональный конкурс методических разработок по профилактике негативных проявлений среди несовершеннолетних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областной конкурс студенческих проектов «Скажи жизни – Да!», направленный на формирование здорового образа жизни</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родительские собрания, в том числе в онлайн-формате по вопросам профилактики вредных привычек</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мероприятия в рамках Дня борьбы со СПИДом «Красный тюльпан надежды» с использованием всех форм работы</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региональный форум волонтёров по ЗОЖ «</w:t>
            </w:r>
            <w:proofErr w:type="spellStart"/>
            <w:r w:rsidRPr="001712F0">
              <w:rPr>
                <w:rFonts w:ascii="PT Astra Serif" w:hAnsi="PT Astra Serif"/>
                <w:b/>
              </w:rPr>
              <w:t>ДоброПрофтех</w:t>
            </w:r>
            <w:proofErr w:type="spellEnd"/>
            <w:r w:rsidRPr="001712F0">
              <w:rPr>
                <w:rFonts w:ascii="PT Astra Serif" w:hAnsi="PT Astra Serif"/>
                <w:b/>
              </w:rPr>
              <w:t xml:space="preserve">» </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 демонстрация и обсуждение фильма с родителями «Слова и поступки» </w:t>
            </w:r>
          </w:p>
          <w:p w:rsidR="002B3576" w:rsidRPr="001712F0" w:rsidRDefault="002B3576"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участие в КПК по духовно-нравственному воспитанию «Полезное слово»</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 xml:space="preserve">В период с 22 по 28 ноября 2021 года в профессиональных образовательных </w:t>
            </w:r>
            <w:proofErr w:type="spellStart"/>
            <w:r w:rsidRPr="001712F0">
              <w:rPr>
                <w:rFonts w:ascii="PT Astra Serif" w:hAnsi="PT Astra Serif"/>
                <w:b/>
              </w:rPr>
              <w:t>организацйиях</w:t>
            </w:r>
            <w:proofErr w:type="spellEnd"/>
            <w:r w:rsidRPr="001712F0">
              <w:rPr>
                <w:rFonts w:ascii="PT Astra Serif" w:hAnsi="PT Astra Serif"/>
                <w:b/>
              </w:rPr>
              <w:t xml:space="preserve"> проводятся мероприятия в рамках месячника профилактики вредных привычек.</w:t>
            </w:r>
            <w:proofErr w:type="gramEnd"/>
            <w:r w:rsidRPr="001712F0">
              <w:rPr>
                <w:rFonts w:ascii="PT Astra Serif" w:hAnsi="PT Astra Serif"/>
                <w:b/>
              </w:rPr>
              <w:t xml:space="preserve"> Так в </w:t>
            </w:r>
            <w:proofErr w:type="spellStart"/>
            <w:r w:rsidRPr="001712F0">
              <w:rPr>
                <w:rFonts w:ascii="PT Astra Serif" w:hAnsi="PT Astra Serif"/>
                <w:b/>
              </w:rPr>
              <w:t>Ульянвоском</w:t>
            </w:r>
            <w:proofErr w:type="spellEnd"/>
            <w:r w:rsidRPr="001712F0">
              <w:rPr>
                <w:rFonts w:ascii="PT Astra Serif" w:hAnsi="PT Astra Serif"/>
                <w:b/>
              </w:rPr>
              <w:t xml:space="preserve"> техникуме питания и торговли оперуполномоченным УФСКН УМВД России по Ульяновской области 22-24.11.2021 проведены для студентов беседы о вреде и уголовной ответственности за употребление</w:t>
            </w:r>
            <w:proofErr w:type="gramStart"/>
            <w:r w:rsidRPr="001712F0">
              <w:rPr>
                <w:rFonts w:ascii="PT Astra Serif" w:hAnsi="PT Astra Serif"/>
                <w:b/>
              </w:rPr>
              <w:t xml:space="preserve"> ,</w:t>
            </w:r>
            <w:proofErr w:type="gramEnd"/>
            <w:r w:rsidRPr="001712F0">
              <w:rPr>
                <w:rFonts w:ascii="PT Astra Serif" w:hAnsi="PT Astra Serif"/>
                <w:b/>
              </w:rPr>
              <w:t xml:space="preserve"> распространение и рекламу наркотических средств и ПАВ.</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Подготовлены и направлены в отдел администрации Губернатора по обеспечению деятельности комиссии по делам </w:t>
            </w:r>
            <w:proofErr w:type="spellStart"/>
            <w:r w:rsidRPr="001712F0">
              <w:rPr>
                <w:rFonts w:ascii="PT Astra Serif" w:hAnsi="PT Astra Serif"/>
                <w:b/>
              </w:rPr>
              <w:t>несовершеннолетни</w:t>
            </w:r>
            <w:proofErr w:type="spellEnd"/>
            <w:r w:rsidRPr="001712F0">
              <w:rPr>
                <w:rFonts w:ascii="PT Astra Serif" w:hAnsi="PT Astra Serif"/>
                <w:b/>
              </w:rPr>
              <w:t xml:space="preserve"> и защите их прав предложения для включения в Межведомственный план по профилактике правонарушений на 2022 год.</w:t>
            </w:r>
          </w:p>
          <w:p w:rsidR="002B3576" w:rsidRPr="001712F0" w:rsidRDefault="002B3576" w:rsidP="002B3576">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С 22.11.2021 по 28.11.2021 педагогические работники профессиональных образовательных организаций принимают участие в федеральных курсах </w:t>
            </w:r>
            <w:proofErr w:type="spellStart"/>
            <w:r w:rsidRPr="001712F0">
              <w:rPr>
                <w:rFonts w:ascii="PT Astra Serif" w:hAnsi="PT Astra Serif"/>
                <w:b/>
              </w:rPr>
              <w:t>повыышения</w:t>
            </w:r>
            <w:proofErr w:type="spellEnd"/>
            <w:r w:rsidRPr="001712F0">
              <w:rPr>
                <w:rFonts w:ascii="PT Astra Serif" w:hAnsi="PT Astra Serif"/>
                <w:b/>
              </w:rPr>
              <w:t xml:space="preserve"> квалификации Академии просвещения по теме «Воспитательная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w:t>
            </w:r>
          </w:p>
          <w:p w:rsidR="00FD6B92" w:rsidRPr="0062690B" w:rsidRDefault="002B3576"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xml:space="preserve">28.11.2021 родители профессиональных </w:t>
            </w:r>
            <w:proofErr w:type="spellStart"/>
            <w:r w:rsidRPr="001712F0">
              <w:rPr>
                <w:rFonts w:ascii="PT Astra Serif" w:hAnsi="PT Astra Serif"/>
                <w:b/>
              </w:rPr>
              <w:t>образовательныхз</w:t>
            </w:r>
            <w:proofErr w:type="spellEnd"/>
            <w:r w:rsidRPr="001712F0">
              <w:rPr>
                <w:rFonts w:ascii="PT Astra Serif" w:hAnsi="PT Astra Serif"/>
                <w:b/>
              </w:rPr>
              <w:t xml:space="preserve"> </w:t>
            </w:r>
            <w:proofErr w:type="spellStart"/>
            <w:r w:rsidRPr="001712F0">
              <w:rPr>
                <w:rFonts w:ascii="PT Astra Serif" w:hAnsi="PT Astra Serif"/>
                <w:b/>
              </w:rPr>
              <w:t>орагнизаций</w:t>
            </w:r>
            <w:proofErr w:type="spellEnd"/>
            <w:r w:rsidRPr="001712F0">
              <w:rPr>
                <w:rFonts w:ascii="PT Astra Serif" w:hAnsi="PT Astra Serif"/>
                <w:b/>
              </w:rPr>
              <w:t xml:space="preserve"> приняли участие во </w:t>
            </w:r>
            <w:proofErr w:type="gramStart"/>
            <w:r w:rsidRPr="001712F0">
              <w:rPr>
                <w:rFonts w:ascii="PT Astra Serif" w:hAnsi="PT Astra Serif"/>
                <w:b/>
              </w:rPr>
              <w:t>Всероссийском</w:t>
            </w:r>
            <w:proofErr w:type="gramEnd"/>
            <w:r w:rsidRPr="001712F0">
              <w:rPr>
                <w:rFonts w:ascii="PT Astra Serif" w:hAnsi="PT Astra Serif"/>
                <w:b/>
              </w:rPr>
              <w:t xml:space="preserve"> просветительском онлайн-марафоне «Знание для родителей», который посвящён предупреждению </w:t>
            </w:r>
            <w:proofErr w:type="spellStart"/>
            <w:r w:rsidRPr="001712F0">
              <w:rPr>
                <w:rFonts w:ascii="PT Astra Serif" w:hAnsi="PT Astra Serif"/>
                <w:b/>
              </w:rPr>
              <w:t>ассоциального</w:t>
            </w:r>
            <w:proofErr w:type="spellEnd"/>
            <w:r w:rsidRPr="001712F0">
              <w:rPr>
                <w:rFonts w:ascii="PT Astra Serif" w:hAnsi="PT Astra Serif"/>
                <w:b/>
              </w:rPr>
              <w:t xml:space="preserve"> поведения </w:t>
            </w:r>
            <w:r w:rsidRPr="001712F0">
              <w:rPr>
                <w:rFonts w:ascii="PT Astra Serif" w:hAnsi="PT Astra Serif"/>
                <w:b/>
              </w:rPr>
              <w:lastRenderedPageBreak/>
              <w:t>детей.</w:t>
            </w:r>
          </w:p>
        </w:tc>
      </w:tr>
      <w:tr w:rsidR="0062690B" w:rsidRPr="0062690B" w:rsidTr="007E3040">
        <w:tc>
          <w:tcPr>
            <w:tcW w:w="562" w:type="dxa"/>
          </w:tcPr>
          <w:p w:rsidR="00207322" w:rsidRPr="0062690B" w:rsidRDefault="00207322" w:rsidP="004958C3">
            <w:pPr>
              <w:widowControl w:val="0"/>
              <w:contextualSpacing/>
              <w:jc w:val="center"/>
              <w:rPr>
                <w:rFonts w:ascii="PT Astra Serif" w:hAnsi="PT Astra Serif"/>
              </w:rPr>
            </w:pPr>
            <w:r w:rsidRPr="0062690B">
              <w:rPr>
                <w:rFonts w:ascii="PT Astra Serif" w:hAnsi="PT Astra Serif"/>
              </w:rPr>
              <w:lastRenderedPageBreak/>
              <w:t>1</w:t>
            </w:r>
            <w:r w:rsidR="004958C3">
              <w:rPr>
                <w:rFonts w:ascii="PT Astra Serif" w:hAnsi="PT Astra Serif"/>
              </w:rPr>
              <w:t>7</w:t>
            </w:r>
            <w:r w:rsidRPr="0062690B">
              <w:rPr>
                <w:rFonts w:ascii="PT Astra Serif" w:hAnsi="PT Astra Serif"/>
              </w:rPr>
              <w:t>.</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Реализация программы социализации студентов «Поверь в себя»</w:t>
            </w:r>
          </w:p>
        </w:tc>
        <w:tc>
          <w:tcPr>
            <w:tcW w:w="3544"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Повышение уровня готовности детей-сирот и детей, оставшихся без попечения родителей к сам</w:t>
            </w:r>
            <w:r w:rsidRPr="0062690B">
              <w:rPr>
                <w:rFonts w:ascii="PT Astra Serif" w:hAnsi="PT Astra Serif"/>
              </w:rPr>
              <w:t>о</w:t>
            </w:r>
            <w:r w:rsidRPr="0062690B">
              <w:rPr>
                <w:rFonts w:ascii="PT Astra Serif" w:hAnsi="PT Astra Serif"/>
              </w:rPr>
              <w:t>стоятельной жизни в обществе</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 xml:space="preserve">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D40433" w:rsidRPr="0062690B" w:rsidTr="006A6DA8">
        <w:tc>
          <w:tcPr>
            <w:tcW w:w="562" w:type="dxa"/>
          </w:tcPr>
          <w:p w:rsidR="00D40433" w:rsidRPr="0062690B" w:rsidRDefault="00D40433" w:rsidP="00207322">
            <w:pPr>
              <w:widowControl w:val="0"/>
              <w:contextualSpacing/>
              <w:jc w:val="center"/>
              <w:rPr>
                <w:rFonts w:ascii="PT Astra Serif" w:hAnsi="PT Astra Serif"/>
              </w:rPr>
            </w:pPr>
          </w:p>
        </w:tc>
        <w:tc>
          <w:tcPr>
            <w:tcW w:w="13750" w:type="dxa"/>
            <w:gridSpan w:val="4"/>
          </w:tcPr>
          <w:p w:rsidR="00D40433" w:rsidRPr="001712F0" w:rsidRDefault="00FF159F"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Разработан проект Постановления Правительства Ульяновской области «Об утверждении порядка реализации полного государственного обеспечения детям-сиротам, детям, оставшимся без попечения родителей, а также лицам из их числа, обучающимся в профессиональных образовательных организациях».</w:t>
            </w:r>
          </w:p>
          <w:p w:rsidR="00483E9B" w:rsidRPr="0062690B" w:rsidRDefault="00483E9B"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xml:space="preserve">За период с 15 по 19 ноября 2021 года поступило 8 обращений от профессиональных </w:t>
            </w:r>
            <w:proofErr w:type="spellStart"/>
            <w:r w:rsidRPr="001712F0">
              <w:rPr>
                <w:rFonts w:ascii="PT Astra Serif" w:hAnsi="PT Astra Serif"/>
                <w:b/>
              </w:rPr>
              <w:t>образовательныхз</w:t>
            </w:r>
            <w:proofErr w:type="spellEnd"/>
            <w:r w:rsidRPr="001712F0">
              <w:rPr>
                <w:rFonts w:ascii="PT Astra Serif" w:hAnsi="PT Astra Serif"/>
                <w:b/>
              </w:rPr>
              <w:t xml:space="preserve"> </w:t>
            </w:r>
            <w:proofErr w:type="spellStart"/>
            <w:r w:rsidRPr="001712F0">
              <w:rPr>
                <w:rFonts w:ascii="PT Astra Serif" w:hAnsi="PT Astra Serif"/>
                <w:b/>
              </w:rPr>
              <w:t>орагнизаций</w:t>
            </w:r>
            <w:proofErr w:type="spellEnd"/>
            <w:r w:rsidRPr="001712F0">
              <w:rPr>
                <w:rFonts w:ascii="PT Astra Serif" w:hAnsi="PT Astra Serif"/>
                <w:b/>
              </w:rPr>
              <w:t xml:space="preserve"> о реализации </w:t>
            </w:r>
            <w:proofErr w:type="spellStart"/>
            <w:r w:rsidRPr="001712F0">
              <w:rPr>
                <w:rFonts w:ascii="PT Astra Serif" w:hAnsi="PT Astra Serif"/>
                <w:b/>
              </w:rPr>
              <w:t>дополнительныхъ</w:t>
            </w:r>
            <w:proofErr w:type="spellEnd"/>
            <w:r w:rsidRPr="001712F0">
              <w:rPr>
                <w:rFonts w:ascii="PT Astra Serif" w:hAnsi="PT Astra Serif"/>
                <w:b/>
              </w:rPr>
              <w:t xml:space="preserve"> социальных гарантий детей-сирот и детей, оставшихся без попечения </w:t>
            </w:r>
            <w:proofErr w:type="spellStart"/>
            <w:r w:rsidRPr="001712F0">
              <w:rPr>
                <w:rFonts w:ascii="PT Astra Serif" w:hAnsi="PT Astra Serif"/>
                <w:b/>
              </w:rPr>
              <w:t>ролдителей</w:t>
            </w:r>
            <w:proofErr w:type="spellEnd"/>
            <w:r w:rsidRPr="001712F0">
              <w:rPr>
                <w:rFonts w:ascii="PT Astra Serif" w:hAnsi="PT Astra Serif"/>
                <w:b/>
              </w:rPr>
              <w:t>, а также лиц из их числа. Все обращения были отработаны по телефону.</w:t>
            </w:r>
          </w:p>
        </w:tc>
      </w:tr>
      <w:tr w:rsidR="0062690B" w:rsidRPr="0062690B" w:rsidTr="007E3040">
        <w:tc>
          <w:tcPr>
            <w:tcW w:w="562" w:type="dxa"/>
          </w:tcPr>
          <w:p w:rsidR="00207322" w:rsidRPr="0062690B" w:rsidRDefault="00A73A3C" w:rsidP="004958C3">
            <w:pPr>
              <w:widowControl w:val="0"/>
              <w:contextualSpacing/>
              <w:jc w:val="center"/>
              <w:rPr>
                <w:rFonts w:ascii="PT Astra Serif" w:hAnsi="PT Astra Serif"/>
              </w:rPr>
            </w:pPr>
            <w:r w:rsidRPr="0062690B">
              <w:rPr>
                <w:rFonts w:ascii="PT Astra Serif" w:hAnsi="PT Astra Serif"/>
              </w:rPr>
              <w:t>1</w:t>
            </w:r>
            <w:r w:rsidR="004958C3">
              <w:rPr>
                <w:rFonts w:ascii="PT Astra Serif" w:hAnsi="PT Astra Serif"/>
              </w:rPr>
              <w:t>8</w:t>
            </w:r>
            <w:r w:rsidR="00207322" w:rsidRPr="0062690B">
              <w:rPr>
                <w:rFonts w:ascii="PT Astra Serif" w:hAnsi="PT Astra Serif"/>
              </w:rPr>
              <w:t>.</w:t>
            </w:r>
          </w:p>
        </w:tc>
        <w:tc>
          <w:tcPr>
            <w:tcW w:w="5245" w:type="dxa"/>
          </w:tcPr>
          <w:p w:rsidR="00207322" w:rsidRPr="0062690B" w:rsidRDefault="00207322" w:rsidP="00207322">
            <w:pPr>
              <w:pStyle w:val="ae"/>
              <w:keepNext/>
              <w:jc w:val="both"/>
              <w:rPr>
                <w:rFonts w:ascii="PT Astra Serif" w:hAnsi="PT Astra Serif"/>
              </w:rPr>
            </w:pPr>
            <w:r w:rsidRPr="0062690B">
              <w:rPr>
                <w:rFonts w:ascii="PT Astra Serif" w:hAnsi="PT Astra Serif"/>
              </w:rPr>
              <w:t>Развитие системы поддержки структуры воспит</w:t>
            </w:r>
            <w:r w:rsidRPr="0062690B">
              <w:rPr>
                <w:rFonts w:ascii="PT Astra Serif" w:hAnsi="PT Astra Serif"/>
              </w:rPr>
              <w:t>а</w:t>
            </w:r>
            <w:r w:rsidRPr="0062690B">
              <w:rPr>
                <w:rFonts w:ascii="PT Astra Serif" w:hAnsi="PT Astra Serif"/>
              </w:rPr>
              <w:t>тельно-профилактической работы в професси</w:t>
            </w:r>
            <w:r w:rsidRPr="0062690B">
              <w:rPr>
                <w:rFonts w:ascii="PT Astra Serif" w:hAnsi="PT Astra Serif"/>
              </w:rPr>
              <w:t>о</w:t>
            </w:r>
            <w:r w:rsidRPr="0062690B">
              <w:rPr>
                <w:rFonts w:ascii="PT Astra Serif" w:hAnsi="PT Astra Serif"/>
              </w:rPr>
              <w:t>нальных образовательных организациях</w:t>
            </w:r>
          </w:p>
        </w:tc>
        <w:tc>
          <w:tcPr>
            <w:tcW w:w="3544"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Разработка и реализация системы поддержки</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 xml:space="preserve">нального образования и науки </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tc>
      </w:tr>
      <w:tr w:rsidR="00D40433" w:rsidRPr="0062690B" w:rsidTr="006A6DA8">
        <w:tc>
          <w:tcPr>
            <w:tcW w:w="562" w:type="dxa"/>
          </w:tcPr>
          <w:p w:rsidR="00D40433" w:rsidRPr="0062690B" w:rsidRDefault="00D40433" w:rsidP="00207322">
            <w:pPr>
              <w:widowControl w:val="0"/>
              <w:contextualSpacing/>
              <w:jc w:val="center"/>
              <w:rPr>
                <w:rFonts w:ascii="PT Astra Serif" w:hAnsi="PT Astra Serif"/>
              </w:rPr>
            </w:pPr>
          </w:p>
        </w:tc>
        <w:tc>
          <w:tcPr>
            <w:tcW w:w="13750" w:type="dxa"/>
            <w:gridSpan w:val="4"/>
          </w:tcPr>
          <w:p w:rsidR="00D40433" w:rsidRPr="001712F0" w:rsidRDefault="00FF159F"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Подготовлен и направлен на согласование проект распоряжения Министерства просвещения и воспитания Ульяновской </w:t>
            </w:r>
            <w:proofErr w:type="spellStart"/>
            <w:r w:rsidRPr="001712F0">
              <w:rPr>
                <w:rFonts w:ascii="PT Astra Serif" w:hAnsi="PT Astra Serif"/>
                <w:b/>
              </w:rPr>
              <w:t>обалсти</w:t>
            </w:r>
            <w:proofErr w:type="spellEnd"/>
            <w:r w:rsidRPr="001712F0">
              <w:rPr>
                <w:rFonts w:ascii="PT Astra Serif" w:hAnsi="PT Astra Serif"/>
                <w:b/>
              </w:rPr>
              <w:t xml:space="preserve"> о создании центра сопровождения социально-психологической службы профессиональных образовательных организаций», в соответствии с которым утверждено положение о центре.</w:t>
            </w:r>
          </w:p>
          <w:p w:rsidR="00483E9B" w:rsidRPr="001712F0" w:rsidRDefault="00483E9B" w:rsidP="00483E9B">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Департаментом профессионального </w:t>
            </w:r>
            <w:proofErr w:type="spellStart"/>
            <w:r w:rsidRPr="001712F0">
              <w:rPr>
                <w:rFonts w:ascii="PT Astra Serif" w:hAnsi="PT Astra Serif"/>
                <w:b/>
              </w:rPr>
              <w:t>образованияи</w:t>
            </w:r>
            <w:proofErr w:type="spellEnd"/>
            <w:r w:rsidRPr="001712F0">
              <w:rPr>
                <w:rFonts w:ascii="PT Astra Serif" w:hAnsi="PT Astra Serif"/>
                <w:b/>
              </w:rPr>
              <w:t xml:space="preserve"> науки подготовлен проект </w:t>
            </w:r>
            <w:proofErr w:type="spellStart"/>
            <w:r w:rsidRPr="001712F0">
              <w:rPr>
                <w:rFonts w:ascii="PT Astra Serif" w:hAnsi="PT Astra Serif"/>
                <w:b/>
              </w:rPr>
              <w:t>распоряждения</w:t>
            </w:r>
            <w:proofErr w:type="spellEnd"/>
            <w:r w:rsidRPr="001712F0">
              <w:rPr>
                <w:rFonts w:ascii="PT Astra Serif" w:hAnsi="PT Astra Serif"/>
                <w:b/>
              </w:rPr>
              <w:t xml:space="preserve"> Министерства просвещения и воспитания Ульяновской области «О создании регионального центра сопровождения социально-психологической службы».</w:t>
            </w:r>
          </w:p>
          <w:p w:rsidR="00483E9B" w:rsidRPr="0062690B" w:rsidRDefault="00483E9B"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xml:space="preserve">Специалисты данного центра будут сопровождать </w:t>
            </w:r>
            <w:proofErr w:type="spellStart"/>
            <w:r w:rsidRPr="001712F0">
              <w:rPr>
                <w:rFonts w:ascii="PT Astra Serif" w:hAnsi="PT Astra Serif"/>
                <w:b/>
              </w:rPr>
              <w:t>деяткельность</w:t>
            </w:r>
            <w:proofErr w:type="spellEnd"/>
            <w:r w:rsidRPr="001712F0">
              <w:rPr>
                <w:rFonts w:ascii="PT Astra Serif" w:hAnsi="PT Astra Serif"/>
                <w:b/>
              </w:rPr>
              <w:t xml:space="preserve"> социально-психологических слу</w:t>
            </w:r>
            <w:proofErr w:type="gramStart"/>
            <w:r w:rsidRPr="001712F0">
              <w:rPr>
                <w:rFonts w:ascii="PT Astra Serif" w:hAnsi="PT Astra Serif"/>
                <w:b/>
              </w:rPr>
              <w:t>жб в пр</w:t>
            </w:r>
            <w:proofErr w:type="gramEnd"/>
            <w:r w:rsidRPr="001712F0">
              <w:rPr>
                <w:rFonts w:ascii="PT Astra Serif" w:hAnsi="PT Astra Serif"/>
                <w:b/>
              </w:rPr>
              <w:t>офессиональных образовательных организациях, расположенных на территории Ульяновской области.</w:t>
            </w:r>
          </w:p>
        </w:tc>
      </w:tr>
      <w:tr w:rsidR="0062690B" w:rsidRPr="0062690B" w:rsidTr="007E3040">
        <w:tc>
          <w:tcPr>
            <w:tcW w:w="562" w:type="dxa"/>
          </w:tcPr>
          <w:p w:rsidR="00F81A95" w:rsidRPr="0062690B" w:rsidRDefault="004958C3" w:rsidP="00F81A95">
            <w:pPr>
              <w:widowControl w:val="0"/>
              <w:contextualSpacing/>
              <w:jc w:val="center"/>
              <w:rPr>
                <w:rFonts w:ascii="PT Astra Serif" w:hAnsi="PT Astra Serif"/>
              </w:rPr>
            </w:pPr>
            <w:r>
              <w:rPr>
                <w:rFonts w:ascii="PT Astra Serif" w:hAnsi="PT Astra Serif"/>
              </w:rPr>
              <w:t>19</w:t>
            </w:r>
            <w:r w:rsidR="00F81A95" w:rsidRPr="0062690B">
              <w:rPr>
                <w:rFonts w:ascii="PT Astra Serif" w:hAnsi="PT Astra Serif"/>
              </w:rPr>
              <w:t>.</w:t>
            </w:r>
          </w:p>
        </w:tc>
        <w:tc>
          <w:tcPr>
            <w:tcW w:w="5245" w:type="dxa"/>
          </w:tcPr>
          <w:p w:rsidR="00F81A95" w:rsidRPr="0062690B" w:rsidRDefault="00F81A95" w:rsidP="00F81A95">
            <w:pPr>
              <w:keepNext/>
              <w:jc w:val="both"/>
              <w:rPr>
                <w:rFonts w:ascii="PT Astra Serif" w:hAnsi="PT Astra Serif"/>
              </w:rPr>
            </w:pPr>
            <w:r w:rsidRPr="0062690B">
              <w:rPr>
                <w:rFonts w:ascii="PT Astra Serif" w:hAnsi="PT Astra Serif"/>
              </w:rPr>
              <w:t>Взаимодействие с Министерством финансов Ул</w:t>
            </w:r>
            <w:r w:rsidRPr="0062690B">
              <w:rPr>
                <w:rFonts w:ascii="PT Astra Serif" w:hAnsi="PT Astra Serif"/>
              </w:rPr>
              <w:t>ь</w:t>
            </w:r>
            <w:r w:rsidRPr="0062690B">
              <w:rPr>
                <w:rFonts w:ascii="PT Astra Serif" w:hAnsi="PT Astra Serif"/>
              </w:rPr>
              <w:t>яновской области по вопросам реализации Стр</w:t>
            </w:r>
            <w:r w:rsidRPr="0062690B">
              <w:rPr>
                <w:rFonts w:ascii="PT Astra Serif" w:hAnsi="PT Astra Serif"/>
              </w:rPr>
              <w:t>а</w:t>
            </w:r>
            <w:r w:rsidRPr="0062690B">
              <w:rPr>
                <w:rFonts w:ascii="PT Astra Serif" w:hAnsi="PT Astra Serif"/>
              </w:rPr>
              <w:t>тегии повышения финансовой грамотности в Ро</w:t>
            </w:r>
            <w:r w:rsidRPr="0062690B">
              <w:rPr>
                <w:rFonts w:ascii="PT Astra Serif" w:hAnsi="PT Astra Serif"/>
              </w:rPr>
              <w:t>с</w:t>
            </w:r>
            <w:r w:rsidRPr="0062690B">
              <w:rPr>
                <w:rFonts w:ascii="PT Astra Serif" w:hAnsi="PT Astra Serif"/>
              </w:rPr>
              <w:t xml:space="preserve">сийской Федерации на период 2017-2023 года, утвержденной Распоряжением Правительства РФ от 25 сентября «Об утверждении </w:t>
            </w:r>
            <w:hyperlink r:id="rId11" w:anchor="/document/71775558/entry/26" w:history="1">
              <w:r w:rsidRPr="0062690B">
                <w:rPr>
                  <w:rStyle w:val="af0"/>
                  <w:rFonts w:ascii="PT Astra Serif" w:hAnsi="PT Astra Serif"/>
                  <w:color w:val="auto"/>
                </w:rPr>
                <w:t>Стратегии</w:t>
              </w:r>
            </w:hyperlink>
            <w:r w:rsidRPr="0062690B">
              <w:rPr>
                <w:rFonts w:ascii="PT Astra Serif" w:hAnsi="PT Astra Serif"/>
              </w:rPr>
              <w:t xml:space="preserve"> п</w:t>
            </w:r>
            <w:r w:rsidRPr="0062690B">
              <w:rPr>
                <w:rFonts w:ascii="PT Astra Serif" w:hAnsi="PT Astra Serif"/>
              </w:rPr>
              <w:t>о</w:t>
            </w:r>
            <w:r w:rsidRPr="0062690B">
              <w:rPr>
                <w:rFonts w:ascii="PT Astra Serif" w:hAnsi="PT Astra Serif"/>
              </w:rPr>
              <w:t>вышения финансовой грамотности в Российской Федерации на 2017 - 2023 годы.</w:t>
            </w:r>
          </w:p>
        </w:tc>
        <w:tc>
          <w:tcPr>
            <w:tcW w:w="3544" w:type="dxa"/>
          </w:tcPr>
          <w:p w:rsidR="00F81A95" w:rsidRPr="0062690B" w:rsidRDefault="00F81A95" w:rsidP="00F81A95">
            <w:pPr>
              <w:keepNext/>
              <w:jc w:val="both"/>
              <w:rPr>
                <w:rFonts w:ascii="PT Astra Serif" w:hAnsi="PT Astra Serif"/>
              </w:rPr>
            </w:pPr>
            <w:r w:rsidRPr="0062690B">
              <w:rPr>
                <w:rFonts w:ascii="PT Astra Serif" w:hAnsi="PT Astra Serif"/>
              </w:rPr>
              <w:t>Увеличение количества обуча</w:t>
            </w:r>
            <w:r w:rsidRPr="0062690B">
              <w:rPr>
                <w:rFonts w:ascii="PT Astra Serif" w:hAnsi="PT Astra Serif"/>
              </w:rPr>
              <w:t>ю</w:t>
            </w:r>
            <w:r w:rsidRPr="0062690B">
              <w:rPr>
                <w:rFonts w:ascii="PT Astra Serif" w:hAnsi="PT Astra Serif"/>
              </w:rPr>
              <w:t>щихся профессиональных образ</w:t>
            </w:r>
            <w:r w:rsidRPr="0062690B">
              <w:rPr>
                <w:rFonts w:ascii="PT Astra Serif" w:hAnsi="PT Astra Serif"/>
              </w:rPr>
              <w:t>о</w:t>
            </w:r>
            <w:r w:rsidRPr="0062690B">
              <w:rPr>
                <w:rFonts w:ascii="PT Astra Serif" w:hAnsi="PT Astra Serif"/>
              </w:rPr>
              <w:t>вательных организаций, участв</w:t>
            </w:r>
            <w:r w:rsidRPr="0062690B">
              <w:rPr>
                <w:rFonts w:ascii="PT Astra Serif" w:hAnsi="PT Astra Serif"/>
              </w:rPr>
              <w:t>у</w:t>
            </w:r>
            <w:r w:rsidRPr="0062690B">
              <w:rPr>
                <w:rFonts w:ascii="PT Astra Serif" w:hAnsi="PT Astra Serif"/>
              </w:rPr>
              <w:t>ющих в мероприятиях по фина</w:t>
            </w:r>
            <w:r w:rsidRPr="0062690B">
              <w:rPr>
                <w:rFonts w:ascii="PT Astra Serif" w:hAnsi="PT Astra Serif"/>
              </w:rPr>
              <w:t>н</w:t>
            </w:r>
            <w:r w:rsidRPr="0062690B">
              <w:rPr>
                <w:rFonts w:ascii="PT Astra Serif" w:hAnsi="PT Astra Serif"/>
              </w:rPr>
              <w:t>совой грамотности</w:t>
            </w:r>
          </w:p>
        </w:tc>
        <w:tc>
          <w:tcPr>
            <w:tcW w:w="2273" w:type="dxa"/>
          </w:tcPr>
          <w:p w:rsidR="00F81A95" w:rsidRPr="0062690B" w:rsidRDefault="00F81A95" w:rsidP="00F81A95">
            <w:pPr>
              <w:keepNext/>
              <w:jc w:val="center"/>
              <w:rPr>
                <w:rFonts w:ascii="PT Astra Serif" w:hAnsi="PT Astra Serif"/>
              </w:rPr>
            </w:pPr>
            <w:r w:rsidRPr="0062690B">
              <w:rPr>
                <w:rFonts w:ascii="PT Astra Serif" w:hAnsi="PT Astra Serif"/>
              </w:rPr>
              <w:t>в течение года</w:t>
            </w:r>
          </w:p>
        </w:tc>
        <w:tc>
          <w:tcPr>
            <w:tcW w:w="2688" w:type="dxa"/>
          </w:tcPr>
          <w:p w:rsidR="00F81A95" w:rsidRPr="0062690B" w:rsidRDefault="00F81A95" w:rsidP="00F81A95">
            <w:pPr>
              <w:keepNext/>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нального образования и науки</w:t>
            </w:r>
          </w:p>
          <w:p w:rsidR="00F81A95" w:rsidRPr="0062690B" w:rsidRDefault="00F81A95" w:rsidP="00F81A95">
            <w:pPr>
              <w:keepNext/>
              <w:jc w:val="both"/>
              <w:rPr>
                <w:rFonts w:ascii="PT Astra Serif" w:hAnsi="PT Astra Serif"/>
              </w:rPr>
            </w:pPr>
            <w:r w:rsidRPr="0062690B">
              <w:rPr>
                <w:rFonts w:ascii="PT Astra Serif" w:hAnsi="PT Astra Serif"/>
              </w:rPr>
              <w:t>Т.А.Хайрутдинов</w:t>
            </w:r>
          </w:p>
          <w:p w:rsidR="00F81A95" w:rsidRPr="0062690B" w:rsidRDefault="00F81A95" w:rsidP="00F81A95">
            <w:pPr>
              <w:keepNext/>
              <w:jc w:val="both"/>
              <w:rPr>
                <w:rFonts w:ascii="PT Astra Serif" w:hAnsi="PT Astra Serif"/>
              </w:rPr>
            </w:pPr>
            <w:proofErr w:type="spellStart"/>
            <w:r w:rsidRPr="0062690B">
              <w:rPr>
                <w:rFonts w:ascii="PT Astra Serif" w:hAnsi="PT Astra Serif"/>
              </w:rPr>
              <w:t>О.С.Миронова</w:t>
            </w:r>
            <w:proofErr w:type="spellEnd"/>
          </w:p>
          <w:p w:rsidR="00F81A95" w:rsidRPr="0062690B" w:rsidRDefault="00F81A95" w:rsidP="00F81A95">
            <w:pPr>
              <w:keepNext/>
              <w:jc w:val="both"/>
              <w:rPr>
                <w:rFonts w:ascii="PT Astra Serif" w:hAnsi="PT Astra Serif"/>
              </w:rPr>
            </w:pPr>
            <w:r w:rsidRPr="0062690B">
              <w:rPr>
                <w:rFonts w:ascii="PT Astra Serif" w:hAnsi="PT Astra Serif"/>
              </w:rPr>
              <w:t>Департамент воспитания и социализации детей</w:t>
            </w:r>
          </w:p>
          <w:p w:rsidR="00F81A95" w:rsidRPr="0062690B" w:rsidRDefault="00F81A95" w:rsidP="00F81A95">
            <w:pPr>
              <w:keepNext/>
              <w:jc w:val="both"/>
              <w:rPr>
                <w:rFonts w:ascii="PT Astra Serif" w:hAnsi="PT Astra Serif"/>
              </w:rPr>
            </w:pPr>
            <w:r w:rsidRPr="0062690B">
              <w:rPr>
                <w:rFonts w:ascii="PT Astra Serif" w:hAnsi="PT Astra Serif"/>
              </w:rPr>
              <w:t>Е.А. Демянчук</w:t>
            </w:r>
          </w:p>
        </w:tc>
      </w:tr>
      <w:tr w:rsidR="008F08F6" w:rsidRPr="0062690B" w:rsidTr="00F70D8E">
        <w:tc>
          <w:tcPr>
            <w:tcW w:w="562" w:type="dxa"/>
          </w:tcPr>
          <w:p w:rsidR="008F08F6" w:rsidRPr="0062690B" w:rsidRDefault="008F08F6" w:rsidP="00F81A95">
            <w:pPr>
              <w:widowControl w:val="0"/>
              <w:contextualSpacing/>
              <w:jc w:val="center"/>
              <w:rPr>
                <w:rFonts w:ascii="PT Astra Serif" w:hAnsi="PT Astra Serif"/>
              </w:rPr>
            </w:pPr>
          </w:p>
        </w:tc>
        <w:tc>
          <w:tcPr>
            <w:tcW w:w="13750" w:type="dxa"/>
            <w:gridSpan w:val="4"/>
            <w:shd w:val="clear" w:color="auto" w:fill="auto"/>
          </w:tcPr>
          <w:p w:rsidR="00F70D8E" w:rsidRPr="00F70D8E" w:rsidRDefault="00F70D8E" w:rsidP="00F70D8E">
            <w:pPr>
              <w:pStyle w:val="ae"/>
              <w:keepNext/>
              <w:suppressAutoHyphens/>
              <w:spacing w:before="0" w:beforeAutospacing="0" w:after="0" w:afterAutospacing="0"/>
              <w:contextualSpacing/>
              <w:jc w:val="both"/>
              <w:rPr>
                <w:rFonts w:ascii="PT Astra Serif" w:hAnsi="PT Astra Serif"/>
                <w:b/>
              </w:rPr>
            </w:pPr>
            <w:r w:rsidRPr="00F70D8E">
              <w:rPr>
                <w:rFonts w:ascii="PT Astra Serif" w:hAnsi="PT Astra Serif"/>
                <w:b/>
              </w:rPr>
              <w:t>11 профессиональных образовательных организаций Ульяновской области подали заявки на участие в областном конкурсе самых «активных» участников мероприятий по финансовой грамотности в рамках региональной программы «Повышение финансовой грамотности населения Ульяновской области на 2020-2023 годы» за 2021 год. По итогам данного конкурса будут определены 5 самых «активных» участников.</w:t>
            </w:r>
          </w:p>
          <w:p w:rsidR="008F08F6" w:rsidRPr="00F70D8E" w:rsidRDefault="00F70D8E" w:rsidP="00F70D8E">
            <w:pPr>
              <w:pStyle w:val="ae"/>
              <w:keepNext/>
              <w:suppressAutoHyphens/>
              <w:spacing w:before="0" w:beforeAutospacing="0" w:after="0" w:afterAutospacing="0"/>
              <w:contextualSpacing/>
              <w:jc w:val="both"/>
              <w:rPr>
                <w:rFonts w:ascii="PT Astra Serif" w:hAnsi="PT Astra Serif"/>
                <w:b/>
              </w:rPr>
            </w:pPr>
            <w:r w:rsidRPr="00F70D8E">
              <w:rPr>
                <w:rFonts w:ascii="PT Astra Serif" w:hAnsi="PT Astra Serif"/>
                <w:b/>
              </w:rPr>
              <w:lastRenderedPageBreak/>
              <w:t>По итогам всероссийской осенней сессии «Онлайн-уроков финансовой грамотности» среди профессиональных образовательных организаций на 09.11.2021 Ульяновская область занимает 16 место из 88.</w:t>
            </w:r>
          </w:p>
        </w:tc>
      </w:tr>
      <w:tr w:rsidR="0062690B" w:rsidRPr="0062690B" w:rsidTr="007E3040">
        <w:tc>
          <w:tcPr>
            <w:tcW w:w="562" w:type="dxa"/>
          </w:tcPr>
          <w:p w:rsidR="00207322" w:rsidRPr="0062690B" w:rsidRDefault="00A73A3C" w:rsidP="004958C3">
            <w:pPr>
              <w:widowControl w:val="0"/>
              <w:contextualSpacing/>
              <w:jc w:val="center"/>
              <w:rPr>
                <w:rFonts w:ascii="PT Astra Serif" w:hAnsi="PT Astra Serif"/>
              </w:rPr>
            </w:pPr>
            <w:r w:rsidRPr="0062690B">
              <w:rPr>
                <w:rFonts w:ascii="PT Astra Serif" w:hAnsi="PT Astra Serif"/>
              </w:rPr>
              <w:lastRenderedPageBreak/>
              <w:t>2</w:t>
            </w:r>
            <w:r w:rsidR="004958C3">
              <w:rPr>
                <w:rFonts w:ascii="PT Astra Serif" w:hAnsi="PT Astra Serif"/>
              </w:rPr>
              <w:t>0</w:t>
            </w:r>
            <w:r w:rsidR="00207322" w:rsidRPr="0062690B">
              <w:rPr>
                <w:rFonts w:ascii="PT Astra Serif" w:hAnsi="PT Astra Serif"/>
              </w:rPr>
              <w:t>.</w:t>
            </w:r>
          </w:p>
        </w:tc>
        <w:tc>
          <w:tcPr>
            <w:tcW w:w="5245" w:type="dxa"/>
          </w:tcPr>
          <w:p w:rsidR="00207322" w:rsidRPr="0062690B" w:rsidRDefault="00207322" w:rsidP="00207322">
            <w:pPr>
              <w:pStyle w:val="ConsPlusTitle"/>
              <w:keepNext/>
              <w:jc w:val="both"/>
              <w:outlineLvl w:val="0"/>
              <w:rPr>
                <w:rFonts w:ascii="PT Astra Serif" w:hAnsi="PT Astra Serif"/>
                <w:b w:val="0"/>
                <w:sz w:val="24"/>
                <w:szCs w:val="24"/>
              </w:rPr>
            </w:pPr>
            <w:r w:rsidRPr="0062690B">
              <w:rPr>
                <w:rFonts w:ascii="PT Astra Serif" w:hAnsi="PT Astra Serif"/>
                <w:b w:val="0"/>
                <w:sz w:val="24"/>
                <w:szCs w:val="24"/>
              </w:rPr>
              <w:t>Организация деятельности по предоставлению д</w:t>
            </w:r>
            <w:r w:rsidRPr="0062690B">
              <w:rPr>
                <w:rFonts w:ascii="PT Astra Serif" w:hAnsi="PT Astra Serif"/>
                <w:b w:val="0"/>
                <w:sz w:val="24"/>
                <w:szCs w:val="24"/>
              </w:rPr>
              <w:t>е</w:t>
            </w:r>
            <w:r w:rsidRPr="0062690B">
              <w:rPr>
                <w:rFonts w:ascii="PT Astra Serif" w:hAnsi="PT Astra Serif"/>
                <w:b w:val="0"/>
                <w:sz w:val="24"/>
                <w:szCs w:val="24"/>
              </w:rPr>
              <w:t>нежной компенсации расходов на оплату питания инвалидам и лицам с ограниченными возможн</w:t>
            </w:r>
            <w:r w:rsidRPr="0062690B">
              <w:rPr>
                <w:rFonts w:ascii="PT Astra Serif" w:hAnsi="PT Astra Serif"/>
                <w:b w:val="0"/>
                <w:sz w:val="24"/>
                <w:szCs w:val="24"/>
              </w:rPr>
              <w:t>о</w:t>
            </w:r>
            <w:r w:rsidRPr="0062690B">
              <w:rPr>
                <w:rFonts w:ascii="PT Astra Serif" w:hAnsi="PT Astra Serif"/>
                <w:b w:val="0"/>
                <w:sz w:val="24"/>
                <w:szCs w:val="24"/>
              </w:rPr>
              <w:t>стями здоровья, обучающимся в профессионал</w:t>
            </w:r>
            <w:r w:rsidRPr="0062690B">
              <w:rPr>
                <w:rFonts w:ascii="PT Astra Serif" w:hAnsi="PT Astra Serif"/>
                <w:b w:val="0"/>
                <w:sz w:val="24"/>
                <w:szCs w:val="24"/>
              </w:rPr>
              <w:t>ь</w:t>
            </w:r>
            <w:r w:rsidRPr="0062690B">
              <w:rPr>
                <w:rFonts w:ascii="PT Astra Serif" w:hAnsi="PT Astra Serif"/>
                <w:b w:val="0"/>
                <w:sz w:val="24"/>
                <w:szCs w:val="24"/>
              </w:rPr>
              <w:t>ных образовательных организациях Ульяновской области</w:t>
            </w:r>
          </w:p>
        </w:tc>
        <w:tc>
          <w:tcPr>
            <w:tcW w:w="3544" w:type="dxa"/>
          </w:tcPr>
          <w:p w:rsidR="00207322" w:rsidRPr="0062690B" w:rsidRDefault="00207322" w:rsidP="00207322">
            <w:pPr>
              <w:keepNext/>
              <w:jc w:val="both"/>
              <w:rPr>
                <w:rFonts w:ascii="PT Astra Serif" w:hAnsi="PT Astra Serif"/>
                <w:szCs w:val="28"/>
              </w:rPr>
            </w:pPr>
            <w:r w:rsidRPr="0062690B">
              <w:rPr>
                <w:rFonts w:ascii="PT Astra Serif" w:hAnsi="PT Astra Serif"/>
                <w:szCs w:val="28"/>
              </w:rPr>
              <w:t>Внесение изменений в  нормати</w:t>
            </w:r>
            <w:r w:rsidRPr="0062690B">
              <w:rPr>
                <w:rFonts w:ascii="PT Astra Serif" w:hAnsi="PT Astra Serif"/>
                <w:szCs w:val="28"/>
              </w:rPr>
              <w:t>в</w:t>
            </w:r>
            <w:r w:rsidRPr="0062690B">
              <w:rPr>
                <w:rFonts w:ascii="PT Astra Serif" w:hAnsi="PT Astra Serif"/>
                <w:szCs w:val="28"/>
              </w:rPr>
              <w:t xml:space="preserve">но-правовые документы в части предоставления </w:t>
            </w:r>
            <w:r w:rsidRPr="0062690B">
              <w:rPr>
                <w:rFonts w:ascii="PT Astra Serif" w:hAnsi="PT Astra Serif"/>
              </w:rPr>
              <w:t>денежной ко</w:t>
            </w:r>
            <w:r w:rsidRPr="0062690B">
              <w:rPr>
                <w:rFonts w:ascii="PT Astra Serif" w:hAnsi="PT Astra Serif"/>
              </w:rPr>
              <w:t>м</w:t>
            </w:r>
            <w:r w:rsidRPr="0062690B">
              <w:rPr>
                <w:rFonts w:ascii="PT Astra Serif" w:hAnsi="PT Astra Serif"/>
              </w:rPr>
              <w:t>пенсации расходов на оплату п</w:t>
            </w:r>
            <w:r w:rsidRPr="0062690B">
              <w:rPr>
                <w:rFonts w:ascii="PT Astra Serif" w:hAnsi="PT Astra Serif"/>
              </w:rPr>
              <w:t>и</w:t>
            </w:r>
            <w:r w:rsidRPr="0062690B">
              <w:rPr>
                <w:rFonts w:ascii="PT Astra Serif" w:hAnsi="PT Astra Serif"/>
              </w:rPr>
              <w:t>тания инвалидам и лицам с огр</w:t>
            </w:r>
            <w:r w:rsidRPr="0062690B">
              <w:rPr>
                <w:rFonts w:ascii="PT Astra Serif" w:hAnsi="PT Astra Serif"/>
              </w:rPr>
              <w:t>а</w:t>
            </w:r>
            <w:r w:rsidRPr="0062690B">
              <w:rPr>
                <w:rFonts w:ascii="PT Astra Serif" w:hAnsi="PT Astra Serif"/>
              </w:rPr>
              <w:t>ниченными возможностями зд</w:t>
            </w:r>
            <w:r w:rsidRPr="0062690B">
              <w:rPr>
                <w:rFonts w:ascii="PT Astra Serif" w:hAnsi="PT Astra Serif"/>
              </w:rPr>
              <w:t>о</w:t>
            </w:r>
            <w:r w:rsidRPr="0062690B">
              <w:rPr>
                <w:rFonts w:ascii="PT Astra Serif" w:hAnsi="PT Astra Serif"/>
              </w:rPr>
              <w:t>ровья, обучающимся в професс</w:t>
            </w:r>
            <w:r w:rsidRPr="0062690B">
              <w:rPr>
                <w:rFonts w:ascii="PT Astra Serif" w:hAnsi="PT Astra Serif"/>
              </w:rPr>
              <w:t>и</w:t>
            </w:r>
            <w:r w:rsidRPr="0062690B">
              <w:rPr>
                <w:rFonts w:ascii="PT Astra Serif" w:hAnsi="PT Astra Serif"/>
              </w:rPr>
              <w:t>ональных образовательных орг</w:t>
            </w:r>
            <w:r w:rsidRPr="0062690B">
              <w:rPr>
                <w:rFonts w:ascii="PT Astra Serif" w:hAnsi="PT Astra Serif"/>
              </w:rPr>
              <w:t>а</w:t>
            </w:r>
            <w:r w:rsidRPr="0062690B">
              <w:rPr>
                <w:rFonts w:ascii="PT Astra Serif" w:hAnsi="PT Astra Serif"/>
              </w:rPr>
              <w:t>низациях Ульяновской области</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нального образования и науки Т.А.Хайрутдинов</w:t>
            </w:r>
          </w:p>
          <w:p w:rsidR="00207322" w:rsidRPr="0062690B" w:rsidRDefault="00207322" w:rsidP="00207322">
            <w:pPr>
              <w:rPr>
                <w:rFonts w:ascii="PT Astra Serif" w:hAnsi="PT Astra Serif"/>
              </w:rPr>
            </w:pPr>
            <w:proofErr w:type="spellStart"/>
            <w:r w:rsidRPr="0062690B">
              <w:rPr>
                <w:rFonts w:ascii="PT Astra Serif" w:hAnsi="PT Astra Serif"/>
              </w:rPr>
              <w:t>О.С.Миронова</w:t>
            </w:r>
            <w:proofErr w:type="spellEnd"/>
            <w:r w:rsidRPr="0062690B">
              <w:rPr>
                <w:rFonts w:ascii="PT Astra Serif" w:hAnsi="PT Astra Serif"/>
              </w:rPr>
              <w:t xml:space="preserve"> </w:t>
            </w:r>
          </w:p>
        </w:tc>
      </w:tr>
      <w:tr w:rsidR="008F08F6" w:rsidRPr="0062690B" w:rsidTr="0033288D">
        <w:tc>
          <w:tcPr>
            <w:tcW w:w="562" w:type="dxa"/>
          </w:tcPr>
          <w:p w:rsidR="008F08F6" w:rsidRPr="0062690B" w:rsidRDefault="008F08F6" w:rsidP="00207322">
            <w:pPr>
              <w:widowControl w:val="0"/>
              <w:contextualSpacing/>
              <w:jc w:val="center"/>
              <w:rPr>
                <w:rFonts w:ascii="PT Astra Serif" w:hAnsi="PT Astra Serif"/>
              </w:rPr>
            </w:pPr>
          </w:p>
        </w:tc>
        <w:tc>
          <w:tcPr>
            <w:tcW w:w="13750" w:type="dxa"/>
            <w:gridSpan w:val="4"/>
            <w:shd w:val="clear" w:color="auto" w:fill="auto"/>
          </w:tcPr>
          <w:p w:rsidR="008F08F6" w:rsidRPr="0062690B" w:rsidRDefault="0033288D" w:rsidP="0033288D">
            <w:pPr>
              <w:pStyle w:val="ae"/>
              <w:keepNext/>
              <w:suppressAutoHyphens/>
              <w:spacing w:before="0" w:beforeAutospacing="0" w:after="0" w:afterAutospacing="0"/>
              <w:contextualSpacing/>
              <w:jc w:val="both"/>
              <w:rPr>
                <w:rFonts w:ascii="PT Astra Serif" w:hAnsi="PT Astra Serif"/>
              </w:rPr>
            </w:pPr>
            <w:r w:rsidRPr="0033288D">
              <w:rPr>
                <w:rFonts w:ascii="PT Astra Serif" w:hAnsi="PT Astra Serif"/>
                <w:b/>
              </w:rPr>
              <w:t>По состоянию на 29.11.2021 денежная компенсация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 предоставляется в 29 профессиональных образовательных организациях Ульяновской области, подведомственных Министерству просвещения и воспитания Ульяновской области.</w:t>
            </w:r>
            <w:r>
              <w:rPr>
                <w:rFonts w:ascii="PT Astra Serif" w:hAnsi="PT Astra Serif"/>
                <w:b/>
              </w:rPr>
              <w:t xml:space="preserve"> </w:t>
            </w:r>
            <w:r w:rsidRPr="00DA56B7">
              <w:rPr>
                <w:rFonts w:ascii="PT Astra Serif" w:hAnsi="PT Astra Serif"/>
                <w:b/>
              </w:rPr>
              <w:t xml:space="preserve"> </w:t>
            </w:r>
          </w:p>
        </w:tc>
      </w:tr>
      <w:tr w:rsidR="0062690B" w:rsidRPr="0062690B" w:rsidTr="007E3040">
        <w:tc>
          <w:tcPr>
            <w:tcW w:w="562" w:type="dxa"/>
          </w:tcPr>
          <w:p w:rsidR="00A2225B" w:rsidRPr="0062690B" w:rsidRDefault="00A2225B" w:rsidP="004958C3">
            <w:pPr>
              <w:widowControl w:val="0"/>
              <w:contextualSpacing/>
              <w:jc w:val="center"/>
              <w:rPr>
                <w:rFonts w:ascii="PT Astra Serif" w:hAnsi="PT Astra Serif"/>
              </w:rPr>
            </w:pPr>
            <w:r w:rsidRPr="0062690B">
              <w:rPr>
                <w:rFonts w:ascii="PT Astra Serif" w:hAnsi="PT Astra Serif"/>
              </w:rPr>
              <w:t>2</w:t>
            </w:r>
            <w:r w:rsidR="004958C3">
              <w:rPr>
                <w:rFonts w:ascii="PT Astra Serif" w:hAnsi="PT Astra Serif"/>
              </w:rPr>
              <w:t>1</w:t>
            </w:r>
            <w:r w:rsidRPr="0062690B">
              <w:rPr>
                <w:rFonts w:ascii="PT Astra Serif" w:hAnsi="PT Astra Serif"/>
              </w:rPr>
              <w:t>.</w:t>
            </w:r>
          </w:p>
        </w:tc>
        <w:tc>
          <w:tcPr>
            <w:tcW w:w="5245" w:type="dxa"/>
          </w:tcPr>
          <w:p w:rsidR="00A2225B" w:rsidRPr="0062690B" w:rsidRDefault="00A2225B" w:rsidP="00A2225B">
            <w:pPr>
              <w:keepNext/>
              <w:keepLines/>
              <w:jc w:val="both"/>
              <w:rPr>
                <w:rFonts w:ascii="PT Astra Serif" w:hAnsi="PT Astra Serif"/>
              </w:rPr>
            </w:pPr>
            <w:r w:rsidRPr="0062690B">
              <w:rPr>
                <w:rFonts w:ascii="PT Astra Serif" w:hAnsi="PT Astra Serif"/>
              </w:rPr>
              <w:t>Повышение профессиональной компетентности педагогических работников ПОО через организ</w:t>
            </w:r>
            <w:r w:rsidRPr="0062690B">
              <w:rPr>
                <w:rFonts w:ascii="PT Astra Serif" w:hAnsi="PT Astra Serif"/>
              </w:rPr>
              <w:t>а</w:t>
            </w:r>
            <w:r w:rsidRPr="0062690B">
              <w:rPr>
                <w:rFonts w:ascii="PT Astra Serif" w:hAnsi="PT Astra Serif"/>
              </w:rPr>
              <w:t>цию и сопровождение научно-методической и о</w:t>
            </w:r>
            <w:r w:rsidRPr="0062690B">
              <w:rPr>
                <w:rFonts w:ascii="PT Astra Serif" w:hAnsi="PT Astra Serif"/>
              </w:rPr>
              <w:t>р</w:t>
            </w:r>
            <w:r w:rsidRPr="0062690B">
              <w:rPr>
                <w:rFonts w:ascii="PT Astra Serif" w:hAnsi="PT Astra Serif"/>
              </w:rPr>
              <w:t>ганизационно-методической деятельности в ПОО</w:t>
            </w:r>
          </w:p>
        </w:tc>
        <w:tc>
          <w:tcPr>
            <w:tcW w:w="3544" w:type="dxa"/>
          </w:tcPr>
          <w:p w:rsidR="00A2225B" w:rsidRPr="0062690B" w:rsidRDefault="00A2225B" w:rsidP="00A2225B">
            <w:pPr>
              <w:keepNext/>
              <w:keepLines/>
              <w:ind w:left="98" w:right="103"/>
              <w:jc w:val="both"/>
              <w:rPr>
                <w:rFonts w:ascii="PT Astra Serif" w:hAnsi="PT Astra Serif"/>
              </w:rPr>
            </w:pPr>
            <w:r w:rsidRPr="0062690B">
              <w:rPr>
                <w:rFonts w:ascii="PT Astra Serif" w:hAnsi="PT Astra Serif"/>
              </w:rPr>
              <w:t>организация работы постоянно действующих проблемных с</w:t>
            </w:r>
            <w:r w:rsidRPr="0062690B">
              <w:rPr>
                <w:rFonts w:ascii="PT Astra Serif" w:hAnsi="PT Astra Serif"/>
              </w:rPr>
              <w:t>е</w:t>
            </w:r>
            <w:r w:rsidRPr="0062690B">
              <w:rPr>
                <w:rFonts w:ascii="PT Astra Serif" w:hAnsi="PT Astra Serif"/>
              </w:rPr>
              <w:t>минаров, педагогических м</w:t>
            </w:r>
            <w:r w:rsidRPr="0062690B">
              <w:rPr>
                <w:rFonts w:ascii="PT Astra Serif" w:hAnsi="PT Astra Serif"/>
              </w:rPr>
              <w:t>а</w:t>
            </w:r>
            <w:r w:rsidRPr="0062690B">
              <w:rPr>
                <w:rFonts w:ascii="PT Astra Serif" w:hAnsi="PT Astra Serif"/>
              </w:rPr>
              <w:t>стерских, консультаций, выез</w:t>
            </w:r>
            <w:r w:rsidRPr="0062690B">
              <w:rPr>
                <w:rFonts w:ascii="PT Astra Serif" w:hAnsi="PT Astra Serif"/>
              </w:rPr>
              <w:t>д</w:t>
            </w:r>
            <w:r w:rsidRPr="0062690B">
              <w:rPr>
                <w:rFonts w:ascii="PT Astra Serif" w:hAnsi="PT Astra Serif"/>
              </w:rPr>
              <w:t>ных тематических занятий для различных категорий руков</w:t>
            </w:r>
            <w:r w:rsidRPr="0062690B">
              <w:rPr>
                <w:rFonts w:ascii="PT Astra Serif" w:hAnsi="PT Astra Serif"/>
              </w:rPr>
              <w:t>о</w:t>
            </w:r>
            <w:r w:rsidRPr="0062690B">
              <w:rPr>
                <w:rFonts w:ascii="PT Astra Serif" w:hAnsi="PT Astra Serif"/>
              </w:rPr>
              <w:t>дящих и педагогических рабо</w:t>
            </w:r>
            <w:r w:rsidRPr="0062690B">
              <w:rPr>
                <w:rFonts w:ascii="PT Astra Serif" w:hAnsi="PT Astra Serif"/>
              </w:rPr>
              <w:t>т</w:t>
            </w:r>
            <w:r w:rsidRPr="0062690B">
              <w:rPr>
                <w:rFonts w:ascii="PT Astra Serif" w:hAnsi="PT Astra Serif"/>
              </w:rPr>
              <w:t>ников ПОО</w:t>
            </w:r>
          </w:p>
        </w:tc>
        <w:tc>
          <w:tcPr>
            <w:tcW w:w="2273" w:type="dxa"/>
          </w:tcPr>
          <w:p w:rsidR="00A2225B" w:rsidRPr="0062690B" w:rsidRDefault="00A2225B" w:rsidP="00A2225B">
            <w:pPr>
              <w:keepNext/>
              <w:keepLines/>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keepLines/>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 xml:space="preserve">тия образования» </w:t>
            </w:r>
          </w:p>
          <w:p w:rsidR="00A2225B" w:rsidRPr="0062690B" w:rsidRDefault="00A2225B" w:rsidP="00A2225B">
            <w:pPr>
              <w:keepNext/>
              <w:keepLines/>
              <w:jc w:val="both"/>
              <w:rPr>
                <w:rFonts w:ascii="PT Astra Serif" w:hAnsi="PT Astra Serif"/>
              </w:rPr>
            </w:pPr>
            <w:r w:rsidRPr="0062690B">
              <w:rPr>
                <w:rFonts w:ascii="PT Astra Serif" w:hAnsi="PT Astra Serif"/>
              </w:rPr>
              <w:t xml:space="preserve">Вагина Е.Е. </w:t>
            </w:r>
          </w:p>
          <w:p w:rsidR="00A2225B" w:rsidRPr="0062690B" w:rsidRDefault="00A2225B" w:rsidP="00A2225B">
            <w:pPr>
              <w:keepNext/>
              <w:keepLines/>
              <w:jc w:val="both"/>
              <w:rPr>
                <w:rFonts w:ascii="PT Astra Serif" w:hAnsi="PT Astra Serif"/>
              </w:rPr>
            </w:pPr>
            <w:r w:rsidRPr="0062690B">
              <w:rPr>
                <w:rFonts w:ascii="PT Astra Serif" w:hAnsi="PT Astra Serif"/>
              </w:rPr>
              <w:t xml:space="preserve">Казанцева Т.Н. </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Карпикова</w:t>
            </w:r>
            <w:proofErr w:type="spellEnd"/>
            <w:r w:rsidRPr="0062690B">
              <w:rPr>
                <w:rFonts w:ascii="PT Astra Serif" w:hAnsi="PT Astra Serif"/>
              </w:rPr>
              <w:t xml:space="preserve"> В.В.</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Кудашова</w:t>
            </w:r>
            <w:proofErr w:type="spellEnd"/>
            <w:r w:rsidRPr="0062690B">
              <w:rPr>
                <w:rFonts w:ascii="PT Astra Serif" w:hAnsi="PT Astra Serif"/>
              </w:rPr>
              <w:t xml:space="preserve"> С.Е.</w:t>
            </w:r>
          </w:p>
        </w:tc>
      </w:tr>
      <w:tr w:rsidR="008F08F6" w:rsidRPr="0062690B" w:rsidTr="006A6DA8">
        <w:tc>
          <w:tcPr>
            <w:tcW w:w="562" w:type="dxa"/>
          </w:tcPr>
          <w:p w:rsidR="008F08F6" w:rsidRPr="0062690B" w:rsidRDefault="008F08F6" w:rsidP="00A73A3C">
            <w:pPr>
              <w:widowControl w:val="0"/>
              <w:contextualSpacing/>
              <w:jc w:val="center"/>
              <w:rPr>
                <w:rFonts w:ascii="PT Astra Serif" w:hAnsi="PT Astra Serif"/>
              </w:rPr>
            </w:pPr>
          </w:p>
        </w:tc>
        <w:tc>
          <w:tcPr>
            <w:tcW w:w="13750" w:type="dxa"/>
            <w:gridSpan w:val="4"/>
          </w:tcPr>
          <w:p w:rsidR="00483E9B" w:rsidRPr="00483E9B" w:rsidRDefault="00705EA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Проводятся курсы </w:t>
            </w:r>
            <w:proofErr w:type="gramStart"/>
            <w:r w:rsidRPr="001712F0">
              <w:rPr>
                <w:rFonts w:ascii="PT Astra Serif" w:hAnsi="PT Astra Serif"/>
                <w:b/>
              </w:rPr>
              <w:t>повышения квалификации классных руководителей/кураторов групп профессиональных образовательных</w:t>
            </w:r>
            <w:proofErr w:type="gramEnd"/>
            <w:r w:rsidRPr="001712F0">
              <w:rPr>
                <w:rFonts w:ascii="PT Astra Serif" w:hAnsi="PT Astra Serif"/>
                <w:b/>
              </w:rPr>
              <w:t xml:space="preserve"> организациях региона по теме «Методологические и технологические основы воспитательной деятельности в профессиональной образовательной организации» (72 часа).</w:t>
            </w:r>
          </w:p>
        </w:tc>
      </w:tr>
      <w:tr w:rsidR="0062690B" w:rsidRPr="0062690B" w:rsidTr="007E3040">
        <w:tc>
          <w:tcPr>
            <w:tcW w:w="562" w:type="dxa"/>
          </w:tcPr>
          <w:p w:rsidR="00A2225B" w:rsidRPr="0062690B" w:rsidRDefault="00A73A3C" w:rsidP="004958C3">
            <w:pPr>
              <w:widowControl w:val="0"/>
              <w:contextualSpacing/>
              <w:jc w:val="center"/>
              <w:rPr>
                <w:rFonts w:ascii="PT Astra Serif" w:hAnsi="PT Astra Serif"/>
              </w:rPr>
            </w:pPr>
            <w:r w:rsidRPr="0062690B">
              <w:rPr>
                <w:rFonts w:ascii="PT Astra Serif" w:hAnsi="PT Astra Serif"/>
              </w:rPr>
              <w:t>2</w:t>
            </w:r>
            <w:r w:rsidR="004958C3">
              <w:rPr>
                <w:rFonts w:ascii="PT Astra Serif" w:hAnsi="PT Astra Serif"/>
              </w:rPr>
              <w:t>2</w:t>
            </w:r>
            <w:r w:rsidR="00A2225B" w:rsidRPr="0062690B">
              <w:rPr>
                <w:rFonts w:ascii="PT Astra Serif" w:hAnsi="PT Astra Serif"/>
              </w:rPr>
              <w:t>.</w:t>
            </w:r>
          </w:p>
        </w:tc>
        <w:tc>
          <w:tcPr>
            <w:tcW w:w="5245" w:type="dxa"/>
          </w:tcPr>
          <w:p w:rsidR="00A2225B" w:rsidRPr="0062690B" w:rsidRDefault="00A2225B" w:rsidP="00A2225B">
            <w:pPr>
              <w:keepNext/>
              <w:keepLines/>
              <w:jc w:val="both"/>
              <w:rPr>
                <w:rFonts w:ascii="PT Astra Serif" w:hAnsi="PT Astra Serif"/>
              </w:rPr>
            </w:pPr>
            <w:r w:rsidRPr="0062690B">
              <w:rPr>
                <w:rFonts w:ascii="PT Astra Serif" w:hAnsi="PT Astra Serif"/>
              </w:rPr>
              <w:t>Развитие кадрового потенциала ПОО региона ч</w:t>
            </w:r>
            <w:r w:rsidRPr="0062690B">
              <w:rPr>
                <w:rFonts w:ascii="PT Astra Serif" w:hAnsi="PT Astra Serif"/>
              </w:rPr>
              <w:t>е</w:t>
            </w:r>
            <w:r w:rsidRPr="0062690B">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A2225B" w:rsidRPr="0062690B" w:rsidRDefault="00A2225B" w:rsidP="00A2225B">
            <w:pPr>
              <w:keepNext/>
              <w:keepLines/>
              <w:ind w:left="98" w:right="103"/>
              <w:jc w:val="both"/>
              <w:rPr>
                <w:rFonts w:ascii="PT Astra Serif" w:hAnsi="PT Astra Serif"/>
              </w:rPr>
            </w:pPr>
            <w:r w:rsidRPr="0062690B">
              <w:rPr>
                <w:rFonts w:ascii="PT Astra Serif" w:hAnsi="PT Astra Serif"/>
              </w:rPr>
              <w:t>обеспечение эффективного функционирования и дальне</w:t>
            </w:r>
            <w:r w:rsidRPr="0062690B">
              <w:rPr>
                <w:rFonts w:ascii="PT Astra Serif" w:hAnsi="PT Astra Serif"/>
              </w:rPr>
              <w:t>й</w:t>
            </w:r>
            <w:r w:rsidRPr="0062690B">
              <w:rPr>
                <w:rFonts w:ascii="PT Astra Serif" w:hAnsi="PT Astra Serif"/>
              </w:rPr>
              <w:t>шего развития системы профе</w:t>
            </w:r>
            <w:r w:rsidRPr="0062690B">
              <w:rPr>
                <w:rFonts w:ascii="PT Astra Serif" w:hAnsi="PT Astra Serif"/>
              </w:rPr>
              <w:t>с</w:t>
            </w:r>
            <w:r w:rsidRPr="0062690B">
              <w:rPr>
                <w:rFonts w:ascii="PT Astra Serif" w:hAnsi="PT Astra Serif"/>
              </w:rPr>
              <w:t>сионального образования рег</w:t>
            </w:r>
            <w:r w:rsidRPr="0062690B">
              <w:rPr>
                <w:rFonts w:ascii="PT Astra Serif" w:hAnsi="PT Astra Serif"/>
              </w:rPr>
              <w:t>и</w:t>
            </w:r>
            <w:r w:rsidRPr="0062690B">
              <w:rPr>
                <w:rFonts w:ascii="PT Astra Serif" w:hAnsi="PT Astra Serif"/>
              </w:rPr>
              <w:t>она в условиях модернизации системы ПОО и реализации ФГОС СПО</w:t>
            </w:r>
          </w:p>
        </w:tc>
        <w:tc>
          <w:tcPr>
            <w:tcW w:w="2273" w:type="dxa"/>
          </w:tcPr>
          <w:p w:rsidR="00A2225B" w:rsidRPr="0062690B" w:rsidRDefault="00A2225B" w:rsidP="00A2225B">
            <w:pPr>
              <w:keepNext/>
              <w:keepLines/>
              <w:jc w:val="center"/>
              <w:rPr>
                <w:rFonts w:ascii="PT Astra Serif" w:hAnsi="PT Astra Serif"/>
              </w:rPr>
            </w:pPr>
            <w:r w:rsidRPr="0062690B">
              <w:rPr>
                <w:rFonts w:ascii="PT Astra Serif" w:hAnsi="PT Astra Serif"/>
              </w:rPr>
              <w:t>в течение года</w:t>
            </w:r>
          </w:p>
        </w:tc>
        <w:tc>
          <w:tcPr>
            <w:tcW w:w="2688" w:type="dxa"/>
          </w:tcPr>
          <w:p w:rsidR="00A2225B" w:rsidRPr="0062690B" w:rsidRDefault="00A2225B" w:rsidP="00A2225B">
            <w:pPr>
              <w:keepNext/>
              <w:keepLines/>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 xml:space="preserve">тия образования» </w:t>
            </w:r>
          </w:p>
          <w:p w:rsidR="00A2225B" w:rsidRPr="0062690B" w:rsidRDefault="00A2225B" w:rsidP="00A2225B">
            <w:pPr>
              <w:keepNext/>
              <w:keepLines/>
              <w:jc w:val="both"/>
              <w:rPr>
                <w:rFonts w:ascii="PT Astra Serif" w:hAnsi="PT Astra Serif"/>
              </w:rPr>
            </w:pPr>
            <w:r w:rsidRPr="0062690B">
              <w:rPr>
                <w:rFonts w:ascii="PT Astra Serif" w:hAnsi="PT Astra Serif"/>
              </w:rPr>
              <w:t xml:space="preserve">Вагина Е.Е. </w:t>
            </w:r>
          </w:p>
          <w:p w:rsidR="00A2225B" w:rsidRPr="0062690B" w:rsidRDefault="00A2225B" w:rsidP="00A2225B">
            <w:pPr>
              <w:keepNext/>
              <w:keepLines/>
              <w:jc w:val="both"/>
              <w:rPr>
                <w:rFonts w:ascii="PT Astra Serif" w:hAnsi="PT Astra Serif"/>
              </w:rPr>
            </w:pPr>
            <w:r w:rsidRPr="0062690B">
              <w:rPr>
                <w:rFonts w:ascii="PT Astra Serif" w:hAnsi="PT Astra Serif"/>
              </w:rPr>
              <w:t>Казанцева Т.Н.</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Карпикова</w:t>
            </w:r>
            <w:proofErr w:type="spellEnd"/>
            <w:r w:rsidRPr="0062690B">
              <w:rPr>
                <w:rFonts w:ascii="PT Astra Serif" w:hAnsi="PT Astra Serif"/>
              </w:rPr>
              <w:t xml:space="preserve"> В.В.</w:t>
            </w:r>
          </w:p>
          <w:p w:rsidR="00A2225B" w:rsidRPr="0062690B" w:rsidRDefault="00A2225B" w:rsidP="00A2225B">
            <w:pPr>
              <w:keepNext/>
              <w:keepLines/>
              <w:jc w:val="both"/>
              <w:rPr>
                <w:rFonts w:ascii="PT Astra Serif" w:hAnsi="PT Astra Serif"/>
              </w:rPr>
            </w:pPr>
            <w:proofErr w:type="spellStart"/>
            <w:r w:rsidRPr="0062690B">
              <w:rPr>
                <w:rFonts w:ascii="PT Astra Serif" w:hAnsi="PT Astra Serif"/>
              </w:rPr>
              <w:t>Кудашова</w:t>
            </w:r>
            <w:proofErr w:type="spellEnd"/>
            <w:r w:rsidRPr="0062690B">
              <w:rPr>
                <w:rFonts w:ascii="PT Astra Serif" w:hAnsi="PT Astra Serif"/>
              </w:rPr>
              <w:t xml:space="preserve"> С.Е.</w:t>
            </w:r>
          </w:p>
        </w:tc>
      </w:tr>
      <w:tr w:rsidR="008F08F6" w:rsidRPr="0062690B" w:rsidTr="006A6DA8">
        <w:tc>
          <w:tcPr>
            <w:tcW w:w="562" w:type="dxa"/>
          </w:tcPr>
          <w:p w:rsidR="008F08F6" w:rsidRPr="0062690B" w:rsidRDefault="008F08F6" w:rsidP="00A2225B">
            <w:pPr>
              <w:widowControl w:val="0"/>
              <w:contextualSpacing/>
              <w:jc w:val="center"/>
              <w:rPr>
                <w:rFonts w:ascii="PT Astra Serif" w:hAnsi="PT Astra Serif"/>
              </w:rPr>
            </w:pPr>
          </w:p>
        </w:tc>
        <w:tc>
          <w:tcPr>
            <w:tcW w:w="13750" w:type="dxa"/>
            <w:gridSpan w:val="4"/>
          </w:tcPr>
          <w:p w:rsidR="008F08F6" w:rsidRPr="0062690B" w:rsidRDefault="00705EA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xml:space="preserve">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Проводятся курсы повышения квалификации по теме «Актуальные вопросы профессиональной педагогики» (72 часа) для </w:t>
            </w:r>
            <w:r w:rsidRPr="001712F0">
              <w:rPr>
                <w:rFonts w:ascii="PT Astra Serif" w:hAnsi="PT Astra Serif"/>
                <w:b/>
              </w:rPr>
              <w:lastRenderedPageBreak/>
              <w:t>педагогических работников ОГБПОУ «Димитровградский технический колледж».</w:t>
            </w:r>
          </w:p>
        </w:tc>
      </w:tr>
      <w:tr w:rsidR="0062690B" w:rsidRPr="0062690B" w:rsidTr="007E3040">
        <w:tc>
          <w:tcPr>
            <w:tcW w:w="562" w:type="dxa"/>
          </w:tcPr>
          <w:p w:rsidR="00207322" w:rsidRPr="0062690B" w:rsidRDefault="00A73A3C" w:rsidP="004958C3">
            <w:pPr>
              <w:widowControl w:val="0"/>
              <w:contextualSpacing/>
              <w:jc w:val="center"/>
              <w:rPr>
                <w:rFonts w:ascii="PT Astra Serif" w:hAnsi="PT Astra Serif"/>
              </w:rPr>
            </w:pPr>
            <w:r w:rsidRPr="0062690B">
              <w:rPr>
                <w:rFonts w:ascii="PT Astra Serif" w:hAnsi="PT Astra Serif"/>
              </w:rPr>
              <w:lastRenderedPageBreak/>
              <w:t>2</w:t>
            </w:r>
            <w:r w:rsidR="004958C3">
              <w:rPr>
                <w:rFonts w:ascii="PT Astra Serif" w:hAnsi="PT Astra Serif"/>
              </w:rPr>
              <w:t>3</w:t>
            </w:r>
            <w:r w:rsidRPr="0062690B">
              <w:rPr>
                <w:rFonts w:ascii="PT Astra Serif" w:hAnsi="PT Astra Serif"/>
              </w:rPr>
              <w:t>.</w:t>
            </w:r>
          </w:p>
        </w:tc>
        <w:tc>
          <w:tcPr>
            <w:tcW w:w="5245" w:type="dxa"/>
          </w:tcPr>
          <w:p w:rsidR="00207322" w:rsidRPr="0062690B" w:rsidRDefault="00207322" w:rsidP="00207322">
            <w:pPr>
              <w:keepNext/>
              <w:keepLines/>
              <w:jc w:val="both"/>
              <w:rPr>
                <w:rFonts w:ascii="PT Astra Serif" w:hAnsi="PT Astra Serif"/>
              </w:rPr>
            </w:pPr>
            <w:r w:rsidRPr="0062690B">
              <w:rPr>
                <w:rFonts w:ascii="PT Astra Serif" w:hAnsi="PT Astra Serif"/>
              </w:rPr>
              <w:t>Обеспечение соответствия кадрового потенциала системы профессионального воспитания профе</w:t>
            </w:r>
            <w:r w:rsidRPr="0062690B">
              <w:rPr>
                <w:rFonts w:ascii="PT Astra Serif" w:hAnsi="PT Astra Serif"/>
              </w:rPr>
              <w:t>с</w:t>
            </w:r>
            <w:r w:rsidRPr="0062690B">
              <w:rPr>
                <w:rFonts w:ascii="PT Astra Serif" w:hAnsi="PT Astra Serif"/>
              </w:rPr>
              <w:t>сиональных образовательных организаций через реализацию программ дополнительного профе</w:t>
            </w:r>
            <w:r w:rsidRPr="0062690B">
              <w:rPr>
                <w:rFonts w:ascii="PT Astra Serif" w:hAnsi="PT Astra Serif"/>
              </w:rPr>
              <w:t>с</w:t>
            </w:r>
            <w:r w:rsidRPr="0062690B">
              <w:rPr>
                <w:rFonts w:ascii="PT Astra Serif" w:hAnsi="PT Astra Serif"/>
              </w:rPr>
              <w:t>сионального образования и неформального обр</w:t>
            </w:r>
            <w:r w:rsidRPr="0062690B">
              <w:rPr>
                <w:rFonts w:ascii="PT Astra Serif" w:hAnsi="PT Astra Serif"/>
              </w:rPr>
              <w:t>а</w:t>
            </w:r>
            <w:r w:rsidRPr="0062690B">
              <w:rPr>
                <w:rFonts w:ascii="PT Astra Serif" w:hAnsi="PT Astra Serif"/>
              </w:rPr>
              <w:t>зования</w:t>
            </w:r>
          </w:p>
        </w:tc>
        <w:tc>
          <w:tcPr>
            <w:tcW w:w="3544" w:type="dxa"/>
          </w:tcPr>
          <w:p w:rsidR="00207322" w:rsidRPr="0062690B" w:rsidRDefault="00207322" w:rsidP="00207322">
            <w:pPr>
              <w:keepNext/>
              <w:keepLines/>
              <w:ind w:left="98" w:right="103"/>
              <w:jc w:val="both"/>
              <w:rPr>
                <w:rFonts w:ascii="PT Astra Serif" w:hAnsi="PT Astra Serif"/>
              </w:rPr>
            </w:pPr>
            <w:r w:rsidRPr="0062690B">
              <w:rPr>
                <w:rFonts w:ascii="PT Astra Serif" w:hAnsi="PT Astra Serif"/>
              </w:rPr>
              <w:t>Увеличение числа сертифиц</w:t>
            </w:r>
            <w:r w:rsidRPr="0062690B">
              <w:rPr>
                <w:rFonts w:ascii="PT Astra Serif" w:hAnsi="PT Astra Serif"/>
              </w:rPr>
              <w:t>и</w:t>
            </w:r>
            <w:r w:rsidRPr="0062690B">
              <w:rPr>
                <w:rFonts w:ascii="PT Astra Serif" w:hAnsi="PT Astra Serif"/>
              </w:rPr>
              <w:t>рованных тренеров и числа р</w:t>
            </w:r>
            <w:r w:rsidRPr="0062690B">
              <w:rPr>
                <w:rFonts w:ascii="PT Astra Serif" w:hAnsi="PT Astra Serif"/>
              </w:rPr>
              <w:t>а</w:t>
            </w:r>
            <w:r w:rsidRPr="0062690B">
              <w:rPr>
                <w:rFonts w:ascii="PT Astra Serif" w:hAnsi="PT Astra Serif"/>
              </w:rPr>
              <w:t>ботников ПОО, повышающих уровень компетентности в направлениях воспитания.</w:t>
            </w:r>
          </w:p>
        </w:tc>
        <w:tc>
          <w:tcPr>
            <w:tcW w:w="2273" w:type="dxa"/>
          </w:tcPr>
          <w:p w:rsidR="00207322" w:rsidRPr="0062690B" w:rsidRDefault="00207322" w:rsidP="00207322">
            <w:pPr>
              <w:pStyle w:val="ae"/>
              <w:keepNext/>
              <w:jc w:val="center"/>
              <w:rPr>
                <w:rFonts w:ascii="PT Astra Serif" w:hAnsi="PT Astra Serif"/>
              </w:rPr>
            </w:pPr>
            <w:r w:rsidRPr="0062690B">
              <w:rPr>
                <w:rFonts w:ascii="PT Astra Serif" w:hAnsi="PT Astra Serif"/>
              </w:rPr>
              <w:t>в течение года</w:t>
            </w:r>
          </w:p>
        </w:tc>
        <w:tc>
          <w:tcPr>
            <w:tcW w:w="2688" w:type="dxa"/>
          </w:tcPr>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w:t>
            </w:r>
            <w:r w:rsidRPr="0062690B">
              <w:rPr>
                <w:rFonts w:ascii="PT Astra Serif" w:hAnsi="PT Astra Serif"/>
              </w:rPr>
              <w:t>о</w:t>
            </w:r>
            <w:r w:rsidRPr="0062690B">
              <w:rPr>
                <w:rFonts w:ascii="PT Astra Serif" w:hAnsi="PT Astra Serif"/>
              </w:rPr>
              <w:t>нального образования и науки Министерства пр</w:t>
            </w:r>
            <w:r w:rsidRPr="0062690B">
              <w:rPr>
                <w:rFonts w:ascii="PT Astra Serif" w:hAnsi="PT Astra Serif"/>
              </w:rPr>
              <w:t>о</w:t>
            </w:r>
            <w:r w:rsidRPr="0062690B">
              <w:rPr>
                <w:rFonts w:ascii="PT Astra Serif" w:hAnsi="PT Astra Serif"/>
              </w:rPr>
              <w:t>свещения и воспитания Ульяновской области</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207322" w:rsidRPr="0062690B" w:rsidRDefault="00207322" w:rsidP="00207322">
            <w:pPr>
              <w:pStyle w:val="ae"/>
              <w:keepNext/>
              <w:spacing w:before="0" w:beforeAutospacing="0" w:after="0" w:afterAutospacing="0"/>
              <w:jc w:val="both"/>
              <w:rPr>
                <w:rFonts w:ascii="PT Astra Serif" w:hAnsi="PT Astra Serif"/>
              </w:rPr>
            </w:pPr>
            <w:r w:rsidRPr="0062690B">
              <w:rPr>
                <w:rFonts w:ascii="PT Astra Serif" w:hAnsi="PT Astra Serif"/>
              </w:rPr>
              <w:t>Белова Т.А.</w:t>
            </w:r>
          </w:p>
          <w:p w:rsidR="00207322" w:rsidRPr="0062690B" w:rsidRDefault="00207322" w:rsidP="00207322">
            <w:pPr>
              <w:keepNext/>
              <w:keepLines/>
              <w:jc w:val="both"/>
              <w:rPr>
                <w:rFonts w:ascii="PT Astra Serif" w:hAnsi="PT Astra Serif"/>
              </w:rPr>
            </w:pPr>
            <w:r w:rsidRPr="0062690B">
              <w:rPr>
                <w:rFonts w:ascii="PT Astra Serif" w:hAnsi="PT Astra Serif"/>
              </w:rPr>
              <w:t>ОГАУ «Институт разв</w:t>
            </w:r>
            <w:r w:rsidRPr="0062690B">
              <w:rPr>
                <w:rFonts w:ascii="PT Astra Serif" w:hAnsi="PT Astra Serif"/>
              </w:rPr>
              <w:t>и</w:t>
            </w:r>
            <w:r w:rsidRPr="0062690B">
              <w:rPr>
                <w:rFonts w:ascii="PT Astra Serif" w:hAnsi="PT Astra Serif"/>
              </w:rPr>
              <w:t xml:space="preserve">тия образования» </w:t>
            </w:r>
          </w:p>
          <w:p w:rsidR="00207322" w:rsidRPr="0062690B" w:rsidRDefault="00207322" w:rsidP="00207322">
            <w:pPr>
              <w:keepNext/>
              <w:keepLines/>
              <w:jc w:val="both"/>
              <w:rPr>
                <w:rFonts w:ascii="PT Astra Serif" w:hAnsi="PT Astra Serif"/>
              </w:rPr>
            </w:pPr>
            <w:r w:rsidRPr="0062690B">
              <w:rPr>
                <w:rFonts w:ascii="PT Astra Serif" w:hAnsi="PT Astra Serif"/>
              </w:rPr>
              <w:t xml:space="preserve">Вагина Е.Е. </w:t>
            </w:r>
          </w:p>
        </w:tc>
      </w:tr>
      <w:tr w:rsidR="008F08F6" w:rsidRPr="0062690B" w:rsidTr="006A6DA8">
        <w:tc>
          <w:tcPr>
            <w:tcW w:w="562" w:type="dxa"/>
          </w:tcPr>
          <w:p w:rsidR="008F08F6" w:rsidRPr="0062690B" w:rsidRDefault="008F08F6" w:rsidP="00207322">
            <w:pPr>
              <w:widowControl w:val="0"/>
              <w:contextualSpacing/>
              <w:jc w:val="center"/>
              <w:rPr>
                <w:rFonts w:ascii="PT Astra Serif" w:hAnsi="PT Astra Serif"/>
              </w:rPr>
            </w:pPr>
          </w:p>
        </w:tc>
        <w:tc>
          <w:tcPr>
            <w:tcW w:w="13750" w:type="dxa"/>
            <w:gridSpan w:val="4"/>
          </w:tcPr>
          <w:p w:rsidR="00FF159F" w:rsidRPr="001712F0" w:rsidRDefault="00FF159F" w:rsidP="00FF159F">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10.11.2021 проведено очередное занятие с классными руководителями в рамках курсов повышения квалификации, которые направлены на реализацию программ воспитания студентов.</w:t>
            </w:r>
          </w:p>
          <w:p w:rsidR="008F08F6" w:rsidRPr="001712F0" w:rsidRDefault="00FF159F"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11.11.2021 члены совета Ассоциации заместителей директоров по УВР приняли участие в общественных слушаниях по вопросам работы с иностранными студентами.</w:t>
            </w:r>
          </w:p>
          <w:p w:rsidR="0081558D" w:rsidRPr="001712F0" w:rsidRDefault="0081558D" w:rsidP="0081558D">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 xml:space="preserve">В профессиональные образовательные </w:t>
            </w:r>
            <w:proofErr w:type="spellStart"/>
            <w:r w:rsidRPr="001712F0">
              <w:rPr>
                <w:rFonts w:ascii="PT Astra Serif" w:hAnsi="PT Astra Serif"/>
                <w:b/>
              </w:rPr>
              <w:t>орагнизации</w:t>
            </w:r>
            <w:proofErr w:type="spellEnd"/>
            <w:r w:rsidRPr="001712F0">
              <w:rPr>
                <w:rFonts w:ascii="PT Astra Serif" w:hAnsi="PT Astra Serif"/>
                <w:b/>
              </w:rPr>
              <w:t xml:space="preserve"> направлена информация, поступившая от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 проведении курсов по дополнительной профессиональной программе повышения квалификации «Воспитательная деятельность в системе среднего профессионального образования: профилактика девиантного, суицидального поведения, безопасного поведения студентов в сети Интернет». </w:t>
            </w:r>
            <w:proofErr w:type="gramEnd"/>
          </w:p>
          <w:p w:rsidR="0081558D" w:rsidRPr="001712F0" w:rsidRDefault="0081558D" w:rsidP="0081558D">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В рамках курсов повышения квалификации будут рассмотрены следующие вопросы: </w:t>
            </w:r>
          </w:p>
          <w:p w:rsidR="0081558D" w:rsidRPr="001712F0" w:rsidRDefault="0081558D" w:rsidP="0081558D">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 воспитательная деятельность классного руководителя (куратора группы) в системе среднего профессионального образования; </w:t>
            </w:r>
          </w:p>
          <w:p w:rsidR="0081558D" w:rsidRPr="001712F0" w:rsidRDefault="0081558D" w:rsidP="0081558D">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 профилактика девиантного поведения студентов; </w:t>
            </w:r>
          </w:p>
          <w:p w:rsidR="0081558D" w:rsidRPr="001712F0" w:rsidRDefault="0081558D" w:rsidP="0081558D">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 профилактика суицидального поведения студентов; </w:t>
            </w:r>
          </w:p>
          <w:p w:rsidR="0081558D" w:rsidRPr="0062690B" w:rsidRDefault="0081558D"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формирование у студентов навыков безопасного поведения в сети Интернет, социальные и психологические угрозы безопасности несовершеннолетних в сети Интернет.</w:t>
            </w:r>
          </w:p>
        </w:tc>
      </w:tr>
      <w:tr w:rsidR="0062690B" w:rsidRPr="0062690B" w:rsidTr="007E3040">
        <w:tc>
          <w:tcPr>
            <w:tcW w:w="562" w:type="dxa"/>
          </w:tcPr>
          <w:p w:rsidR="002D3AB6" w:rsidRPr="0062690B" w:rsidRDefault="00A73A3C" w:rsidP="004958C3">
            <w:pPr>
              <w:widowControl w:val="0"/>
              <w:contextualSpacing/>
              <w:jc w:val="center"/>
              <w:rPr>
                <w:rFonts w:ascii="PT Astra Serif" w:hAnsi="PT Astra Serif"/>
              </w:rPr>
            </w:pPr>
            <w:r w:rsidRPr="0062690B">
              <w:rPr>
                <w:rFonts w:ascii="PT Astra Serif" w:hAnsi="PT Astra Serif"/>
              </w:rPr>
              <w:t>2</w:t>
            </w:r>
            <w:r w:rsidR="004958C3">
              <w:rPr>
                <w:rFonts w:ascii="PT Astra Serif" w:hAnsi="PT Astra Serif"/>
              </w:rPr>
              <w:t>4</w:t>
            </w:r>
            <w:r w:rsidRPr="0062690B">
              <w:rPr>
                <w:rFonts w:ascii="PT Astra Serif" w:hAnsi="PT Astra Serif"/>
              </w:rPr>
              <w:t>.</w:t>
            </w:r>
          </w:p>
        </w:tc>
        <w:tc>
          <w:tcPr>
            <w:tcW w:w="5245" w:type="dxa"/>
          </w:tcPr>
          <w:p w:rsidR="002D3AB6" w:rsidRPr="0062690B" w:rsidRDefault="002D3AB6" w:rsidP="002D3AB6">
            <w:pPr>
              <w:keepNext/>
              <w:jc w:val="both"/>
              <w:rPr>
                <w:rFonts w:ascii="PT Astra Serif" w:hAnsi="PT Astra Serif"/>
              </w:rPr>
            </w:pPr>
            <w:r w:rsidRPr="0062690B">
              <w:rPr>
                <w:rFonts w:ascii="PT Astra Serif" w:hAnsi="PT Astra Serif"/>
              </w:rPr>
              <w:t>Осуществление контрольно-надзорной деятельн</w:t>
            </w:r>
            <w:r w:rsidRPr="0062690B">
              <w:rPr>
                <w:rFonts w:ascii="PT Astra Serif" w:hAnsi="PT Astra Serif"/>
              </w:rPr>
              <w:t>о</w:t>
            </w:r>
            <w:r w:rsidRPr="0062690B">
              <w:rPr>
                <w:rFonts w:ascii="PT Astra Serif" w:hAnsi="PT Astra Serif"/>
              </w:rPr>
              <w:t>сти в рамках переданных полномочий Российской Федерации в сфере образования:</w:t>
            </w:r>
          </w:p>
          <w:p w:rsidR="002D3AB6" w:rsidRPr="0062690B" w:rsidRDefault="002D3AB6" w:rsidP="002D3AB6">
            <w:pPr>
              <w:keepNext/>
              <w:jc w:val="both"/>
              <w:rPr>
                <w:rFonts w:ascii="PT Astra Serif" w:hAnsi="PT Astra Serif"/>
              </w:rPr>
            </w:pPr>
            <w:r w:rsidRPr="0062690B">
              <w:rPr>
                <w:rFonts w:ascii="PT Astra Serif" w:hAnsi="PT Astra Serif"/>
              </w:rPr>
              <w:t>лицензионный контроль;</w:t>
            </w:r>
          </w:p>
          <w:p w:rsidR="002D3AB6" w:rsidRPr="0062690B" w:rsidRDefault="002D3AB6" w:rsidP="002D3AB6">
            <w:pPr>
              <w:keepNext/>
              <w:rPr>
                <w:rFonts w:ascii="PT Astra Serif" w:hAnsi="PT Astra Serif"/>
              </w:rPr>
            </w:pPr>
            <w:r w:rsidRPr="0062690B">
              <w:rPr>
                <w:rFonts w:ascii="PT Astra Serif" w:hAnsi="PT Astra Serif"/>
              </w:rPr>
              <w:t>государственный контроль (надзор) в сфере обр</w:t>
            </w:r>
            <w:r w:rsidRPr="0062690B">
              <w:rPr>
                <w:rFonts w:ascii="PT Astra Serif" w:hAnsi="PT Astra Serif"/>
              </w:rPr>
              <w:t>а</w:t>
            </w:r>
            <w:r w:rsidRPr="0062690B">
              <w:rPr>
                <w:rFonts w:ascii="PT Astra Serif" w:hAnsi="PT Astra Serif"/>
              </w:rPr>
              <w:t xml:space="preserve">зования </w:t>
            </w:r>
          </w:p>
          <w:p w:rsidR="002D3AB6" w:rsidRPr="0062690B" w:rsidRDefault="002D3AB6" w:rsidP="002D3AB6">
            <w:pPr>
              <w:keepNext/>
              <w:jc w:val="both"/>
              <w:rPr>
                <w:rFonts w:ascii="PT Astra Serif" w:hAnsi="PT Astra Serif"/>
              </w:rPr>
            </w:pPr>
          </w:p>
        </w:tc>
        <w:tc>
          <w:tcPr>
            <w:tcW w:w="3544" w:type="dxa"/>
          </w:tcPr>
          <w:p w:rsidR="002D3AB6" w:rsidRPr="0062690B" w:rsidRDefault="002D3AB6" w:rsidP="002D3AB6">
            <w:pPr>
              <w:keepNext/>
              <w:jc w:val="both"/>
              <w:rPr>
                <w:rFonts w:ascii="PT Astra Serif" w:hAnsi="PT Astra Serif"/>
              </w:rPr>
            </w:pPr>
            <w:r w:rsidRPr="0062690B">
              <w:rPr>
                <w:rFonts w:ascii="PT Astra Serif" w:hAnsi="PT Astra Serif"/>
              </w:rPr>
              <w:t xml:space="preserve">Предупреждение, выявление, пресечение нарушений </w:t>
            </w:r>
            <w:r w:rsidRPr="0062690B">
              <w:rPr>
                <w:rFonts w:ascii="PT Astra Serif" w:hAnsi="PT Astra Serif" w:cs="Arial"/>
              </w:rPr>
              <w:t>обяз</w:t>
            </w:r>
            <w:r w:rsidRPr="0062690B">
              <w:rPr>
                <w:rFonts w:ascii="PT Astra Serif" w:hAnsi="PT Astra Serif" w:cs="Arial"/>
              </w:rPr>
              <w:t>а</w:t>
            </w:r>
            <w:r w:rsidRPr="0062690B">
              <w:rPr>
                <w:rFonts w:ascii="PT Astra Serif" w:hAnsi="PT Astra Serif" w:cs="Arial"/>
              </w:rPr>
              <w:t>тельных требований, установле</w:t>
            </w:r>
            <w:r w:rsidRPr="0062690B">
              <w:rPr>
                <w:rFonts w:ascii="PT Astra Serif" w:hAnsi="PT Astra Serif" w:cs="Arial"/>
              </w:rPr>
              <w:t>н</w:t>
            </w:r>
            <w:r w:rsidRPr="0062690B">
              <w:rPr>
                <w:rFonts w:ascii="PT Astra Serif" w:hAnsi="PT Astra Serif" w:cs="Arial"/>
              </w:rPr>
              <w:t>ных законодательством об обр</w:t>
            </w:r>
            <w:r w:rsidRPr="0062690B">
              <w:rPr>
                <w:rFonts w:ascii="PT Astra Serif" w:hAnsi="PT Astra Serif" w:cs="Arial"/>
              </w:rPr>
              <w:t>а</w:t>
            </w:r>
            <w:r w:rsidRPr="0062690B">
              <w:rPr>
                <w:rFonts w:ascii="PT Astra Serif" w:hAnsi="PT Astra Serif" w:cs="Arial"/>
              </w:rPr>
              <w:t>зовании, в том числе лицензио</w:t>
            </w:r>
            <w:r w:rsidRPr="0062690B">
              <w:rPr>
                <w:rFonts w:ascii="PT Astra Serif" w:hAnsi="PT Astra Serif" w:cs="Arial"/>
              </w:rPr>
              <w:t>н</w:t>
            </w:r>
            <w:r w:rsidRPr="0062690B">
              <w:rPr>
                <w:rFonts w:ascii="PT Astra Serif" w:hAnsi="PT Astra Serif" w:cs="Arial"/>
              </w:rPr>
              <w:t>ных требований к образовател</w:t>
            </w:r>
            <w:r w:rsidRPr="0062690B">
              <w:rPr>
                <w:rFonts w:ascii="PT Astra Serif" w:hAnsi="PT Astra Serif" w:cs="Arial"/>
              </w:rPr>
              <w:t>ь</w:t>
            </w:r>
            <w:r w:rsidRPr="0062690B">
              <w:rPr>
                <w:rFonts w:ascii="PT Astra Serif" w:hAnsi="PT Astra Serif" w:cs="Arial"/>
              </w:rPr>
              <w:t>ной деятельности и требований, установленных федеральными государственными образовател</w:t>
            </w:r>
            <w:r w:rsidRPr="0062690B">
              <w:rPr>
                <w:rFonts w:ascii="PT Astra Serif" w:hAnsi="PT Astra Serif" w:cs="Arial"/>
              </w:rPr>
              <w:t>ь</w:t>
            </w:r>
            <w:r w:rsidRPr="0062690B">
              <w:rPr>
                <w:rFonts w:ascii="PT Astra Serif" w:hAnsi="PT Astra Serif" w:cs="Arial"/>
              </w:rPr>
              <w:lastRenderedPageBreak/>
              <w:t>ными стандартами, и требований к выполнению аккредитационных показателей; требований по обе</w:t>
            </w:r>
            <w:r w:rsidRPr="0062690B">
              <w:rPr>
                <w:rFonts w:ascii="PT Astra Serif" w:hAnsi="PT Astra Serif" w:cs="Arial"/>
              </w:rPr>
              <w:t>с</w:t>
            </w:r>
            <w:r w:rsidRPr="0062690B">
              <w:rPr>
                <w:rFonts w:ascii="PT Astra Serif" w:hAnsi="PT Astra Serif" w:cs="Arial"/>
              </w:rPr>
              <w:t>печению доступности для инв</w:t>
            </w:r>
            <w:r w:rsidRPr="0062690B">
              <w:rPr>
                <w:rFonts w:ascii="PT Astra Serif" w:hAnsi="PT Astra Serif" w:cs="Arial"/>
              </w:rPr>
              <w:t>а</w:t>
            </w:r>
            <w:r w:rsidRPr="0062690B">
              <w:rPr>
                <w:rFonts w:ascii="PT Astra Serif" w:hAnsi="PT Astra Serif" w:cs="Arial"/>
              </w:rPr>
              <w:t>лидов объектов социальной, и</w:t>
            </w:r>
            <w:r w:rsidRPr="0062690B">
              <w:rPr>
                <w:rFonts w:ascii="PT Astra Serif" w:hAnsi="PT Astra Serif" w:cs="Arial"/>
              </w:rPr>
              <w:t>н</w:t>
            </w:r>
            <w:r w:rsidRPr="0062690B">
              <w:rPr>
                <w:rFonts w:ascii="PT Astra Serif" w:hAnsi="PT Astra Serif" w:cs="Arial"/>
              </w:rPr>
              <w:t>женерной и транспортной инфр</w:t>
            </w:r>
            <w:r w:rsidRPr="0062690B">
              <w:rPr>
                <w:rFonts w:ascii="PT Astra Serif" w:hAnsi="PT Astra Serif" w:cs="Arial"/>
              </w:rPr>
              <w:t>а</w:t>
            </w:r>
            <w:r w:rsidRPr="0062690B">
              <w:rPr>
                <w:rFonts w:ascii="PT Astra Serif" w:hAnsi="PT Astra Serif" w:cs="Arial"/>
              </w:rPr>
              <w:t xml:space="preserve">структур и предоставляемых услуг посредством организации и проведения проверок; а также </w:t>
            </w:r>
            <w:bookmarkStart w:id="0" w:name="dst589"/>
            <w:bookmarkEnd w:id="0"/>
            <w:r w:rsidRPr="0062690B">
              <w:rPr>
                <w:rFonts w:ascii="PT Astra Serif" w:hAnsi="PT Astra Serif" w:cs="Arial"/>
              </w:rPr>
              <w:t xml:space="preserve"> исполнение решений, принима</w:t>
            </w:r>
            <w:r w:rsidRPr="0062690B">
              <w:rPr>
                <w:rFonts w:ascii="PT Astra Serif" w:hAnsi="PT Astra Serif" w:cs="Arial"/>
              </w:rPr>
              <w:t>е</w:t>
            </w:r>
            <w:r w:rsidRPr="0062690B">
              <w:rPr>
                <w:rFonts w:ascii="PT Astra Serif" w:hAnsi="PT Astra Serif" w:cs="Arial"/>
              </w:rPr>
              <w:t>мых по результатам контрольных (надзорных) мероприятий.</w:t>
            </w:r>
          </w:p>
        </w:tc>
        <w:tc>
          <w:tcPr>
            <w:tcW w:w="2273" w:type="dxa"/>
          </w:tcPr>
          <w:p w:rsidR="002D3AB6" w:rsidRPr="0062690B" w:rsidRDefault="002D3AB6" w:rsidP="002D3AB6">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w:t>
            </w:r>
            <w:r w:rsidRPr="0062690B">
              <w:rPr>
                <w:rFonts w:ascii="PT Astra Serif" w:hAnsi="PT Astra Serif"/>
              </w:rPr>
              <w:t>а</w:t>
            </w:r>
            <w:r w:rsidRPr="0062690B">
              <w:rPr>
                <w:rFonts w:ascii="PT Astra Serif" w:hAnsi="PT Astra Serif"/>
              </w:rPr>
              <w:t>зования Ульяновской о</w:t>
            </w:r>
            <w:r w:rsidRPr="0062690B">
              <w:rPr>
                <w:rFonts w:ascii="PT Astra Serif" w:hAnsi="PT Astra Serif"/>
              </w:rPr>
              <w:t>б</w:t>
            </w:r>
            <w:r w:rsidRPr="0062690B">
              <w:rPr>
                <w:rFonts w:ascii="PT Astra Serif" w:hAnsi="PT Astra Serif"/>
              </w:rPr>
              <w:t>ласти</w:t>
            </w:r>
          </w:p>
          <w:p w:rsidR="002D3AB6" w:rsidRPr="0062690B" w:rsidRDefault="002D3AB6" w:rsidP="002D3AB6">
            <w:pPr>
              <w:keepNext/>
              <w:jc w:val="both"/>
              <w:rPr>
                <w:rFonts w:ascii="PT Astra Serif" w:hAnsi="PT Astra Serif"/>
              </w:rPr>
            </w:pPr>
            <w:r w:rsidRPr="0062690B">
              <w:rPr>
                <w:rFonts w:ascii="PT Astra Serif" w:hAnsi="PT Astra Serif"/>
              </w:rPr>
              <w:t>Касимова О.М.</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2D3AB6" w:rsidRPr="0062690B" w:rsidRDefault="002D3AB6" w:rsidP="002D3AB6">
            <w:pPr>
              <w:keepNext/>
              <w:jc w:val="both"/>
              <w:rPr>
                <w:rFonts w:ascii="PT Astra Serif" w:hAnsi="PT Astra Serif"/>
              </w:rPr>
            </w:pPr>
            <w:r w:rsidRPr="0062690B">
              <w:rPr>
                <w:rFonts w:ascii="PT Astra Serif" w:hAnsi="PT Astra Serif"/>
              </w:rPr>
              <w:t>Агишева Е.В.</w:t>
            </w:r>
          </w:p>
          <w:p w:rsidR="002D3AB6" w:rsidRPr="0062690B" w:rsidRDefault="002D3AB6" w:rsidP="002D3AB6">
            <w:pPr>
              <w:keepNext/>
              <w:jc w:val="both"/>
              <w:rPr>
                <w:rFonts w:ascii="PT Astra Serif" w:hAnsi="PT Astra Serif"/>
              </w:rPr>
            </w:pPr>
            <w:r w:rsidRPr="0062690B">
              <w:rPr>
                <w:rFonts w:ascii="PT Astra Serif" w:hAnsi="PT Astra Serif"/>
              </w:rPr>
              <w:t>Черемных А.В.</w:t>
            </w:r>
          </w:p>
        </w:tc>
      </w:tr>
      <w:tr w:rsidR="008F08F6" w:rsidRPr="0062690B" w:rsidTr="006A6DA8">
        <w:tc>
          <w:tcPr>
            <w:tcW w:w="562" w:type="dxa"/>
          </w:tcPr>
          <w:p w:rsidR="008F08F6" w:rsidRPr="0062690B" w:rsidRDefault="008F08F6" w:rsidP="002D3AB6">
            <w:pPr>
              <w:widowControl w:val="0"/>
              <w:contextualSpacing/>
              <w:jc w:val="center"/>
              <w:rPr>
                <w:rFonts w:ascii="PT Astra Serif" w:hAnsi="PT Astra Serif"/>
              </w:rPr>
            </w:pPr>
          </w:p>
        </w:tc>
        <w:tc>
          <w:tcPr>
            <w:tcW w:w="13750" w:type="dxa"/>
            <w:gridSpan w:val="4"/>
          </w:tcPr>
          <w:p w:rsidR="00C47282" w:rsidRPr="001712F0" w:rsidRDefault="00C47282"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 xml:space="preserve">Организация и проведение внеплановых проверок в отношении образовательных организаций – 7;  осуществление </w:t>
            </w:r>
            <w:proofErr w:type="gramStart"/>
            <w:r w:rsidRPr="001712F0">
              <w:rPr>
                <w:rFonts w:ascii="PT Astra Serif" w:hAnsi="PT Astra Serif"/>
                <w:b/>
              </w:rPr>
              <w:t>контроля за</w:t>
            </w:r>
            <w:proofErr w:type="gramEnd"/>
            <w:r w:rsidRPr="001712F0">
              <w:rPr>
                <w:rFonts w:ascii="PT Astra Serif" w:hAnsi="PT Astra Serif"/>
                <w:b/>
              </w:rPr>
              <w:t xml:space="preserve"> исполнением предписаний об устранении нарушений обязательных требований образовательными организациями – 28 и   </w:t>
            </w:r>
            <w:proofErr w:type="spellStart"/>
            <w:r w:rsidRPr="001712F0">
              <w:rPr>
                <w:rFonts w:ascii="PT Astra Serif" w:hAnsi="PT Astra Serif"/>
                <w:b/>
              </w:rPr>
              <w:t>Администацией</w:t>
            </w:r>
            <w:proofErr w:type="spellEnd"/>
            <w:r w:rsidRPr="001712F0">
              <w:rPr>
                <w:rFonts w:ascii="PT Astra Serif" w:hAnsi="PT Astra Serif"/>
                <w:b/>
              </w:rPr>
              <w:t xml:space="preserve"> МО «Новомалыклинский район»; </w:t>
            </w:r>
            <w:proofErr w:type="gramStart"/>
            <w:r w:rsidRPr="001712F0">
              <w:rPr>
                <w:rFonts w:ascii="PT Astra Serif" w:hAnsi="PT Astra Serif"/>
                <w:b/>
              </w:rPr>
              <w:t xml:space="preserve">возбуждение дел об административных правонарушений, предусмотренных ч.1 ст. 19.5 КоАП РФ в отношении 4 образовательных организаций  -  МОУ </w:t>
            </w:r>
            <w:proofErr w:type="spellStart"/>
            <w:r w:rsidRPr="001712F0">
              <w:rPr>
                <w:rFonts w:ascii="PT Astra Serif" w:hAnsi="PT Astra Serif"/>
                <w:b/>
              </w:rPr>
              <w:t>Неклюдовской</w:t>
            </w:r>
            <w:proofErr w:type="spellEnd"/>
            <w:r w:rsidRPr="001712F0">
              <w:rPr>
                <w:rFonts w:ascii="PT Astra Serif" w:hAnsi="PT Astra Serif"/>
                <w:b/>
              </w:rPr>
              <w:t xml:space="preserve"> основной школы, МОУ </w:t>
            </w:r>
            <w:proofErr w:type="spellStart"/>
            <w:r w:rsidRPr="001712F0">
              <w:rPr>
                <w:rFonts w:ascii="PT Astra Serif" w:hAnsi="PT Astra Serif"/>
                <w:b/>
              </w:rPr>
              <w:t>Юрловской</w:t>
            </w:r>
            <w:proofErr w:type="spellEnd"/>
            <w:r w:rsidRPr="001712F0">
              <w:rPr>
                <w:rFonts w:ascii="PT Astra Serif" w:hAnsi="PT Astra Serif"/>
                <w:b/>
              </w:rPr>
              <w:t xml:space="preserve"> ОШ, МОУ </w:t>
            </w:r>
            <w:proofErr w:type="spellStart"/>
            <w:r w:rsidRPr="001712F0">
              <w:rPr>
                <w:rFonts w:ascii="PT Astra Serif" w:hAnsi="PT Astra Serif"/>
                <w:b/>
              </w:rPr>
              <w:t>Новобеденьговской</w:t>
            </w:r>
            <w:proofErr w:type="spellEnd"/>
            <w:r w:rsidRPr="001712F0">
              <w:rPr>
                <w:rFonts w:ascii="PT Astra Serif" w:hAnsi="PT Astra Serif"/>
                <w:b/>
              </w:rPr>
              <w:t xml:space="preserve"> ОШ, МОУ Каргинского детского сада, запрещение приёма обучающихся в указанные </w:t>
            </w:r>
            <w:proofErr w:type="spellStart"/>
            <w:r w:rsidRPr="001712F0">
              <w:rPr>
                <w:rFonts w:ascii="PT Astra Serif" w:hAnsi="PT Astra Serif"/>
                <w:b/>
              </w:rPr>
              <w:t>образоательнеы</w:t>
            </w:r>
            <w:proofErr w:type="spellEnd"/>
            <w:r w:rsidRPr="001712F0">
              <w:rPr>
                <w:rFonts w:ascii="PT Astra Serif" w:hAnsi="PT Astra Serif"/>
                <w:b/>
              </w:rPr>
              <w:t xml:space="preserve"> </w:t>
            </w:r>
            <w:proofErr w:type="spellStart"/>
            <w:r w:rsidRPr="001712F0">
              <w:rPr>
                <w:rFonts w:ascii="PT Astra Serif" w:hAnsi="PT Astra Serif"/>
                <w:b/>
              </w:rPr>
              <w:t>организаци</w:t>
            </w:r>
            <w:proofErr w:type="spellEnd"/>
            <w:r w:rsidRPr="001712F0">
              <w:rPr>
                <w:rFonts w:ascii="PT Astra Serif" w:hAnsi="PT Astra Serif"/>
                <w:b/>
              </w:rPr>
              <w:t>, направление материалов дел об административных правонарушениях в судебные органы для рассмотрения по существу.</w:t>
            </w:r>
            <w:proofErr w:type="gramEnd"/>
          </w:p>
          <w:p w:rsidR="00C47282" w:rsidRPr="001712F0" w:rsidRDefault="00C47282" w:rsidP="001712F0">
            <w:pPr>
              <w:pStyle w:val="ae"/>
              <w:keepNext/>
              <w:suppressAutoHyphens/>
              <w:spacing w:before="0" w:beforeAutospacing="0" w:after="0" w:afterAutospacing="0"/>
              <w:contextualSpacing/>
              <w:jc w:val="both"/>
              <w:rPr>
                <w:rFonts w:ascii="PT Astra Serif" w:hAnsi="PT Astra Serif"/>
                <w:b/>
              </w:rPr>
            </w:pPr>
            <w:proofErr w:type="gramStart"/>
            <w:r w:rsidRPr="001712F0">
              <w:rPr>
                <w:rFonts w:ascii="PT Astra Serif" w:hAnsi="PT Astra Serif"/>
                <w:b/>
              </w:rPr>
              <w:t>Участие в проверке прокуратуры Ленинского района г. Ульяновска АНО СДР и ДООП «Дети да Винчи» по вопросам соблюдения законодательства в сфере образования, подготовка информационной справки по итогам проверки, направление предостережения о недопустимости нарушения обязательных требований в отношении АНО СДР и ДООП «Дети да Винчи» в части осуществления образовательной деятельности без лицензии.</w:t>
            </w:r>
            <w:proofErr w:type="gramEnd"/>
          </w:p>
          <w:p w:rsidR="008F08F6" w:rsidRPr="0062690B" w:rsidRDefault="00C4728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24.11.2021 участие в предварительном заседании Арбитражного суда Ульяновской области по вопросу оспаривания предписания об устранении нарушений требований законодательства в сфере образования, выданного НП УПК «Симбирск».</w:t>
            </w:r>
          </w:p>
        </w:tc>
      </w:tr>
      <w:tr w:rsidR="0062690B" w:rsidRPr="0062690B" w:rsidTr="007E3040">
        <w:tc>
          <w:tcPr>
            <w:tcW w:w="562" w:type="dxa"/>
          </w:tcPr>
          <w:p w:rsidR="002D3AB6" w:rsidRPr="0062690B" w:rsidRDefault="00A73A3C" w:rsidP="004958C3">
            <w:pPr>
              <w:widowControl w:val="0"/>
              <w:contextualSpacing/>
              <w:jc w:val="center"/>
              <w:rPr>
                <w:rFonts w:ascii="PT Astra Serif" w:hAnsi="PT Astra Serif"/>
              </w:rPr>
            </w:pPr>
            <w:r w:rsidRPr="0062690B">
              <w:rPr>
                <w:rFonts w:ascii="PT Astra Serif" w:hAnsi="PT Astra Serif"/>
              </w:rPr>
              <w:t>2</w:t>
            </w:r>
            <w:r w:rsidR="004958C3">
              <w:rPr>
                <w:rFonts w:ascii="PT Astra Serif" w:hAnsi="PT Astra Serif"/>
              </w:rPr>
              <w:t>5</w:t>
            </w:r>
            <w:r w:rsidRPr="0062690B">
              <w:rPr>
                <w:rFonts w:ascii="PT Astra Serif" w:hAnsi="PT Astra Serif"/>
              </w:rPr>
              <w:t>.</w:t>
            </w:r>
          </w:p>
        </w:tc>
        <w:tc>
          <w:tcPr>
            <w:tcW w:w="5245" w:type="dxa"/>
          </w:tcPr>
          <w:p w:rsidR="002D3AB6" w:rsidRPr="0062690B" w:rsidRDefault="002D3AB6" w:rsidP="002D3AB6">
            <w:pPr>
              <w:keepNext/>
              <w:keepLines/>
              <w:ind w:right="67"/>
              <w:contextualSpacing/>
              <w:jc w:val="both"/>
              <w:rPr>
                <w:rFonts w:ascii="PT Astra Serif" w:hAnsi="PT Astra Serif"/>
              </w:rPr>
            </w:pPr>
            <w:r w:rsidRPr="0062690B">
              <w:rPr>
                <w:rFonts w:ascii="PT Astra Serif" w:hAnsi="PT Astra Serif"/>
              </w:rPr>
              <w:t>Осуществление регионального контроля (надз</w:t>
            </w:r>
            <w:r w:rsidRPr="0062690B">
              <w:rPr>
                <w:rFonts w:ascii="PT Astra Serif" w:hAnsi="PT Astra Serif"/>
              </w:rPr>
              <w:t>о</w:t>
            </w:r>
            <w:r w:rsidRPr="0062690B">
              <w:rPr>
                <w:rFonts w:ascii="PT Astra Serif" w:hAnsi="PT Astra Serif"/>
              </w:rPr>
              <w:t>ра) за достоверностью, актуальностью и полнотой сведений организаций отдыха и оздоровления д</w:t>
            </w:r>
            <w:r w:rsidRPr="0062690B">
              <w:rPr>
                <w:rFonts w:ascii="PT Astra Serif" w:hAnsi="PT Astra Serif"/>
              </w:rPr>
              <w:t>е</w:t>
            </w:r>
            <w:r w:rsidRPr="0062690B">
              <w:rPr>
                <w:rFonts w:ascii="PT Astra Serif" w:hAnsi="PT Astra Serif"/>
              </w:rPr>
              <w:t>тей, содержащихся в реестре организаций отдыха и оздоровления детей на территории Ульяновской области</w:t>
            </w:r>
          </w:p>
          <w:p w:rsidR="002D3AB6" w:rsidRPr="0062690B" w:rsidRDefault="002D3AB6" w:rsidP="002D3AB6">
            <w:pPr>
              <w:pStyle w:val="ae"/>
              <w:keepNext/>
              <w:keepLines/>
              <w:contextualSpacing/>
              <w:jc w:val="both"/>
              <w:rPr>
                <w:rFonts w:ascii="PT Astra Serif" w:hAnsi="PT Astra Serif"/>
              </w:rPr>
            </w:pPr>
          </w:p>
        </w:tc>
        <w:tc>
          <w:tcPr>
            <w:tcW w:w="3544" w:type="dxa"/>
          </w:tcPr>
          <w:p w:rsidR="002D3AB6" w:rsidRPr="0062690B" w:rsidRDefault="002D3AB6" w:rsidP="002D3AB6">
            <w:pPr>
              <w:pStyle w:val="ae"/>
              <w:keepNext/>
              <w:keepLines/>
              <w:spacing w:before="0" w:beforeAutospacing="0" w:after="0" w:afterAutospacing="0"/>
              <w:contextualSpacing/>
              <w:jc w:val="both"/>
              <w:rPr>
                <w:rFonts w:ascii="PT Astra Serif" w:hAnsi="PT Astra Serif"/>
              </w:rPr>
            </w:pPr>
            <w:r w:rsidRPr="0062690B">
              <w:rPr>
                <w:rFonts w:ascii="PT Astra Serif" w:hAnsi="PT Astra Serif"/>
              </w:rPr>
              <w:t>Формирование нормативно-правовой базы для осуществления регионального контроля за дост</w:t>
            </w:r>
            <w:r w:rsidRPr="0062690B">
              <w:rPr>
                <w:rFonts w:ascii="PT Astra Serif" w:hAnsi="PT Astra Serif"/>
              </w:rPr>
              <w:t>о</w:t>
            </w:r>
            <w:r w:rsidRPr="0062690B">
              <w:rPr>
                <w:rFonts w:ascii="PT Astra Serif" w:hAnsi="PT Astra Serif"/>
              </w:rPr>
              <w:t>верностью, актуальностью и по</w:t>
            </w:r>
            <w:r w:rsidRPr="0062690B">
              <w:rPr>
                <w:rFonts w:ascii="PT Astra Serif" w:hAnsi="PT Astra Serif"/>
              </w:rPr>
              <w:t>л</w:t>
            </w:r>
            <w:r w:rsidRPr="0062690B">
              <w:rPr>
                <w:rFonts w:ascii="PT Astra Serif" w:hAnsi="PT Astra Serif"/>
              </w:rPr>
              <w:t>нотой сведений организаций о</w:t>
            </w:r>
            <w:r w:rsidRPr="0062690B">
              <w:rPr>
                <w:rFonts w:ascii="PT Astra Serif" w:hAnsi="PT Astra Serif"/>
              </w:rPr>
              <w:t>т</w:t>
            </w:r>
            <w:r w:rsidRPr="0062690B">
              <w:rPr>
                <w:rFonts w:ascii="PT Astra Serif" w:hAnsi="PT Astra Serif"/>
              </w:rPr>
              <w:t>дыха и оздоровления детей, с</w:t>
            </w:r>
            <w:r w:rsidRPr="0062690B">
              <w:rPr>
                <w:rFonts w:ascii="PT Astra Serif" w:hAnsi="PT Astra Serif"/>
              </w:rPr>
              <w:t>о</w:t>
            </w:r>
            <w:r w:rsidRPr="0062690B">
              <w:rPr>
                <w:rFonts w:ascii="PT Astra Serif" w:hAnsi="PT Astra Serif"/>
              </w:rPr>
              <w:t>держащихся в реестре организ</w:t>
            </w:r>
            <w:r w:rsidRPr="0062690B">
              <w:rPr>
                <w:rFonts w:ascii="PT Astra Serif" w:hAnsi="PT Astra Serif"/>
              </w:rPr>
              <w:t>а</w:t>
            </w:r>
            <w:r w:rsidRPr="0062690B">
              <w:rPr>
                <w:rFonts w:ascii="PT Astra Serif" w:hAnsi="PT Astra Serif"/>
              </w:rPr>
              <w:t>ций отдыха и оздоровления детей на территории Ульяновской обл</w:t>
            </w:r>
            <w:r w:rsidRPr="0062690B">
              <w:rPr>
                <w:rFonts w:ascii="PT Astra Serif" w:hAnsi="PT Astra Serif"/>
              </w:rPr>
              <w:t>а</w:t>
            </w:r>
            <w:r w:rsidRPr="0062690B">
              <w:rPr>
                <w:rFonts w:ascii="PT Astra Serif" w:hAnsi="PT Astra Serif"/>
              </w:rPr>
              <w:t>сти.</w:t>
            </w:r>
          </w:p>
          <w:p w:rsidR="002D3AB6" w:rsidRPr="0062690B" w:rsidRDefault="002D3AB6" w:rsidP="002D3AB6">
            <w:pPr>
              <w:pStyle w:val="ae"/>
              <w:keepNext/>
              <w:keepLines/>
              <w:spacing w:before="0" w:beforeAutospacing="0" w:after="0" w:afterAutospacing="0"/>
              <w:contextualSpacing/>
              <w:jc w:val="both"/>
              <w:rPr>
                <w:rFonts w:ascii="PT Astra Serif" w:hAnsi="PT Astra Serif"/>
              </w:rPr>
            </w:pPr>
            <w:r w:rsidRPr="0062690B">
              <w:rPr>
                <w:rFonts w:ascii="PT Astra Serif" w:hAnsi="PT Astra Serif"/>
              </w:rPr>
              <w:t>Разработка проекта плана проф</w:t>
            </w:r>
            <w:r w:rsidRPr="0062690B">
              <w:rPr>
                <w:rFonts w:ascii="PT Astra Serif" w:hAnsi="PT Astra Serif"/>
              </w:rPr>
              <w:t>и</w:t>
            </w:r>
            <w:r w:rsidRPr="0062690B">
              <w:rPr>
                <w:rFonts w:ascii="PT Astra Serif" w:hAnsi="PT Astra Serif"/>
              </w:rPr>
              <w:lastRenderedPageBreak/>
              <w:t xml:space="preserve">лактики регионального </w:t>
            </w:r>
            <w:proofErr w:type="gramStart"/>
            <w:r w:rsidRPr="0062690B">
              <w:rPr>
                <w:rFonts w:ascii="PT Astra Serif" w:hAnsi="PT Astra Serif"/>
              </w:rPr>
              <w:t>контроля за</w:t>
            </w:r>
            <w:proofErr w:type="gramEnd"/>
            <w:r w:rsidRPr="0062690B">
              <w:rPr>
                <w:rFonts w:ascii="PT Astra Serif" w:hAnsi="PT Astra Serif"/>
              </w:rPr>
              <w:t xml:space="preserve"> достоверностью,  актуальн</w:t>
            </w:r>
            <w:r w:rsidRPr="0062690B">
              <w:rPr>
                <w:rFonts w:ascii="PT Astra Serif" w:hAnsi="PT Astra Serif"/>
              </w:rPr>
              <w:t>о</w:t>
            </w:r>
            <w:r w:rsidRPr="0062690B">
              <w:rPr>
                <w:rFonts w:ascii="PT Astra Serif" w:hAnsi="PT Astra Serif"/>
              </w:rPr>
              <w:t>стью и полнотой сведений орг</w:t>
            </w:r>
            <w:r w:rsidRPr="0062690B">
              <w:rPr>
                <w:rFonts w:ascii="PT Astra Serif" w:hAnsi="PT Astra Serif"/>
              </w:rPr>
              <w:t>а</w:t>
            </w:r>
            <w:r w:rsidRPr="0062690B">
              <w:rPr>
                <w:rFonts w:ascii="PT Astra Serif" w:hAnsi="PT Astra Serif"/>
              </w:rPr>
              <w:t>низаций отдыха и оздоровления детей, содержащихся в реестре организаций отдыха и оздоровл</w:t>
            </w:r>
            <w:r w:rsidRPr="0062690B">
              <w:rPr>
                <w:rFonts w:ascii="PT Astra Serif" w:hAnsi="PT Astra Serif"/>
              </w:rPr>
              <w:t>е</w:t>
            </w:r>
            <w:r w:rsidRPr="0062690B">
              <w:rPr>
                <w:rFonts w:ascii="PT Astra Serif" w:hAnsi="PT Astra Serif"/>
              </w:rPr>
              <w:t>ния детей на территории Уль</w:t>
            </w:r>
            <w:r w:rsidRPr="0062690B">
              <w:rPr>
                <w:rFonts w:ascii="PT Astra Serif" w:hAnsi="PT Astra Serif"/>
              </w:rPr>
              <w:t>я</w:t>
            </w:r>
            <w:r w:rsidRPr="0062690B">
              <w:rPr>
                <w:rFonts w:ascii="PT Astra Serif" w:hAnsi="PT Astra Serif"/>
              </w:rPr>
              <w:t>новской области.</w:t>
            </w:r>
          </w:p>
          <w:p w:rsidR="002D3AB6" w:rsidRPr="0062690B" w:rsidRDefault="002D3AB6" w:rsidP="002D3AB6">
            <w:pPr>
              <w:pStyle w:val="ae"/>
              <w:keepNext/>
              <w:keepLines/>
              <w:spacing w:before="0" w:beforeAutospacing="0" w:after="0" w:afterAutospacing="0"/>
              <w:contextualSpacing/>
              <w:jc w:val="both"/>
              <w:rPr>
                <w:rFonts w:ascii="PT Astra Serif" w:hAnsi="PT Astra Serif"/>
              </w:rPr>
            </w:pPr>
          </w:p>
        </w:tc>
        <w:tc>
          <w:tcPr>
            <w:tcW w:w="2273" w:type="dxa"/>
          </w:tcPr>
          <w:p w:rsidR="002D3AB6" w:rsidRPr="0062690B" w:rsidRDefault="002D3AB6" w:rsidP="002D3AB6">
            <w:pPr>
              <w:pStyle w:val="ae"/>
              <w:keepNext/>
              <w:keepLines/>
              <w:contextualSpacing/>
              <w:jc w:val="center"/>
              <w:rPr>
                <w:rFonts w:ascii="PT Astra Serif" w:hAnsi="PT Astra Serif"/>
              </w:rPr>
            </w:pPr>
            <w:r w:rsidRPr="0062690B">
              <w:rPr>
                <w:rFonts w:ascii="PT Astra Serif" w:hAnsi="PT Astra Serif"/>
              </w:rPr>
              <w:lastRenderedPageBreak/>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w:t>
            </w:r>
            <w:r w:rsidRPr="0062690B">
              <w:rPr>
                <w:rFonts w:ascii="PT Astra Serif" w:hAnsi="PT Astra Serif"/>
              </w:rPr>
              <w:t>а</w:t>
            </w:r>
            <w:r w:rsidRPr="0062690B">
              <w:rPr>
                <w:rFonts w:ascii="PT Astra Serif" w:hAnsi="PT Astra Serif"/>
              </w:rPr>
              <w:t>зования Ульяновской о</w:t>
            </w:r>
            <w:r w:rsidRPr="0062690B">
              <w:rPr>
                <w:rFonts w:ascii="PT Astra Serif" w:hAnsi="PT Astra Serif"/>
              </w:rPr>
              <w:t>б</w:t>
            </w:r>
            <w:r w:rsidRPr="0062690B">
              <w:rPr>
                <w:rFonts w:ascii="PT Astra Serif" w:hAnsi="PT Astra Serif"/>
              </w:rPr>
              <w:t>ласти</w:t>
            </w:r>
          </w:p>
          <w:p w:rsidR="002D3AB6" w:rsidRPr="0062690B" w:rsidRDefault="002D3AB6" w:rsidP="002D3AB6">
            <w:pPr>
              <w:keepNext/>
              <w:keepLines/>
              <w:contextualSpacing/>
              <w:jc w:val="both"/>
              <w:rPr>
                <w:rFonts w:ascii="PT Astra Serif" w:hAnsi="PT Astra Serif"/>
              </w:rPr>
            </w:pPr>
            <w:r w:rsidRPr="0062690B">
              <w:rPr>
                <w:rFonts w:ascii="PT Astra Serif" w:hAnsi="PT Astra Serif"/>
              </w:rPr>
              <w:t>Касимова О.М.</w:t>
            </w:r>
          </w:p>
          <w:p w:rsidR="002D3AB6" w:rsidRPr="0062690B" w:rsidRDefault="002D3AB6" w:rsidP="002D3AB6">
            <w:pPr>
              <w:pStyle w:val="ae"/>
              <w:keepNext/>
              <w:keepLines/>
              <w:spacing w:before="0" w:beforeAutospacing="0" w:after="0" w:afterAutospacing="0"/>
              <w:contextualSpacing/>
              <w:jc w:val="both"/>
              <w:rPr>
                <w:rFonts w:ascii="PT Astra Serif" w:hAnsi="PT Astra Serif"/>
              </w:rPr>
            </w:pPr>
            <w:r w:rsidRPr="0062690B">
              <w:rPr>
                <w:rFonts w:ascii="PT Astra Serif" w:hAnsi="PT Astra Serif"/>
              </w:rPr>
              <w:t>Ширшова Н.В.</w:t>
            </w:r>
          </w:p>
        </w:tc>
      </w:tr>
      <w:tr w:rsidR="008F08F6" w:rsidRPr="0062690B" w:rsidTr="006A6DA8">
        <w:tc>
          <w:tcPr>
            <w:tcW w:w="562" w:type="dxa"/>
          </w:tcPr>
          <w:p w:rsidR="008F08F6" w:rsidRPr="0062690B" w:rsidRDefault="008F08F6" w:rsidP="002D3AB6">
            <w:pPr>
              <w:widowControl w:val="0"/>
              <w:contextualSpacing/>
              <w:jc w:val="center"/>
              <w:rPr>
                <w:rFonts w:ascii="PT Astra Serif" w:hAnsi="PT Astra Serif"/>
              </w:rPr>
            </w:pPr>
          </w:p>
        </w:tc>
        <w:tc>
          <w:tcPr>
            <w:tcW w:w="13750" w:type="dxa"/>
            <w:gridSpan w:val="4"/>
          </w:tcPr>
          <w:p w:rsidR="008F08F6" w:rsidRPr="0062690B" w:rsidRDefault="00C47282"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 xml:space="preserve">В целях реализации норм Федерального закона от 31.07.2020 № 248 «О государственном контроле (надзоре) и муниципальном контроле в Российской Федерации», Закона Ульяновской области от 05.04.2010 № 43-ЗО «Об организации и обеспечении отдыха и оздоровления детей в Ульяновской области» </w:t>
            </w:r>
            <w:proofErr w:type="spellStart"/>
            <w:r w:rsidRPr="001712F0">
              <w:rPr>
                <w:rFonts w:ascii="PT Astra Serif" w:hAnsi="PT Astra Serif"/>
                <w:b/>
              </w:rPr>
              <w:t>приведениев</w:t>
            </w:r>
            <w:proofErr w:type="spellEnd"/>
            <w:r w:rsidRPr="001712F0">
              <w:rPr>
                <w:rFonts w:ascii="PT Astra Serif" w:hAnsi="PT Astra Serif"/>
                <w:b/>
              </w:rPr>
              <w:t xml:space="preserve"> соответствие с требованиями НПА Ульяновской области. </w:t>
            </w:r>
            <w:proofErr w:type="gramStart"/>
            <w:r w:rsidRPr="001712F0">
              <w:rPr>
                <w:rFonts w:ascii="PT Astra Serif" w:hAnsi="PT Astra Serif"/>
                <w:b/>
              </w:rPr>
              <w:t>Разработка и направление на согласование в органы прокуратуры и юстиции проект приказа Министерства просвещения и воспитания Ульяновской области «Об утверждении 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w:t>
            </w:r>
            <w:proofErr w:type="gramEnd"/>
            <w:r w:rsidRPr="001712F0">
              <w:rPr>
                <w:rFonts w:ascii="PT Astra Serif" w:hAnsi="PT Astra Serif"/>
                <w:b/>
              </w:rPr>
              <w:t xml:space="preserve"> организаций отдыха детей и их </w:t>
            </w:r>
            <w:proofErr w:type="spellStart"/>
            <w:r w:rsidRPr="001712F0">
              <w:rPr>
                <w:rFonts w:ascii="PT Astra Serif" w:hAnsi="PT Astra Serif"/>
                <w:b/>
              </w:rPr>
              <w:t>оздоровления</w:t>
            </w:r>
            <w:proofErr w:type="gramStart"/>
            <w:r w:rsidRPr="001712F0">
              <w:rPr>
                <w:rFonts w:ascii="PT Astra Serif" w:hAnsi="PT Astra Serif"/>
                <w:b/>
              </w:rPr>
              <w:t>,н</w:t>
            </w:r>
            <w:proofErr w:type="gramEnd"/>
            <w:r w:rsidRPr="001712F0">
              <w:rPr>
                <w:rFonts w:ascii="PT Astra Serif" w:hAnsi="PT Astra Serif"/>
                <w:b/>
              </w:rPr>
              <w:t>а</w:t>
            </w:r>
            <w:proofErr w:type="spellEnd"/>
            <w:r w:rsidRPr="001712F0">
              <w:rPr>
                <w:rFonts w:ascii="PT Astra Serif" w:hAnsi="PT Astra Serif"/>
                <w:b/>
              </w:rPr>
              <w:t xml:space="preserve"> территории Ульяновской области».</w:t>
            </w:r>
          </w:p>
        </w:tc>
      </w:tr>
      <w:tr w:rsidR="0062690B" w:rsidRPr="0062690B" w:rsidTr="007E3040">
        <w:tc>
          <w:tcPr>
            <w:tcW w:w="562" w:type="dxa"/>
          </w:tcPr>
          <w:p w:rsidR="002D3AB6" w:rsidRPr="0062690B" w:rsidRDefault="00A73A3C" w:rsidP="004958C3">
            <w:pPr>
              <w:widowControl w:val="0"/>
              <w:contextualSpacing/>
              <w:jc w:val="center"/>
              <w:rPr>
                <w:rFonts w:ascii="PT Astra Serif" w:hAnsi="PT Astra Serif"/>
              </w:rPr>
            </w:pPr>
            <w:r w:rsidRPr="0062690B">
              <w:rPr>
                <w:rFonts w:ascii="PT Astra Serif" w:hAnsi="PT Astra Serif"/>
              </w:rPr>
              <w:t>2</w:t>
            </w:r>
            <w:r w:rsidR="004958C3">
              <w:rPr>
                <w:rFonts w:ascii="PT Astra Serif" w:hAnsi="PT Astra Serif"/>
              </w:rPr>
              <w:t>6</w:t>
            </w:r>
            <w:r w:rsidRPr="0062690B">
              <w:rPr>
                <w:rFonts w:ascii="PT Astra Serif" w:hAnsi="PT Astra Serif"/>
              </w:rPr>
              <w:t>.</w:t>
            </w:r>
          </w:p>
        </w:tc>
        <w:tc>
          <w:tcPr>
            <w:tcW w:w="5245" w:type="dxa"/>
          </w:tcPr>
          <w:p w:rsidR="002D3AB6" w:rsidRPr="0062690B" w:rsidRDefault="002D3AB6" w:rsidP="002D3AB6">
            <w:pPr>
              <w:keepNext/>
              <w:jc w:val="both"/>
              <w:rPr>
                <w:rFonts w:ascii="PT Astra Serif" w:hAnsi="PT Astra Serif"/>
              </w:rPr>
            </w:pPr>
            <w:r w:rsidRPr="0062690B">
              <w:rPr>
                <w:rFonts w:ascii="PT Astra Serif" w:hAnsi="PT Astra Serif"/>
              </w:rPr>
              <w:t>Формирование и ведение информационных с</w:t>
            </w:r>
            <w:r w:rsidRPr="0062690B">
              <w:rPr>
                <w:rFonts w:ascii="PT Astra Serif" w:hAnsi="PT Astra Serif"/>
              </w:rPr>
              <w:t>и</w:t>
            </w:r>
            <w:r w:rsidRPr="0062690B">
              <w:rPr>
                <w:rFonts w:ascii="PT Astra Serif" w:hAnsi="PT Astra Serif"/>
              </w:rPr>
              <w:t>стем и ресурсов</w:t>
            </w:r>
          </w:p>
        </w:tc>
        <w:tc>
          <w:tcPr>
            <w:tcW w:w="3544" w:type="dxa"/>
          </w:tcPr>
          <w:p w:rsidR="002D3AB6" w:rsidRPr="0062690B" w:rsidRDefault="002D3AB6" w:rsidP="002D3AB6">
            <w:pPr>
              <w:keepNext/>
              <w:jc w:val="both"/>
              <w:rPr>
                <w:rFonts w:ascii="PT Astra Serif" w:hAnsi="PT Astra Serif"/>
              </w:rPr>
            </w:pPr>
            <w:r w:rsidRPr="0062690B">
              <w:rPr>
                <w:rFonts w:ascii="PT Astra Serif" w:hAnsi="PT Astra Serif"/>
              </w:rPr>
              <w:t>Организация формирования, в</w:t>
            </w:r>
            <w:r w:rsidRPr="0062690B">
              <w:rPr>
                <w:rFonts w:ascii="PT Astra Serif" w:hAnsi="PT Astra Serif"/>
              </w:rPr>
              <w:t>е</w:t>
            </w:r>
            <w:r w:rsidRPr="0062690B">
              <w:rPr>
                <w:rFonts w:ascii="PT Astra Serif" w:hAnsi="PT Astra Serif"/>
              </w:rPr>
              <w:t>дения, развития и сопровождения информационных систем и ресу</w:t>
            </w:r>
            <w:r w:rsidRPr="0062690B">
              <w:rPr>
                <w:rFonts w:ascii="PT Astra Serif" w:hAnsi="PT Astra Serif"/>
              </w:rPr>
              <w:t>р</w:t>
            </w:r>
            <w:r w:rsidRPr="0062690B">
              <w:rPr>
                <w:rFonts w:ascii="PT Astra Serif" w:hAnsi="PT Astra Serif"/>
              </w:rPr>
              <w:t>сов в целях исполнения переда</w:t>
            </w:r>
            <w:r w:rsidRPr="0062690B">
              <w:rPr>
                <w:rFonts w:ascii="PT Astra Serif" w:hAnsi="PT Astra Serif"/>
              </w:rPr>
              <w:t>н</w:t>
            </w:r>
            <w:r w:rsidRPr="0062690B">
              <w:rPr>
                <w:rFonts w:ascii="PT Astra Serif" w:hAnsi="PT Astra Serif"/>
              </w:rPr>
              <w:t>ных полномочий Российской Ф</w:t>
            </w:r>
            <w:r w:rsidRPr="0062690B">
              <w:rPr>
                <w:rFonts w:ascii="PT Astra Serif" w:hAnsi="PT Astra Serif"/>
              </w:rPr>
              <w:t>е</w:t>
            </w:r>
            <w:r w:rsidRPr="0062690B">
              <w:rPr>
                <w:rFonts w:ascii="PT Astra Serif" w:hAnsi="PT Astra Serif"/>
              </w:rPr>
              <w:t>дерации в сфере образования в сфере образования, обеспечения открытости и доступности и</w:t>
            </w:r>
            <w:r w:rsidRPr="0062690B">
              <w:rPr>
                <w:rFonts w:ascii="PT Astra Serif" w:hAnsi="PT Astra Serif"/>
              </w:rPr>
              <w:t>н</w:t>
            </w:r>
            <w:r w:rsidRPr="0062690B">
              <w:rPr>
                <w:rFonts w:ascii="PT Astra Serif" w:hAnsi="PT Astra Serif"/>
              </w:rPr>
              <w:t>формации по вопросам переда</w:t>
            </w:r>
            <w:r w:rsidRPr="0062690B">
              <w:rPr>
                <w:rFonts w:ascii="PT Astra Serif" w:hAnsi="PT Astra Serif"/>
              </w:rPr>
              <w:t>н</w:t>
            </w:r>
            <w:r w:rsidRPr="0062690B">
              <w:rPr>
                <w:rFonts w:ascii="PT Astra Serif" w:hAnsi="PT Astra Serif"/>
              </w:rPr>
              <w:t xml:space="preserve">ных полномочий </w:t>
            </w:r>
          </w:p>
        </w:tc>
        <w:tc>
          <w:tcPr>
            <w:tcW w:w="2273" w:type="dxa"/>
          </w:tcPr>
          <w:p w:rsidR="002D3AB6" w:rsidRPr="0062690B" w:rsidRDefault="002D3AB6" w:rsidP="002D3AB6">
            <w:pPr>
              <w:keepNext/>
              <w:jc w:val="center"/>
              <w:rPr>
                <w:rFonts w:ascii="PT Astra Serif" w:hAnsi="PT Astra Serif"/>
              </w:rPr>
            </w:pPr>
            <w:r w:rsidRPr="0062690B">
              <w:rPr>
                <w:rFonts w:ascii="PT Astra Serif" w:hAnsi="PT Astra Serif"/>
              </w:rPr>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w:t>
            </w:r>
            <w:r w:rsidRPr="0062690B">
              <w:rPr>
                <w:rFonts w:ascii="PT Astra Serif" w:hAnsi="PT Astra Serif"/>
              </w:rPr>
              <w:t>а</w:t>
            </w:r>
            <w:r w:rsidRPr="0062690B">
              <w:rPr>
                <w:rFonts w:ascii="PT Astra Serif" w:hAnsi="PT Astra Serif"/>
              </w:rPr>
              <w:t>зования Ульяновской о</w:t>
            </w:r>
            <w:r w:rsidRPr="0062690B">
              <w:rPr>
                <w:rFonts w:ascii="PT Astra Serif" w:hAnsi="PT Astra Serif"/>
              </w:rPr>
              <w:t>б</w:t>
            </w:r>
            <w:r w:rsidRPr="0062690B">
              <w:rPr>
                <w:rFonts w:ascii="PT Astra Serif" w:hAnsi="PT Astra Serif"/>
              </w:rPr>
              <w:t>ласти</w:t>
            </w:r>
          </w:p>
          <w:p w:rsidR="002D3AB6" w:rsidRPr="0062690B" w:rsidRDefault="002D3AB6" w:rsidP="002D3AB6">
            <w:pPr>
              <w:keepNext/>
              <w:jc w:val="both"/>
              <w:rPr>
                <w:rFonts w:ascii="PT Astra Serif" w:hAnsi="PT Astra Serif"/>
              </w:rPr>
            </w:pPr>
            <w:r w:rsidRPr="0062690B">
              <w:rPr>
                <w:rFonts w:ascii="PT Astra Serif" w:hAnsi="PT Astra Serif"/>
              </w:rPr>
              <w:t>Касимова О.М.</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2D3AB6" w:rsidRPr="0062690B" w:rsidRDefault="002D3AB6" w:rsidP="002D3AB6">
            <w:pPr>
              <w:keepNext/>
              <w:jc w:val="both"/>
              <w:rPr>
                <w:rFonts w:ascii="PT Astra Serif" w:hAnsi="PT Astra Serif"/>
              </w:rPr>
            </w:pPr>
            <w:r w:rsidRPr="0062690B">
              <w:rPr>
                <w:rFonts w:ascii="PT Astra Serif" w:hAnsi="PT Astra Serif"/>
              </w:rPr>
              <w:t>Агишева Е.В.</w:t>
            </w:r>
          </w:p>
          <w:p w:rsidR="002D3AB6" w:rsidRPr="0062690B" w:rsidRDefault="002D3AB6" w:rsidP="002D3AB6">
            <w:pPr>
              <w:keepNext/>
              <w:jc w:val="both"/>
              <w:rPr>
                <w:rFonts w:ascii="PT Astra Serif" w:hAnsi="PT Astra Serif"/>
              </w:rPr>
            </w:pPr>
            <w:r w:rsidRPr="0062690B">
              <w:rPr>
                <w:rFonts w:ascii="PT Astra Serif" w:hAnsi="PT Astra Serif"/>
              </w:rPr>
              <w:t>Черемных А.В.</w:t>
            </w:r>
          </w:p>
          <w:p w:rsidR="002D3AB6" w:rsidRPr="0062690B" w:rsidRDefault="002D3AB6" w:rsidP="002D3AB6">
            <w:pPr>
              <w:keepNext/>
              <w:jc w:val="both"/>
              <w:rPr>
                <w:rFonts w:ascii="PT Astra Serif" w:hAnsi="PT Astra Serif"/>
              </w:rPr>
            </w:pPr>
            <w:r w:rsidRPr="0062690B">
              <w:rPr>
                <w:rFonts w:ascii="PT Astra Serif" w:hAnsi="PT Astra Serif"/>
              </w:rPr>
              <w:t>Ширшова Н.В.</w:t>
            </w:r>
          </w:p>
        </w:tc>
      </w:tr>
      <w:tr w:rsidR="008F08F6" w:rsidRPr="0062690B" w:rsidTr="006A6DA8">
        <w:tc>
          <w:tcPr>
            <w:tcW w:w="562" w:type="dxa"/>
          </w:tcPr>
          <w:p w:rsidR="008F08F6" w:rsidRPr="0062690B" w:rsidRDefault="008F08F6" w:rsidP="002D3AB6">
            <w:pPr>
              <w:widowControl w:val="0"/>
              <w:contextualSpacing/>
              <w:jc w:val="center"/>
              <w:rPr>
                <w:rFonts w:ascii="PT Astra Serif" w:hAnsi="PT Astra Serif"/>
              </w:rPr>
            </w:pPr>
          </w:p>
        </w:tc>
        <w:tc>
          <w:tcPr>
            <w:tcW w:w="13750" w:type="dxa"/>
            <w:gridSpan w:val="4"/>
          </w:tcPr>
          <w:p w:rsidR="002E143E" w:rsidRPr="001712F0" w:rsidRDefault="002E143E" w:rsidP="001712F0">
            <w:pPr>
              <w:pStyle w:val="ae"/>
              <w:keepNext/>
              <w:suppressAutoHyphens/>
              <w:spacing w:before="0" w:beforeAutospacing="0" w:after="0" w:afterAutospacing="0"/>
              <w:contextualSpacing/>
              <w:jc w:val="both"/>
              <w:rPr>
                <w:rFonts w:ascii="PT Astra Serif" w:hAnsi="PT Astra Serif"/>
                <w:b/>
              </w:rPr>
            </w:pPr>
            <w:r w:rsidRPr="001712F0">
              <w:rPr>
                <w:rFonts w:ascii="PT Astra Serif" w:hAnsi="PT Astra Serif"/>
                <w:b/>
              </w:rPr>
              <w:t>Своевременное внесение сведений в информационные системы Рособрнадзора (АКНДПП) и Генеральной прокуратуры РФ (ЕРКНМ) информации о проведении плановых выездных проверок, актов проверок и предписаний об устранении нарушений требований законодательства в сфере образования, о возбуждении дела об административном правонарушении.</w:t>
            </w:r>
          </w:p>
          <w:p w:rsidR="008F08F6" w:rsidRPr="0062690B" w:rsidRDefault="002E143E" w:rsidP="001712F0">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Внесение сведений в информационные системы Рособрнадзора, Генеральной Прокуратуры РФ: об организации и проведении внеплановых проверок, об исполнении предписаний в отношении 26 организаций.</w:t>
            </w:r>
            <w:r w:rsidR="001712F0">
              <w:rPr>
                <w:rFonts w:ascii="PT Astra Serif" w:hAnsi="PT Astra Serif"/>
                <w:b/>
              </w:rPr>
              <w:t xml:space="preserve"> </w:t>
            </w:r>
            <w:proofErr w:type="gramStart"/>
            <w:r w:rsidRPr="001712F0">
              <w:rPr>
                <w:rFonts w:ascii="PT Astra Serif" w:hAnsi="PT Astra Serif"/>
                <w:b/>
              </w:rPr>
              <w:t xml:space="preserve">В государственную информационную систему «Типовое облачное решение контрольно-надзорной деятельности» внесены субъекты и объекты контроля в рамках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w:t>
            </w:r>
            <w:r w:rsidRPr="001712F0">
              <w:rPr>
                <w:rFonts w:ascii="PT Astra Serif" w:hAnsi="PT Astra Serif"/>
                <w:b/>
              </w:rPr>
              <w:lastRenderedPageBreak/>
              <w:t>территории Ульяновской области в соответствии с перечнем юридических лиц и индивидуальных предпринимателей, оказывающих услуги по организации отдыха детей и их</w:t>
            </w:r>
            <w:proofErr w:type="gramEnd"/>
            <w:r w:rsidRPr="001712F0">
              <w:rPr>
                <w:rFonts w:ascii="PT Astra Serif" w:hAnsi="PT Astra Serif"/>
                <w:b/>
              </w:rPr>
              <w:t xml:space="preserve"> оздоровления на территории Ульяновской области, деятельность которых отнесена к определенной категории риска причинения вреда (ущерба).</w:t>
            </w:r>
            <w:r w:rsidR="001712F0">
              <w:rPr>
                <w:rFonts w:ascii="PT Astra Serif" w:hAnsi="PT Astra Serif"/>
                <w:b/>
              </w:rPr>
              <w:t xml:space="preserve"> </w:t>
            </w:r>
            <w:r w:rsidRPr="001712F0">
              <w:rPr>
                <w:rFonts w:ascii="PT Astra Serif" w:hAnsi="PT Astra Serif"/>
                <w:b/>
              </w:rPr>
              <w:t>Проведена процедура утверждения во ФГИС ЕРКНМ плана проведения плановых контрольных (надзорных) мероприятий в рамках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w:t>
            </w:r>
            <w:r w:rsidR="001712F0">
              <w:rPr>
                <w:rFonts w:ascii="PT Astra Serif" w:hAnsi="PT Astra Serif"/>
                <w:b/>
              </w:rPr>
              <w:t>.</w:t>
            </w:r>
          </w:p>
        </w:tc>
      </w:tr>
      <w:tr w:rsidR="0062690B" w:rsidRPr="0062690B" w:rsidTr="007E3040">
        <w:tc>
          <w:tcPr>
            <w:tcW w:w="562" w:type="dxa"/>
          </w:tcPr>
          <w:p w:rsidR="002D3AB6" w:rsidRPr="0062690B" w:rsidRDefault="00A73A3C" w:rsidP="004958C3">
            <w:pPr>
              <w:widowControl w:val="0"/>
              <w:contextualSpacing/>
              <w:jc w:val="center"/>
              <w:rPr>
                <w:rFonts w:ascii="PT Astra Serif" w:hAnsi="PT Astra Serif"/>
              </w:rPr>
            </w:pPr>
            <w:r w:rsidRPr="0062690B">
              <w:rPr>
                <w:rFonts w:ascii="PT Astra Serif" w:hAnsi="PT Astra Serif"/>
              </w:rPr>
              <w:lastRenderedPageBreak/>
              <w:t>2</w:t>
            </w:r>
            <w:r w:rsidR="004958C3">
              <w:rPr>
                <w:rFonts w:ascii="PT Astra Serif" w:hAnsi="PT Astra Serif"/>
              </w:rPr>
              <w:t>7</w:t>
            </w:r>
            <w:r w:rsidRPr="0062690B">
              <w:rPr>
                <w:rFonts w:ascii="PT Astra Serif" w:hAnsi="PT Astra Serif"/>
              </w:rPr>
              <w:t>.</w:t>
            </w:r>
          </w:p>
        </w:tc>
        <w:tc>
          <w:tcPr>
            <w:tcW w:w="5245" w:type="dxa"/>
          </w:tcPr>
          <w:p w:rsidR="002D3AB6" w:rsidRPr="0062690B" w:rsidRDefault="002D3AB6" w:rsidP="002D3AB6">
            <w:pPr>
              <w:keepNext/>
              <w:jc w:val="both"/>
              <w:rPr>
                <w:rFonts w:ascii="PT Astra Serif" w:hAnsi="PT Astra Serif"/>
              </w:rPr>
            </w:pPr>
            <w:r w:rsidRPr="0062690B">
              <w:rPr>
                <w:rFonts w:ascii="PT Astra Serif" w:hAnsi="PT Astra Serif"/>
              </w:rPr>
              <w:t xml:space="preserve">Предоставление государственных услуг: </w:t>
            </w:r>
          </w:p>
          <w:p w:rsidR="002D3AB6" w:rsidRPr="0062690B" w:rsidRDefault="002D3AB6" w:rsidP="002D3AB6">
            <w:pPr>
              <w:keepNext/>
              <w:jc w:val="both"/>
              <w:rPr>
                <w:rFonts w:ascii="PT Astra Serif" w:hAnsi="PT Astra Serif"/>
              </w:rPr>
            </w:pPr>
            <w:r w:rsidRPr="0062690B">
              <w:rPr>
                <w:rFonts w:ascii="PT Astra Serif" w:hAnsi="PT Astra Serif"/>
              </w:rPr>
              <w:t>лицензирование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государственная аккредитация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подтверждение документов об образовании и (или) о квалификации, об учёных степенях, уч</w:t>
            </w:r>
            <w:r w:rsidRPr="0062690B">
              <w:rPr>
                <w:rFonts w:ascii="PT Astra Serif" w:hAnsi="PT Astra Serif"/>
              </w:rPr>
              <w:t>ё</w:t>
            </w:r>
            <w:r w:rsidRPr="0062690B">
              <w:rPr>
                <w:rFonts w:ascii="PT Astra Serif" w:hAnsi="PT Astra Serif"/>
              </w:rPr>
              <w:t>ных званиях</w:t>
            </w:r>
          </w:p>
        </w:tc>
        <w:tc>
          <w:tcPr>
            <w:tcW w:w="3544" w:type="dxa"/>
          </w:tcPr>
          <w:p w:rsidR="002D3AB6" w:rsidRPr="0062690B" w:rsidRDefault="002D3AB6" w:rsidP="002D3AB6">
            <w:pPr>
              <w:keepNext/>
              <w:jc w:val="both"/>
              <w:rPr>
                <w:rFonts w:ascii="PT Astra Serif" w:hAnsi="PT Astra Serif"/>
              </w:rPr>
            </w:pPr>
            <w:r w:rsidRPr="0062690B">
              <w:rPr>
                <w:rFonts w:ascii="PT Astra Serif" w:hAnsi="PT Astra Serif"/>
              </w:rPr>
              <w:t>Предоставление государственной услуги по лицензированию обр</w:t>
            </w:r>
            <w:r w:rsidRPr="0062690B">
              <w:rPr>
                <w:rFonts w:ascii="PT Astra Serif" w:hAnsi="PT Astra Serif"/>
              </w:rPr>
              <w:t>а</w:t>
            </w:r>
            <w:r w:rsidRPr="0062690B">
              <w:rPr>
                <w:rFonts w:ascii="PT Astra Serif" w:hAnsi="PT Astra Serif"/>
              </w:rPr>
              <w:t>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по государственной аккредитации образовательной деятельности:</w:t>
            </w:r>
          </w:p>
          <w:p w:rsidR="002D3AB6" w:rsidRPr="0062690B" w:rsidRDefault="002D3AB6" w:rsidP="002D3AB6">
            <w:pPr>
              <w:keepNext/>
              <w:jc w:val="both"/>
              <w:rPr>
                <w:rFonts w:ascii="PT Astra Serif" w:hAnsi="PT Astra Serif"/>
              </w:rPr>
            </w:pPr>
            <w:r w:rsidRPr="0062690B">
              <w:rPr>
                <w:rFonts w:ascii="PT Astra Serif" w:hAnsi="PT Astra Serif"/>
              </w:rPr>
              <w:t xml:space="preserve"> по проставлению штампа «АП</w:t>
            </w:r>
            <w:r w:rsidRPr="0062690B">
              <w:rPr>
                <w:rFonts w:ascii="PT Astra Serif" w:hAnsi="PT Astra Serif"/>
              </w:rPr>
              <w:t>О</w:t>
            </w:r>
            <w:r w:rsidRPr="0062690B">
              <w:rPr>
                <w:rFonts w:ascii="PT Astra Serif" w:hAnsi="PT Astra Serif"/>
              </w:rPr>
              <w:t>СТИЛЬ»</w:t>
            </w:r>
          </w:p>
        </w:tc>
        <w:tc>
          <w:tcPr>
            <w:tcW w:w="2273" w:type="dxa"/>
          </w:tcPr>
          <w:p w:rsidR="002D3AB6" w:rsidRPr="0062690B" w:rsidRDefault="002D3AB6" w:rsidP="002D3AB6">
            <w:pPr>
              <w:keepNext/>
              <w:jc w:val="center"/>
              <w:rPr>
                <w:rFonts w:ascii="PT Astra Serif" w:hAnsi="PT Astra Serif"/>
              </w:rPr>
            </w:pPr>
            <w:r w:rsidRPr="0062690B">
              <w:rPr>
                <w:rFonts w:ascii="PT Astra Serif" w:hAnsi="PT Astra Serif"/>
              </w:rPr>
              <w:t>в течение года</w:t>
            </w:r>
          </w:p>
        </w:tc>
        <w:tc>
          <w:tcPr>
            <w:tcW w:w="2688" w:type="dxa"/>
          </w:tcPr>
          <w:p w:rsidR="002D3AB6" w:rsidRPr="0062690B" w:rsidRDefault="002D3AB6" w:rsidP="002D3AB6">
            <w:pPr>
              <w:keepNext/>
              <w:jc w:val="both"/>
              <w:rPr>
                <w:rFonts w:ascii="PT Astra Serif" w:hAnsi="PT Astra Serif"/>
              </w:rPr>
            </w:pPr>
            <w:r w:rsidRPr="0062690B">
              <w:rPr>
                <w:rFonts w:ascii="PT Astra Serif" w:hAnsi="PT Astra Serif"/>
              </w:rPr>
              <w:t>Департамент по надзору и контролю в сфере обр</w:t>
            </w:r>
            <w:r w:rsidRPr="0062690B">
              <w:rPr>
                <w:rFonts w:ascii="PT Astra Serif" w:hAnsi="PT Astra Serif"/>
              </w:rPr>
              <w:t>а</w:t>
            </w:r>
            <w:r w:rsidRPr="0062690B">
              <w:rPr>
                <w:rFonts w:ascii="PT Astra Serif" w:hAnsi="PT Astra Serif"/>
              </w:rPr>
              <w:t>зования Ульяновской о</w:t>
            </w:r>
            <w:r w:rsidRPr="0062690B">
              <w:rPr>
                <w:rFonts w:ascii="PT Astra Serif" w:hAnsi="PT Astra Serif"/>
              </w:rPr>
              <w:t>б</w:t>
            </w:r>
            <w:r w:rsidRPr="0062690B">
              <w:rPr>
                <w:rFonts w:ascii="PT Astra Serif" w:hAnsi="PT Astra Serif"/>
              </w:rPr>
              <w:t>ласти</w:t>
            </w:r>
          </w:p>
          <w:p w:rsidR="002D3AB6" w:rsidRPr="0062690B" w:rsidRDefault="002D3AB6" w:rsidP="002D3AB6">
            <w:pPr>
              <w:keepNext/>
              <w:jc w:val="both"/>
              <w:rPr>
                <w:rFonts w:ascii="PT Astra Serif" w:hAnsi="PT Astra Serif"/>
              </w:rPr>
            </w:pPr>
            <w:r w:rsidRPr="0062690B">
              <w:rPr>
                <w:rFonts w:ascii="PT Astra Serif" w:hAnsi="PT Astra Serif"/>
              </w:rPr>
              <w:t>Касимова О.М.</w:t>
            </w:r>
          </w:p>
          <w:p w:rsidR="002D3AB6" w:rsidRPr="0062690B" w:rsidRDefault="002D3AB6" w:rsidP="002D3AB6">
            <w:pPr>
              <w:keepNext/>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2D3AB6" w:rsidRPr="0062690B" w:rsidRDefault="002D3AB6" w:rsidP="002D3AB6">
            <w:pPr>
              <w:keepNext/>
              <w:jc w:val="both"/>
              <w:rPr>
                <w:rFonts w:ascii="PT Astra Serif" w:hAnsi="PT Astra Serif"/>
              </w:rPr>
            </w:pPr>
            <w:r w:rsidRPr="0062690B">
              <w:rPr>
                <w:rFonts w:ascii="PT Astra Serif" w:hAnsi="PT Astra Serif"/>
              </w:rPr>
              <w:t>Ширшова Н.В.</w:t>
            </w:r>
          </w:p>
          <w:p w:rsidR="002D3AB6" w:rsidRPr="0062690B" w:rsidRDefault="002D3AB6" w:rsidP="002D3AB6">
            <w:pPr>
              <w:keepNext/>
              <w:jc w:val="both"/>
              <w:rPr>
                <w:rFonts w:ascii="PT Astra Serif" w:hAnsi="PT Astra Serif"/>
              </w:rPr>
            </w:pPr>
            <w:r w:rsidRPr="0062690B">
              <w:rPr>
                <w:rFonts w:ascii="PT Astra Serif" w:hAnsi="PT Astra Serif"/>
              </w:rPr>
              <w:t>Агишева Е.В.</w:t>
            </w:r>
          </w:p>
          <w:p w:rsidR="002D3AB6" w:rsidRPr="0062690B" w:rsidRDefault="002D3AB6" w:rsidP="002D3AB6">
            <w:pPr>
              <w:keepNext/>
              <w:rPr>
                <w:rFonts w:ascii="PT Astra Serif" w:hAnsi="PT Astra Serif"/>
              </w:rPr>
            </w:pPr>
          </w:p>
        </w:tc>
      </w:tr>
      <w:tr w:rsidR="008F08F6" w:rsidRPr="0062690B" w:rsidTr="006A6DA8">
        <w:tc>
          <w:tcPr>
            <w:tcW w:w="562" w:type="dxa"/>
          </w:tcPr>
          <w:p w:rsidR="008F08F6" w:rsidRPr="0062690B" w:rsidRDefault="008F08F6" w:rsidP="002D3AB6">
            <w:pPr>
              <w:widowControl w:val="0"/>
              <w:contextualSpacing/>
              <w:jc w:val="center"/>
              <w:rPr>
                <w:rFonts w:ascii="PT Astra Serif" w:hAnsi="PT Astra Serif"/>
              </w:rPr>
            </w:pPr>
          </w:p>
        </w:tc>
        <w:tc>
          <w:tcPr>
            <w:tcW w:w="13750" w:type="dxa"/>
            <w:gridSpan w:val="4"/>
          </w:tcPr>
          <w:p w:rsidR="008F08F6" w:rsidRPr="0062690B" w:rsidRDefault="002E143E" w:rsidP="00164845">
            <w:pPr>
              <w:pStyle w:val="ae"/>
              <w:keepNext/>
              <w:suppressAutoHyphens/>
              <w:spacing w:before="0" w:beforeAutospacing="0" w:after="0" w:afterAutospacing="0"/>
              <w:contextualSpacing/>
              <w:jc w:val="both"/>
              <w:rPr>
                <w:rFonts w:ascii="PT Astra Serif" w:hAnsi="PT Astra Serif"/>
              </w:rPr>
            </w:pPr>
            <w:r w:rsidRPr="001712F0">
              <w:rPr>
                <w:rFonts w:ascii="PT Astra Serif" w:hAnsi="PT Astra Serif"/>
                <w:b/>
              </w:rPr>
              <w:t>Обеспечение предоставления государственных услуг:</w:t>
            </w:r>
            <w:r w:rsidR="001712F0">
              <w:rPr>
                <w:rFonts w:ascii="PT Astra Serif" w:hAnsi="PT Astra Serif"/>
                <w:b/>
              </w:rPr>
              <w:t xml:space="preserve"> </w:t>
            </w:r>
            <w:r w:rsidRPr="001712F0">
              <w:rPr>
                <w:rFonts w:ascii="PT Astra Serif" w:hAnsi="PT Astra Serif"/>
                <w:b/>
              </w:rPr>
              <w:t>лицензирование образовательной деятельности;</w:t>
            </w:r>
            <w:r w:rsidR="001712F0">
              <w:rPr>
                <w:rFonts w:ascii="PT Astra Serif" w:hAnsi="PT Astra Serif"/>
                <w:b/>
              </w:rPr>
              <w:t xml:space="preserve"> </w:t>
            </w:r>
            <w:r w:rsidRPr="001712F0">
              <w:rPr>
                <w:rFonts w:ascii="PT Astra Serif" w:hAnsi="PT Astra Serif"/>
                <w:b/>
              </w:rPr>
              <w:t>государственная аккредитация образовательной деятельности;</w:t>
            </w:r>
            <w:r w:rsidR="001712F0">
              <w:rPr>
                <w:rFonts w:ascii="PT Astra Serif" w:hAnsi="PT Astra Serif"/>
                <w:b/>
              </w:rPr>
              <w:t xml:space="preserve"> </w:t>
            </w:r>
            <w:r w:rsidRPr="001712F0">
              <w:rPr>
                <w:rFonts w:ascii="PT Astra Serif" w:hAnsi="PT Astra Serif"/>
                <w:b/>
              </w:rPr>
              <w:t>подтверждение документов об образовании и (или) о квалификации, об учёных степенях, учёных званиях.</w:t>
            </w:r>
            <w:r w:rsidR="00164845">
              <w:rPr>
                <w:rFonts w:ascii="PT Astra Serif" w:hAnsi="PT Astra Serif"/>
                <w:b/>
              </w:rPr>
              <w:t xml:space="preserve"> </w:t>
            </w:r>
            <w:r w:rsidRPr="001712F0">
              <w:rPr>
                <w:rFonts w:ascii="PT Astra Serif" w:hAnsi="PT Astra Serif"/>
                <w:b/>
              </w:rPr>
              <w:t>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62690B" w:rsidRPr="0062690B" w:rsidTr="007E3040">
        <w:tc>
          <w:tcPr>
            <w:tcW w:w="562" w:type="dxa"/>
          </w:tcPr>
          <w:p w:rsidR="00B700A3" w:rsidRPr="0062690B" w:rsidRDefault="004958C3" w:rsidP="00B700A3">
            <w:pPr>
              <w:widowControl w:val="0"/>
              <w:contextualSpacing/>
              <w:jc w:val="center"/>
              <w:rPr>
                <w:rFonts w:ascii="PT Astra Serif" w:hAnsi="PT Astra Serif"/>
              </w:rPr>
            </w:pPr>
            <w:r>
              <w:rPr>
                <w:rFonts w:ascii="PT Astra Serif" w:hAnsi="PT Astra Serif"/>
              </w:rPr>
              <w:t>28</w:t>
            </w:r>
            <w:r w:rsidR="00A73A3C" w:rsidRPr="0062690B">
              <w:rPr>
                <w:rFonts w:ascii="PT Astra Serif" w:hAnsi="PT Astra Serif"/>
              </w:rPr>
              <w:t>.</w:t>
            </w:r>
          </w:p>
        </w:tc>
        <w:tc>
          <w:tcPr>
            <w:tcW w:w="5245" w:type="dxa"/>
          </w:tcPr>
          <w:p w:rsidR="00B700A3" w:rsidRPr="0062690B" w:rsidRDefault="00B700A3" w:rsidP="00B700A3">
            <w:pPr>
              <w:keepNext/>
              <w:jc w:val="both"/>
              <w:rPr>
                <w:rFonts w:ascii="PT Astra Serif" w:hAnsi="PT Astra Serif"/>
              </w:rPr>
            </w:pPr>
            <w:r w:rsidRPr="0062690B">
              <w:rPr>
                <w:rFonts w:ascii="PT Astra Serif" w:hAnsi="PT Astra Serif"/>
              </w:rPr>
              <w:t>Обеспечение организации оздоровления работн</w:t>
            </w:r>
            <w:r w:rsidRPr="0062690B">
              <w:rPr>
                <w:rFonts w:ascii="PT Astra Serif" w:hAnsi="PT Astra Serif"/>
              </w:rPr>
              <w:t>и</w:t>
            </w:r>
            <w:r w:rsidRPr="0062690B">
              <w:rPr>
                <w:rFonts w:ascii="PT Astra Serif" w:hAnsi="PT Astra Serif"/>
              </w:rPr>
              <w:t>ков бюджетной сферы</w:t>
            </w:r>
          </w:p>
        </w:tc>
        <w:tc>
          <w:tcPr>
            <w:tcW w:w="3544" w:type="dxa"/>
          </w:tcPr>
          <w:p w:rsidR="00B700A3" w:rsidRPr="0062690B" w:rsidRDefault="00B700A3" w:rsidP="00B700A3">
            <w:pPr>
              <w:keepNext/>
              <w:jc w:val="both"/>
              <w:rPr>
                <w:rFonts w:ascii="PT Astra Serif" w:hAnsi="PT Astra Serif"/>
              </w:rPr>
            </w:pPr>
            <w:r w:rsidRPr="0062690B">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62690B">
              <w:rPr>
                <w:rFonts w:ascii="PT Astra Serif" w:hAnsi="PT Astra Serif"/>
              </w:rPr>
              <w:t>ж</w:t>
            </w:r>
            <w:r w:rsidRPr="0062690B">
              <w:rPr>
                <w:rFonts w:ascii="PT Astra Serif" w:hAnsi="PT Astra Serif"/>
              </w:rPr>
              <w:t xml:space="preserve">отраслевое взаимодействие </w:t>
            </w:r>
          </w:p>
        </w:tc>
        <w:tc>
          <w:tcPr>
            <w:tcW w:w="2273" w:type="dxa"/>
          </w:tcPr>
          <w:p w:rsidR="00B700A3" w:rsidRPr="0062690B" w:rsidRDefault="00B700A3" w:rsidP="00B700A3">
            <w:pPr>
              <w:keepNext/>
              <w:jc w:val="center"/>
              <w:rPr>
                <w:rFonts w:ascii="PT Astra Serif" w:hAnsi="PT Astra Serif"/>
              </w:rPr>
            </w:pPr>
            <w:r w:rsidRPr="0062690B">
              <w:rPr>
                <w:rFonts w:ascii="PT Astra Serif" w:hAnsi="PT Astra Serif"/>
              </w:rPr>
              <w:t>в течение года</w:t>
            </w:r>
          </w:p>
        </w:tc>
        <w:tc>
          <w:tcPr>
            <w:tcW w:w="2688" w:type="dxa"/>
          </w:tcPr>
          <w:p w:rsidR="00B700A3" w:rsidRPr="0062690B" w:rsidRDefault="00B700A3" w:rsidP="00B700A3">
            <w:pPr>
              <w:keepNext/>
              <w:rPr>
                <w:rFonts w:ascii="PT Astra Serif" w:hAnsi="PT Astra Serif"/>
              </w:rPr>
            </w:pPr>
            <w:r w:rsidRPr="0062690B">
              <w:rPr>
                <w:rFonts w:ascii="PT Astra Serif" w:hAnsi="PT Astra Serif"/>
              </w:rPr>
              <w:t>ОГКУ «Управление обеспечения деятельн</w:t>
            </w:r>
            <w:r w:rsidRPr="0062690B">
              <w:rPr>
                <w:rFonts w:ascii="PT Astra Serif" w:hAnsi="PT Astra Serif"/>
              </w:rPr>
              <w:t>о</w:t>
            </w:r>
            <w:r w:rsidRPr="0062690B">
              <w:rPr>
                <w:rFonts w:ascii="PT Astra Serif" w:hAnsi="PT Astra Serif"/>
              </w:rPr>
              <w:t>сти в сфере образования»</w:t>
            </w:r>
          </w:p>
          <w:p w:rsidR="00B700A3" w:rsidRPr="0062690B" w:rsidRDefault="00B700A3" w:rsidP="00B700A3">
            <w:pPr>
              <w:keepNext/>
              <w:rPr>
                <w:rFonts w:ascii="PT Astra Serif" w:hAnsi="PT Astra Serif"/>
              </w:rPr>
            </w:pPr>
          </w:p>
        </w:tc>
      </w:tr>
      <w:tr w:rsidR="008F08F6" w:rsidRPr="0062690B" w:rsidTr="006A6DA8">
        <w:tc>
          <w:tcPr>
            <w:tcW w:w="562" w:type="dxa"/>
          </w:tcPr>
          <w:p w:rsidR="008F08F6" w:rsidRPr="0062690B" w:rsidRDefault="008F08F6" w:rsidP="00B700A3">
            <w:pPr>
              <w:widowControl w:val="0"/>
              <w:contextualSpacing/>
              <w:jc w:val="center"/>
              <w:rPr>
                <w:rFonts w:ascii="PT Astra Serif" w:hAnsi="PT Astra Serif"/>
              </w:rPr>
            </w:pPr>
          </w:p>
        </w:tc>
        <w:tc>
          <w:tcPr>
            <w:tcW w:w="13750" w:type="dxa"/>
            <w:gridSpan w:val="4"/>
          </w:tcPr>
          <w:p w:rsidR="008F08F6" w:rsidRPr="0062690B" w:rsidRDefault="00A258DD" w:rsidP="00164845">
            <w:pPr>
              <w:pStyle w:val="ae"/>
              <w:keepNext/>
              <w:suppressAutoHyphens/>
              <w:spacing w:before="0" w:beforeAutospacing="0" w:after="0" w:afterAutospacing="0"/>
              <w:contextualSpacing/>
              <w:jc w:val="both"/>
              <w:rPr>
                <w:rFonts w:ascii="PT Astra Serif" w:hAnsi="PT Astra Serif"/>
              </w:rPr>
            </w:pPr>
            <w:r w:rsidRPr="00164845">
              <w:rPr>
                <w:rFonts w:ascii="PT Astra Serif" w:hAnsi="PT Astra Serif"/>
                <w:b/>
              </w:rPr>
              <w:t>Ведётся консультирование работников бюджетной сферы по вопросам оздоровления. Продолжается приём документов на оздоровление работников бюджетной сферы. Вносятся изменения в базу данных на сайте лето73.ру.</w:t>
            </w:r>
          </w:p>
        </w:tc>
      </w:tr>
      <w:tr w:rsidR="0062690B" w:rsidRPr="0062690B" w:rsidTr="007E3040">
        <w:tc>
          <w:tcPr>
            <w:tcW w:w="562" w:type="dxa"/>
          </w:tcPr>
          <w:p w:rsidR="00B700A3" w:rsidRPr="0062690B" w:rsidRDefault="004958C3" w:rsidP="00B700A3">
            <w:pPr>
              <w:widowControl w:val="0"/>
              <w:contextualSpacing/>
              <w:jc w:val="center"/>
              <w:rPr>
                <w:rFonts w:ascii="PT Astra Serif" w:hAnsi="PT Astra Serif"/>
              </w:rPr>
            </w:pPr>
            <w:r>
              <w:rPr>
                <w:rFonts w:ascii="PT Astra Serif" w:hAnsi="PT Astra Serif"/>
              </w:rPr>
              <w:t>29</w:t>
            </w:r>
            <w:r w:rsidR="00A73A3C" w:rsidRPr="0062690B">
              <w:rPr>
                <w:rFonts w:ascii="PT Astra Serif" w:hAnsi="PT Astra Serif"/>
              </w:rPr>
              <w:t>.</w:t>
            </w:r>
          </w:p>
        </w:tc>
        <w:tc>
          <w:tcPr>
            <w:tcW w:w="5245" w:type="dxa"/>
          </w:tcPr>
          <w:p w:rsidR="00B700A3" w:rsidRPr="0062690B" w:rsidRDefault="00B700A3" w:rsidP="00B700A3">
            <w:pPr>
              <w:keepNext/>
              <w:jc w:val="both"/>
              <w:rPr>
                <w:rFonts w:ascii="PT Astra Serif" w:hAnsi="PT Astra Serif"/>
              </w:rPr>
            </w:pPr>
            <w:r w:rsidRPr="0062690B">
              <w:rPr>
                <w:rFonts w:ascii="PT Astra Serif" w:hAnsi="PT Astra Serif"/>
                <w:spacing w:val="-20"/>
              </w:rPr>
              <w:t>Организационное обеспечение и методическое сопровожд</w:t>
            </w:r>
            <w:r w:rsidRPr="0062690B">
              <w:rPr>
                <w:rFonts w:ascii="PT Astra Serif" w:hAnsi="PT Astra Serif"/>
                <w:spacing w:val="-20"/>
              </w:rPr>
              <w:t>е</w:t>
            </w:r>
            <w:r w:rsidRPr="0062690B">
              <w:rPr>
                <w:rFonts w:ascii="PT Astra Serif" w:hAnsi="PT Astra Serif"/>
                <w:spacing w:val="-20"/>
              </w:rPr>
              <w:t>ние проведения  оздоровительной кампании 2021 года</w:t>
            </w:r>
          </w:p>
        </w:tc>
        <w:tc>
          <w:tcPr>
            <w:tcW w:w="3544" w:type="dxa"/>
          </w:tcPr>
          <w:p w:rsidR="00B700A3" w:rsidRPr="0062690B" w:rsidRDefault="00B700A3" w:rsidP="00B700A3">
            <w:pPr>
              <w:keepNext/>
              <w:jc w:val="both"/>
              <w:rPr>
                <w:rFonts w:ascii="PT Astra Serif" w:hAnsi="PT Astra Serif"/>
              </w:rPr>
            </w:pPr>
            <w:r w:rsidRPr="0062690B">
              <w:rPr>
                <w:rFonts w:ascii="PT Astra Serif" w:hAnsi="PT Astra Serif"/>
              </w:rPr>
              <w:t>Организация и проведение и</w:t>
            </w:r>
            <w:r w:rsidRPr="0062690B">
              <w:rPr>
                <w:rFonts w:ascii="PT Astra Serif" w:hAnsi="PT Astra Serif"/>
              </w:rPr>
              <w:t>н</w:t>
            </w:r>
            <w:r w:rsidRPr="0062690B">
              <w:rPr>
                <w:rFonts w:ascii="PT Astra Serif" w:hAnsi="PT Astra Serif"/>
              </w:rPr>
              <w:t>формационной кампании, заяво</w:t>
            </w:r>
            <w:r w:rsidRPr="0062690B">
              <w:rPr>
                <w:rFonts w:ascii="PT Astra Serif" w:hAnsi="PT Astra Serif"/>
              </w:rPr>
              <w:t>ч</w:t>
            </w:r>
            <w:r w:rsidRPr="0062690B">
              <w:rPr>
                <w:rFonts w:ascii="PT Astra Serif" w:hAnsi="PT Astra Serif"/>
              </w:rPr>
              <w:t xml:space="preserve">ной кампании; прием заявлений; </w:t>
            </w:r>
            <w:r w:rsidRPr="0062690B">
              <w:rPr>
                <w:rFonts w:ascii="PT Astra Serif" w:hAnsi="PT Astra Serif"/>
              </w:rPr>
              <w:lastRenderedPageBreak/>
              <w:t>проведение мониторингов; обе</w:t>
            </w:r>
            <w:r w:rsidRPr="0062690B">
              <w:rPr>
                <w:rFonts w:ascii="PT Astra Serif" w:hAnsi="PT Astra Serif"/>
              </w:rPr>
              <w:t>с</w:t>
            </w:r>
            <w:r w:rsidRPr="0062690B">
              <w:rPr>
                <w:rFonts w:ascii="PT Astra Serif" w:hAnsi="PT Astra Serif"/>
              </w:rPr>
              <w:t>печение межотраслевого взаим</w:t>
            </w:r>
            <w:r w:rsidRPr="0062690B">
              <w:rPr>
                <w:rFonts w:ascii="PT Astra Serif" w:hAnsi="PT Astra Serif"/>
              </w:rPr>
              <w:t>о</w:t>
            </w:r>
            <w:r w:rsidRPr="0062690B">
              <w:rPr>
                <w:rFonts w:ascii="PT Astra Serif" w:hAnsi="PT Astra Serif"/>
              </w:rPr>
              <w:t>действия; проведение меропри</w:t>
            </w:r>
            <w:r w:rsidRPr="0062690B">
              <w:rPr>
                <w:rFonts w:ascii="PT Astra Serif" w:hAnsi="PT Astra Serif"/>
              </w:rPr>
              <w:t>я</w:t>
            </w:r>
            <w:r w:rsidRPr="0062690B">
              <w:rPr>
                <w:rFonts w:ascii="PT Astra Serif" w:hAnsi="PT Astra Serif"/>
              </w:rPr>
              <w:t>тий, направленных на повышение количества и качества отдыха</w:t>
            </w:r>
            <w:r w:rsidRPr="0062690B">
              <w:rPr>
                <w:rFonts w:ascii="PT Astra Serif" w:hAnsi="PT Astra Serif"/>
              </w:rPr>
              <w:t>ю</w:t>
            </w:r>
            <w:r w:rsidRPr="0062690B">
              <w:rPr>
                <w:rFonts w:ascii="PT Astra Serif" w:hAnsi="PT Astra Serif"/>
              </w:rPr>
              <w:t>щих в лагерях</w:t>
            </w:r>
          </w:p>
        </w:tc>
        <w:tc>
          <w:tcPr>
            <w:tcW w:w="2273" w:type="dxa"/>
          </w:tcPr>
          <w:p w:rsidR="00B700A3" w:rsidRPr="0062690B" w:rsidRDefault="00B700A3" w:rsidP="00B700A3">
            <w:pPr>
              <w:keepNext/>
              <w:jc w:val="center"/>
              <w:rPr>
                <w:rFonts w:ascii="PT Astra Serif" w:hAnsi="PT Astra Serif"/>
              </w:rPr>
            </w:pPr>
            <w:r w:rsidRPr="0062690B">
              <w:rPr>
                <w:rFonts w:ascii="PT Astra Serif" w:hAnsi="PT Astra Serif"/>
              </w:rPr>
              <w:lastRenderedPageBreak/>
              <w:t>в течение года</w:t>
            </w:r>
          </w:p>
        </w:tc>
        <w:tc>
          <w:tcPr>
            <w:tcW w:w="2688" w:type="dxa"/>
          </w:tcPr>
          <w:p w:rsidR="00B700A3" w:rsidRPr="0062690B" w:rsidRDefault="00B700A3" w:rsidP="00B700A3">
            <w:pPr>
              <w:keepNext/>
              <w:rPr>
                <w:rFonts w:ascii="PT Astra Serif" w:hAnsi="PT Astra Serif"/>
              </w:rPr>
            </w:pPr>
            <w:r w:rsidRPr="0062690B">
              <w:rPr>
                <w:rFonts w:ascii="PT Astra Serif" w:hAnsi="PT Astra Serif"/>
              </w:rPr>
              <w:t>ОГКУ «Управление обеспечения деятельн</w:t>
            </w:r>
            <w:r w:rsidRPr="0062690B">
              <w:rPr>
                <w:rFonts w:ascii="PT Astra Serif" w:hAnsi="PT Astra Serif"/>
              </w:rPr>
              <w:t>о</w:t>
            </w:r>
            <w:r w:rsidRPr="0062690B">
              <w:rPr>
                <w:rFonts w:ascii="PT Astra Serif" w:hAnsi="PT Astra Serif"/>
              </w:rPr>
              <w:t>сти в сфере образования»</w:t>
            </w:r>
          </w:p>
          <w:p w:rsidR="00B700A3" w:rsidRPr="0062690B" w:rsidRDefault="00B700A3" w:rsidP="00B700A3">
            <w:pPr>
              <w:keepNext/>
              <w:rPr>
                <w:rFonts w:ascii="PT Astra Serif" w:hAnsi="PT Astra Serif"/>
              </w:rPr>
            </w:pPr>
          </w:p>
        </w:tc>
      </w:tr>
      <w:tr w:rsidR="008F08F6" w:rsidRPr="0062690B" w:rsidTr="006A6DA8">
        <w:tc>
          <w:tcPr>
            <w:tcW w:w="562" w:type="dxa"/>
          </w:tcPr>
          <w:p w:rsidR="008F08F6" w:rsidRPr="0062690B" w:rsidRDefault="008F08F6" w:rsidP="00B700A3">
            <w:pPr>
              <w:widowControl w:val="0"/>
              <w:contextualSpacing/>
              <w:jc w:val="center"/>
              <w:rPr>
                <w:rFonts w:ascii="PT Astra Serif" w:hAnsi="PT Astra Serif"/>
              </w:rPr>
            </w:pPr>
          </w:p>
        </w:tc>
        <w:tc>
          <w:tcPr>
            <w:tcW w:w="13750" w:type="dxa"/>
            <w:gridSpan w:val="4"/>
          </w:tcPr>
          <w:p w:rsidR="008F08F6" w:rsidRPr="0062690B" w:rsidRDefault="00A258DD" w:rsidP="00164845">
            <w:pPr>
              <w:pStyle w:val="ae"/>
              <w:keepNext/>
              <w:suppressAutoHyphens/>
              <w:spacing w:before="0" w:beforeAutospacing="0" w:after="0" w:afterAutospacing="0"/>
              <w:contextualSpacing/>
              <w:jc w:val="both"/>
              <w:rPr>
                <w:rFonts w:ascii="PT Astra Serif" w:hAnsi="PT Astra Serif"/>
              </w:rPr>
            </w:pPr>
            <w:r w:rsidRPr="00164845">
              <w:rPr>
                <w:rFonts w:ascii="PT Astra Serif" w:hAnsi="PT Astra Serif"/>
                <w:b/>
              </w:rPr>
              <w:t xml:space="preserve">Закончилась летняя оздоровительная кампания 2021 в организациях отдыха детей и их оздоровления. Подготовлен мониторинг по итогам ЛОК 2021. Занятость детей в каникулярное время: с 11 по 17 октября прошли осенние смены в организациях отдыха и оздоровления детей. Закончилась обработка заявок по Программе </w:t>
            </w:r>
            <w:proofErr w:type="gramStart"/>
            <w:r w:rsidRPr="00164845">
              <w:rPr>
                <w:rFonts w:ascii="PT Astra Serif" w:hAnsi="PT Astra Serif"/>
                <w:b/>
              </w:rPr>
              <w:t>детского</w:t>
            </w:r>
            <w:proofErr w:type="gramEnd"/>
            <w:r w:rsidRPr="00164845">
              <w:rPr>
                <w:rFonts w:ascii="PT Astra Serif" w:hAnsi="PT Astra Serif"/>
                <w:b/>
              </w:rPr>
              <w:t xml:space="preserve"> туристического кэшбека. Вся необходимая информация на портале лето73.</w:t>
            </w:r>
          </w:p>
        </w:tc>
      </w:tr>
    </w:tbl>
    <w:p w:rsidR="003136EA" w:rsidRPr="0062690B" w:rsidRDefault="003136EA" w:rsidP="009B7D42">
      <w:pPr>
        <w:widowControl w:val="0"/>
        <w:contextualSpacing/>
        <w:jc w:val="center"/>
        <w:rPr>
          <w:rFonts w:ascii="PT Astra Serif" w:hAnsi="PT Astra Serif"/>
          <w:b/>
          <w:sz w:val="28"/>
          <w:szCs w:val="28"/>
        </w:rPr>
      </w:pPr>
    </w:p>
    <w:p w:rsidR="00043903" w:rsidRDefault="00043903" w:rsidP="009B7D42">
      <w:pPr>
        <w:widowControl w:val="0"/>
        <w:contextualSpacing/>
        <w:jc w:val="center"/>
        <w:rPr>
          <w:rFonts w:ascii="PT Astra Serif" w:hAnsi="PT Astra Serif"/>
          <w:b/>
          <w:sz w:val="28"/>
          <w:szCs w:val="28"/>
        </w:rPr>
      </w:pPr>
    </w:p>
    <w:p w:rsidR="004958C3" w:rsidRDefault="004958C3" w:rsidP="009B7D42">
      <w:pPr>
        <w:widowControl w:val="0"/>
        <w:contextualSpacing/>
        <w:jc w:val="center"/>
        <w:rPr>
          <w:rFonts w:ascii="PT Astra Serif" w:hAnsi="PT Astra Serif"/>
          <w:b/>
          <w:sz w:val="28"/>
          <w:szCs w:val="28"/>
        </w:rPr>
      </w:pPr>
    </w:p>
    <w:p w:rsidR="004958C3" w:rsidRDefault="004958C3" w:rsidP="009B7D42">
      <w:pPr>
        <w:widowControl w:val="0"/>
        <w:contextualSpacing/>
        <w:jc w:val="center"/>
        <w:rPr>
          <w:rFonts w:ascii="PT Astra Serif" w:hAnsi="PT Astra Serif"/>
          <w:b/>
          <w:sz w:val="28"/>
          <w:szCs w:val="28"/>
        </w:rPr>
      </w:pPr>
    </w:p>
    <w:p w:rsidR="004958C3" w:rsidRDefault="004958C3" w:rsidP="009B7D42">
      <w:pPr>
        <w:widowControl w:val="0"/>
        <w:contextualSpacing/>
        <w:jc w:val="center"/>
        <w:rPr>
          <w:rFonts w:ascii="PT Astra Serif" w:hAnsi="PT Astra Serif"/>
          <w:b/>
          <w:sz w:val="28"/>
          <w:szCs w:val="28"/>
        </w:rPr>
      </w:pPr>
    </w:p>
    <w:p w:rsidR="004958C3" w:rsidRDefault="004958C3" w:rsidP="009B7D42">
      <w:pPr>
        <w:widowControl w:val="0"/>
        <w:contextualSpacing/>
        <w:jc w:val="center"/>
        <w:rPr>
          <w:rFonts w:ascii="PT Astra Serif" w:hAnsi="PT Astra Serif"/>
          <w:b/>
          <w:sz w:val="28"/>
          <w:szCs w:val="28"/>
        </w:rPr>
      </w:pPr>
    </w:p>
    <w:p w:rsidR="004958C3" w:rsidRDefault="004958C3" w:rsidP="009B7D42">
      <w:pPr>
        <w:widowControl w:val="0"/>
        <w:contextualSpacing/>
        <w:jc w:val="center"/>
        <w:rPr>
          <w:rFonts w:ascii="PT Astra Serif" w:hAnsi="PT Astra Serif"/>
          <w:b/>
          <w:sz w:val="28"/>
          <w:szCs w:val="28"/>
        </w:rPr>
      </w:pPr>
    </w:p>
    <w:p w:rsidR="004958C3" w:rsidRPr="0062690B" w:rsidRDefault="004958C3" w:rsidP="009B7D42">
      <w:pPr>
        <w:widowControl w:val="0"/>
        <w:contextualSpacing/>
        <w:jc w:val="center"/>
        <w:rPr>
          <w:rFonts w:ascii="PT Astra Serif" w:hAnsi="PT Astra Serif"/>
          <w:b/>
          <w:sz w:val="28"/>
          <w:szCs w:val="28"/>
        </w:rPr>
      </w:pPr>
    </w:p>
    <w:p w:rsidR="006D2EA7" w:rsidRDefault="006D2EA7" w:rsidP="009B7D42">
      <w:pPr>
        <w:widowControl w:val="0"/>
        <w:contextualSpacing/>
        <w:jc w:val="center"/>
        <w:rPr>
          <w:rFonts w:ascii="PT Astra Serif" w:hAnsi="PT Astra Serif"/>
          <w:b/>
          <w:sz w:val="28"/>
          <w:szCs w:val="28"/>
        </w:rPr>
      </w:pPr>
    </w:p>
    <w:p w:rsidR="007E1BA1" w:rsidRPr="0062690B" w:rsidRDefault="001230CB" w:rsidP="009B7D42">
      <w:pPr>
        <w:pStyle w:val="af7"/>
        <w:widowControl w:val="0"/>
        <w:numPr>
          <w:ilvl w:val="0"/>
          <w:numId w:val="2"/>
        </w:numPr>
        <w:contextualSpacing/>
        <w:jc w:val="center"/>
        <w:rPr>
          <w:rFonts w:ascii="PT Astra Serif" w:hAnsi="PT Astra Serif"/>
          <w:b/>
          <w:szCs w:val="28"/>
        </w:rPr>
      </w:pPr>
      <w:r w:rsidRPr="0062690B">
        <w:rPr>
          <w:rFonts w:ascii="PT Astra Serif" w:hAnsi="PT Astra Serif"/>
          <w:b/>
          <w:szCs w:val="28"/>
        </w:rPr>
        <w:t>Мероприятия по решению поставле</w:t>
      </w:r>
      <w:r w:rsidRPr="0062690B">
        <w:rPr>
          <w:rFonts w:ascii="PT Astra Serif" w:hAnsi="PT Astra Serif"/>
          <w:b/>
          <w:szCs w:val="28"/>
        </w:rPr>
        <w:t>н</w:t>
      </w:r>
      <w:r w:rsidRPr="0062690B">
        <w:rPr>
          <w:rFonts w:ascii="PT Astra Serif" w:hAnsi="PT Astra Serif"/>
          <w:b/>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62690B" w:rsidRPr="0062690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BC22A3" w:rsidP="009B7D42">
            <w:pPr>
              <w:widowControl w:val="0"/>
              <w:contextualSpacing/>
              <w:jc w:val="center"/>
              <w:rPr>
                <w:rFonts w:ascii="PT Astra Serif" w:hAnsi="PT Astra Serif"/>
                <w:sz w:val="28"/>
                <w:szCs w:val="28"/>
              </w:rPr>
            </w:pPr>
            <w:r w:rsidRPr="0062690B">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Срок</w:t>
            </w:r>
            <w:r w:rsidRPr="0062690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Ответственный исполнитель</w:t>
            </w:r>
            <w:r w:rsidRPr="0062690B">
              <w:rPr>
                <w:rFonts w:ascii="PT Astra Serif" w:hAnsi="PT Astra Serif"/>
                <w:sz w:val="28"/>
                <w:szCs w:val="28"/>
              </w:rPr>
              <w:br/>
              <w:t>(наименование подразделения)</w:t>
            </w:r>
          </w:p>
        </w:tc>
      </w:tr>
      <w:tr w:rsidR="0062690B" w:rsidRPr="0062690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sz w:val="28"/>
                <w:szCs w:val="28"/>
              </w:rPr>
            </w:pPr>
            <w:r w:rsidRPr="0062690B">
              <w:rPr>
                <w:rFonts w:ascii="PT Astra Serif" w:hAnsi="PT Astra Serif"/>
                <w:sz w:val="28"/>
                <w:szCs w:val="28"/>
              </w:rPr>
              <w:t>4</w:t>
            </w:r>
          </w:p>
        </w:tc>
      </w:tr>
      <w:tr w:rsidR="0062690B" w:rsidRPr="0062690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2690B" w:rsidRDefault="001230CB" w:rsidP="009B7D42">
            <w:pPr>
              <w:widowControl w:val="0"/>
              <w:spacing w:before="120"/>
              <w:contextualSpacing/>
              <w:jc w:val="center"/>
              <w:rPr>
                <w:rFonts w:ascii="PT Astra Serif" w:hAnsi="PT Astra Serif"/>
                <w:b/>
                <w:sz w:val="28"/>
                <w:szCs w:val="28"/>
              </w:rPr>
            </w:pPr>
            <w:r w:rsidRPr="0062690B">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2690B" w:rsidRDefault="001230CB" w:rsidP="009B7D42">
            <w:pPr>
              <w:widowControl w:val="0"/>
              <w:spacing w:before="120"/>
              <w:contextualSpacing/>
              <w:jc w:val="both"/>
              <w:rPr>
                <w:rFonts w:ascii="PT Astra Serif" w:hAnsi="PT Astra Serif"/>
                <w:b/>
                <w:sz w:val="28"/>
                <w:szCs w:val="28"/>
              </w:rPr>
            </w:pPr>
            <w:r w:rsidRPr="0062690B">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62690B">
              <w:rPr>
                <w:rFonts w:ascii="PT Astra Serif" w:hAnsi="PT Astra Serif"/>
                <w:b/>
                <w:sz w:val="28"/>
                <w:szCs w:val="28"/>
              </w:rPr>
              <w:t>и</w:t>
            </w:r>
            <w:r w:rsidRPr="0062690B">
              <w:rPr>
                <w:rFonts w:ascii="PT Astra Serif" w:hAnsi="PT Astra Serif"/>
                <w:b/>
                <w:sz w:val="28"/>
                <w:szCs w:val="28"/>
              </w:rPr>
              <w:t>тельства Ульяновской области</w:t>
            </w:r>
          </w:p>
        </w:tc>
      </w:tr>
      <w:tr w:rsidR="0062690B" w:rsidRPr="0062690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center"/>
              <w:rPr>
                <w:rFonts w:ascii="PT Astra Serif" w:hAnsi="PT Astra Serif"/>
                <w:b/>
                <w:sz w:val="28"/>
                <w:szCs w:val="28"/>
              </w:rPr>
            </w:pPr>
            <w:r w:rsidRPr="0062690B">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2690B" w:rsidRDefault="001230CB" w:rsidP="009B7D42">
            <w:pPr>
              <w:widowControl w:val="0"/>
              <w:contextualSpacing/>
              <w:jc w:val="both"/>
              <w:rPr>
                <w:rFonts w:ascii="PT Astra Serif" w:hAnsi="PT Astra Serif"/>
                <w:b/>
                <w:sz w:val="28"/>
                <w:szCs w:val="28"/>
              </w:rPr>
            </w:pPr>
            <w:r w:rsidRPr="0062690B">
              <w:rPr>
                <w:rFonts w:ascii="PT Astra Serif" w:hAnsi="PT Astra Serif"/>
                <w:b/>
                <w:sz w:val="28"/>
                <w:szCs w:val="28"/>
              </w:rPr>
              <w:t>Проекты законов Ульяновской области</w:t>
            </w:r>
          </w:p>
        </w:tc>
      </w:tr>
      <w:tr w:rsidR="0062690B" w:rsidRPr="0062690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3E1A54" w:rsidP="00ED6BB1">
            <w:pPr>
              <w:widowControl w:val="0"/>
              <w:contextualSpacing/>
              <w:jc w:val="center"/>
              <w:rPr>
                <w:rFonts w:ascii="PT Astra Serif" w:hAnsi="PT Astra Serif"/>
              </w:rPr>
            </w:pPr>
            <w:r w:rsidRPr="0062690B">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62690B" w:rsidRDefault="00ED6BB1" w:rsidP="00ED6BB1">
            <w:pPr>
              <w:widowControl w:val="0"/>
              <w:jc w:val="both"/>
              <w:rPr>
                <w:rFonts w:ascii="PT Astra Serif" w:hAnsi="PT Astra Serif"/>
              </w:rPr>
            </w:pPr>
          </w:p>
        </w:tc>
      </w:tr>
      <w:tr w:rsidR="0062690B" w:rsidRPr="0062690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62690B" w:rsidRDefault="00ED6BB1" w:rsidP="00ED6BB1">
            <w:pPr>
              <w:widowControl w:val="0"/>
              <w:contextualSpacing/>
              <w:jc w:val="center"/>
              <w:rPr>
                <w:rFonts w:ascii="PT Astra Serif" w:hAnsi="PT Astra Serif"/>
                <w:sz w:val="28"/>
                <w:szCs w:val="28"/>
              </w:rPr>
            </w:pPr>
            <w:r w:rsidRPr="0062690B">
              <w:rPr>
                <w:rFonts w:ascii="PT Astra Serif" w:hAnsi="PT Astra Serif"/>
                <w:b/>
                <w:sz w:val="28"/>
                <w:szCs w:val="28"/>
              </w:rPr>
              <w:t>2.1.2</w:t>
            </w:r>
            <w:r w:rsidRPr="0062690B">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62690B" w:rsidRDefault="00ED6BB1" w:rsidP="00ED6BB1">
            <w:pPr>
              <w:widowControl w:val="0"/>
              <w:contextualSpacing/>
              <w:rPr>
                <w:rFonts w:ascii="PT Astra Serif" w:hAnsi="PT Astra Serif"/>
                <w:b/>
                <w:sz w:val="28"/>
                <w:szCs w:val="28"/>
              </w:rPr>
            </w:pPr>
            <w:r w:rsidRPr="0062690B">
              <w:rPr>
                <w:rFonts w:ascii="PT Astra Serif" w:hAnsi="PT Astra Serif"/>
                <w:b/>
                <w:sz w:val="28"/>
                <w:szCs w:val="28"/>
              </w:rPr>
              <w:t>Проекты постановлений Губернатора (Правительства) Ульяновской области</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pStyle w:val="16"/>
              <w:suppressAutoHyphens w:val="0"/>
              <w:ind w:left="0"/>
              <w:jc w:val="both"/>
              <w:rPr>
                <w:rFonts w:ascii="PT Astra Serif" w:hAnsi="PT Astra Serif"/>
                <w:sz w:val="24"/>
              </w:rPr>
            </w:pPr>
            <w:r w:rsidRPr="0062690B">
              <w:rPr>
                <w:rFonts w:ascii="PT Astra Serif" w:hAnsi="PT Astra Serif"/>
                <w:sz w:val="24"/>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w:t>
            </w:r>
            <w:r w:rsidRPr="0062690B">
              <w:rPr>
                <w:rFonts w:ascii="PT Astra Serif" w:hAnsi="PT Astra Serif"/>
              </w:rPr>
              <w:t>и</w:t>
            </w:r>
            <w:r w:rsidRPr="0062690B">
              <w:rPr>
                <w:rFonts w:ascii="PT Astra Serif" w:hAnsi="PT Astra Serif"/>
              </w:rPr>
              <w:t xml:space="preserve">тания Ульяновской области </w:t>
            </w:r>
          </w:p>
        </w:tc>
      </w:tr>
      <w:tr w:rsidR="00AA170E"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AA170E" w:rsidP="001C02D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BB76A7" w:rsidP="001C02D6">
            <w:pPr>
              <w:widowControl w:val="0"/>
              <w:contextualSpacing/>
              <w:jc w:val="both"/>
              <w:rPr>
                <w:rFonts w:ascii="PT Astra Serif" w:hAnsi="PT Astra Serif"/>
              </w:rPr>
            </w:pPr>
            <w:r w:rsidRPr="009D5607">
              <w:rPr>
                <w:rFonts w:ascii="PT Astra Serif" w:hAnsi="PT Astra Serif"/>
                <w:b/>
              </w:rPr>
              <w:t>Проект постановления находится на согласовании в контрольно-надзорных органах.</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lang w:val="en-US"/>
              </w:rPr>
              <w:t>2</w:t>
            </w:r>
            <w:r w:rsidRPr="0062690B">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both"/>
              <w:rPr>
                <w:rFonts w:ascii="PT Astra Serif" w:hAnsi="PT Astra Serif"/>
                <w:bCs/>
              </w:rPr>
            </w:pPr>
            <w:r w:rsidRPr="0062690B">
              <w:rPr>
                <w:rFonts w:ascii="PT Astra Serif" w:hAnsi="PT Astra Serif"/>
              </w:rPr>
              <w:t>Проект постановления Правительства Ульяновской области «О призн</w:t>
            </w:r>
            <w:r w:rsidRPr="0062690B">
              <w:rPr>
                <w:rFonts w:ascii="PT Astra Serif" w:hAnsi="PT Astra Serif"/>
              </w:rPr>
              <w:t>а</w:t>
            </w:r>
            <w:r w:rsidRPr="0062690B">
              <w:rPr>
                <w:rFonts w:ascii="PT Astra Serif" w:hAnsi="PT Astra Serif"/>
              </w:rPr>
              <w:t>нии утратившими силу отдельных постановлений (положений постано</w:t>
            </w:r>
            <w:r w:rsidRPr="0062690B">
              <w:rPr>
                <w:rFonts w:ascii="PT Astra Serif" w:hAnsi="PT Astra Serif"/>
              </w:rPr>
              <w:t>в</w:t>
            </w:r>
            <w:r w:rsidRPr="0062690B">
              <w:rPr>
                <w:rFonts w:ascii="PT Astra Serif" w:hAnsi="PT Astra Serif"/>
              </w:rPr>
              <w:t>лений) Правительства Ульяновской области</w:t>
            </w:r>
            <w:r w:rsidRPr="0062690B">
              <w:rPr>
                <w:rFonts w:ascii="PT Astra Serif" w:hAnsi="PT Astra Serif"/>
                <w:bCs/>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w:t>
            </w:r>
            <w:r w:rsidRPr="0062690B">
              <w:rPr>
                <w:rFonts w:ascii="PT Astra Serif" w:hAnsi="PT Astra Serif"/>
              </w:rPr>
              <w:t>и</w:t>
            </w:r>
            <w:r w:rsidRPr="0062690B">
              <w:rPr>
                <w:rFonts w:ascii="PT Astra Serif" w:hAnsi="PT Astra Serif"/>
              </w:rPr>
              <w:t>тания Ульяновской области</w:t>
            </w:r>
          </w:p>
        </w:tc>
      </w:tr>
      <w:tr w:rsidR="00AA170E"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AA170E" w:rsidRPr="00450F36" w:rsidRDefault="00AA170E" w:rsidP="001C02D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BB76A7" w:rsidP="001C02D6">
            <w:pPr>
              <w:widowControl w:val="0"/>
              <w:contextualSpacing/>
              <w:jc w:val="both"/>
              <w:rPr>
                <w:rFonts w:ascii="PT Astra Serif" w:hAnsi="PT Astra Serif"/>
              </w:rPr>
            </w:pPr>
            <w:r w:rsidRPr="009D5607">
              <w:rPr>
                <w:rFonts w:ascii="PT Astra Serif" w:hAnsi="PT Astra Serif"/>
                <w:b/>
              </w:rPr>
              <w:t>Проект постановления находится на согласовании в контрольно-надзорных органах.</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lang w:val="en-US"/>
              </w:rPr>
            </w:pPr>
            <w:r w:rsidRPr="0062690B">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jc w:val="both"/>
              <w:rPr>
                <w:rFonts w:ascii="PT Astra Serif" w:hAnsi="PT Astra Serif"/>
              </w:rPr>
            </w:pPr>
            <w:r w:rsidRPr="0062690B">
              <w:rPr>
                <w:rFonts w:ascii="PT Astra Serif" w:hAnsi="PT Astra Serif"/>
                <w:lang w:eastAsia="ar-SA"/>
              </w:rPr>
              <w:t xml:space="preserve">Проект постановления Правительства Ульяновской области </w:t>
            </w:r>
            <w:r w:rsidRPr="0062690B">
              <w:rPr>
                <w:rFonts w:ascii="PT Astra Serif" w:hAnsi="PT Astra Serif"/>
              </w:rPr>
              <w:t>«О приост</w:t>
            </w:r>
            <w:r w:rsidRPr="0062690B">
              <w:rPr>
                <w:rFonts w:ascii="PT Astra Serif" w:hAnsi="PT Astra Serif"/>
              </w:rPr>
              <w:t>а</w:t>
            </w:r>
            <w:r w:rsidRPr="0062690B">
              <w:rPr>
                <w:rFonts w:ascii="PT Astra Serif" w:hAnsi="PT Astra Serif"/>
              </w:rPr>
              <w:t>новления действия   отдельных нормативных правовых  актов Правител</w:t>
            </w:r>
            <w:r w:rsidRPr="0062690B">
              <w:rPr>
                <w:rFonts w:ascii="PT Astra Serif" w:hAnsi="PT Astra Serif"/>
              </w:rPr>
              <w:t>ь</w:t>
            </w:r>
            <w:r w:rsidRPr="0062690B">
              <w:rPr>
                <w:rFonts w:ascii="PT Astra Serif" w:hAnsi="PT Astra Serif"/>
              </w:rPr>
              <w:t>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w:t>
            </w:r>
            <w:r w:rsidRPr="0062690B">
              <w:rPr>
                <w:rFonts w:ascii="PT Astra Serif" w:hAnsi="PT Astra Serif"/>
              </w:rPr>
              <w:t>и</w:t>
            </w:r>
            <w:r w:rsidRPr="0062690B">
              <w:rPr>
                <w:rFonts w:ascii="PT Astra Serif" w:hAnsi="PT Astra Serif"/>
              </w:rPr>
              <w:t>тания Ульяновской области</w:t>
            </w:r>
          </w:p>
        </w:tc>
      </w:tr>
      <w:tr w:rsidR="00AA170E"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AA170E" w:rsidP="001C02D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FD6B92" w:rsidP="001C02D6">
            <w:pPr>
              <w:widowControl w:val="0"/>
              <w:contextualSpacing/>
              <w:jc w:val="both"/>
              <w:rPr>
                <w:rFonts w:ascii="PT Astra Serif" w:hAnsi="PT Astra Serif"/>
              </w:rPr>
            </w:pPr>
            <w:r w:rsidRPr="00612DCB">
              <w:rPr>
                <w:rFonts w:ascii="PT Astra Serif" w:hAnsi="PT Astra Serif"/>
                <w:b/>
              </w:rPr>
              <w:t>Проект находится на лингвостилистической экспертизе</w:t>
            </w:r>
            <w:r>
              <w:rPr>
                <w:rFonts w:ascii="PT Astra Serif" w:hAnsi="PT Astra Serif"/>
                <w:b/>
              </w:rPr>
              <w:t>.</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jc w:val="both"/>
              <w:rPr>
                <w:rFonts w:ascii="PT Astra Serif" w:hAnsi="PT Astra Serif"/>
                <w:lang w:eastAsia="ar-SA"/>
              </w:rPr>
            </w:pPr>
            <w:r w:rsidRPr="0062690B">
              <w:rPr>
                <w:rFonts w:ascii="PT Astra Serif" w:hAnsi="PT Astra Serif"/>
              </w:rPr>
              <w:t xml:space="preserve">Проект указа Губернатора Ульяновской области «О внесении изменения </w:t>
            </w:r>
            <w:r w:rsidRPr="0062690B">
              <w:rPr>
                <w:rFonts w:ascii="PT Astra Serif" w:hAnsi="PT Astra Serif"/>
              </w:rPr>
              <w:lastRenderedPageBreak/>
              <w:t>в указ Губернатора Ульяновской области от 02.02.2018 № 12» (указ Г</w:t>
            </w:r>
            <w:r w:rsidRPr="0062690B">
              <w:rPr>
                <w:rFonts w:ascii="PT Astra Serif" w:hAnsi="PT Astra Serif"/>
              </w:rPr>
              <w:t>у</w:t>
            </w:r>
            <w:r w:rsidRPr="0062690B">
              <w:rPr>
                <w:rFonts w:ascii="PT Astra Serif" w:hAnsi="PT Astra Serif"/>
              </w:rPr>
              <w:t>бернатора Ульяновской области от 02.02.2018 № 12 «Об областной ме</w:t>
            </w:r>
            <w:r w:rsidRPr="0062690B">
              <w:rPr>
                <w:rFonts w:ascii="PT Astra Serif" w:hAnsi="PT Astra Serif"/>
              </w:rPr>
              <w:t>ж</w:t>
            </w:r>
            <w:r w:rsidRPr="0062690B">
              <w:rPr>
                <w:rFonts w:ascii="PT Astra Serif" w:hAnsi="PT Astra Serif"/>
              </w:rPr>
              <w:t>ведомственной комиссии по вопросам организации в Ульяновской обл</w:t>
            </w:r>
            <w:r w:rsidRPr="0062690B">
              <w:rPr>
                <w:rFonts w:ascii="PT Astra Serif" w:hAnsi="PT Astra Serif"/>
              </w:rPr>
              <w:t>а</w:t>
            </w:r>
            <w:r w:rsidRPr="0062690B">
              <w:rPr>
                <w:rFonts w:ascii="PT Astra Serif" w:hAnsi="PT Astra Serif"/>
              </w:rPr>
              <w:t>сти отдыха и оздоровления детей»)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lastRenderedPageBreak/>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w:t>
            </w:r>
            <w:r w:rsidRPr="0062690B">
              <w:rPr>
                <w:rFonts w:ascii="PT Astra Serif" w:hAnsi="PT Astra Serif"/>
              </w:rPr>
              <w:t>и</w:t>
            </w:r>
            <w:r w:rsidRPr="0062690B">
              <w:rPr>
                <w:rFonts w:ascii="PT Astra Serif" w:hAnsi="PT Astra Serif"/>
              </w:rPr>
              <w:lastRenderedPageBreak/>
              <w:t>тания Ульяновской области</w:t>
            </w:r>
          </w:p>
        </w:tc>
      </w:tr>
      <w:tr w:rsidR="00AA170E"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AA170E" w:rsidP="001C02D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A170E" w:rsidRPr="0062690B" w:rsidRDefault="00FD6B92" w:rsidP="001C02D6">
            <w:pPr>
              <w:widowControl w:val="0"/>
              <w:contextualSpacing/>
              <w:jc w:val="both"/>
              <w:rPr>
                <w:rFonts w:ascii="PT Astra Serif" w:hAnsi="PT Astra Serif"/>
              </w:rPr>
            </w:pPr>
            <w:r w:rsidRPr="00612DCB">
              <w:rPr>
                <w:rFonts w:ascii="PT Astra Serif" w:hAnsi="PT Astra Serif"/>
                <w:b/>
              </w:rPr>
              <w:t>Проект находится на лингвостилистической экспертизе</w:t>
            </w:r>
            <w:r>
              <w:rPr>
                <w:rFonts w:ascii="PT Astra Serif" w:hAnsi="PT Astra Serif"/>
                <w:b/>
              </w:rPr>
              <w:t>.</w:t>
            </w:r>
          </w:p>
        </w:tc>
      </w:tr>
      <w:tr w:rsidR="0062690B"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rPr>
                <w:rFonts w:ascii="PT Astra Serif" w:hAnsi="PT Astra Serif"/>
              </w:rPr>
            </w:pPr>
            <w:r w:rsidRPr="0062690B">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jc w:val="both"/>
              <w:rPr>
                <w:rFonts w:ascii="PT Astra Serif" w:hAnsi="PT Astra Serif"/>
              </w:rPr>
            </w:pPr>
            <w:r w:rsidRPr="0062690B">
              <w:rPr>
                <w:rFonts w:ascii="PT Astra Serif" w:hAnsi="PT Astra Serif"/>
              </w:rPr>
              <w:t>проект постановления Правительства Ульяновской области «</w:t>
            </w:r>
            <w:r w:rsidRPr="0062690B">
              <w:rPr>
                <w:rStyle w:val="aff2"/>
                <w:rFonts w:ascii="PT Astra Serif" w:eastAsia="Calibri" w:hAnsi="PT Astra Serif"/>
                <w:b w:val="0"/>
                <w:color w:val="auto"/>
                <w:sz w:val="24"/>
              </w:rPr>
              <w:t>О</w:t>
            </w:r>
            <w:r w:rsidRPr="0062690B">
              <w:rPr>
                <w:rFonts w:ascii="PT Astra Serif" w:hAnsi="PT Astra Serif"/>
                <w:bCs/>
              </w:rPr>
              <w:t xml:space="preserve"> внесении изменения в </w:t>
            </w:r>
            <w:r w:rsidRPr="0062690B">
              <w:rPr>
                <w:rFonts w:ascii="PT Astra Serif" w:hAnsi="PT Astra Serif"/>
                <w:spacing w:val="2"/>
              </w:rPr>
              <w:t>постановление Правительства Ульяновской области от 12.05.2010 № 161-П</w:t>
            </w:r>
            <w:r w:rsidRPr="0062690B">
              <w:rPr>
                <w:rFonts w:ascii="PT Astra Serif" w:hAnsi="PT Astra Serif"/>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center"/>
            </w:pPr>
            <w:r w:rsidRPr="0062690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C02D6" w:rsidRPr="0062690B" w:rsidRDefault="001C02D6" w:rsidP="001C02D6">
            <w:pPr>
              <w:widowControl w:val="0"/>
              <w:contextualSpacing/>
              <w:jc w:val="both"/>
              <w:rPr>
                <w:rFonts w:ascii="PT Astra Serif" w:hAnsi="PT Astra Serif"/>
              </w:rPr>
            </w:pPr>
            <w:r w:rsidRPr="0062690B">
              <w:rPr>
                <w:rFonts w:ascii="PT Astra Serif" w:hAnsi="PT Astra Serif"/>
              </w:rPr>
              <w:t>Министерство просвещения и восп</w:t>
            </w:r>
            <w:r w:rsidRPr="0062690B">
              <w:rPr>
                <w:rFonts w:ascii="PT Astra Serif" w:hAnsi="PT Astra Serif"/>
              </w:rPr>
              <w:t>и</w:t>
            </w:r>
            <w:r w:rsidRPr="0062690B">
              <w:rPr>
                <w:rFonts w:ascii="PT Astra Serif" w:hAnsi="PT Astra Serif"/>
              </w:rPr>
              <w:t>тания Ульяновской области</w:t>
            </w:r>
          </w:p>
        </w:tc>
      </w:tr>
      <w:tr w:rsidR="00BB76A7"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FD6B92" w:rsidP="00BB76A7">
            <w:pPr>
              <w:widowControl w:val="0"/>
              <w:contextualSpacing/>
              <w:jc w:val="both"/>
              <w:rPr>
                <w:rFonts w:ascii="PT Astra Serif" w:hAnsi="PT Astra Serif"/>
              </w:rPr>
            </w:pPr>
            <w:r w:rsidRPr="00612DCB">
              <w:rPr>
                <w:rFonts w:ascii="PT Astra Serif" w:hAnsi="PT Astra Serif"/>
                <w:b/>
              </w:rPr>
              <w:t>Проект находится на лингвостилистической экспертизе</w:t>
            </w:r>
            <w:r>
              <w:rPr>
                <w:rFonts w:ascii="PT Astra Serif" w:hAnsi="PT Astra Serif"/>
                <w:b/>
              </w:rPr>
              <w:t>.</w:t>
            </w:r>
          </w:p>
        </w:tc>
      </w:tr>
      <w:tr w:rsidR="00BB76A7"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jc w:val="both"/>
              <w:rPr>
                <w:rFonts w:ascii="PT Astra Serif" w:hAnsi="PT Astra Serif"/>
                <w:b/>
              </w:rPr>
            </w:pPr>
            <w:r w:rsidRPr="009D5607">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widowControl w:val="0"/>
              <w:contextualSpacing/>
              <w:jc w:val="both"/>
              <w:rPr>
                <w:rFonts w:ascii="PT Astra Serif" w:hAnsi="PT Astra Serif"/>
              </w:rPr>
            </w:pPr>
          </w:p>
        </w:tc>
      </w:tr>
      <w:tr w:rsidR="00BB76A7"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r>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jc w:val="both"/>
              <w:rPr>
                <w:rFonts w:ascii="PT Astra Serif" w:hAnsi="PT Astra Serif"/>
              </w:rPr>
            </w:pPr>
            <w:r w:rsidRPr="0077003F">
              <w:rPr>
                <w:rFonts w:ascii="PT Astra Serif" w:hAnsi="PT Astra Serif"/>
              </w:rPr>
              <w:t>Проект постановления Правительства Ульяновской области «О призн</w:t>
            </w:r>
            <w:r w:rsidRPr="0077003F">
              <w:rPr>
                <w:rFonts w:ascii="PT Astra Serif" w:hAnsi="PT Astra Serif"/>
              </w:rPr>
              <w:t>а</w:t>
            </w:r>
            <w:r w:rsidRPr="0077003F">
              <w:rPr>
                <w:rFonts w:ascii="PT Astra Serif" w:hAnsi="PT Astra Serif"/>
              </w:rPr>
              <w:t xml:space="preserve">нии </w:t>
            </w:r>
            <w:proofErr w:type="gramStart"/>
            <w:r w:rsidRPr="0077003F">
              <w:rPr>
                <w:rFonts w:ascii="PT Astra Serif" w:hAnsi="PT Astra Serif"/>
              </w:rPr>
              <w:t>утратившими</w:t>
            </w:r>
            <w:proofErr w:type="gramEnd"/>
            <w:r w:rsidRPr="0077003F">
              <w:rPr>
                <w:rFonts w:ascii="PT Astra Serif" w:hAnsi="PT Astra Serif"/>
              </w:rPr>
              <w:t xml:space="preserve"> силу постановления Правительства Ульяновской обл</w:t>
            </w:r>
            <w:r w:rsidRPr="0077003F">
              <w:rPr>
                <w:rFonts w:ascii="PT Astra Serif" w:hAnsi="PT Astra Serif"/>
              </w:rPr>
              <w:t>а</w:t>
            </w:r>
            <w:r w:rsidRPr="0077003F">
              <w:rPr>
                <w:rFonts w:ascii="PT Astra Serif" w:hAnsi="PT Astra Serif"/>
              </w:rPr>
              <w:t>сти от 23.03.2015 № 119-П и отдельного положения постановления Пр</w:t>
            </w:r>
            <w:r w:rsidRPr="0077003F">
              <w:rPr>
                <w:rFonts w:ascii="PT Astra Serif" w:hAnsi="PT Astra Serif"/>
              </w:rPr>
              <w:t>а</w:t>
            </w:r>
            <w:r w:rsidRPr="0077003F">
              <w:rPr>
                <w:rFonts w:ascii="PT Astra Serif" w:hAnsi="PT Astra Serif"/>
              </w:rPr>
              <w:t xml:space="preserve">вительства Ульяновской области» </w:t>
            </w:r>
          </w:p>
          <w:p w:rsidR="00BB76A7" w:rsidRPr="0077003F" w:rsidRDefault="00BB76A7" w:rsidP="00BB76A7">
            <w:pPr>
              <w:jc w:val="both"/>
              <w:rPr>
                <w:rFonts w:ascii="PT Astra Serif" w:hAnsi="PT Astra Serif" w:cs="PT Astra Serif"/>
              </w:rPr>
            </w:pPr>
            <w:r w:rsidRPr="0077003F">
              <w:rPr>
                <w:rFonts w:ascii="PT Astra Serif" w:hAnsi="PT Astra Serif" w:cs="PT Astra Serif"/>
              </w:rPr>
              <w:t>(Постановление Правительства Ульяновской области от 23.03.2015 N 119-П "Об утверждении перечня находящихся на территории Ульяно</w:t>
            </w:r>
            <w:r w:rsidRPr="0077003F">
              <w:rPr>
                <w:rFonts w:ascii="PT Astra Serif" w:hAnsi="PT Astra Serif" w:cs="PT Astra Serif"/>
              </w:rPr>
              <w:t>в</w:t>
            </w:r>
            <w:r w:rsidRPr="0077003F">
              <w:rPr>
                <w:rFonts w:ascii="PT Astra Serif" w:hAnsi="PT Astra Serif" w:cs="PT Astra Serif"/>
              </w:rPr>
              <w:t>ской области образовательных организаций, имеющих право на провед</w:t>
            </w:r>
            <w:r w:rsidRPr="0077003F">
              <w:rPr>
                <w:rFonts w:ascii="PT Astra Serif" w:hAnsi="PT Astra Serif" w:cs="PT Astra Serif"/>
              </w:rPr>
              <w:t>е</w:t>
            </w:r>
            <w:r w:rsidRPr="0077003F">
              <w:rPr>
                <w:rFonts w:ascii="PT Astra Serif" w:hAnsi="PT Astra Serif" w:cs="PT Astra Serif"/>
              </w:rPr>
              <w:t>ние экзамена на владение русским языком, знание истории России и о</w:t>
            </w:r>
            <w:r w:rsidRPr="0077003F">
              <w:rPr>
                <w:rFonts w:ascii="PT Astra Serif" w:hAnsi="PT Astra Serif" w:cs="PT Astra Serif"/>
              </w:rPr>
              <w:t>с</w:t>
            </w:r>
            <w:r w:rsidRPr="0077003F">
              <w:rPr>
                <w:rFonts w:ascii="PT Astra Serif" w:hAnsi="PT Astra Serif" w:cs="PT Astra Serif"/>
              </w:rPr>
              <w:t>нов законодательства Российской Федерации, а также порядка и формы проведения указанного экзамена такими образовательными организаци</w:t>
            </w:r>
            <w:r w:rsidRPr="0077003F">
              <w:rPr>
                <w:rFonts w:ascii="PT Astra Serif" w:hAnsi="PT Astra Serif" w:cs="PT Astra Serif"/>
              </w:rPr>
              <w:t>я</w:t>
            </w:r>
            <w:r w:rsidRPr="0077003F">
              <w:rPr>
                <w:rFonts w:ascii="PT Astra Serif" w:hAnsi="PT Astra Serif" w:cs="PT Astra Serif"/>
              </w:rPr>
              <w:t>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widowControl w:val="0"/>
              <w:contextualSpacing/>
              <w:jc w:val="center"/>
            </w:pPr>
            <w:r w:rsidRPr="0077003F">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widowControl w:val="0"/>
              <w:contextualSpacing/>
              <w:jc w:val="both"/>
              <w:rPr>
                <w:rFonts w:ascii="PT Astra Serif" w:hAnsi="PT Astra Serif"/>
              </w:rPr>
            </w:pPr>
            <w:r w:rsidRPr="009D5607">
              <w:rPr>
                <w:rFonts w:ascii="PT Astra Serif" w:hAnsi="PT Astra Serif"/>
              </w:rPr>
              <w:t>Министерство просвещения и восп</w:t>
            </w:r>
            <w:r w:rsidRPr="009D5607">
              <w:rPr>
                <w:rFonts w:ascii="PT Astra Serif" w:hAnsi="PT Astra Serif"/>
              </w:rPr>
              <w:t>и</w:t>
            </w:r>
            <w:r w:rsidRPr="009D5607">
              <w:rPr>
                <w:rFonts w:ascii="PT Astra Serif" w:hAnsi="PT Astra Serif"/>
              </w:rPr>
              <w:t>тания Ульяновской области</w:t>
            </w:r>
          </w:p>
        </w:tc>
      </w:tr>
      <w:tr w:rsidR="00BB76A7"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051EA8" w:rsidP="00BB76A7">
            <w:pPr>
              <w:widowControl w:val="0"/>
              <w:contextualSpacing/>
              <w:jc w:val="both"/>
              <w:rPr>
                <w:rFonts w:ascii="PT Astra Serif" w:hAnsi="PT Astra Serif"/>
              </w:rPr>
            </w:pPr>
            <w:r w:rsidRPr="0077003F">
              <w:rPr>
                <w:rFonts w:ascii="PT Astra Serif" w:hAnsi="PT Astra Serif"/>
                <w:b/>
              </w:rPr>
              <w:t>Принято постановление Правительства Ульяновской области от 26.11.2021 № 606-П.</w:t>
            </w:r>
          </w:p>
        </w:tc>
      </w:tr>
      <w:tr w:rsidR="00BB76A7"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r>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jc w:val="both"/>
              <w:rPr>
                <w:rFonts w:ascii="PT Astra Serif" w:hAnsi="PT Astra Serif"/>
              </w:rPr>
            </w:pPr>
            <w:r w:rsidRPr="0077003F">
              <w:rPr>
                <w:rFonts w:ascii="PT Astra Serif" w:hAnsi="PT Astra Serif"/>
              </w:rPr>
              <w:t>Проект постановления Правительства Ульяновской области «О призн</w:t>
            </w:r>
            <w:r w:rsidRPr="0077003F">
              <w:rPr>
                <w:rFonts w:ascii="PT Astra Serif" w:hAnsi="PT Astra Serif"/>
              </w:rPr>
              <w:t>а</w:t>
            </w:r>
            <w:r w:rsidRPr="0077003F">
              <w:rPr>
                <w:rFonts w:ascii="PT Astra Serif" w:hAnsi="PT Astra Serif"/>
              </w:rPr>
              <w:t xml:space="preserve">нии </w:t>
            </w:r>
            <w:proofErr w:type="gramStart"/>
            <w:r w:rsidRPr="0077003F">
              <w:rPr>
                <w:rFonts w:ascii="PT Astra Serif" w:hAnsi="PT Astra Serif"/>
              </w:rPr>
              <w:t>утратившим</w:t>
            </w:r>
            <w:proofErr w:type="gramEnd"/>
            <w:r w:rsidRPr="0077003F">
              <w:rPr>
                <w:rFonts w:ascii="PT Astra Serif" w:hAnsi="PT Astra Serif"/>
              </w:rPr>
              <w:t xml:space="preserve"> силу постановления Правительства Ульяновской обл</w:t>
            </w:r>
            <w:r w:rsidRPr="0077003F">
              <w:rPr>
                <w:rFonts w:ascii="PT Astra Serif" w:hAnsi="PT Astra Serif"/>
              </w:rPr>
              <w:t>а</w:t>
            </w:r>
            <w:r w:rsidRPr="0077003F">
              <w:rPr>
                <w:rFonts w:ascii="PT Astra Serif" w:hAnsi="PT Astra Serif"/>
              </w:rPr>
              <w:t>сти от 30.11.2020 № 696-П»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widowControl w:val="0"/>
              <w:contextualSpacing/>
              <w:jc w:val="center"/>
            </w:pPr>
            <w:r w:rsidRPr="0077003F">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widowControl w:val="0"/>
              <w:contextualSpacing/>
              <w:jc w:val="both"/>
              <w:rPr>
                <w:rFonts w:ascii="PT Astra Serif" w:hAnsi="PT Astra Serif"/>
              </w:rPr>
            </w:pPr>
            <w:r w:rsidRPr="009D5607">
              <w:rPr>
                <w:rFonts w:ascii="PT Astra Serif" w:hAnsi="PT Astra Serif"/>
              </w:rPr>
              <w:t>Министерство просвещения и восп</w:t>
            </w:r>
            <w:r w:rsidRPr="009D5607">
              <w:rPr>
                <w:rFonts w:ascii="PT Astra Serif" w:hAnsi="PT Astra Serif"/>
              </w:rPr>
              <w:t>и</w:t>
            </w:r>
            <w:r w:rsidRPr="009D5607">
              <w:rPr>
                <w:rFonts w:ascii="PT Astra Serif" w:hAnsi="PT Astra Serif"/>
              </w:rPr>
              <w:t>тания Ульяновской области</w:t>
            </w:r>
          </w:p>
        </w:tc>
      </w:tr>
      <w:tr w:rsidR="00BB76A7"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C538DC" w:rsidP="00BB76A7">
            <w:pPr>
              <w:widowControl w:val="0"/>
              <w:contextualSpacing/>
              <w:jc w:val="both"/>
              <w:rPr>
                <w:rFonts w:ascii="PT Astra Serif" w:hAnsi="PT Astra Serif"/>
                <w:b/>
              </w:rPr>
            </w:pPr>
            <w:r w:rsidRPr="0077003F">
              <w:rPr>
                <w:rFonts w:ascii="PT Astra Serif" w:hAnsi="PT Astra Serif"/>
                <w:b/>
              </w:rPr>
              <w:t>Принято постановление Правительства Ульяновской области от 16.11.2021 № 576-П.</w:t>
            </w:r>
          </w:p>
        </w:tc>
      </w:tr>
      <w:tr w:rsidR="00BB76A7"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r>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jc w:val="both"/>
              <w:rPr>
                <w:rFonts w:ascii="PT Astra Serif" w:hAnsi="PT Astra Serif"/>
              </w:rPr>
            </w:pPr>
            <w:r w:rsidRPr="0077003F">
              <w:rPr>
                <w:rFonts w:ascii="PT Astra Serif" w:hAnsi="PT Astra Serif"/>
                <w:bCs/>
                <w:kern w:val="32"/>
              </w:rPr>
              <w:t>П</w:t>
            </w:r>
            <w:proofErr w:type="spellStart"/>
            <w:r w:rsidRPr="0077003F">
              <w:rPr>
                <w:rFonts w:ascii="PT Astra Serif" w:hAnsi="PT Astra Serif"/>
                <w:bCs/>
                <w:kern w:val="32"/>
                <w:lang w:val="x-none"/>
              </w:rPr>
              <w:t>роект</w:t>
            </w:r>
            <w:proofErr w:type="spellEnd"/>
            <w:r w:rsidRPr="0077003F">
              <w:rPr>
                <w:rFonts w:ascii="PT Astra Serif" w:hAnsi="PT Astra Serif"/>
                <w:bCs/>
                <w:kern w:val="32"/>
                <w:lang w:val="x-none"/>
              </w:rPr>
              <w:t xml:space="preserve"> </w:t>
            </w:r>
            <w:r w:rsidRPr="0077003F">
              <w:rPr>
                <w:rFonts w:ascii="PT Astra Serif" w:hAnsi="PT Astra Serif"/>
                <w:bCs/>
                <w:kern w:val="32"/>
              </w:rPr>
              <w:t>постановления Правительства Ульяновской области «О внесении изменения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widowControl w:val="0"/>
              <w:contextualSpacing/>
              <w:jc w:val="center"/>
            </w:pPr>
            <w:r w:rsidRPr="0077003F">
              <w:t xml:space="preserve">Октябрь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widowControl w:val="0"/>
              <w:contextualSpacing/>
              <w:jc w:val="both"/>
              <w:rPr>
                <w:rFonts w:ascii="PT Astra Serif" w:hAnsi="PT Astra Serif"/>
              </w:rPr>
            </w:pPr>
            <w:r w:rsidRPr="009D5607">
              <w:rPr>
                <w:rFonts w:ascii="PT Astra Serif" w:hAnsi="PT Astra Serif"/>
              </w:rPr>
              <w:t>Министерство просвещения и восп</w:t>
            </w:r>
            <w:r w:rsidRPr="009D5607">
              <w:rPr>
                <w:rFonts w:ascii="PT Astra Serif" w:hAnsi="PT Astra Serif"/>
              </w:rPr>
              <w:t>и</w:t>
            </w:r>
            <w:r w:rsidRPr="009D5607">
              <w:rPr>
                <w:rFonts w:ascii="PT Astra Serif" w:hAnsi="PT Astra Serif"/>
              </w:rPr>
              <w:t>тания Ульяновской области</w:t>
            </w:r>
          </w:p>
        </w:tc>
      </w:tr>
      <w:tr w:rsidR="00BB76A7"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widowControl w:val="0"/>
              <w:contextualSpacing/>
              <w:jc w:val="both"/>
              <w:rPr>
                <w:rFonts w:ascii="PT Astra Serif" w:hAnsi="PT Astra Serif"/>
                <w:b/>
              </w:rPr>
            </w:pPr>
            <w:r w:rsidRPr="0077003F">
              <w:rPr>
                <w:rFonts w:ascii="PT Astra Serif" w:hAnsi="PT Astra Serif"/>
                <w:b/>
              </w:rPr>
              <w:t>Принято постановление Правительства от 26.10.2021 № 551-П</w:t>
            </w:r>
          </w:p>
        </w:tc>
      </w:tr>
      <w:tr w:rsidR="00BB76A7"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B76A7" w:rsidRPr="0062690B" w:rsidRDefault="00BB76A7" w:rsidP="00BB76A7">
            <w:pPr>
              <w:widowControl w:val="0"/>
              <w:contextualSpacing/>
              <w:jc w:val="center"/>
              <w:rPr>
                <w:rFonts w:ascii="PT Astra Serif" w:hAnsi="PT Astra Serif"/>
              </w:rPr>
            </w:pPr>
            <w:r>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jc w:val="both"/>
              <w:rPr>
                <w:rFonts w:ascii="PT Astra Serif" w:hAnsi="PT Astra Serif"/>
              </w:rPr>
            </w:pPr>
            <w:r w:rsidRPr="0077003F">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77003F">
              <w:rPr>
                <w:rFonts w:ascii="PT Astra Serif" w:hAnsi="PT Astra Serif"/>
              </w:rPr>
              <w:t>ь</w:t>
            </w:r>
            <w:r w:rsidRPr="0077003F">
              <w:rPr>
                <w:rFonts w:ascii="PT Astra Serif" w:hAnsi="PT Astra Serif"/>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76A7" w:rsidRPr="0077003F" w:rsidRDefault="00BB76A7" w:rsidP="00BB76A7">
            <w:pPr>
              <w:widowControl w:val="0"/>
              <w:contextualSpacing/>
              <w:jc w:val="center"/>
            </w:pPr>
            <w:r w:rsidRPr="0077003F">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B76A7" w:rsidRPr="009D5607" w:rsidRDefault="00BB76A7" w:rsidP="00BB76A7">
            <w:pPr>
              <w:widowControl w:val="0"/>
              <w:contextualSpacing/>
              <w:jc w:val="both"/>
              <w:rPr>
                <w:rFonts w:ascii="PT Astra Serif" w:hAnsi="PT Astra Serif"/>
              </w:rPr>
            </w:pPr>
            <w:r w:rsidRPr="009D5607">
              <w:rPr>
                <w:rFonts w:ascii="PT Astra Serif" w:hAnsi="PT Astra Serif"/>
              </w:rPr>
              <w:t>Министерство просвещения и восп</w:t>
            </w:r>
            <w:r w:rsidRPr="009D5607">
              <w:rPr>
                <w:rFonts w:ascii="PT Astra Serif" w:hAnsi="PT Astra Serif"/>
              </w:rPr>
              <w:t>и</w:t>
            </w:r>
            <w:r w:rsidRPr="009D5607">
              <w:rPr>
                <w:rFonts w:ascii="PT Astra Serif" w:hAnsi="PT Astra Serif"/>
              </w:rPr>
              <w:t>тания Ульяновской области</w:t>
            </w:r>
          </w:p>
        </w:tc>
      </w:tr>
      <w:tr w:rsidR="003D1B79" w:rsidRPr="0062690B" w:rsidTr="001712F0">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Default="003D1B79" w:rsidP="00BB76A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D1B79" w:rsidRPr="0077003F" w:rsidRDefault="00091727" w:rsidP="00BB76A7">
            <w:pPr>
              <w:widowControl w:val="0"/>
              <w:contextualSpacing/>
              <w:jc w:val="both"/>
              <w:rPr>
                <w:rFonts w:ascii="PT Astra Serif" w:hAnsi="PT Astra Serif"/>
              </w:rPr>
            </w:pPr>
            <w:r w:rsidRPr="0077003F">
              <w:rPr>
                <w:rFonts w:ascii="PT Astra Serif" w:hAnsi="PT Astra Serif"/>
                <w:b/>
              </w:rPr>
              <w:t>Проект находится на лингвостилистической экспертизе.</w:t>
            </w:r>
          </w:p>
        </w:tc>
      </w:tr>
      <w:tr w:rsidR="003D1B79"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Default="003D1B79" w:rsidP="003D1B7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B79" w:rsidRPr="0077003F" w:rsidRDefault="003D1B79" w:rsidP="003D1B79">
            <w:pPr>
              <w:jc w:val="both"/>
              <w:rPr>
                <w:rFonts w:ascii="PT Astra Serif" w:hAnsi="PT Astra Serif"/>
              </w:rPr>
            </w:pPr>
            <w:r w:rsidRPr="0077003F">
              <w:rPr>
                <w:rFonts w:ascii="PT Astra Serif" w:hAnsi="PT Astra Serif"/>
              </w:rPr>
              <w:t>Проект постановления Правительства Ульяновской области «</w:t>
            </w:r>
            <w:r w:rsidRPr="0077003F">
              <w:rPr>
                <w:rFonts w:ascii="PT Astra Serif" w:hAnsi="PT Astra Serif"/>
                <w:bCs/>
              </w:rPr>
              <w:t xml:space="preserve">О внесении </w:t>
            </w:r>
            <w:r w:rsidRPr="0077003F">
              <w:rPr>
                <w:rFonts w:ascii="PT Astra Serif" w:hAnsi="PT Astra Serif"/>
                <w:bCs/>
              </w:rPr>
              <w:lastRenderedPageBreak/>
              <w:t>изменений в постановление Правительства Ульяновской области от 24.07.2019 № 358-П</w:t>
            </w:r>
            <w:r w:rsidRPr="0077003F">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B79" w:rsidRPr="0077003F" w:rsidRDefault="003D1B79" w:rsidP="003D1B79">
            <w:pPr>
              <w:widowControl w:val="0"/>
              <w:contextualSpacing/>
              <w:jc w:val="center"/>
            </w:pPr>
            <w:r w:rsidRPr="0077003F">
              <w:lastRenderedPageBreak/>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widowControl w:val="0"/>
              <w:contextualSpacing/>
              <w:jc w:val="both"/>
              <w:rPr>
                <w:rFonts w:ascii="PT Astra Serif" w:hAnsi="PT Astra Serif"/>
              </w:rPr>
            </w:pPr>
            <w:r w:rsidRPr="00612DCB">
              <w:rPr>
                <w:rFonts w:ascii="PT Astra Serif" w:hAnsi="PT Astra Serif"/>
              </w:rPr>
              <w:t>Министерство просвещения и восп</w:t>
            </w:r>
            <w:r w:rsidRPr="00612DCB">
              <w:rPr>
                <w:rFonts w:ascii="PT Astra Serif" w:hAnsi="PT Astra Serif"/>
              </w:rPr>
              <w:t>и</w:t>
            </w:r>
            <w:r w:rsidRPr="00612DCB">
              <w:rPr>
                <w:rFonts w:ascii="PT Astra Serif" w:hAnsi="PT Astra Serif"/>
              </w:rPr>
              <w:lastRenderedPageBreak/>
              <w:t>тания Ульяновской области</w:t>
            </w:r>
          </w:p>
        </w:tc>
      </w:tr>
      <w:tr w:rsidR="003D1B79" w:rsidRPr="0062690B" w:rsidTr="001712F0">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Default="003D1B79" w:rsidP="003D1B7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D1B79" w:rsidRPr="0077003F" w:rsidRDefault="00091727" w:rsidP="003D1B79">
            <w:pPr>
              <w:widowControl w:val="0"/>
              <w:contextualSpacing/>
              <w:jc w:val="both"/>
              <w:rPr>
                <w:rFonts w:ascii="PT Astra Serif" w:hAnsi="PT Astra Serif"/>
              </w:rPr>
            </w:pPr>
            <w:r w:rsidRPr="0077003F">
              <w:rPr>
                <w:rFonts w:ascii="PT Astra Serif" w:hAnsi="PT Astra Serif"/>
                <w:b/>
              </w:rPr>
              <w:t>Проект постановления находится на согласовании в контрольно-надзорных органах.</w:t>
            </w:r>
          </w:p>
        </w:tc>
      </w:tr>
      <w:tr w:rsidR="003D1B79"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Default="003D1B79" w:rsidP="003D1B7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B79" w:rsidRPr="0077003F" w:rsidRDefault="003D1B79" w:rsidP="003D1B79">
            <w:pPr>
              <w:jc w:val="both"/>
              <w:rPr>
                <w:rFonts w:ascii="PT Astra Serif" w:hAnsi="PT Astra Serif"/>
              </w:rPr>
            </w:pPr>
            <w:r w:rsidRPr="0077003F">
              <w:rPr>
                <w:rFonts w:ascii="PT Astra Serif" w:hAnsi="PT Astra Serif"/>
              </w:rPr>
              <w:t>Проект постановления Правительства Ульяновской области «</w:t>
            </w:r>
            <w:r w:rsidRPr="0077003F">
              <w:rPr>
                <w:rFonts w:ascii="PT Astra Serif" w:hAnsi="PT Astra Serif"/>
                <w:bCs/>
              </w:rPr>
              <w:t>О внесении изменений в постановление Правительства Ульяновской области от 29.01.2013 № 25-П</w:t>
            </w:r>
            <w:r w:rsidRPr="0077003F">
              <w:rPr>
                <w:rFonts w:ascii="PT Astra Serif" w:hAnsi="PT Astra Serif"/>
              </w:rPr>
              <w:t>»</w:t>
            </w:r>
          </w:p>
          <w:p w:rsidR="003D1B79" w:rsidRPr="0077003F" w:rsidRDefault="003D1B79" w:rsidP="003D1B79">
            <w:pPr>
              <w:autoSpaceDE w:val="0"/>
              <w:autoSpaceDN w:val="0"/>
              <w:adjustRightInd w:val="0"/>
              <w:jc w:val="both"/>
              <w:rPr>
                <w:rFonts w:ascii="PT Astra Serif" w:hAnsi="PT Astra Serif" w:cs="PT Astra Serif"/>
              </w:rPr>
            </w:pPr>
            <w:proofErr w:type="gramStart"/>
            <w:r w:rsidRPr="0077003F">
              <w:rPr>
                <w:rFonts w:ascii="PT Astra Serif" w:hAnsi="PT Astra Serif"/>
              </w:rPr>
              <w:t>(</w:t>
            </w:r>
            <w:r w:rsidRPr="0077003F">
              <w:rPr>
                <w:rFonts w:ascii="PT Astra Serif" w:hAnsi="PT Astra Serif" w:cs="PT Astra Serif"/>
              </w:rPr>
              <w:t>Постановление Правительства Ульяновской области от 29.01.2013 N 25-П</w:t>
            </w:r>
            <w:proofErr w:type="gramEnd"/>
          </w:p>
          <w:p w:rsidR="003D1B79" w:rsidRPr="0077003F" w:rsidRDefault="003D1B79" w:rsidP="003D1B79">
            <w:pPr>
              <w:jc w:val="both"/>
              <w:rPr>
                <w:rFonts w:ascii="PT Astra Serif" w:hAnsi="PT Astra Serif"/>
              </w:rPr>
            </w:pPr>
            <w:proofErr w:type="gramStart"/>
            <w:r w:rsidRPr="0077003F">
              <w:rPr>
                <w:rFonts w:ascii="PT Astra Serif" w:hAnsi="PT Astra Serif" w:cs="PT Astra Serif"/>
              </w:rPr>
              <w:t>"О региональном совете по поддержке талантливых (одаренных) детей и молодежи"</w:t>
            </w:r>
            <w:r w:rsidRPr="0077003F">
              <w:rPr>
                <w:rFonts w:ascii="PT Astra Serif" w:hAnsi="PT Astra Serif"/>
              </w:rPr>
              <w:t>)</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B79" w:rsidRPr="0077003F" w:rsidRDefault="003D1B79" w:rsidP="003D1B79">
            <w:pPr>
              <w:widowControl w:val="0"/>
              <w:contextualSpacing/>
              <w:jc w:val="center"/>
            </w:pPr>
            <w:r w:rsidRPr="0077003F">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widowControl w:val="0"/>
              <w:contextualSpacing/>
              <w:jc w:val="both"/>
              <w:rPr>
                <w:rFonts w:ascii="PT Astra Serif" w:hAnsi="PT Astra Serif"/>
              </w:rPr>
            </w:pPr>
            <w:r w:rsidRPr="00612DCB">
              <w:rPr>
                <w:rFonts w:ascii="PT Astra Serif" w:hAnsi="PT Astra Serif"/>
              </w:rPr>
              <w:t>Министерство просвещения и восп</w:t>
            </w:r>
            <w:r w:rsidRPr="00612DCB">
              <w:rPr>
                <w:rFonts w:ascii="PT Astra Serif" w:hAnsi="PT Astra Serif"/>
              </w:rPr>
              <w:t>и</w:t>
            </w:r>
            <w:r w:rsidRPr="00612DCB">
              <w:rPr>
                <w:rFonts w:ascii="PT Astra Serif" w:hAnsi="PT Astra Serif"/>
              </w:rPr>
              <w:t>тания Ульяновской области</w:t>
            </w:r>
          </w:p>
        </w:tc>
      </w:tr>
      <w:tr w:rsidR="003D1B79" w:rsidRPr="0062690B" w:rsidTr="001712F0">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Default="003D1B79" w:rsidP="003D1B7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widowControl w:val="0"/>
              <w:contextualSpacing/>
              <w:jc w:val="both"/>
              <w:rPr>
                <w:rFonts w:ascii="PT Astra Serif" w:hAnsi="PT Astra Serif"/>
              </w:rPr>
            </w:pPr>
            <w:r w:rsidRPr="00612DCB">
              <w:rPr>
                <w:rFonts w:ascii="PT Astra Serif" w:hAnsi="PT Astra Serif"/>
                <w:b/>
              </w:rPr>
              <w:t>Проект постановления находится на согласовании в контрольно-надзорных органах.</w:t>
            </w:r>
          </w:p>
        </w:tc>
      </w:tr>
      <w:tr w:rsidR="003D1B79" w:rsidRPr="0062690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Default="003D1B79" w:rsidP="003D1B7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jc w:val="both"/>
              <w:rPr>
                <w:rFonts w:ascii="PT Astra Serif" w:hAnsi="PT Astra Serif"/>
              </w:rPr>
            </w:pPr>
            <w:r w:rsidRPr="00612DCB">
              <w:rPr>
                <w:rFonts w:ascii="PT Astra Serif" w:hAnsi="PT Astra Serif"/>
              </w:rPr>
              <w:t>Проект постановления Правительства Ульяновской области «Об утве</w:t>
            </w:r>
            <w:r w:rsidRPr="00612DCB">
              <w:rPr>
                <w:rFonts w:ascii="PT Astra Serif" w:hAnsi="PT Astra Serif"/>
              </w:rPr>
              <w:t>р</w:t>
            </w:r>
            <w:r w:rsidRPr="00612DCB">
              <w:rPr>
                <w:rFonts w:ascii="PT Astra Serif" w:hAnsi="PT Astra Serif"/>
              </w:rPr>
              <w:t>ждении Норм обеспечения за счёт бюджетных ассигнований областного бюджета Ульяновской области отдельных категорий обучающихся в го</w:t>
            </w:r>
            <w:r w:rsidRPr="00612DCB">
              <w:rPr>
                <w:rFonts w:ascii="PT Astra Serif" w:hAnsi="PT Astra Serif"/>
              </w:rPr>
              <w:t>с</w:t>
            </w:r>
            <w:r w:rsidRPr="00612DCB">
              <w:rPr>
                <w:rFonts w:ascii="PT Astra Serif" w:hAnsi="PT Astra Serif"/>
              </w:rPr>
              <w:t>ударственных образовательных организациях Ульяновской области в п</w:t>
            </w:r>
            <w:r w:rsidRPr="00612DCB">
              <w:rPr>
                <w:rFonts w:ascii="PT Astra Serif" w:hAnsi="PT Astra Serif"/>
              </w:rPr>
              <w:t>е</w:t>
            </w:r>
            <w:r w:rsidRPr="00612DCB">
              <w:rPr>
                <w:rFonts w:ascii="PT Astra Serif" w:hAnsi="PT Astra Serif"/>
              </w:rPr>
              <w:t>риод их обучения бесплатным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widowControl w:val="0"/>
              <w:contextualSpacing/>
              <w:jc w:val="center"/>
            </w:pPr>
            <w:r w:rsidRPr="00612DCB">
              <w:t xml:space="preserve">Ноябрь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widowControl w:val="0"/>
              <w:contextualSpacing/>
              <w:jc w:val="both"/>
              <w:rPr>
                <w:rFonts w:ascii="PT Astra Serif" w:hAnsi="PT Astra Serif"/>
              </w:rPr>
            </w:pPr>
            <w:r w:rsidRPr="00612DCB">
              <w:rPr>
                <w:rFonts w:ascii="PT Astra Serif" w:hAnsi="PT Astra Serif"/>
              </w:rPr>
              <w:t>Министерство просвещения и восп</w:t>
            </w:r>
            <w:r w:rsidRPr="00612DCB">
              <w:rPr>
                <w:rFonts w:ascii="PT Astra Serif" w:hAnsi="PT Astra Serif"/>
              </w:rPr>
              <w:t>и</w:t>
            </w:r>
            <w:r w:rsidRPr="00612DCB">
              <w:rPr>
                <w:rFonts w:ascii="PT Astra Serif" w:hAnsi="PT Astra Serif"/>
              </w:rPr>
              <w:t>тания Ульяновской области</w:t>
            </w:r>
          </w:p>
        </w:tc>
      </w:tr>
      <w:tr w:rsidR="003D1B79"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Pr="0062690B" w:rsidRDefault="003D1B79" w:rsidP="003D1B7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D1B79" w:rsidRPr="00612DCB" w:rsidRDefault="003D1B79" w:rsidP="003D1B79">
            <w:pPr>
              <w:widowControl w:val="0"/>
              <w:contextualSpacing/>
              <w:jc w:val="both"/>
              <w:rPr>
                <w:rFonts w:ascii="PT Astra Serif" w:hAnsi="PT Astra Serif"/>
              </w:rPr>
            </w:pPr>
            <w:r w:rsidRPr="00612DCB">
              <w:rPr>
                <w:rFonts w:ascii="PT Astra Serif" w:hAnsi="PT Astra Serif"/>
                <w:b/>
              </w:rPr>
              <w:t>Принято постановление Правительства Ульяновской области от 19.11.2021 № 592-П.</w:t>
            </w:r>
          </w:p>
        </w:tc>
      </w:tr>
      <w:tr w:rsidR="003D1B79" w:rsidRPr="0062690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D1B79" w:rsidRPr="0062690B" w:rsidRDefault="003D1B79" w:rsidP="003D1B79">
            <w:pPr>
              <w:widowControl w:val="0"/>
              <w:spacing w:before="100"/>
              <w:contextualSpacing/>
              <w:jc w:val="center"/>
              <w:rPr>
                <w:rFonts w:ascii="PT Astra Serif" w:hAnsi="PT Astra Serif"/>
                <w:b/>
                <w:sz w:val="28"/>
                <w:szCs w:val="28"/>
              </w:rPr>
            </w:pPr>
            <w:r w:rsidRPr="0062690B">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D1B79" w:rsidRPr="0062690B" w:rsidRDefault="003D1B79" w:rsidP="003D1B79">
            <w:pPr>
              <w:widowControl w:val="0"/>
              <w:tabs>
                <w:tab w:val="left" w:pos="6838"/>
              </w:tabs>
              <w:contextualSpacing/>
              <w:rPr>
                <w:rFonts w:ascii="PT Astra Serif" w:hAnsi="PT Astra Serif"/>
                <w:b/>
                <w:sz w:val="28"/>
                <w:szCs w:val="28"/>
              </w:rPr>
            </w:pPr>
            <w:r w:rsidRPr="0062690B">
              <w:rPr>
                <w:rFonts w:ascii="PT Astra Serif" w:hAnsi="PT Astra Serif"/>
                <w:b/>
                <w:sz w:val="28"/>
                <w:szCs w:val="28"/>
              </w:rPr>
              <w:t>Проекты распоряжений Губернатора (Правительства) Ульяновской области</w:t>
            </w:r>
          </w:p>
        </w:tc>
      </w:tr>
      <w:tr w:rsidR="00E84965" w:rsidRPr="0062690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59531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both"/>
              <w:rPr>
                <w:rFonts w:ascii="PT Astra Serif" w:hAnsi="PT Astra Serif"/>
                <w:b/>
              </w:rPr>
            </w:pPr>
            <w:r w:rsidRPr="00612DCB">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both"/>
              <w:rPr>
                <w:rFonts w:ascii="PT Astra Serif" w:hAnsi="PT Astra Serif"/>
              </w:rPr>
            </w:pPr>
          </w:p>
        </w:tc>
      </w:tr>
      <w:tr w:rsidR="00E84965" w:rsidRPr="0062690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59531B" w:rsidRDefault="00E84965" w:rsidP="00E84965">
            <w:pPr>
              <w:widowControl w:val="0"/>
              <w:contextualSpacing/>
              <w:jc w:val="center"/>
              <w:rPr>
                <w:rFonts w:ascii="PT Astra Serif" w:hAnsi="PT Astra Serif"/>
              </w:rPr>
            </w:pPr>
            <w:r w:rsidRPr="0059531B">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autoSpaceDE w:val="0"/>
              <w:autoSpaceDN w:val="0"/>
              <w:adjustRightInd w:val="0"/>
              <w:jc w:val="both"/>
              <w:outlineLvl w:val="0"/>
              <w:rPr>
                <w:rFonts w:ascii="PT Astra Serif" w:hAnsi="PT Astra Serif"/>
                <w:bCs/>
              </w:rPr>
            </w:pPr>
            <w:r w:rsidRPr="00612DCB">
              <w:rPr>
                <w:rFonts w:ascii="PT Astra Serif" w:hAnsi="PT Astra Serif"/>
                <w:bCs/>
              </w:rPr>
              <w:t xml:space="preserve">Проект распоряжения Правительства Ульяновской области </w:t>
            </w:r>
            <w:r w:rsidRPr="00612DCB">
              <w:rPr>
                <w:rFonts w:ascii="PT Astra Serif" w:hAnsi="PT Astra Serif"/>
              </w:rPr>
              <w:t>«</w:t>
            </w:r>
            <w:r w:rsidRPr="00612DCB">
              <w:rPr>
                <w:rFonts w:ascii="PT Astra Serif" w:hAnsi="PT Astra Serif"/>
                <w:bCs/>
              </w:rPr>
              <w:t>О внесении изменения в распоряжение Правительства Ульяновской области от 29.08.2016 № 476-пр</w:t>
            </w:r>
            <w:r w:rsidRPr="00612DCB">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center"/>
              <w:rPr>
                <w:rFonts w:ascii="PT Astra Serif" w:hAnsi="PT Astra Serif"/>
              </w:rPr>
            </w:pPr>
            <w:r w:rsidRPr="00612DCB">
              <w:rPr>
                <w:rFonts w:ascii="PT Astra Serif" w:hAnsi="PT Astra Serif"/>
              </w:rPr>
              <w:t xml:space="preserve">Ноябрь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both"/>
              <w:rPr>
                <w:rFonts w:ascii="PT Astra Serif" w:hAnsi="PT Astra Serif"/>
              </w:rPr>
            </w:pPr>
            <w:r w:rsidRPr="00612DCB">
              <w:rPr>
                <w:rFonts w:ascii="PT Astra Serif" w:hAnsi="PT Astra Serif"/>
              </w:rPr>
              <w:t>Министерство просвещения и восп</w:t>
            </w:r>
            <w:r w:rsidRPr="00612DCB">
              <w:rPr>
                <w:rFonts w:ascii="PT Astra Serif" w:hAnsi="PT Astra Serif"/>
              </w:rPr>
              <w:t>и</w:t>
            </w:r>
            <w:r w:rsidRPr="00612DCB">
              <w:rPr>
                <w:rFonts w:ascii="PT Astra Serif" w:hAnsi="PT Astra Serif"/>
              </w:rPr>
              <w:t>тания Ульяновской области</w:t>
            </w:r>
          </w:p>
        </w:tc>
      </w:tr>
      <w:tr w:rsidR="00E84965" w:rsidRPr="0062690B" w:rsidTr="001712F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59531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both"/>
              <w:rPr>
                <w:rFonts w:ascii="PT Astra Serif" w:hAnsi="PT Astra Serif"/>
              </w:rPr>
            </w:pPr>
            <w:r w:rsidRPr="00612DCB">
              <w:rPr>
                <w:rFonts w:ascii="PT Astra Serif" w:hAnsi="PT Astra Serif"/>
                <w:b/>
              </w:rPr>
              <w:t>Проект находится на лингвостилистической экспертизе.</w:t>
            </w:r>
          </w:p>
        </w:tc>
      </w:tr>
      <w:tr w:rsidR="00E84965" w:rsidRPr="0062690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59531B" w:rsidRDefault="00E84965" w:rsidP="00E84965">
            <w:pPr>
              <w:widowControl w:val="0"/>
              <w:contextualSpacing/>
              <w:jc w:val="center"/>
              <w:rPr>
                <w:rFonts w:ascii="PT Astra Serif" w:hAnsi="PT Astra Serif"/>
              </w:rPr>
            </w:pPr>
            <w:r w:rsidRPr="0059531B">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pStyle w:val="ab"/>
              <w:rPr>
                <w:rFonts w:ascii="PT Astra Serif" w:hAnsi="PT Astra Serif"/>
                <w:szCs w:val="24"/>
              </w:rPr>
            </w:pPr>
            <w:r w:rsidRPr="00612DCB">
              <w:rPr>
                <w:rFonts w:ascii="PT Astra Serif" w:hAnsi="PT Astra Serif"/>
                <w:szCs w:val="24"/>
              </w:rPr>
              <w:t>Проект распоряжения Правительства Ульяновской области «О провед</w:t>
            </w:r>
            <w:r w:rsidRPr="00612DCB">
              <w:rPr>
                <w:rFonts w:ascii="PT Astra Serif" w:hAnsi="PT Astra Serif"/>
                <w:szCs w:val="24"/>
              </w:rPr>
              <w:t>е</w:t>
            </w:r>
            <w:r w:rsidRPr="00612DCB">
              <w:rPr>
                <w:rFonts w:ascii="PT Astra Serif" w:hAnsi="PT Astra Serif"/>
                <w:szCs w:val="24"/>
              </w:rPr>
              <w:t>нии государственной итоговой аттестации по образовательным програ</w:t>
            </w:r>
            <w:r w:rsidRPr="00612DCB">
              <w:rPr>
                <w:rFonts w:ascii="PT Astra Serif" w:hAnsi="PT Astra Serif"/>
                <w:szCs w:val="24"/>
              </w:rPr>
              <w:t>м</w:t>
            </w:r>
            <w:r w:rsidRPr="00612DCB">
              <w:rPr>
                <w:rFonts w:ascii="PT Astra Serif" w:hAnsi="PT Astra Serif"/>
                <w:szCs w:val="24"/>
              </w:rPr>
              <w:t>мам основного общего и среднего общего образования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center"/>
              <w:rPr>
                <w:rFonts w:ascii="PT Astra Serif" w:hAnsi="PT Astra Serif"/>
              </w:rPr>
            </w:pPr>
            <w:r w:rsidRPr="00612DCB">
              <w:rPr>
                <w:rFonts w:ascii="PT Astra Serif" w:hAnsi="PT Astra Serif"/>
              </w:rPr>
              <w:t>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E84965" w:rsidP="00E84965">
            <w:pPr>
              <w:widowControl w:val="0"/>
              <w:jc w:val="both"/>
              <w:rPr>
                <w:rFonts w:ascii="PT Astra Serif" w:hAnsi="PT Astra Serif"/>
              </w:rPr>
            </w:pPr>
            <w:r w:rsidRPr="00612DCB">
              <w:rPr>
                <w:rFonts w:ascii="PT Astra Serif" w:hAnsi="PT Astra Serif"/>
              </w:rPr>
              <w:t>Министерство просвещения и восп</w:t>
            </w:r>
            <w:r w:rsidRPr="00612DCB">
              <w:rPr>
                <w:rFonts w:ascii="PT Astra Serif" w:hAnsi="PT Astra Serif"/>
              </w:rPr>
              <w:t>и</w:t>
            </w:r>
            <w:r w:rsidRPr="00612DCB">
              <w:rPr>
                <w:rFonts w:ascii="PT Astra Serif" w:hAnsi="PT Astra Serif"/>
              </w:rPr>
              <w:t>тания Ульяновской области</w:t>
            </w:r>
          </w:p>
        </w:tc>
      </w:tr>
      <w:tr w:rsidR="00E84965" w:rsidRPr="0062690B" w:rsidTr="001712F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59531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12DCB" w:rsidRDefault="00091727" w:rsidP="00E84965">
            <w:pPr>
              <w:widowControl w:val="0"/>
              <w:jc w:val="both"/>
              <w:rPr>
                <w:rFonts w:ascii="PT Astra Serif" w:hAnsi="PT Astra Serif"/>
              </w:rPr>
            </w:pPr>
            <w:r w:rsidRPr="0077003F">
              <w:rPr>
                <w:rFonts w:ascii="PT Astra Serif" w:hAnsi="PT Astra Serif"/>
                <w:b/>
              </w:rPr>
              <w:t>Проект находится на лингвостилистической экспертизе.</w:t>
            </w:r>
          </w:p>
        </w:tc>
      </w:tr>
      <w:tr w:rsidR="00E84965"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rPr>
            </w:pPr>
            <w:r w:rsidRPr="0062690B">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84965"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pPr>
          </w:p>
        </w:tc>
      </w:tr>
      <w:tr w:rsidR="00E84965"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rPr>
            </w:pPr>
            <w:r w:rsidRPr="0062690B">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62690B">
              <w:rPr>
                <w:rFonts w:ascii="PT Astra Serif" w:hAnsi="PT Astra Serif"/>
                <w:b/>
                <w:sz w:val="28"/>
                <w:szCs w:val="28"/>
              </w:rPr>
              <w:t>н</w:t>
            </w:r>
            <w:r w:rsidRPr="0062690B">
              <w:rPr>
                <w:rFonts w:ascii="PT Astra Serif" w:hAnsi="PT Astra Serif"/>
                <w:b/>
                <w:sz w:val="28"/>
                <w:szCs w:val="28"/>
              </w:rPr>
              <w:t>ных советах при исполнительных органах государственной власти Ульяновской области</w:t>
            </w:r>
          </w:p>
        </w:tc>
      </w:tr>
      <w:tr w:rsidR="00E84965"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rPr>
                <w:rFonts w:ascii="PT Astra Serif" w:hAnsi="PT Astra Serif"/>
              </w:rPr>
            </w:pPr>
          </w:p>
        </w:tc>
      </w:tr>
      <w:tr w:rsidR="00E84965" w:rsidRPr="0062690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lang w:val="en-US"/>
              </w:rPr>
            </w:pPr>
            <w:r w:rsidRPr="0062690B">
              <w:rPr>
                <w:rFonts w:ascii="PT Astra Serif" w:hAnsi="PT Astra Serif"/>
                <w:b/>
                <w:sz w:val="28"/>
                <w:szCs w:val="28"/>
              </w:rPr>
              <w:lastRenderedPageBreak/>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 xml:space="preserve">Вопросы для рассмотрения на коллегиях </w:t>
            </w:r>
          </w:p>
        </w:tc>
      </w:tr>
      <w:tr w:rsidR="00E84965"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p>
        </w:tc>
      </w:tr>
      <w:tr w:rsidR="00E84965" w:rsidRPr="0062690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rPr>
            </w:pPr>
            <w:r w:rsidRPr="0062690B">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 xml:space="preserve">Мероприятия по работе с федеральными органами власти </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Размещение данных в ИС АКНДПП  Федеральная база данных об </w:t>
            </w:r>
            <w:proofErr w:type="spellStart"/>
            <w:r w:rsidRPr="0062690B">
              <w:rPr>
                <w:rFonts w:ascii="PT Astra Serif" w:hAnsi="PT Astra Serif"/>
              </w:rPr>
              <w:t>ап</w:t>
            </w:r>
            <w:r w:rsidRPr="0062690B">
              <w:rPr>
                <w:rFonts w:ascii="PT Astra Serif" w:hAnsi="PT Astra Serif"/>
              </w:rPr>
              <w:t>о</w:t>
            </w:r>
            <w:r w:rsidRPr="0062690B">
              <w:rPr>
                <w:rFonts w:ascii="PT Astra Serif" w:hAnsi="PT Astra Serif"/>
              </w:rPr>
              <w:t>стилях</w:t>
            </w:r>
            <w:proofErr w:type="spellEnd"/>
            <w:r w:rsidRPr="0062690B">
              <w:rPr>
                <w:rFonts w:ascii="PT Astra Serif" w:hAnsi="PT Astra Serif"/>
              </w:rPr>
              <w:t>, проставленных на документах об образовании и (или) о квалиф</w:t>
            </w:r>
            <w:r w:rsidRPr="0062690B">
              <w:rPr>
                <w:rFonts w:ascii="PT Astra Serif" w:hAnsi="PT Astra Serif"/>
              </w:rPr>
              <w:t>и</w:t>
            </w:r>
            <w:r w:rsidRPr="0062690B">
              <w:rPr>
                <w:rFonts w:ascii="PT Astra Serif" w:hAnsi="PT Astra Serif"/>
              </w:rPr>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30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 xml:space="preserve">сти </w:t>
            </w:r>
          </w:p>
          <w:p w:rsidR="00E84965" w:rsidRPr="0062690B" w:rsidRDefault="00E84965" w:rsidP="00E84965">
            <w:pPr>
              <w:keepNext/>
              <w:rPr>
                <w:rFonts w:ascii="PT Astra Serif" w:hAnsi="PT Astra Serif"/>
              </w:rPr>
            </w:pPr>
            <w:r w:rsidRPr="0062690B">
              <w:rPr>
                <w:rFonts w:ascii="PT Astra Serif" w:hAnsi="PT Astra Serif"/>
              </w:rPr>
              <w:t>Касимова О.М.</w:t>
            </w:r>
          </w:p>
          <w:p w:rsidR="00E84965" w:rsidRPr="0062690B" w:rsidRDefault="00E84965" w:rsidP="00E84965">
            <w:pPr>
              <w:keepNext/>
              <w:rPr>
                <w:rFonts w:ascii="PT Astra Serif" w:hAnsi="PT Astra Serif"/>
              </w:rPr>
            </w:pPr>
            <w:r w:rsidRPr="0062690B">
              <w:rPr>
                <w:rFonts w:ascii="PT Astra Serif" w:hAnsi="PT Astra Serif"/>
              </w:rPr>
              <w:t>Ширшова Н.В.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BC370D"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 xml:space="preserve">Своевременно внесена в ФИС ФБДА информация о 7 </w:t>
            </w:r>
            <w:proofErr w:type="gramStart"/>
            <w:r w:rsidRPr="00AE6E93">
              <w:rPr>
                <w:rFonts w:ascii="PT Astra Serif" w:hAnsi="PT Astra Serif"/>
                <w:b/>
              </w:rPr>
              <w:t>документах</w:t>
            </w:r>
            <w:proofErr w:type="gramEnd"/>
            <w:r w:rsidRPr="00AE6E93">
              <w:rPr>
                <w:rFonts w:ascii="PT Astra Serif" w:hAnsi="PT Astra Serif"/>
                <w:b/>
              </w:rPr>
              <w:t xml:space="preserve"> об образовании (или) квалификации.</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Осуществление взаимодействия с Министерством просвещения Росси</w:t>
            </w:r>
            <w:r w:rsidRPr="0062690B">
              <w:rPr>
                <w:rFonts w:ascii="PT Astra Serif" w:hAnsi="PT Astra Serif"/>
              </w:rPr>
              <w:t>й</w:t>
            </w:r>
            <w:r w:rsidRPr="0062690B">
              <w:rPr>
                <w:rFonts w:ascii="PT Astra Serif" w:hAnsi="PT Astra Serif"/>
              </w:rPr>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ind w:left="144"/>
              <w:jc w:val="center"/>
              <w:rPr>
                <w:rFonts w:ascii="PT Astra Serif" w:hAnsi="PT Astra Serif"/>
              </w:rPr>
            </w:pPr>
            <w:r w:rsidRPr="0062690B">
              <w:rPr>
                <w:rFonts w:ascii="PT Astra Serif" w:hAnsi="PT Astra Serif"/>
              </w:rPr>
              <w:t>30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 xml:space="preserve">сти </w:t>
            </w:r>
          </w:p>
          <w:p w:rsidR="00E84965" w:rsidRPr="0062690B" w:rsidRDefault="00E84965" w:rsidP="00E84965">
            <w:pPr>
              <w:keepNext/>
              <w:jc w:val="both"/>
              <w:rPr>
                <w:rFonts w:ascii="PT Astra Serif" w:hAnsi="PT Astra Serif"/>
              </w:rPr>
            </w:pPr>
            <w:r w:rsidRPr="0062690B">
              <w:rPr>
                <w:rFonts w:ascii="PT Astra Serif" w:hAnsi="PT Astra Serif"/>
              </w:rPr>
              <w:t>Касимова О.М.</w:t>
            </w:r>
          </w:p>
          <w:p w:rsidR="00E84965" w:rsidRPr="0062690B" w:rsidRDefault="00E84965" w:rsidP="00E84965">
            <w:pPr>
              <w:keepNext/>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E84965" w:rsidRPr="0062690B" w:rsidRDefault="00E84965" w:rsidP="00E84965">
            <w:pPr>
              <w:keepNext/>
              <w:rPr>
                <w:rFonts w:ascii="PT Astra Serif" w:hAnsi="PT Astra Serif"/>
              </w:rPr>
            </w:pPr>
            <w:r w:rsidRPr="0062690B">
              <w:rPr>
                <w:rFonts w:ascii="PT Astra Serif" w:hAnsi="PT Astra Serif"/>
              </w:rPr>
              <w:t>Ширшова Н.В.</w:t>
            </w:r>
          </w:p>
          <w:p w:rsidR="00E84965" w:rsidRPr="0062690B" w:rsidRDefault="00E84965" w:rsidP="00E84965">
            <w:pPr>
              <w:keepNext/>
              <w:rPr>
                <w:rFonts w:ascii="PT Astra Serif" w:hAnsi="PT Astra Serif"/>
              </w:rPr>
            </w:pPr>
            <w:r w:rsidRPr="0062690B">
              <w:rPr>
                <w:rFonts w:ascii="PT Astra Serif" w:hAnsi="PT Astra Serif"/>
              </w:rPr>
              <w:t>Агишева Е.В.</w:t>
            </w:r>
          </w:p>
          <w:p w:rsidR="00E84965" w:rsidRPr="0062690B" w:rsidRDefault="00E84965" w:rsidP="00E84965">
            <w:pPr>
              <w:keepNext/>
              <w:jc w:val="both"/>
              <w:rPr>
                <w:rFonts w:ascii="PT Astra Serif" w:hAnsi="PT Astra Serif"/>
              </w:rPr>
            </w:pPr>
            <w:r w:rsidRPr="0062690B">
              <w:rPr>
                <w:rFonts w:ascii="PT Astra Serif" w:hAnsi="PT Astra Serif"/>
              </w:rPr>
              <w:t>Черемных А.В.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1A0271"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 xml:space="preserve">26-26 ноября принято участие во Всероссийской конференции по оценке качества образования, проводимой Рособрнадзором по оценке качества образования (далее - конференция) </w:t>
            </w:r>
            <w:proofErr w:type="spellStart"/>
            <w:r w:rsidRPr="00AE6E93">
              <w:rPr>
                <w:rFonts w:ascii="PT Astra Serif" w:hAnsi="PT Astra Serif"/>
                <w:b/>
              </w:rPr>
              <w:t>соместно</w:t>
            </w:r>
            <w:proofErr w:type="spellEnd"/>
            <w:r w:rsidRPr="00AE6E93">
              <w:rPr>
                <w:rFonts w:ascii="PT Astra Serif" w:hAnsi="PT Astra Serif"/>
                <w:b/>
              </w:rPr>
              <w:t xml:space="preserve"> с Академией «Просвещение». В ходе конференции заслушаны доклады руководителя Рособрнадзора Музаева А.А., заместителя руководителя Семченко Е.Е., </w:t>
            </w:r>
            <w:proofErr w:type="spellStart"/>
            <w:r w:rsidRPr="00AE6E93">
              <w:rPr>
                <w:rFonts w:ascii="PT Astra Serif" w:hAnsi="PT Astra Serif"/>
                <w:b/>
              </w:rPr>
              <w:t>и.о</w:t>
            </w:r>
            <w:proofErr w:type="spellEnd"/>
            <w:r w:rsidRPr="00AE6E93">
              <w:rPr>
                <w:rFonts w:ascii="PT Astra Serif" w:hAnsi="PT Astra Serif"/>
                <w:b/>
              </w:rPr>
              <w:t xml:space="preserve">. директора департамента государственного политики в сфере </w:t>
            </w:r>
            <w:proofErr w:type="spellStart"/>
            <w:r w:rsidRPr="00AE6E93">
              <w:rPr>
                <w:rFonts w:ascii="PT Astra Serif" w:hAnsi="PT Astra Serif"/>
                <w:b/>
              </w:rPr>
              <w:t>общаго</w:t>
            </w:r>
            <w:proofErr w:type="spellEnd"/>
            <w:r w:rsidRPr="00AE6E93">
              <w:rPr>
                <w:rFonts w:ascii="PT Astra Serif" w:hAnsi="PT Astra Serif"/>
                <w:b/>
              </w:rPr>
              <w:t xml:space="preserve"> образования </w:t>
            </w:r>
            <w:proofErr w:type="spellStart"/>
            <w:r w:rsidRPr="00AE6E93">
              <w:rPr>
                <w:rFonts w:ascii="PT Astra Serif" w:hAnsi="PT Astra Serif"/>
                <w:b/>
              </w:rPr>
              <w:t>Министрества</w:t>
            </w:r>
            <w:proofErr w:type="spellEnd"/>
            <w:r w:rsidRPr="00AE6E93">
              <w:rPr>
                <w:rFonts w:ascii="PT Astra Serif" w:hAnsi="PT Astra Serif"/>
                <w:b/>
              </w:rPr>
              <w:t xml:space="preserve"> просвещения РФ, Станченко С.В., директора ФГБОУ </w:t>
            </w:r>
            <w:proofErr w:type="spellStart"/>
            <w:r w:rsidRPr="00AE6E93">
              <w:rPr>
                <w:rFonts w:ascii="PT Astra Serif" w:hAnsi="PT Astra Serif"/>
                <w:b/>
              </w:rPr>
              <w:t>ФИОКОи</w:t>
            </w:r>
            <w:proofErr w:type="spellEnd"/>
            <w:r w:rsidRPr="00AE6E93">
              <w:rPr>
                <w:rFonts w:ascii="PT Astra Serif" w:hAnsi="PT Astra Serif"/>
                <w:b/>
              </w:rPr>
              <w:t xml:space="preserve"> др., руководителей региональных органов государственной власти, осуществляющих управления в сфере образования; рассмотрены следующие ключевые вопросы: результаты ВПР 2021 года и перспективы всероссийских проверочных работ (ВПР) в 2022 году, снижение административной нагрузки на педагогических работников, оптимизация количества проводимых контрольных и проверочных работ; задачи по управлению качеством образования </w:t>
            </w:r>
            <w:proofErr w:type="spellStart"/>
            <w:r w:rsidRPr="00AE6E93">
              <w:rPr>
                <w:rFonts w:ascii="PT Astra Serif" w:hAnsi="PT Astra Serif"/>
                <w:b/>
              </w:rPr>
              <w:t>намуниципальном</w:t>
            </w:r>
            <w:proofErr w:type="spellEnd"/>
            <w:r w:rsidRPr="00AE6E93">
              <w:rPr>
                <w:rFonts w:ascii="PT Astra Serif" w:hAnsi="PT Astra Serif"/>
                <w:b/>
              </w:rPr>
              <w:t xml:space="preserve"> уровне, актуальные задачи по формирования </w:t>
            </w:r>
            <w:proofErr w:type="spellStart"/>
            <w:r w:rsidRPr="00AE6E93">
              <w:rPr>
                <w:rFonts w:ascii="PT Astra Serif" w:hAnsi="PT Astra Serif"/>
                <w:b/>
              </w:rPr>
              <w:t>единойсистемы</w:t>
            </w:r>
            <w:proofErr w:type="spellEnd"/>
            <w:r w:rsidRPr="00AE6E93">
              <w:rPr>
                <w:rFonts w:ascii="PT Astra Serif" w:hAnsi="PT Astra Serif"/>
                <w:b/>
              </w:rPr>
              <w:t xml:space="preserve"> научно-методического </w:t>
            </w:r>
            <w:proofErr w:type="spellStart"/>
            <w:r w:rsidRPr="00AE6E93">
              <w:rPr>
                <w:rFonts w:ascii="PT Astra Serif" w:hAnsi="PT Astra Serif"/>
                <w:b/>
              </w:rPr>
              <w:t>сопровожденияпедагогических</w:t>
            </w:r>
            <w:proofErr w:type="spellEnd"/>
            <w:r w:rsidRPr="00AE6E93">
              <w:rPr>
                <w:rFonts w:ascii="PT Astra Serif" w:hAnsi="PT Astra Serif"/>
                <w:b/>
              </w:rPr>
              <w:t xml:space="preserve"> работников и управленческих кадров, основы государственной политики в сфере воспитания.</w:t>
            </w:r>
            <w:r w:rsidR="00AE6E93">
              <w:rPr>
                <w:rFonts w:ascii="PT Astra Serif" w:hAnsi="PT Astra Serif"/>
                <w:b/>
              </w:rPr>
              <w:t xml:space="preserve"> И</w:t>
            </w:r>
            <w:r w:rsidRPr="00AE6E93">
              <w:rPr>
                <w:rFonts w:ascii="PT Astra Serif" w:hAnsi="PT Astra Serif"/>
                <w:b/>
              </w:rPr>
              <w:t xml:space="preserve">зучен опыт работы субъектов РФ: г. Москва, Республика Татарстан, Республика Башкортостан, </w:t>
            </w:r>
            <w:proofErr w:type="spellStart"/>
            <w:r w:rsidRPr="00AE6E93">
              <w:rPr>
                <w:rFonts w:ascii="PT Astra Serif" w:hAnsi="PT Astra Serif"/>
                <w:b/>
              </w:rPr>
              <w:t>Краснодарствкий</w:t>
            </w:r>
            <w:proofErr w:type="spellEnd"/>
            <w:r w:rsidRPr="00AE6E93">
              <w:rPr>
                <w:rFonts w:ascii="PT Astra Serif" w:hAnsi="PT Astra Serif"/>
                <w:b/>
              </w:rPr>
              <w:t xml:space="preserve"> край, Московская </w:t>
            </w:r>
            <w:proofErr w:type="spellStart"/>
            <w:r w:rsidRPr="00AE6E93">
              <w:rPr>
                <w:rFonts w:ascii="PT Astra Serif" w:hAnsi="PT Astra Serif"/>
                <w:b/>
              </w:rPr>
              <w:t>область</w:t>
            </w:r>
            <w:proofErr w:type="gramStart"/>
            <w:r w:rsidRPr="00AE6E93">
              <w:rPr>
                <w:rFonts w:ascii="PT Astra Serif" w:hAnsi="PT Astra Serif"/>
                <w:b/>
              </w:rPr>
              <w:t>,С</w:t>
            </w:r>
            <w:proofErr w:type="gramEnd"/>
            <w:r w:rsidRPr="00AE6E93">
              <w:rPr>
                <w:rFonts w:ascii="PT Astra Serif" w:hAnsi="PT Astra Serif"/>
                <w:b/>
              </w:rPr>
              <w:t>вердловская</w:t>
            </w:r>
            <w:proofErr w:type="spellEnd"/>
            <w:r w:rsidRPr="00AE6E93">
              <w:rPr>
                <w:rFonts w:ascii="PT Astra Serif" w:hAnsi="PT Astra Serif"/>
                <w:b/>
              </w:rPr>
              <w:t xml:space="preserve"> область, Воронежская область, Костромская область</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Обеспечение реализации мероприятий, предусмотренных индивидуал</w:t>
            </w:r>
            <w:r w:rsidRPr="0062690B">
              <w:rPr>
                <w:rFonts w:ascii="PT Astra Serif" w:hAnsi="PT Astra Serif"/>
              </w:rPr>
              <w:t>ь</w:t>
            </w:r>
            <w:r w:rsidRPr="0062690B">
              <w:rPr>
                <w:rFonts w:ascii="PT Astra Serif" w:hAnsi="PT Astra Serif"/>
              </w:rPr>
              <w:t>ной программой реабилитации или абилитации ребёнка-инвалида, выд</w:t>
            </w:r>
            <w:r w:rsidRPr="0062690B">
              <w:rPr>
                <w:rFonts w:ascii="PT Astra Serif" w:hAnsi="PT Astra Serif"/>
              </w:rPr>
              <w:t>а</w:t>
            </w:r>
            <w:r w:rsidRPr="0062690B">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общего и дополнител</w:t>
            </w:r>
            <w:r w:rsidRPr="0062690B">
              <w:rPr>
                <w:rFonts w:ascii="PT Astra Serif" w:hAnsi="PT Astra Serif"/>
              </w:rPr>
              <w:t>ь</w:t>
            </w:r>
            <w:r w:rsidRPr="0062690B">
              <w:rPr>
                <w:rFonts w:ascii="PT Astra Serif" w:hAnsi="PT Astra Serif"/>
              </w:rPr>
              <w:t xml:space="preserve">ного образования </w:t>
            </w:r>
          </w:p>
          <w:p w:rsidR="00E84965" w:rsidRPr="0062690B" w:rsidRDefault="00E84965" w:rsidP="00E84965">
            <w:pPr>
              <w:keepNext/>
              <w:rPr>
                <w:rFonts w:ascii="PT Astra Serif" w:hAnsi="PT Astra Serif"/>
              </w:rPr>
            </w:pPr>
            <w:proofErr w:type="spellStart"/>
            <w:r w:rsidRPr="0062690B">
              <w:rPr>
                <w:rFonts w:ascii="PT Astra Serif" w:hAnsi="PT Astra Serif"/>
              </w:rPr>
              <w:t>С.В.Тарасова</w:t>
            </w:r>
            <w:proofErr w:type="spellEnd"/>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045FC5" w:rsidRDefault="002E4443" w:rsidP="00AE6E93">
            <w:pPr>
              <w:pStyle w:val="ae"/>
              <w:keepNext/>
              <w:suppressAutoHyphens/>
              <w:spacing w:before="0" w:beforeAutospacing="0" w:after="0" w:afterAutospacing="0"/>
              <w:contextualSpacing/>
              <w:jc w:val="both"/>
              <w:rPr>
                <w:rFonts w:ascii="PT Astra Serif" w:hAnsi="PT Astra Serif"/>
                <w:b/>
              </w:rPr>
            </w:pPr>
            <w:proofErr w:type="gramStart"/>
            <w:r w:rsidRPr="00AE6E93">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w:t>
            </w:r>
            <w:r w:rsidRPr="00AE6E93">
              <w:rPr>
                <w:rFonts w:ascii="PT Astra Serif" w:hAnsi="PT Astra Serif"/>
                <w:b/>
              </w:rPr>
              <w:lastRenderedPageBreak/>
              <w:t>выписки из ИПРА ребёнка -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w:t>
            </w:r>
            <w:proofErr w:type="gramEnd"/>
            <w:r w:rsidRPr="00AE6E93">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w:t>
            </w:r>
            <w:r w:rsidRPr="0062690B">
              <w:rPr>
                <w:rFonts w:ascii="PT Astra Serif" w:hAnsi="PT Astra Serif"/>
              </w:rPr>
              <w:t>ь</w:t>
            </w:r>
            <w:r w:rsidRPr="0062690B">
              <w:rPr>
                <w:rFonts w:ascii="PT Astra Serif" w:hAnsi="PT Astra Serif"/>
              </w:rPr>
              <w:t>ные условия для получения начального общего, основного общего, сре</w:t>
            </w:r>
            <w:r w:rsidRPr="0062690B">
              <w:rPr>
                <w:rFonts w:ascii="PT Astra Serif" w:hAnsi="PT Astra Serif"/>
              </w:rPr>
              <w:t>д</w:t>
            </w:r>
            <w:r w:rsidRPr="0062690B">
              <w:rPr>
                <w:rFonts w:ascii="PT Astra Serif" w:hAnsi="PT Astra Serif"/>
              </w:rPr>
              <w:t>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общего и дополнител</w:t>
            </w:r>
            <w:r w:rsidRPr="0062690B">
              <w:rPr>
                <w:rFonts w:ascii="PT Astra Serif" w:hAnsi="PT Astra Serif"/>
              </w:rPr>
              <w:t>ь</w:t>
            </w:r>
            <w:r w:rsidRPr="0062690B">
              <w:rPr>
                <w:rFonts w:ascii="PT Astra Serif" w:hAnsi="PT Astra Serif"/>
              </w:rPr>
              <w:t xml:space="preserve">ного образования </w:t>
            </w:r>
          </w:p>
          <w:p w:rsidR="00E84965" w:rsidRPr="0062690B" w:rsidRDefault="00E84965" w:rsidP="00E84965">
            <w:pPr>
              <w:keepNext/>
              <w:jc w:val="both"/>
              <w:rPr>
                <w:rFonts w:ascii="PT Astra Serif" w:hAnsi="PT Astra Serif"/>
              </w:rPr>
            </w:pPr>
            <w:r w:rsidRPr="0062690B">
              <w:rPr>
                <w:rFonts w:ascii="PT Astra Serif" w:hAnsi="PT Astra Serif"/>
              </w:rPr>
              <w:t>М.В.Мясникова</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2E4443" w:rsidP="00AE6E93">
            <w:pPr>
              <w:pStyle w:val="ae"/>
              <w:keepNext/>
              <w:suppressAutoHyphens/>
              <w:spacing w:before="0" w:beforeAutospacing="0" w:after="0" w:afterAutospacing="0"/>
              <w:contextualSpacing/>
              <w:jc w:val="both"/>
              <w:rPr>
                <w:rFonts w:ascii="PT Astra Serif" w:hAnsi="PT Astra Serif"/>
              </w:rPr>
            </w:pPr>
            <w:proofErr w:type="gramStart"/>
            <w:r w:rsidRPr="00AE6E93">
              <w:rPr>
                <w:rFonts w:ascii="PT Astra Serif" w:hAnsi="PT Astra Serif"/>
                <w:b/>
              </w:rPr>
              <w:t>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базовое значение целевого индикатора 97%, плановое значение на 2021 год 100%.</w:t>
            </w:r>
            <w:proofErr w:type="gramEnd"/>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 xml:space="preserve">сти </w:t>
            </w:r>
          </w:p>
          <w:p w:rsidR="00E84965" w:rsidRPr="0062690B" w:rsidRDefault="00E84965" w:rsidP="00E84965">
            <w:pPr>
              <w:keepNext/>
              <w:rPr>
                <w:rFonts w:ascii="PT Astra Serif" w:hAnsi="PT Astra Serif"/>
              </w:rPr>
            </w:pPr>
            <w:r w:rsidRPr="0062690B">
              <w:rPr>
                <w:rFonts w:ascii="PT Astra Serif" w:hAnsi="PT Astra Serif"/>
              </w:rPr>
              <w:t>Касимова О.М.</w:t>
            </w:r>
          </w:p>
          <w:p w:rsidR="00E84965" w:rsidRPr="0062690B" w:rsidRDefault="00E84965" w:rsidP="00E84965">
            <w:pPr>
              <w:keepNext/>
              <w:rPr>
                <w:rFonts w:ascii="PT Astra Serif" w:hAnsi="PT Astra Serif"/>
              </w:rPr>
            </w:pPr>
            <w:r w:rsidRPr="0062690B">
              <w:rPr>
                <w:rFonts w:ascii="PT Astra Serif" w:hAnsi="PT Astra Serif"/>
              </w:rPr>
              <w:t>Агишева Е.В.</w:t>
            </w:r>
          </w:p>
          <w:p w:rsidR="00E84965" w:rsidRPr="0062690B" w:rsidRDefault="00E84965" w:rsidP="00E84965">
            <w:pPr>
              <w:keepNext/>
              <w:rPr>
                <w:rFonts w:ascii="PT Astra Serif" w:hAnsi="PT Astra Serif"/>
              </w:rPr>
            </w:pPr>
            <w:r w:rsidRPr="0062690B">
              <w:rPr>
                <w:rFonts w:ascii="PT Astra Serif" w:hAnsi="PT Astra Serif"/>
              </w:rPr>
              <w:t>Черемных А.В.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1A0271"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 xml:space="preserve">Внесены сведения о постановлении судов в отношении МУ ДО Криушинская ДШИ, МОУ </w:t>
            </w:r>
            <w:proofErr w:type="spellStart"/>
            <w:r w:rsidRPr="00AE6E93">
              <w:rPr>
                <w:rFonts w:ascii="PT Astra Serif" w:hAnsi="PT Astra Serif"/>
                <w:b/>
              </w:rPr>
              <w:t>Луговская</w:t>
            </w:r>
            <w:proofErr w:type="spellEnd"/>
            <w:r w:rsidRPr="00AE6E93">
              <w:rPr>
                <w:rFonts w:ascii="PT Astra Serif" w:hAnsi="PT Astra Serif"/>
                <w:b/>
              </w:rPr>
              <w:t xml:space="preserve"> ОШ, МОУ СШ №25 г. Ульяновска.</w:t>
            </w:r>
            <w:r w:rsidR="00AE6E93">
              <w:rPr>
                <w:rFonts w:ascii="PT Astra Serif" w:hAnsi="PT Astra Serif"/>
                <w:b/>
              </w:rPr>
              <w:t xml:space="preserve"> </w:t>
            </w:r>
            <w:r w:rsidRPr="00AE6E93">
              <w:rPr>
                <w:rFonts w:ascii="PT Astra Serif" w:hAnsi="PT Astra Serif"/>
                <w:b/>
              </w:rPr>
              <w:t xml:space="preserve">Внесены сведения об организации и проведении внеплановых проверок в отношении МДОУ детского сада №17, МДОУ детского сада «Золотая Рыбка» г. Новоульяновска, МОУ Неклюдовская </w:t>
            </w:r>
            <w:proofErr w:type="spellStart"/>
            <w:r w:rsidRPr="00AE6E93">
              <w:rPr>
                <w:rFonts w:ascii="PT Astra Serif" w:hAnsi="PT Astra Serif"/>
                <w:b/>
              </w:rPr>
              <w:t>осноная</w:t>
            </w:r>
            <w:proofErr w:type="spellEnd"/>
            <w:r w:rsidRPr="00AE6E93">
              <w:rPr>
                <w:rFonts w:ascii="PT Astra Serif" w:hAnsi="PT Astra Serif"/>
                <w:b/>
              </w:rPr>
              <w:t xml:space="preserve"> школа, МОУ Новобеденьговская ОШ, ДОУ Каргинский детский сад, МОУ </w:t>
            </w:r>
            <w:proofErr w:type="spellStart"/>
            <w:r w:rsidRPr="00AE6E93">
              <w:rPr>
                <w:rFonts w:ascii="PT Astra Serif" w:hAnsi="PT Astra Serif"/>
                <w:b/>
              </w:rPr>
              <w:t>Юловской</w:t>
            </w:r>
            <w:proofErr w:type="spellEnd"/>
            <w:r w:rsidRPr="00AE6E93">
              <w:rPr>
                <w:rFonts w:ascii="PT Astra Serif" w:hAnsi="PT Astra Serif"/>
                <w:b/>
              </w:rPr>
              <w:t xml:space="preserve"> ОШ.</w:t>
            </w:r>
            <w:r w:rsidR="00AE6E93">
              <w:rPr>
                <w:rFonts w:ascii="PT Astra Serif" w:hAnsi="PT Astra Serif"/>
                <w:b/>
              </w:rPr>
              <w:t xml:space="preserve"> </w:t>
            </w:r>
            <w:r w:rsidRPr="00AE6E93">
              <w:rPr>
                <w:rFonts w:ascii="PT Astra Serif" w:hAnsi="PT Astra Serif"/>
                <w:b/>
              </w:rPr>
              <w:t xml:space="preserve">Внесены сведения об </w:t>
            </w:r>
            <w:proofErr w:type="gramStart"/>
            <w:r w:rsidRPr="00AE6E93">
              <w:rPr>
                <w:rFonts w:ascii="PT Astra Serif" w:hAnsi="PT Astra Serif"/>
                <w:b/>
              </w:rPr>
              <w:t>уведомлениях</w:t>
            </w:r>
            <w:proofErr w:type="gramEnd"/>
            <w:r w:rsidRPr="00AE6E93">
              <w:rPr>
                <w:rFonts w:ascii="PT Astra Serif" w:hAnsi="PT Astra Serif"/>
                <w:b/>
              </w:rPr>
              <w:t xml:space="preserve"> об исполнении предписаний ОГБПОУ ДТПТ, МОУ СШ с. Выползово, МОУ детская школа искусств №4, МДОУ №209,   МОУ ОСШ №4,  МБДОУ №185, МБОУ Гимназия №30, ЧУ-ОДПО  «Карсунский ДОСААФ», МДОУ Майнский детский сад №5,  МБОУ  ДО </w:t>
            </w:r>
            <w:proofErr w:type="spellStart"/>
            <w:r w:rsidRPr="00AE6E93">
              <w:rPr>
                <w:rFonts w:ascii="PT Astra Serif" w:hAnsi="PT Astra Serif"/>
                <w:b/>
              </w:rPr>
              <w:t>Чердаклинская</w:t>
            </w:r>
            <w:proofErr w:type="spellEnd"/>
            <w:r w:rsidRPr="00AE6E93">
              <w:rPr>
                <w:rFonts w:ascii="PT Astra Serif" w:hAnsi="PT Astra Serif"/>
                <w:b/>
              </w:rPr>
              <w:t xml:space="preserve"> ДЮСШ,  МОУ </w:t>
            </w:r>
            <w:proofErr w:type="spellStart"/>
            <w:r w:rsidRPr="00AE6E93">
              <w:rPr>
                <w:rFonts w:ascii="PT Astra Serif" w:hAnsi="PT Astra Serif"/>
                <w:b/>
              </w:rPr>
              <w:t>Новочеремшанская</w:t>
            </w:r>
            <w:proofErr w:type="spellEnd"/>
            <w:r w:rsidRPr="00AE6E93">
              <w:rPr>
                <w:rFonts w:ascii="PT Astra Serif" w:hAnsi="PT Astra Serif"/>
                <w:b/>
              </w:rPr>
              <w:t xml:space="preserve"> СШ, филиал МОУ Новочеремшанской СШ, МОУ СШ с. Русский Мелекесс, МБОУ Детский сад №157, МОУ СШ с. Сара,  МБДОУ №142,  МБОУ Высококолковская СШ,  МУ ДО Новоульяновская детская школа искусств, </w:t>
            </w:r>
            <w:proofErr w:type="spellStart"/>
            <w:r w:rsidRPr="00AE6E93">
              <w:rPr>
                <w:rFonts w:ascii="PT Astra Serif" w:hAnsi="PT Astra Serif"/>
                <w:b/>
              </w:rPr>
              <w:t>Администация</w:t>
            </w:r>
            <w:proofErr w:type="spellEnd"/>
            <w:r w:rsidRPr="00AE6E93">
              <w:rPr>
                <w:rFonts w:ascii="PT Astra Serif" w:hAnsi="PT Astra Serif"/>
                <w:b/>
              </w:rPr>
              <w:t xml:space="preserve"> МО «Новомалыклинский район», МОУ </w:t>
            </w:r>
            <w:proofErr w:type="spellStart"/>
            <w:r w:rsidRPr="00AE6E93">
              <w:rPr>
                <w:rFonts w:ascii="PT Astra Serif" w:hAnsi="PT Astra Serif"/>
                <w:b/>
              </w:rPr>
              <w:t>Скугареевска</w:t>
            </w:r>
            <w:proofErr w:type="spellEnd"/>
            <w:r w:rsidRPr="00AE6E93">
              <w:rPr>
                <w:rFonts w:ascii="PT Astra Serif" w:hAnsi="PT Astra Serif"/>
                <w:b/>
              </w:rPr>
              <w:t xml:space="preserve"> СШ, МБОУ ОШ с. Ерыклинск,  МБУ ДО ЦДТ №1, МОУ Фабрично-Выселковская СШ, МОУ СШ </w:t>
            </w:r>
            <w:proofErr w:type="gramStart"/>
            <w:r w:rsidRPr="00AE6E93">
              <w:rPr>
                <w:rFonts w:ascii="PT Astra Serif" w:hAnsi="PT Astra Serif"/>
                <w:b/>
              </w:rPr>
              <w:t>с</w:t>
            </w:r>
            <w:proofErr w:type="gramEnd"/>
            <w:r w:rsidRPr="00AE6E93">
              <w:rPr>
                <w:rFonts w:ascii="PT Astra Serif" w:hAnsi="PT Astra Serif"/>
                <w:b/>
              </w:rPr>
              <w:t>. Степная Васильевка,  МОУ СШ с. Филипповка, МОУ Шумовская СШ.</w:t>
            </w:r>
            <w:r w:rsidR="00AE6E93">
              <w:rPr>
                <w:rFonts w:ascii="PT Astra Serif" w:hAnsi="PT Astra Serif"/>
                <w:b/>
              </w:rPr>
              <w:t xml:space="preserve"> </w:t>
            </w:r>
            <w:r w:rsidRPr="00AE6E93">
              <w:rPr>
                <w:rFonts w:ascii="PT Astra Serif" w:hAnsi="PT Astra Serif"/>
                <w:b/>
              </w:rPr>
              <w:t>Внесены сведения об объявлении предостережения АНО «Дети да Винчи», о получении уведомления об исполнении выданного предостережения ИП Служенко Т.А.</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 xml:space="preserve">сти </w:t>
            </w:r>
          </w:p>
          <w:p w:rsidR="00E84965" w:rsidRPr="0062690B" w:rsidRDefault="00E84965" w:rsidP="00E84965">
            <w:pPr>
              <w:keepNext/>
              <w:rPr>
                <w:rFonts w:ascii="PT Astra Serif" w:hAnsi="PT Astra Serif"/>
              </w:rPr>
            </w:pPr>
            <w:r w:rsidRPr="0062690B">
              <w:rPr>
                <w:rFonts w:ascii="PT Astra Serif" w:hAnsi="PT Astra Serif"/>
              </w:rPr>
              <w:t>Касимова О.М.</w:t>
            </w:r>
          </w:p>
          <w:p w:rsidR="00E84965" w:rsidRPr="0062690B" w:rsidRDefault="00E84965" w:rsidP="00E84965">
            <w:pPr>
              <w:keepNext/>
              <w:rPr>
                <w:rFonts w:ascii="PT Astra Serif" w:hAnsi="PT Astra Serif"/>
              </w:rPr>
            </w:pPr>
            <w:r w:rsidRPr="0062690B">
              <w:rPr>
                <w:rFonts w:ascii="PT Astra Serif" w:hAnsi="PT Astra Serif"/>
              </w:rPr>
              <w:lastRenderedPageBreak/>
              <w:t>Агишева Е.В.</w:t>
            </w:r>
          </w:p>
          <w:p w:rsidR="00E84965" w:rsidRPr="0062690B" w:rsidRDefault="00E84965" w:rsidP="00E84965">
            <w:pPr>
              <w:keepNext/>
              <w:rPr>
                <w:rFonts w:ascii="PT Astra Serif" w:hAnsi="PT Astra Serif"/>
              </w:rPr>
            </w:pPr>
            <w:r w:rsidRPr="0062690B">
              <w:rPr>
                <w:rFonts w:ascii="PT Astra Serif" w:hAnsi="PT Astra Serif"/>
              </w:rPr>
              <w:t>Черемных А.В.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1A0271"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 xml:space="preserve">Внесены сведения о постановлении суда в отношении МУ ДО Криушинская ДШИ, МОУ </w:t>
            </w:r>
            <w:proofErr w:type="spellStart"/>
            <w:r w:rsidRPr="00AE6E93">
              <w:rPr>
                <w:rFonts w:ascii="PT Astra Serif" w:hAnsi="PT Astra Serif"/>
                <w:b/>
              </w:rPr>
              <w:t>Луговская</w:t>
            </w:r>
            <w:proofErr w:type="spellEnd"/>
            <w:r w:rsidRPr="00AE6E93">
              <w:rPr>
                <w:rFonts w:ascii="PT Astra Serif" w:hAnsi="PT Astra Serif"/>
                <w:b/>
              </w:rPr>
              <w:t xml:space="preserve"> ОШ, МОУ СШ №25 г. </w:t>
            </w:r>
            <w:proofErr w:type="spellStart"/>
            <w:r w:rsidRPr="00AE6E93">
              <w:rPr>
                <w:rFonts w:ascii="PT Astra Serif" w:hAnsi="PT Astra Serif"/>
                <w:b/>
              </w:rPr>
              <w:t>ульяновска</w:t>
            </w:r>
            <w:proofErr w:type="spellEnd"/>
            <w:r w:rsidRPr="00AE6E93">
              <w:rPr>
                <w:rFonts w:ascii="PT Astra Serif" w:hAnsi="PT Astra Serif"/>
                <w:b/>
              </w:rPr>
              <w:t>.</w:t>
            </w:r>
            <w:r w:rsidR="00AE6E93">
              <w:rPr>
                <w:rFonts w:ascii="PT Astra Serif" w:hAnsi="PT Astra Serif"/>
                <w:b/>
              </w:rPr>
              <w:t xml:space="preserve"> </w:t>
            </w:r>
            <w:r w:rsidRPr="00AE6E93">
              <w:rPr>
                <w:rFonts w:ascii="PT Astra Serif" w:hAnsi="PT Astra Serif"/>
                <w:b/>
              </w:rPr>
              <w:t xml:space="preserve">Внесены сведения об организации и проведении внеплановых проверок в отношении МДОУ детского сада №17, МДОУ детского сада «Золотая Рыбка» г. Новоульяновска, МОУ Неклюдовская </w:t>
            </w:r>
            <w:proofErr w:type="spellStart"/>
            <w:r w:rsidRPr="00AE6E93">
              <w:rPr>
                <w:rFonts w:ascii="PT Astra Serif" w:hAnsi="PT Astra Serif"/>
                <w:b/>
              </w:rPr>
              <w:t>осноная</w:t>
            </w:r>
            <w:proofErr w:type="spellEnd"/>
            <w:r w:rsidRPr="00AE6E93">
              <w:rPr>
                <w:rFonts w:ascii="PT Astra Serif" w:hAnsi="PT Astra Serif"/>
                <w:b/>
              </w:rPr>
              <w:t xml:space="preserve"> школа, МОУ Новобеденьговская ОШ, ДОУ Каргинский детский сад, МОУ </w:t>
            </w:r>
            <w:proofErr w:type="spellStart"/>
            <w:r w:rsidRPr="00AE6E93">
              <w:rPr>
                <w:rFonts w:ascii="PT Astra Serif" w:hAnsi="PT Astra Serif"/>
                <w:b/>
              </w:rPr>
              <w:t>Юловской</w:t>
            </w:r>
            <w:proofErr w:type="spellEnd"/>
            <w:r w:rsidRPr="00AE6E93">
              <w:rPr>
                <w:rFonts w:ascii="PT Astra Serif" w:hAnsi="PT Astra Serif"/>
                <w:b/>
              </w:rPr>
              <w:t xml:space="preserve"> ОШ.</w:t>
            </w:r>
            <w:r w:rsidR="00AE6E93">
              <w:rPr>
                <w:rFonts w:ascii="PT Astra Serif" w:hAnsi="PT Astra Serif"/>
                <w:b/>
              </w:rPr>
              <w:t xml:space="preserve"> </w:t>
            </w:r>
            <w:r w:rsidRPr="00AE6E93">
              <w:rPr>
                <w:rFonts w:ascii="PT Astra Serif" w:hAnsi="PT Astra Serif"/>
                <w:b/>
              </w:rPr>
              <w:t xml:space="preserve">Внесены сведения об </w:t>
            </w:r>
            <w:proofErr w:type="gramStart"/>
            <w:r w:rsidRPr="00AE6E93">
              <w:rPr>
                <w:rFonts w:ascii="PT Astra Serif" w:hAnsi="PT Astra Serif"/>
                <w:b/>
              </w:rPr>
              <w:t>уведомлениях</w:t>
            </w:r>
            <w:proofErr w:type="gramEnd"/>
            <w:r w:rsidRPr="00AE6E93">
              <w:rPr>
                <w:rFonts w:ascii="PT Astra Serif" w:hAnsi="PT Astra Serif"/>
                <w:b/>
              </w:rPr>
              <w:t xml:space="preserve"> об исполнении предписаний ОГБПОУ ДТПТ, МОУ СШ с. Выползово, МОУ детская школа искусств №4, МДОУ №209,   МОУ ОСШ №4,  МБДОУ №185, МБОУ Гимназия №30, ЧУ-ОДПО  «Карсунский ДОСААФ», МДОУ Майнский детский сад №5,  МБОУ  ДО </w:t>
            </w:r>
            <w:proofErr w:type="spellStart"/>
            <w:r w:rsidRPr="00AE6E93">
              <w:rPr>
                <w:rFonts w:ascii="PT Astra Serif" w:hAnsi="PT Astra Serif"/>
                <w:b/>
              </w:rPr>
              <w:t>Чердаклинская</w:t>
            </w:r>
            <w:proofErr w:type="spellEnd"/>
            <w:r w:rsidRPr="00AE6E93">
              <w:rPr>
                <w:rFonts w:ascii="PT Astra Serif" w:hAnsi="PT Astra Serif"/>
                <w:b/>
              </w:rPr>
              <w:t xml:space="preserve"> ДЮСШ,  МОУ </w:t>
            </w:r>
            <w:proofErr w:type="spellStart"/>
            <w:r w:rsidRPr="00AE6E93">
              <w:rPr>
                <w:rFonts w:ascii="PT Astra Serif" w:hAnsi="PT Astra Serif"/>
                <w:b/>
              </w:rPr>
              <w:t>Новочеремшанская</w:t>
            </w:r>
            <w:proofErr w:type="spellEnd"/>
            <w:r w:rsidRPr="00AE6E93">
              <w:rPr>
                <w:rFonts w:ascii="PT Astra Serif" w:hAnsi="PT Astra Serif"/>
                <w:b/>
              </w:rPr>
              <w:t xml:space="preserve"> СШ, филиал МОУ Новочеремшанской СШ, МОУ СШ с. Русский Мелекесс, МБОУ Детский сад №157, МОУ СШ с. Сара,  МБДОУ №142,  МБОУ Высококолковская СШ,  МУ ДО Новоульяновская детская школа искусств, </w:t>
            </w:r>
            <w:proofErr w:type="spellStart"/>
            <w:r w:rsidRPr="00AE6E93">
              <w:rPr>
                <w:rFonts w:ascii="PT Astra Serif" w:hAnsi="PT Astra Serif"/>
                <w:b/>
              </w:rPr>
              <w:t>Администация</w:t>
            </w:r>
            <w:proofErr w:type="spellEnd"/>
            <w:r w:rsidRPr="00AE6E93">
              <w:rPr>
                <w:rFonts w:ascii="PT Astra Serif" w:hAnsi="PT Astra Serif"/>
                <w:b/>
              </w:rPr>
              <w:t xml:space="preserve"> МО «Новомалыклинский район», МОУ </w:t>
            </w:r>
            <w:proofErr w:type="spellStart"/>
            <w:r w:rsidRPr="00AE6E93">
              <w:rPr>
                <w:rFonts w:ascii="PT Astra Serif" w:hAnsi="PT Astra Serif"/>
                <w:b/>
              </w:rPr>
              <w:t>Скугареевска</w:t>
            </w:r>
            <w:proofErr w:type="spellEnd"/>
            <w:r w:rsidRPr="00AE6E93">
              <w:rPr>
                <w:rFonts w:ascii="PT Astra Serif" w:hAnsi="PT Astra Serif"/>
                <w:b/>
              </w:rPr>
              <w:t xml:space="preserve"> СШ, МБОУ ОШ с. Ерыклинск,  МБУ ДО ЦДТ №1, МОУ Фабрично-Выселковская СШ, МОУ СШ </w:t>
            </w:r>
            <w:proofErr w:type="gramStart"/>
            <w:r w:rsidRPr="00AE6E93">
              <w:rPr>
                <w:rFonts w:ascii="PT Astra Serif" w:hAnsi="PT Astra Serif"/>
                <w:b/>
              </w:rPr>
              <w:t>с</w:t>
            </w:r>
            <w:proofErr w:type="gramEnd"/>
            <w:r w:rsidRPr="00AE6E93">
              <w:rPr>
                <w:rFonts w:ascii="PT Astra Serif" w:hAnsi="PT Astra Serif"/>
                <w:b/>
              </w:rPr>
              <w:t>. Степная Васильевка,  МОУ СШ с. Филипповка, МОУ Шумовская СШ.</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ind w:left="144"/>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 xml:space="preserve">сти </w:t>
            </w:r>
          </w:p>
          <w:p w:rsidR="00E84965" w:rsidRPr="0062690B" w:rsidRDefault="00E84965" w:rsidP="00E84965">
            <w:pPr>
              <w:keepNext/>
              <w:rPr>
                <w:rFonts w:ascii="PT Astra Serif" w:hAnsi="PT Astra Serif"/>
              </w:rPr>
            </w:pPr>
            <w:r w:rsidRPr="0062690B">
              <w:rPr>
                <w:rFonts w:ascii="PT Astra Serif" w:hAnsi="PT Astra Serif"/>
              </w:rPr>
              <w:t>Касимова О.М.</w:t>
            </w:r>
          </w:p>
          <w:p w:rsidR="00E84965" w:rsidRPr="0062690B" w:rsidRDefault="00E84965" w:rsidP="00E84965">
            <w:pPr>
              <w:keepNext/>
              <w:rPr>
                <w:rFonts w:ascii="PT Astra Serif" w:hAnsi="PT Astra Serif"/>
              </w:rPr>
            </w:pPr>
            <w:r w:rsidRPr="0062690B">
              <w:rPr>
                <w:rFonts w:ascii="PT Astra Serif" w:hAnsi="PT Astra Serif"/>
              </w:rPr>
              <w:t>Агишева Е.В.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2226FC"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Внесены сведения в ИС АКНДПП (Реестр лицензий на осуществление образовательной деятельности) – 77</w:t>
            </w:r>
            <w:r w:rsidR="00AE6E93">
              <w:rPr>
                <w:rFonts w:ascii="PT Astra Serif" w:hAnsi="PT Astra Serif"/>
                <w:b/>
              </w:rPr>
              <w:t>.</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62690B">
              <w:rPr>
                <w:rFonts w:ascii="PT Astra Serif" w:hAnsi="PT Astra Serif"/>
              </w:rPr>
              <w:t>а</w:t>
            </w:r>
            <w:r w:rsidRPr="0062690B">
              <w:rPr>
                <w:rFonts w:ascii="PT Astra Serif" w:hAnsi="PT Astra Serif"/>
              </w:rPr>
              <w:t>ции образовательной деятельности, лицензионному контролю с террит</w:t>
            </w:r>
            <w:r w:rsidRPr="0062690B">
              <w:rPr>
                <w:rFonts w:ascii="PT Astra Serif" w:hAnsi="PT Astra Serif"/>
              </w:rPr>
              <w:t>о</w:t>
            </w:r>
            <w:r w:rsidRPr="0062690B">
              <w:rPr>
                <w:rFonts w:ascii="PT Astra Serif" w:hAnsi="PT Astra Serif"/>
              </w:rPr>
              <w:t xml:space="preserve">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jc w:val="both"/>
              <w:rPr>
                <w:rFonts w:ascii="PT Astra Serif" w:hAnsi="PT Astra Serif"/>
              </w:rPr>
            </w:pPr>
            <w:r w:rsidRPr="0062690B">
              <w:rPr>
                <w:rFonts w:ascii="PT Astra Serif" w:hAnsi="PT Astra Serif"/>
              </w:rPr>
              <w:t>Касимова О.М.</w:t>
            </w:r>
          </w:p>
          <w:p w:rsidR="00E84965" w:rsidRPr="0062690B" w:rsidRDefault="00E84965" w:rsidP="00E84965">
            <w:pPr>
              <w:keepNext/>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E84965" w:rsidRPr="0062690B" w:rsidRDefault="00E84965" w:rsidP="00E84965">
            <w:pPr>
              <w:keepNext/>
              <w:rPr>
                <w:rFonts w:ascii="PT Astra Serif" w:hAnsi="PT Astra Serif"/>
              </w:rPr>
            </w:pPr>
            <w:r w:rsidRPr="0062690B">
              <w:rPr>
                <w:rFonts w:ascii="PT Astra Serif" w:hAnsi="PT Astra Serif"/>
              </w:rPr>
              <w:t>Агишева Е.В.</w:t>
            </w:r>
          </w:p>
          <w:p w:rsidR="00E84965" w:rsidRPr="0062690B" w:rsidRDefault="00E84965" w:rsidP="00E84965">
            <w:pPr>
              <w:keepNext/>
              <w:rPr>
                <w:rFonts w:ascii="PT Astra Serif" w:hAnsi="PT Astra Serif"/>
              </w:rPr>
            </w:pPr>
            <w:r w:rsidRPr="0062690B">
              <w:rPr>
                <w:rFonts w:ascii="PT Astra Serif" w:hAnsi="PT Astra Serif"/>
              </w:rPr>
              <w:t>Черемных А.В.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226FC" w:rsidRPr="00AE6E93" w:rsidRDefault="002226FC" w:rsidP="00AE6E93">
            <w:pPr>
              <w:pStyle w:val="ae"/>
              <w:keepNext/>
              <w:suppressAutoHyphens/>
              <w:spacing w:before="0" w:beforeAutospacing="0" w:after="0" w:afterAutospacing="0"/>
              <w:contextualSpacing/>
              <w:jc w:val="both"/>
              <w:rPr>
                <w:rFonts w:ascii="PT Astra Serif" w:hAnsi="PT Astra Serif"/>
                <w:b/>
              </w:rPr>
            </w:pPr>
            <w:r w:rsidRPr="00AE6E93">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13;</w:t>
            </w:r>
          </w:p>
          <w:p w:rsidR="002226FC" w:rsidRPr="00AE6E93" w:rsidRDefault="002226FC" w:rsidP="00AE6E93">
            <w:pPr>
              <w:pStyle w:val="ae"/>
              <w:keepNext/>
              <w:suppressAutoHyphens/>
              <w:spacing w:before="0" w:beforeAutospacing="0" w:after="0" w:afterAutospacing="0"/>
              <w:contextualSpacing/>
              <w:jc w:val="both"/>
              <w:rPr>
                <w:rFonts w:ascii="PT Astra Serif" w:hAnsi="PT Astra Serif"/>
                <w:b/>
              </w:rPr>
            </w:pPr>
            <w:r w:rsidRPr="00AE6E93">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AE6E93">
              <w:rPr>
                <w:rFonts w:ascii="PT Astra Serif" w:hAnsi="PT Astra Serif"/>
                <w:b/>
              </w:rPr>
              <w:t>ластио</w:t>
            </w:r>
            <w:proofErr w:type="spellEnd"/>
            <w:r w:rsidRPr="00AE6E93">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4;</w:t>
            </w:r>
          </w:p>
          <w:p w:rsidR="002226FC" w:rsidRPr="00AE6E93" w:rsidRDefault="002226FC" w:rsidP="00AE6E93">
            <w:pPr>
              <w:pStyle w:val="ae"/>
              <w:keepNext/>
              <w:suppressAutoHyphens/>
              <w:spacing w:before="0" w:beforeAutospacing="0" w:after="0" w:afterAutospacing="0"/>
              <w:contextualSpacing/>
              <w:jc w:val="both"/>
              <w:rPr>
                <w:rFonts w:ascii="PT Astra Serif" w:hAnsi="PT Astra Serif"/>
                <w:b/>
              </w:rPr>
            </w:pPr>
            <w:r w:rsidRPr="00AE6E93">
              <w:rPr>
                <w:rFonts w:ascii="PT Astra Serif" w:hAnsi="PT Astra Serif"/>
                <w:b/>
              </w:rPr>
              <w:t>- направлены запросы в Роспотребнадзор с помощью информационно-телекоммуникационной сети Интернет – 4;</w:t>
            </w:r>
          </w:p>
          <w:p w:rsidR="00E84965" w:rsidRPr="0062690B" w:rsidRDefault="002226FC"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 направлены запросы в Казначейство - 13.</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jc w:val="both"/>
              <w:rPr>
                <w:rFonts w:ascii="PT Astra Serif" w:hAnsi="PT Astra Serif"/>
              </w:rPr>
            </w:pPr>
            <w:r w:rsidRPr="0062690B">
              <w:rPr>
                <w:rFonts w:ascii="PT Astra Serif" w:hAnsi="PT Astra Serif"/>
              </w:rPr>
              <w:lastRenderedPageBreak/>
              <w:t>Касимова О.М.</w:t>
            </w:r>
          </w:p>
          <w:p w:rsidR="00E84965" w:rsidRPr="0062690B" w:rsidRDefault="00E84965" w:rsidP="00E84965">
            <w:pPr>
              <w:keepNext/>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E84965" w:rsidRPr="0062690B" w:rsidRDefault="00E84965" w:rsidP="00E84965">
            <w:pPr>
              <w:keepNext/>
              <w:rPr>
                <w:rFonts w:ascii="PT Astra Serif" w:hAnsi="PT Astra Serif"/>
              </w:rPr>
            </w:pPr>
            <w:r w:rsidRPr="0062690B">
              <w:rPr>
                <w:rFonts w:ascii="PT Astra Serif" w:hAnsi="PT Astra Serif"/>
              </w:rPr>
              <w:t>Ширшова Н.В.</w:t>
            </w:r>
          </w:p>
          <w:p w:rsidR="00E84965" w:rsidRPr="0062690B" w:rsidRDefault="00E84965" w:rsidP="00E84965">
            <w:pPr>
              <w:keepNext/>
              <w:rPr>
                <w:rFonts w:ascii="PT Astra Serif" w:hAnsi="PT Astra Serif"/>
              </w:rPr>
            </w:pPr>
            <w:r w:rsidRPr="0062690B">
              <w:rPr>
                <w:rFonts w:ascii="PT Astra Serif" w:hAnsi="PT Astra Serif"/>
              </w:rPr>
              <w:t>Агишева Е.В.</w:t>
            </w:r>
          </w:p>
          <w:p w:rsidR="00E84965" w:rsidRPr="0062690B" w:rsidRDefault="00E84965" w:rsidP="00E84965">
            <w:pPr>
              <w:keepNext/>
              <w:jc w:val="both"/>
              <w:rPr>
                <w:rFonts w:ascii="PT Astra Serif" w:hAnsi="PT Astra Serif"/>
              </w:rPr>
            </w:pPr>
            <w:r w:rsidRPr="0062690B">
              <w:rPr>
                <w:rFonts w:ascii="PT Astra Serif" w:hAnsi="PT Astra Serif"/>
              </w:rPr>
              <w:t>Черемных А.В.</w:t>
            </w:r>
          </w:p>
        </w:tc>
      </w:tr>
      <w:tr w:rsidR="00E84965" w:rsidRPr="0062690B" w:rsidTr="00FD6B9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2226FC"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 xml:space="preserve">08.11.2021 направлен ответ на запрос в Прокуратуру Заволжского района </w:t>
            </w:r>
            <w:proofErr w:type="spellStart"/>
            <w:r w:rsidRPr="00AE6E93">
              <w:rPr>
                <w:rFonts w:ascii="PT Astra Serif" w:hAnsi="PT Astra Serif"/>
                <w:b/>
              </w:rPr>
              <w:t>г</w:t>
            </w:r>
            <w:proofErr w:type="gramStart"/>
            <w:r w:rsidRPr="00AE6E93">
              <w:rPr>
                <w:rFonts w:ascii="PT Astra Serif" w:hAnsi="PT Astra Serif"/>
                <w:b/>
              </w:rPr>
              <w:t>.У</w:t>
            </w:r>
            <w:proofErr w:type="gramEnd"/>
            <w:r w:rsidRPr="00AE6E93">
              <w:rPr>
                <w:rFonts w:ascii="PT Astra Serif" w:hAnsi="PT Astra Serif"/>
                <w:b/>
              </w:rPr>
              <w:t>льяновска</w:t>
            </w:r>
            <w:proofErr w:type="spellEnd"/>
            <w:r w:rsidRPr="00AE6E93">
              <w:rPr>
                <w:rFonts w:ascii="PT Astra Serif" w:hAnsi="PT Astra Serif"/>
                <w:b/>
              </w:rPr>
              <w:t xml:space="preserve"> по вопросу незаконной образовательной деятельности частной школы «Семейная школа».</w:t>
            </w:r>
            <w:r w:rsidR="00AE6E93">
              <w:rPr>
                <w:rFonts w:ascii="PT Astra Serif" w:hAnsi="PT Astra Serif"/>
                <w:b/>
              </w:rPr>
              <w:t xml:space="preserve"> </w:t>
            </w:r>
            <w:r w:rsidRPr="00AE6E93">
              <w:rPr>
                <w:rFonts w:ascii="PT Astra Serif" w:hAnsi="PT Astra Serif"/>
                <w:b/>
              </w:rPr>
              <w:t>Направлен отчет в Прокуратуру Ульяновской области о количестве поданных заявлений на получение (переоформление) лицензии на осуществление образовательной деятельности за октябрь 2021.</w:t>
            </w:r>
            <w:r w:rsidR="00AE6E93">
              <w:rPr>
                <w:rFonts w:ascii="PT Astra Serif" w:hAnsi="PT Astra Serif"/>
                <w:b/>
              </w:rPr>
              <w:t xml:space="preserve"> </w:t>
            </w:r>
            <w:r w:rsidRPr="00AE6E93">
              <w:rPr>
                <w:rFonts w:ascii="PT Astra Serif" w:hAnsi="PT Astra Serif"/>
                <w:b/>
              </w:rPr>
              <w:t xml:space="preserve">В соответствии с определением Ленинского районного суда доработан и направлен </w:t>
            </w:r>
            <w:proofErr w:type="spellStart"/>
            <w:r w:rsidRPr="00AE6E93">
              <w:rPr>
                <w:rFonts w:ascii="PT Astra Serif" w:hAnsi="PT Astra Serif"/>
                <w:b/>
              </w:rPr>
              <w:t>пртокол</w:t>
            </w:r>
            <w:proofErr w:type="spellEnd"/>
            <w:r w:rsidRPr="00AE6E93">
              <w:rPr>
                <w:rFonts w:ascii="PT Astra Serif" w:hAnsi="PT Astra Serif"/>
                <w:b/>
              </w:rPr>
              <w:t xml:space="preserve"> об административном правонарушении в отношении МБДОУ детский сад № 258.</w:t>
            </w:r>
            <w:r w:rsidR="00AE6E93">
              <w:rPr>
                <w:rFonts w:ascii="PT Astra Serif" w:hAnsi="PT Astra Serif"/>
                <w:b/>
              </w:rPr>
              <w:t xml:space="preserve"> </w:t>
            </w:r>
            <w:r w:rsidRPr="00AE6E93">
              <w:rPr>
                <w:rFonts w:ascii="PT Astra Serif" w:hAnsi="PT Astra Serif"/>
                <w:b/>
              </w:rPr>
              <w:t xml:space="preserve">Исполнено определение Засвияжского районного суда по внесению изменений и дополнений в протокол об </w:t>
            </w:r>
            <w:proofErr w:type="spellStart"/>
            <w:r w:rsidRPr="00AE6E93">
              <w:rPr>
                <w:rFonts w:ascii="PT Astra Serif" w:hAnsi="PT Astra Serif"/>
                <w:b/>
              </w:rPr>
              <w:t>админимтративном</w:t>
            </w:r>
            <w:proofErr w:type="spellEnd"/>
            <w:r w:rsidRPr="00AE6E93">
              <w:rPr>
                <w:rFonts w:ascii="PT Astra Serif" w:hAnsi="PT Astra Serif"/>
                <w:b/>
              </w:rPr>
              <w:t xml:space="preserve"> правонарушении по ч. 1 ст. 20.6.1. КоАП в отношении МДОУ детский сад «Земляничная поляна», материалы дела о возбуждении </w:t>
            </w:r>
            <w:proofErr w:type="spellStart"/>
            <w:r w:rsidRPr="00AE6E93">
              <w:rPr>
                <w:rFonts w:ascii="PT Astra Serif" w:hAnsi="PT Astra Serif"/>
                <w:b/>
              </w:rPr>
              <w:t>администртаивного</w:t>
            </w:r>
            <w:proofErr w:type="spellEnd"/>
            <w:r w:rsidRPr="00AE6E93">
              <w:rPr>
                <w:rFonts w:ascii="PT Astra Serif" w:hAnsi="PT Astra Serif"/>
                <w:b/>
              </w:rPr>
              <w:t xml:space="preserve"> правонарушения повторно направлены в судебный орган.</w:t>
            </w:r>
            <w:r w:rsidR="00AE6E93">
              <w:rPr>
                <w:rFonts w:ascii="PT Astra Serif" w:hAnsi="PT Astra Serif"/>
                <w:b/>
              </w:rPr>
              <w:t xml:space="preserve"> </w:t>
            </w:r>
            <w:r w:rsidRPr="00AE6E93">
              <w:rPr>
                <w:rFonts w:ascii="PT Astra Serif" w:hAnsi="PT Astra Serif"/>
                <w:b/>
              </w:rPr>
              <w:t>Подготовлены материалы и принято 24.11.2021 участие в предварительном заседании Арбитражного суда Ульяновской области по вопросу оспаривания предписания об устранении нарушений требований законодательства в сфере образования, выданного НП УПК «Симбирск».</w:t>
            </w: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E84965" w:rsidP="00E84965">
            <w:pPr>
              <w:keepNext/>
              <w:jc w:val="both"/>
              <w:rPr>
                <w:rFonts w:ascii="PT Astra Serif" w:hAnsi="PT Astra Serif"/>
              </w:rPr>
            </w:pPr>
            <w:r w:rsidRPr="00D46FB8">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E84965" w:rsidP="00E84965">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E84965" w:rsidP="00E84965">
            <w:pPr>
              <w:keepNext/>
              <w:jc w:val="both"/>
              <w:rPr>
                <w:rFonts w:ascii="PT Astra Serif" w:hAnsi="PT Astra Serif"/>
              </w:rPr>
            </w:pPr>
          </w:p>
        </w:tc>
      </w:tr>
      <w:tr w:rsidR="00E84965" w:rsidRPr="0062690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BD5A04" w:rsidP="00E84965">
            <w:pPr>
              <w:widowControl w:val="0"/>
              <w:contextualSpacing/>
              <w:jc w:val="center"/>
              <w:rPr>
                <w:rFonts w:ascii="PT Astra Serif" w:hAnsi="PT Astra Serif"/>
              </w:rPr>
            </w:pPr>
            <w:r>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E84965" w:rsidP="00E84965">
            <w:pPr>
              <w:keepNext/>
              <w:jc w:val="both"/>
              <w:rPr>
                <w:rFonts w:ascii="PT Astra Serif" w:hAnsi="PT Astra Serif"/>
              </w:rPr>
            </w:pPr>
            <w:r w:rsidRPr="00D46FB8">
              <w:rPr>
                <w:rFonts w:ascii="PT Astra Serif" w:hAnsi="PT Astra Serif"/>
              </w:rPr>
              <w:t xml:space="preserve">Размещение данных о результатах перечневых </w:t>
            </w:r>
            <w:proofErr w:type="spellStart"/>
            <w:r w:rsidRPr="00D46FB8">
              <w:rPr>
                <w:rFonts w:ascii="PT Astra Serif" w:hAnsi="PT Astra Serif"/>
              </w:rPr>
              <w:t>меропряитияй</w:t>
            </w:r>
            <w:proofErr w:type="spellEnd"/>
            <w:r w:rsidRPr="00D46FB8">
              <w:rPr>
                <w:rFonts w:ascii="PT Astra Serif" w:hAnsi="PT Astra Serif"/>
              </w:rPr>
              <w:t xml:space="preserve"> и олимпи</w:t>
            </w:r>
            <w:r w:rsidRPr="00D46FB8">
              <w:rPr>
                <w:rFonts w:ascii="PT Astra Serif" w:hAnsi="PT Astra Serif"/>
              </w:rPr>
              <w:t>а</w:t>
            </w:r>
            <w:r w:rsidRPr="00D46FB8">
              <w:rPr>
                <w:rFonts w:ascii="PT Astra Serif" w:hAnsi="PT Astra Serif"/>
              </w:rPr>
              <w:t xml:space="preserve">да в </w:t>
            </w:r>
            <w:proofErr w:type="spellStart"/>
            <w:r w:rsidRPr="00D46FB8">
              <w:rPr>
                <w:rFonts w:ascii="PT Astra Serif" w:hAnsi="PT Astra Serif"/>
              </w:rPr>
              <w:t>Государтсвенном</w:t>
            </w:r>
            <w:proofErr w:type="spellEnd"/>
            <w:r w:rsidRPr="00D46FB8">
              <w:rPr>
                <w:rFonts w:ascii="PT Astra Serif" w:hAnsi="PT Astra Serif"/>
              </w:rPr>
              <w:t xml:space="preserve"> информационном ресурсе (ГИР)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E84965" w:rsidP="00E84965">
            <w:pPr>
              <w:keepNext/>
              <w:jc w:val="center"/>
              <w:rPr>
                <w:rFonts w:ascii="PT Astra Serif" w:hAnsi="PT Astra Serif"/>
              </w:rPr>
            </w:pPr>
            <w:r w:rsidRPr="00D46FB8">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E84965" w:rsidP="00E84965">
            <w:pPr>
              <w:keepNext/>
              <w:rPr>
                <w:rFonts w:ascii="PT Astra Serif" w:hAnsi="PT Astra Serif"/>
              </w:rPr>
            </w:pPr>
            <w:r w:rsidRPr="00D46FB8">
              <w:rPr>
                <w:rFonts w:ascii="PT Astra Serif" w:hAnsi="PT Astra Serif"/>
              </w:rPr>
              <w:t xml:space="preserve">ОГБН ОО «Центр выявления и </w:t>
            </w:r>
            <w:proofErr w:type="gramStart"/>
            <w:r w:rsidRPr="00D46FB8">
              <w:rPr>
                <w:rFonts w:ascii="PT Astra Serif" w:hAnsi="PT Astra Serif"/>
              </w:rPr>
              <w:t>по</w:t>
            </w:r>
            <w:r w:rsidRPr="00D46FB8">
              <w:rPr>
                <w:rFonts w:ascii="PT Astra Serif" w:hAnsi="PT Astra Serif"/>
              </w:rPr>
              <w:t>д</w:t>
            </w:r>
            <w:r w:rsidRPr="00D46FB8">
              <w:rPr>
                <w:rFonts w:ascii="PT Astra Serif" w:hAnsi="PT Astra Serif"/>
              </w:rPr>
              <w:t>держки</w:t>
            </w:r>
            <w:proofErr w:type="gramEnd"/>
            <w:r w:rsidRPr="00D46FB8">
              <w:rPr>
                <w:rFonts w:ascii="PT Astra Serif" w:hAnsi="PT Astra Serif"/>
              </w:rPr>
              <w:t xml:space="preserve"> одарённых </w:t>
            </w:r>
            <w:proofErr w:type="spellStart"/>
            <w:r w:rsidRPr="00D46FB8">
              <w:rPr>
                <w:rFonts w:ascii="PT Astra Serif" w:hAnsi="PT Astra Serif"/>
              </w:rPr>
              <w:t>дете</w:t>
            </w:r>
            <w:proofErr w:type="spellEnd"/>
            <w:r w:rsidRPr="00D46FB8">
              <w:rPr>
                <w:rFonts w:ascii="PT Astra Serif" w:hAnsi="PT Astra Serif"/>
              </w:rPr>
              <w:t xml:space="preserve"> в Ульяновской области «Алые паруса»</w:t>
            </w:r>
          </w:p>
          <w:p w:rsidR="00E84965" w:rsidRPr="00D46FB8" w:rsidRDefault="00E84965" w:rsidP="00E84965">
            <w:pPr>
              <w:keepNext/>
              <w:rPr>
                <w:rFonts w:ascii="PT Astra Serif" w:hAnsi="PT Astra Serif"/>
              </w:rPr>
            </w:pPr>
            <w:r w:rsidRPr="00D46FB8">
              <w:rPr>
                <w:rFonts w:ascii="PT Astra Serif" w:hAnsi="PT Astra Serif"/>
              </w:rPr>
              <w:t>Алексеева М.Н.,</w:t>
            </w:r>
          </w:p>
          <w:p w:rsidR="00E84965" w:rsidRPr="00D46FB8" w:rsidRDefault="00E84965" w:rsidP="00E84965">
            <w:pPr>
              <w:keepNext/>
              <w:rPr>
                <w:rFonts w:ascii="PT Astra Serif" w:hAnsi="PT Astra Serif"/>
              </w:rPr>
            </w:pPr>
            <w:proofErr w:type="spellStart"/>
            <w:r w:rsidRPr="00D46FB8">
              <w:rPr>
                <w:rFonts w:ascii="PT Astra Serif" w:hAnsi="PT Astra Serif"/>
              </w:rPr>
              <w:t>Чиликина</w:t>
            </w:r>
            <w:proofErr w:type="spellEnd"/>
            <w:r w:rsidRPr="00D46FB8">
              <w:rPr>
                <w:rFonts w:ascii="PT Astra Serif" w:hAnsi="PT Astra Serif"/>
              </w:rPr>
              <w:t xml:space="preserve"> А.В.</w:t>
            </w:r>
          </w:p>
        </w:tc>
      </w:tr>
      <w:tr w:rsidR="00E84965" w:rsidRPr="0062690B" w:rsidTr="006A6DA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84965" w:rsidRPr="00D46FB8" w:rsidRDefault="00563BED" w:rsidP="00E84965">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По состоянию на ноябрь в государственный информационный ресу</w:t>
            </w:r>
            <w:proofErr w:type="gramStart"/>
            <w:r w:rsidRPr="00AE6E93">
              <w:rPr>
                <w:rFonts w:ascii="PT Astra Serif" w:hAnsi="PT Astra Serif"/>
                <w:b/>
              </w:rPr>
              <w:t>рс вкл</w:t>
            </w:r>
            <w:proofErr w:type="gramEnd"/>
            <w:r w:rsidRPr="00AE6E93">
              <w:rPr>
                <w:rFonts w:ascii="PT Astra Serif" w:hAnsi="PT Astra Serif"/>
                <w:b/>
              </w:rPr>
              <w:t>ючено 1165 учащихся Ульяновской области, которые стали победителями и (или) призёрами всероссийских этапов конкурсов и олимпиад, утверждённых перечнем министерства просвещения РФ и Министерства образования и науки РФ с 1 января 2021 года по ноябрь 2021 года.</w:t>
            </w:r>
          </w:p>
        </w:tc>
      </w:tr>
      <w:tr w:rsidR="00E84965" w:rsidRPr="0062690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lang w:val="en-US"/>
              </w:rPr>
            </w:pPr>
            <w:r w:rsidRPr="0062690B">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outlineLvl w:val="0"/>
              <w:rPr>
                <w:rFonts w:ascii="PT Astra Serif" w:eastAsia="Calibri" w:hAnsi="PT Astra Serif"/>
              </w:rPr>
            </w:pPr>
            <w:r w:rsidRPr="0062690B">
              <w:rPr>
                <w:rFonts w:ascii="PT Astra Serif" w:hAnsi="PT Astra Serif"/>
              </w:rPr>
              <w:t>Взаимодействие с органами государственной власти Ульяновской обл</w:t>
            </w:r>
            <w:r w:rsidRPr="0062690B">
              <w:rPr>
                <w:rFonts w:ascii="PT Astra Serif" w:hAnsi="PT Astra Serif"/>
              </w:rPr>
              <w:t>а</w:t>
            </w:r>
            <w:r w:rsidRPr="0062690B">
              <w:rPr>
                <w:rFonts w:ascii="PT Astra Serif" w:hAnsi="PT Astra Serif"/>
              </w:rPr>
              <w:t xml:space="preserve">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Ширшова Н.В.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AE6E93" w:rsidRDefault="00E4407C" w:rsidP="00AE6E93">
            <w:pPr>
              <w:pStyle w:val="ae"/>
              <w:keepNext/>
              <w:suppressAutoHyphens/>
              <w:spacing w:before="0" w:beforeAutospacing="0" w:after="0" w:afterAutospacing="0"/>
              <w:contextualSpacing/>
              <w:jc w:val="both"/>
              <w:rPr>
                <w:rFonts w:ascii="PT Astra Serif" w:hAnsi="PT Astra Serif"/>
                <w:b/>
              </w:rPr>
            </w:pPr>
            <w:r w:rsidRPr="00AE6E93">
              <w:rPr>
                <w:rFonts w:ascii="PT Astra Serif" w:hAnsi="PT Astra Serif"/>
                <w:b/>
              </w:rPr>
              <w:t xml:space="preserve">В целях исполнения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осуществлён </w:t>
            </w:r>
            <w:proofErr w:type="gramStart"/>
            <w:r w:rsidRPr="00AE6E93">
              <w:rPr>
                <w:rFonts w:ascii="PT Astra Serif" w:hAnsi="PT Astra Serif"/>
                <w:b/>
              </w:rPr>
              <w:t>контроль за</w:t>
            </w:r>
            <w:proofErr w:type="gramEnd"/>
            <w:r w:rsidRPr="00AE6E93">
              <w:rPr>
                <w:rFonts w:ascii="PT Astra Serif" w:hAnsi="PT Astra Serif"/>
                <w:b/>
              </w:rPr>
              <w:t xml:space="preserve"> исполнением образовательными организациями пункта 8 </w:t>
            </w:r>
            <w:r w:rsidRPr="00AE6E93">
              <w:rPr>
                <w:rFonts w:ascii="PT Astra Serif" w:hAnsi="PT Astra Serif"/>
                <w:b/>
              </w:rPr>
              <w:lastRenderedPageBreak/>
              <w:t xml:space="preserve">настоящего указа. </w:t>
            </w:r>
            <w:proofErr w:type="gramStart"/>
            <w:r w:rsidRPr="00AE6E93">
              <w:rPr>
                <w:rFonts w:ascii="PT Astra Serif" w:hAnsi="PT Astra Serif"/>
                <w:b/>
              </w:rPr>
              <w:t>В ноябре проверена 71 образовательная организация, из них 45 образовательных организаций г. Ульяновска,</w:t>
            </w:r>
            <w:r w:rsidR="00AE6E93">
              <w:rPr>
                <w:rFonts w:ascii="PT Astra Serif" w:hAnsi="PT Astra Serif"/>
                <w:b/>
              </w:rPr>
              <w:t xml:space="preserve"> 6 образовательных организаций </w:t>
            </w:r>
            <w:r w:rsidRPr="00AE6E93">
              <w:rPr>
                <w:rFonts w:ascii="PT Astra Serif" w:hAnsi="PT Astra Serif"/>
                <w:b/>
              </w:rPr>
              <w:t>г. Димитровграда, по 3 образовательные организации в МО «Барышский район», «Карсунский район», «Кузоватовский район», «Павловский район», «Чердаклинский район», по 2 образовательные организации в МО «Вешкаймский район», «Тереньгульский район», и 1 образовательная организация в МО «Майнский район».</w:t>
            </w:r>
            <w:proofErr w:type="gramEnd"/>
            <w:r w:rsidRPr="00AE6E93">
              <w:rPr>
                <w:rFonts w:ascii="PT Astra Serif" w:hAnsi="PT Astra Serif"/>
                <w:b/>
              </w:rPr>
              <w:t xml:space="preserve"> Результаты выездных мероприятий по контролю оформляются проверочными листами. В ходе контрольных мероприятий, проведённых в рамках </w:t>
            </w:r>
            <w:proofErr w:type="gramStart"/>
            <w:r w:rsidRPr="00AE6E93">
              <w:rPr>
                <w:rFonts w:ascii="PT Astra Serif" w:hAnsi="PT Astra Serif"/>
                <w:b/>
              </w:rPr>
              <w:t>исполнения ежегодного плана проведения плановых проверок юридических лиц</w:t>
            </w:r>
            <w:proofErr w:type="gramEnd"/>
            <w:r w:rsidRPr="00AE6E93">
              <w:rPr>
                <w:rFonts w:ascii="PT Astra Serif" w:hAnsi="PT Astra Serif"/>
                <w:b/>
              </w:rPr>
              <w:t xml:space="preserve"> и индивидуальных предпринимателей на 2021 год, в целом меры, предусмотренные указам Губернатора от 12.03.2020 № 19, в образовательных организациях соблюдаются. Проводятся необходимые мероприятия по профилактике и снижению рисков распространения новой коронавирусной инфекции, которые позволяют обеспечить безопасные условия во время пребывания участников образовательных отношений в образовательных организациях. По результатам контрольных мероприятий в ноябре составлено 3 протокола об административном правонарушении по ч. 1 ст. 20.6.1 КоАП РФ в отношении дошкольных образовательн</w:t>
            </w:r>
            <w:r w:rsidR="00AE6E93">
              <w:rPr>
                <w:rFonts w:ascii="PT Astra Serif" w:hAnsi="PT Astra Serif"/>
                <w:b/>
              </w:rPr>
              <w:t xml:space="preserve">ых организаций г. Ульяновска и </w:t>
            </w:r>
            <w:r w:rsidRPr="00AE6E93">
              <w:rPr>
                <w:rFonts w:ascii="PT Astra Serif" w:hAnsi="PT Astra Serif"/>
                <w:b/>
              </w:rPr>
              <w:t>г. Димитровграда. 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suppressAutoHyphens/>
              <w:ind w:right="45"/>
              <w:jc w:val="both"/>
              <w:rPr>
                <w:rFonts w:ascii="PT Astra Serif" w:hAnsi="PT Astra Serif"/>
              </w:rPr>
            </w:pPr>
            <w:r w:rsidRPr="0062690B">
              <w:rPr>
                <w:rFonts w:ascii="PT Astra Serif" w:hAnsi="PT Astra Serif"/>
              </w:rPr>
              <w:t xml:space="preserve">Департамент профессионального образования и науки </w:t>
            </w:r>
          </w:p>
          <w:p w:rsidR="00E84965" w:rsidRPr="0062690B" w:rsidRDefault="00E84965" w:rsidP="00E84965">
            <w:pPr>
              <w:keepNext/>
              <w:suppressAutoHyphens/>
              <w:ind w:right="45"/>
              <w:jc w:val="both"/>
              <w:rPr>
                <w:rFonts w:ascii="PT Astra Serif" w:hAnsi="PT Astra Serif"/>
              </w:rPr>
            </w:pPr>
            <w:r w:rsidRPr="0062690B">
              <w:rPr>
                <w:rFonts w:ascii="PT Astra Serif" w:hAnsi="PT Astra Serif"/>
              </w:rPr>
              <w:t>Н.А.Матюнина,</w:t>
            </w:r>
          </w:p>
          <w:p w:rsidR="00E84965" w:rsidRPr="0062690B" w:rsidRDefault="00E84965" w:rsidP="00E84965">
            <w:pPr>
              <w:keepNext/>
              <w:suppressAutoHyphens/>
              <w:ind w:right="45"/>
              <w:jc w:val="both"/>
              <w:rPr>
                <w:rFonts w:ascii="PT Astra Serif" w:hAnsi="PT Astra Serif"/>
              </w:rPr>
            </w:pPr>
            <w:proofErr w:type="spellStart"/>
            <w:r w:rsidRPr="0062690B">
              <w:rPr>
                <w:rFonts w:ascii="PT Astra Serif" w:hAnsi="PT Astra Serif"/>
              </w:rPr>
              <w:t>Е.А.Хохлова</w:t>
            </w:r>
            <w:proofErr w:type="spellEnd"/>
          </w:p>
          <w:p w:rsidR="00E84965" w:rsidRPr="0062690B" w:rsidRDefault="00E84965" w:rsidP="00E84965">
            <w:pPr>
              <w:keepNext/>
              <w:suppressAutoHyphens/>
              <w:ind w:right="45"/>
              <w:jc w:val="both"/>
              <w:rPr>
                <w:rFonts w:ascii="PT Astra Serif" w:hAnsi="PT Astra Serif"/>
              </w:rPr>
            </w:pPr>
            <w:r w:rsidRPr="0062690B">
              <w:rPr>
                <w:rFonts w:ascii="PT Astra Serif" w:hAnsi="PT Astra Serif"/>
              </w:rPr>
              <w:t>ОГАУ «Институт развития образования»</w:t>
            </w:r>
          </w:p>
          <w:p w:rsidR="00E84965" w:rsidRPr="0062690B" w:rsidRDefault="00E84965" w:rsidP="00E84965">
            <w:pPr>
              <w:keepNext/>
              <w:suppressAutoHyphens/>
              <w:ind w:right="45"/>
              <w:jc w:val="both"/>
              <w:rPr>
                <w:rFonts w:ascii="PT Astra Serif" w:hAnsi="PT Astra Serif"/>
              </w:rPr>
            </w:pPr>
            <w:r w:rsidRPr="0062690B">
              <w:rPr>
                <w:rFonts w:ascii="PT Astra Serif" w:hAnsi="PT Astra Serif"/>
              </w:rPr>
              <w:t>Е.Е. Вагина</w:t>
            </w:r>
          </w:p>
          <w:p w:rsidR="00E84965" w:rsidRPr="0062690B" w:rsidRDefault="00E84965" w:rsidP="00E84965">
            <w:pPr>
              <w:keepNext/>
              <w:suppressAutoHyphens/>
              <w:ind w:right="45"/>
              <w:jc w:val="both"/>
              <w:rPr>
                <w:rFonts w:ascii="PT Astra Serif" w:hAnsi="PT Astra Serif"/>
              </w:rPr>
            </w:pPr>
            <w:r w:rsidRPr="0062690B">
              <w:rPr>
                <w:rFonts w:ascii="PT Astra Serif" w:hAnsi="PT Astra Serif"/>
              </w:rPr>
              <w:t>В.А. Антипина</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3B1023" w:rsidRDefault="00E84965" w:rsidP="00E84965">
            <w:pPr>
              <w:keepNext/>
              <w:jc w:val="both"/>
              <w:rPr>
                <w:rFonts w:ascii="PT Astra Serif" w:hAnsi="PT Astra Serif"/>
                <w:b/>
              </w:rPr>
            </w:pPr>
            <w:r w:rsidRPr="00FA6B93">
              <w:rPr>
                <w:rFonts w:ascii="PT Astra Serif" w:hAnsi="PT Astra Serif"/>
                <w:b/>
              </w:rPr>
              <w:t>19 ноября 2021 года в онлайн формате состоялось совещание по вопросу назначения стипендий Правительства Российской Федерации. В рамках совещания рассмотрены требования, которым должны соответствовать обучающиеся по образов</w:t>
            </w:r>
            <w:r w:rsidRPr="00FA6B93">
              <w:rPr>
                <w:rFonts w:ascii="PT Astra Serif" w:hAnsi="PT Astra Serif"/>
                <w:b/>
              </w:rPr>
              <w:t>а</w:t>
            </w:r>
            <w:r w:rsidRPr="00FA6B93">
              <w:rPr>
                <w:rFonts w:ascii="PT Astra Serif" w:hAnsi="PT Astra Serif"/>
                <w:b/>
              </w:rPr>
              <w:t>тельным программам среднего профессионального образования, претендующие на получение стипендии Правительства Российской Федерации, а также требования к оформлению документов для назначения стипендии. В совещании принимали участие заместители директоров по учебной работе профессиональных образовательных организаций Ульяновской обл</w:t>
            </w:r>
            <w:r w:rsidRPr="00FA6B93">
              <w:rPr>
                <w:rFonts w:ascii="PT Astra Serif" w:hAnsi="PT Astra Serif"/>
                <w:b/>
              </w:rPr>
              <w:t>а</w:t>
            </w:r>
            <w:r w:rsidRPr="00FA6B93">
              <w:rPr>
                <w:rFonts w:ascii="PT Astra Serif" w:hAnsi="PT Astra Serif"/>
                <w:b/>
              </w:rPr>
              <w:t>сти.</w:t>
            </w:r>
            <w:r w:rsidRPr="003B1023">
              <w:rPr>
                <w:rFonts w:ascii="PT Astra Serif" w:hAnsi="PT Astra Serif"/>
                <w:b/>
              </w:rPr>
              <w:t> </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pStyle w:val="ae"/>
              <w:keepNext/>
              <w:spacing w:before="0" w:beforeAutospacing="0" w:after="0" w:afterAutospacing="0"/>
              <w:jc w:val="both"/>
              <w:rPr>
                <w:rFonts w:ascii="PT Astra Serif" w:hAnsi="PT Astra Serif"/>
              </w:rPr>
            </w:pPr>
            <w:r w:rsidRPr="0062690B">
              <w:rPr>
                <w:rFonts w:ascii="PT Astra Serif" w:hAnsi="PT Astra Serif"/>
              </w:rPr>
              <w:t>Департамент профессионального о</w:t>
            </w:r>
            <w:r w:rsidRPr="0062690B">
              <w:rPr>
                <w:rFonts w:ascii="PT Astra Serif" w:hAnsi="PT Astra Serif"/>
              </w:rPr>
              <w:t>б</w:t>
            </w:r>
            <w:r w:rsidRPr="0062690B">
              <w:rPr>
                <w:rFonts w:ascii="PT Astra Serif" w:hAnsi="PT Astra Serif"/>
              </w:rPr>
              <w:t>разования и науки Министерства пр</w:t>
            </w:r>
            <w:r w:rsidRPr="0062690B">
              <w:rPr>
                <w:rFonts w:ascii="PT Astra Serif" w:hAnsi="PT Astra Serif"/>
              </w:rPr>
              <w:t>о</w:t>
            </w:r>
            <w:r w:rsidRPr="0062690B">
              <w:rPr>
                <w:rFonts w:ascii="PT Astra Serif" w:hAnsi="PT Astra Serif"/>
              </w:rPr>
              <w:t>свещения и воспитания Ульяновской области</w:t>
            </w:r>
          </w:p>
          <w:p w:rsidR="00E84965" w:rsidRPr="0062690B" w:rsidRDefault="00E84965" w:rsidP="00E84965">
            <w:pPr>
              <w:pStyle w:val="ae"/>
              <w:keepNext/>
              <w:spacing w:before="0" w:beforeAutospacing="0" w:after="0" w:afterAutospacing="0"/>
              <w:jc w:val="both"/>
              <w:rPr>
                <w:rFonts w:ascii="PT Astra Serif" w:hAnsi="PT Astra Serif"/>
              </w:rPr>
            </w:pPr>
            <w:r w:rsidRPr="0062690B">
              <w:rPr>
                <w:rFonts w:ascii="PT Astra Serif" w:hAnsi="PT Astra Serif"/>
              </w:rPr>
              <w:t>Хайрутдинов Т.А.</w:t>
            </w:r>
          </w:p>
          <w:p w:rsidR="00E84965" w:rsidRPr="0062690B" w:rsidRDefault="00E84965" w:rsidP="00E84965">
            <w:pPr>
              <w:keepNext/>
              <w:rPr>
                <w:rFonts w:ascii="PT Astra Serif" w:hAnsi="PT Astra Serif"/>
              </w:rPr>
            </w:pPr>
            <w:r w:rsidRPr="0062690B">
              <w:rPr>
                <w:rFonts w:ascii="PT Astra Serif" w:hAnsi="PT Astra Serif"/>
              </w:rPr>
              <w:t>Белова Т.А.</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6E93" w:rsidRDefault="00E84965" w:rsidP="00AE6E93">
            <w:pPr>
              <w:pStyle w:val="ae"/>
              <w:keepNext/>
              <w:suppressAutoHyphens/>
              <w:spacing w:before="0" w:beforeAutospacing="0" w:after="0" w:afterAutospacing="0"/>
              <w:contextualSpacing/>
              <w:jc w:val="both"/>
              <w:rPr>
                <w:rFonts w:ascii="PT Astra Serif" w:hAnsi="PT Astra Serif"/>
                <w:b/>
              </w:rPr>
            </w:pPr>
            <w:r w:rsidRPr="00AE6E93">
              <w:rPr>
                <w:rFonts w:ascii="PT Astra Serif" w:hAnsi="PT Astra Serif"/>
                <w:b/>
              </w:rPr>
              <w:t>Совещание заместителей директоров не состоялось ввиду ограничительных мер.</w:t>
            </w:r>
            <w:r w:rsidR="00AE6E93">
              <w:rPr>
                <w:rFonts w:ascii="PT Astra Serif" w:hAnsi="PT Astra Serif"/>
                <w:b/>
              </w:rPr>
              <w:t xml:space="preserve"> </w:t>
            </w:r>
          </w:p>
          <w:p w:rsidR="00E84965" w:rsidRPr="00AE6E93" w:rsidRDefault="00E84965" w:rsidP="00AE6E93">
            <w:pPr>
              <w:pStyle w:val="ae"/>
              <w:keepNext/>
              <w:suppressAutoHyphens/>
              <w:spacing w:before="0" w:beforeAutospacing="0" w:after="0" w:afterAutospacing="0"/>
              <w:contextualSpacing/>
              <w:jc w:val="both"/>
              <w:rPr>
                <w:rFonts w:ascii="PT Astra Serif" w:hAnsi="PT Astra Serif"/>
                <w:b/>
              </w:rPr>
            </w:pPr>
            <w:r w:rsidRPr="00AE6E93">
              <w:rPr>
                <w:rFonts w:ascii="PT Astra Serif" w:hAnsi="PT Astra Serif"/>
                <w:b/>
              </w:rPr>
              <w:lastRenderedPageBreak/>
              <w:t>19.11.2021 состоялось рабочее совещание заместителей директоров по общим вопросам воспитательной работы.</w:t>
            </w:r>
          </w:p>
          <w:p w:rsidR="00A07B22" w:rsidRPr="0062690B" w:rsidRDefault="00A07B22"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26 ноября 2021 года заседание Ассоциации заместителей директоров по учебно-воспитательной работе было совмещено с совещанием директоров профессиональных образовательных организаций. Мероприятие проведено в онлайн-формате. В ходе заседания были рассмотрены итоги работы профессиональных образовательных организаций в части формирования здорового образа жизни, даны установки руководителя и их заместителям на развитие в 2022 году студенческого спорта в ПОО путем создания студенческих спортивных клубов, открытию новых спортивных секций. В мероприятии приняли участие 37 профессиональных образовательных организаций  и 1 филиал.</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snapToGrid w:val="0"/>
              <w:jc w:val="both"/>
              <w:rPr>
                <w:rFonts w:ascii="PT Astra Serif" w:hAnsi="PT Astra Serif"/>
              </w:rPr>
            </w:pPr>
            <w:r w:rsidRPr="0062690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62690B">
              <w:rPr>
                <w:rFonts w:ascii="PT Astra Serif" w:hAnsi="PT Astra Serif"/>
              </w:rPr>
              <w:t>ь</w:t>
            </w:r>
            <w:r w:rsidRPr="0062690B">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ОГАУ «Институт развития образов</w:t>
            </w:r>
            <w:r w:rsidRPr="0062690B">
              <w:rPr>
                <w:rFonts w:ascii="PT Astra Serif" w:hAnsi="PT Astra Serif"/>
              </w:rPr>
              <w:t>а</w:t>
            </w:r>
            <w:r w:rsidRPr="0062690B">
              <w:rPr>
                <w:rFonts w:ascii="PT Astra Serif" w:hAnsi="PT Astra Serif"/>
              </w:rPr>
              <w:t xml:space="preserve">ния» </w:t>
            </w:r>
          </w:p>
          <w:p w:rsidR="00E84965" w:rsidRPr="0062690B" w:rsidRDefault="00E84965" w:rsidP="00E84965">
            <w:pPr>
              <w:keepNext/>
              <w:rPr>
                <w:rFonts w:ascii="PT Astra Serif" w:hAnsi="PT Astra Serif"/>
              </w:rPr>
            </w:pPr>
            <w:r w:rsidRPr="0062690B">
              <w:rPr>
                <w:rFonts w:ascii="PT Astra Serif" w:hAnsi="PT Astra Serif"/>
              </w:rPr>
              <w:t>Гвоздков С.В.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705EA2"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Организационные мероприятия по подготовке и проведению седьмого сезона соревнований в рамках регионального проекта «Школьная спортивная лига».</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Формирование, согласование и ведение реестра организаций отдыха д</w:t>
            </w:r>
            <w:r w:rsidRPr="0062690B">
              <w:rPr>
                <w:rFonts w:ascii="PT Astra Serif" w:hAnsi="PT Astra Serif"/>
              </w:rPr>
              <w:t>е</w:t>
            </w:r>
            <w:r w:rsidRPr="0062690B">
              <w:rPr>
                <w:rFonts w:ascii="PT Astra Serif" w:hAnsi="PT Astra Serif"/>
              </w:rPr>
              <w:t>тей и их оздоровления, осуществляющих деятельность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ОГКУ «Управление обеспечения де</w:t>
            </w:r>
            <w:r w:rsidRPr="0062690B">
              <w:rPr>
                <w:rFonts w:ascii="PT Astra Serif" w:hAnsi="PT Astra Serif"/>
              </w:rPr>
              <w:t>я</w:t>
            </w:r>
            <w:r w:rsidRPr="0062690B">
              <w:rPr>
                <w:rFonts w:ascii="PT Astra Serif" w:hAnsi="PT Astra Serif"/>
              </w:rPr>
              <w:t>тельности в сфере образования»</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A258DD" w:rsidP="00AE6E93">
            <w:pPr>
              <w:pStyle w:val="ae"/>
              <w:keepNext/>
              <w:suppressAutoHyphens/>
              <w:spacing w:before="0" w:beforeAutospacing="0" w:after="0" w:afterAutospacing="0"/>
              <w:contextualSpacing/>
              <w:jc w:val="both"/>
              <w:rPr>
                <w:rFonts w:ascii="PT Astra Serif" w:hAnsi="PT Astra Serif"/>
              </w:rPr>
            </w:pPr>
            <w:r w:rsidRPr="00AE6E93">
              <w:rPr>
                <w:rFonts w:ascii="PT Astra Serif" w:hAnsi="PT Astra Serif"/>
                <w:b/>
              </w:rPr>
              <w:t>Реестр организаций отдыха детей и их оздоровления 2021 года сформирован. Своевременно вносятся изменения.</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ОГКУ «Управление обеспечения де</w:t>
            </w:r>
            <w:r w:rsidRPr="0062690B">
              <w:rPr>
                <w:rFonts w:ascii="PT Astra Serif" w:hAnsi="PT Astra Serif"/>
              </w:rPr>
              <w:t>я</w:t>
            </w:r>
            <w:r w:rsidRPr="0062690B">
              <w:rPr>
                <w:rFonts w:ascii="PT Astra Serif" w:hAnsi="PT Astra Serif"/>
              </w:rPr>
              <w:t>тельности в сфере образования»</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A258DD" w:rsidP="00AE6E93">
            <w:pPr>
              <w:keepNext/>
              <w:suppressAutoHyphens/>
              <w:jc w:val="both"/>
              <w:rPr>
                <w:rFonts w:ascii="PT Astra Serif" w:hAnsi="PT Astra Serif"/>
              </w:rPr>
            </w:pPr>
            <w:r w:rsidRPr="00AE6E93">
              <w:rPr>
                <w:rFonts w:ascii="PT Astra Serif" w:hAnsi="PT Astra Serif"/>
                <w:b/>
              </w:rPr>
              <w:t>Ведется межотраслевое взаимодействие с контрольно-надзорными органами по итогам летней оздоровительной кампании 2021 года, по проведению смен в период осенних каникул и по планированию летней оздоровительной кампании 2022 года</w:t>
            </w:r>
            <w:r w:rsidRPr="00B104F9">
              <w:rPr>
                <w:rFonts w:ascii="PT Astra Serif" w:hAnsi="PT Astra Serif"/>
                <w:b/>
                <w:highlight w:val="yellow"/>
              </w:rPr>
              <w:t>.</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rPr>
            </w:pPr>
            <w:r w:rsidRPr="0062690B">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25.02.2021</w:t>
            </w:r>
          </w:p>
          <w:p w:rsidR="00E84965" w:rsidRPr="0062690B" w:rsidRDefault="00E84965" w:rsidP="00E84965">
            <w:pPr>
              <w:keepNext/>
              <w:jc w:val="center"/>
              <w:rPr>
                <w:rFonts w:ascii="PT Astra Serif" w:hAnsi="PT Astra Serif"/>
              </w:rPr>
            </w:pPr>
            <w:r w:rsidRPr="0062690B">
              <w:rPr>
                <w:rFonts w:ascii="PT Astra Serif" w:hAnsi="PT Astra Serif"/>
              </w:rPr>
              <w:t xml:space="preserve">25.05.2021 </w:t>
            </w:r>
          </w:p>
          <w:p w:rsidR="00E84965" w:rsidRPr="0062690B" w:rsidRDefault="00E84965" w:rsidP="00E84965">
            <w:pPr>
              <w:keepNext/>
              <w:jc w:val="center"/>
              <w:rPr>
                <w:rFonts w:ascii="PT Astra Serif" w:hAnsi="PT Astra Serif"/>
              </w:rPr>
            </w:pPr>
            <w:r w:rsidRPr="0062690B">
              <w:rPr>
                <w:rFonts w:ascii="PT Astra Serif" w:hAnsi="PT Astra Serif"/>
              </w:rPr>
              <w:t>25.08.2021</w:t>
            </w:r>
          </w:p>
          <w:p w:rsidR="00E84965" w:rsidRPr="0062690B" w:rsidRDefault="00E84965" w:rsidP="00E84965">
            <w:pPr>
              <w:keepNext/>
              <w:jc w:val="center"/>
              <w:rPr>
                <w:rFonts w:ascii="PT Astra Serif" w:hAnsi="PT Astra Serif"/>
              </w:rPr>
            </w:pPr>
            <w:r w:rsidRPr="0062690B">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Министерство просвещения и восп</w:t>
            </w:r>
            <w:r w:rsidRPr="0062690B">
              <w:rPr>
                <w:rFonts w:ascii="PT Astra Serif" w:hAnsi="PT Astra Serif"/>
              </w:rPr>
              <w:t>и</w:t>
            </w:r>
            <w:r w:rsidRPr="0062690B">
              <w:rPr>
                <w:rFonts w:ascii="PT Astra Serif" w:hAnsi="PT Astra Serif"/>
              </w:rPr>
              <w:t>тания Ульяновской области ОГАУ «ИРО»</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705EA2" w:rsidP="00AE6E93">
            <w:pPr>
              <w:keepNext/>
              <w:suppressAutoHyphens/>
              <w:jc w:val="both"/>
              <w:rPr>
                <w:rFonts w:ascii="PT Astra Serif" w:hAnsi="PT Astra Serif"/>
              </w:rPr>
            </w:pPr>
            <w:r w:rsidRPr="00AE6E93">
              <w:rPr>
                <w:rFonts w:ascii="PT Astra Serif" w:hAnsi="PT Astra Serif"/>
                <w:b/>
              </w:rPr>
              <w:t xml:space="preserve">Подготовка материалов в № 4(18) 2021 г. Работа с авторами, компьютерная верстка материалов номера, корректура текста. </w:t>
            </w:r>
            <w:proofErr w:type="spellStart"/>
            <w:r w:rsidRPr="00AE6E93">
              <w:rPr>
                <w:rFonts w:ascii="PT Astra Serif" w:hAnsi="PT Astra Serif"/>
                <w:b/>
              </w:rPr>
              <w:t>Предтипографская</w:t>
            </w:r>
            <w:proofErr w:type="spellEnd"/>
            <w:r w:rsidRPr="00AE6E93">
              <w:rPr>
                <w:rFonts w:ascii="PT Astra Serif" w:hAnsi="PT Astra Serif"/>
                <w:b/>
              </w:rPr>
              <w:t xml:space="preserve"> подготовка журнала к тиражу. В связи с производственной необходимостью дата выхода журнала переносится на первую декаду декабря 2021 года.</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keepLines/>
              <w:ind w:right="67"/>
              <w:contextualSpacing/>
              <w:jc w:val="both"/>
              <w:rPr>
                <w:rFonts w:ascii="PT Astra Serif" w:hAnsi="PT Astra Serif"/>
              </w:rPr>
            </w:pPr>
            <w:r w:rsidRPr="0062690B">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w:t>
            </w:r>
            <w:r w:rsidRPr="0062690B">
              <w:rPr>
                <w:rFonts w:ascii="PT Astra Serif" w:hAnsi="PT Astra Serif"/>
              </w:rPr>
              <w:t>а</w:t>
            </w:r>
            <w:r w:rsidRPr="0062690B">
              <w:rPr>
                <w:rFonts w:ascii="PT Astra Serif" w:hAnsi="PT Astra Serif"/>
              </w:rPr>
              <w:t>щихся в реестре организаций отдыха и оздоровления детей на террит</w:t>
            </w:r>
            <w:r w:rsidRPr="0062690B">
              <w:rPr>
                <w:rFonts w:ascii="PT Astra Serif" w:hAnsi="PT Astra Serif"/>
              </w:rPr>
              <w:t>о</w:t>
            </w:r>
            <w:r w:rsidRPr="0062690B">
              <w:rPr>
                <w:rFonts w:ascii="PT Astra Serif" w:hAnsi="PT Astra Serif"/>
              </w:rPr>
              <w:t>рии Ульяновской области</w:t>
            </w:r>
          </w:p>
          <w:p w:rsidR="00E84965" w:rsidRPr="0062690B" w:rsidRDefault="00E84965" w:rsidP="00E84965">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Ширшова Н.В.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407C" w:rsidRPr="00AE6E93" w:rsidRDefault="00E4407C" w:rsidP="00AE6E93">
            <w:pPr>
              <w:keepNext/>
              <w:suppressAutoHyphens/>
              <w:jc w:val="both"/>
              <w:rPr>
                <w:rFonts w:ascii="PT Astra Serif" w:hAnsi="PT Astra Serif"/>
                <w:b/>
              </w:rPr>
            </w:pPr>
            <w:r w:rsidRPr="00AE6E93">
              <w:rPr>
                <w:rFonts w:ascii="PT Astra Serif" w:hAnsi="PT Astra Serif"/>
                <w:b/>
              </w:rPr>
              <w:t xml:space="preserve">В целях реализации норм Федерального закона от 31.07.2020 № 248 «О государственном контроле (надзоре) и </w:t>
            </w:r>
            <w:r w:rsidRPr="00AE6E93">
              <w:rPr>
                <w:rFonts w:ascii="PT Astra Serif" w:hAnsi="PT Astra Serif"/>
                <w:b/>
              </w:rPr>
              <w:lastRenderedPageBreak/>
              <w:t xml:space="preserve">муниципальном контроле в Российской Федерации», Закона Ульяновской области от 05.04.2010 № 43-ЗО «Об организации и обеспечении отдыха и оздоровления детей в Ульяновской области» приведены в соответствие с требованиями НПА Ульяновской области: 1. Постановление Правительства Ульяновской области «О признании </w:t>
            </w:r>
            <w:proofErr w:type="gramStart"/>
            <w:r w:rsidRPr="00AE6E93">
              <w:rPr>
                <w:rFonts w:ascii="PT Astra Serif" w:hAnsi="PT Astra Serif"/>
                <w:b/>
              </w:rPr>
              <w:t>утратившим</w:t>
            </w:r>
            <w:proofErr w:type="gramEnd"/>
            <w:r w:rsidRPr="00AE6E93">
              <w:rPr>
                <w:rFonts w:ascii="PT Astra Serif" w:hAnsi="PT Astra Serif"/>
                <w:b/>
              </w:rPr>
              <w:t xml:space="preserve"> силу постановления Правительства Ульяновской области от 30.11.2020 № 696-П»; </w:t>
            </w:r>
            <w:proofErr w:type="gramStart"/>
            <w:r w:rsidRPr="00AE6E93">
              <w:rPr>
                <w:rFonts w:ascii="PT Astra Serif" w:hAnsi="PT Astra Serif"/>
                <w:b/>
              </w:rPr>
              <w:t>2 распоряжение Министерства просвещения и воспитания Ульяновской области «Об утверждении плана проведения плановых контрольных (надзорных) мероприятий в рамках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w:t>
            </w:r>
            <w:proofErr w:type="gramEnd"/>
            <w:r w:rsidRPr="00AE6E93">
              <w:rPr>
                <w:rFonts w:ascii="PT Astra Serif" w:hAnsi="PT Astra Serif"/>
                <w:b/>
              </w:rPr>
              <w:t xml:space="preserve"> 3. распоряжение Министерства просвещения и воспитания Ульяновской области «Об утверждении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2022 год». Нормативно-правовые акты утверждены, вступили в законную силу и размещены на сайте Министерства просвещения и воспитания Ульяновской области.</w:t>
            </w:r>
            <w:r w:rsidR="00AE6E93">
              <w:rPr>
                <w:rFonts w:ascii="PT Astra Serif" w:hAnsi="PT Astra Serif"/>
                <w:b/>
              </w:rPr>
              <w:t xml:space="preserve"> </w:t>
            </w:r>
            <w:proofErr w:type="gramStart"/>
            <w:r w:rsidRPr="00AE6E93">
              <w:rPr>
                <w:rFonts w:ascii="PT Astra Serif" w:hAnsi="PT Astra Serif"/>
                <w:b/>
              </w:rPr>
              <w:t>Разработан и направлен на согласование в органы прокуратуры и юстиции проект приказа Министерства просвещения и воспитания Ульяновской области «Об утверждении 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w:t>
            </w:r>
            <w:proofErr w:type="gramEnd"/>
            <w:r w:rsidRPr="00AE6E93">
              <w:rPr>
                <w:rFonts w:ascii="PT Astra Serif" w:hAnsi="PT Astra Serif"/>
                <w:b/>
              </w:rPr>
              <w:t xml:space="preserve"> организаций отдыха детей и их </w:t>
            </w:r>
            <w:proofErr w:type="spellStart"/>
            <w:r w:rsidRPr="00AE6E93">
              <w:rPr>
                <w:rFonts w:ascii="PT Astra Serif" w:hAnsi="PT Astra Serif"/>
                <w:b/>
              </w:rPr>
              <w:t>оздоровления</w:t>
            </w:r>
            <w:proofErr w:type="gramStart"/>
            <w:r w:rsidRPr="00AE6E93">
              <w:rPr>
                <w:rFonts w:ascii="PT Astra Serif" w:hAnsi="PT Astra Serif"/>
                <w:b/>
              </w:rPr>
              <w:t>,н</w:t>
            </w:r>
            <w:proofErr w:type="gramEnd"/>
            <w:r w:rsidRPr="00AE6E93">
              <w:rPr>
                <w:rFonts w:ascii="PT Astra Serif" w:hAnsi="PT Astra Serif"/>
                <w:b/>
              </w:rPr>
              <w:t>а</w:t>
            </w:r>
            <w:proofErr w:type="spellEnd"/>
            <w:r w:rsidRPr="00AE6E93">
              <w:rPr>
                <w:rFonts w:ascii="PT Astra Serif" w:hAnsi="PT Astra Serif"/>
                <w:b/>
              </w:rPr>
              <w:t xml:space="preserve"> территории Ульяновской области».</w:t>
            </w:r>
          </w:p>
          <w:p w:rsidR="00E84965" w:rsidRPr="0062690B" w:rsidRDefault="00E4407C" w:rsidP="00AE6E93">
            <w:pPr>
              <w:keepNext/>
              <w:suppressAutoHyphens/>
              <w:jc w:val="both"/>
              <w:rPr>
                <w:rFonts w:ascii="PT Astra Serif" w:hAnsi="PT Astra Serif"/>
              </w:rPr>
            </w:pPr>
            <w:proofErr w:type="gramStart"/>
            <w:r w:rsidRPr="00AE6E93">
              <w:rPr>
                <w:rFonts w:ascii="PT Astra Serif" w:hAnsi="PT Astra Serif"/>
                <w:b/>
              </w:rPr>
              <w:t>Проведена корректировка сведений о субъектах и объектах регионального контроля (надзора) в государственной информационной системе «Типовое облачное решение контрольно-надзорной деятельности» внесены субъекты и объекты контроля в рамках регионального госуд</w:t>
            </w:r>
            <w:r w:rsidR="00AE6E93">
              <w:rPr>
                <w:rFonts w:ascii="PT Astra Serif" w:hAnsi="PT Astra Serif"/>
                <w:b/>
              </w:rPr>
              <w:t xml:space="preserve">арственного контроля (надзора) </w:t>
            </w:r>
            <w:r w:rsidRPr="00AE6E93">
              <w:rPr>
                <w:rFonts w:ascii="PT Astra Serif" w:hAnsi="PT Astra Serif"/>
                <w:b/>
              </w:rPr>
              <w:t>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в соответствии с перечнем юридических лиц и</w:t>
            </w:r>
            <w:proofErr w:type="gramEnd"/>
            <w:r w:rsidRPr="00AE6E93">
              <w:rPr>
                <w:rFonts w:ascii="PT Astra Serif" w:hAnsi="PT Astra Serif"/>
                <w:b/>
              </w:rPr>
              <w:t xml:space="preserve"> индивидуальных предпринимателей, оказывающих услуги по организации отдыха детей и их оздоровления на территории Ульяновской области, деятельность которых отнесена к определенной категории риска причинения вреда (ущерба).</w:t>
            </w:r>
            <w:r w:rsidR="00AE6E93">
              <w:rPr>
                <w:rFonts w:ascii="PT Astra Serif" w:hAnsi="PT Astra Serif"/>
                <w:b/>
              </w:rPr>
              <w:t xml:space="preserve"> </w:t>
            </w:r>
            <w:r w:rsidRPr="00AE6E93">
              <w:rPr>
                <w:rFonts w:ascii="PT Astra Serif" w:hAnsi="PT Astra Serif"/>
                <w:b/>
              </w:rPr>
              <w:t xml:space="preserve">Проведена настройка сведений в подсистеме досудебного обжалования решений контрольного (надзорного) органа, действий (бездействия) его </w:t>
            </w:r>
            <w:proofErr w:type="spellStart"/>
            <w:r w:rsidRPr="00AE6E93">
              <w:rPr>
                <w:rFonts w:ascii="PT Astra Serif" w:hAnsi="PT Astra Serif"/>
                <w:b/>
              </w:rPr>
              <w:t>должностых</w:t>
            </w:r>
            <w:proofErr w:type="spellEnd"/>
            <w:r w:rsidRPr="00AE6E93">
              <w:rPr>
                <w:rFonts w:ascii="PT Astra Serif" w:hAnsi="PT Astra Serif"/>
                <w:b/>
              </w:rPr>
              <w:t xml:space="preserve"> </w:t>
            </w:r>
            <w:proofErr w:type="spellStart"/>
            <w:r w:rsidRPr="00AE6E93">
              <w:rPr>
                <w:rFonts w:ascii="PT Astra Serif" w:hAnsi="PT Astra Serif"/>
                <w:b/>
              </w:rPr>
              <w:t>лицв</w:t>
            </w:r>
            <w:proofErr w:type="spellEnd"/>
            <w:r w:rsidRPr="00AE6E93">
              <w:rPr>
                <w:rFonts w:ascii="PT Astra Serif" w:hAnsi="PT Astra Serif"/>
                <w:b/>
              </w:rPr>
              <w:t xml:space="preserve"> рамках запланированного, проводимого или завершенного контрольного (надзорного) мероприятия ГИС ТОР КНД.</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proofErr w:type="spellStart"/>
            <w:r w:rsidRPr="0062690B">
              <w:rPr>
                <w:rFonts w:ascii="PT Astra Serif" w:hAnsi="PT Astra Serif"/>
              </w:rPr>
              <w:t>Позапарьева</w:t>
            </w:r>
            <w:proofErr w:type="spellEnd"/>
            <w:r w:rsidRPr="0062690B">
              <w:rPr>
                <w:rFonts w:ascii="PT Astra Serif" w:hAnsi="PT Astra Serif"/>
              </w:rPr>
              <w:t xml:space="preserve"> Т.Н.</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407C" w:rsidRPr="00AE6E93" w:rsidRDefault="00E4407C" w:rsidP="00AE6E93">
            <w:pPr>
              <w:keepNext/>
              <w:suppressAutoHyphens/>
              <w:jc w:val="both"/>
              <w:rPr>
                <w:rFonts w:ascii="PT Astra Serif" w:hAnsi="PT Astra Serif"/>
                <w:b/>
              </w:rPr>
            </w:pPr>
            <w:r w:rsidRPr="00AE6E93">
              <w:rPr>
                <w:rFonts w:ascii="PT Astra Serif" w:hAnsi="PT Astra Serif"/>
                <w:b/>
              </w:rPr>
              <w:t>В рамках реализации Программ  профилактики ГКН и РКН в ноябре 2021 года:</w:t>
            </w:r>
          </w:p>
          <w:p w:rsidR="00E4407C" w:rsidRPr="00AE6E93" w:rsidRDefault="00E4407C" w:rsidP="00AE6E93">
            <w:pPr>
              <w:keepNext/>
              <w:numPr>
                <w:ilvl w:val="0"/>
                <w:numId w:val="29"/>
              </w:numPr>
              <w:shd w:val="clear" w:color="auto" w:fill="FFFFFF"/>
              <w:suppressAutoHyphens/>
              <w:ind w:left="0" w:firstLine="0"/>
              <w:jc w:val="both"/>
              <w:rPr>
                <w:rFonts w:ascii="PT Astra Serif" w:hAnsi="PT Astra Serif"/>
                <w:b/>
              </w:rPr>
            </w:pPr>
            <w:r w:rsidRPr="00AE6E93">
              <w:rPr>
                <w:rFonts w:ascii="PT Astra Serif" w:hAnsi="PT Astra Serif"/>
                <w:b/>
              </w:rPr>
              <w:t xml:space="preserve">принято участие </w:t>
            </w:r>
            <w:proofErr w:type="gramStart"/>
            <w:r w:rsidRPr="00AE6E93">
              <w:rPr>
                <w:rFonts w:ascii="PT Astra Serif" w:hAnsi="PT Astra Serif"/>
                <w:b/>
              </w:rPr>
              <w:t>в совещании в режиме видеоконференции с руководителями органов управления образованием муниципальных образований по вопросам о результатах</w:t>
            </w:r>
            <w:proofErr w:type="gramEnd"/>
            <w:r w:rsidRPr="00AE6E93">
              <w:rPr>
                <w:rFonts w:ascii="PT Astra Serif" w:hAnsi="PT Astra Serif"/>
                <w:b/>
              </w:rPr>
              <w:t xml:space="preserve"> мероприятий по контролю за соблюдением обязательных для исполнения правил поведения при введении режима повышенной готовности при организации образовательной </w:t>
            </w:r>
            <w:r w:rsidRPr="00AE6E93">
              <w:rPr>
                <w:rFonts w:ascii="PT Astra Serif" w:hAnsi="PT Astra Serif"/>
                <w:b/>
              </w:rPr>
              <w:lastRenderedPageBreak/>
              <w:t>деятельности и о соблюдении ограничительных мер в образовательных организациях (11.11.2021);</w:t>
            </w:r>
          </w:p>
          <w:p w:rsidR="00E4407C" w:rsidRPr="00AE6E93" w:rsidRDefault="00E4407C" w:rsidP="00AE6E93">
            <w:pPr>
              <w:keepNext/>
              <w:numPr>
                <w:ilvl w:val="0"/>
                <w:numId w:val="29"/>
              </w:numPr>
              <w:shd w:val="clear" w:color="auto" w:fill="FFFFFF"/>
              <w:suppressAutoHyphens/>
              <w:ind w:left="0" w:firstLine="0"/>
              <w:jc w:val="both"/>
              <w:rPr>
                <w:rFonts w:ascii="PT Astra Serif" w:hAnsi="PT Astra Serif"/>
                <w:b/>
              </w:rPr>
            </w:pPr>
            <w:r w:rsidRPr="00AE6E93">
              <w:rPr>
                <w:rFonts w:ascii="PT Astra Serif" w:hAnsi="PT Astra Serif"/>
                <w:b/>
              </w:rPr>
              <w:t>осуществлено информирование контролируемых лиц о плановых контрольных (надзорных) мероприятиях на 2022 год посредством размещения ежегодного плана на сайте Министерства; актуализирована информация о проведении профилактических мероприятий, а также об основаниях проведения плановых и внеплановых проверок;</w:t>
            </w:r>
          </w:p>
          <w:p w:rsidR="00E4407C" w:rsidRPr="00AE6E93" w:rsidRDefault="00E4407C" w:rsidP="00AE6E93">
            <w:pPr>
              <w:keepNext/>
              <w:numPr>
                <w:ilvl w:val="0"/>
                <w:numId w:val="29"/>
              </w:numPr>
              <w:shd w:val="clear" w:color="auto" w:fill="FFFFFF"/>
              <w:suppressAutoHyphens/>
              <w:ind w:left="0" w:firstLine="0"/>
              <w:jc w:val="both"/>
              <w:rPr>
                <w:rFonts w:ascii="PT Astra Serif" w:hAnsi="PT Astra Serif"/>
                <w:b/>
              </w:rPr>
            </w:pPr>
            <w:r w:rsidRPr="00AE6E93">
              <w:rPr>
                <w:rFonts w:ascii="PT Astra Serif" w:hAnsi="PT Astra Serif"/>
                <w:b/>
              </w:rPr>
              <w:t>направлено 1 предостережение о недопустимости нарушений обязательных требований автономной некоммерческой организации семейно-досугового развития и дополнительного образования по общеразвивающим программам в части осуществления образовательной деятельности в отсутствии соответствующей лицензии;</w:t>
            </w:r>
          </w:p>
          <w:p w:rsidR="00E4407C" w:rsidRPr="00AE6E93" w:rsidRDefault="00E4407C" w:rsidP="00AE6E93">
            <w:pPr>
              <w:keepNext/>
              <w:numPr>
                <w:ilvl w:val="0"/>
                <w:numId w:val="29"/>
              </w:numPr>
              <w:shd w:val="clear" w:color="auto" w:fill="FFFFFF"/>
              <w:suppressAutoHyphens/>
              <w:ind w:left="0" w:firstLine="0"/>
              <w:jc w:val="both"/>
              <w:rPr>
                <w:rFonts w:ascii="PT Astra Serif" w:hAnsi="PT Astra Serif"/>
                <w:b/>
              </w:rPr>
            </w:pPr>
            <w:r w:rsidRPr="00AE6E93">
              <w:rPr>
                <w:rFonts w:ascii="PT Astra Serif" w:hAnsi="PT Astra Serif"/>
                <w:b/>
              </w:rPr>
              <w:t>направлена информация по запросу прокуратуры Заволжского района г. Ульяновска по вопросу наличия лицензии на осуществление образовательной деятельности и государственной аккредитации образовательной деятельности у частной школы «Семейная школа»;</w:t>
            </w:r>
          </w:p>
          <w:p w:rsidR="00E4407C" w:rsidRPr="00AE6E93" w:rsidRDefault="00E4407C" w:rsidP="00AE6E93">
            <w:pPr>
              <w:keepNext/>
              <w:numPr>
                <w:ilvl w:val="0"/>
                <w:numId w:val="29"/>
              </w:numPr>
              <w:shd w:val="clear" w:color="auto" w:fill="FFFFFF"/>
              <w:suppressAutoHyphens/>
              <w:ind w:left="0" w:firstLine="0"/>
              <w:jc w:val="both"/>
              <w:rPr>
                <w:rFonts w:ascii="PT Astra Serif" w:hAnsi="PT Astra Serif"/>
                <w:b/>
              </w:rPr>
            </w:pPr>
            <w:r w:rsidRPr="00AE6E93">
              <w:rPr>
                <w:rFonts w:ascii="PT Astra Serif" w:hAnsi="PT Astra Serif"/>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E4407C" w:rsidRPr="00AE6E93" w:rsidRDefault="00E4407C" w:rsidP="00AE6E93">
            <w:pPr>
              <w:keepNext/>
              <w:numPr>
                <w:ilvl w:val="0"/>
                <w:numId w:val="29"/>
              </w:numPr>
              <w:shd w:val="clear" w:color="auto" w:fill="FFFFFF"/>
              <w:suppressAutoHyphens/>
              <w:ind w:left="0" w:firstLine="0"/>
              <w:jc w:val="both"/>
              <w:rPr>
                <w:rFonts w:ascii="PT Astra Serif" w:hAnsi="PT Astra Serif"/>
                <w:b/>
              </w:rPr>
            </w:pPr>
            <w:r w:rsidRPr="00AE6E93">
              <w:rPr>
                <w:rFonts w:ascii="PT Astra Serif" w:hAnsi="PT Astra Serif"/>
                <w:b/>
              </w:rPr>
              <w:t>обеспечена работа «Прямой телефонной линии» на тему «Управление организацией, осуществляющей образовательную деятельность»;</w:t>
            </w:r>
          </w:p>
          <w:p w:rsidR="00E4407C" w:rsidRPr="00AE6E93" w:rsidRDefault="00E4407C" w:rsidP="00AE6E93">
            <w:pPr>
              <w:keepNext/>
              <w:numPr>
                <w:ilvl w:val="0"/>
                <w:numId w:val="29"/>
              </w:numPr>
              <w:shd w:val="clear" w:color="auto" w:fill="FFFFFF"/>
              <w:tabs>
                <w:tab w:val="left" w:pos="1134"/>
              </w:tabs>
              <w:suppressAutoHyphens/>
              <w:ind w:left="0" w:firstLine="0"/>
              <w:jc w:val="both"/>
              <w:rPr>
                <w:rFonts w:ascii="PT Astra Serif" w:hAnsi="PT Astra Serif"/>
                <w:b/>
              </w:rPr>
            </w:pPr>
            <w:r w:rsidRPr="00AE6E93">
              <w:rPr>
                <w:rFonts w:ascii="PT Astra Serif" w:hAnsi="PT Astra Serif"/>
                <w:b/>
              </w:rPr>
              <w:t>проведена работа с обращениями граждан по вопросу ведения автономной некоммерческой организацией образовательной деятельности в отсутствии лицензии, а также по вопросам соблюдения ограничительных мер при организации образовательной деятельности;</w:t>
            </w:r>
          </w:p>
          <w:p w:rsidR="00E4407C" w:rsidRPr="00AE6E93" w:rsidRDefault="00E4407C" w:rsidP="00AE6E93">
            <w:pPr>
              <w:keepNext/>
              <w:tabs>
                <w:tab w:val="left" w:pos="1843"/>
                <w:tab w:val="left" w:pos="1985"/>
              </w:tabs>
              <w:suppressAutoHyphens/>
              <w:jc w:val="both"/>
              <w:rPr>
                <w:rFonts w:ascii="PT Astra Serif" w:hAnsi="PT Astra Serif"/>
                <w:b/>
              </w:rPr>
            </w:pPr>
            <w:r w:rsidRPr="00AE6E93">
              <w:rPr>
                <w:rFonts w:ascii="PT Astra Serif" w:hAnsi="PT Astra Serif"/>
                <w:b/>
              </w:rPr>
              <w:t>з) на сайте Министерства просвещения опубликованы:</w:t>
            </w:r>
          </w:p>
          <w:p w:rsidR="00E4407C" w:rsidRPr="00AE6E93" w:rsidRDefault="00E4407C" w:rsidP="00AE6E93">
            <w:pPr>
              <w:keepNext/>
              <w:tabs>
                <w:tab w:val="left" w:pos="1843"/>
                <w:tab w:val="left" w:pos="1985"/>
              </w:tabs>
              <w:suppressAutoHyphens/>
              <w:jc w:val="both"/>
              <w:rPr>
                <w:rFonts w:ascii="PT Astra Serif" w:hAnsi="PT Astra Serif"/>
                <w:b/>
              </w:rPr>
            </w:pPr>
            <w:proofErr w:type="gramStart"/>
            <w:r w:rsidRPr="00AE6E93">
              <w:rPr>
                <w:rFonts w:ascii="PT Astra Serif" w:hAnsi="PT Astra Serif"/>
                <w:b/>
              </w:rPr>
              <w:t xml:space="preserve">- нормативные документы, регламентирующие контрольную надзорную деятельность Министерства с 01.01.2022 в соответствии с 248-ФЗ «О государственном контроле (надзоре) и муниципальном контроле </w:t>
            </w:r>
            <w:r w:rsidRPr="00AE6E93">
              <w:rPr>
                <w:rFonts w:ascii="PT Astra Serif" w:hAnsi="PT Astra Serif"/>
                <w:b/>
              </w:rPr>
              <w:br/>
              <w:t>в Российской Федерации», в том числе Положение о региональном контроле, распоряжение Министерства о присвоении категории риска объектам контроля, приказ Министерства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полнотой сведений об организациях отдыха</w:t>
            </w:r>
            <w:proofErr w:type="gramEnd"/>
            <w:r w:rsidRPr="00AE6E93">
              <w:rPr>
                <w:rFonts w:ascii="PT Astra Serif" w:hAnsi="PT Astra Serif"/>
                <w:b/>
              </w:rPr>
              <w:t xml:space="preserve"> и их оздоровления, содержащихся в реестре организаций отдыха детей и их оздоровления.</w:t>
            </w:r>
          </w:p>
          <w:p w:rsidR="00E84965" w:rsidRPr="00AE6E93" w:rsidRDefault="00E4407C" w:rsidP="00AE6E93">
            <w:pPr>
              <w:keepNext/>
              <w:tabs>
                <w:tab w:val="left" w:pos="1843"/>
                <w:tab w:val="left" w:pos="1985"/>
              </w:tabs>
              <w:suppressAutoHyphens/>
              <w:jc w:val="both"/>
              <w:rPr>
                <w:rFonts w:ascii="PT Astra Serif" w:hAnsi="PT Astra Serif"/>
                <w:b/>
              </w:rPr>
            </w:pPr>
            <w:r w:rsidRPr="00AE6E93">
              <w:rPr>
                <w:rFonts w:ascii="PT Astra Serif" w:hAnsi="PT Astra Serif"/>
                <w:b/>
              </w:rPr>
              <w:t xml:space="preserve">С целью проведения общественного обсуждения на сайте  Министерства размещены </w:t>
            </w:r>
            <w:hyperlink r:id="rId12" w:history="1">
              <w:r w:rsidRPr="00AE6E93">
                <w:rPr>
                  <w:b/>
                </w:rPr>
                <w:t xml:space="preserve">уведомления об обсуждении проекта: </w:t>
              </w:r>
              <w:proofErr w:type="gramStart"/>
              <w:r w:rsidRPr="00AE6E93">
                <w:rPr>
                  <w:b/>
                </w:rPr>
                <w:t>«Программы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w:t>
              </w:r>
            </w:hyperlink>
            <w:r w:rsidRPr="00AE6E93">
              <w:rPr>
                <w:rFonts w:ascii="PT Astra Serif" w:hAnsi="PT Astra Serif"/>
                <w:b/>
              </w:rPr>
              <w:t>» и проект Программы на 2022 год в сроки, утверждённые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00AE6E93">
              <w:rPr>
                <w:rFonts w:ascii="PT Astra Serif" w:hAnsi="PT Astra Serif"/>
                <w:b/>
              </w:rPr>
              <w:t xml:space="preserve"> </w:t>
            </w:r>
            <w:r w:rsidRPr="00AE6E93">
              <w:rPr>
                <w:rFonts w:ascii="PT Astra Serif" w:hAnsi="PT Astra Serif"/>
                <w:b/>
              </w:rPr>
              <w:t>Подготовлено распоряжение о формах документов, используемых для проведения профилактического визита.</w:t>
            </w:r>
            <w:r w:rsidR="00AE6E93">
              <w:rPr>
                <w:rFonts w:ascii="PT Astra Serif" w:hAnsi="PT Astra Serif"/>
                <w:b/>
              </w:rPr>
              <w:t xml:space="preserve"> </w:t>
            </w:r>
            <w:r w:rsidRPr="00AE6E93">
              <w:rPr>
                <w:rFonts w:ascii="PT Astra Serif" w:hAnsi="PT Astra Serif"/>
                <w:b/>
              </w:rPr>
              <w:t>Подготовка и направление распоряжения о проведении обязательного профилактического визита в отношен</w:t>
            </w:r>
            <w:proofErr w:type="gramStart"/>
            <w:r w:rsidRPr="00AE6E93">
              <w:rPr>
                <w:rFonts w:ascii="PT Astra Serif" w:hAnsi="PT Astra Serif"/>
                <w:b/>
              </w:rPr>
              <w:t>ии ООО</w:t>
            </w:r>
            <w:proofErr w:type="gramEnd"/>
            <w:r w:rsidRPr="00AE6E93">
              <w:rPr>
                <w:rFonts w:ascii="PT Astra Serif" w:hAnsi="PT Astra Serif"/>
                <w:b/>
              </w:rPr>
              <w:t xml:space="preserve"> «</w:t>
            </w:r>
            <w:proofErr w:type="spellStart"/>
            <w:r w:rsidRPr="00AE6E93">
              <w:rPr>
                <w:rFonts w:ascii="PT Astra Serif" w:hAnsi="PT Astra Serif"/>
                <w:b/>
              </w:rPr>
              <w:t>Люмос</w:t>
            </w:r>
            <w:proofErr w:type="spellEnd"/>
            <w:r w:rsidRPr="00AE6E93">
              <w:rPr>
                <w:rFonts w:ascii="PT Astra Serif" w:hAnsi="PT Astra Serif"/>
                <w:b/>
              </w:rPr>
              <w:t xml:space="preserve"> 22»</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62690B">
              <w:rPr>
                <w:rFonts w:ascii="PT Astra Serif" w:hAnsi="PT Astra Serif"/>
              </w:rPr>
              <w:t>е</w:t>
            </w:r>
            <w:r w:rsidRPr="0062690B">
              <w:rPr>
                <w:rFonts w:ascii="PT Astra Serif" w:hAnsi="PT Astra Serif"/>
              </w:rPr>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lastRenderedPageBreak/>
              <w:t>Ширшова Н.В.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AE6E93" w:rsidRDefault="00E4407C" w:rsidP="00AE6E93">
            <w:pPr>
              <w:keepNext/>
              <w:tabs>
                <w:tab w:val="left" w:pos="1843"/>
                <w:tab w:val="left" w:pos="1985"/>
              </w:tabs>
              <w:suppressAutoHyphens/>
              <w:jc w:val="both"/>
              <w:rPr>
                <w:rFonts w:ascii="PT Astra Serif" w:hAnsi="PT Astra Serif"/>
                <w:b/>
              </w:rPr>
            </w:pPr>
            <w:r w:rsidRPr="00AE6E93">
              <w:rPr>
                <w:rFonts w:ascii="PT Astra Serif" w:hAnsi="PT Astra Serif"/>
                <w:b/>
              </w:rPr>
              <w:t>Приняты для рассмотрения по существу 7 заявлений о подтверждении документов об образовании и (или) квалификации.</w:t>
            </w:r>
            <w:r w:rsidR="00AE6E93">
              <w:rPr>
                <w:rFonts w:ascii="PT Astra Serif" w:hAnsi="PT Astra Serif"/>
                <w:b/>
              </w:rPr>
              <w:t xml:space="preserve"> </w:t>
            </w:r>
            <w:r w:rsidRPr="00AE6E93">
              <w:rPr>
                <w:rFonts w:ascii="PT Astra Serif" w:hAnsi="PT Astra Serif"/>
                <w:b/>
              </w:rPr>
              <w:t>В образовательные и иные организации направлены 5 запросов о подтверждении документов об образовании и (или) квалификации.</w:t>
            </w:r>
            <w:r w:rsidR="00AE6E93">
              <w:rPr>
                <w:rFonts w:ascii="PT Astra Serif" w:hAnsi="PT Astra Serif"/>
                <w:b/>
              </w:rPr>
              <w:t xml:space="preserve"> </w:t>
            </w:r>
            <w:r w:rsidRPr="00AE6E93">
              <w:rPr>
                <w:rFonts w:ascii="PT Astra Serif" w:hAnsi="PT Astra Serif"/>
                <w:b/>
              </w:rPr>
              <w:t>Приняты решения о подтверждении 7 документов об образовании и (или) квалификации.</w:t>
            </w:r>
            <w:r w:rsidR="00AE6E93">
              <w:rPr>
                <w:rFonts w:ascii="PT Astra Serif" w:hAnsi="PT Astra Serif"/>
                <w:b/>
              </w:rPr>
              <w:t xml:space="preserve"> </w:t>
            </w:r>
            <w:proofErr w:type="gramStart"/>
            <w:r w:rsidRPr="00AE6E93">
              <w:rPr>
                <w:rFonts w:ascii="PT Astra Serif" w:hAnsi="PT Astra Serif"/>
                <w:b/>
              </w:rPr>
              <w:t>Проставлен</w:t>
            </w:r>
            <w:proofErr w:type="gramEnd"/>
            <w:r w:rsidRPr="00AE6E93">
              <w:rPr>
                <w:rFonts w:ascii="PT Astra Serif" w:hAnsi="PT Astra Serif"/>
                <w:b/>
              </w:rPr>
              <w:t xml:space="preserve"> апостиль на 7 документах об образовании (или) квалификации.</w:t>
            </w:r>
            <w:r w:rsidR="00AE6E93">
              <w:rPr>
                <w:rFonts w:ascii="PT Astra Serif" w:hAnsi="PT Astra Serif"/>
                <w:b/>
              </w:rPr>
              <w:t xml:space="preserve"> </w:t>
            </w:r>
            <w:r w:rsidRPr="00AE6E93">
              <w:rPr>
                <w:rFonts w:ascii="PT Astra Serif" w:hAnsi="PT Astra Serif"/>
                <w:b/>
              </w:rPr>
              <w:t>Выданы заявителям 6 документа об образовании и (или) квалификации.</w:t>
            </w:r>
            <w:r w:rsidR="00AE6E93">
              <w:rPr>
                <w:rFonts w:ascii="PT Astra Serif" w:hAnsi="PT Astra Serif"/>
                <w:b/>
              </w:rPr>
              <w:t xml:space="preserve"> </w:t>
            </w:r>
            <w:r w:rsidRPr="00AE6E93">
              <w:rPr>
                <w:rFonts w:ascii="PT Astra Serif" w:hAnsi="PT Astra Serif"/>
                <w:b/>
              </w:rPr>
              <w:t xml:space="preserve">Своевременно внесена в ФИС ФБДА информация о 7 </w:t>
            </w:r>
            <w:proofErr w:type="gramStart"/>
            <w:r w:rsidRPr="00AE6E93">
              <w:rPr>
                <w:rFonts w:ascii="PT Astra Serif" w:hAnsi="PT Astra Serif"/>
                <w:b/>
              </w:rPr>
              <w:t>документах</w:t>
            </w:r>
            <w:proofErr w:type="gramEnd"/>
            <w:r w:rsidRPr="00AE6E93">
              <w:rPr>
                <w:rFonts w:ascii="PT Astra Serif" w:hAnsi="PT Astra Serif"/>
                <w:b/>
              </w:rPr>
              <w:t xml:space="preserve"> об образовании (или) квалификации.</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30 ноября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Ширшова Н.В.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4407C" w:rsidP="00F1092B">
            <w:pPr>
              <w:keepNext/>
              <w:tabs>
                <w:tab w:val="left" w:pos="1843"/>
                <w:tab w:val="left" w:pos="1985"/>
              </w:tabs>
              <w:suppressAutoHyphens/>
              <w:jc w:val="both"/>
              <w:rPr>
                <w:rFonts w:ascii="PT Astra Serif" w:hAnsi="PT Astra Serif"/>
              </w:rPr>
            </w:pPr>
            <w:r w:rsidRPr="00F1092B">
              <w:rPr>
                <w:rFonts w:ascii="PT Astra Serif" w:hAnsi="PT Astra Serif"/>
                <w:b/>
              </w:rPr>
              <w:t xml:space="preserve">Проведены </w:t>
            </w:r>
            <w:proofErr w:type="spellStart"/>
            <w:r w:rsidRPr="00F1092B">
              <w:rPr>
                <w:rFonts w:ascii="PT Astra Serif" w:hAnsi="PT Astra Serif"/>
                <w:b/>
              </w:rPr>
              <w:t>консультатации</w:t>
            </w:r>
            <w:proofErr w:type="spellEnd"/>
            <w:r w:rsidRPr="00F1092B">
              <w:rPr>
                <w:rFonts w:ascii="PT Astra Serif" w:hAnsi="PT Astra Serif"/>
                <w:b/>
              </w:rPr>
              <w:t xml:space="preserve"> для образовательных организаций Ульяновской области по составлению плана устранения недостатков, выявленных в ходе процедуры проведения НОКО в 2021 году, на 2022 год. Проведены консультации с представителями </w:t>
            </w:r>
            <w:proofErr w:type="gramStart"/>
            <w:r w:rsidRPr="00F1092B">
              <w:rPr>
                <w:rFonts w:ascii="PT Astra Serif" w:hAnsi="PT Astra Serif"/>
                <w:b/>
              </w:rPr>
              <w:t>органов управления образования муниципальных образований Ульяновской области</w:t>
            </w:r>
            <w:proofErr w:type="gramEnd"/>
            <w:r w:rsidRPr="00F1092B">
              <w:rPr>
                <w:rFonts w:ascii="PT Astra Serif" w:hAnsi="PT Astra Serif"/>
                <w:b/>
              </w:rPr>
              <w:t xml:space="preserve"> по вопросам размещения на сайте bus.gov.ru информации об общественных советах, об операторе, о перечне организаций, результатах НОКО в 2021 году. Проводится консультирование </w:t>
            </w:r>
            <w:proofErr w:type="gramStart"/>
            <w:r w:rsidRPr="00F1092B">
              <w:rPr>
                <w:rFonts w:ascii="PT Astra Serif" w:hAnsi="PT Astra Serif"/>
                <w:b/>
              </w:rPr>
              <w:t>представителей органов управления образования муниципальных образований Ульяновской области</w:t>
            </w:r>
            <w:proofErr w:type="gramEnd"/>
            <w:r w:rsidRPr="00F1092B">
              <w:rPr>
                <w:rFonts w:ascii="PT Astra Serif" w:hAnsi="PT Astra Serif"/>
                <w:b/>
              </w:rPr>
              <w:t xml:space="preserve">  по вопросу составления отчётов организаций, осуществляющих образовательную деятельность, по реализации планов мероприятий по устранению недостатков, выявленных в результате НОКО-2019-2020, за 2021 год.</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snapToGrid w:val="0"/>
              <w:jc w:val="both"/>
              <w:rPr>
                <w:rFonts w:ascii="PT Astra Serif" w:hAnsi="PT Astra Serif"/>
              </w:rPr>
            </w:pPr>
            <w:r w:rsidRPr="0062690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ОГАУ «Институт развития образов</w:t>
            </w:r>
            <w:r w:rsidRPr="0062690B">
              <w:rPr>
                <w:rFonts w:ascii="PT Astra Serif" w:hAnsi="PT Astra Serif"/>
              </w:rPr>
              <w:t>а</w:t>
            </w:r>
            <w:r w:rsidRPr="0062690B">
              <w:rPr>
                <w:rFonts w:ascii="PT Astra Serif" w:hAnsi="PT Astra Serif"/>
              </w:rPr>
              <w:t xml:space="preserve">ния» </w:t>
            </w:r>
          </w:p>
          <w:p w:rsidR="00E84965" w:rsidRPr="0062690B" w:rsidRDefault="00E84965" w:rsidP="00E84965">
            <w:pPr>
              <w:keepNext/>
              <w:rPr>
                <w:rFonts w:ascii="PT Astra Serif" w:hAnsi="PT Astra Serif"/>
              </w:rPr>
            </w:pPr>
            <w:r w:rsidRPr="0062690B">
              <w:rPr>
                <w:rFonts w:ascii="PT Astra Serif" w:hAnsi="PT Astra Serif"/>
              </w:rPr>
              <w:t>Гвоздков С.В.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05EA2" w:rsidRPr="00F1092B" w:rsidRDefault="00705EA2" w:rsidP="00F1092B">
            <w:pPr>
              <w:keepNext/>
              <w:tabs>
                <w:tab w:val="left" w:pos="1843"/>
                <w:tab w:val="left" w:pos="1985"/>
              </w:tabs>
              <w:suppressAutoHyphens/>
              <w:jc w:val="both"/>
              <w:rPr>
                <w:rFonts w:ascii="PT Astra Serif" w:hAnsi="PT Astra Serif"/>
                <w:b/>
              </w:rPr>
            </w:pPr>
            <w:r w:rsidRPr="00F1092B">
              <w:rPr>
                <w:rFonts w:ascii="PT Astra Serif" w:hAnsi="PT Astra Serif"/>
                <w:b/>
              </w:rPr>
              <w:t>10 ноября в онлайн формате состоялось заседание методического объединения учителей физической культуры МО «Базарносызганский район».</w:t>
            </w:r>
          </w:p>
          <w:p w:rsidR="00DE2DB5" w:rsidRPr="0062690B" w:rsidRDefault="00705EA2" w:rsidP="00F1092B">
            <w:pPr>
              <w:keepNext/>
              <w:tabs>
                <w:tab w:val="left" w:pos="1843"/>
                <w:tab w:val="left" w:pos="1985"/>
              </w:tabs>
              <w:suppressAutoHyphens/>
              <w:jc w:val="both"/>
              <w:rPr>
                <w:rFonts w:ascii="PT Astra Serif" w:hAnsi="PT Astra Serif"/>
              </w:rPr>
            </w:pPr>
            <w:proofErr w:type="gramStart"/>
            <w:r w:rsidRPr="00F1092B">
              <w:rPr>
                <w:rFonts w:ascii="PT Astra Serif" w:hAnsi="PT Astra Serif"/>
                <w:b/>
              </w:rPr>
              <w:t xml:space="preserve">23 ноября 2021 года состоялось онлайн-совещание с учителями физической культуры на тему «О внесении сведений в Единый всероссийский перечень (реестр) школьных спортивных клубов», в ходе которого даны </w:t>
            </w:r>
            <w:proofErr w:type="spellStart"/>
            <w:r w:rsidRPr="00F1092B">
              <w:rPr>
                <w:rFonts w:ascii="PT Astra Serif" w:hAnsi="PT Astra Serif"/>
                <w:b/>
              </w:rPr>
              <w:t>разьяснения</w:t>
            </w:r>
            <w:proofErr w:type="spellEnd"/>
            <w:r w:rsidRPr="00F1092B">
              <w:rPr>
                <w:rFonts w:ascii="PT Astra Serif" w:hAnsi="PT Astra Serif"/>
                <w:b/>
              </w:rPr>
              <w:t xml:space="preserve"> о внесении сведений в реестр.</w:t>
            </w:r>
            <w:proofErr w:type="gramEnd"/>
            <w:r w:rsidRPr="00F1092B">
              <w:rPr>
                <w:rFonts w:ascii="PT Astra Serif" w:hAnsi="PT Astra Serif"/>
                <w:b/>
              </w:rPr>
              <w:t xml:space="preserve"> В </w:t>
            </w:r>
            <w:proofErr w:type="spellStart"/>
            <w:r w:rsidRPr="00F1092B">
              <w:rPr>
                <w:rFonts w:ascii="PT Astra Serif" w:hAnsi="PT Astra Serif"/>
                <w:b/>
              </w:rPr>
              <w:t>собещании</w:t>
            </w:r>
            <w:proofErr w:type="spellEnd"/>
            <w:r w:rsidRPr="00F1092B">
              <w:rPr>
                <w:rFonts w:ascii="PT Astra Serif" w:hAnsi="PT Astra Serif"/>
                <w:b/>
              </w:rPr>
              <w:t xml:space="preserve"> приняло участие 100 человек.</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w:t>
            </w:r>
            <w:r w:rsidRPr="0062690B">
              <w:rPr>
                <w:rFonts w:ascii="PT Astra Serif" w:hAnsi="PT Astra Serif"/>
              </w:rPr>
              <w:t>б</w:t>
            </w:r>
            <w:r w:rsidRPr="0062690B">
              <w:rPr>
                <w:rFonts w:ascii="PT Astra Serif" w:hAnsi="PT Astra Serif"/>
              </w:rPr>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ОГАУ «ИРО», </w:t>
            </w:r>
          </w:p>
          <w:p w:rsidR="00E84965" w:rsidRPr="0062690B" w:rsidRDefault="00E84965" w:rsidP="00E84965">
            <w:pPr>
              <w:keepNext/>
              <w:jc w:val="both"/>
              <w:rPr>
                <w:rFonts w:ascii="PT Astra Serif" w:hAnsi="PT Astra Serif"/>
              </w:rPr>
            </w:pPr>
            <w:r w:rsidRPr="0062690B">
              <w:rPr>
                <w:rFonts w:ascii="PT Astra Serif" w:hAnsi="PT Astra Serif"/>
              </w:rPr>
              <w:t xml:space="preserve">И.П. </w:t>
            </w:r>
            <w:proofErr w:type="spellStart"/>
            <w:r w:rsidRPr="0062690B">
              <w:rPr>
                <w:rFonts w:ascii="PT Astra Serif" w:hAnsi="PT Astra Serif"/>
              </w:rPr>
              <w:t>Жесткова</w:t>
            </w:r>
            <w:proofErr w:type="spellEnd"/>
            <w:r w:rsidRPr="0062690B">
              <w:rPr>
                <w:rFonts w:ascii="PT Astra Serif" w:hAnsi="PT Astra Serif"/>
              </w:rPr>
              <w:t xml:space="preserve"> </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705EA2" w:rsidP="00F1092B">
            <w:pPr>
              <w:keepNext/>
              <w:tabs>
                <w:tab w:val="left" w:pos="1843"/>
                <w:tab w:val="left" w:pos="1985"/>
              </w:tabs>
              <w:suppressAutoHyphens/>
              <w:jc w:val="both"/>
              <w:rPr>
                <w:rFonts w:ascii="PT Astra Serif" w:hAnsi="PT Astra Serif"/>
              </w:rPr>
            </w:pPr>
            <w:r w:rsidRPr="00F1092B">
              <w:rPr>
                <w:rFonts w:ascii="PT Astra Serif" w:hAnsi="PT Astra Serif"/>
                <w:b/>
              </w:rPr>
              <w:t>Проведен мониторинг по деятельности информационно-библиотечных центров, библиотек общеобразовательных организаций Ульяновской области.</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2.7.8.</w:t>
            </w:r>
          </w:p>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Проведение мониторинга по потребности  учебников на 2020-2021 уче</w:t>
            </w:r>
            <w:r w:rsidRPr="0062690B">
              <w:rPr>
                <w:rFonts w:ascii="PT Astra Serif" w:hAnsi="PT Astra Serif"/>
              </w:rPr>
              <w:t>б</w:t>
            </w:r>
            <w:r w:rsidRPr="0062690B">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ОГАУ «ИРО», </w:t>
            </w:r>
          </w:p>
          <w:p w:rsidR="00E84965" w:rsidRPr="0062690B" w:rsidRDefault="00E84965" w:rsidP="00E84965">
            <w:pPr>
              <w:keepNext/>
              <w:jc w:val="both"/>
              <w:rPr>
                <w:rFonts w:ascii="PT Astra Serif" w:hAnsi="PT Astra Serif"/>
              </w:rPr>
            </w:pPr>
            <w:r w:rsidRPr="0062690B">
              <w:rPr>
                <w:rFonts w:ascii="PT Astra Serif" w:hAnsi="PT Astra Serif"/>
              </w:rPr>
              <w:t xml:space="preserve">И.П. </w:t>
            </w:r>
            <w:proofErr w:type="spellStart"/>
            <w:r w:rsidRPr="0062690B">
              <w:rPr>
                <w:rFonts w:ascii="PT Astra Serif" w:hAnsi="PT Astra Serif"/>
              </w:rPr>
              <w:t>Жесткова</w:t>
            </w:r>
            <w:proofErr w:type="spellEnd"/>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705EA2" w:rsidP="00F1092B">
            <w:pPr>
              <w:keepNext/>
              <w:tabs>
                <w:tab w:val="left" w:pos="1843"/>
                <w:tab w:val="left" w:pos="1985"/>
              </w:tabs>
              <w:suppressAutoHyphens/>
              <w:jc w:val="both"/>
              <w:rPr>
                <w:rFonts w:ascii="PT Astra Serif" w:hAnsi="PT Astra Serif"/>
              </w:rPr>
            </w:pPr>
            <w:r w:rsidRPr="00F1092B">
              <w:rPr>
                <w:rFonts w:ascii="PT Astra Serif" w:hAnsi="PT Astra Serif"/>
                <w:b/>
              </w:rPr>
              <w:t>Проведен мониторинг по потребности  учебников на 2020-2021 учебный год.</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Проведение мониторинга по закупке учебников на 2020-2021 учебный </w:t>
            </w:r>
            <w:r w:rsidRPr="0062690B">
              <w:rPr>
                <w:rFonts w:ascii="PT Astra Serif" w:hAnsi="PT Astra Serif"/>
              </w:rPr>
              <w:lastRenderedPageBreak/>
              <w:t xml:space="preserve">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 xml:space="preserve">ОГАУ «ИРО», </w:t>
            </w:r>
          </w:p>
          <w:p w:rsidR="00E84965" w:rsidRPr="0062690B" w:rsidRDefault="00E84965" w:rsidP="00E84965">
            <w:pPr>
              <w:keepNext/>
              <w:jc w:val="both"/>
              <w:rPr>
                <w:rFonts w:ascii="PT Astra Serif" w:hAnsi="PT Astra Serif"/>
              </w:rPr>
            </w:pPr>
            <w:r w:rsidRPr="0062690B">
              <w:rPr>
                <w:rFonts w:ascii="PT Astra Serif" w:hAnsi="PT Astra Serif"/>
              </w:rPr>
              <w:lastRenderedPageBreak/>
              <w:t xml:space="preserve">И.П. </w:t>
            </w:r>
            <w:proofErr w:type="spellStart"/>
            <w:r w:rsidRPr="0062690B">
              <w:rPr>
                <w:rFonts w:ascii="PT Astra Serif" w:hAnsi="PT Astra Serif"/>
              </w:rPr>
              <w:t>Жесткова</w:t>
            </w:r>
            <w:proofErr w:type="spellEnd"/>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705EA2" w:rsidP="00F1092B">
            <w:pPr>
              <w:keepNext/>
              <w:tabs>
                <w:tab w:val="left" w:pos="1843"/>
                <w:tab w:val="left" w:pos="1985"/>
              </w:tabs>
              <w:suppressAutoHyphens/>
              <w:jc w:val="both"/>
              <w:rPr>
                <w:rFonts w:ascii="PT Astra Serif" w:hAnsi="PT Astra Serif"/>
              </w:rPr>
            </w:pPr>
            <w:r w:rsidRPr="00F1092B">
              <w:rPr>
                <w:rFonts w:ascii="PT Astra Serif" w:hAnsi="PT Astra Serif"/>
                <w:b/>
              </w:rPr>
              <w:t>Проведен мониторинг по закупке учебников на 2020-2021 учебный год.</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snapToGrid w:val="0"/>
              <w:rPr>
                <w:rFonts w:ascii="PT Astra Serif" w:hAnsi="PT Astra Serif"/>
              </w:rPr>
            </w:pPr>
            <w:r w:rsidRPr="0062690B">
              <w:rPr>
                <w:rFonts w:ascii="PT Astra Serif" w:hAnsi="PT Astra Serif"/>
              </w:rPr>
              <w:t>Черемных А.В.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407C" w:rsidRPr="00F1092B" w:rsidRDefault="00E4407C" w:rsidP="00F1092B">
            <w:pPr>
              <w:keepNext/>
              <w:tabs>
                <w:tab w:val="left" w:pos="1843"/>
                <w:tab w:val="left" w:pos="1985"/>
              </w:tabs>
              <w:suppressAutoHyphens/>
              <w:jc w:val="both"/>
              <w:rPr>
                <w:rFonts w:ascii="PT Astra Serif" w:hAnsi="PT Astra Serif"/>
                <w:b/>
              </w:rPr>
            </w:pPr>
            <w:proofErr w:type="spellStart"/>
            <w:r w:rsidRPr="00F1092B">
              <w:rPr>
                <w:rFonts w:ascii="PT Astra Serif" w:hAnsi="PT Astra Serif"/>
                <w:b/>
              </w:rPr>
              <w:t>Проведенывнеплановые</w:t>
            </w:r>
            <w:proofErr w:type="spellEnd"/>
            <w:r w:rsidRPr="00F1092B">
              <w:rPr>
                <w:rFonts w:ascii="PT Astra Serif" w:hAnsi="PT Astra Serif"/>
                <w:b/>
              </w:rPr>
              <w:t xml:space="preserve"> </w:t>
            </w:r>
            <w:proofErr w:type="spellStart"/>
            <w:r w:rsidRPr="00F1092B">
              <w:rPr>
                <w:rFonts w:ascii="PT Astra Serif" w:hAnsi="PT Astra Serif"/>
                <w:b/>
              </w:rPr>
              <w:t>провероки</w:t>
            </w:r>
            <w:proofErr w:type="spellEnd"/>
            <w:r w:rsidRPr="00F1092B">
              <w:rPr>
                <w:rFonts w:ascii="PT Astra Serif" w:hAnsi="PT Astra Serif"/>
                <w:b/>
              </w:rPr>
              <w:t xml:space="preserve"> в отношении МОУ Неклюдовская ОШ Инзенского района, МБДОУ детского сада «Золотая Рыбка» г. Новоульяновск, МДОУ №17 г. Ульяновска, МОУ </w:t>
            </w:r>
            <w:proofErr w:type="spellStart"/>
            <w:r w:rsidRPr="00F1092B">
              <w:rPr>
                <w:rFonts w:ascii="PT Astra Serif" w:hAnsi="PT Astra Serif"/>
                <w:b/>
              </w:rPr>
              <w:t>Юрловская</w:t>
            </w:r>
            <w:proofErr w:type="spellEnd"/>
            <w:r w:rsidRPr="00F1092B">
              <w:rPr>
                <w:rFonts w:ascii="PT Astra Serif" w:hAnsi="PT Astra Serif"/>
                <w:b/>
              </w:rPr>
              <w:t xml:space="preserve"> ОШ, МОУ Новобеденьговская ОШ, МОУ Каргинский детский сад, МОУ СШ </w:t>
            </w:r>
            <w:proofErr w:type="gramStart"/>
            <w:r w:rsidRPr="00F1092B">
              <w:rPr>
                <w:rFonts w:ascii="PT Astra Serif" w:hAnsi="PT Astra Serif"/>
                <w:b/>
              </w:rPr>
              <w:t>с</w:t>
            </w:r>
            <w:proofErr w:type="gramEnd"/>
            <w:r w:rsidRPr="00F1092B">
              <w:rPr>
                <w:rFonts w:ascii="PT Astra Serif" w:hAnsi="PT Astra Serif"/>
                <w:b/>
              </w:rPr>
              <w:t xml:space="preserve">. Сара. </w:t>
            </w:r>
            <w:proofErr w:type="gramStart"/>
            <w:r w:rsidRPr="00F1092B">
              <w:rPr>
                <w:rFonts w:ascii="PT Astra Serif" w:hAnsi="PT Astra Serif"/>
                <w:b/>
              </w:rPr>
              <w:t xml:space="preserve">Осуществлён контроль за исполнением предписаний об устранении нарушений обязательных требований МБДОУ №185, МБОУ Гимназия №30, ЧУ-ОДПО  «Карсунский ДОСААФ», МДОУ Майнский детский сад №5,  МБОУ  ДО </w:t>
            </w:r>
            <w:proofErr w:type="spellStart"/>
            <w:r w:rsidRPr="00F1092B">
              <w:rPr>
                <w:rFonts w:ascii="PT Astra Serif" w:hAnsi="PT Astra Serif"/>
                <w:b/>
              </w:rPr>
              <w:t>Чердаклинская</w:t>
            </w:r>
            <w:proofErr w:type="spellEnd"/>
            <w:r w:rsidRPr="00F1092B">
              <w:rPr>
                <w:rFonts w:ascii="PT Astra Serif" w:hAnsi="PT Astra Serif"/>
                <w:b/>
              </w:rPr>
              <w:t xml:space="preserve"> ДЮСШ, ОГБПОУ ДТПТ, МОУ </w:t>
            </w:r>
            <w:proofErr w:type="spellStart"/>
            <w:r w:rsidRPr="00F1092B">
              <w:rPr>
                <w:rFonts w:ascii="PT Astra Serif" w:hAnsi="PT Astra Serif"/>
                <w:b/>
              </w:rPr>
              <w:t>Новочеремшанская</w:t>
            </w:r>
            <w:proofErr w:type="spellEnd"/>
            <w:r w:rsidRPr="00F1092B">
              <w:rPr>
                <w:rFonts w:ascii="PT Astra Serif" w:hAnsi="PT Astra Serif"/>
                <w:b/>
              </w:rPr>
              <w:t xml:space="preserve"> СШ, филиал МОУ Новочеремшанской СШ, МБОУ ОСШ №4, МОУ СШ с. Русский Мелекесс, МБОУ Детский сад №157, МОУ СШ с. Сара, МБДОУ №209, МБДОУ №142,  МБОУ Высококолковская СШ, МОУ</w:t>
            </w:r>
            <w:proofErr w:type="gramEnd"/>
            <w:r w:rsidRPr="00F1092B">
              <w:rPr>
                <w:rFonts w:ascii="PT Astra Serif" w:hAnsi="PT Astra Serif"/>
                <w:b/>
              </w:rPr>
              <w:t xml:space="preserve"> СШ с. Выползово, МУ ДО ДШИ № 4, МУ ДО Новоульяновская ДШИ,  МОУ Скугареевская СШ, МБОУ ОШ с. Ерыклинск,  МБУ ДО ЦДТ № 1, МОУ Фабрично-Выселковская СШ, МОУ СШ </w:t>
            </w:r>
            <w:proofErr w:type="gramStart"/>
            <w:r w:rsidRPr="00F1092B">
              <w:rPr>
                <w:rFonts w:ascii="PT Astra Serif" w:hAnsi="PT Astra Serif"/>
                <w:b/>
              </w:rPr>
              <w:t>с</w:t>
            </w:r>
            <w:proofErr w:type="gramEnd"/>
            <w:r w:rsidRPr="00F1092B">
              <w:rPr>
                <w:rFonts w:ascii="PT Astra Serif" w:hAnsi="PT Astra Serif"/>
                <w:b/>
              </w:rPr>
              <w:t xml:space="preserve">. Степная Васильевка,    МОУ СШ с. Филипповка, МОУ Шумовская СШ, ФГОУ УГСВУ,  ОГБПОУ Сурский технологический техникум и </w:t>
            </w:r>
            <w:proofErr w:type="spellStart"/>
            <w:r w:rsidRPr="00F1092B">
              <w:rPr>
                <w:rFonts w:ascii="PT Astra Serif" w:hAnsi="PT Astra Serif"/>
                <w:b/>
              </w:rPr>
              <w:t>Администации</w:t>
            </w:r>
            <w:proofErr w:type="spellEnd"/>
            <w:r w:rsidRPr="00F1092B">
              <w:rPr>
                <w:rFonts w:ascii="PT Astra Serif" w:hAnsi="PT Astra Serif"/>
                <w:b/>
              </w:rPr>
              <w:t xml:space="preserve"> МО «Новомалыклинский район», </w:t>
            </w:r>
          </w:p>
          <w:p w:rsidR="00E4407C" w:rsidRPr="00F1092B" w:rsidRDefault="00E4407C" w:rsidP="00F1092B">
            <w:pPr>
              <w:keepNext/>
              <w:tabs>
                <w:tab w:val="left" w:pos="1843"/>
                <w:tab w:val="left" w:pos="1985"/>
              </w:tabs>
              <w:suppressAutoHyphens/>
              <w:jc w:val="both"/>
              <w:rPr>
                <w:rFonts w:ascii="PT Astra Serif" w:hAnsi="PT Astra Serif"/>
                <w:b/>
              </w:rPr>
            </w:pPr>
            <w:r w:rsidRPr="00F1092B">
              <w:rPr>
                <w:rFonts w:ascii="PT Astra Serif" w:hAnsi="PT Astra Serif"/>
                <w:b/>
              </w:rPr>
              <w:t xml:space="preserve">Подготовлены материалы для возбуждения дел об административных правонарушениях, предусмотренных ч.1 ст. 19.5 КоАП РФ в отношении МОУ </w:t>
            </w:r>
            <w:proofErr w:type="spellStart"/>
            <w:r w:rsidRPr="00F1092B">
              <w:rPr>
                <w:rFonts w:ascii="PT Astra Serif" w:hAnsi="PT Astra Serif"/>
                <w:b/>
              </w:rPr>
              <w:t>Неклюдовской</w:t>
            </w:r>
            <w:proofErr w:type="spellEnd"/>
            <w:r w:rsidRPr="00F1092B">
              <w:rPr>
                <w:rFonts w:ascii="PT Astra Serif" w:hAnsi="PT Astra Serif"/>
                <w:b/>
              </w:rPr>
              <w:t xml:space="preserve"> основной школы, МОУ </w:t>
            </w:r>
            <w:proofErr w:type="spellStart"/>
            <w:r w:rsidRPr="00F1092B">
              <w:rPr>
                <w:rFonts w:ascii="PT Astra Serif" w:hAnsi="PT Astra Serif"/>
                <w:b/>
              </w:rPr>
              <w:t>Юрловской</w:t>
            </w:r>
            <w:proofErr w:type="spellEnd"/>
            <w:r w:rsidRPr="00F1092B">
              <w:rPr>
                <w:rFonts w:ascii="PT Astra Serif" w:hAnsi="PT Astra Serif"/>
                <w:b/>
              </w:rPr>
              <w:t xml:space="preserve"> ОШ, МОУ </w:t>
            </w:r>
            <w:proofErr w:type="spellStart"/>
            <w:r w:rsidRPr="00F1092B">
              <w:rPr>
                <w:rFonts w:ascii="PT Astra Serif" w:hAnsi="PT Astra Serif"/>
                <w:b/>
              </w:rPr>
              <w:t>Новобеденьговской</w:t>
            </w:r>
            <w:proofErr w:type="spellEnd"/>
            <w:r w:rsidRPr="00F1092B">
              <w:rPr>
                <w:rFonts w:ascii="PT Astra Serif" w:hAnsi="PT Astra Serif"/>
                <w:b/>
              </w:rPr>
              <w:t xml:space="preserve"> ОШ, МОУ Каргинского детского сада, материалы </w:t>
            </w:r>
            <w:proofErr w:type="spellStart"/>
            <w:r w:rsidRPr="00F1092B">
              <w:rPr>
                <w:rFonts w:ascii="PT Astra Serif" w:hAnsi="PT Astra Serif"/>
                <w:b/>
              </w:rPr>
              <w:t>ден</w:t>
            </w:r>
            <w:proofErr w:type="spellEnd"/>
            <w:r w:rsidRPr="00F1092B">
              <w:rPr>
                <w:rFonts w:ascii="PT Astra Serif" w:hAnsi="PT Astra Serif"/>
                <w:b/>
              </w:rPr>
              <w:t xml:space="preserve"> направлены в судебные органы для рассмотрения по существу. В указанные организации подготовлены и направлены распоряжения Министерства </w:t>
            </w:r>
            <w:proofErr w:type="gramStart"/>
            <w:r w:rsidRPr="00F1092B">
              <w:rPr>
                <w:rFonts w:ascii="PT Astra Serif" w:hAnsi="PT Astra Serif"/>
                <w:b/>
              </w:rPr>
              <w:t>просвещения</w:t>
            </w:r>
            <w:proofErr w:type="gramEnd"/>
            <w:r w:rsidRPr="00F1092B">
              <w:rPr>
                <w:rFonts w:ascii="PT Astra Serif" w:hAnsi="PT Astra Serif"/>
                <w:b/>
              </w:rPr>
              <w:t xml:space="preserve"> и воспитания Ульяновской области о   запрете приёма обучающихся в </w:t>
            </w:r>
            <w:proofErr w:type="spellStart"/>
            <w:r w:rsidRPr="00F1092B">
              <w:rPr>
                <w:rFonts w:ascii="PT Astra Serif" w:hAnsi="PT Astra Serif"/>
                <w:b/>
              </w:rPr>
              <w:t>образоательныеорганизации</w:t>
            </w:r>
            <w:proofErr w:type="spellEnd"/>
            <w:r w:rsidRPr="00F1092B">
              <w:rPr>
                <w:rFonts w:ascii="PT Astra Serif" w:hAnsi="PT Astra Serif"/>
                <w:b/>
              </w:rPr>
              <w:t>.</w:t>
            </w:r>
          </w:p>
          <w:p w:rsidR="00E84965" w:rsidRPr="0062690B" w:rsidRDefault="00E4407C" w:rsidP="00F1092B">
            <w:pPr>
              <w:keepNext/>
              <w:tabs>
                <w:tab w:val="left" w:pos="1843"/>
                <w:tab w:val="left" w:pos="1985"/>
              </w:tabs>
              <w:suppressAutoHyphens/>
              <w:jc w:val="both"/>
              <w:rPr>
                <w:rFonts w:ascii="PT Astra Serif" w:hAnsi="PT Astra Serif"/>
              </w:rPr>
            </w:pPr>
            <w:proofErr w:type="gramStart"/>
            <w:r w:rsidRPr="00F1092B">
              <w:rPr>
                <w:rFonts w:ascii="PT Astra Serif" w:hAnsi="PT Astra Serif"/>
                <w:b/>
              </w:rPr>
              <w:t>Принято участие в проверке прокуратуры Ленинского района г. Ульяновска АНО СДР и ДООП «Дети да Винчи» по вопросам соблюдения законодательства в сфере образования, по итогам проверки подготовлена информационная справка, и  направлено предостережение о недопустимости нарушения обязательных требований в отношении АНО СДР и ДООП «Дети да Винчи» в части осуществления образовательной деятельности без лицензии.</w:t>
            </w:r>
            <w:proofErr w:type="gramEnd"/>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Проверки профессиональных образовательных организаций по направл</w:t>
            </w:r>
            <w:r w:rsidRPr="0062690B">
              <w:rPr>
                <w:rFonts w:ascii="PT Astra Serif" w:hAnsi="PT Astra Serif"/>
              </w:rPr>
              <w:t>е</w:t>
            </w:r>
            <w:r w:rsidRPr="0062690B">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профессионального о</w:t>
            </w:r>
            <w:r w:rsidRPr="0062690B">
              <w:rPr>
                <w:rFonts w:ascii="PT Astra Serif" w:hAnsi="PT Astra Serif"/>
              </w:rPr>
              <w:t>б</w:t>
            </w:r>
            <w:r w:rsidRPr="0062690B">
              <w:rPr>
                <w:rFonts w:ascii="PT Astra Serif" w:hAnsi="PT Astra Serif"/>
              </w:rPr>
              <w:t>разования и науки Министерства пр</w:t>
            </w:r>
            <w:r w:rsidRPr="0062690B">
              <w:rPr>
                <w:rFonts w:ascii="PT Astra Serif" w:hAnsi="PT Astra Serif"/>
              </w:rPr>
              <w:t>о</w:t>
            </w:r>
            <w:r w:rsidRPr="0062690B">
              <w:rPr>
                <w:rFonts w:ascii="PT Astra Serif" w:hAnsi="PT Astra Serif"/>
              </w:rPr>
              <w:t>свещения и воспитания Ульяновской области</w:t>
            </w:r>
          </w:p>
          <w:p w:rsidR="00E84965" w:rsidRPr="0062690B" w:rsidRDefault="00E84965" w:rsidP="00E84965">
            <w:pPr>
              <w:keepNext/>
              <w:rPr>
                <w:rFonts w:ascii="PT Astra Serif" w:hAnsi="PT Astra Serif"/>
              </w:rPr>
            </w:pPr>
            <w:r w:rsidRPr="0062690B">
              <w:rPr>
                <w:rFonts w:ascii="PT Astra Serif" w:hAnsi="PT Astra Serif"/>
              </w:rPr>
              <w:t>Белова Т.А.</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Default="00E84965" w:rsidP="00E84965">
            <w:pPr>
              <w:keepNext/>
              <w:jc w:val="both"/>
              <w:rPr>
                <w:rFonts w:ascii="PT Astra Serif" w:hAnsi="PT Astra Serif"/>
                <w:b/>
              </w:rPr>
            </w:pPr>
            <w:r w:rsidRPr="009D5607">
              <w:rPr>
                <w:rFonts w:ascii="PT Astra Serif" w:hAnsi="PT Astra Serif"/>
                <w:b/>
              </w:rPr>
              <w:t xml:space="preserve">Проведена проверка </w:t>
            </w:r>
            <w:proofErr w:type="gramStart"/>
            <w:r w:rsidRPr="009D5607">
              <w:rPr>
                <w:rFonts w:ascii="PT Astra Serif" w:hAnsi="PT Astra Serif"/>
                <w:b/>
              </w:rPr>
              <w:t>выполнения мероприятий комплексного плана противодействия идеологии экстремизма</w:t>
            </w:r>
            <w:proofErr w:type="gramEnd"/>
            <w:r w:rsidRPr="009D5607">
              <w:rPr>
                <w:rFonts w:ascii="PT Astra Serif" w:hAnsi="PT Astra Serif"/>
                <w:b/>
              </w:rPr>
              <w:t xml:space="preserve"> до 2023 года.</w:t>
            </w:r>
          </w:p>
          <w:p w:rsidR="00E84965" w:rsidRDefault="00E84965" w:rsidP="00E84965">
            <w:pPr>
              <w:keepNext/>
              <w:jc w:val="both"/>
              <w:rPr>
                <w:rFonts w:ascii="PT Astra Serif" w:hAnsi="PT Astra Serif"/>
                <w:b/>
              </w:rPr>
            </w:pPr>
            <w:r w:rsidRPr="008F6C44">
              <w:rPr>
                <w:rFonts w:ascii="PT Astra Serif" w:hAnsi="PT Astra Serif"/>
                <w:b/>
              </w:rPr>
              <w:t>Проведена камеральная проверка деятельности ПОО по направлению противодействия идеологии экстремизма и терр</w:t>
            </w:r>
            <w:r w:rsidRPr="008F6C44">
              <w:rPr>
                <w:rFonts w:ascii="PT Astra Serif" w:hAnsi="PT Astra Serif"/>
                <w:b/>
              </w:rPr>
              <w:t>о</w:t>
            </w:r>
            <w:r w:rsidRPr="008F6C44">
              <w:rPr>
                <w:rFonts w:ascii="PT Astra Serif" w:hAnsi="PT Astra Serif"/>
                <w:b/>
              </w:rPr>
              <w:t>ризма.</w:t>
            </w:r>
          </w:p>
          <w:p w:rsidR="0066384A" w:rsidRPr="0062690B" w:rsidRDefault="0066384A" w:rsidP="00E84965">
            <w:pPr>
              <w:keepNext/>
              <w:jc w:val="both"/>
              <w:rPr>
                <w:rFonts w:ascii="PT Astra Serif" w:hAnsi="PT Astra Serif"/>
              </w:rPr>
            </w:pPr>
            <w:r w:rsidRPr="006D2AB5">
              <w:rPr>
                <w:rFonts w:ascii="PT Astra Serif" w:hAnsi="PT Astra Serif"/>
                <w:b/>
              </w:rPr>
              <w:t>Проведена камеральная проверка Димитровградского технического колледжа по вопросам осуществления выплаты ст</w:t>
            </w:r>
            <w:r w:rsidRPr="006D2AB5">
              <w:rPr>
                <w:rFonts w:ascii="PT Astra Serif" w:hAnsi="PT Astra Serif"/>
                <w:b/>
              </w:rPr>
              <w:t>у</w:t>
            </w:r>
            <w:r w:rsidRPr="006D2AB5">
              <w:rPr>
                <w:rFonts w:ascii="PT Astra Serif" w:hAnsi="PT Astra Serif"/>
                <w:b/>
              </w:rPr>
              <w:t xml:space="preserve">дентам и слушателям, относящимся к категории детей-сирот и детей, оставшихся без попечения родителей, а также лиц из </w:t>
            </w:r>
            <w:r w:rsidRPr="006D2AB5">
              <w:rPr>
                <w:rFonts w:ascii="PT Astra Serif" w:hAnsi="PT Astra Serif"/>
                <w:b/>
              </w:rPr>
              <w:lastRenderedPageBreak/>
              <w:t>их числа.</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Агишева Е.В.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4407C" w:rsidP="0077003F">
            <w:pPr>
              <w:keepNext/>
              <w:tabs>
                <w:tab w:val="left" w:pos="1843"/>
                <w:tab w:val="left" w:pos="1985"/>
              </w:tabs>
              <w:suppressAutoHyphens/>
              <w:jc w:val="both"/>
              <w:rPr>
                <w:rFonts w:ascii="PT Astra Serif" w:hAnsi="PT Astra Serif"/>
              </w:rPr>
            </w:pPr>
            <w:r w:rsidRPr="0077003F">
              <w:rPr>
                <w:rFonts w:ascii="PT Astra Serif" w:hAnsi="PT Astra Serif"/>
                <w:b/>
              </w:rPr>
              <w:t xml:space="preserve">Осуществлена регистрация заявлений о переоформлении </w:t>
            </w:r>
            <w:proofErr w:type="spellStart"/>
            <w:r w:rsidRPr="0077003F">
              <w:rPr>
                <w:rFonts w:ascii="PT Astra Serif" w:hAnsi="PT Astra Serif"/>
                <w:b/>
              </w:rPr>
              <w:t>лицензиий</w:t>
            </w:r>
            <w:proofErr w:type="spellEnd"/>
            <w:r w:rsidRPr="0077003F">
              <w:rPr>
                <w:rFonts w:ascii="PT Astra Serif" w:hAnsi="PT Astra Serif"/>
                <w:b/>
              </w:rPr>
              <w:t xml:space="preserve">, о предоставлении сведений </w:t>
            </w:r>
            <w:proofErr w:type="gramStart"/>
            <w:r w:rsidRPr="0077003F">
              <w:rPr>
                <w:rFonts w:ascii="PT Astra Serif" w:hAnsi="PT Astra Serif"/>
                <w:b/>
              </w:rPr>
              <w:t>о</w:t>
            </w:r>
            <w:proofErr w:type="gramEnd"/>
            <w:r w:rsidRPr="0077003F">
              <w:rPr>
                <w:rFonts w:ascii="PT Astra Serif" w:hAnsi="PT Astra Serif"/>
                <w:b/>
              </w:rPr>
              <w:t xml:space="preserve"> конкретных </w:t>
            </w:r>
            <w:proofErr w:type="spellStart"/>
            <w:r w:rsidRPr="0077003F">
              <w:rPr>
                <w:rFonts w:ascii="PT Astra Serif" w:hAnsi="PT Astra Serif"/>
                <w:b/>
              </w:rPr>
              <w:t>лицензияхи</w:t>
            </w:r>
            <w:proofErr w:type="spellEnd"/>
            <w:r w:rsidRPr="0077003F">
              <w:rPr>
                <w:rFonts w:ascii="PT Astra Serif" w:hAnsi="PT Astra Serif"/>
                <w:b/>
              </w:rPr>
              <w:t xml:space="preserve"> прилагаемых к ним документов – 13: </w:t>
            </w:r>
            <w:proofErr w:type="gramStart"/>
            <w:r w:rsidRPr="0077003F">
              <w:rPr>
                <w:rFonts w:ascii="PT Astra Serif" w:hAnsi="PT Astra Serif"/>
                <w:b/>
              </w:rPr>
              <w:t>МОУ Новобеденьговская ОШ, МАУ ДО города Ульяновска "ДООЦ им. Деева", МКОУ "</w:t>
            </w:r>
            <w:proofErr w:type="spellStart"/>
            <w:r w:rsidRPr="0077003F">
              <w:rPr>
                <w:rFonts w:ascii="PT Astra Serif" w:hAnsi="PT Astra Serif"/>
                <w:b/>
              </w:rPr>
              <w:t>Матюнинская</w:t>
            </w:r>
            <w:proofErr w:type="spellEnd"/>
            <w:r w:rsidRPr="0077003F">
              <w:rPr>
                <w:rFonts w:ascii="PT Astra Serif" w:hAnsi="PT Astra Serif"/>
                <w:b/>
              </w:rPr>
              <w:t xml:space="preserve"> НШ", ОГКУ Майнский детский дом "Орбита", ОГБПОУ ДиТЭК, МБОУ </w:t>
            </w:r>
            <w:proofErr w:type="spellStart"/>
            <w:r w:rsidRPr="0077003F">
              <w:rPr>
                <w:rFonts w:ascii="PT Astra Serif" w:hAnsi="PT Astra Serif"/>
                <w:b/>
              </w:rPr>
              <w:t>Шиковская</w:t>
            </w:r>
            <w:proofErr w:type="spellEnd"/>
            <w:r w:rsidRPr="0077003F">
              <w:rPr>
                <w:rFonts w:ascii="PT Astra Serif" w:hAnsi="PT Astra Serif"/>
                <w:b/>
              </w:rPr>
              <w:t xml:space="preserve"> СШ, ООО «Пилот», МОУ СОШ №4 МО «Барышский район», МБУ ДО Новоульяновская ДШИ им. </w:t>
            </w:r>
            <w:proofErr w:type="spellStart"/>
            <w:r w:rsidRPr="0077003F">
              <w:rPr>
                <w:rFonts w:ascii="PT Astra Serif" w:hAnsi="PT Astra Serif"/>
                <w:b/>
              </w:rPr>
              <w:t>Ю.Ф.Горячева</w:t>
            </w:r>
            <w:proofErr w:type="spellEnd"/>
            <w:r w:rsidRPr="0077003F">
              <w:rPr>
                <w:rFonts w:ascii="PT Astra Serif" w:hAnsi="PT Astra Serif"/>
                <w:b/>
              </w:rPr>
              <w:t xml:space="preserve">, АО «Авиастар-СП», МБОУ "СШ № 9 города Димитровграда Ульяновской области имени Г.Ф. </w:t>
            </w:r>
            <w:proofErr w:type="spellStart"/>
            <w:r w:rsidRPr="0077003F">
              <w:rPr>
                <w:rFonts w:ascii="PT Astra Serif" w:hAnsi="PT Astra Serif"/>
                <w:b/>
              </w:rPr>
              <w:t>Полнова</w:t>
            </w:r>
            <w:proofErr w:type="spellEnd"/>
            <w:r w:rsidRPr="0077003F">
              <w:rPr>
                <w:rFonts w:ascii="PT Astra Serif" w:hAnsi="PT Astra Serif"/>
                <w:b/>
              </w:rPr>
              <w:t>", ЛИНГВИСТИЧЕСКИЙ ХОЛДИНГ «БРАЙТ», ЧУО ДПО «Учебный центр «Стимул</w:t>
            </w:r>
            <w:proofErr w:type="gramEnd"/>
            <w:r w:rsidRPr="0077003F">
              <w:rPr>
                <w:rFonts w:ascii="PT Astra Serif" w:hAnsi="PT Astra Serif"/>
                <w:b/>
              </w:rPr>
              <w:t>».</w:t>
            </w:r>
            <w:r w:rsidR="0077003F">
              <w:rPr>
                <w:rFonts w:ascii="PT Astra Serif" w:hAnsi="PT Astra Serif"/>
                <w:b/>
              </w:rPr>
              <w:t xml:space="preserve"> </w:t>
            </w:r>
            <w:r w:rsidRPr="0077003F">
              <w:rPr>
                <w:rFonts w:ascii="PT Astra Serif" w:hAnsi="PT Astra Serif"/>
                <w:b/>
              </w:rPr>
              <w:t>Уведомления о приёме к рассмотрению заявления и прилагаемых к нему документов и об устранении выявленных нарушений направлены в ОО.</w:t>
            </w:r>
            <w:r w:rsidR="0077003F">
              <w:rPr>
                <w:rFonts w:ascii="PT Astra Serif" w:hAnsi="PT Astra Serif"/>
                <w:b/>
              </w:rPr>
              <w:t xml:space="preserve"> </w:t>
            </w:r>
            <w:proofErr w:type="spellStart"/>
            <w:r w:rsidRPr="0077003F">
              <w:rPr>
                <w:rFonts w:ascii="PT Astra Serif" w:hAnsi="PT Astra Serif"/>
                <w:b/>
              </w:rPr>
              <w:t>Подготовленыи</w:t>
            </w:r>
            <w:proofErr w:type="spellEnd"/>
            <w:r w:rsidRPr="0077003F">
              <w:rPr>
                <w:rFonts w:ascii="PT Astra Serif" w:hAnsi="PT Astra Serif"/>
                <w:b/>
              </w:rPr>
              <w:t xml:space="preserve"> направлены распоряжения о проведении внеплановых документарных и выездных проверок в отношении МАУ ДО города Ульяновска "ДООЦ им. Деева", ОГБПОУ ДиТЭК, МБОУ </w:t>
            </w:r>
            <w:proofErr w:type="spellStart"/>
            <w:r w:rsidRPr="0077003F">
              <w:rPr>
                <w:rFonts w:ascii="PT Astra Serif" w:hAnsi="PT Astra Serif"/>
                <w:b/>
              </w:rPr>
              <w:t>Шиковская</w:t>
            </w:r>
            <w:proofErr w:type="spellEnd"/>
            <w:r w:rsidRPr="0077003F">
              <w:rPr>
                <w:rFonts w:ascii="PT Astra Serif" w:hAnsi="PT Astra Serif"/>
                <w:b/>
              </w:rPr>
              <w:t xml:space="preserve"> СШ.</w:t>
            </w:r>
            <w:r w:rsidR="0077003F">
              <w:rPr>
                <w:rFonts w:ascii="PT Astra Serif" w:hAnsi="PT Astra Serif"/>
                <w:b/>
              </w:rPr>
              <w:t xml:space="preserve"> </w:t>
            </w:r>
            <w:proofErr w:type="gramStart"/>
            <w:r w:rsidRPr="0077003F">
              <w:rPr>
                <w:rFonts w:ascii="PT Astra Serif" w:hAnsi="PT Astra Serif"/>
                <w:b/>
              </w:rPr>
              <w:t>В соответствии с распоряжениями проведены внеплановые выездные проверки в отношении ООО «</w:t>
            </w:r>
            <w:proofErr w:type="spellStart"/>
            <w:r w:rsidRPr="0077003F">
              <w:rPr>
                <w:rFonts w:ascii="PT Astra Serif" w:hAnsi="PT Astra Serif"/>
                <w:b/>
              </w:rPr>
              <w:t>АвтоПилот</w:t>
            </w:r>
            <w:proofErr w:type="spellEnd"/>
            <w:r w:rsidRPr="0077003F">
              <w:rPr>
                <w:rFonts w:ascii="PT Astra Serif" w:hAnsi="PT Astra Serif"/>
                <w:b/>
              </w:rPr>
              <w:t xml:space="preserve">», МБДОУ детский сад «Сказка», МАУ ДО ДООЦ им. Деева, ЧУО ДПО «УЦ «Стимул», МБОУ </w:t>
            </w:r>
            <w:proofErr w:type="spellStart"/>
            <w:r w:rsidRPr="0077003F">
              <w:rPr>
                <w:rFonts w:ascii="PT Astra Serif" w:hAnsi="PT Astra Serif"/>
                <w:b/>
              </w:rPr>
              <w:t>Шиковская</w:t>
            </w:r>
            <w:proofErr w:type="spellEnd"/>
            <w:r w:rsidRPr="0077003F">
              <w:rPr>
                <w:rFonts w:ascii="PT Astra Serif" w:hAnsi="PT Astra Serif"/>
                <w:b/>
              </w:rPr>
              <w:t xml:space="preserve"> СШ, по итогам проверок в отношении ООО «</w:t>
            </w:r>
            <w:proofErr w:type="spellStart"/>
            <w:r w:rsidRPr="0077003F">
              <w:rPr>
                <w:rFonts w:ascii="PT Astra Serif" w:hAnsi="PT Astra Serif"/>
                <w:b/>
              </w:rPr>
              <w:t>АвтоПилот</w:t>
            </w:r>
            <w:proofErr w:type="spellEnd"/>
            <w:r w:rsidRPr="0077003F">
              <w:rPr>
                <w:rFonts w:ascii="PT Astra Serif" w:hAnsi="PT Astra Serif"/>
                <w:b/>
              </w:rPr>
              <w:t xml:space="preserve">», МБДОУ детский сад «Сказка», МАУ ДО ДООЦ им. Деева, ЧУО ДПО «УЦ «Стимул», МБОУ </w:t>
            </w:r>
            <w:proofErr w:type="spellStart"/>
            <w:r w:rsidRPr="0077003F">
              <w:rPr>
                <w:rFonts w:ascii="PT Astra Serif" w:hAnsi="PT Astra Serif"/>
                <w:b/>
              </w:rPr>
              <w:t>Шиковская</w:t>
            </w:r>
            <w:proofErr w:type="spellEnd"/>
            <w:r w:rsidRPr="0077003F">
              <w:rPr>
                <w:rFonts w:ascii="PT Astra Serif" w:hAnsi="PT Astra Serif"/>
                <w:b/>
              </w:rPr>
              <w:t xml:space="preserve"> СШ </w:t>
            </w:r>
            <w:proofErr w:type="spellStart"/>
            <w:r w:rsidRPr="0077003F">
              <w:rPr>
                <w:rFonts w:ascii="PT Astra Serif" w:hAnsi="PT Astra Serif"/>
                <w:b/>
              </w:rPr>
              <w:t>подготовленыи</w:t>
            </w:r>
            <w:proofErr w:type="spellEnd"/>
            <w:r w:rsidRPr="0077003F">
              <w:rPr>
                <w:rFonts w:ascii="PT Astra Serif" w:hAnsi="PT Astra Serif"/>
                <w:b/>
              </w:rPr>
              <w:t xml:space="preserve"> направлены  акты проверок.</w:t>
            </w:r>
            <w:proofErr w:type="gramEnd"/>
            <w:r w:rsidRPr="0077003F">
              <w:rPr>
                <w:rFonts w:ascii="PT Astra Serif" w:hAnsi="PT Astra Serif"/>
                <w:b/>
              </w:rPr>
              <w:t xml:space="preserve"> </w:t>
            </w:r>
            <w:proofErr w:type="gramStart"/>
            <w:r w:rsidRPr="0077003F">
              <w:rPr>
                <w:rFonts w:ascii="PT Astra Serif" w:hAnsi="PT Astra Serif"/>
                <w:b/>
              </w:rPr>
              <w:t>Подготовлено распоряжение о переоформлении лицензии на осуществление образовательной деятельности, о прекращении действия лицензии, направлены уведомления о переоформлении лицензии, выписки из реестра лицензий  в  МОУ Новобеденьговская ОШ, МКОУ "</w:t>
            </w:r>
            <w:proofErr w:type="spellStart"/>
            <w:r w:rsidRPr="0077003F">
              <w:rPr>
                <w:rFonts w:ascii="PT Astra Serif" w:hAnsi="PT Astra Serif"/>
                <w:b/>
              </w:rPr>
              <w:t>Матюнинская</w:t>
            </w:r>
            <w:proofErr w:type="spellEnd"/>
            <w:r w:rsidRPr="0077003F">
              <w:rPr>
                <w:rFonts w:ascii="PT Astra Serif" w:hAnsi="PT Astra Serif"/>
                <w:b/>
              </w:rPr>
              <w:t xml:space="preserve"> НШ", ОГКУ Майнский детский дом "Орбита", ООО «</w:t>
            </w:r>
            <w:proofErr w:type="spellStart"/>
            <w:r w:rsidRPr="0077003F">
              <w:rPr>
                <w:rFonts w:ascii="PT Astra Serif" w:hAnsi="PT Astra Serif"/>
                <w:b/>
              </w:rPr>
              <w:t>АвтоПилот</w:t>
            </w:r>
            <w:proofErr w:type="spellEnd"/>
            <w:r w:rsidRPr="0077003F">
              <w:rPr>
                <w:rFonts w:ascii="PT Astra Serif" w:hAnsi="PT Astra Serif"/>
                <w:b/>
              </w:rPr>
              <w:t>», МБДОУ детский сад «Сказка», МАУ ДО ДООЦ им. Деева, ЧУО ДПО «УЦ «Стимул»,  ООО «Пилот», МОУ СОШ №4 МО «Барышский район», МБУ ДО Новоульяновская</w:t>
            </w:r>
            <w:proofErr w:type="gramEnd"/>
            <w:r w:rsidRPr="0077003F">
              <w:rPr>
                <w:rFonts w:ascii="PT Astra Serif" w:hAnsi="PT Astra Serif"/>
                <w:b/>
              </w:rPr>
              <w:t xml:space="preserve"> ДШИ им. </w:t>
            </w:r>
            <w:proofErr w:type="spellStart"/>
            <w:r w:rsidRPr="0077003F">
              <w:rPr>
                <w:rFonts w:ascii="PT Astra Serif" w:hAnsi="PT Astra Serif"/>
                <w:b/>
              </w:rPr>
              <w:t>Ю.Ф.Горячева</w:t>
            </w:r>
            <w:proofErr w:type="spellEnd"/>
            <w:r w:rsidRPr="0077003F">
              <w:rPr>
                <w:rFonts w:ascii="PT Astra Serif" w:hAnsi="PT Astra Serif"/>
                <w:b/>
              </w:rPr>
              <w:t xml:space="preserve">, АО «Авиастар-СП», МБОУ "СШ № 9 города Димитровграда Ульяновской области имени Г.Ф. </w:t>
            </w:r>
            <w:proofErr w:type="spellStart"/>
            <w:r w:rsidRPr="0077003F">
              <w:rPr>
                <w:rFonts w:ascii="PT Astra Serif" w:hAnsi="PT Astra Serif"/>
                <w:b/>
              </w:rPr>
              <w:t>Полнова</w:t>
            </w:r>
            <w:proofErr w:type="spellEnd"/>
            <w:r w:rsidRPr="0077003F">
              <w:rPr>
                <w:rFonts w:ascii="PT Astra Serif" w:hAnsi="PT Astra Serif"/>
                <w:b/>
              </w:rPr>
              <w:t xml:space="preserve">", ЛИНГВИСТИЧЕСКИЙ ХОЛДИНГ «БРАЙТ», ЧУО ДПО «Учебный центр «Стимул», МБОУ </w:t>
            </w:r>
            <w:proofErr w:type="spellStart"/>
            <w:r w:rsidRPr="0077003F">
              <w:rPr>
                <w:rFonts w:ascii="PT Astra Serif" w:hAnsi="PT Astra Serif"/>
                <w:b/>
              </w:rPr>
              <w:t>Шиковская</w:t>
            </w:r>
            <w:proofErr w:type="spellEnd"/>
            <w:r w:rsidRPr="0077003F">
              <w:rPr>
                <w:rFonts w:ascii="PT Astra Serif" w:hAnsi="PT Astra Serif"/>
                <w:b/>
              </w:rPr>
              <w:t xml:space="preserve"> СШ.</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Осуществление государственной аккредитации образовательной деятел</w:t>
            </w:r>
            <w:r w:rsidRPr="0062690B">
              <w:rPr>
                <w:rFonts w:ascii="PT Astra Serif" w:hAnsi="PT Astra Serif"/>
              </w:rPr>
              <w:t>ь</w:t>
            </w:r>
            <w:r w:rsidRPr="0062690B">
              <w:rPr>
                <w:rFonts w:ascii="PT Astra Serif" w:hAnsi="PT Astra Serif"/>
              </w:rPr>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r w:rsidRPr="0062690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Агишева Е.В.</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4407C" w:rsidP="0077003F">
            <w:pPr>
              <w:keepNext/>
              <w:tabs>
                <w:tab w:val="left" w:pos="1843"/>
                <w:tab w:val="left" w:pos="1985"/>
              </w:tabs>
              <w:suppressAutoHyphens/>
              <w:jc w:val="both"/>
              <w:rPr>
                <w:rFonts w:ascii="PT Astra Serif" w:hAnsi="PT Astra Serif"/>
              </w:rPr>
            </w:pPr>
            <w:proofErr w:type="spellStart"/>
            <w:r w:rsidRPr="0077003F">
              <w:rPr>
                <w:rFonts w:ascii="PT Astra Serif" w:hAnsi="PT Astra Serif"/>
                <w:b/>
              </w:rPr>
              <w:t>Принятозаявление</w:t>
            </w:r>
            <w:proofErr w:type="spellEnd"/>
            <w:r w:rsidRPr="0077003F">
              <w:rPr>
                <w:rFonts w:ascii="PT Astra Serif" w:hAnsi="PT Astra Serif"/>
                <w:b/>
              </w:rPr>
              <w:t xml:space="preserve"> о переоформлении  </w:t>
            </w:r>
            <w:proofErr w:type="spellStart"/>
            <w:proofErr w:type="gramStart"/>
            <w:r w:rsidRPr="0077003F">
              <w:rPr>
                <w:rFonts w:ascii="PT Astra Serif" w:hAnsi="PT Astra Serif"/>
                <w:b/>
              </w:rPr>
              <w:t>свительства</w:t>
            </w:r>
            <w:proofErr w:type="spellEnd"/>
            <w:proofErr w:type="gramEnd"/>
            <w:r w:rsidRPr="0077003F">
              <w:rPr>
                <w:rFonts w:ascii="PT Astra Serif" w:hAnsi="PT Astra Serif"/>
                <w:b/>
              </w:rPr>
              <w:t xml:space="preserve"> о государственной аккредитации и прилагаемых к нему документов к рассмотрению </w:t>
            </w:r>
            <w:r w:rsidRPr="0077003F">
              <w:rPr>
                <w:b/>
              </w:rPr>
              <w:t>Частного учреждения - общеобразовательной организации "Симбирская гимназия "ДАР" имени Александра Невского</w:t>
            </w:r>
            <w:r w:rsidRPr="0077003F">
              <w:rPr>
                <w:rFonts w:ascii="PT Astra Serif" w:hAnsi="PT Astra Serif"/>
                <w:b/>
              </w:rPr>
              <w:t xml:space="preserve">. Уведомление о принятии </w:t>
            </w:r>
            <w:proofErr w:type="spellStart"/>
            <w:r w:rsidRPr="0077003F">
              <w:rPr>
                <w:rFonts w:ascii="PT Astra Serif" w:hAnsi="PT Astra Serif"/>
                <w:b/>
              </w:rPr>
              <w:t>завления</w:t>
            </w:r>
            <w:proofErr w:type="spellEnd"/>
            <w:r w:rsidRPr="0077003F">
              <w:rPr>
                <w:rFonts w:ascii="PT Astra Serif" w:hAnsi="PT Astra Serif"/>
                <w:b/>
              </w:rPr>
              <w:t xml:space="preserve"> и прилагаемых документов направлено в образовательную организацию. По итогам </w:t>
            </w:r>
            <w:proofErr w:type="spellStart"/>
            <w:r w:rsidRPr="0077003F">
              <w:rPr>
                <w:rFonts w:ascii="PT Astra Serif" w:hAnsi="PT Astra Serif"/>
                <w:b/>
              </w:rPr>
              <w:t>рассморения</w:t>
            </w:r>
            <w:proofErr w:type="spellEnd"/>
            <w:r w:rsidRPr="0077003F">
              <w:rPr>
                <w:rFonts w:ascii="PT Astra Serif" w:hAnsi="PT Astra Serif"/>
                <w:b/>
              </w:rPr>
              <w:t xml:space="preserve"> заявления и прилагаемых документов подготовлено распоряжение о переоформлении </w:t>
            </w:r>
            <w:proofErr w:type="spellStart"/>
            <w:r w:rsidRPr="0077003F">
              <w:rPr>
                <w:rFonts w:ascii="PT Astra Serif" w:hAnsi="PT Astra Serif"/>
                <w:b/>
              </w:rPr>
              <w:t>свительства</w:t>
            </w:r>
            <w:proofErr w:type="spellEnd"/>
            <w:r w:rsidRPr="0077003F">
              <w:rPr>
                <w:rFonts w:ascii="PT Astra Serif" w:hAnsi="PT Astra Serif"/>
                <w:b/>
              </w:rPr>
              <w:t xml:space="preserve"> о государственной аккредитации, оформлено </w:t>
            </w:r>
            <w:proofErr w:type="spellStart"/>
            <w:r w:rsidRPr="0077003F">
              <w:rPr>
                <w:rFonts w:ascii="PT Astra Serif" w:hAnsi="PT Astra Serif"/>
                <w:b/>
              </w:rPr>
              <w:t>свительство</w:t>
            </w:r>
            <w:proofErr w:type="spellEnd"/>
            <w:r w:rsidRPr="0077003F">
              <w:rPr>
                <w:rFonts w:ascii="PT Astra Serif" w:hAnsi="PT Astra Serif"/>
                <w:b/>
              </w:rPr>
              <w:t xml:space="preserve"> о государственной </w:t>
            </w:r>
            <w:proofErr w:type="gramStart"/>
            <w:r w:rsidRPr="0077003F">
              <w:rPr>
                <w:rFonts w:ascii="PT Astra Serif" w:hAnsi="PT Astra Serif"/>
                <w:b/>
              </w:rPr>
              <w:t>аккредитации</w:t>
            </w:r>
            <w:proofErr w:type="gramEnd"/>
            <w:r w:rsidRPr="0077003F">
              <w:rPr>
                <w:rFonts w:ascii="PT Astra Serif" w:hAnsi="PT Astra Serif"/>
                <w:b/>
              </w:rPr>
              <w:t xml:space="preserve"> ЧУ ОО «Симбирская гимназия «ДАР» имени Александра Невского.</w:t>
            </w:r>
            <w:r w:rsidR="0077003F">
              <w:rPr>
                <w:rFonts w:ascii="PT Astra Serif" w:hAnsi="PT Astra Serif"/>
                <w:b/>
              </w:rPr>
              <w:t xml:space="preserve"> </w:t>
            </w:r>
            <w:r w:rsidRPr="0077003F">
              <w:rPr>
                <w:rFonts w:ascii="PT Astra Serif" w:hAnsi="PT Astra Serif"/>
                <w:b/>
              </w:rPr>
              <w:t xml:space="preserve">Сведения о переоформлении свидетельства о государственной </w:t>
            </w:r>
            <w:proofErr w:type="gramStart"/>
            <w:r w:rsidRPr="0077003F">
              <w:rPr>
                <w:rFonts w:ascii="PT Astra Serif" w:hAnsi="PT Astra Serif"/>
                <w:b/>
              </w:rPr>
              <w:t>аккредитации</w:t>
            </w:r>
            <w:proofErr w:type="gramEnd"/>
            <w:r w:rsidRPr="0077003F">
              <w:rPr>
                <w:rFonts w:ascii="PT Astra Serif" w:hAnsi="PT Astra Serif"/>
                <w:b/>
              </w:rPr>
              <w:t xml:space="preserve"> ЧУ ОО </w:t>
            </w:r>
            <w:r w:rsidRPr="0077003F">
              <w:rPr>
                <w:rFonts w:ascii="PT Astra Serif" w:hAnsi="PT Astra Serif"/>
                <w:b/>
              </w:rPr>
              <w:lastRenderedPageBreak/>
              <w:t xml:space="preserve">«Симбирская гимназия «ДАР» имени Александра Невского внесены в ИС АКНДПП и реестр </w:t>
            </w:r>
            <w:proofErr w:type="spellStart"/>
            <w:r w:rsidRPr="0077003F">
              <w:rPr>
                <w:rFonts w:ascii="PT Astra Serif" w:hAnsi="PT Astra Serif"/>
                <w:b/>
              </w:rPr>
              <w:t>акредитованных</w:t>
            </w:r>
            <w:proofErr w:type="spellEnd"/>
            <w:r w:rsidRPr="0077003F">
              <w:rPr>
                <w:rFonts w:ascii="PT Astra Serif" w:hAnsi="PT Astra Serif"/>
                <w:b/>
              </w:rPr>
              <w:t xml:space="preserve"> организаций.</w:t>
            </w: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8D2410" w:rsidRDefault="00E84965" w:rsidP="00E84965">
            <w:pPr>
              <w:keepNext/>
              <w:jc w:val="both"/>
              <w:rPr>
                <w:rFonts w:ascii="PT Astra Serif" w:hAnsi="PT Astra Serif"/>
                <w:b/>
              </w:rPr>
            </w:pPr>
            <w:r w:rsidRPr="008D2410">
              <w:rPr>
                <w:rFonts w:ascii="PT Astra Serif" w:hAnsi="PT Astra Serif"/>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rPr>
                <w:rFonts w:ascii="PT Astra Serif" w:hAnsi="PT Astra Serif"/>
              </w:rPr>
            </w:pPr>
          </w:p>
        </w:tc>
      </w:tr>
      <w:tr w:rsidR="00E84965" w:rsidRPr="0062690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8D2410" w:rsidRDefault="00E84965" w:rsidP="00E84965">
            <w:pPr>
              <w:keepNext/>
              <w:jc w:val="both"/>
              <w:rPr>
                <w:rFonts w:ascii="PT Astra Serif" w:hAnsi="PT Astra Serif"/>
              </w:rPr>
            </w:pPr>
            <w:r w:rsidRPr="008D2410">
              <w:rPr>
                <w:rFonts w:ascii="PT Astra Serif" w:hAnsi="PT Astra Serif"/>
              </w:rPr>
              <w:t>Внесение Проекта Соглашения между Министерством просвещения и воспитания Ульяновской области и администрациями муниципальных образований о реализации регионального проекта «Успех каждого ребе</w:t>
            </w:r>
            <w:r w:rsidRPr="008D2410">
              <w:rPr>
                <w:rFonts w:ascii="PT Astra Serif" w:hAnsi="PT Astra Serif"/>
              </w:rPr>
              <w:t>н</w:t>
            </w:r>
            <w:r w:rsidRPr="008D2410">
              <w:rPr>
                <w:rFonts w:ascii="PT Astra Serif" w:hAnsi="PT Astra Serif"/>
              </w:rPr>
              <w:t>ка» на территории муниципальных образований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8D2410" w:rsidRDefault="00E84965" w:rsidP="00E84965">
            <w:pPr>
              <w:keepNext/>
              <w:jc w:val="center"/>
              <w:rPr>
                <w:rFonts w:ascii="PT Astra Serif" w:hAnsi="PT Astra Serif"/>
              </w:rPr>
            </w:pPr>
            <w:r w:rsidRPr="008D2410">
              <w:rPr>
                <w:rFonts w:ascii="PT Astra Serif" w:hAnsi="PT Astra Serif"/>
              </w:rPr>
              <w:t>ноябрь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8D2410" w:rsidRDefault="00E84965" w:rsidP="00E84965">
            <w:pPr>
              <w:keepNext/>
            </w:pPr>
            <w:r w:rsidRPr="008D2410">
              <w:t>ОГБН ОО "Центр выявления и по</w:t>
            </w:r>
            <w:r w:rsidRPr="008D2410">
              <w:t>д</w:t>
            </w:r>
            <w:r w:rsidRPr="008D2410">
              <w:t>держки одарённых детей в Ульяно</w:t>
            </w:r>
            <w:r w:rsidRPr="008D2410">
              <w:t>в</w:t>
            </w:r>
            <w:r w:rsidRPr="008D2410">
              <w:t>ской области "Алые паруса"</w:t>
            </w:r>
          </w:p>
          <w:p w:rsidR="00E84965" w:rsidRPr="008D2410" w:rsidRDefault="00E84965" w:rsidP="00E84965">
            <w:pPr>
              <w:keepNext/>
              <w:rPr>
                <w:rFonts w:ascii="PT Astra Serif" w:hAnsi="PT Astra Serif"/>
              </w:rPr>
            </w:pPr>
            <w:r w:rsidRPr="008D2410">
              <w:t>Алексеева М.Н.</w:t>
            </w:r>
          </w:p>
        </w:tc>
      </w:tr>
      <w:tr w:rsidR="00E84965" w:rsidRPr="0062690B" w:rsidTr="006A6DA8">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3A285B" w:rsidRDefault="00CC1E4C" w:rsidP="0077003F">
            <w:pPr>
              <w:keepNext/>
              <w:tabs>
                <w:tab w:val="left" w:pos="1843"/>
                <w:tab w:val="left" w:pos="1985"/>
              </w:tabs>
              <w:suppressAutoHyphens/>
              <w:jc w:val="both"/>
              <w:rPr>
                <w:highlight w:val="green"/>
              </w:rPr>
            </w:pPr>
            <w:r w:rsidRPr="0077003F">
              <w:rPr>
                <w:rFonts w:ascii="PT Astra Serif" w:hAnsi="PT Astra Serif"/>
                <w:b/>
              </w:rPr>
              <w:t>Проекта Соглашения между Министерством просвещения и воспитания Ульяновской области и администрациями муниципальных образований о реализации регионального проекта «Успех каждого ребенка» на территории муниципальных образований Ульяновской области проходит процедуру согласования по показателям с главами МО.</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rPr>
            </w:pPr>
            <w:r w:rsidRPr="0062690B">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62690B">
              <w:rPr>
                <w:rFonts w:ascii="PT Astra Serif" w:hAnsi="PT Astra Serif"/>
                <w:b/>
                <w:sz w:val="28"/>
                <w:szCs w:val="28"/>
              </w:rPr>
              <w:t>о</w:t>
            </w:r>
            <w:r w:rsidRPr="0062690B">
              <w:rPr>
                <w:rFonts w:ascii="PT Astra Serif" w:hAnsi="PT Astra Serif"/>
                <w:b/>
                <w:sz w:val="28"/>
                <w:szCs w:val="28"/>
              </w:rPr>
              <w:t>рии Ульяновской области</w:t>
            </w:r>
          </w:p>
        </w:tc>
      </w:tr>
      <w:tr w:rsidR="00E84965" w:rsidRPr="0062690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p>
        </w:tc>
      </w:tr>
      <w:tr w:rsidR="00E84965" w:rsidRPr="0062690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b/>
                <w:sz w:val="28"/>
                <w:szCs w:val="28"/>
                <w:lang w:val="en-US"/>
              </w:rPr>
            </w:pPr>
            <w:r w:rsidRPr="0062690B">
              <w:rPr>
                <w:rFonts w:ascii="PT Astra Serif" w:hAnsi="PT Astra Serif"/>
                <w:b/>
                <w:sz w:val="28"/>
                <w:szCs w:val="28"/>
              </w:rPr>
              <w:t>2.9</w:t>
            </w:r>
            <w:r w:rsidRPr="0062690B">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62690B">
              <w:rPr>
                <w:rFonts w:ascii="PT Astra Serif" w:hAnsi="PT Astra Serif"/>
                <w:b/>
                <w:sz w:val="28"/>
                <w:szCs w:val="28"/>
              </w:rPr>
              <w:t>в</w:t>
            </w:r>
            <w:r w:rsidRPr="0062690B">
              <w:rPr>
                <w:rFonts w:ascii="PT Astra Serif" w:hAnsi="PT Astra Serif"/>
                <w:b/>
                <w:sz w:val="28"/>
                <w:szCs w:val="28"/>
              </w:rPr>
              <w:t>ской области</w:t>
            </w:r>
          </w:p>
        </w:tc>
      </w:tr>
      <w:tr w:rsidR="00E84965" w:rsidRPr="0062690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Проведение прямых телефонных линий:</w:t>
            </w:r>
          </w:p>
          <w:p w:rsidR="00E84965" w:rsidRPr="0062690B" w:rsidRDefault="00E84965" w:rsidP="00E84965">
            <w:pPr>
              <w:widowControl w:val="0"/>
              <w:contextualSpacing/>
              <w:jc w:val="both"/>
              <w:rPr>
                <w:rFonts w:ascii="PT Astra Serif" w:hAnsi="PT Astra Serif"/>
              </w:rPr>
            </w:pPr>
            <w:r w:rsidRPr="0062690B">
              <w:rPr>
                <w:rFonts w:ascii="PT Astra Serif" w:hAnsi="PT Astra Serif"/>
              </w:rPr>
              <w:t>информационно-справочная телефонная линия;</w:t>
            </w:r>
          </w:p>
          <w:p w:rsidR="00E84965" w:rsidRPr="0062690B" w:rsidRDefault="00E84965" w:rsidP="00E84965">
            <w:pPr>
              <w:widowControl w:val="0"/>
              <w:contextualSpacing/>
              <w:jc w:val="both"/>
              <w:rPr>
                <w:rFonts w:ascii="PT Astra Serif" w:hAnsi="PT Astra Serif"/>
                <w:bCs/>
              </w:rPr>
            </w:pPr>
            <w:r w:rsidRPr="0062690B">
              <w:t>Управление организацией, осуществляющей образовательную деятел</w:t>
            </w:r>
            <w:r w:rsidRPr="0062690B">
              <w:t>ь</w:t>
            </w:r>
            <w:r w:rsidRPr="0062690B">
              <w:t>ность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в течение года</w:t>
            </w:r>
          </w:p>
          <w:p w:rsidR="00E84965" w:rsidRPr="0062690B" w:rsidRDefault="00E84965" w:rsidP="00E84965">
            <w:pPr>
              <w:widowControl w:val="0"/>
              <w:contextualSpacing/>
              <w:jc w:val="center"/>
              <w:rPr>
                <w:rFonts w:ascii="PT Astra Serif" w:hAnsi="PT Astra Serif"/>
              </w:rPr>
            </w:pPr>
            <w:r w:rsidRPr="0062690B">
              <w:rPr>
                <w:rFonts w:ascii="PT Astra Serif" w:hAnsi="PT Astra Serif"/>
              </w:rPr>
              <w:t>15-19 ноября</w:t>
            </w:r>
          </w:p>
          <w:p w:rsidR="00E84965" w:rsidRPr="0062690B" w:rsidRDefault="00E84965" w:rsidP="00E84965">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keepNext/>
              <w:jc w:val="both"/>
              <w:rPr>
                <w:rFonts w:ascii="PT Astra Serif" w:hAnsi="PT Astra Serif"/>
              </w:rPr>
            </w:pPr>
            <w:r w:rsidRPr="0062690B">
              <w:rPr>
                <w:rFonts w:ascii="PT Astra Serif" w:hAnsi="PT Astra Serif"/>
              </w:rPr>
              <w:t>Департамент по надзору и контролю в сфере образования Ульяновской обл</w:t>
            </w:r>
            <w:r w:rsidRPr="0062690B">
              <w:rPr>
                <w:rFonts w:ascii="PT Astra Serif" w:hAnsi="PT Astra Serif"/>
              </w:rPr>
              <w:t>а</w:t>
            </w:r>
            <w:r w:rsidRPr="0062690B">
              <w:rPr>
                <w:rFonts w:ascii="PT Astra Serif" w:hAnsi="PT Astra Serif"/>
              </w:rPr>
              <w:t>сти</w:t>
            </w:r>
          </w:p>
          <w:p w:rsidR="00E84965" w:rsidRPr="0062690B" w:rsidRDefault="00E84965" w:rsidP="00E84965">
            <w:pPr>
              <w:keepNext/>
              <w:tabs>
                <w:tab w:val="center" w:pos="1891"/>
              </w:tabs>
              <w:jc w:val="both"/>
              <w:rPr>
                <w:rFonts w:ascii="PT Astra Serif" w:hAnsi="PT Astra Serif"/>
              </w:rPr>
            </w:pPr>
            <w:r w:rsidRPr="0062690B">
              <w:rPr>
                <w:rFonts w:ascii="PT Astra Serif" w:hAnsi="PT Astra Serif"/>
              </w:rPr>
              <w:t>Касимова О.М.</w:t>
            </w:r>
          </w:p>
          <w:p w:rsidR="00E84965" w:rsidRPr="0062690B" w:rsidRDefault="00E84965" w:rsidP="00E84965">
            <w:pPr>
              <w:widowControl w:val="0"/>
              <w:contextualSpacing/>
              <w:jc w:val="both"/>
              <w:rPr>
                <w:rFonts w:ascii="PT Astra Serif" w:hAnsi="PT Astra Serif"/>
              </w:rPr>
            </w:pPr>
            <w:r w:rsidRPr="0062690B">
              <w:t>Филиппова О.А.</w:t>
            </w: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83F39" w:rsidRPr="00B8635D" w:rsidRDefault="00383F39" w:rsidP="00383F39">
            <w:pPr>
              <w:shd w:val="clear" w:color="auto" w:fill="FFFFFF"/>
              <w:jc w:val="both"/>
              <w:rPr>
                <w:rStyle w:val="af"/>
              </w:rPr>
            </w:pPr>
            <w:r w:rsidRPr="00B8635D">
              <w:rPr>
                <w:rStyle w:val="af"/>
              </w:rPr>
              <w:t>В течение ме</w:t>
            </w:r>
            <w:r w:rsidR="00C959BA">
              <w:rPr>
                <w:rStyle w:val="af"/>
              </w:rPr>
              <w:t xml:space="preserve">сяца проведены телефонные линии, поступило 135 звонков </w:t>
            </w:r>
            <w:r w:rsidRPr="00B8635D">
              <w:rPr>
                <w:rStyle w:val="af"/>
              </w:rPr>
              <w:t>по следующим вопросам:</w:t>
            </w:r>
          </w:p>
          <w:p w:rsidR="00383F39" w:rsidRPr="00B8635D" w:rsidRDefault="00383F39" w:rsidP="00383F39">
            <w:pPr>
              <w:shd w:val="clear" w:color="auto" w:fill="FFFFFF"/>
              <w:jc w:val="both"/>
              <w:rPr>
                <w:sz w:val="28"/>
                <w:szCs w:val="28"/>
              </w:rPr>
            </w:pPr>
            <w:r>
              <w:rPr>
                <w:rStyle w:val="af"/>
              </w:rPr>
              <w:t xml:space="preserve">- </w:t>
            </w:r>
            <w:r w:rsidRPr="00B8635D">
              <w:rPr>
                <w:rStyle w:val="af"/>
              </w:rPr>
              <w:t xml:space="preserve">предоставления образования детям с ОВЗ и инвалидам – </w:t>
            </w:r>
            <w:r>
              <w:rPr>
                <w:rStyle w:val="af"/>
              </w:rPr>
              <w:t>6</w:t>
            </w:r>
            <w:r w:rsidRPr="00B8635D">
              <w:rPr>
                <w:rStyle w:val="af"/>
              </w:rPr>
              <w:t>;</w:t>
            </w:r>
          </w:p>
          <w:p w:rsidR="00383F39" w:rsidRPr="00B8635D" w:rsidRDefault="00383F39" w:rsidP="00383F39">
            <w:pPr>
              <w:shd w:val="clear" w:color="auto" w:fill="FFFFFF"/>
              <w:jc w:val="both"/>
              <w:rPr>
                <w:rStyle w:val="af"/>
              </w:rPr>
            </w:pPr>
            <w:r>
              <w:rPr>
                <w:rStyle w:val="af"/>
              </w:rPr>
              <w:t>- з</w:t>
            </w:r>
            <w:r w:rsidRPr="00B8635D">
              <w:rPr>
                <w:rStyle w:val="af"/>
              </w:rPr>
              <w:t xml:space="preserve">аявление на аттестацию – </w:t>
            </w:r>
            <w:r>
              <w:rPr>
                <w:rStyle w:val="af"/>
              </w:rPr>
              <w:t>5</w:t>
            </w:r>
            <w:r w:rsidRPr="00B8635D">
              <w:rPr>
                <w:rStyle w:val="af"/>
              </w:rPr>
              <w:t xml:space="preserve"> звонков</w:t>
            </w:r>
          </w:p>
          <w:p w:rsidR="00383F39" w:rsidRPr="00B8635D" w:rsidRDefault="00383F39" w:rsidP="00383F39">
            <w:pPr>
              <w:shd w:val="clear" w:color="auto" w:fill="FFFFFF"/>
              <w:jc w:val="both"/>
              <w:rPr>
                <w:sz w:val="28"/>
                <w:szCs w:val="28"/>
              </w:rPr>
            </w:pPr>
            <w:r>
              <w:rPr>
                <w:rStyle w:val="af"/>
              </w:rPr>
              <w:t xml:space="preserve">- </w:t>
            </w:r>
            <w:r w:rsidRPr="00B8635D">
              <w:rPr>
                <w:rStyle w:val="af"/>
              </w:rPr>
              <w:t xml:space="preserve">государственная итоговая аттестация (ЕГЭ и ГИА (9 </w:t>
            </w:r>
            <w:proofErr w:type="spellStart"/>
            <w:r w:rsidRPr="00B8635D">
              <w:rPr>
                <w:rStyle w:val="af"/>
              </w:rPr>
              <w:t>кл</w:t>
            </w:r>
            <w:proofErr w:type="spellEnd"/>
            <w:r w:rsidRPr="00B8635D">
              <w:rPr>
                <w:rStyle w:val="af"/>
              </w:rPr>
              <w:t xml:space="preserve">.) - </w:t>
            </w:r>
            <w:r>
              <w:rPr>
                <w:rStyle w:val="af"/>
              </w:rPr>
              <w:t>10</w:t>
            </w:r>
            <w:r w:rsidRPr="00B8635D">
              <w:rPr>
                <w:rStyle w:val="af"/>
              </w:rPr>
              <w:t>;</w:t>
            </w:r>
          </w:p>
          <w:p w:rsidR="00383F39" w:rsidRPr="00103DDE" w:rsidRDefault="00383F39" w:rsidP="00383F39">
            <w:pPr>
              <w:shd w:val="clear" w:color="auto" w:fill="FFFFFF"/>
              <w:jc w:val="both"/>
              <w:rPr>
                <w:sz w:val="28"/>
                <w:szCs w:val="28"/>
              </w:rPr>
            </w:pPr>
            <w:r>
              <w:rPr>
                <w:rStyle w:val="af"/>
              </w:rPr>
              <w:t xml:space="preserve">- </w:t>
            </w:r>
            <w:r w:rsidRPr="00103DDE">
              <w:rPr>
                <w:rStyle w:val="af"/>
              </w:rPr>
              <w:t xml:space="preserve">предоставление результатов профессиональной деятельности педагогическими работниками – </w:t>
            </w:r>
            <w:r w:rsidR="00103DDE" w:rsidRPr="00103DDE">
              <w:rPr>
                <w:rStyle w:val="af"/>
              </w:rPr>
              <w:t>32</w:t>
            </w:r>
            <w:r w:rsidRPr="00103DDE">
              <w:rPr>
                <w:rStyle w:val="af"/>
              </w:rPr>
              <w:t xml:space="preserve"> звонков;</w:t>
            </w:r>
          </w:p>
          <w:p w:rsidR="00383F39" w:rsidRPr="00383F39" w:rsidRDefault="00383F39" w:rsidP="00383F39">
            <w:pPr>
              <w:shd w:val="clear" w:color="auto" w:fill="FFFFFF"/>
              <w:jc w:val="both"/>
              <w:rPr>
                <w:rStyle w:val="af"/>
              </w:rPr>
            </w:pPr>
            <w:r w:rsidRPr="00383F39">
              <w:rPr>
                <w:rStyle w:val="af"/>
              </w:rPr>
              <w:t>- организация отдыха и оздоровления детей - 11 звонок;</w:t>
            </w:r>
          </w:p>
          <w:p w:rsidR="00383F39" w:rsidRPr="000E3F19" w:rsidRDefault="00383F39" w:rsidP="00383F39">
            <w:pPr>
              <w:shd w:val="clear" w:color="auto" w:fill="FFFFFF"/>
              <w:jc w:val="both"/>
              <w:rPr>
                <w:rStyle w:val="af"/>
              </w:rPr>
            </w:pPr>
            <w:r w:rsidRPr="00383F39">
              <w:rPr>
                <w:rStyle w:val="af"/>
              </w:rPr>
              <w:t>- дистанционное обучение (компьютерное обеспечение школ) - 3;</w:t>
            </w:r>
          </w:p>
          <w:p w:rsidR="00383F39" w:rsidRPr="00E001A1" w:rsidRDefault="00383F39" w:rsidP="00383F39">
            <w:pPr>
              <w:shd w:val="clear" w:color="auto" w:fill="FFFFFF"/>
              <w:jc w:val="both"/>
              <w:rPr>
                <w:rStyle w:val="af"/>
              </w:rPr>
            </w:pPr>
            <w:r w:rsidRPr="00E001A1">
              <w:rPr>
                <w:rStyle w:val="af"/>
              </w:rPr>
              <w:t xml:space="preserve">- об организации воспитания в общеобразовательных организациях – </w:t>
            </w:r>
            <w:r w:rsidR="00E001A1" w:rsidRPr="00E001A1">
              <w:rPr>
                <w:rStyle w:val="af"/>
              </w:rPr>
              <w:t>7</w:t>
            </w:r>
            <w:r w:rsidRPr="00E001A1">
              <w:rPr>
                <w:rStyle w:val="af"/>
              </w:rPr>
              <w:t>;</w:t>
            </w:r>
          </w:p>
          <w:p w:rsidR="004D0FFD" w:rsidRPr="009E3BF9" w:rsidRDefault="00383F39" w:rsidP="00383F39">
            <w:pPr>
              <w:shd w:val="clear" w:color="auto" w:fill="FFFFFF"/>
              <w:jc w:val="both"/>
              <w:rPr>
                <w:rStyle w:val="af"/>
              </w:rPr>
            </w:pPr>
            <w:r w:rsidRPr="009E3BF9">
              <w:rPr>
                <w:rStyle w:val="af"/>
              </w:rPr>
              <w:t>-</w:t>
            </w:r>
            <w:r w:rsidR="00F970FD" w:rsidRPr="009E3BF9">
              <w:rPr>
                <w:rStyle w:val="af"/>
              </w:rPr>
              <w:t xml:space="preserve"> навигатор дополнительного образования детей Ульяновской области, в том числе электронная запись в объединения </w:t>
            </w:r>
            <w:r w:rsidR="004D0FFD" w:rsidRPr="009E3BF9">
              <w:rPr>
                <w:rStyle w:val="af"/>
              </w:rPr>
              <w:t>–</w:t>
            </w:r>
            <w:r w:rsidRPr="009E3BF9">
              <w:rPr>
                <w:rStyle w:val="af"/>
              </w:rPr>
              <w:t xml:space="preserve"> </w:t>
            </w:r>
            <w:r w:rsidR="004D0FFD" w:rsidRPr="009E3BF9">
              <w:rPr>
                <w:rStyle w:val="af"/>
              </w:rPr>
              <w:t>30;</w:t>
            </w:r>
          </w:p>
          <w:p w:rsidR="00383F39" w:rsidRPr="00044C87" w:rsidRDefault="004D0FFD" w:rsidP="00383F39">
            <w:pPr>
              <w:shd w:val="clear" w:color="auto" w:fill="FFFFFF"/>
              <w:jc w:val="both"/>
              <w:rPr>
                <w:sz w:val="28"/>
                <w:szCs w:val="28"/>
              </w:rPr>
            </w:pPr>
            <w:r w:rsidRPr="009E3BF9">
              <w:rPr>
                <w:rStyle w:val="af"/>
              </w:rPr>
              <w:t>- управление организацией, осуществляющую образовательную деятельность - 5</w:t>
            </w:r>
            <w:r w:rsidR="00383F39" w:rsidRPr="009E3BF9">
              <w:rPr>
                <w:rStyle w:val="af"/>
              </w:rPr>
              <w:t>.</w:t>
            </w:r>
          </w:p>
          <w:p w:rsidR="00383F39" w:rsidRPr="009E3BF9" w:rsidRDefault="00383F39" w:rsidP="00383F39">
            <w:pPr>
              <w:shd w:val="clear" w:color="auto" w:fill="FFFFFF"/>
              <w:jc w:val="both"/>
              <w:rPr>
                <w:sz w:val="28"/>
                <w:szCs w:val="28"/>
                <w:highlight w:val="yellow"/>
              </w:rPr>
            </w:pPr>
            <w:r w:rsidRPr="00260827">
              <w:rPr>
                <w:rStyle w:val="af"/>
              </w:rPr>
              <w:t>По вопросам</w:t>
            </w:r>
            <w:r>
              <w:rPr>
                <w:rStyle w:val="af"/>
              </w:rPr>
              <w:t>:</w:t>
            </w:r>
            <w:r w:rsidRPr="00260827">
              <w:rPr>
                <w:rStyle w:val="af"/>
              </w:rPr>
              <w:t xml:space="preserve"> об участии в программе «Земский (сельский) учитель»; </w:t>
            </w:r>
            <w:r w:rsidRPr="009E3BF9">
              <w:rPr>
                <w:rStyle w:val="af"/>
              </w:rPr>
              <w:t>модернизация общеобразовательных организаций; по вопросам оплаты труда работников образовательных организаций; по вопросам организации горячего питания в общео</w:t>
            </w:r>
            <w:r w:rsidRPr="009E3BF9">
              <w:rPr>
                <w:rStyle w:val="af"/>
              </w:rPr>
              <w:t>б</w:t>
            </w:r>
            <w:r w:rsidRPr="009E3BF9">
              <w:rPr>
                <w:rStyle w:val="af"/>
              </w:rPr>
              <w:t>разовательных организациях; по вопросу предоставления молодым специалистам образовательных организаций, наход</w:t>
            </w:r>
            <w:r w:rsidRPr="009E3BF9">
              <w:rPr>
                <w:rStyle w:val="af"/>
              </w:rPr>
              <w:t>я</w:t>
            </w:r>
            <w:r w:rsidRPr="009E3BF9">
              <w:rPr>
                <w:rStyle w:val="af"/>
              </w:rPr>
              <w:t>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w:t>
            </w:r>
            <w:r w:rsidRPr="009E3BF9">
              <w:rPr>
                <w:rStyle w:val="af"/>
              </w:rPr>
              <w:t>д</w:t>
            </w:r>
            <w:r w:rsidRPr="009E3BF9">
              <w:rPr>
                <w:rStyle w:val="af"/>
              </w:rPr>
              <w:lastRenderedPageBreak/>
              <w:t>держки отдельных категорий молодых специалистов на территории Ульяновской области»; зачисление детей в первые классы общеобразовательных организаций Ульяновской области,</w:t>
            </w:r>
            <w:r>
              <w:rPr>
                <w:rStyle w:val="af"/>
              </w:rPr>
              <w:t xml:space="preserve"> </w:t>
            </w:r>
            <w:r w:rsidR="000E3F19" w:rsidRPr="009E3BF9">
              <w:rPr>
                <w:rStyle w:val="af"/>
              </w:rPr>
              <w:t>по вопросам реализации управленческих и организац</w:t>
            </w:r>
            <w:r w:rsidR="000E3F19" w:rsidRPr="009E3BF9">
              <w:rPr>
                <w:rStyle w:val="af"/>
              </w:rPr>
              <w:t>и</w:t>
            </w:r>
            <w:r w:rsidR="000E3F19" w:rsidRPr="009E3BF9">
              <w:rPr>
                <w:rStyle w:val="af"/>
              </w:rPr>
              <w:t>онно-</w:t>
            </w:r>
            <w:proofErr w:type="gramStart"/>
            <w:r w:rsidR="000E3F19" w:rsidRPr="009E3BF9">
              <w:rPr>
                <w:rStyle w:val="af"/>
              </w:rPr>
              <w:t>экономических механизмов</w:t>
            </w:r>
            <w:proofErr w:type="gramEnd"/>
            <w:r w:rsidR="000E3F19" w:rsidRPr="009E3BF9">
              <w:rPr>
                <w:rStyle w:val="af"/>
              </w:rPr>
              <w:t xml:space="preserve"> в системе дополнительного образования детей, об организации образовательной деятел</w:t>
            </w:r>
            <w:r w:rsidR="000E3F19" w:rsidRPr="009E3BF9">
              <w:rPr>
                <w:rStyle w:val="af"/>
              </w:rPr>
              <w:t>ь</w:t>
            </w:r>
            <w:r w:rsidR="000E3F19" w:rsidRPr="009E3BF9">
              <w:rPr>
                <w:rStyle w:val="af"/>
              </w:rPr>
              <w:t>ности в школах Ульяновской области</w:t>
            </w:r>
            <w:r w:rsidR="00F970FD" w:rsidRPr="009E3BF9">
              <w:rPr>
                <w:rStyle w:val="af"/>
              </w:rPr>
              <w:t>, по вопросам участия обучающихся в олимпиадах и конкурсах</w:t>
            </w:r>
            <w:r w:rsidRPr="009E3BF9">
              <w:rPr>
                <w:rStyle w:val="af"/>
              </w:rPr>
              <w:t xml:space="preserve"> звонки не поступали.</w:t>
            </w:r>
          </w:p>
          <w:p w:rsidR="00E84965" w:rsidRPr="0062690B" w:rsidRDefault="00383F39" w:rsidP="009E3BF9">
            <w:pPr>
              <w:keepNext/>
              <w:jc w:val="both"/>
              <w:rPr>
                <w:rFonts w:ascii="PT Astra Serif" w:hAnsi="PT Astra Serif"/>
              </w:rPr>
            </w:pPr>
            <w:r w:rsidRPr="00260827">
              <w:rPr>
                <w:rStyle w:val="af"/>
              </w:rPr>
              <w:t xml:space="preserve">На информационно-справочную телефонную линию поступило </w:t>
            </w:r>
            <w:r w:rsidR="009E3BF9">
              <w:rPr>
                <w:rStyle w:val="af"/>
              </w:rPr>
              <w:t>26</w:t>
            </w:r>
            <w:r w:rsidRPr="00260827">
              <w:rPr>
                <w:rStyle w:val="af"/>
              </w:rPr>
              <w:t xml:space="preserve"> обращения.</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62690B">
              <w:rPr>
                <w:rFonts w:ascii="PT Astra Serif" w:hAnsi="PT Astra Serif"/>
              </w:rPr>
              <w:t>е</w:t>
            </w:r>
            <w:r w:rsidRPr="0062690B">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2690B">
              <w:rPr>
                <w:rFonts w:ascii="PT Astra Serif" w:hAnsi="PT Astra Serif"/>
              </w:rPr>
              <w:t>я</w:t>
            </w:r>
            <w:r w:rsidRPr="0062690B">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по мере</w:t>
            </w:r>
          </w:p>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Пресс-секретари Министерства пр</w:t>
            </w:r>
            <w:r w:rsidRPr="0062690B">
              <w:rPr>
                <w:rFonts w:ascii="PT Astra Serif" w:hAnsi="PT Astra Serif"/>
              </w:rPr>
              <w:t>о</w:t>
            </w:r>
            <w:r w:rsidRPr="0062690B">
              <w:rPr>
                <w:rFonts w:ascii="PT Astra Serif" w:hAnsi="PT Astra Serif"/>
              </w:rPr>
              <w:t>свещения и воспитания</w:t>
            </w:r>
          </w:p>
          <w:p w:rsidR="00E84965" w:rsidRPr="0062690B" w:rsidRDefault="00E84965" w:rsidP="00E84965">
            <w:pPr>
              <w:widowControl w:val="0"/>
              <w:contextualSpacing/>
              <w:rPr>
                <w:rFonts w:ascii="PT Astra Serif" w:hAnsi="PT Astra Serif"/>
              </w:rPr>
            </w:pP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и сюжет об организации образовательного процесса - 73online.ru, ulpravda.ru      , ulpravda.ru      , ГТРК «Волга» - «</w:t>
            </w:r>
            <w:proofErr w:type="gramStart"/>
            <w:r w:rsidRPr="00EA59CF">
              <w:rPr>
                <w:rFonts w:ascii="PT Astra Serif" w:hAnsi="PT Astra Serif"/>
                <w:b/>
              </w:rPr>
              <w:t>Вести-Ульяновск</w:t>
            </w:r>
            <w:proofErr w:type="gramEnd"/>
            <w:r w:rsidRPr="00EA59CF">
              <w:rPr>
                <w:rFonts w:ascii="PT Astra Serif" w:hAnsi="PT Astra Serif"/>
                <w:b/>
              </w:rPr>
              <w:t>», Радио 2х2., Радио 2х2., Радио 2х2., ДД: «Радио 2х2» (</w:t>
            </w:r>
            <w:proofErr w:type="spellStart"/>
            <w:r w:rsidRPr="00EA59CF">
              <w:rPr>
                <w:rFonts w:ascii="PT Astra Serif" w:hAnsi="PT Astra Serif"/>
                <w:b/>
              </w:rPr>
              <w:t>г</w:t>
            </w:r>
            <w:proofErr w:type="gramStart"/>
            <w:r w:rsidRPr="00EA59CF">
              <w:rPr>
                <w:rFonts w:ascii="PT Astra Serif" w:hAnsi="PT Astra Serif"/>
                <w:b/>
              </w:rPr>
              <w:t>.Д</w:t>
            </w:r>
            <w:proofErr w:type="gramEnd"/>
            <w:r w:rsidRPr="00EA59CF">
              <w:rPr>
                <w:rFonts w:ascii="PT Astra Serif" w:hAnsi="PT Astra Serif"/>
                <w:b/>
              </w:rPr>
              <w:t>имитровград</w:t>
            </w:r>
            <w:proofErr w:type="spellEnd"/>
            <w:r w:rsidRPr="00EA59CF">
              <w:rPr>
                <w:rFonts w:ascii="PT Astra Serif" w:hAnsi="PT Astra Serif"/>
                <w:b/>
              </w:rPr>
              <w:t>), «Милицейская волна» (</w:t>
            </w:r>
            <w:proofErr w:type="spellStart"/>
            <w:r w:rsidRPr="00EA59CF">
              <w:rPr>
                <w:rFonts w:ascii="PT Astra Serif" w:hAnsi="PT Astra Serif"/>
                <w:b/>
              </w:rPr>
              <w:t>г.Димитровград</w:t>
            </w:r>
            <w:proofErr w:type="spellEnd"/>
            <w:r w:rsidRPr="00EA59CF">
              <w:rPr>
                <w:rFonts w:ascii="PT Astra Serif" w:hAnsi="PT Astra Serif"/>
                <w:b/>
              </w:rPr>
              <w:t xml:space="preserve">), «Лав Радио </w:t>
            </w:r>
            <w:proofErr w:type="spellStart"/>
            <w:r w:rsidRPr="00EA59CF">
              <w:rPr>
                <w:rFonts w:ascii="PT Astra Serif" w:hAnsi="PT Astra Serif"/>
                <w:b/>
              </w:rPr>
              <w:t>г.Димитровград</w:t>
            </w:r>
            <w:proofErr w:type="spellEnd"/>
            <w:r w:rsidRPr="00EA59CF">
              <w:rPr>
                <w:rFonts w:ascii="PT Astra Serif" w:hAnsi="PT Astra Serif"/>
                <w:b/>
              </w:rPr>
              <w:t>», «</w:t>
            </w:r>
            <w:proofErr w:type="spellStart"/>
            <w:r w:rsidRPr="00EA59CF">
              <w:rPr>
                <w:rFonts w:ascii="PT Astra Serif" w:hAnsi="PT Astra Serif"/>
                <w:b/>
              </w:rPr>
              <w:t>Авторадио</w:t>
            </w:r>
            <w:proofErr w:type="spellEnd"/>
            <w:r w:rsidRPr="00EA59CF">
              <w:rPr>
                <w:rFonts w:ascii="PT Astra Serif" w:hAnsi="PT Astra Serif"/>
                <w:b/>
              </w:rPr>
              <w:t xml:space="preserve"> </w:t>
            </w:r>
            <w:proofErr w:type="spellStart"/>
            <w:r w:rsidRPr="00EA59CF">
              <w:rPr>
                <w:rFonts w:ascii="PT Astra Serif" w:hAnsi="PT Astra Serif"/>
                <w:b/>
              </w:rPr>
              <w:t>г.Димитровград</w:t>
            </w:r>
            <w:proofErr w:type="spellEnd"/>
            <w:r w:rsidRPr="00EA59CF">
              <w:rPr>
                <w:rFonts w:ascii="PT Astra Serif" w:hAnsi="PT Astra Serif"/>
                <w:b/>
              </w:rPr>
              <w:t>»- «Губерния в эфире», misanec.ru, mosaica.ru, "</w:t>
            </w:r>
            <w:proofErr w:type="spellStart"/>
            <w:r w:rsidRPr="00EA59CF">
              <w:rPr>
                <w:rFonts w:ascii="PT Astra Serif" w:hAnsi="PT Astra Serif"/>
                <w:b/>
              </w:rPr>
              <w:t>Барышские</w:t>
            </w:r>
            <w:proofErr w:type="spellEnd"/>
            <w:r w:rsidRPr="00EA59CF">
              <w:rPr>
                <w:rFonts w:ascii="PT Astra Serif" w:hAnsi="PT Astra Serif"/>
                <w:b/>
              </w:rPr>
              <w:t xml:space="preserve"> вести", "Родина Ильича", Радио 2х2., Радио 2х2., ulpressa.ru, 73online.ru, media73.ru, mosaica.ru, ГТРК «Волга» - «Вести-Ульяновск» (ВЧ), Радио 2х2(2)., Радио 2х2., 73online.ru   , 73online.ru   , dimgrad24.ru, «Репортер 73» - «Реальность», Радио 2х2., ГТРК "Волга", ulpressa.ru, media73.ru, media73.ru, ulgov.ru, mosaica.ru, dimgrad24.ru, mosaica.ru, «Репортер 73» - «Реальность», Радио 2х2., Радио 2х2.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и сюжет о нацпроекте - media73.ru, media73.ru,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Радио 2х2., media73.ru, "</w:t>
            </w:r>
            <w:proofErr w:type="spellStart"/>
            <w:r w:rsidRPr="00EA59CF">
              <w:rPr>
                <w:rFonts w:ascii="PT Astra Serif" w:hAnsi="PT Astra Serif"/>
                <w:b/>
              </w:rPr>
              <w:t>Барышские</w:t>
            </w:r>
            <w:proofErr w:type="spellEnd"/>
            <w:r w:rsidRPr="00EA59CF">
              <w:rPr>
                <w:rFonts w:ascii="PT Astra Serif" w:hAnsi="PT Astra Serif"/>
                <w:b/>
              </w:rPr>
              <w:t xml:space="preserve"> вести", "Родина Ильича", "</w:t>
            </w:r>
            <w:proofErr w:type="spellStart"/>
            <w:r w:rsidRPr="00EA59CF">
              <w:rPr>
                <w:rFonts w:ascii="PT Astra Serif" w:hAnsi="PT Astra Serif"/>
                <w:b/>
              </w:rPr>
              <w:t>Мелекесские</w:t>
            </w:r>
            <w:proofErr w:type="spellEnd"/>
            <w:r w:rsidRPr="00EA59CF">
              <w:rPr>
                <w:rFonts w:ascii="PT Astra Serif" w:hAnsi="PT Astra Serif"/>
                <w:b/>
              </w:rPr>
              <w:t xml:space="preserve"> вести", media73.ru, "Искра", "</w:t>
            </w:r>
            <w:proofErr w:type="gramStart"/>
            <w:r w:rsidRPr="00EA59CF">
              <w:rPr>
                <w:rFonts w:ascii="PT Astra Serif" w:hAnsi="PT Astra Serif"/>
                <w:b/>
              </w:rPr>
              <w:t>Приволжская</w:t>
            </w:r>
            <w:proofErr w:type="gramEnd"/>
            <w:r w:rsidRPr="00EA59CF">
              <w:rPr>
                <w:rFonts w:ascii="PT Astra Serif" w:hAnsi="PT Astra Serif"/>
                <w:b/>
              </w:rPr>
              <w:t xml:space="preserve"> правда", "Приволжская правда", "</w:t>
            </w:r>
            <w:proofErr w:type="spellStart"/>
            <w:r w:rsidRPr="00EA59CF">
              <w:rPr>
                <w:rFonts w:ascii="PT Astra Serif" w:hAnsi="PT Astra Serif"/>
                <w:b/>
              </w:rPr>
              <w:t>Старомайнские</w:t>
            </w:r>
            <w:proofErr w:type="spellEnd"/>
            <w:r w:rsidRPr="00EA59CF">
              <w:rPr>
                <w:rFonts w:ascii="PT Astra Serif" w:hAnsi="PT Astra Serif"/>
                <w:b/>
              </w:rPr>
              <w:t xml:space="preserve"> известия", "Новое время", "Новое время", iz.ru, «УлправдаТВ» -  «Новости дня», trisosny.ru,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 "Аргументы и факты в Ульяновске", "Ленинец", "Наш край", "Наш край", ГТРК «Волга» - «</w:t>
            </w:r>
            <w:proofErr w:type="gramStart"/>
            <w:r w:rsidRPr="00EA59CF">
              <w:rPr>
                <w:rFonts w:ascii="PT Astra Serif" w:hAnsi="PT Astra Serif"/>
                <w:b/>
              </w:rPr>
              <w:t>Вести-Ульяновск</w:t>
            </w:r>
            <w:proofErr w:type="gramEnd"/>
            <w:r w:rsidRPr="00EA59CF">
              <w:rPr>
                <w:rFonts w:ascii="PT Astra Serif" w:hAnsi="PT Astra Serif"/>
                <w:b/>
              </w:rPr>
              <w:t>», media73.ru, mosaica.ru, "Карсунский вестник", "Вперёд", "</w:t>
            </w:r>
            <w:proofErr w:type="spellStart"/>
            <w:r w:rsidRPr="00EA59CF">
              <w:rPr>
                <w:rFonts w:ascii="PT Astra Serif" w:hAnsi="PT Astra Serif"/>
                <w:b/>
              </w:rPr>
              <w:t>Тереньгульские</w:t>
            </w:r>
            <w:proofErr w:type="spellEnd"/>
            <w:r w:rsidRPr="00EA59CF">
              <w:rPr>
                <w:rFonts w:ascii="PT Astra Serif" w:hAnsi="PT Astra Serif"/>
                <w:b/>
              </w:rPr>
              <w:t xml:space="preserve"> вести", "</w:t>
            </w:r>
            <w:proofErr w:type="spellStart"/>
            <w:r w:rsidRPr="00EA59CF">
              <w:rPr>
                <w:rFonts w:ascii="PT Astra Serif" w:hAnsi="PT Astra Serif"/>
                <w:b/>
              </w:rPr>
              <w:t>Мелекесские</w:t>
            </w:r>
            <w:proofErr w:type="spellEnd"/>
            <w:r w:rsidRPr="00EA59CF">
              <w:rPr>
                <w:rFonts w:ascii="PT Astra Serif" w:hAnsi="PT Astra Serif"/>
                <w:b/>
              </w:rPr>
              <w:t xml:space="preserve"> вести", «Репортер 73» - «Реальность»,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и сюжет о конкурсах, победителях - media73.ru, ulpravda.ru      , "</w:t>
            </w:r>
            <w:proofErr w:type="spellStart"/>
            <w:proofErr w:type="gramStart"/>
            <w:r w:rsidRPr="00EA59CF">
              <w:rPr>
                <w:rFonts w:ascii="PT Astra Serif" w:hAnsi="PT Astra Serif"/>
                <w:b/>
              </w:rPr>
              <w:t>Сурская</w:t>
            </w:r>
            <w:proofErr w:type="spellEnd"/>
            <w:proofErr w:type="gramEnd"/>
            <w:r w:rsidRPr="00EA59CF">
              <w:rPr>
                <w:rFonts w:ascii="PT Astra Serif" w:hAnsi="PT Astra Serif"/>
                <w:b/>
              </w:rPr>
              <w:t xml:space="preserve"> правда", Радио 2х2., "</w:t>
            </w:r>
            <w:proofErr w:type="spellStart"/>
            <w:r w:rsidRPr="00EA59CF">
              <w:rPr>
                <w:rFonts w:ascii="PT Astra Serif" w:hAnsi="PT Astra Serif"/>
                <w:b/>
              </w:rPr>
              <w:t>Барышские</w:t>
            </w:r>
            <w:proofErr w:type="spellEnd"/>
            <w:r w:rsidRPr="00EA59CF">
              <w:rPr>
                <w:rFonts w:ascii="PT Astra Serif" w:hAnsi="PT Astra Serif"/>
                <w:b/>
              </w:rPr>
              <w:t xml:space="preserve"> вести", ГТРК «Волга» - «Вести-Ульяновск», "Народная газета", media73.ru, media73.ru, ulpravda.ru, "Ленинец", "Приволжская правда", ulgov.ru,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 ГТРК «Волга» - «Вести-Ульяновск», (ВЧ), Радио 2х2., Радио 2х2.,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деятельности вузов - "</w:t>
            </w:r>
            <w:proofErr w:type="spellStart"/>
            <w:r w:rsidRPr="00EA59CF">
              <w:rPr>
                <w:rFonts w:ascii="PT Astra Serif" w:hAnsi="PT Astra Serif"/>
                <w:b/>
              </w:rPr>
              <w:t>Цильнинские</w:t>
            </w:r>
            <w:proofErr w:type="spellEnd"/>
            <w:r w:rsidRPr="00EA59CF">
              <w:rPr>
                <w:rFonts w:ascii="PT Astra Serif" w:hAnsi="PT Astra Serif"/>
                <w:b/>
              </w:rPr>
              <w:t xml:space="preserve"> новости", 73online.ru   , mosaica.ru, ulpravda.ru, ulpressa.ru,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и сюжет о поддержке педагогов - «Репортер 73» - «</w:t>
            </w:r>
            <w:proofErr w:type="spellStart"/>
            <w:r w:rsidRPr="00EA59CF">
              <w:rPr>
                <w:rFonts w:ascii="PT Astra Serif" w:hAnsi="PT Astra Serif"/>
                <w:b/>
              </w:rPr>
              <w:t>Реальность</w:t>
            </w:r>
            <w:proofErr w:type="gramStart"/>
            <w:r w:rsidRPr="00EA59CF">
              <w:rPr>
                <w:rFonts w:ascii="PT Astra Serif" w:hAnsi="PT Astra Serif"/>
                <w:b/>
              </w:rPr>
              <w:t>.И</w:t>
            </w:r>
            <w:proofErr w:type="gramEnd"/>
            <w:r w:rsidRPr="00EA59CF">
              <w:rPr>
                <w:rFonts w:ascii="PT Astra Serif" w:hAnsi="PT Astra Serif"/>
                <w:b/>
              </w:rPr>
              <w:t>тоги</w:t>
            </w:r>
            <w:proofErr w:type="spellEnd"/>
            <w:r w:rsidRPr="00EA59CF">
              <w:rPr>
                <w:rFonts w:ascii="PT Astra Serif" w:hAnsi="PT Astra Serif"/>
                <w:b/>
              </w:rPr>
              <w:t>», misanec.ru, ГТРК «Волга» - «Вести-Ульяновск», "Аргументы и факты в Ульяновске", "Ульяновск сегодня", "Ульяновск сегодня", "Звезда", "Волжские зори", ГТРК «Волга» - «Вести-Ульяновск»,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строительствах и ремонте -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 "Наш край", "Наш край", "Наш край", "Наш край", "Наш край", 73online.ru   , Радио 2х2.,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lastRenderedPageBreak/>
              <w:t>- информационное сообщение о внеурочной деятельности - "Родина Ильича", "</w:t>
            </w:r>
            <w:proofErr w:type="spellStart"/>
            <w:r w:rsidRPr="00EA59CF">
              <w:rPr>
                <w:rFonts w:ascii="PT Astra Serif" w:hAnsi="PT Astra Serif"/>
                <w:b/>
              </w:rPr>
              <w:t>Мелекесские</w:t>
            </w:r>
            <w:proofErr w:type="spellEnd"/>
            <w:r w:rsidRPr="00EA59CF">
              <w:rPr>
                <w:rFonts w:ascii="PT Astra Serif" w:hAnsi="PT Astra Serif"/>
                <w:b/>
              </w:rPr>
              <w:t xml:space="preserve"> вести", media73.ru, "Восход", "</w:t>
            </w:r>
            <w:proofErr w:type="gramStart"/>
            <w:r w:rsidRPr="00EA59CF">
              <w:rPr>
                <w:rFonts w:ascii="PT Astra Serif" w:hAnsi="PT Astra Serif"/>
                <w:b/>
              </w:rPr>
              <w:t>Сельская</w:t>
            </w:r>
            <w:proofErr w:type="gramEnd"/>
            <w:r w:rsidRPr="00EA59CF">
              <w:rPr>
                <w:rFonts w:ascii="PT Astra Serif" w:hAnsi="PT Astra Serif"/>
                <w:b/>
              </w:rPr>
              <w:t xml:space="preserve"> правда", "Наш край", "Приволжская правда", "Приволжская правда", "Волжские зори".</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об экзаменах - "Народная газета", "Аргументы и факты в Ульяновске".</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бюджете - "</w:t>
            </w:r>
            <w:proofErr w:type="spellStart"/>
            <w:r w:rsidRPr="00EA59CF">
              <w:rPr>
                <w:rFonts w:ascii="PT Astra Serif" w:hAnsi="PT Astra Serif"/>
                <w:b/>
              </w:rPr>
              <w:t>Вешкаймские</w:t>
            </w:r>
            <w:proofErr w:type="spellEnd"/>
            <w:r w:rsidRPr="00EA59CF">
              <w:rPr>
                <w:rFonts w:ascii="PT Astra Serif" w:hAnsi="PT Astra Serif"/>
                <w:b/>
              </w:rPr>
              <w:t xml:space="preserve"> вести", ulpressa.ru, mo73.ru.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питании - "</w:t>
            </w:r>
            <w:proofErr w:type="gramStart"/>
            <w:r w:rsidRPr="00EA59CF">
              <w:rPr>
                <w:rFonts w:ascii="PT Astra Serif" w:hAnsi="PT Astra Serif"/>
                <w:b/>
              </w:rPr>
              <w:t>Приволжская</w:t>
            </w:r>
            <w:proofErr w:type="gramEnd"/>
            <w:r w:rsidRPr="00EA59CF">
              <w:rPr>
                <w:rFonts w:ascii="PT Astra Serif" w:hAnsi="PT Astra Serif"/>
                <w:b/>
              </w:rPr>
              <w:t xml:space="preserve"> правда", Радио 2х2., "Молодежная газета", "Ульяновск сегодня".</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proofErr w:type="gramStart"/>
            <w:r w:rsidRPr="00EA59CF">
              <w:rPr>
                <w:rFonts w:ascii="PT Astra Serif" w:hAnsi="PT Astra Serif"/>
                <w:b/>
              </w:rPr>
              <w:t>- информационное сообщение об организации образовательного процесса - 73online.ru, 73online.ru, ulpressa.ru, ulpressa.ru, 73online.ru, 73online.ru, media73.ru, 73online.ru, 73online.ru   , ulpressa.ru, ulpressa.ru, misanec.ru, 1ul.ru, 1ul.ru, mosaica.ru, mosaica.ru, mosaica.ru,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 dimgrad24.ru, 1ul.ru, «Репортер73» -  «Реальность», ГТРК «Волга» - «Вести-Ульяновск», rg.ru, tass.ru, regnum.ru</w:t>
            </w:r>
            <w:proofErr w:type="gramEnd"/>
            <w:r w:rsidRPr="00EA59CF">
              <w:rPr>
                <w:rFonts w:ascii="PT Astra Serif" w:hAnsi="PT Astra Serif"/>
                <w:b/>
              </w:rPr>
              <w:t>, Радио 2х2., ГТРК "Волга", ulpressa.ru, 73online.ru, ulpressa.ru, 73online.ru, media73.ru, rupor73.ru,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 "</w:t>
            </w:r>
            <w:proofErr w:type="spellStart"/>
            <w:r w:rsidRPr="00EA59CF">
              <w:rPr>
                <w:rFonts w:ascii="PT Astra Serif" w:hAnsi="PT Astra Serif"/>
                <w:b/>
              </w:rPr>
              <w:t>Сурская</w:t>
            </w:r>
            <w:proofErr w:type="spellEnd"/>
            <w:r w:rsidRPr="00EA59CF">
              <w:rPr>
                <w:rFonts w:ascii="PT Astra Serif" w:hAnsi="PT Astra Serif"/>
                <w:b/>
              </w:rPr>
              <w:t xml:space="preserve"> правда",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ГТРК «Волга» - «Вести-Ульяновск» (ВЧ), Радио 2х2., "ДД и </w:t>
            </w:r>
            <w:proofErr w:type="spellStart"/>
            <w:r w:rsidRPr="00EA59CF">
              <w:rPr>
                <w:rFonts w:ascii="PT Astra Serif" w:hAnsi="PT Astra Serif"/>
                <w:b/>
              </w:rPr>
              <w:t>У«Русское</w:t>
            </w:r>
            <w:proofErr w:type="spellEnd"/>
            <w:r w:rsidRPr="00EA59CF">
              <w:rPr>
                <w:rFonts w:ascii="PT Astra Serif" w:hAnsi="PT Astra Serif"/>
                <w:b/>
              </w:rPr>
              <w:t xml:space="preserve"> радио», «</w:t>
            </w:r>
            <w:proofErr w:type="spellStart"/>
            <w:r w:rsidRPr="00EA59CF">
              <w:rPr>
                <w:rFonts w:ascii="PT Astra Serif" w:hAnsi="PT Astra Serif"/>
                <w:b/>
              </w:rPr>
              <w:t>Авторадио</w:t>
            </w:r>
            <w:proofErr w:type="spellEnd"/>
            <w:r w:rsidRPr="00EA59CF">
              <w:rPr>
                <w:rFonts w:ascii="PT Astra Serif" w:hAnsi="PT Astra Serif"/>
                <w:b/>
              </w:rPr>
              <w:t xml:space="preserve">», «Радио 2х2», «Милицейская волна», «Радио 7», «Лав Радио </w:t>
            </w:r>
            <w:proofErr w:type="spellStart"/>
            <w:r w:rsidRPr="00EA59CF">
              <w:rPr>
                <w:rFonts w:ascii="PT Astra Serif" w:hAnsi="PT Astra Serif"/>
                <w:b/>
              </w:rPr>
              <w:t>г</w:t>
            </w:r>
            <w:proofErr w:type="gramStart"/>
            <w:r w:rsidRPr="00EA59CF">
              <w:rPr>
                <w:rFonts w:ascii="PT Astra Serif" w:hAnsi="PT Astra Serif"/>
                <w:b/>
              </w:rPr>
              <w:t>.Д</w:t>
            </w:r>
            <w:proofErr w:type="gramEnd"/>
            <w:r w:rsidRPr="00EA59CF">
              <w:rPr>
                <w:rFonts w:ascii="PT Astra Serif" w:hAnsi="PT Astra Serif"/>
                <w:b/>
              </w:rPr>
              <w:t>имитровград</w:t>
            </w:r>
            <w:proofErr w:type="spellEnd"/>
            <w:r w:rsidRPr="00EA59CF">
              <w:rPr>
                <w:rFonts w:ascii="PT Astra Serif" w:hAnsi="PT Astra Serif"/>
                <w:b/>
              </w:rPr>
              <w:t>», «</w:t>
            </w:r>
            <w:proofErr w:type="spellStart"/>
            <w:r w:rsidRPr="00EA59CF">
              <w:rPr>
                <w:rFonts w:ascii="PT Astra Serif" w:hAnsi="PT Astra Serif"/>
                <w:b/>
              </w:rPr>
              <w:t>Авторадио</w:t>
            </w:r>
            <w:proofErr w:type="spellEnd"/>
            <w:r w:rsidRPr="00EA59CF">
              <w:rPr>
                <w:rFonts w:ascii="PT Astra Serif" w:hAnsi="PT Astra Serif"/>
                <w:b/>
              </w:rPr>
              <w:t xml:space="preserve"> </w:t>
            </w:r>
            <w:proofErr w:type="spellStart"/>
            <w:r w:rsidRPr="00EA59CF">
              <w:rPr>
                <w:rFonts w:ascii="PT Astra Serif" w:hAnsi="PT Astra Serif"/>
                <w:b/>
              </w:rPr>
              <w:t>г.Димитровград</w:t>
            </w:r>
            <w:proofErr w:type="spellEnd"/>
            <w:r w:rsidRPr="00EA59CF">
              <w:rPr>
                <w:rFonts w:ascii="PT Astra Serif" w:hAnsi="PT Astra Serif"/>
                <w:b/>
              </w:rPr>
              <w:t>»- «Губерния в эфире»", Радио 2х2(2)., ГТРК "Волга", ГТРК "Волга", ДД и У «Русское радио», «</w:t>
            </w:r>
            <w:proofErr w:type="spellStart"/>
            <w:r w:rsidRPr="00EA59CF">
              <w:rPr>
                <w:rFonts w:ascii="PT Astra Serif" w:hAnsi="PT Astra Serif"/>
                <w:b/>
              </w:rPr>
              <w:t>Авторадио</w:t>
            </w:r>
            <w:proofErr w:type="spellEnd"/>
            <w:r w:rsidRPr="00EA59CF">
              <w:rPr>
                <w:rFonts w:ascii="PT Astra Serif" w:hAnsi="PT Astra Serif"/>
                <w:b/>
              </w:rPr>
              <w:t xml:space="preserve">», «Радио 2х2», «Милицейская волна», «Радио 7», «Лав Радио </w:t>
            </w:r>
            <w:proofErr w:type="spellStart"/>
            <w:r w:rsidRPr="00EA59CF">
              <w:rPr>
                <w:rFonts w:ascii="PT Astra Serif" w:hAnsi="PT Astra Serif"/>
                <w:b/>
              </w:rPr>
              <w:t>г</w:t>
            </w:r>
            <w:proofErr w:type="gramStart"/>
            <w:r w:rsidRPr="00EA59CF">
              <w:rPr>
                <w:rFonts w:ascii="PT Astra Serif" w:hAnsi="PT Astra Serif"/>
                <w:b/>
              </w:rPr>
              <w:t>.Д</w:t>
            </w:r>
            <w:proofErr w:type="gramEnd"/>
            <w:r w:rsidRPr="00EA59CF">
              <w:rPr>
                <w:rFonts w:ascii="PT Astra Serif" w:hAnsi="PT Astra Serif"/>
                <w:b/>
              </w:rPr>
              <w:t>имитровград</w:t>
            </w:r>
            <w:proofErr w:type="spellEnd"/>
            <w:r w:rsidRPr="00EA59CF">
              <w:rPr>
                <w:rFonts w:ascii="PT Astra Serif" w:hAnsi="PT Astra Serif"/>
                <w:b/>
              </w:rPr>
              <w:t>», «</w:t>
            </w:r>
            <w:proofErr w:type="spellStart"/>
            <w:r w:rsidRPr="00EA59CF">
              <w:rPr>
                <w:rFonts w:ascii="PT Astra Serif" w:hAnsi="PT Astra Serif"/>
                <w:b/>
              </w:rPr>
              <w:t>Авторадио</w:t>
            </w:r>
            <w:proofErr w:type="spellEnd"/>
            <w:r w:rsidRPr="00EA59CF">
              <w:rPr>
                <w:rFonts w:ascii="PT Astra Serif" w:hAnsi="PT Astra Serif"/>
                <w:b/>
              </w:rPr>
              <w:t xml:space="preserve"> </w:t>
            </w:r>
            <w:proofErr w:type="spellStart"/>
            <w:r w:rsidRPr="00EA59CF">
              <w:rPr>
                <w:rFonts w:ascii="PT Astra Serif" w:hAnsi="PT Astra Serif"/>
                <w:b/>
              </w:rPr>
              <w:t>г.Димитровград</w:t>
            </w:r>
            <w:proofErr w:type="spellEnd"/>
            <w:r w:rsidRPr="00EA59CF">
              <w:rPr>
                <w:rFonts w:ascii="PT Astra Serif" w:hAnsi="PT Astra Serif"/>
                <w:b/>
              </w:rPr>
              <w:t>»- «Губерния в эфире», "</w:t>
            </w:r>
            <w:proofErr w:type="spellStart"/>
            <w:r w:rsidRPr="00EA59CF">
              <w:rPr>
                <w:rFonts w:ascii="PT Astra Serif" w:hAnsi="PT Astra Serif"/>
                <w:b/>
              </w:rPr>
              <w:t>Сурская</w:t>
            </w:r>
            <w:proofErr w:type="spellEnd"/>
            <w:r w:rsidRPr="00EA59CF">
              <w:rPr>
                <w:rFonts w:ascii="PT Astra Serif" w:hAnsi="PT Astra Serif"/>
                <w:b/>
              </w:rPr>
              <w:t xml:space="preserve"> правда", ulpressa.ru, 73online.ru,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xml:space="preserve">- информационное сообщение о нацпроекте - </w:t>
            </w:r>
            <w:proofErr w:type="spellStart"/>
            <w:r w:rsidRPr="00EA59CF">
              <w:rPr>
                <w:rFonts w:ascii="PT Astra Serif" w:hAnsi="PT Astra Serif"/>
                <w:b/>
              </w:rPr>
              <w:t>ulpravda.r</w:t>
            </w:r>
            <w:proofErr w:type="spellEnd"/>
            <w:r w:rsidRPr="00EA59CF">
              <w:rPr>
                <w:rFonts w:ascii="PT Astra Serif" w:hAnsi="PT Astra Serif"/>
                <w:b/>
              </w:rPr>
              <w:t>, ulpravda.ru, ulpravda.ru, "Вперёд", "Вперёд", "</w:t>
            </w:r>
            <w:proofErr w:type="spellStart"/>
            <w:r w:rsidRPr="00EA59CF">
              <w:rPr>
                <w:rFonts w:ascii="PT Astra Serif" w:hAnsi="PT Astra Serif"/>
                <w:b/>
              </w:rPr>
              <w:t>Барышские</w:t>
            </w:r>
            <w:proofErr w:type="spellEnd"/>
            <w:r w:rsidRPr="00EA59CF">
              <w:rPr>
                <w:rFonts w:ascii="PT Astra Serif" w:hAnsi="PT Astra Serif"/>
                <w:b/>
              </w:rPr>
              <w:t xml:space="preserve"> вести", "Звезда", ulpressa.ru, "Карсунский вестник", "</w:t>
            </w:r>
            <w:proofErr w:type="spellStart"/>
            <w:proofErr w:type="gramStart"/>
            <w:r w:rsidRPr="00EA59CF">
              <w:rPr>
                <w:rFonts w:ascii="PT Astra Serif" w:hAnsi="PT Astra Serif"/>
                <w:b/>
              </w:rPr>
              <w:t>Сурская</w:t>
            </w:r>
            <w:proofErr w:type="spellEnd"/>
            <w:proofErr w:type="gramEnd"/>
            <w:r w:rsidRPr="00EA59CF">
              <w:rPr>
                <w:rFonts w:ascii="PT Astra Serif" w:hAnsi="PT Astra Serif"/>
                <w:b/>
              </w:rPr>
              <w:t xml:space="preserve"> правда",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w:t>
            </w:r>
            <w:proofErr w:type="spellStart"/>
            <w:r w:rsidRPr="00EA59CF">
              <w:rPr>
                <w:rFonts w:ascii="PT Astra Serif" w:hAnsi="PT Astra Serif"/>
                <w:b/>
              </w:rPr>
              <w:t>Кузоватовские</w:t>
            </w:r>
            <w:proofErr w:type="spellEnd"/>
            <w:r w:rsidRPr="00EA59CF">
              <w:rPr>
                <w:rFonts w:ascii="PT Astra Serif" w:hAnsi="PT Astra Serif"/>
                <w:b/>
              </w:rPr>
              <w:t xml:space="preserve"> вести", tass.ru, </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xml:space="preserve">- информационное сообщение об олимпиадах и конкурсах - "Вперёд", ulpravda.ru,  </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об оценках за первый триместр - Радио 2х2., media73.ru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внеурочной деятельности - "Вперёд", "Молодежная газета", "</w:t>
            </w:r>
            <w:proofErr w:type="spellStart"/>
            <w:r w:rsidRPr="00EA59CF">
              <w:rPr>
                <w:rFonts w:ascii="PT Astra Serif" w:hAnsi="PT Astra Serif"/>
                <w:b/>
              </w:rPr>
              <w:t>Цильнинские</w:t>
            </w:r>
            <w:proofErr w:type="spellEnd"/>
            <w:r w:rsidRPr="00EA59CF">
              <w:rPr>
                <w:rFonts w:ascii="PT Astra Serif" w:hAnsi="PT Astra Serif"/>
                <w:b/>
              </w:rPr>
              <w:t xml:space="preserve"> новости", "Ленинец", </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деятельности вузов - media73.ru, ulpressa.ru, misanec.ru, ulpravda.ru, misanec.ru, mosaica.ru, ulpressa.ru, ulpressa.ru, misanec.ru, dimgrad24.ru, "</w:t>
            </w:r>
            <w:proofErr w:type="spellStart"/>
            <w:r w:rsidRPr="00EA59CF">
              <w:rPr>
                <w:rFonts w:ascii="PT Astra Serif" w:hAnsi="PT Astra Serif"/>
                <w:b/>
              </w:rPr>
              <w:t>ДимГрад</w:t>
            </w:r>
            <w:proofErr w:type="spellEnd"/>
            <w:r w:rsidRPr="00EA59CF">
              <w:rPr>
                <w:rFonts w:ascii="PT Astra Serif" w:hAnsi="PT Astra Serif"/>
                <w:b/>
              </w:rPr>
              <w:t xml:space="preserve"> 24 ТВ", ГТРК "Волга", ГТРК «Волга» - «</w:t>
            </w:r>
            <w:proofErr w:type="gramStart"/>
            <w:r w:rsidRPr="00EA59CF">
              <w:rPr>
                <w:rFonts w:ascii="PT Astra Serif" w:hAnsi="PT Astra Serif"/>
                <w:b/>
              </w:rPr>
              <w:t>Вести-Ульяновск</w:t>
            </w:r>
            <w:proofErr w:type="gramEnd"/>
            <w:r w:rsidRPr="00EA59CF">
              <w:rPr>
                <w:rFonts w:ascii="PT Astra Serif" w:hAnsi="PT Astra Serif"/>
                <w:b/>
              </w:rPr>
              <w:t>» (ВЧ), ulpressa.ru, 73online.ru, rupor73.ru, ulpressa.ru, ulpressa.ru, misanec.ru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том, что Ульяновских школьников будет преподавать робот - tass.ru, ulpressa.ru</w:t>
            </w:r>
          </w:p>
          <w:p w:rsidR="00E84965" w:rsidRPr="00EA59CF"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A59CF">
              <w:rPr>
                <w:rFonts w:ascii="PT Astra Serif" w:hAnsi="PT Astra Serif"/>
                <w:b/>
              </w:rPr>
              <w:t>- информационное сообщение о юбилеях - "</w:t>
            </w:r>
            <w:proofErr w:type="spellStart"/>
            <w:r w:rsidRPr="00EA59CF">
              <w:rPr>
                <w:rFonts w:ascii="PT Astra Serif" w:hAnsi="PT Astra Serif"/>
                <w:b/>
              </w:rPr>
              <w:t>Тереньгульские</w:t>
            </w:r>
            <w:proofErr w:type="spellEnd"/>
            <w:r w:rsidRPr="00EA59CF">
              <w:rPr>
                <w:rFonts w:ascii="PT Astra Serif" w:hAnsi="PT Astra Serif"/>
                <w:b/>
              </w:rPr>
              <w:t xml:space="preserve"> вести", "Вперёд", "Вперёд", </w:t>
            </w:r>
          </w:p>
          <w:p w:rsidR="00E84965" w:rsidRDefault="00E84965" w:rsidP="00E84965">
            <w:pPr>
              <w:widowControl w:val="0"/>
              <w:contextualSpacing/>
              <w:rPr>
                <w:rFonts w:ascii="PT Astra Serif" w:hAnsi="PT Astra Serif"/>
                <w:b/>
              </w:rPr>
            </w:pPr>
            <w:r w:rsidRPr="00EA59CF">
              <w:rPr>
                <w:rFonts w:ascii="PT Astra Serif" w:hAnsi="PT Astra Serif"/>
                <w:b/>
              </w:rPr>
              <w:t xml:space="preserve">- информационное сообщение о 88 </w:t>
            </w:r>
            <w:proofErr w:type="gramStart"/>
            <w:r w:rsidRPr="00EA59CF">
              <w:rPr>
                <w:rFonts w:ascii="PT Astra Serif" w:hAnsi="PT Astra Serif"/>
                <w:b/>
              </w:rPr>
              <w:t>юных</w:t>
            </w:r>
            <w:proofErr w:type="gramEnd"/>
            <w:r w:rsidRPr="00EA59CF">
              <w:rPr>
                <w:rFonts w:ascii="PT Astra Serif" w:hAnsi="PT Astra Serif"/>
                <w:b/>
              </w:rPr>
              <w:t xml:space="preserve"> ульяновцев стали участниками региональной правовой школы - ulpravda.ru, mo73.ru</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xml:space="preserve">- информационное сообщение о бюджете - ulpressa.ru, 73online.ru, mosaica.ru, "Молодежная газета", Радио 2х2., media73.ru, ulgov.ru, misanec.ru, dimgrad24.ru, Радио 2х2., Радио 2х2, mo73.ru. </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деятельности вузов - 73online.ru, misanec.ru, ulpressa.ru, ulpravda.ru, mo73.ru.</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конкурсах, форумах - ulpravda.ru, media73.ru, media73.ru, "Ленинец", "</w:t>
            </w:r>
            <w:proofErr w:type="gramStart"/>
            <w:r w:rsidRPr="008F6C44">
              <w:rPr>
                <w:rFonts w:ascii="PT Astra Serif" w:hAnsi="PT Astra Serif"/>
                <w:b/>
              </w:rPr>
              <w:t>Приволжская</w:t>
            </w:r>
            <w:proofErr w:type="gramEnd"/>
            <w:r w:rsidRPr="008F6C44">
              <w:rPr>
                <w:rFonts w:ascii="PT Astra Serif" w:hAnsi="PT Astra Serif"/>
                <w:b/>
              </w:rPr>
              <w:t xml:space="preserve"> правда", "Наш край", "Сельская правда", "Приволжская правда", "Приволжская правда", ulgov.ru, ulpressa.ru, 73online.ru, 73online.ru, media73.ru, media73.ru, media73.ru, ulgov.ru, ulpravda.ru      , ulpravda.ru      , misanec.ru, dimgrad24.ru, 1ul.ru, "</w:t>
            </w:r>
            <w:proofErr w:type="spellStart"/>
            <w:r w:rsidRPr="008F6C44">
              <w:rPr>
                <w:rFonts w:ascii="PT Astra Serif" w:hAnsi="PT Astra Serif"/>
                <w:b/>
              </w:rPr>
              <w:t>Тереньгульские</w:t>
            </w:r>
            <w:proofErr w:type="spellEnd"/>
            <w:r w:rsidRPr="008F6C44">
              <w:rPr>
                <w:rFonts w:ascii="PT Astra Serif" w:hAnsi="PT Astra Serif"/>
                <w:b/>
              </w:rPr>
              <w:t xml:space="preserve"> вести", "</w:t>
            </w:r>
            <w:proofErr w:type="spellStart"/>
            <w:r w:rsidRPr="008F6C44">
              <w:rPr>
                <w:rFonts w:ascii="PT Astra Serif" w:hAnsi="PT Astra Serif"/>
                <w:b/>
              </w:rPr>
              <w:t>Барышские</w:t>
            </w:r>
            <w:proofErr w:type="spellEnd"/>
            <w:r w:rsidRPr="008F6C44">
              <w:rPr>
                <w:rFonts w:ascii="PT Astra Serif" w:hAnsi="PT Astra Serif"/>
                <w:b/>
              </w:rPr>
              <w:t xml:space="preserve"> вести", ГТРК «Волга» - «Местное время. Суббота», Радио 2х2., Радио 2х2., </w:t>
            </w:r>
            <w:r w:rsidRPr="008F6C44">
              <w:rPr>
                <w:rFonts w:ascii="PT Astra Serif" w:hAnsi="PT Astra Serif"/>
                <w:b/>
              </w:rPr>
              <w:lastRenderedPageBreak/>
              <w:t>Радио 2х2., media73.ru, media73.ru, "Волжские зори", "</w:t>
            </w:r>
            <w:proofErr w:type="spellStart"/>
            <w:r w:rsidRPr="008F6C44">
              <w:rPr>
                <w:rFonts w:ascii="PT Astra Serif" w:hAnsi="PT Astra Serif"/>
                <w:b/>
              </w:rPr>
              <w:t>Старомайнские</w:t>
            </w:r>
            <w:proofErr w:type="spellEnd"/>
            <w:r w:rsidRPr="008F6C44">
              <w:rPr>
                <w:rFonts w:ascii="PT Astra Serif" w:hAnsi="PT Astra Serif"/>
                <w:b/>
              </w:rPr>
              <w:t xml:space="preserve"> известия", "Родина Ильича", "</w:t>
            </w:r>
            <w:proofErr w:type="spellStart"/>
            <w:r w:rsidRPr="008F6C44">
              <w:rPr>
                <w:rFonts w:ascii="PT Astra Serif" w:hAnsi="PT Astra Serif"/>
                <w:b/>
              </w:rPr>
              <w:t>Старомайнские</w:t>
            </w:r>
            <w:proofErr w:type="spellEnd"/>
            <w:r w:rsidRPr="008F6C44">
              <w:rPr>
                <w:rFonts w:ascii="PT Astra Serif" w:hAnsi="PT Astra Serif"/>
                <w:b/>
              </w:rPr>
              <w:t xml:space="preserve"> известия", «</w:t>
            </w:r>
            <w:proofErr w:type="spellStart"/>
            <w:r w:rsidRPr="008F6C44">
              <w:rPr>
                <w:rFonts w:ascii="PT Astra Serif" w:hAnsi="PT Astra Serif"/>
                <w:b/>
              </w:rPr>
              <w:t>Улправда</w:t>
            </w:r>
            <w:proofErr w:type="spellEnd"/>
            <w:r w:rsidRPr="008F6C44">
              <w:rPr>
                <w:rFonts w:ascii="PT Astra Serif" w:hAnsi="PT Astra Serif"/>
                <w:b/>
              </w:rPr>
              <w:t xml:space="preserve"> ТВ» -  «Новости дня», ГТРК «Волга» - «</w:t>
            </w:r>
            <w:proofErr w:type="gramStart"/>
            <w:r w:rsidRPr="008F6C44">
              <w:rPr>
                <w:rFonts w:ascii="PT Astra Serif" w:hAnsi="PT Astra Serif"/>
                <w:b/>
              </w:rPr>
              <w:t>Вести-Ульяновск</w:t>
            </w:r>
            <w:proofErr w:type="gramEnd"/>
            <w:r w:rsidRPr="008F6C44">
              <w:rPr>
                <w:rFonts w:ascii="PT Astra Serif" w:hAnsi="PT Astra Serif"/>
                <w:b/>
              </w:rPr>
              <w:t>», Радио 2х2., Радио 2х2(2)., Радио 2х2., 73online.ru, ulpravda.ru      , ulpressa.ru, "Народная газета", Радио 2х2, mo73.ru.</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нацпроекте - media73.ru, "Ленинец", "</w:t>
            </w:r>
            <w:proofErr w:type="gramStart"/>
            <w:r w:rsidRPr="008F6C44">
              <w:rPr>
                <w:rFonts w:ascii="PT Astra Serif" w:hAnsi="PT Astra Serif"/>
                <w:b/>
              </w:rPr>
              <w:t>Приволжская</w:t>
            </w:r>
            <w:proofErr w:type="gramEnd"/>
            <w:r w:rsidRPr="008F6C44">
              <w:rPr>
                <w:rFonts w:ascii="PT Astra Serif" w:hAnsi="PT Astra Serif"/>
                <w:b/>
              </w:rPr>
              <w:t xml:space="preserve"> правда", "Наш край", "Наш край", «Репортер 73» - «Реальность», "Молодежная газета", ulpravda.ru      , "Вперёд", "</w:t>
            </w:r>
            <w:proofErr w:type="spellStart"/>
            <w:r w:rsidRPr="008F6C44">
              <w:rPr>
                <w:rFonts w:ascii="PT Astra Serif" w:hAnsi="PT Astra Serif"/>
                <w:b/>
              </w:rPr>
              <w:t>Барышские</w:t>
            </w:r>
            <w:proofErr w:type="spellEnd"/>
            <w:r w:rsidRPr="008F6C44">
              <w:rPr>
                <w:rFonts w:ascii="PT Astra Serif" w:hAnsi="PT Astra Serif"/>
                <w:b/>
              </w:rPr>
              <w:t xml:space="preserve"> вести", "</w:t>
            </w:r>
            <w:proofErr w:type="spellStart"/>
            <w:r w:rsidRPr="008F6C44">
              <w:rPr>
                <w:rFonts w:ascii="PT Astra Serif" w:hAnsi="PT Astra Serif"/>
                <w:b/>
              </w:rPr>
              <w:t>Мелекесские</w:t>
            </w:r>
            <w:proofErr w:type="spellEnd"/>
            <w:r w:rsidRPr="008F6C44">
              <w:rPr>
                <w:rFonts w:ascii="PT Astra Serif" w:hAnsi="PT Astra Serif"/>
                <w:b/>
              </w:rPr>
              <w:t xml:space="preserve"> вести", "</w:t>
            </w:r>
            <w:proofErr w:type="spellStart"/>
            <w:r w:rsidRPr="008F6C44">
              <w:rPr>
                <w:rFonts w:ascii="PT Astra Serif" w:hAnsi="PT Astra Serif"/>
                <w:b/>
              </w:rPr>
              <w:t>Мелекесские</w:t>
            </w:r>
            <w:proofErr w:type="spellEnd"/>
            <w:r w:rsidRPr="008F6C44">
              <w:rPr>
                <w:rFonts w:ascii="PT Astra Serif" w:hAnsi="PT Astra Serif"/>
                <w:b/>
              </w:rPr>
              <w:t xml:space="preserve"> вести", «</w:t>
            </w:r>
            <w:proofErr w:type="spellStart"/>
            <w:r w:rsidRPr="008F6C44">
              <w:rPr>
                <w:rFonts w:ascii="PT Astra Serif" w:hAnsi="PT Astra Serif"/>
                <w:b/>
              </w:rPr>
              <w:t>Улправда</w:t>
            </w:r>
            <w:proofErr w:type="spellEnd"/>
            <w:r w:rsidRPr="008F6C44">
              <w:rPr>
                <w:rFonts w:ascii="PT Astra Serif" w:hAnsi="PT Astra Serif"/>
                <w:b/>
              </w:rPr>
              <w:t xml:space="preserve"> ТВ» -  «Новости дня», 73online.ru, ulgov.ru, "Родина Ильича", "</w:t>
            </w:r>
            <w:proofErr w:type="spellStart"/>
            <w:r w:rsidRPr="008F6C44">
              <w:rPr>
                <w:rFonts w:ascii="PT Astra Serif" w:hAnsi="PT Astra Serif"/>
                <w:b/>
              </w:rPr>
              <w:t>Старомайнские</w:t>
            </w:r>
            <w:proofErr w:type="spellEnd"/>
            <w:r w:rsidRPr="008F6C44">
              <w:rPr>
                <w:rFonts w:ascii="PT Astra Serif" w:hAnsi="PT Astra Serif"/>
                <w:b/>
              </w:rPr>
              <w:t xml:space="preserve"> известия", ГТРК «Волга» - «Вести-Ульяновск», ГТРК «Волга» - «Вести-Ульяновск», media73.ru, ulpressa.ru, media73.ru, media73.ru, "Восход", iz.ru, Радио 2х2., Радио 2х2, mo73.ru.</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xml:space="preserve">- информационное сообщение об организации образовательного процесса - misanec.ru, Народная газета, Радио 2х2(2)., </w:t>
            </w:r>
            <w:proofErr w:type="gramStart"/>
            <w:r w:rsidRPr="008F6C44">
              <w:rPr>
                <w:rFonts w:ascii="PT Astra Serif" w:hAnsi="PT Astra Serif"/>
                <w:b/>
              </w:rPr>
              <w:t>ГТРК "Волга", 73online.ru, ulpressa.ru, 73online.ru, mosaica.ru, ulpravda.ru, «</w:t>
            </w:r>
            <w:proofErr w:type="spellStart"/>
            <w:r w:rsidRPr="008F6C44">
              <w:rPr>
                <w:rFonts w:ascii="PT Astra Serif" w:hAnsi="PT Astra Serif"/>
                <w:b/>
              </w:rPr>
              <w:t>Улправда</w:t>
            </w:r>
            <w:proofErr w:type="spellEnd"/>
            <w:r w:rsidRPr="008F6C44">
              <w:rPr>
                <w:rFonts w:ascii="PT Astra Serif" w:hAnsi="PT Astra Serif"/>
                <w:b/>
              </w:rPr>
              <w:t xml:space="preserve"> ТВ» -  «Новости дня», Радио 2х2., ulpressa.ru, dimgrad24.ru, "</w:t>
            </w:r>
            <w:proofErr w:type="spellStart"/>
            <w:r w:rsidRPr="008F6C44">
              <w:rPr>
                <w:rFonts w:ascii="PT Astra Serif" w:hAnsi="PT Astra Serif"/>
                <w:b/>
              </w:rPr>
              <w:t>ДимГрад</w:t>
            </w:r>
            <w:proofErr w:type="spellEnd"/>
            <w:r w:rsidRPr="008F6C44">
              <w:rPr>
                <w:rFonts w:ascii="PT Astra Serif" w:hAnsi="PT Astra Serif"/>
                <w:b/>
              </w:rPr>
              <w:t xml:space="preserve"> 24 ТВ", «</w:t>
            </w:r>
            <w:proofErr w:type="spellStart"/>
            <w:r w:rsidRPr="008F6C44">
              <w:rPr>
                <w:rFonts w:ascii="PT Astra Serif" w:hAnsi="PT Astra Serif"/>
                <w:b/>
              </w:rPr>
              <w:t>Улправда</w:t>
            </w:r>
            <w:proofErr w:type="spellEnd"/>
            <w:r w:rsidRPr="008F6C44">
              <w:rPr>
                <w:rFonts w:ascii="PT Astra Serif" w:hAnsi="PT Astra Serif"/>
                <w:b/>
              </w:rPr>
              <w:t xml:space="preserve"> ТВ» -  «Новости дня», «Репортер 73» - «Реальность», «Репортер 73» - «Реальность», ГТРК «Волга» - «Вести-Ульяновск», (ВЧ), ГТРК «Волга» - «Вести-Ульяновск» (ВЧ), Радио 2х2., Радио 2х2., Радио 2х2., Радио 2х2., ulpravda.ru      , dimgrad24.ru, "</w:t>
            </w:r>
            <w:proofErr w:type="spellStart"/>
            <w:r w:rsidRPr="008F6C44">
              <w:rPr>
                <w:rFonts w:ascii="PT Astra Serif" w:hAnsi="PT Astra Serif"/>
                <w:b/>
              </w:rPr>
              <w:t>ДимГрад</w:t>
            </w:r>
            <w:proofErr w:type="spellEnd"/>
            <w:r w:rsidRPr="008F6C44">
              <w:rPr>
                <w:rFonts w:ascii="PT Astra Serif" w:hAnsi="PT Astra Serif"/>
                <w:b/>
              </w:rPr>
              <w:t xml:space="preserve"> 24 ТВ", mosaica.ru</w:t>
            </w:r>
            <w:proofErr w:type="gramEnd"/>
            <w:r w:rsidRPr="008F6C44">
              <w:rPr>
                <w:rFonts w:ascii="PT Astra Serif" w:hAnsi="PT Astra Serif"/>
                <w:b/>
              </w:rPr>
              <w:t>, Радио 2х2., Радио 2х2(2)., Радио 2х2, mo73.ru.</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ремонтах - "Сельская правда", dimgrad24.ru, "</w:t>
            </w:r>
            <w:proofErr w:type="spellStart"/>
            <w:r w:rsidRPr="008F6C44">
              <w:rPr>
                <w:rFonts w:ascii="PT Astra Serif" w:hAnsi="PT Astra Serif"/>
                <w:b/>
              </w:rPr>
              <w:t>ДимГрад</w:t>
            </w:r>
            <w:proofErr w:type="spellEnd"/>
            <w:r w:rsidRPr="008F6C44">
              <w:rPr>
                <w:rFonts w:ascii="PT Astra Serif" w:hAnsi="PT Astra Serif"/>
                <w:b/>
              </w:rPr>
              <w:t xml:space="preserve"> 24 ТВ", " </w:t>
            </w:r>
            <w:proofErr w:type="spellStart"/>
            <w:r w:rsidRPr="008F6C44">
              <w:rPr>
                <w:rFonts w:ascii="PT Astra Serif" w:hAnsi="PT Astra Serif"/>
                <w:b/>
              </w:rPr>
              <w:t>ДД«Радио</w:t>
            </w:r>
            <w:proofErr w:type="spellEnd"/>
            <w:r w:rsidRPr="008F6C44">
              <w:rPr>
                <w:rFonts w:ascii="PT Astra Serif" w:hAnsi="PT Astra Serif"/>
                <w:b/>
              </w:rPr>
              <w:t xml:space="preserve"> 2х2» (</w:t>
            </w:r>
            <w:proofErr w:type="spellStart"/>
            <w:r w:rsidRPr="008F6C44">
              <w:rPr>
                <w:rFonts w:ascii="PT Astra Serif" w:hAnsi="PT Astra Serif"/>
                <w:b/>
              </w:rPr>
              <w:t>г</w:t>
            </w:r>
            <w:proofErr w:type="gramStart"/>
            <w:r w:rsidRPr="008F6C44">
              <w:rPr>
                <w:rFonts w:ascii="PT Astra Serif" w:hAnsi="PT Astra Serif"/>
                <w:b/>
              </w:rPr>
              <w:t>.Д</w:t>
            </w:r>
            <w:proofErr w:type="gramEnd"/>
            <w:r w:rsidRPr="008F6C44">
              <w:rPr>
                <w:rFonts w:ascii="PT Astra Serif" w:hAnsi="PT Astra Serif"/>
                <w:b/>
              </w:rPr>
              <w:t>имитровград</w:t>
            </w:r>
            <w:proofErr w:type="spellEnd"/>
            <w:r w:rsidRPr="008F6C44">
              <w:rPr>
                <w:rFonts w:ascii="PT Astra Serif" w:hAnsi="PT Astra Serif"/>
                <w:b/>
              </w:rPr>
              <w:t>), «Милицейская волна» (</w:t>
            </w:r>
            <w:proofErr w:type="spellStart"/>
            <w:r w:rsidRPr="008F6C44">
              <w:rPr>
                <w:rFonts w:ascii="PT Astra Serif" w:hAnsi="PT Astra Serif"/>
                <w:b/>
              </w:rPr>
              <w:t>г.Димитровград</w:t>
            </w:r>
            <w:proofErr w:type="spellEnd"/>
            <w:r w:rsidRPr="008F6C44">
              <w:rPr>
                <w:rFonts w:ascii="PT Astra Serif" w:hAnsi="PT Astra Serif"/>
                <w:b/>
              </w:rPr>
              <w:t xml:space="preserve">), «Лав Радио </w:t>
            </w:r>
            <w:proofErr w:type="spellStart"/>
            <w:r w:rsidRPr="008F6C44">
              <w:rPr>
                <w:rFonts w:ascii="PT Astra Serif" w:hAnsi="PT Astra Serif"/>
                <w:b/>
              </w:rPr>
              <w:t>г.Димитровград</w:t>
            </w:r>
            <w:proofErr w:type="spellEnd"/>
            <w:r w:rsidRPr="008F6C44">
              <w:rPr>
                <w:rFonts w:ascii="PT Astra Serif" w:hAnsi="PT Astra Serif"/>
                <w:b/>
              </w:rPr>
              <w:t>», «</w:t>
            </w:r>
            <w:proofErr w:type="spellStart"/>
            <w:r w:rsidRPr="008F6C44">
              <w:rPr>
                <w:rFonts w:ascii="PT Astra Serif" w:hAnsi="PT Astra Serif"/>
                <w:b/>
              </w:rPr>
              <w:t>Авторадио</w:t>
            </w:r>
            <w:proofErr w:type="spellEnd"/>
            <w:r w:rsidRPr="008F6C44">
              <w:rPr>
                <w:rFonts w:ascii="PT Astra Serif" w:hAnsi="PT Astra Serif"/>
                <w:b/>
              </w:rPr>
              <w:t xml:space="preserve"> </w:t>
            </w:r>
            <w:proofErr w:type="spellStart"/>
            <w:r w:rsidRPr="008F6C44">
              <w:rPr>
                <w:rFonts w:ascii="PT Astra Serif" w:hAnsi="PT Astra Serif"/>
                <w:b/>
              </w:rPr>
              <w:t>г.Димитровград</w:t>
            </w:r>
            <w:proofErr w:type="spellEnd"/>
            <w:r w:rsidRPr="008F6C44">
              <w:rPr>
                <w:rFonts w:ascii="PT Astra Serif" w:hAnsi="PT Astra Serif"/>
                <w:b/>
              </w:rPr>
              <w:t>»- «Губерния в эфире»", "Искра".</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поддержке педагогов - ulpressa.ru, ulgov.ru, ulpravda.ru, ulpravda.ru, mosaica.ru, dimgrad24.ru, "Вперёд", Радио 2х2., "Новое время".</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питании - ulpressa.ru, ulpressa.ru, 73online.ru, ulgov.ru, mosaica.ru, 1ul.ru, Радио 2х2(2)., media73.ru, ulpressa.ru, misanec.ru, "Народная газета", regnum.ru, Радио 2х2., ГТРК "Волга", "У «Русское радио», «</w:t>
            </w:r>
            <w:proofErr w:type="spellStart"/>
            <w:r w:rsidRPr="008F6C44">
              <w:rPr>
                <w:rFonts w:ascii="PT Astra Serif" w:hAnsi="PT Astra Serif"/>
                <w:b/>
              </w:rPr>
              <w:t>Авторадио</w:t>
            </w:r>
            <w:proofErr w:type="spellEnd"/>
            <w:r w:rsidRPr="008F6C44">
              <w:rPr>
                <w:rFonts w:ascii="PT Astra Serif" w:hAnsi="PT Astra Serif"/>
                <w:b/>
              </w:rPr>
              <w:t>», «Радио 2х2», «Милицейская волна», «Радио 7» - «Губерния в эфире»", "ДД «Радио 2х2» (</w:t>
            </w:r>
            <w:proofErr w:type="spellStart"/>
            <w:r w:rsidRPr="008F6C44">
              <w:rPr>
                <w:rFonts w:ascii="PT Astra Serif" w:hAnsi="PT Astra Serif"/>
                <w:b/>
              </w:rPr>
              <w:t>г</w:t>
            </w:r>
            <w:proofErr w:type="gramStart"/>
            <w:r w:rsidRPr="008F6C44">
              <w:rPr>
                <w:rFonts w:ascii="PT Astra Serif" w:hAnsi="PT Astra Serif"/>
                <w:b/>
              </w:rPr>
              <w:t>.Д</w:t>
            </w:r>
            <w:proofErr w:type="gramEnd"/>
            <w:r w:rsidRPr="008F6C44">
              <w:rPr>
                <w:rFonts w:ascii="PT Astra Serif" w:hAnsi="PT Astra Serif"/>
                <w:b/>
              </w:rPr>
              <w:t>имитровград</w:t>
            </w:r>
            <w:proofErr w:type="spellEnd"/>
            <w:r w:rsidRPr="008F6C44">
              <w:rPr>
                <w:rFonts w:ascii="PT Astra Serif" w:hAnsi="PT Astra Serif"/>
                <w:b/>
              </w:rPr>
              <w:t>), «Милицейская волна» (</w:t>
            </w:r>
            <w:proofErr w:type="spellStart"/>
            <w:r w:rsidRPr="008F6C44">
              <w:rPr>
                <w:rFonts w:ascii="PT Astra Serif" w:hAnsi="PT Astra Serif"/>
                <w:b/>
              </w:rPr>
              <w:t>г.Димитровград</w:t>
            </w:r>
            <w:proofErr w:type="spellEnd"/>
            <w:r w:rsidRPr="008F6C44">
              <w:rPr>
                <w:rFonts w:ascii="PT Astra Serif" w:hAnsi="PT Astra Serif"/>
                <w:b/>
              </w:rPr>
              <w:t xml:space="preserve">), «Лав Радио </w:t>
            </w:r>
            <w:proofErr w:type="spellStart"/>
            <w:r w:rsidRPr="008F6C44">
              <w:rPr>
                <w:rFonts w:ascii="PT Astra Serif" w:hAnsi="PT Astra Serif"/>
                <w:b/>
              </w:rPr>
              <w:t>г.Димитровград</w:t>
            </w:r>
            <w:proofErr w:type="spellEnd"/>
            <w:r w:rsidRPr="008F6C44">
              <w:rPr>
                <w:rFonts w:ascii="PT Astra Serif" w:hAnsi="PT Astra Serif"/>
                <w:b/>
              </w:rPr>
              <w:t>», «</w:t>
            </w:r>
            <w:proofErr w:type="spellStart"/>
            <w:r w:rsidRPr="008F6C44">
              <w:rPr>
                <w:rFonts w:ascii="PT Astra Serif" w:hAnsi="PT Astra Serif"/>
                <w:b/>
              </w:rPr>
              <w:t>Авторадио</w:t>
            </w:r>
            <w:proofErr w:type="spellEnd"/>
            <w:r w:rsidRPr="008F6C44">
              <w:rPr>
                <w:rFonts w:ascii="PT Astra Serif" w:hAnsi="PT Astra Serif"/>
                <w:b/>
              </w:rPr>
              <w:t xml:space="preserve"> </w:t>
            </w:r>
            <w:proofErr w:type="spellStart"/>
            <w:r w:rsidRPr="008F6C44">
              <w:rPr>
                <w:rFonts w:ascii="PT Astra Serif" w:hAnsi="PT Astra Serif"/>
                <w:b/>
              </w:rPr>
              <w:t>г</w:t>
            </w:r>
            <w:proofErr w:type="gramStart"/>
            <w:r w:rsidRPr="008F6C44">
              <w:rPr>
                <w:rFonts w:ascii="PT Astra Serif" w:hAnsi="PT Astra Serif"/>
                <w:b/>
              </w:rPr>
              <w:t>.Д</w:t>
            </w:r>
            <w:proofErr w:type="gramEnd"/>
            <w:r w:rsidRPr="008F6C44">
              <w:rPr>
                <w:rFonts w:ascii="PT Astra Serif" w:hAnsi="PT Astra Serif"/>
                <w:b/>
              </w:rPr>
              <w:t>имитровград</w:t>
            </w:r>
            <w:proofErr w:type="spellEnd"/>
            <w:r w:rsidRPr="008F6C44">
              <w:rPr>
                <w:rFonts w:ascii="PT Astra Serif" w:hAnsi="PT Astra Serif"/>
                <w:b/>
              </w:rPr>
              <w:t>»- «Губерния в эфире»", mo73.ru.</w:t>
            </w:r>
          </w:p>
          <w:p w:rsidR="00E84965" w:rsidRPr="008F6C44" w:rsidRDefault="00E84965" w:rsidP="00E84965">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8F6C44">
              <w:rPr>
                <w:rFonts w:ascii="PT Astra Serif" w:hAnsi="PT Astra Serif"/>
                <w:b/>
              </w:rPr>
              <w:t>- информационное сообщение о внеурочной деятельности - "</w:t>
            </w:r>
            <w:proofErr w:type="spellStart"/>
            <w:r w:rsidRPr="008F6C44">
              <w:rPr>
                <w:rFonts w:ascii="PT Astra Serif" w:hAnsi="PT Astra Serif"/>
                <w:b/>
              </w:rPr>
              <w:t>Тереньгульские</w:t>
            </w:r>
            <w:proofErr w:type="spellEnd"/>
            <w:r w:rsidRPr="008F6C44">
              <w:rPr>
                <w:rFonts w:ascii="PT Astra Serif" w:hAnsi="PT Astra Serif"/>
                <w:b/>
              </w:rPr>
              <w:t xml:space="preserve"> вести", "Вперёд", "</w:t>
            </w:r>
            <w:proofErr w:type="spellStart"/>
            <w:r w:rsidRPr="008F6C44">
              <w:rPr>
                <w:rFonts w:ascii="PT Astra Serif" w:hAnsi="PT Astra Serif"/>
                <w:b/>
              </w:rPr>
              <w:t>Барышские</w:t>
            </w:r>
            <w:proofErr w:type="spellEnd"/>
            <w:r w:rsidRPr="008F6C44">
              <w:rPr>
                <w:rFonts w:ascii="PT Astra Serif" w:hAnsi="PT Astra Serif"/>
                <w:b/>
              </w:rPr>
              <w:t xml:space="preserve"> вести", "Родина Ильича", "</w:t>
            </w:r>
            <w:proofErr w:type="gramStart"/>
            <w:r w:rsidRPr="008F6C44">
              <w:rPr>
                <w:rFonts w:ascii="PT Astra Serif" w:hAnsi="PT Astra Serif"/>
                <w:b/>
              </w:rPr>
              <w:t>Сельская</w:t>
            </w:r>
            <w:proofErr w:type="gramEnd"/>
            <w:r w:rsidRPr="008F6C44">
              <w:rPr>
                <w:rFonts w:ascii="PT Astra Serif" w:hAnsi="PT Astra Serif"/>
                <w:b/>
              </w:rPr>
              <w:t xml:space="preserve"> правда".</w:t>
            </w:r>
          </w:p>
          <w:p w:rsidR="00E84965" w:rsidRDefault="00E84965" w:rsidP="00E84965">
            <w:pPr>
              <w:widowControl w:val="0"/>
              <w:contextualSpacing/>
              <w:rPr>
                <w:rFonts w:ascii="PT Astra Serif" w:hAnsi="PT Astra Serif"/>
                <w:b/>
              </w:rPr>
            </w:pPr>
            <w:r w:rsidRPr="008F6C44">
              <w:rPr>
                <w:rFonts w:ascii="PT Astra Serif" w:hAnsi="PT Astra Serif"/>
                <w:b/>
              </w:rPr>
              <w:t>- информационное сообщение о безопасности - "Волжские зори", "</w:t>
            </w:r>
            <w:proofErr w:type="spellStart"/>
            <w:r w:rsidRPr="008F6C44">
              <w:rPr>
                <w:rFonts w:ascii="PT Astra Serif" w:hAnsi="PT Astra Serif"/>
                <w:b/>
              </w:rPr>
              <w:t>Старомайнские</w:t>
            </w:r>
            <w:proofErr w:type="spellEnd"/>
            <w:r w:rsidRPr="008F6C44">
              <w:rPr>
                <w:rFonts w:ascii="PT Astra Serif" w:hAnsi="PT Astra Serif"/>
                <w:b/>
              </w:rPr>
              <w:t xml:space="preserve"> известия", dimgrad24.ru, "</w:t>
            </w:r>
            <w:proofErr w:type="spellStart"/>
            <w:r w:rsidRPr="008F6C44">
              <w:rPr>
                <w:rFonts w:ascii="PT Astra Serif" w:hAnsi="PT Astra Serif"/>
                <w:b/>
              </w:rPr>
              <w:t>ДимГрад</w:t>
            </w:r>
            <w:proofErr w:type="spellEnd"/>
            <w:r w:rsidRPr="008F6C44">
              <w:rPr>
                <w:rFonts w:ascii="PT Astra Serif" w:hAnsi="PT Astra Serif"/>
                <w:b/>
              </w:rPr>
              <w:t xml:space="preserve"> 24 ТВ".</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xml:space="preserve">- информационное сообщение и сюжет об организации образовательного процесса - "73online.ru,  dimgrad24.ru, 73online.ru, ГТРК «Волга» - «Местное время. Воскресенье», ulpravda.ru      , mo73.ru. </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proofErr w:type="gramStart"/>
            <w:r w:rsidRPr="00E564C9">
              <w:rPr>
                <w:rFonts w:ascii="PT Astra Serif" w:hAnsi="PT Astra Serif"/>
                <w:b/>
              </w:rPr>
              <w:t>- информационное сообщение и сюжет о форумах и конкурсах - "Наш край", "Димитровград", Радио 2х2., ulpressa.ru, misanec.ru, "Молодежная газета", "Вперед", "</w:t>
            </w:r>
            <w:proofErr w:type="spellStart"/>
            <w:r w:rsidRPr="00E564C9">
              <w:rPr>
                <w:rFonts w:ascii="PT Astra Serif" w:hAnsi="PT Astra Serif"/>
                <w:b/>
              </w:rPr>
              <w:t>Барышские</w:t>
            </w:r>
            <w:proofErr w:type="spellEnd"/>
            <w:r w:rsidRPr="00E564C9">
              <w:rPr>
                <w:rFonts w:ascii="PT Astra Serif" w:hAnsi="PT Astra Serif"/>
                <w:b/>
              </w:rPr>
              <w:t xml:space="preserve"> вести", «</w:t>
            </w:r>
            <w:proofErr w:type="spellStart"/>
            <w:r w:rsidRPr="00E564C9">
              <w:rPr>
                <w:rFonts w:ascii="PT Astra Serif" w:hAnsi="PT Astra Serif"/>
                <w:b/>
              </w:rPr>
              <w:t>Улправда</w:t>
            </w:r>
            <w:proofErr w:type="spellEnd"/>
            <w:r w:rsidRPr="00E564C9">
              <w:rPr>
                <w:rFonts w:ascii="PT Astra Serif" w:hAnsi="PT Astra Serif"/>
                <w:b/>
              </w:rPr>
              <w:t xml:space="preserve"> ТВ» -  «Новости дня», ГТРК «Волга» - «Вести-Ульяновск» (ВЧ), Радио 2х2., Радио 2х2., media73.ru, media73.ru, ulgov.ru, ulgov.ru, ulpressa.ru, misanec.ru, mosaica.ru, mosaica.ru, dimgrad24.ru, "</w:t>
            </w:r>
            <w:proofErr w:type="spellStart"/>
            <w:r w:rsidRPr="00E564C9">
              <w:rPr>
                <w:rFonts w:ascii="PT Astra Serif" w:hAnsi="PT Astra Serif"/>
                <w:b/>
              </w:rPr>
              <w:t>ДимГрад</w:t>
            </w:r>
            <w:proofErr w:type="spellEnd"/>
            <w:r w:rsidRPr="00E564C9">
              <w:rPr>
                <w:rFonts w:ascii="PT Astra Serif" w:hAnsi="PT Astra Serif"/>
                <w:b/>
              </w:rPr>
              <w:t xml:space="preserve"> 24 ТВ", dimgrad24.ru, "</w:t>
            </w:r>
            <w:proofErr w:type="spellStart"/>
            <w:r w:rsidRPr="00E564C9">
              <w:rPr>
                <w:rFonts w:ascii="PT Astra Serif" w:hAnsi="PT Astra Serif"/>
                <w:b/>
              </w:rPr>
              <w:t>ДимГрад</w:t>
            </w:r>
            <w:proofErr w:type="spellEnd"/>
            <w:r w:rsidRPr="00E564C9">
              <w:rPr>
                <w:rFonts w:ascii="PT Astra Serif" w:hAnsi="PT Astra Serif"/>
                <w:b/>
              </w:rPr>
              <w:t xml:space="preserve"> 24 ТВ</w:t>
            </w:r>
            <w:proofErr w:type="gramEnd"/>
            <w:r w:rsidRPr="00E564C9">
              <w:rPr>
                <w:rFonts w:ascii="PT Astra Serif" w:hAnsi="PT Astra Serif"/>
                <w:b/>
              </w:rPr>
              <w:t>", dimgrad24.ru, "Ульяновск сегодня", "Ульяновск сегодня", "</w:t>
            </w:r>
            <w:proofErr w:type="spellStart"/>
            <w:r w:rsidRPr="00E564C9">
              <w:rPr>
                <w:rFonts w:ascii="PT Astra Serif" w:hAnsi="PT Astra Serif"/>
                <w:b/>
              </w:rPr>
              <w:t>Цильнинские</w:t>
            </w:r>
            <w:proofErr w:type="spellEnd"/>
            <w:r w:rsidRPr="00E564C9">
              <w:rPr>
                <w:rFonts w:ascii="PT Astra Serif" w:hAnsi="PT Astra Serif"/>
                <w:b/>
              </w:rPr>
              <w:t xml:space="preserve"> новости", "Карсунский вестник", Радио 2х2., Радио 2х2., ulpressa.ru, ulpressa.ru, 73online.ru, ulpravda.ru      , misanec.ru, misanec.ru, ulpravda.ru, "Родина </w:t>
            </w:r>
            <w:proofErr w:type="spellStart"/>
            <w:r w:rsidRPr="00E564C9">
              <w:rPr>
                <w:rFonts w:ascii="PT Astra Serif" w:hAnsi="PT Astra Serif"/>
                <w:b/>
              </w:rPr>
              <w:t>Ильича",Радио</w:t>
            </w:r>
            <w:proofErr w:type="spellEnd"/>
            <w:r w:rsidRPr="00E564C9">
              <w:rPr>
                <w:rFonts w:ascii="PT Astra Serif" w:hAnsi="PT Astra Serif"/>
                <w:b/>
              </w:rPr>
              <w:t xml:space="preserve"> 2х2.,  Радио 2х2., Радио 2х2., </w:t>
            </w:r>
            <w:r w:rsidRPr="00E564C9">
              <w:rPr>
                <w:rFonts w:ascii="PT Astra Serif" w:hAnsi="PT Astra Serif"/>
                <w:b/>
              </w:rPr>
              <w:lastRenderedPageBreak/>
              <w:t>media73.ru, dimgrad24.ru, "</w:t>
            </w:r>
            <w:proofErr w:type="spellStart"/>
            <w:r w:rsidRPr="00E564C9">
              <w:rPr>
                <w:rFonts w:ascii="PT Astra Serif" w:hAnsi="PT Astra Serif"/>
                <w:b/>
              </w:rPr>
              <w:t>ДимГрад</w:t>
            </w:r>
            <w:proofErr w:type="spellEnd"/>
            <w:r w:rsidRPr="00E564C9">
              <w:rPr>
                <w:rFonts w:ascii="PT Astra Serif" w:hAnsi="PT Astra Serif"/>
                <w:b/>
              </w:rPr>
              <w:t xml:space="preserve"> 24 ТВ", ulpravda.ru, "ДД «Радио 2х2» (</w:t>
            </w:r>
            <w:proofErr w:type="spellStart"/>
            <w:r w:rsidRPr="00E564C9">
              <w:rPr>
                <w:rFonts w:ascii="PT Astra Serif" w:hAnsi="PT Astra Serif"/>
                <w:b/>
              </w:rPr>
              <w:t>г</w:t>
            </w:r>
            <w:proofErr w:type="gramStart"/>
            <w:r w:rsidRPr="00E564C9">
              <w:rPr>
                <w:rFonts w:ascii="PT Astra Serif" w:hAnsi="PT Astra Serif"/>
                <w:b/>
              </w:rPr>
              <w:t>.Д</w:t>
            </w:r>
            <w:proofErr w:type="gramEnd"/>
            <w:r w:rsidRPr="00E564C9">
              <w:rPr>
                <w:rFonts w:ascii="PT Astra Serif" w:hAnsi="PT Astra Serif"/>
                <w:b/>
              </w:rPr>
              <w:t>имитровград</w:t>
            </w:r>
            <w:proofErr w:type="spellEnd"/>
            <w:r w:rsidRPr="00E564C9">
              <w:rPr>
                <w:rFonts w:ascii="PT Astra Serif" w:hAnsi="PT Astra Serif"/>
                <w:b/>
              </w:rPr>
              <w:t>), «Милицейская волна» (</w:t>
            </w:r>
            <w:proofErr w:type="spellStart"/>
            <w:r w:rsidRPr="00E564C9">
              <w:rPr>
                <w:rFonts w:ascii="PT Astra Serif" w:hAnsi="PT Astra Serif"/>
                <w:b/>
              </w:rPr>
              <w:t>г.Димитровград</w:t>
            </w:r>
            <w:proofErr w:type="spellEnd"/>
            <w:r w:rsidRPr="00E564C9">
              <w:rPr>
                <w:rFonts w:ascii="PT Astra Serif" w:hAnsi="PT Astra Serif"/>
                <w:b/>
              </w:rPr>
              <w:t xml:space="preserve">), «Лав Радио </w:t>
            </w:r>
            <w:proofErr w:type="spellStart"/>
            <w:r w:rsidRPr="00E564C9">
              <w:rPr>
                <w:rFonts w:ascii="PT Astra Serif" w:hAnsi="PT Astra Serif"/>
                <w:b/>
              </w:rPr>
              <w:t>г.Димитровград</w:t>
            </w:r>
            <w:proofErr w:type="spellEnd"/>
            <w:r w:rsidRPr="00E564C9">
              <w:rPr>
                <w:rFonts w:ascii="PT Astra Serif" w:hAnsi="PT Astra Serif"/>
                <w:b/>
              </w:rPr>
              <w:t>», «</w:t>
            </w:r>
            <w:proofErr w:type="spellStart"/>
            <w:r w:rsidRPr="00E564C9">
              <w:rPr>
                <w:rFonts w:ascii="PT Astra Serif" w:hAnsi="PT Astra Serif"/>
                <w:b/>
              </w:rPr>
              <w:t>Авторадио</w:t>
            </w:r>
            <w:proofErr w:type="spellEnd"/>
            <w:r w:rsidRPr="00E564C9">
              <w:rPr>
                <w:rFonts w:ascii="PT Astra Serif" w:hAnsi="PT Astra Serif"/>
                <w:b/>
              </w:rPr>
              <w:t xml:space="preserve"> </w:t>
            </w:r>
            <w:proofErr w:type="spellStart"/>
            <w:r w:rsidRPr="00E564C9">
              <w:rPr>
                <w:rFonts w:ascii="PT Astra Serif" w:hAnsi="PT Astra Serif"/>
                <w:b/>
              </w:rPr>
              <w:t>г.Димитровград</w:t>
            </w:r>
            <w:proofErr w:type="spellEnd"/>
            <w:r w:rsidRPr="00E564C9">
              <w:rPr>
                <w:rFonts w:ascii="PT Astra Serif" w:hAnsi="PT Astra Serif"/>
                <w:b/>
              </w:rPr>
              <w:t>»- «Губерния в эфире»" Радио 2х2.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и сюжет о деятельности вузов - ГТРК "Волга", ulpressa.ru, ulpressa.ru, 73online.ru, 73online.ru, media73.ru, ГТРК «Волга» - «</w:t>
            </w:r>
            <w:proofErr w:type="gramStart"/>
            <w:r w:rsidRPr="00E564C9">
              <w:rPr>
                <w:rFonts w:ascii="PT Astra Serif" w:hAnsi="PT Astra Serif"/>
                <w:b/>
              </w:rPr>
              <w:t>Вести-Ульяновск</w:t>
            </w:r>
            <w:proofErr w:type="gramEnd"/>
            <w:r w:rsidRPr="00E564C9">
              <w:rPr>
                <w:rFonts w:ascii="PT Astra Serif" w:hAnsi="PT Astra Serif"/>
                <w:b/>
              </w:rPr>
              <w:t>» (ВЧ), ГТРК «Волга» - «Вести-Ульяновск»,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и сюжет о нацпроекте - "Наш край", Радио 2х2., Радио 2х2., media73.ru, ulgov.ru, ГТРК «Волга» - «</w:t>
            </w:r>
            <w:proofErr w:type="gramStart"/>
            <w:r w:rsidRPr="00E564C9">
              <w:rPr>
                <w:rFonts w:ascii="PT Astra Serif" w:hAnsi="PT Astra Serif"/>
                <w:b/>
              </w:rPr>
              <w:t>Вести-Ульяновск</w:t>
            </w:r>
            <w:proofErr w:type="gramEnd"/>
            <w:r w:rsidRPr="00E564C9">
              <w:rPr>
                <w:rFonts w:ascii="PT Astra Serif" w:hAnsi="PT Astra Serif"/>
                <w:b/>
              </w:rPr>
              <w:t>», ГТРК «Волга» - «Вести-Ульяновск», media73.ru, ulgov.ru, ulpressa.ru, ulpravda.ru      , "Карсунский вестник", ГТРК «Волга» - «Местное время. Воскресенье», ulpressa.ru, dimgrad24.ru, "</w:t>
            </w:r>
            <w:proofErr w:type="spellStart"/>
            <w:r w:rsidRPr="00E564C9">
              <w:rPr>
                <w:rFonts w:ascii="PT Astra Serif" w:hAnsi="PT Astra Serif"/>
                <w:b/>
              </w:rPr>
              <w:t>ДимГрад</w:t>
            </w:r>
            <w:proofErr w:type="spellEnd"/>
            <w:r w:rsidRPr="00E564C9">
              <w:rPr>
                <w:rFonts w:ascii="PT Astra Serif" w:hAnsi="PT Astra Serif"/>
                <w:b/>
              </w:rPr>
              <w:t xml:space="preserve"> 24 ТВ", dimgrad24.ru, "</w:t>
            </w:r>
            <w:proofErr w:type="spellStart"/>
            <w:r w:rsidRPr="00E564C9">
              <w:rPr>
                <w:rFonts w:ascii="PT Astra Serif" w:hAnsi="PT Astra Serif"/>
                <w:b/>
              </w:rPr>
              <w:t>ДимГрад</w:t>
            </w:r>
            <w:proofErr w:type="spellEnd"/>
            <w:r w:rsidRPr="00E564C9">
              <w:rPr>
                <w:rFonts w:ascii="PT Astra Serif" w:hAnsi="PT Astra Serif"/>
                <w:b/>
              </w:rPr>
              <w:t xml:space="preserve"> 24 ТВ", "</w:t>
            </w:r>
            <w:proofErr w:type="gramStart"/>
            <w:r w:rsidRPr="00E564C9">
              <w:rPr>
                <w:rFonts w:ascii="PT Astra Serif" w:hAnsi="PT Astra Serif"/>
                <w:b/>
              </w:rPr>
              <w:t>Ульяновская</w:t>
            </w:r>
            <w:proofErr w:type="gramEnd"/>
            <w:r w:rsidRPr="00E564C9">
              <w:rPr>
                <w:rFonts w:ascii="PT Astra Serif" w:hAnsi="PT Astra Serif"/>
                <w:b/>
              </w:rPr>
              <w:t xml:space="preserve"> правда",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и сюжет о питании - "Аргументы и факты в Ульяновске", "</w:t>
            </w:r>
            <w:proofErr w:type="gramStart"/>
            <w:r w:rsidRPr="00E564C9">
              <w:rPr>
                <w:rFonts w:ascii="PT Astra Serif" w:hAnsi="PT Astra Serif"/>
                <w:b/>
              </w:rPr>
              <w:t>Приволжская</w:t>
            </w:r>
            <w:proofErr w:type="gramEnd"/>
            <w:r w:rsidRPr="00E564C9">
              <w:rPr>
                <w:rFonts w:ascii="PT Astra Serif" w:hAnsi="PT Astra Serif"/>
                <w:b/>
              </w:rPr>
              <w:t xml:space="preserve"> правда", "Димитровград", «</w:t>
            </w:r>
            <w:proofErr w:type="spellStart"/>
            <w:r w:rsidRPr="00E564C9">
              <w:rPr>
                <w:rFonts w:ascii="PT Astra Serif" w:hAnsi="PT Astra Serif"/>
                <w:b/>
              </w:rPr>
              <w:t>Улправда</w:t>
            </w:r>
            <w:proofErr w:type="spellEnd"/>
            <w:r w:rsidRPr="00E564C9">
              <w:rPr>
                <w:rFonts w:ascii="PT Astra Serif" w:hAnsi="PT Astra Serif"/>
                <w:b/>
              </w:rPr>
              <w:t xml:space="preserve"> ТВ» - «Итоги дня», «Репортер 73» - «Реальность», 73online.ru, ulpravda.ru, "Молодежная газета", «</w:t>
            </w:r>
            <w:proofErr w:type="spellStart"/>
            <w:r w:rsidRPr="00E564C9">
              <w:rPr>
                <w:rFonts w:ascii="PT Astra Serif" w:hAnsi="PT Astra Serif"/>
                <w:b/>
              </w:rPr>
              <w:t>Улправда</w:t>
            </w:r>
            <w:proofErr w:type="spellEnd"/>
            <w:r w:rsidRPr="00E564C9">
              <w:rPr>
                <w:rFonts w:ascii="PT Astra Serif" w:hAnsi="PT Astra Serif"/>
                <w:b/>
              </w:rPr>
              <w:t xml:space="preserve"> ТВ» -  «Новости дня», Радио 2х2., ulpravda.ru      , ulpravda.ru      , "Старт", "Волжские зори", misanec.ru, "</w:t>
            </w:r>
            <w:proofErr w:type="spellStart"/>
            <w:r w:rsidRPr="00E564C9">
              <w:rPr>
                <w:rFonts w:ascii="PT Astra Serif" w:hAnsi="PT Astra Serif"/>
                <w:b/>
              </w:rPr>
              <w:t>Кузоватовские</w:t>
            </w:r>
            <w:proofErr w:type="spellEnd"/>
            <w:r w:rsidRPr="00E564C9">
              <w:rPr>
                <w:rFonts w:ascii="PT Astra Serif" w:hAnsi="PT Astra Serif"/>
                <w:b/>
              </w:rPr>
              <w:t xml:space="preserve"> вести", "Восход",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о внеурочной деятельности - "</w:t>
            </w:r>
            <w:proofErr w:type="gramStart"/>
            <w:r w:rsidRPr="00E564C9">
              <w:rPr>
                <w:rFonts w:ascii="PT Astra Serif" w:hAnsi="PT Astra Serif"/>
                <w:b/>
              </w:rPr>
              <w:t>Приволжская</w:t>
            </w:r>
            <w:proofErr w:type="gramEnd"/>
            <w:r w:rsidRPr="00E564C9">
              <w:rPr>
                <w:rFonts w:ascii="PT Astra Serif" w:hAnsi="PT Astra Serif"/>
                <w:b/>
              </w:rPr>
              <w:t xml:space="preserve"> правда", "</w:t>
            </w:r>
            <w:proofErr w:type="spellStart"/>
            <w:r w:rsidRPr="00E564C9">
              <w:rPr>
                <w:rFonts w:ascii="PT Astra Serif" w:hAnsi="PT Astra Serif"/>
                <w:b/>
              </w:rPr>
              <w:t>Мелекесские</w:t>
            </w:r>
            <w:proofErr w:type="spellEnd"/>
            <w:r w:rsidRPr="00E564C9">
              <w:rPr>
                <w:rFonts w:ascii="PT Astra Serif" w:hAnsi="PT Astra Serif"/>
                <w:b/>
              </w:rPr>
              <w:t xml:space="preserve"> вести", ulpravda.ru      , "</w:t>
            </w:r>
            <w:proofErr w:type="spellStart"/>
            <w:r w:rsidRPr="00E564C9">
              <w:rPr>
                <w:rFonts w:ascii="PT Astra Serif" w:hAnsi="PT Astra Serif"/>
                <w:b/>
              </w:rPr>
              <w:t>Старомайнские</w:t>
            </w:r>
            <w:proofErr w:type="spellEnd"/>
            <w:r w:rsidRPr="00E564C9">
              <w:rPr>
                <w:rFonts w:ascii="PT Astra Serif" w:hAnsi="PT Astra Serif"/>
                <w:b/>
              </w:rPr>
              <w:t xml:space="preserve"> известия", tass.ru, media73.ru, ulpravda.ru, "Восход",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и сюжет о безопасности - ulpressa.ru, "73online.ru, ulgov.ru, ulpravda.ru      , mosaica.ru, Радио 2х2., ГТРК "Волга", media73.ru, "Молодежная газета", «Репортер 73» - «Реальность», Радио 2х2., Радио 2х2., media73.ru, "Старт", ulpravda.ru,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и сюжет о поддержке педагогов - "</w:t>
            </w:r>
            <w:proofErr w:type="gramStart"/>
            <w:r w:rsidRPr="00E564C9">
              <w:rPr>
                <w:rFonts w:ascii="PT Astra Serif" w:hAnsi="PT Astra Serif"/>
                <w:b/>
              </w:rPr>
              <w:t>Приволжская</w:t>
            </w:r>
            <w:proofErr w:type="gramEnd"/>
            <w:r w:rsidRPr="00E564C9">
              <w:rPr>
                <w:rFonts w:ascii="PT Astra Serif" w:hAnsi="PT Astra Serif"/>
                <w:b/>
              </w:rPr>
              <w:t xml:space="preserve"> правда", "Наш край", "Димитровград", iz.ru, media73.ru, «Репортер 73» - «Реальность», ГТРК «Волга» - «Вести-Ульяновск» (ВЧ), "</w:t>
            </w:r>
            <w:proofErr w:type="spellStart"/>
            <w:r w:rsidRPr="00E564C9">
              <w:rPr>
                <w:rFonts w:ascii="PT Astra Serif" w:hAnsi="PT Astra Serif"/>
                <w:b/>
              </w:rPr>
              <w:t>Цильнинские</w:t>
            </w:r>
            <w:proofErr w:type="spellEnd"/>
            <w:r w:rsidRPr="00E564C9">
              <w:rPr>
                <w:rFonts w:ascii="PT Astra Serif" w:hAnsi="PT Astra Serif"/>
                <w:b/>
              </w:rPr>
              <w:t xml:space="preserve"> новости", "Карсунский вестник", "</w:t>
            </w:r>
            <w:proofErr w:type="spellStart"/>
            <w:r w:rsidRPr="00E564C9">
              <w:rPr>
                <w:rFonts w:ascii="PT Astra Serif" w:hAnsi="PT Astra Serif"/>
                <w:b/>
              </w:rPr>
              <w:t>Вешкаймские</w:t>
            </w:r>
            <w:proofErr w:type="spellEnd"/>
            <w:r w:rsidRPr="00E564C9">
              <w:rPr>
                <w:rFonts w:ascii="PT Astra Serif" w:hAnsi="PT Astra Serif"/>
                <w:b/>
              </w:rPr>
              <w:t xml:space="preserve"> вести", mo73.ru.</w:t>
            </w:r>
          </w:p>
          <w:p w:rsidR="0066384A" w:rsidRPr="00E564C9" w:rsidRDefault="0066384A" w:rsidP="0066384A">
            <w:pPr>
              <w:pStyle w:val="ae"/>
              <w:keepNext/>
              <w:pBdr>
                <w:top w:val="none" w:sz="4" w:space="0" w:color="000000"/>
                <w:left w:val="none" w:sz="4" w:space="0" w:color="000000"/>
                <w:bottom w:val="none" w:sz="4" w:space="0" w:color="000000"/>
                <w:right w:val="none" w:sz="4" w:space="0" w:color="000000"/>
                <w:between w:val="none" w:sz="4" w:space="0" w:color="000000"/>
              </w:pBdr>
              <w:suppressAutoHyphens/>
              <w:spacing w:before="0" w:beforeAutospacing="0" w:after="0" w:afterAutospacing="0"/>
              <w:contextualSpacing/>
              <w:jc w:val="both"/>
              <w:rPr>
                <w:rFonts w:ascii="PT Astra Serif" w:hAnsi="PT Astra Serif"/>
                <w:b/>
              </w:rPr>
            </w:pPr>
            <w:r w:rsidRPr="00E564C9">
              <w:rPr>
                <w:rFonts w:ascii="PT Astra Serif" w:hAnsi="PT Astra Serif"/>
                <w:b/>
              </w:rPr>
              <w:t>- информационное сообщение и сюжет о бюджете - "Звезда", «</w:t>
            </w:r>
            <w:proofErr w:type="spellStart"/>
            <w:r w:rsidRPr="00E564C9">
              <w:rPr>
                <w:rFonts w:ascii="PT Astra Serif" w:hAnsi="PT Astra Serif"/>
                <w:b/>
              </w:rPr>
              <w:t>Улправда</w:t>
            </w:r>
            <w:proofErr w:type="spellEnd"/>
            <w:r w:rsidRPr="00E564C9">
              <w:rPr>
                <w:rFonts w:ascii="PT Astra Serif" w:hAnsi="PT Astra Serif"/>
                <w:b/>
              </w:rPr>
              <w:t xml:space="preserve"> ТВ» -  «Новости дня», ГТРК «Волга» - «</w:t>
            </w:r>
            <w:proofErr w:type="gramStart"/>
            <w:r w:rsidRPr="00E564C9">
              <w:rPr>
                <w:rFonts w:ascii="PT Astra Serif" w:hAnsi="PT Astra Serif"/>
                <w:b/>
              </w:rPr>
              <w:t>Вести-Ульяновск</w:t>
            </w:r>
            <w:proofErr w:type="gramEnd"/>
            <w:r w:rsidRPr="00E564C9">
              <w:rPr>
                <w:rFonts w:ascii="PT Astra Serif" w:hAnsi="PT Astra Serif"/>
                <w:b/>
              </w:rPr>
              <w:t>», "</w:t>
            </w:r>
            <w:proofErr w:type="spellStart"/>
            <w:r w:rsidRPr="00E564C9">
              <w:rPr>
                <w:rFonts w:ascii="PT Astra Serif" w:hAnsi="PT Astra Serif"/>
                <w:b/>
              </w:rPr>
              <w:t>Кузоватовские</w:t>
            </w:r>
            <w:proofErr w:type="spellEnd"/>
            <w:r w:rsidRPr="00E564C9">
              <w:rPr>
                <w:rFonts w:ascii="PT Astra Serif" w:hAnsi="PT Astra Serif"/>
                <w:b/>
              </w:rPr>
              <w:t xml:space="preserve"> вести", mo73.ru.</w:t>
            </w:r>
          </w:p>
          <w:p w:rsidR="0066384A" w:rsidRDefault="0066384A" w:rsidP="0066384A">
            <w:pPr>
              <w:widowControl w:val="0"/>
              <w:contextualSpacing/>
              <w:rPr>
                <w:rFonts w:ascii="PT Astra Serif" w:hAnsi="PT Astra Serif"/>
                <w:b/>
              </w:rPr>
            </w:pPr>
            <w:r w:rsidRPr="00E564C9">
              <w:rPr>
                <w:rFonts w:ascii="PT Astra Serif" w:hAnsi="PT Astra Serif"/>
                <w:b/>
              </w:rPr>
              <w:t>- информационное сообщение и сюжет о ремонтах  и строительстве - media73.ru, ulgov.ru, ulpressa.ru, ulpressa.ru, 73online.ru, 73online.ru, ulpravda.ru      , misanec.ru, mosaica.ru, dimgrad24.ru, dimgrad24.ru, "</w:t>
            </w:r>
            <w:proofErr w:type="spellStart"/>
            <w:r w:rsidRPr="00E564C9">
              <w:rPr>
                <w:rFonts w:ascii="PT Astra Serif" w:hAnsi="PT Astra Serif"/>
                <w:b/>
              </w:rPr>
              <w:t>Цильнинские</w:t>
            </w:r>
            <w:proofErr w:type="spellEnd"/>
            <w:r w:rsidRPr="00E564C9">
              <w:rPr>
                <w:rFonts w:ascii="PT Astra Serif" w:hAnsi="PT Astra Serif"/>
                <w:b/>
              </w:rPr>
              <w:t xml:space="preserve"> новости", «</w:t>
            </w:r>
            <w:proofErr w:type="spellStart"/>
            <w:r w:rsidRPr="00E564C9">
              <w:rPr>
                <w:rFonts w:ascii="PT Astra Serif" w:hAnsi="PT Astra Serif"/>
                <w:b/>
              </w:rPr>
              <w:t>Улправда</w:t>
            </w:r>
            <w:proofErr w:type="spellEnd"/>
            <w:r w:rsidRPr="00E564C9">
              <w:rPr>
                <w:rFonts w:ascii="PT Astra Serif" w:hAnsi="PT Astra Serif"/>
                <w:b/>
              </w:rPr>
              <w:t xml:space="preserve"> ТВ» -  «Новости дня», tass.ru, iz.ru, regnum.ru, Радио 2х2. (2), Радио 2х2., ulpressa.ru, 73online.ru,  misanec.ru, mosaica.ru, "</w:t>
            </w:r>
            <w:proofErr w:type="gramStart"/>
            <w:r w:rsidRPr="00E564C9">
              <w:rPr>
                <w:rFonts w:ascii="PT Astra Serif" w:hAnsi="PT Astra Serif"/>
                <w:b/>
              </w:rPr>
              <w:t>Ульяно</w:t>
            </w:r>
            <w:r w:rsidRPr="00E564C9">
              <w:rPr>
                <w:rFonts w:ascii="PT Astra Serif" w:hAnsi="PT Astra Serif"/>
                <w:b/>
              </w:rPr>
              <w:t>в</w:t>
            </w:r>
            <w:r w:rsidRPr="00E564C9">
              <w:rPr>
                <w:rFonts w:ascii="PT Astra Serif" w:hAnsi="PT Astra Serif"/>
                <w:b/>
              </w:rPr>
              <w:t>ская</w:t>
            </w:r>
            <w:proofErr w:type="gramEnd"/>
            <w:r w:rsidRPr="00E564C9">
              <w:rPr>
                <w:rFonts w:ascii="PT Astra Serif" w:hAnsi="PT Astra Serif"/>
                <w:b/>
              </w:rPr>
              <w:t xml:space="preserve"> правда", "</w:t>
            </w:r>
            <w:proofErr w:type="spellStart"/>
            <w:r w:rsidRPr="00E564C9">
              <w:rPr>
                <w:rFonts w:ascii="PT Astra Serif" w:hAnsi="PT Astra Serif"/>
                <w:b/>
              </w:rPr>
              <w:t>Кузоватовские</w:t>
            </w:r>
            <w:proofErr w:type="spellEnd"/>
            <w:r w:rsidRPr="00E564C9">
              <w:rPr>
                <w:rFonts w:ascii="PT Astra Serif" w:hAnsi="PT Astra Serif"/>
                <w:b/>
              </w:rPr>
              <w:t xml:space="preserve"> вести", Радио 2х2., Радио 2х2., Радио 2х2., Радио 2х2., "ДД и У «Русское радио», «</w:t>
            </w:r>
            <w:proofErr w:type="spellStart"/>
            <w:r w:rsidRPr="00E564C9">
              <w:rPr>
                <w:rFonts w:ascii="PT Astra Serif" w:hAnsi="PT Astra Serif"/>
                <w:b/>
              </w:rPr>
              <w:t>Авторадио</w:t>
            </w:r>
            <w:proofErr w:type="spellEnd"/>
            <w:r w:rsidRPr="00E564C9">
              <w:rPr>
                <w:rFonts w:ascii="PT Astra Serif" w:hAnsi="PT Astra Serif"/>
                <w:b/>
              </w:rPr>
              <w:t xml:space="preserve">», «Радио 2х2», «Милицейская волна», «Радио 7», «Лав Радио </w:t>
            </w:r>
            <w:proofErr w:type="spellStart"/>
            <w:r w:rsidRPr="00E564C9">
              <w:rPr>
                <w:rFonts w:ascii="PT Astra Serif" w:hAnsi="PT Astra Serif"/>
                <w:b/>
              </w:rPr>
              <w:t>г</w:t>
            </w:r>
            <w:proofErr w:type="gramStart"/>
            <w:r w:rsidRPr="00E564C9">
              <w:rPr>
                <w:rFonts w:ascii="PT Astra Serif" w:hAnsi="PT Astra Serif"/>
                <w:b/>
              </w:rPr>
              <w:t>.Д</w:t>
            </w:r>
            <w:proofErr w:type="gramEnd"/>
            <w:r w:rsidRPr="00E564C9">
              <w:rPr>
                <w:rFonts w:ascii="PT Astra Serif" w:hAnsi="PT Astra Serif"/>
                <w:b/>
              </w:rPr>
              <w:t>имитровград</w:t>
            </w:r>
            <w:proofErr w:type="spellEnd"/>
            <w:r w:rsidRPr="00E564C9">
              <w:rPr>
                <w:rFonts w:ascii="PT Astra Serif" w:hAnsi="PT Astra Serif"/>
                <w:b/>
              </w:rPr>
              <w:t>», «</w:t>
            </w:r>
            <w:proofErr w:type="spellStart"/>
            <w:r w:rsidRPr="00E564C9">
              <w:rPr>
                <w:rFonts w:ascii="PT Astra Serif" w:hAnsi="PT Astra Serif"/>
                <w:b/>
              </w:rPr>
              <w:t>Авторадио</w:t>
            </w:r>
            <w:proofErr w:type="spellEnd"/>
            <w:r w:rsidRPr="00E564C9">
              <w:rPr>
                <w:rFonts w:ascii="PT Astra Serif" w:hAnsi="PT Astra Serif"/>
                <w:b/>
              </w:rPr>
              <w:t xml:space="preserve"> </w:t>
            </w:r>
            <w:proofErr w:type="spellStart"/>
            <w:r w:rsidRPr="00E564C9">
              <w:rPr>
                <w:rFonts w:ascii="PT Astra Serif" w:hAnsi="PT Astra Serif"/>
                <w:b/>
              </w:rPr>
              <w:t>г.Димитровград</w:t>
            </w:r>
            <w:proofErr w:type="spellEnd"/>
            <w:r w:rsidRPr="00E564C9">
              <w:rPr>
                <w:rFonts w:ascii="PT Astra Serif" w:hAnsi="PT Astra Serif"/>
                <w:b/>
              </w:rPr>
              <w:t>»- «Губерния в эфире»." ГТРК "Волга", Радио 2х2. "Восход", "Восход", "Наш край", Радио 2х2. mo73.ru.</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и сюжет о нацпроекте - ulgov.ru, media73.ru, media73.ru, "Народная газета", "Народная газета", «Репортер 73» - «Реальность», regnum.ru, Радио 2х2., ulgov.ru, ulpravda.ru      , uliyanovsk.bezformata.com ,  mo73.ru , search.tatar73.ru , ulyanovsk-news.net,  Gorodskoyportal.ru, dimgrad24.ru, "</w:t>
            </w:r>
            <w:proofErr w:type="spellStart"/>
            <w:r w:rsidRPr="0077003F">
              <w:rPr>
                <w:rFonts w:ascii="PT Astra Serif" w:hAnsi="PT Astra Serif"/>
                <w:b/>
              </w:rPr>
              <w:t>ДимГрад</w:t>
            </w:r>
            <w:proofErr w:type="spellEnd"/>
            <w:r w:rsidRPr="0077003F">
              <w:rPr>
                <w:rFonts w:ascii="PT Astra Serif" w:hAnsi="PT Astra Serif"/>
                <w:b/>
              </w:rPr>
              <w:t xml:space="preserve"> 24 ТВ", "</w:t>
            </w:r>
            <w:proofErr w:type="gramStart"/>
            <w:r w:rsidRPr="0077003F">
              <w:rPr>
                <w:rFonts w:ascii="PT Astra Serif" w:hAnsi="PT Astra Serif"/>
                <w:b/>
              </w:rPr>
              <w:t>Ульяновская</w:t>
            </w:r>
            <w:proofErr w:type="gramEnd"/>
            <w:r w:rsidRPr="0077003F">
              <w:rPr>
                <w:rFonts w:ascii="PT Astra Serif" w:hAnsi="PT Astra Serif"/>
                <w:b/>
              </w:rPr>
              <w:t xml:space="preserve"> правда", "Волжские зори", "Волжские зори", «</w:t>
            </w:r>
            <w:proofErr w:type="spellStart"/>
            <w:r w:rsidRPr="0077003F">
              <w:rPr>
                <w:rFonts w:ascii="PT Astra Serif" w:hAnsi="PT Astra Serif"/>
                <w:b/>
              </w:rPr>
              <w:t>Улправда</w:t>
            </w:r>
            <w:proofErr w:type="spellEnd"/>
            <w:r w:rsidRPr="0077003F">
              <w:rPr>
                <w:rFonts w:ascii="PT Astra Serif" w:hAnsi="PT Astra Serif"/>
                <w:b/>
              </w:rPr>
              <w:t xml:space="preserve"> ТВ» -  «Новости дня», «</w:t>
            </w:r>
            <w:proofErr w:type="spellStart"/>
            <w:r w:rsidRPr="0077003F">
              <w:rPr>
                <w:rFonts w:ascii="PT Astra Serif" w:hAnsi="PT Astra Serif"/>
                <w:b/>
              </w:rPr>
              <w:t>Улправда</w:t>
            </w:r>
            <w:proofErr w:type="spellEnd"/>
            <w:r w:rsidRPr="0077003F">
              <w:rPr>
                <w:rFonts w:ascii="PT Astra Serif" w:hAnsi="PT Astra Serif"/>
                <w:b/>
              </w:rPr>
              <w:t xml:space="preserve"> ТВ» -  «Новости дня», «Репортер 73» - «Реальность», regnum.ru, Радио 2х2. (2), ulpressa.ru, 73online.ru, ulpravda.ru      , "</w:t>
            </w:r>
            <w:proofErr w:type="spellStart"/>
            <w:r w:rsidRPr="0077003F">
              <w:rPr>
                <w:rFonts w:ascii="PT Astra Serif" w:hAnsi="PT Astra Serif"/>
                <w:b/>
              </w:rPr>
              <w:t>Барышские</w:t>
            </w:r>
            <w:proofErr w:type="spellEnd"/>
            <w:r w:rsidRPr="0077003F">
              <w:rPr>
                <w:rFonts w:ascii="PT Astra Serif" w:hAnsi="PT Astra Serif"/>
                <w:b/>
              </w:rPr>
              <w:t xml:space="preserve"> вести", "</w:t>
            </w:r>
            <w:proofErr w:type="spellStart"/>
            <w:r w:rsidRPr="0077003F">
              <w:rPr>
                <w:rFonts w:ascii="PT Astra Serif" w:hAnsi="PT Astra Serif"/>
                <w:b/>
              </w:rPr>
              <w:t>Барышские</w:t>
            </w:r>
            <w:proofErr w:type="spellEnd"/>
            <w:r w:rsidRPr="0077003F">
              <w:rPr>
                <w:rFonts w:ascii="PT Astra Serif" w:hAnsi="PT Astra Serif"/>
                <w:b/>
              </w:rPr>
              <w:t xml:space="preserve"> вести",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Цильнинские</w:t>
            </w:r>
            <w:proofErr w:type="spellEnd"/>
            <w:r w:rsidRPr="0077003F">
              <w:rPr>
                <w:rFonts w:ascii="PT Astra Serif" w:hAnsi="PT Astra Serif"/>
                <w:b/>
              </w:rPr>
              <w:t xml:space="preserve"> новости", «</w:t>
            </w:r>
            <w:proofErr w:type="spellStart"/>
            <w:r w:rsidRPr="0077003F">
              <w:rPr>
                <w:rFonts w:ascii="PT Astra Serif" w:hAnsi="PT Astra Serif"/>
                <w:b/>
              </w:rPr>
              <w:t>Улправда</w:t>
            </w:r>
            <w:proofErr w:type="spellEnd"/>
            <w:r w:rsidRPr="0077003F">
              <w:rPr>
                <w:rFonts w:ascii="PT Astra Serif" w:hAnsi="PT Astra Serif"/>
                <w:b/>
              </w:rPr>
              <w:t xml:space="preserve"> ТВ» -  «Новости дня», «Репортер 73» - «</w:t>
            </w:r>
            <w:proofErr w:type="spellStart"/>
            <w:r w:rsidRPr="0077003F">
              <w:rPr>
                <w:rFonts w:ascii="PT Astra Serif" w:hAnsi="PT Astra Serif"/>
                <w:b/>
              </w:rPr>
              <w:t>Реальность</w:t>
            </w:r>
            <w:proofErr w:type="gramStart"/>
            <w:r w:rsidRPr="0077003F">
              <w:rPr>
                <w:rFonts w:ascii="PT Astra Serif" w:hAnsi="PT Astra Serif"/>
                <w:b/>
              </w:rPr>
              <w:t>.И</w:t>
            </w:r>
            <w:proofErr w:type="gramEnd"/>
            <w:r w:rsidRPr="0077003F">
              <w:rPr>
                <w:rFonts w:ascii="PT Astra Serif" w:hAnsi="PT Astra Serif"/>
                <w:b/>
              </w:rPr>
              <w:t>тоги</w:t>
            </w:r>
            <w:proofErr w:type="spellEnd"/>
            <w:r w:rsidRPr="0077003F">
              <w:rPr>
                <w:rFonts w:ascii="PT Astra Serif" w:hAnsi="PT Astra Serif"/>
                <w:b/>
              </w:rPr>
              <w:t>».</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xml:space="preserve">- информационное сообщение о деятельности вузов - ulpravda.ru, "Народная газета", ulpravda.ru, ulpressa.ru, ulpravda.ru, </w:t>
            </w:r>
            <w:r w:rsidRPr="0077003F">
              <w:rPr>
                <w:rFonts w:ascii="PT Astra Serif" w:hAnsi="PT Astra Serif"/>
                <w:b/>
              </w:rPr>
              <w:lastRenderedPageBreak/>
              <w:t>ulpravda.ru.</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о внеурочной деятельности и утренниках - mosaica.ru, "</w:t>
            </w:r>
            <w:proofErr w:type="gramStart"/>
            <w:r w:rsidRPr="0077003F">
              <w:rPr>
                <w:rFonts w:ascii="PT Astra Serif" w:hAnsi="PT Astra Serif"/>
                <w:b/>
              </w:rPr>
              <w:t>Сельская</w:t>
            </w:r>
            <w:proofErr w:type="gramEnd"/>
            <w:r w:rsidRPr="0077003F">
              <w:rPr>
                <w:rFonts w:ascii="PT Astra Serif" w:hAnsi="PT Astra Serif"/>
                <w:b/>
              </w:rPr>
              <w:t xml:space="preserve"> правда", trisosny.ru.</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и сюжет о конкурсах - "Аргументы и факты в Ульяновске", "Искра", "Ленинец", "Сельская правда", Радио 2х2., 1ul.ru, "Молодежная газета", "</w:t>
            </w:r>
            <w:proofErr w:type="spellStart"/>
            <w:r w:rsidRPr="0077003F">
              <w:rPr>
                <w:rFonts w:ascii="PT Astra Serif" w:hAnsi="PT Astra Serif"/>
                <w:b/>
              </w:rPr>
              <w:t>Тереньгульские</w:t>
            </w:r>
            <w:proofErr w:type="spellEnd"/>
            <w:r w:rsidRPr="0077003F">
              <w:rPr>
                <w:rFonts w:ascii="PT Astra Serif" w:hAnsi="PT Astra Serif"/>
                <w:b/>
              </w:rPr>
              <w:t xml:space="preserve"> вести", "Звезда", "</w:t>
            </w:r>
            <w:proofErr w:type="spellStart"/>
            <w:r w:rsidRPr="0077003F">
              <w:rPr>
                <w:rFonts w:ascii="PT Astra Serif" w:hAnsi="PT Astra Serif"/>
                <w:b/>
              </w:rPr>
              <w:t>Тереньгульские</w:t>
            </w:r>
            <w:proofErr w:type="spellEnd"/>
            <w:r w:rsidRPr="0077003F">
              <w:rPr>
                <w:rFonts w:ascii="PT Astra Serif" w:hAnsi="PT Astra Serif"/>
                <w:b/>
              </w:rPr>
              <w:t xml:space="preserve"> вести", "Вперед", "Волжские зори", "Вперед", rg.ru, 73online.ru, ulgov.ru, "Ульяновск сегодня", "Старт",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Сурская</w:t>
            </w:r>
            <w:proofErr w:type="spellEnd"/>
            <w:r w:rsidRPr="0077003F">
              <w:rPr>
                <w:rFonts w:ascii="PT Astra Serif" w:hAnsi="PT Astra Serif"/>
                <w:b/>
              </w:rPr>
              <w:t xml:space="preserve"> правда", «Репортер 73» - «</w:t>
            </w:r>
            <w:proofErr w:type="spellStart"/>
            <w:r w:rsidRPr="0077003F">
              <w:rPr>
                <w:rFonts w:ascii="PT Astra Serif" w:hAnsi="PT Astra Serif"/>
                <w:b/>
              </w:rPr>
              <w:t>Реальность</w:t>
            </w:r>
            <w:proofErr w:type="gramStart"/>
            <w:r w:rsidRPr="0077003F">
              <w:rPr>
                <w:rFonts w:ascii="PT Astra Serif" w:hAnsi="PT Astra Serif"/>
                <w:b/>
              </w:rPr>
              <w:t>.И</w:t>
            </w:r>
            <w:proofErr w:type="gramEnd"/>
            <w:r w:rsidRPr="0077003F">
              <w:rPr>
                <w:rFonts w:ascii="PT Astra Serif" w:hAnsi="PT Astra Serif"/>
                <w:b/>
              </w:rPr>
              <w:t>тоги</w:t>
            </w:r>
            <w:proofErr w:type="spellEnd"/>
            <w:r w:rsidRPr="0077003F">
              <w:rPr>
                <w:rFonts w:ascii="PT Astra Serif" w:hAnsi="PT Astra Serif"/>
                <w:b/>
              </w:rPr>
              <w:t>», «Репортер 73» - «</w:t>
            </w:r>
            <w:proofErr w:type="spellStart"/>
            <w:r w:rsidRPr="0077003F">
              <w:rPr>
                <w:rFonts w:ascii="PT Astra Serif" w:hAnsi="PT Astra Serif"/>
                <w:b/>
              </w:rPr>
              <w:t>Реальность.Итоги</w:t>
            </w:r>
            <w:proofErr w:type="spellEnd"/>
            <w:r w:rsidRPr="0077003F">
              <w:rPr>
                <w:rFonts w:ascii="PT Astra Serif" w:hAnsi="PT Astra Serif"/>
                <w:b/>
              </w:rPr>
              <w:t>», Радио 2х2.</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о ремонтах и строительстве - "Ленинец", Радио 2х2., "</w:t>
            </w:r>
            <w:proofErr w:type="spellStart"/>
            <w:r w:rsidRPr="0077003F">
              <w:rPr>
                <w:rFonts w:ascii="PT Astra Serif" w:hAnsi="PT Astra Serif"/>
                <w:b/>
              </w:rPr>
              <w:t>Цильнинские</w:t>
            </w:r>
            <w:proofErr w:type="spellEnd"/>
            <w:r w:rsidRPr="0077003F">
              <w:rPr>
                <w:rFonts w:ascii="PT Astra Serif" w:hAnsi="PT Astra Serif"/>
                <w:b/>
              </w:rPr>
              <w:t xml:space="preserve"> новости".</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и сюжет о питании - ГТРК «Волга» - «</w:t>
            </w:r>
            <w:proofErr w:type="gramStart"/>
            <w:r w:rsidRPr="0077003F">
              <w:rPr>
                <w:rFonts w:ascii="PT Astra Serif" w:hAnsi="PT Astra Serif"/>
                <w:b/>
              </w:rPr>
              <w:t>Вести-Ульяновск</w:t>
            </w:r>
            <w:proofErr w:type="gramEnd"/>
            <w:r w:rsidRPr="0077003F">
              <w:rPr>
                <w:rFonts w:ascii="PT Astra Serif" w:hAnsi="PT Astra Serif"/>
                <w:b/>
              </w:rPr>
              <w:t xml:space="preserve">». </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о безопасности - Радио 2х2.</w:t>
            </w:r>
          </w:p>
          <w:p w:rsidR="00806DE0" w:rsidRPr="0077003F" w:rsidRDefault="00806DE0" w:rsidP="0077003F">
            <w:pPr>
              <w:keepNext/>
              <w:tabs>
                <w:tab w:val="left" w:pos="1843"/>
                <w:tab w:val="left" w:pos="1985"/>
              </w:tabs>
              <w:suppressAutoHyphens/>
              <w:jc w:val="both"/>
              <w:rPr>
                <w:rFonts w:ascii="PT Astra Serif" w:hAnsi="PT Astra Serif"/>
                <w:b/>
              </w:rPr>
            </w:pPr>
            <w:r w:rsidRPr="0077003F">
              <w:rPr>
                <w:rFonts w:ascii="PT Astra Serif" w:hAnsi="PT Astra Serif"/>
                <w:b/>
              </w:rPr>
              <w:t>- информационное сообщение и сюжет об организации образовательной деятельности - ulpressa.ru, 73online.ru, ulpressa.ru, 73online.ru, misanec.ru, mosaica.ru, "</w:t>
            </w:r>
            <w:proofErr w:type="spellStart"/>
            <w:r w:rsidRPr="0077003F">
              <w:rPr>
                <w:rFonts w:ascii="PT Astra Serif" w:hAnsi="PT Astra Serif"/>
                <w:b/>
              </w:rPr>
              <w:t>Мелекесские</w:t>
            </w:r>
            <w:proofErr w:type="spellEnd"/>
            <w:r w:rsidRPr="0077003F">
              <w:rPr>
                <w:rFonts w:ascii="PT Astra Serif" w:hAnsi="PT Astra Serif"/>
                <w:b/>
              </w:rPr>
              <w:t xml:space="preserve"> вести", "</w:t>
            </w:r>
            <w:proofErr w:type="spellStart"/>
            <w:r w:rsidRPr="0077003F">
              <w:rPr>
                <w:rFonts w:ascii="PT Astra Serif" w:hAnsi="PT Astra Serif"/>
                <w:b/>
              </w:rPr>
              <w:t>Цильнинские</w:t>
            </w:r>
            <w:proofErr w:type="spellEnd"/>
            <w:r w:rsidRPr="0077003F">
              <w:rPr>
                <w:rFonts w:ascii="PT Astra Serif" w:hAnsi="PT Astra Serif"/>
                <w:b/>
              </w:rPr>
              <w:t xml:space="preserve"> новости", «</w:t>
            </w:r>
            <w:proofErr w:type="spellStart"/>
            <w:r w:rsidRPr="0077003F">
              <w:rPr>
                <w:rFonts w:ascii="PT Astra Serif" w:hAnsi="PT Astra Serif"/>
                <w:b/>
              </w:rPr>
              <w:t>Улправда</w:t>
            </w:r>
            <w:proofErr w:type="spellEnd"/>
            <w:r w:rsidRPr="0077003F">
              <w:rPr>
                <w:rFonts w:ascii="PT Astra Serif" w:hAnsi="PT Astra Serif"/>
                <w:b/>
              </w:rPr>
              <w:t xml:space="preserve"> ТВ» -  «Итоги дня».</w:t>
            </w:r>
          </w:p>
          <w:p w:rsidR="00806DE0" w:rsidRPr="0062690B" w:rsidRDefault="00806DE0" w:rsidP="0077003F">
            <w:pPr>
              <w:keepNext/>
              <w:tabs>
                <w:tab w:val="left" w:pos="1843"/>
                <w:tab w:val="left" w:pos="1985"/>
              </w:tabs>
              <w:suppressAutoHyphens/>
              <w:jc w:val="both"/>
              <w:rPr>
                <w:rFonts w:ascii="PT Astra Serif" w:hAnsi="PT Astra Serif"/>
              </w:rPr>
            </w:pPr>
            <w:r w:rsidRPr="0077003F">
              <w:rPr>
                <w:rFonts w:ascii="PT Astra Serif" w:hAnsi="PT Astra Serif"/>
                <w:b/>
              </w:rPr>
              <w:t>- информационное сообщение об экзаменах - "</w:t>
            </w:r>
            <w:proofErr w:type="spellStart"/>
            <w:r w:rsidRPr="0077003F">
              <w:rPr>
                <w:rFonts w:ascii="PT Astra Serif" w:hAnsi="PT Astra Serif"/>
                <w:b/>
              </w:rPr>
              <w:t>Барышские</w:t>
            </w:r>
            <w:proofErr w:type="spellEnd"/>
            <w:r w:rsidRPr="0077003F">
              <w:rPr>
                <w:rFonts w:ascii="PT Astra Serif" w:hAnsi="PT Astra Serif"/>
                <w:b/>
              </w:rPr>
              <w:t xml:space="preserve"> вести».</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62690B">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по мере</w:t>
            </w:r>
          </w:p>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Пресс-секретари Министерства пр</w:t>
            </w:r>
            <w:r w:rsidRPr="0062690B">
              <w:rPr>
                <w:rFonts w:ascii="PT Astra Serif" w:hAnsi="PT Astra Serif"/>
              </w:rPr>
              <w:t>о</w:t>
            </w:r>
            <w:r w:rsidRPr="0062690B">
              <w:rPr>
                <w:rFonts w:ascii="PT Astra Serif" w:hAnsi="PT Astra Serif"/>
              </w:rPr>
              <w:t>свещения и воспитания</w:t>
            </w:r>
          </w:p>
          <w:p w:rsidR="00E84965" w:rsidRPr="0062690B" w:rsidRDefault="00E84965" w:rsidP="00E84965">
            <w:pPr>
              <w:widowControl w:val="0"/>
              <w:contextualSpacing/>
              <w:rPr>
                <w:rFonts w:ascii="PT Astra Serif" w:hAnsi="PT Astra Serif"/>
              </w:rPr>
            </w:pPr>
            <w:proofErr w:type="spellStart"/>
            <w:r w:rsidRPr="0062690B">
              <w:rPr>
                <w:rFonts w:ascii="PT Astra Serif" w:hAnsi="PT Astra Serif"/>
              </w:rPr>
              <w:t>М.В.Абрамова</w:t>
            </w:r>
            <w:proofErr w:type="spellEnd"/>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EA59CF" w:rsidRDefault="00E84965" w:rsidP="0077003F">
            <w:pPr>
              <w:pStyle w:val="ae"/>
              <w:keepNext/>
              <w:suppressAutoHyphens/>
              <w:spacing w:before="0" w:beforeAutospacing="0" w:after="0" w:afterAutospacing="0"/>
              <w:contextualSpacing/>
              <w:jc w:val="both"/>
              <w:rPr>
                <w:rFonts w:ascii="PT Astra Serif" w:hAnsi="PT Astra Serif"/>
                <w:b/>
              </w:rPr>
            </w:pPr>
            <w:r w:rsidRPr="00EA59CF">
              <w:rPr>
                <w:rFonts w:ascii="PT Astra Serif" w:hAnsi="PT Astra Serif"/>
                <w:b/>
              </w:rPr>
              <w:t>Брифинг с участием изданий “73онлайн”, “</w:t>
            </w:r>
            <w:proofErr w:type="spellStart"/>
            <w:r w:rsidRPr="00EA59CF">
              <w:rPr>
                <w:rFonts w:ascii="PT Astra Serif" w:hAnsi="PT Astra Serif"/>
                <w:b/>
              </w:rPr>
              <w:t>Мозайка</w:t>
            </w:r>
            <w:proofErr w:type="spellEnd"/>
            <w:r w:rsidRPr="00EA59CF">
              <w:rPr>
                <w:rFonts w:ascii="PT Astra Serif" w:hAnsi="PT Astra Serif"/>
                <w:b/>
              </w:rPr>
              <w:t>” и ТРК “Репортер73” по теме организации образовательного пр</w:t>
            </w:r>
            <w:r>
              <w:rPr>
                <w:rFonts w:ascii="PT Astra Serif" w:hAnsi="PT Astra Serif"/>
                <w:b/>
              </w:rPr>
              <w:t xml:space="preserve">оцесса в период с 1 по 7 ноября. </w:t>
            </w:r>
            <w:r w:rsidRPr="00EA59CF">
              <w:rPr>
                <w:rFonts w:ascii="PT Astra Serif" w:hAnsi="PT Astra Serif"/>
                <w:b/>
              </w:rPr>
              <w:t>Пресс-тур с участием ГТРК “Волга”, ТРК “Репортер73”, “УлправдаТВ” по теме поступления нового оборудования в рамках проекта “Ц</w:t>
            </w:r>
            <w:r>
              <w:rPr>
                <w:rFonts w:ascii="PT Astra Serif" w:hAnsi="PT Astra Serif"/>
                <w:b/>
              </w:rPr>
              <w:t xml:space="preserve">ифровая образовательная среда”. </w:t>
            </w:r>
            <w:r w:rsidRPr="00EA59CF">
              <w:rPr>
                <w:rFonts w:ascii="PT Astra Serif" w:hAnsi="PT Astra Serif"/>
                <w:b/>
              </w:rPr>
              <w:t xml:space="preserve">Передача “Утро с репортером” на ТРК “Репортер73” с участием победительницы Всероссийского конкурса технологических проектов </w:t>
            </w:r>
            <w:proofErr w:type="spellStart"/>
            <w:r w:rsidRPr="00EA59CF">
              <w:rPr>
                <w:rFonts w:ascii="PT Astra Serif" w:hAnsi="PT Astra Serif"/>
                <w:b/>
              </w:rPr>
              <w:t>Sk</w:t>
            </w:r>
            <w:proofErr w:type="spellEnd"/>
            <w:r w:rsidRPr="00EA59CF">
              <w:rPr>
                <w:rFonts w:ascii="PT Astra Serif" w:hAnsi="PT Astra Serif"/>
                <w:b/>
              </w:rPr>
              <w:t xml:space="preserve"> </w:t>
            </w:r>
            <w:proofErr w:type="spellStart"/>
            <w:r w:rsidRPr="00EA59CF">
              <w:rPr>
                <w:rFonts w:ascii="PT Astra Serif" w:hAnsi="PT Astra Serif"/>
                <w:b/>
              </w:rPr>
              <w:t>Kids</w:t>
            </w:r>
            <w:proofErr w:type="spellEnd"/>
            <w:r w:rsidRPr="00EA59CF">
              <w:rPr>
                <w:rFonts w:ascii="PT Astra Serif" w:hAnsi="PT Astra Serif"/>
                <w:b/>
              </w:rPr>
              <w:t xml:space="preserve"> </w:t>
            </w:r>
            <w:proofErr w:type="spellStart"/>
            <w:r w:rsidRPr="00EA59CF">
              <w:rPr>
                <w:rFonts w:ascii="PT Astra Serif" w:hAnsi="PT Astra Serif"/>
                <w:b/>
              </w:rPr>
              <w:t>Challenge</w:t>
            </w:r>
            <w:proofErr w:type="spellEnd"/>
            <w:r w:rsidRPr="00EA59CF">
              <w:rPr>
                <w:rFonts w:ascii="PT Astra Serif" w:hAnsi="PT Astra Serif"/>
                <w:b/>
              </w:rPr>
              <w:t xml:space="preserve"> – 2021 </w:t>
            </w:r>
          </w:p>
          <w:p w:rsidR="00E84965" w:rsidRDefault="00E84965" w:rsidP="0077003F">
            <w:pPr>
              <w:widowControl w:val="0"/>
              <w:suppressAutoHyphens/>
              <w:contextualSpacing/>
              <w:jc w:val="both"/>
              <w:rPr>
                <w:rFonts w:ascii="PT Astra Serif" w:hAnsi="PT Astra Serif"/>
                <w:b/>
              </w:rPr>
            </w:pPr>
            <w:r w:rsidRPr="00EA59CF">
              <w:rPr>
                <w:rFonts w:ascii="PT Astra Serif" w:hAnsi="PT Astra Serif"/>
                <w:b/>
              </w:rPr>
              <w:t>Сюжет на ГТРК “Волга” о к</w:t>
            </w:r>
            <w:r>
              <w:rPr>
                <w:rFonts w:ascii="PT Astra Serif" w:hAnsi="PT Astra Serif"/>
                <w:b/>
              </w:rPr>
              <w:t xml:space="preserve">онкурсе “Театральное Приволжье”. </w:t>
            </w:r>
            <w:r w:rsidRPr="00EA59CF">
              <w:rPr>
                <w:rFonts w:ascii="PT Astra Serif" w:hAnsi="PT Astra Serif"/>
                <w:b/>
              </w:rPr>
              <w:t>Передача “Утро с репортером” на ТРК “Репортер” по теме организации образовательного процесса в период с 1 по 7 ноября</w:t>
            </w:r>
            <w:r>
              <w:rPr>
                <w:rFonts w:ascii="PT Astra Serif" w:hAnsi="PT Astra Serif"/>
                <w:b/>
              </w:rPr>
              <w:t xml:space="preserve">. </w:t>
            </w:r>
            <w:r w:rsidRPr="00EA59CF">
              <w:rPr>
                <w:rFonts w:ascii="PT Astra Serif" w:hAnsi="PT Astra Serif"/>
                <w:b/>
              </w:rPr>
              <w:t xml:space="preserve">Радиоэфир на 2х2 </w:t>
            </w:r>
            <w:proofErr w:type="gramStart"/>
            <w:r w:rsidRPr="00EA59CF">
              <w:rPr>
                <w:rFonts w:ascii="PT Astra Serif" w:hAnsi="PT Astra Serif"/>
                <w:b/>
              </w:rPr>
              <w:t>с</w:t>
            </w:r>
            <w:proofErr w:type="gramEnd"/>
            <w:r w:rsidRPr="00EA59CF">
              <w:rPr>
                <w:rFonts w:ascii="PT Astra Serif" w:hAnsi="PT Astra Serif"/>
                <w:b/>
              </w:rPr>
              <w:t xml:space="preserve"> </w:t>
            </w:r>
            <w:proofErr w:type="spellStart"/>
            <w:r w:rsidRPr="00EA59CF">
              <w:rPr>
                <w:rFonts w:ascii="PT Astra Serif" w:hAnsi="PT Astra Serif"/>
                <w:b/>
              </w:rPr>
              <w:t>и.</w:t>
            </w:r>
            <w:proofErr w:type="gramStart"/>
            <w:r w:rsidRPr="00EA59CF">
              <w:rPr>
                <w:rFonts w:ascii="PT Astra Serif" w:hAnsi="PT Astra Serif"/>
                <w:b/>
              </w:rPr>
              <w:t>о</w:t>
            </w:r>
            <w:proofErr w:type="spellEnd"/>
            <w:proofErr w:type="gramEnd"/>
            <w:r w:rsidRPr="00EA59CF">
              <w:rPr>
                <w:rFonts w:ascii="PT Astra Serif" w:hAnsi="PT Astra Serif"/>
                <w:b/>
              </w:rPr>
              <w:t>. министра просвещения и воспитания о педагогических работниках и заработной плате.</w:t>
            </w:r>
            <w:r>
              <w:rPr>
                <w:rFonts w:ascii="PT Astra Serif" w:hAnsi="PT Astra Serif"/>
                <w:b/>
              </w:rPr>
              <w:t xml:space="preserve"> </w:t>
            </w:r>
            <w:r w:rsidRPr="00EA59CF">
              <w:rPr>
                <w:rFonts w:ascii="PT Astra Serif" w:hAnsi="PT Astra Serif"/>
                <w:b/>
              </w:rPr>
              <w:t xml:space="preserve">Радиоэфир на «Радио2х2» по теме по работе с несовершеннолетними с участием директора департамента воспитания и социализации детей Сергея </w:t>
            </w:r>
            <w:proofErr w:type="gramStart"/>
            <w:r w:rsidRPr="00EA59CF">
              <w:rPr>
                <w:rFonts w:ascii="PT Astra Serif" w:hAnsi="PT Astra Serif"/>
                <w:b/>
              </w:rPr>
              <w:t>Васина</w:t>
            </w:r>
            <w:proofErr w:type="gramEnd"/>
            <w:r>
              <w:rPr>
                <w:rFonts w:ascii="PT Astra Serif" w:hAnsi="PT Astra Serif"/>
                <w:b/>
              </w:rPr>
              <w:t xml:space="preserve">. </w:t>
            </w:r>
            <w:r w:rsidRPr="00EA59CF">
              <w:rPr>
                <w:rFonts w:ascii="PT Astra Serif" w:hAnsi="PT Astra Serif"/>
                <w:b/>
              </w:rPr>
              <w:t>Сюжет на ТРК «Репортер73» по работе детских садов в период нерабочих дней</w:t>
            </w:r>
            <w:r>
              <w:rPr>
                <w:rFonts w:ascii="PT Astra Serif" w:hAnsi="PT Astra Serif"/>
                <w:b/>
              </w:rPr>
              <w:t xml:space="preserve">. </w:t>
            </w:r>
            <w:r w:rsidRPr="00EA59CF">
              <w:rPr>
                <w:rFonts w:ascii="PT Astra Serif" w:hAnsi="PT Astra Serif"/>
                <w:b/>
              </w:rPr>
              <w:t xml:space="preserve">Сюжет на ГТРК Волга, </w:t>
            </w:r>
            <w:proofErr w:type="gramStart"/>
            <w:r w:rsidRPr="00EA59CF">
              <w:rPr>
                <w:rFonts w:ascii="PT Astra Serif" w:hAnsi="PT Astra Serif"/>
                <w:b/>
              </w:rPr>
              <w:t>Ульяновская</w:t>
            </w:r>
            <w:proofErr w:type="gramEnd"/>
            <w:r w:rsidRPr="00EA59CF">
              <w:rPr>
                <w:rFonts w:ascii="PT Astra Serif" w:hAnsi="PT Astra Serif"/>
                <w:b/>
              </w:rPr>
              <w:t xml:space="preserve"> правда, Репортер73 о центре одаренных детей «Алые паруса»</w:t>
            </w:r>
            <w:r>
              <w:rPr>
                <w:rFonts w:ascii="PT Astra Serif" w:hAnsi="PT Astra Serif"/>
                <w:b/>
              </w:rPr>
              <w:t>.</w:t>
            </w:r>
          </w:p>
          <w:p w:rsidR="00806DE0" w:rsidRPr="0062690B" w:rsidRDefault="00E84965" w:rsidP="0077003F">
            <w:pPr>
              <w:widowControl w:val="0"/>
              <w:suppressAutoHyphens/>
              <w:contextualSpacing/>
              <w:jc w:val="both"/>
              <w:rPr>
                <w:rFonts w:ascii="PT Astra Serif" w:hAnsi="PT Astra Serif"/>
              </w:rPr>
            </w:pPr>
            <w:r w:rsidRPr="008F6C44">
              <w:rPr>
                <w:rFonts w:ascii="PT Astra Serif" w:hAnsi="PT Astra Serif"/>
                <w:b/>
              </w:rPr>
              <w:t>Сюжет на ГТРК “Волга” о начале образовательного процесса в школах региона.</w:t>
            </w:r>
            <w:r>
              <w:rPr>
                <w:rFonts w:ascii="PT Astra Serif" w:hAnsi="PT Astra Serif"/>
                <w:b/>
              </w:rPr>
              <w:t xml:space="preserve"> </w:t>
            </w:r>
            <w:r w:rsidRPr="008F6C44">
              <w:rPr>
                <w:rFonts w:ascii="PT Astra Serif" w:hAnsi="PT Astra Serif"/>
                <w:b/>
              </w:rPr>
              <w:t>Сюжет на ГТРК «Волга», ТРК «Репортер73», «УлправдаТВ» о витаминизации меню учеников начальной школы. Сюжет на «Димгрд24» о безопасности в образовательных учреждениях.</w:t>
            </w:r>
            <w:r w:rsidR="0066384A">
              <w:rPr>
                <w:rFonts w:ascii="PT Astra Serif" w:hAnsi="PT Astra Serif"/>
                <w:b/>
              </w:rPr>
              <w:t xml:space="preserve"> </w:t>
            </w:r>
            <w:r w:rsidR="0066384A" w:rsidRPr="00E564C9">
              <w:rPr>
                <w:rFonts w:ascii="PT Astra Serif" w:hAnsi="PT Astra Serif"/>
                <w:b/>
              </w:rPr>
              <w:t xml:space="preserve"> Сюжет на ГТРК “Волга”, ТРК “Репортер” о дне работника дополнительного образования.</w:t>
            </w:r>
            <w:r w:rsidR="0066384A">
              <w:rPr>
                <w:rFonts w:ascii="PT Astra Serif" w:hAnsi="PT Astra Serif"/>
                <w:b/>
              </w:rPr>
              <w:t xml:space="preserve"> </w:t>
            </w:r>
            <w:r w:rsidR="0066384A" w:rsidRPr="00E564C9">
              <w:rPr>
                <w:rFonts w:ascii="PT Astra Serif" w:hAnsi="PT Astra Serif"/>
                <w:b/>
              </w:rPr>
              <w:t>Сюжет на “УлправдаТВ”, и ГТРК “Волга” о проведении конкурса “Педагогический дебют”</w:t>
            </w:r>
            <w:r w:rsidR="0066384A">
              <w:rPr>
                <w:rFonts w:ascii="PT Astra Serif" w:hAnsi="PT Astra Serif"/>
                <w:b/>
              </w:rPr>
              <w:t xml:space="preserve">. </w:t>
            </w:r>
            <w:r w:rsidR="0066384A" w:rsidRPr="00E564C9">
              <w:rPr>
                <w:rFonts w:ascii="PT Astra Serif" w:hAnsi="PT Astra Serif"/>
                <w:b/>
              </w:rPr>
              <w:t>Сюжет на “УлправдаТВ”, ГТРУ “Волга”, ТРК “Репортер” о заработной плате педагогов.</w:t>
            </w:r>
            <w:r w:rsidR="0066384A">
              <w:rPr>
                <w:rFonts w:ascii="PT Astra Serif" w:hAnsi="PT Astra Serif"/>
                <w:b/>
              </w:rPr>
              <w:t xml:space="preserve"> </w:t>
            </w:r>
            <w:r w:rsidR="0066384A" w:rsidRPr="00E564C9">
              <w:rPr>
                <w:rFonts w:ascii="PT Astra Serif" w:hAnsi="PT Astra Serif"/>
                <w:b/>
              </w:rPr>
              <w:t xml:space="preserve">Сюжет о выдаче школьных автобусов. Передача на “УлправдаТВ” по бюджету </w:t>
            </w:r>
            <w:proofErr w:type="gramStart"/>
            <w:r w:rsidR="0066384A" w:rsidRPr="00E564C9">
              <w:rPr>
                <w:rFonts w:ascii="PT Astra Serif" w:hAnsi="PT Astra Serif"/>
                <w:b/>
              </w:rPr>
              <w:t>с</w:t>
            </w:r>
            <w:proofErr w:type="gramEnd"/>
            <w:r w:rsidR="0066384A" w:rsidRPr="00E564C9">
              <w:rPr>
                <w:rFonts w:ascii="PT Astra Serif" w:hAnsi="PT Astra Serif"/>
                <w:b/>
              </w:rPr>
              <w:t xml:space="preserve"> </w:t>
            </w:r>
            <w:proofErr w:type="spellStart"/>
            <w:r w:rsidR="0066384A" w:rsidRPr="00E564C9">
              <w:rPr>
                <w:rFonts w:ascii="PT Astra Serif" w:hAnsi="PT Astra Serif"/>
                <w:b/>
              </w:rPr>
              <w:t>и.</w:t>
            </w:r>
            <w:proofErr w:type="gramStart"/>
            <w:r w:rsidR="0066384A" w:rsidRPr="00E564C9">
              <w:rPr>
                <w:rFonts w:ascii="PT Astra Serif" w:hAnsi="PT Astra Serif"/>
                <w:b/>
              </w:rPr>
              <w:t>о</w:t>
            </w:r>
            <w:proofErr w:type="spellEnd"/>
            <w:proofErr w:type="gramEnd"/>
            <w:r w:rsidR="0066384A" w:rsidRPr="00E564C9">
              <w:rPr>
                <w:rFonts w:ascii="PT Astra Serif" w:hAnsi="PT Astra Serif"/>
                <w:b/>
              </w:rPr>
              <w:t xml:space="preserve">. министра просвещения и воспитания Ириной Владимировной </w:t>
            </w:r>
            <w:proofErr w:type="spellStart"/>
            <w:r w:rsidR="0066384A" w:rsidRPr="00E564C9">
              <w:rPr>
                <w:rFonts w:ascii="PT Astra Serif" w:hAnsi="PT Astra Serif"/>
                <w:b/>
              </w:rPr>
              <w:t>Балашовой</w:t>
            </w:r>
            <w:proofErr w:type="spellEnd"/>
            <w:r w:rsidR="0066384A">
              <w:rPr>
                <w:rFonts w:ascii="PT Astra Serif" w:hAnsi="PT Astra Serif"/>
                <w:b/>
              </w:rPr>
              <w:t xml:space="preserve">. </w:t>
            </w:r>
            <w:r w:rsidR="0066384A" w:rsidRPr="00E564C9">
              <w:rPr>
                <w:rFonts w:ascii="PT Astra Serif" w:hAnsi="PT Astra Serif"/>
                <w:b/>
              </w:rPr>
              <w:t>Сюжет на ТРК “Репортер73” о победительнице конкурса “Сердце отдаю детям”</w:t>
            </w:r>
            <w:r w:rsidR="0066384A">
              <w:rPr>
                <w:rFonts w:ascii="PT Astra Serif" w:hAnsi="PT Astra Serif"/>
                <w:b/>
              </w:rPr>
              <w:t xml:space="preserve">. </w:t>
            </w:r>
            <w:r w:rsidR="0066384A" w:rsidRPr="00E564C9">
              <w:rPr>
                <w:rFonts w:ascii="PT Astra Serif" w:hAnsi="PT Astra Serif"/>
                <w:b/>
              </w:rPr>
              <w:t>Передача “Работа” на ТРК “Репортер73” с участием лауреата конкурса “Учитель года России 2021”</w:t>
            </w:r>
            <w:r w:rsidR="0066384A">
              <w:rPr>
                <w:rFonts w:ascii="PT Astra Serif" w:hAnsi="PT Astra Serif"/>
                <w:b/>
              </w:rPr>
              <w:t>.</w:t>
            </w:r>
            <w:r w:rsidR="0077003F">
              <w:rPr>
                <w:rFonts w:ascii="PT Astra Serif" w:hAnsi="PT Astra Serif"/>
                <w:b/>
              </w:rPr>
              <w:t xml:space="preserve"> </w:t>
            </w:r>
            <w:r w:rsidR="00806DE0" w:rsidRPr="0077003F">
              <w:rPr>
                <w:rFonts w:ascii="PT Astra Serif" w:hAnsi="PT Astra Serif"/>
                <w:b/>
              </w:rPr>
              <w:t xml:space="preserve">Сюжет на ГТРК “Волга” о дне открытых дверей в Доме научной </w:t>
            </w:r>
            <w:proofErr w:type="spellStart"/>
            <w:r w:rsidR="00806DE0" w:rsidRPr="0077003F">
              <w:rPr>
                <w:rFonts w:ascii="PT Astra Serif" w:hAnsi="PT Astra Serif"/>
                <w:b/>
              </w:rPr>
              <w:t>коллаборации</w:t>
            </w:r>
            <w:proofErr w:type="spellEnd"/>
            <w:r w:rsidR="0077003F">
              <w:rPr>
                <w:rFonts w:ascii="PT Astra Serif" w:hAnsi="PT Astra Serif"/>
                <w:b/>
              </w:rPr>
              <w:t xml:space="preserve">. </w:t>
            </w:r>
            <w:r w:rsidR="00806DE0" w:rsidRPr="0077003F">
              <w:rPr>
                <w:rFonts w:ascii="PT Astra Serif" w:hAnsi="PT Astra Serif"/>
                <w:b/>
              </w:rPr>
              <w:t>Сюжет на ГТРК “Волга”, “УлправдаТВ”, ТРК “Репортер73” о посещении Губернатором детского технопарка “</w:t>
            </w:r>
            <w:proofErr w:type="spellStart"/>
            <w:r w:rsidR="00806DE0" w:rsidRPr="0077003F">
              <w:rPr>
                <w:rFonts w:ascii="PT Astra Serif" w:hAnsi="PT Astra Serif"/>
                <w:b/>
              </w:rPr>
              <w:t>Кванториум</w:t>
            </w:r>
            <w:proofErr w:type="gramStart"/>
            <w:r w:rsidR="00806DE0" w:rsidRPr="0077003F">
              <w:rPr>
                <w:rFonts w:ascii="PT Astra Serif" w:hAnsi="PT Astra Serif"/>
                <w:b/>
              </w:rPr>
              <w:t>”и</w:t>
            </w:r>
            <w:proofErr w:type="spellEnd"/>
            <w:proofErr w:type="gramEnd"/>
            <w:r w:rsidR="00806DE0" w:rsidRPr="0077003F">
              <w:rPr>
                <w:rFonts w:ascii="PT Astra Serif" w:hAnsi="PT Astra Serif"/>
                <w:b/>
              </w:rPr>
              <w:t xml:space="preserve"> Чемпионата “Молодые профессионалы”</w:t>
            </w:r>
            <w:r w:rsidR="0077003F">
              <w:rPr>
                <w:rFonts w:ascii="PT Astra Serif" w:hAnsi="PT Astra Serif"/>
                <w:b/>
              </w:rPr>
              <w:t xml:space="preserve">. </w:t>
            </w:r>
            <w:r w:rsidR="00806DE0" w:rsidRPr="0077003F">
              <w:rPr>
                <w:rFonts w:ascii="PT Astra Serif" w:hAnsi="PT Astra Serif"/>
                <w:b/>
              </w:rPr>
              <w:t>Сюжет на ГТРК “Волга”  с победител</w:t>
            </w:r>
            <w:r w:rsidR="0077003F">
              <w:rPr>
                <w:rFonts w:ascii="PT Astra Serif" w:hAnsi="PT Astra Serif"/>
                <w:b/>
              </w:rPr>
              <w:t xml:space="preserve">ями конкурса </w:t>
            </w:r>
            <w:r w:rsidR="0077003F">
              <w:rPr>
                <w:rFonts w:ascii="PT Astra Serif" w:hAnsi="PT Astra Serif"/>
                <w:b/>
              </w:rPr>
              <w:lastRenderedPageBreak/>
              <w:t xml:space="preserve">“Большая перемена”. </w:t>
            </w:r>
            <w:r w:rsidR="00806DE0" w:rsidRPr="0077003F">
              <w:rPr>
                <w:rFonts w:ascii="PT Astra Serif" w:hAnsi="PT Astra Serif"/>
                <w:b/>
              </w:rPr>
              <w:t>Сюжет на “НТВ” о проведении ЕГЭ в Гимназии №2</w:t>
            </w:r>
            <w:r w:rsidR="0077003F">
              <w:rPr>
                <w:rFonts w:ascii="PT Astra Serif" w:hAnsi="PT Astra Serif"/>
                <w:b/>
              </w:rPr>
              <w:t xml:space="preserve">. </w:t>
            </w:r>
            <w:r w:rsidR="00806DE0" w:rsidRPr="0077003F">
              <w:rPr>
                <w:rFonts w:ascii="PT Astra Serif" w:hAnsi="PT Astra Serif"/>
                <w:b/>
              </w:rPr>
              <w:t>Передача «Работа» на ТРК «Репортер73» с заместителем директора коррекционной школы №39 о проекте «</w:t>
            </w:r>
            <w:proofErr w:type="spellStart"/>
            <w:r w:rsidR="00806DE0" w:rsidRPr="0077003F">
              <w:rPr>
                <w:rFonts w:ascii="PT Astra Serif" w:hAnsi="PT Astra Serif"/>
                <w:b/>
              </w:rPr>
              <w:t>Доброшкола</w:t>
            </w:r>
            <w:proofErr w:type="spellEnd"/>
            <w:r w:rsidR="00806DE0" w:rsidRPr="0077003F">
              <w:rPr>
                <w:rFonts w:ascii="PT Astra Serif" w:hAnsi="PT Astra Serif"/>
                <w:b/>
              </w:rPr>
              <w:t>»</w:t>
            </w:r>
            <w:r w:rsidR="0077003F">
              <w:rPr>
                <w:rFonts w:ascii="PT Astra Serif" w:hAnsi="PT Astra Serif"/>
                <w:b/>
              </w:rPr>
              <w:t xml:space="preserve">. </w:t>
            </w:r>
            <w:r w:rsidR="00806DE0" w:rsidRPr="0077003F">
              <w:rPr>
                <w:rFonts w:ascii="PT Astra Serif" w:hAnsi="PT Astra Serif"/>
                <w:b/>
              </w:rPr>
              <w:t>Передача «Разберемся» на ТРК «Репортер73» о реализации нацпроекта «Образование» в учреждениях дополнительного образования.</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Пресс-секретари Министерства пр</w:t>
            </w:r>
            <w:r w:rsidRPr="0062690B">
              <w:rPr>
                <w:rFonts w:ascii="PT Astra Serif" w:hAnsi="PT Astra Serif"/>
              </w:rPr>
              <w:t>о</w:t>
            </w:r>
            <w:r w:rsidRPr="0062690B">
              <w:rPr>
                <w:rFonts w:ascii="PT Astra Serif" w:hAnsi="PT Astra Serif"/>
              </w:rPr>
              <w:t>свещения и воспитания</w:t>
            </w: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563A3" w:rsidRPr="00B10ECC" w:rsidRDefault="00B10ECC" w:rsidP="00E84965">
            <w:pPr>
              <w:widowControl w:val="0"/>
              <w:contextualSpacing/>
              <w:rPr>
                <w:rFonts w:ascii="PT Astra Serif" w:hAnsi="PT Astra Serif"/>
                <w:b/>
              </w:rPr>
            </w:pPr>
            <w:r>
              <w:rPr>
                <w:rFonts w:ascii="PT Astra Serif" w:hAnsi="PT Astra Serif"/>
                <w:b/>
              </w:rPr>
              <w:t>776</w:t>
            </w:r>
            <w:r w:rsidR="00E84965">
              <w:rPr>
                <w:rFonts w:ascii="PT Astra Serif" w:hAnsi="PT Astra Serif"/>
                <w:b/>
              </w:rPr>
              <w:t xml:space="preserve"> информационных сообщений.</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Специалисты Министерства просв</w:t>
            </w:r>
            <w:r w:rsidRPr="0062690B">
              <w:rPr>
                <w:rFonts w:ascii="PT Astra Serif" w:hAnsi="PT Astra Serif"/>
              </w:rPr>
              <w:t>е</w:t>
            </w:r>
            <w:r w:rsidRPr="0062690B">
              <w:rPr>
                <w:rFonts w:ascii="PT Astra Serif" w:hAnsi="PT Astra Serif"/>
              </w:rPr>
              <w:t>щения и воспитания</w:t>
            </w: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95A82" w:rsidP="00776EA4">
            <w:pPr>
              <w:widowControl w:val="0"/>
              <w:suppressAutoHyphens/>
              <w:contextualSpacing/>
              <w:jc w:val="both"/>
              <w:rPr>
                <w:rFonts w:ascii="PT Astra Serif" w:hAnsi="PT Astra Serif"/>
              </w:rPr>
            </w:pPr>
            <w:r w:rsidRPr="0077003F">
              <w:rPr>
                <w:rFonts w:ascii="PT Astra Serif" w:hAnsi="PT Astra Serif"/>
                <w:b/>
              </w:rPr>
              <w:t>За отчетный период в Министерство просвещения и воспитания Ульяновской области поступило     обращений граждан.</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Н.В.Семенова</w:t>
            </w: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95A82" w:rsidP="00776EA4">
            <w:pPr>
              <w:widowControl w:val="0"/>
              <w:suppressAutoHyphens/>
              <w:contextualSpacing/>
              <w:jc w:val="both"/>
              <w:rPr>
                <w:rFonts w:ascii="PT Astra Serif" w:hAnsi="PT Astra Serif"/>
              </w:rPr>
            </w:pPr>
            <w:r w:rsidRPr="00776EA4">
              <w:rPr>
                <w:rFonts w:ascii="PT Astra Serif" w:hAnsi="PT Astra Serif"/>
                <w:b/>
              </w:rPr>
              <w:t xml:space="preserve">В отчетный период прием граждан Министром не осуществлялся в связи с </w:t>
            </w:r>
            <w:proofErr w:type="spellStart"/>
            <w:r w:rsidRPr="00776EA4">
              <w:rPr>
                <w:rFonts w:ascii="PT Astra Serif" w:hAnsi="PT Astra Serif"/>
                <w:b/>
              </w:rPr>
              <w:t>очереднгым</w:t>
            </w:r>
            <w:proofErr w:type="spellEnd"/>
            <w:r w:rsidRPr="00776EA4">
              <w:rPr>
                <w:rFonts w:ascii="PT Astra Serif" w:hAnsi="PT Astra Serif"/>
                <w:b/>
              </w:rPr>
              <w:t xml:space="preserve"> календарным отпуском.</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Директора департаментов, начальн</w:t>
            </w:r>
            <w:r w:rsidRPr="0062690B">
              <w:rPr>
                <w:rFonts w:ascii="PT Astra Serif" w:hAnsi="PT Astra Serif"/>
              </w:rPr>
              <w:t>и</w:t>
            </w:r>
            <w:r w:rsidRPr="0062690B">
              <w:rPr>
                <w:rFonts w:ascii="PT Astra Serif" w:hAnsi="PT Astra Serif"/>
              </w:rPr>
              <w:t>ки управлений и отделов</w:t>
            </w: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450F36" w:rsidRDefault="00E84965" w:rsidP="00E84965">
            <w:pPr>
              <w:widowControl w:val="0"/>
              <w:suppressAutoHyphens/>
              <w:contextualSpacing/>
              <w:jc w:val="both"/>
              <w:rPr>
                <w:rFonts w:ascii="PT Astra Serif" w:hAnsi="PT Astra Serif"/>
                <w:b/>
              </w:rPr>
            </w:pPr>
            <w:r>
              <w:rPr>
                <w:rFonts w:ascii="PT Astra Serif" w:hAnsi="PT Astra Serif"/>
                <w:b/>
              </w:rPr>
              <w:t xml:space="preserve">12 ноября 2021 года состоялся </w:t>
            </w:r>
            <w:r w:rsidRPr="00450F36">
              <w:rPr>
                <w:rFonts w:ascii="PT Astra Serif" w:hAnsi="PT Astra Serif"/>
                <w:b/>
              </w:rPr>
              <w:t>личный приём директора департамента общего и дополнительного образования Н.А.Козловой. Обратился один заявитель. Заявитель обеспокоен тем, что ребёнок не справиться с государственной итоговой аттестацией. Врач-психиатр выставил диагноз "легкое когнитивное расстройство". Дана консультация пройти собеседование со специалистами ППМС "Развитие". В ходе личного приема даны разъяснения и рекомендации.</w:t>
            </w:r>
          </w:p>
        </w:tc>
      </w:tr>
      <w:tr w:rsidR="00E84965" w:rsidRPr="0062690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r w:rsidRPr="0062690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62690B">
              <w:rPr>
                <w:rFonts w:ascii="PT Astra Serif" w:hAnsi="PT Astra Serif"/>
              </w:rPr>
              <w:t>о</w:t>
            </w:r>
            <w:r w:rsidRPr="0062690B">
              <w:rPr>
                <w:rFonts w:ascii="PT Astra Serif" w:hAnsi="PT Astra Serif"/>
              </w:rPr>
              <w:t>полнений в план социально значимых мероприятий на предстоящие 2 н</w:t>
            </w:r>
            <w:r w:rsidRPr="0062690B">
              <w:rPr>
                <w:rFonts w:ascii="PT Astra Serif" w:hAnsi="PT Astra Serif"/>
              </w:rPr>
              <w:t>е</w:t>
            </w:r>
            <w:r w:rsidRPr="0062690B">
              <w:rPr>
                <w:rFonts w:ascii="PT Astra Serif" w:hAnsi="PT Astra Serif"/>
              </w:rPr>
              <w:t>дели. Корректировка и отправка пресс-релизов и сценарных планов мер</w:t>
            </w:r>
            <w:r w:rsidRPr="0062690B">
              <w:rPr>
                <w:rFonts w:ascii="PT Astra Serif" w:hAnsi="PT Astra Serif"/>
              </w:rPr>
              <w:t>о</w:t>
            </w:r>
            <w:r w:rsidRPr="0062690B">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еженедельно</w:t>
            </w:r>
          </w:p>
          <w:p w:rsidR="00E84965" w:rsidRPr="0062690B" w:rsidRDefault="00E84965" w:rsidP="00E84965">
            <w:pPr>
              <w:widowControl w:val="0"/>
              <w:contextualSpacing/>
              <w:jc w:val="center"/>
              <w:rPr>
                <w:rFonts w:ascii="PT Astra Serif" w:hAnsi="PT Astra Serif"/>
              </w:rPr>
            </w:pPr>
            <w:r w:rsidRPr="0062690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r w:rsidRPr="0062690B">
              <w:rPr>
                <w:rFonts w:ascii="PT Astra Serif" w:hAnsi="PT Astra Serif"/>
              </w:rPr>
              <w:t>Отдел стратегического планирования и работы с обращениями граждан</w:t>
            </w:r>
          </w:p>
          <w:p w:rsidR="00E84965" w:rsidRPr="0062690B" w:rsidRDefault="00E84965" w:rsidP="00E84965">
            <w:pPr>
              <w:widowControl w:val="0"/>
              <w:contextualSpacing/>
              <w:rPr>
                <w:rFonts w:ascii="PT Astra Serif" w:hAnsi="PT Astra Serif"/>
              </w:rPr>
            </w:pPr>
            <w:proofErr w:type="spellStart"/>
            <w:r w:rsidRPr="0062690B">
              <w:rPr>
                <w:rFonts w:ascii="PT Astra Serif" w:hAnsi="PT Astra Serif"/>
              </w:rPr>
              <w:t>С.А.Юртаева</w:t>
            </w:r>
            <w:proofErr w:type="spellEnd"/>
            <w:r w:rsidRPr="0062690B">
              <w:rPr>
                <w:rFonts w:ascii="PT Astra Serif" w:hAnsi="PT Astra Serif"/>
              </w:rPr>
              <w:t xml:space="preserve"> </w:t>
            </w:r>
          </w:p>
        </w:tc>
      </w:tr>
      <w:tr w:rsidR="00E84965" w:rsidRPr="0062690B" w:rsidTr="006A6DA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Default="00E84965" w:rsidP="00E84965">
            <w:pPr>
              <w:widowControl w:val="0"/>
              <w:contextualSpacing/>
              <w:jc w:val="both"/>
              <w:rPr>
                <w:b/>
              </w:rPr>
            </w:pPr>
            <w:r w:rsidRPr="00B40C07">
              <w:rPr>
                <w:b/>
              </w:rPr>
              <w:t>Еженедельные планы и отчёты о проделанной работе Министерства подготовлены и направлены в орготдел Правител</w:t>
            </w:r>
            <w:r w:rsidRPr="00B40C07">
              <w:rPr>
                <w:b/>
              </w:rPr>
              <w:t>ь</w:t>
            </w:r>
            <w:r w:rsidRPr="00B40C07">
              <w:rPr>
                <w:b/>
              </w:rPr>
              <w:t>ства Ульяновской области. Проводилась работа с орготделом Правительства по уточнению мероприятий с участием Г</w:t>
            </w:r>
            <w:r w:rsidRPr="00B40C07">
              <w:rPr>
                <w:b/>
              </w:rPr>
              <w:t>у</w:t>
            </w:r>
            <w:r w:rsidRPr="00B40C07">
              <w:rPr>
                <w:b/>
              </w:rPr>
              <w:t>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w:t>
            </w:r>
            <w:r w:rsidRPr="00B40C07">
              <w:rPr>
                <w:b/>
              </w:rPr>
              <w:t>е</w:t>
            </w:r>
            <w:r w:rsidRPr="00B40C07">
              <w:rPr>
                <w:b/>
              </w:rPr>
              <w:t>ния граждан. Проводилась работа по заполнению портала ССТУ</w:t>
            </w:r>
            <w:proofErr w:type="gramStart"/>
            <w:r w:rsidRPr="00B40C07">
              <w:rPr>
                <w:b/>
              </w:rPr>
              <w:t>.Р</w:t>
            </w:r>
            <w:proofErr w:type="gramEnd"/>
            <w:r w:rsidRPr="00B40C07">
              <w:rPr>
                <w:b/>
              </w:rPr>
              <w:t>Ф по работе с обращениями граждан в разделе. Ведётся работа информационно-справочной телефонной линии.</w:t>
            </w:r>
            <w:r>
              <w:rPr>
                <w:b/>
              </w:rPr>
              <w:t xml:space="preserve"> </w:t>
            </w:r>
          </w:p>
          <w:p w:rsidR="00E84965" w:rsidRDefault="00E84965" w:rsidP="00E84965">
            <w:pPr>
              <w:widowControl w:val="0"/>
              <w:contextualSpacing/>
              <w:rPr>
                <w:b/>
              </w:rPr>
            </w:pPr>
            <w:r>
              <w:rPr>
                <w:b/>
              </w:rPr>
              <w:t>Подготовлен и направлен в Правительство Ульяновской области и размещен на сайте Министерства просвещения и во</w:t>
            </w:r>
            <w:r>
              <w:rPr>
                <w:b/>
              </w:rPr>
              <w:t>с</w:t>
            </w:r>
            <w:r>
              <w:rPr>
                <w:b/>
              </w:rPr>
              <w:t>питания Ульяновской области план на декабрь 2021 года.</w:t>
            </w:r>
          </w:p>
          <w:p w:rsidR="00E84965" w:rsidRDefault="00E84965" w:rsidP="00E84965">
            <w:pPr>
              <w:pStyle w:val="ae"/>
              <w:keepNext/>
              <w:suppressAutoHyphens/>
              <w:spacing w:before="0" w:beforeAutospacing="0" w:after="0" w:afterAutospacing="0"/>
              <w:contextualSpacing/>
              <w:jc w:val="both"/>
              <w:rPr>
                <w:rFonts w:ascii="PT Astra Serif" w:hAnsi="PT Astra Serif"/>
                <w:b/>
              </w:rPr>
            </w:pPr>
            <w:r>
              <w:rPr>
                <w:rFonts w:ascii="PT Astra Serif" w:hAnsi="PT Astra Serif"/>
                <w:b/>
              </w:rPr>
              <w:t>Разработано</w:t>
            </w:r>
            <w:r w:rsidRPr="0073037D">
              <w:rPr>
                <w:rFonts w:ascii="PT Astra Serif" w:hAnsi="PT Astra Serif"/>
                <w:b/>
              </w:rPr>
              <w:t xml:space="preserve"> распоряжение Министерства просвещения и воспитания Ульяновской области от </w:t>
            </w:r>
            <w:r>
              <w:rPr>
                <w:rFonts w:ascii="PT Astra Serif" w:hAnsi="PT Astra Serif"/>
                <w:b/>
              </w:rPr>
              <w:t>16.11</w:t>
            </w:r>
            <w:r w:rsidRPr="0073037D">
              <w:rPr>
                <w:rFonts w:ascii="PT Astra Serif" w:hAnsi="PT Astra Serif"/>
                <w:b/>
              </w:rPr>
              <w:t xml:space="preserve">.2021 № </w:t>
            </w:r>
            <w:r>
              <w:rPr>
                <w:rFonts w:ascii="PT Astra Serif" w:hAnsi="PT Astra Serif"/>
                <w:b/>
              </w:rPr>
              <w:t>2080</w:t>
            </w:r>
            <w:r w:rsidRPr="0073037D">
              <w:rPr>
                <w:rFonts w:ascii="PT Astra Serif" w:hAnsi="PT Astra Serif"/>
                <w:b/>
              </w:rPr>
              <w:t>-р</w:t>
            </w:r>
            <w:r>
              <w:rPr>
                <w:rFonts w:ascii="PT Astra Serif" w:hAnsi="PT Astra Serif"/>
                <w:b/>
              </w:rPr>
              <w:t xml:space="preserve"> «О внесении изменений в распоряжение </w:t>
            </w:r>
            <w:proofErr w:type="spellStart"/>
            <w:r>
              <w:rPr>
                <w:rFonts w:ascii="PT Astra Serif" w:hAnsi="PT Astra Serif"/>
                <w:b/>
              </w:rPr>
              <w:t>Министерствыа</w:t>
            </w:r>
            <w:proofErr w:type="spellEnd"/>
            <w:r>
              <w:rPr>
                <w:rFonts w:ascii="PT Astra Serif" w:hAnsi="PT Astra Serif"/>
                <w:b/>
              </w:rPr>
              <w:t xml:space="preserve"> просвещения и воспитания Ульяновской области от 07.06.2021 № 1153-р».</w:t>
            </w:r>
          </w:p>
          <w:p w:rsidR="00E84965" w:rsidRDefault="00E84965" w:rsidP="00E84965">
            <w:pPr>
              <w:pStyle w:val="ae"/>
              <w:keepNext/>
              <w:suppressAutoHyphens/>
              <w:spacing w:before="0" w:beforeAutospacing="0" w:after="0" w:afterAutospacing="0"/>
              <w:contextualSpacing/>
              <w:jc w:val="both"/>
              <w:rPr>
                <w:rFonts w:ascii="PT Astra Serif" w:eastAsia="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«Могут ли родители посещать утренники в ДОО»</w:t>
            </w:r>
            <w:r w:rsidR="0066384A">
              <w:rPr>
                <w:rFonts w:ascii="PT Astra Serif" w:eastAsia="PT Astra Serif" w:hAnsi="PT Astra Serif"/>
                <w:b/>
              </w:rPr>
              <w:t>, «</w:t>
            </w:r>
            <w:r w:rsidR="0066384A" w:rsidRPr="00EA24F5">
              <w:rPr>
                <w:rFonts w:ascii="PT Astra Serif" w:eastAsia="PT Astra Serif" w:hAnsi="PT Astra Serif"/>
                <w:b/>
              </w:rPr>
              <w:t>Планируется ли в настоящее время дистанционной формы обучения?</w:t>
            </w:r>
            <w:r w:rsidR="0066384A">
              <w:rPr>
                <w:rFonts w:ascii="PT Astra Serif" w:eastAsia="PT Astra Serif" w:hAnsi="PT Astra Serif"/>
                <w:b/>
              </w:rPr>
              <w:t>».</w:t>
            </w:r>
          </w:p>
          <w:p w:rsidR="00E84965" w:rsidRDefault="00E84965" w:rsidP="00E84965">
            <w:pPr>
              <w:pStyle w:val="ae"/>
              <w:keepNext/>
              <w:suppressAutoHyphens/>
              <w:spacing w:before="0" w:beforeAutospacing="0" w:after="0" w:afterAutospacing="0"/>
              <w:contextualSpacing/>
              <w:jc w:val="both"/>
              <w:rPr>
                <w:rFonts w:ascii="PT Astra Serif" w:eastAsia="PT Astra Serif" w:hAnsi="PT Astra Serif"/>
                <w:b/>
              </w:rPr>
            </w:pPr>
            <w:r>
              <w:rPr>
                <w:rFonts w:ascii="PT Astra Serif" w:eastAsia="PT Astra Serif" w:hAnsi="PT Astra Serif"/>
                <w:b/>
              </w:rPr>
              <w:lastRenderedPageBreak/>
              <w:t>15 ноября 2021 года состоялось совещание в Центре управления регионом по вопросу разъяснения критериев рейтингования сообщений в системе Платформа обратной связи.</w:t>
            </w:r>
          </w:p>
          <w:p w:rsidR="00E84965" w:rsidRDefault="00E84965" w:rsidP="00E84965">
            <w:pPr>
              <w:widowControl w:val="0"/>
              <w:contextualSpacing/>
              <w:rPr>
                <w:rFonts w:ascii="PT Astra Serif" w:eastAsia="PT Astra Serif" w:hAnsi="PT Astra Serif"/>
                <w:b/>
              </w:rPr>
            </w:pPr>
            <w:r>
              <w:rPr>
                <w:rFonts w:ascii="PT Astra Serif" w:eastAsia="PT Astra Serif" w:hAnsi="PT Astra Serif"/>
                <w:b/>
              </w:rPr>
              <w:t>18 ноября 2021 года приняли участие в совещании с помощниками Министерства просвещения и воспитания Ульяновской области по вопросу ведения электронного документа оборота и соблюдения исполнительской дисциплины.</w:t>
            </w:r>
          </w:p>
          <w:p w:rsidR="00C62DA7" w:rsidRDefault="00C62DA7" w:rsidP="00E84965">
            <w:pPr>
              <w:widowControl w:val="0"/>
              <w:contextualSpacing/>
              <w:rPr>
                <w:rFonts w:ascii="PT Astra Serif" w:eastAsia="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w:t>
            </w:r>
            <w:r w:rsidRPr="005F41B8">
              <w:rPr>
                <w:rFonts w:ascii="PT Astra Serif" w:eastAsia="PT Astra Serif" w:hAnsi="PT Astra Serif"/>
                <w:b/>
              </w:rPr>
              <w:t>и</w:t>
            </w:r>
            <w:r w:rsidRPr="005F41B8">
              <w:rPr>
                <w:rFonts w:ascii="PT Astra Serif" w:eastAsia="PT Astra Serif" w:hAnsi="PT Astra Serif"/>
                <w:b/>
              </w:rPr>
              <w:t>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w:t>
            </w:r>
            <w:r w:rsidRPr="00EA24F5">
              <w:rPr>
                <w:rFonts w:ascii="PT Astra Serif" w:eastAsia="PT Astra Serif" w:hAnsi="PT Astra Serif"/>
                <w:b/>
              </w:rPr>
              <w:t>Планируется ли в настоящее время дистанционной формы обучения?</w:t>
            </w:r>
            <w:r>
              <w:rPr>
                <w:rFonts w:ascii="PT Astra Serif" w:eastAsia="PT Astra Serif" w:hAnsi="PT Astra Serif"/>
                <w:b/>
              </w:rPr>
              <w:t>».</w:t>
            </w:r>
          </w:p>
          <w:p w:rsidR="00BD4946" w:rsidRDefault="00BD4946" w:rsidP="00BD4946">
            <w:pPr>
              <w:widowControl w:val="0"/>
              <w:contextualSpacing/>
              <w:jc w:val="both"/>
              <w:rPr>
                <w:rFonts w:ascii="PT Astra Serif" w:eastAsia="PT Astra Serif" w:hAnsi="PT Astra Serif"/>
                <w:b/>
              </w:rPr>
            </w:pPr>
            <w:r w:rsidRPr="00220A61">
              <w:rPr>
                <w:b/>
              </w:rPr>
              <w:t>Еженедельно готовились краткие обзоры обращения граждан и организаций в Министерстве просвещения и воспитания Ульяновской области за прошедшую неделю.</w:t>
            </w:r>
          </w:p>
          <w:p w:rsidR="00BD4946" w:rsidRPr="00220A61" w:rsidRDefault="00BD4946" w:rsidP="00BD4946">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sidR="00203A3E" w:rsidRPr="00203A3E">
              <w:rPr>
                <w:rFonts w:ascii="PT Astra Serif" w:eastAsia="PT Astra Serif" w:hAnsi="PT Astra Serif"/>
                <w:b/>
              </w:rPr>
              <w:t>30</w:t>
            </w:r>
            <w:r w:rsidRPr="00203A3E">
              <w:rPr>
                <w:rFonts w:ascii="PT Astra Serif" w:eastAsia="PT Astra Serif" w:hAnsi="PT Astra Serif"/>
                <w:b/>
              </w:rPr>
              <w:t xml:space="preserve"> </w:t>
            </w:r>
            <w:r w:rsidRPr="00220A61">
              <w:rPr>
                <w:rFonts w:ascii="PT Astra Serif" w:eastAsia="PT Astra Serif" w:hAnsi="PT Astra Serif"/>
                <w:b/>
              </w:rPr>
              <w:t>инцидентам.</w:t>
            </w:r>
          </w:p>
          <w:p w:rsidR="00BD4946" w:rsidRPr="0062690B" w:rsidRDefault="00BD4946" w:rsidP="00BD4946">
            <w:pPr>
              <w:widowControl w:val="0"/>
              <w:contextualSpacing/>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Pr>
                <w:rFonts w:ascii="PT Astra Serif" w:eastAsia="PT Astra Serif" w:hAnsi="PT Astra Serif"/>
                <w:b/>
              </w:rPr>
              <w:t>17</w:t>
            </w:r>
            <w:r w:rsidRPr="00220A61">
              <w:rPr>
                <w:rFonts w:ascii="PT Astra Serif" w:eastAsia="PT Astra Serif" w:hAnsi="PT Astra Serif"/>
                <w:b/>
              </w:rPr>
              <w:t>.</w:t>
            </w:r>
          </w:p>
        </w:tc>
      </w:tr>
      <w:tr w:rsidR="00E84965" w:rsidRPr="0062690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b/>
                <w:sz w:val="28"/>
                <w:szCs w:val="28"/>
              </w:rPr>
            </w:pPr>
            <w:r w:rsidRPr="0062690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E84965" w:rsidRPr="0062690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84965" w:rsidRPr="0062690B" w:rsidRDefault="00E84965" w:rsidP="00E84965">
            <w:pPr>
              <w:widowControl w:val="0"/>
              <w:contextualSpacing/>
              <w:rPr>
                <w:rFonts w:ascii="PT Astra Serif" w:hAnsi="PT Astra Serif"/>
              </w:rPr>
            </w:pPr>
          </w:p>
        </w:tc>
      </w:tr>
    </w:tbl>
    <w:p w:rsidR="00CF5D4F" w:rsidRPr="0062690B" w:rsidRDefault="00CF5D4F" w:rsidP="009B7D42">
      <w:pPr>
        <w:widowControl w:val="0"/>
        <w:contextualSpacing/>
        <w:jc w:val="center"/>
        <w:rPr>
          <w:rFonts w:ascii="PT Astra Serif" w:hAnsi="PT Astra Serif"/>
          <w:b/>
          <w:sz w:val="28"/>
          <w:szCs w:val="28"/>
        </w:rPr>
      </w:pPr>
    </w:p>
    <w:p w:rsidR="003E1A54" w:rsidRPr="0062690B" w:rsidRDefault="003E1A54" w:rsidP="009B7D42">
      <w:pPr>
        <w:widowControl w:val="0"/>
        <w:adjustRightInd w:val="0"/>
        <w:contextualSpacing/>
        <w:textAlignment w:val="baseline"/>
        <w:rPr>
          <w:rFonts w:ascii="PT Astra Serif" w:hAnsi="PT Astra Serif"/>
          <w:b/>
        </w:rPr>
      </w:pPr>
    </w:p>
    <w:p w:rsidR="003E1A54" w:rsidRDefault="003E1A54" w:rsidP="009B7D42">
      <w:pPr>
        <w:widowControl w:val="0"/>
        <w:adjustRightInd w:val="0"/>
        <w:contextualSpacing/>
        <w:textAlignment w:val="baseline"/>
        <w:rPr>
          <w:rFonts w:ascii="PT Astra Serif" w:hAnsi="PT Astra Serif"/>
          <w:b/>
        </w:rPr>
      </w:pPr>
    </w:p>
    <w:p w:rsidR="00E90F10" w:rsidRDefault="00E90F10" w:rsidP="009B7D42">
      <w:pPr>
        <w:widowControl w:val="0"/>
        <w:adjustRightInd w:val="0"/>
        <w:contextualSpacing/>
        <w:textAlignment w:val="baseline"/>
        <w:rPr>
          <w:rFonts w:ascii="PT Astra Serif" w:hAnsi="PT Astra Serif"/>
          <w:b/>
        </w:rPr>
      </w:pPr>
    </w:p>
    <w:p w:rsidR="00E90F10" w:rsidRDefault="00E90F10" w:rsidP="009B7D42">
      <w:pPr>
        <w:widowControl w:val="0"/>
        <w:adjustRightInd w:val="0"/>
        <w:contextualSpacing/>
        <w:textAlignment w:val="baseline"/>
        <w:rPr>
          <w:rFonts w:ascii="PT Astra Serif" w:hAnsi="PT Astra Serif"/>
          <w:b/>
        </w:rPr>
      </w:pPr>
    </w:p>
    <w:p w:rsidR="0066384A" w:rsidRDefault="0066384A" w:rsidP="009B7D42">
      <w:pPr>
        <w:widowControl w:val="0"/>
        <w:adjustRightInd w:val="0"/>
        <w:contextualSpacing/>
        <w:textAlignment w:val="baseline"/>
        <w:rPr>
          <w:rFonts w:ascii="PT Astra Serif" w:hAnsi="PT Astra Serif"/>
          <w:b/>
        </w:rPr>
      </w:pPr>
    </w:p>
    <w:p w:rsidR="00594069" w:rsidRDefault="00594069" w:rsidP="009B7D42">
      <w:pPr>
        <w:widowControl w:val="0"/>
        <w:adjustRightInd w:val="0"/>
        <w:contextualSpacing/>
        <w:textAlignment w:val="baseline"/>
        <w:rPr>
          <w:rFonts w:ascii="PT Astra Serif" w:hAnsi="PT Astra Serif"/>
          <w:b/>
        </w:rPr>
      </w:pPr>
    </w:p>
    <w:p w:rsidR="00594069" w:rsidRDefault="00594069" w:rsidP="009B7D42">
      <w:pPr>
        <w:widowControl w:val="0"/>
        <w:adjustRightInd w:val="0"/>
        <w:contextualSpacing/>
        <w:textAlignment w:val="baseline"/>
        <w:rPr>
          <w:rFonts w:ascii="PT Astra Serif" w:hAnsi="PT Astra Serif"/>
          <w:b/>
        </w:rPr>
      </w:pPr>
    </w:p>
    <w:p w:rsidR="00594069" w:rsidRDefault="00594069" w:rsidP="009B7D42">
      <w:pPr>
        <w:widowControl w:val="0"/>
        <w:adjustRightInd w:val="0"/>
        <w:contextualSpacing/>
        <w:textAlignment w:val="baseline"/>
        <w:rPr>
          <w:rFonts w:ascii="PT Astra Serif" w:hAnsi="PT Astra Serif"/>
          <w:b/>
        </w:rPr>
      </w:pPr>
    </w:p>
    <w:p w:rsidR="00594069" w:rsidRDefault="00594069"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p>
    <w:p w:rsidR="00AA338C" w:rsidRDefault="00AA338C"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p>
    <w:p w:rsidR="00BD5A04" w:rsidRDefault="00BD5A04" w:rsidP="009B7D42">
      <w:pPr>
        <w:widowControl w:val="0"/>
        <w:adjustRightInd w:val="0"/>
        <w:contextualSpacing/>
        <w:textAlignment w:val="baseline"/>
        <w:rPr>
          <w:rFonts w:ascii="PT Astra Serif" w:hAnsi="PT Astra Serif"/>
          <w:b/>
        </w:rPr>
      </w:pPr>
      <w:bookmarkStart w:id="1" w:name="_GoBack"/>
      <w:bookmarkEnd w:id="1"/>
    </w:p>
    <w:p w:rsidR="00AA338C" w:rsidRPr="0062690B" w:rsidRDefault="00AA338C" w:rsidP="009B7D42">
      <w:pPr>
        <w:widowControl w:val="0"/>
        <w:adjustRightInd w:val="0"/>
        <w:contextualSpacing/>
        <w:textAlignment w:val="baseline"/>
        <w:rPr>
          <w:rFonts w:ascii="PT Astra Serif" w:hAnsi="PT Astra Serif"/>
          <w:b/>
        </w:rPr>
      </w:pPr>
    </w:p>
    <w:p w:rsidR="003E1A54" w:rsidRPr="0062690B" w:rsidRDefault="003E1A54" w:rsidP="009B7D42">
      <w:pPr>
        <w:widowControl w:val="0"/>
        <w:adjustRightInd w:val="0"/>
        <w:contextualSpacing/>
        <w:textAlignment w:val="baseline"/>
        <w:rPr>
          <w:rFonts w:ascii="PT Astra Serif" w:hAnsi="PT Astra Serif"/>
          <w:b/>
        </w:rPr>
      </w:pPr>
      <w:proofErr w:type="gramStart"/>
      <w:r w:rsidRPr="0062690B">
        <w:rPr>
          <w:rFonts w:ascii="PT Astra Serif" w:hAnsi="PT Astra Serif"/>
          <w:b/>
        </w:rPr>
        <w:t>Исполняющий</w:t>
      </w:r>
      <w:proofErr w:type="gramEnd"/>
      <w:r w:rsidRPr="0062690B">
        <w:rPr>
          <w:rFonts w:ascii="PT Astra Serif" w:hAnsi="PT Astra Serif"/>
          <w:b/>
        </w:rPr>
        <w:t xml:space="preserve"> обяза</w:t>
      </w:r>
      <w:r w:rsidRPr="0062690B">
        <w:rPr>
          <w:rFonts w:ascii="PT Astra Serif" w:hAnsi="PT Astra Serif"/>
          <w:b/>
        </w:rPr>
        <w:t>н</w:t>
      </w:r>
      <w:r w:rsidRPr="0062690B">
        <w:rPr>
          <w:rFonts w:ascii="PT Astra Serif" w:hAnsi="PT Astra Serif"/>
          <w:b/>
        </w:rPr>
        <w:t>ности</w:t>
      </w:r>
    </w:p>
    <w:p w:rsidR="00107CC4" w:rsidRPr="0062690B" w:rsidRDefault="007C3902" w:rsidP="009B7D42">
      <w:pPr>
        <w:widowControl w:val="0"/>
        <w:adjustRightInd w:val="0"/>
        <w:contextualSpacing/>
        <w:textAlignment w:val="baseline"/>
        <w:rPr>
          <w:rFonts w:ascii="PT Astra Serif" w:hAnsi="PT Astra Serif"/>
          <w:b/>
        </w:rPr>
      </w:pPr>
      <w:r w:rsidRPr="0062690B">
        <w:rPr>
          <w:rFonts w:ascii="PT Astra Serif" w:hAnsi="PT Astra Serif"/>
          <w:b/>
        </w:rPr>
        <w:t>Министр</w:t>
      </w:r>
      <w:r w:rsidR="00243D02" w:rsidRPr="0062690B">
        <w:rPr>
          <w:rFonts w:ascii="PT Astra Serif" w:hAnsi="PT Astra Serif"/>
          <w:b/>
        </w:rPr>
        <w:t>а</w:t>
      </w:r>
      <w:r w:rsidRPr="0062690B">
        <w:rPr>
          <w:rFonts w:ascii="PT Astra Serif" w:hAnsi="PT Astra Serif"/>
          <w:b/>
        </w:rPr>
        <w:t xml:space="preserve"> </w:t>
      </w:r>
      <w:r w:rsidR="00107CC4" w:rsidRPr="0062690B">
        <w:rPr>
          <w:rFonts w:ascii="PT Astra Serif" w:hAnsi="PT Astra Serif"/>
          <w:b/>
        </w:rPr>
        <w:t>пр</w:t>
      </w:r>
      <w:r w:rsidR="00107CC4" w:rsidRPr="0062690B">
        <w:rPr>
          <w:rFonts w:ascii="PT Astra Serif" w:hAnsi="PT Astra Serif"/>
          <w:b/>
        </w:rPr>
        <w:t>о</w:t>
      </w:r>
      <w:r w:rsidR="00107CC4" w:rsidRPr="0062690B">
        <w:rPr>
          <w:rFonts w:ascii="PT Astra Serif" w:hAnsi="PT Astra Serif"/>
          <w:b/>
        </w:rPr>
        <w:t>свещения и воспитания</w:t>
      </w:r>
      <w:r w:rsidRPr="0062690B">
        <w:rPr>
          <w:rFonts w:ascii="PT Astra Serif" w:hAnsi="PT Astra Serif"/>
          <w:b/>
        </w:rPr>
        <w:t xml:space="preserve"> </w:t>
      </w:r>
    </w:p>
    <w:p w:rsidR="00CD1E91" w:rsidRPr="0062690B" w:rsidRDefault="007C3902" w:rsidP="009B7D42">
      <w:pPr>
        <w:widowControl w:val="0"/>
        <w:adjustRightInd w:val="0"/>
        <w:contextualSpacing/>
        <w:textAlignment w:val="baseline"/>
        <w:rPr>
          <w:rFonts w:ascii="PT Astra Serif" w:hAnsi="PT Astra Serif"/>
          <w:b/>
        </w:rPr>
      </w:pPr>
      <w:r w:rsidRPr="0062690B">
        <w:rPr>
          <w:rFonts w:ascii="PT Astra Serif" w:hAnsi="PT Astra Serif"/>
          <w:b/>
        </w:rPr>
        <w:t xml:space="preserve">Ульяновской области </w:t>
      </w:r>
      <w:r w:rsidR="00CD1E91" w:rsidRPr="0062690B">
        <w:rPr>
          <w:rFonts w:ascii="PT Astra Serif" w:hAnsi="PT Astra Serif"/>
          <w:b/>
        </w:rPr>
        <w:t xml:space="preserve"> </w:t>
      </w:r>
      <w:r w:rsidR="004C2C40" w:rsidRPr="0062690B">
        <w:rPr>
          <w:rFonts w:ascii="PT Astra Serif" w:hAnsi="PT Astra Serif"/>
          <w:b/>
        </w:rPr>
        <w:t xml:space="preserve">                                                                                                                  </w:t>
      </w:r>
      <w:r w:rsidR="00107CC4" w:rsidRPr="0062690B">
        <w:rPr>
          <w:rFonts w:ascii="PT Astra Serif" w:hAnsi="PT Astra Serif"/>
          <w:b/>
        </w:rPr>
        <w:t xml:space="preserve">    </w:t>
      </w:r>
      <w:r w:rsidR="00026B05" w:rsidRPr="0062690B">
        <w:rPr>
          <w:rFonts w:ascii="PT Astra Serif" w:hAnsi="PT Astra Serif"/>
          <w:b/>
        </w:rPr>
        <w:t xml:space="preserve">   </w:t>
      </w:r>
      <w:r w:rsidR="004C2C40" w:rsidRPr="0062690B">
        <w:rPr>
          <w:rFonts w:ascii="PT Astra Serif" w:hAnsi="PT Astra Serif"/>
          <w:b/>
        </w:rPr>
        <w:t xml:space="preserve">                                           </w:t>
      </w:r>
      <w:r w:rsidRPr="0062690B">
        <w:rPr>
          <w:rFonts w:ascii="PT Astra Serif" w:hAnsi="PT Astra Serif"/>
          <w:b/>
        </w:rPr>
        <w:t xml:space="preserve">                  </w:t>
      </w:r>
      <w:r w:rsidR="008666C5" w:rsidRPr="0062690B">
        <w:rPr>
          <w:rFonts w:ascii="PT Astra Serif" w:hAnsi="PT Astra Serif"/>
          <w:b/>
        </w:rPr>
        <w:t>Н.В.Семенова</w:t>
      </w:r>
    </w:p>
    <w:p w:rsidR="00993809" w:rsidRPr="0062690B" w:rsidRDefault="00993809" w:rsidP="009B7D42">
      <w:pPr>
        <w:widowControl w:val="0"/>
        <w:adjustRightInd w:val="0"/>
        <w:contextualSpacing/>
        <w:textAlignment w:val="baseline"/>
        <w:rPr>
          <w:rFonts w:ascii="PT Astra Serif" w:hAnsi="PT Astra Serif"/>
          <w:sz w:val="20"/>
          <w:szCs w:val="20"/>
        </w:rPr>
      </w:pPr>
    </w:p>
    <w:p w:rsidR="00A01149" w:rsidRPr="0062690B" w:rsidRDefault="00A01149"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3E6E64" w:rsidRDefault="003E6E64" w:rsidP="009B7D42">
      <w:pPr>
        <w:widowControl w:val="0"/>
        <w:adjustRightInd w:val="0"/>
        <w:contextualSpacing/>
        <w:textAlignment w:val="baseline"/>
        <w:rPr>
          <w:rFonts w:ascii="PT Astra Serif" w:hAnsi="PT Astra Serif"/>
          <w:sz w:val="20"/>
          <w:szCs w:val="20"/>
        </w:rPr>
      </w:pPr>
    </w:p>
    <w:p w:rsidR="003E6E64" w:rsidRDefault="003E6E64" w:rsidP="009B7D42">
      <w:pPr>
        <w:widowControl w:val="0"/>
        <w:adjustRightInd w:val="0"/>
        <w:contextualSpacing/>
        <w:textAlignment w:val="baseline"/>
        <w:rPr>
          <w:rFonts w:ascii="PT Astra Serif" w:hAnsi="PT Astra Serif"/>
          <w:sz w:val="20"/>
          <w:szCs w:val="20"/>
        </w:rPr>
      </w:pPr>
    </w:p>
    <w:p w:rsidR="003E6E64" w:rsidRDefault="003E6E64" w:rsidP="009B7D42">
      <w:pPr>
        <w:widowControl w:val="0"/>
        <w:adjustRightInd w:val="0"/>
        <w:contextualSpacing/>
        <w:textAlignment w:val="baseline"/>
        <w:rPr>
          <w:rFonts w:ascii="PT Astra Serif" w:hAnsi="PT Astra Serif"/>
          <w:sz w:val="20"/>
          <w:szCs w:val="20"/>
        </w:rPr>
      </w:pPr>
    </w:p>
    <w:p w:rsidR="003E6E64" w:rsidRPr="0062690B" w:rsidRDefault="003E6E64"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62690B" w:rsidRPr="0062690B" w:rsidRDefault="0062690B" w:rsidP="009B7D42">
      <w:pPr>
        <w:widowControl w:val="0"/>
        <w:adjustRightInd w:val="0"/>
        <w:contextualSpacing/>
        <w:textAlignment w:val="baseline"/>
        <w:rPr>
          <w:rFonts w:ascii="PT Astra Serif" w:hAnsi="PT Astra Serif"/>
          <w:sz w:val="20"/>
          <w:szCs w:val="20"/>
        </w:rPr>
      </w:pPr>
    </w:p>
    <w:p w:rsidR="00A01149" w:rsidRPr="0062690B" w:rsidRDefault="00A01149" w:rsidP="009B7D42">
      <w:pPr>
        <w:widowControl w:val="0"/>
        <w:adjustRightInd w:val="0"/>
        <w:contextualSpacing/>
        <w:textAlignment w:val="baseline"/>
        <w:rPr>
          <w:rFonts w:ascii="PT Astra Serif" w:hAnsi="PT Astra Serif"/>
          <w:sz w:val="20"/>
          <w:szCs w:val="20"/>
        </w:rPr>
      </w:pPr>
    </w:p>
    <w:p w:rsidR="00DE42AB" w:rsidRPr="0062690B" w:rsidRDefault="00DE42AB" w:rsidP="009B7D42">
      <w:pPr>
        <w:widowControl w:val="0"/>
        <w:adjustRightInd w:val="0"/>
        <w:contextualSpacing/>
        <w:textAlignment w:val="baseline"/>
        <w:rPr>
          <w:rFonts w:ascii="PT Astra Serif" w:hAnsi="PT Astra Serif"/>
          <w:sz w:val="20"/>
          <w:szCs w:val="20"/>
        </w:rPr>
      </w:pPr>
    </w:p>
    <w:p w:rsidR="00CD1E91" w:rsidRPr="0062690B" w:rsidRDefault="00E90F10"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62690B">
        <w:rPr>
          <w:rFonts w:ascii="PT Astra Serif" w:hAnsi="PT Astra Serif"/>
          <w:sz w:val="20"/>
          <w:szCs w:val="20"/>
        </w:rPr>
        <w:t>, 41</w:t>
      </w:r>
      <w:r w:rsidR="00CD1E91" w:rsidRPr="0062690B">
        <w:rPr>
          <w:rFonts w:ascii="PT Astra Serif" w:hAnsi="PT Astra Serif"/>
          <w:sz w:val="20"/>
          <w:szCs w:val="20"/>
        </w:rPr>
        <w:t xml:space="preserve"> 79 16</w:t>
      </w:r>
    </w:p>
    <w:sectPr w:rsidR="00CD1E91" w:rsidRPr="0062690B"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CE" w:rsidRDefault="00A639CE" w:rsidP="00090D5A">
      <w:r>
        <w:separator/>
      </w:r>
    </w:p>
  </w:endnote>
  <w:endnote w:type="continuationSeparator" w:id="0">
    <w:p w:rsidR="00A639CE" w:rsidRDefault="00A639CE"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CE" w:rsidRDefault="00A639CE" w:rsidP="00090D5A">
      <w:r>
        <w:separator/>
      </w:r>
    </w:p>
  </w:footnote>
  <w:footnote w:type="continuationSeparator" w:id="0">
    <w:p w:rsidR="00A639CE" w:rsidRDefault="00A639CE"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F0" w:rsidRPr="00207389" w:rsidRDefault="001712F0" w:rsidP="00207389">
    <w:pPr>
      <w:pStyle w:val="ad"/>
      <w:jc w:val="center"/>
    </w:pPr>
    <w:r>
      <w:fldChar w:fldCharType="begin"/>
    </w:r>
    <w:r>
      <w:instrText xml:space="preserve"> PAGE   \* MERGEFORMAT </w:instrText>
    </w:r>
    <w:r>
      <w:fldChar w:fldCharType="separate"/>
    </w:r>
    <w:r w:rsidR="00BD5A04">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67225"/>
    <w:multiLevelType w:val="hybridMultilevel"/>
    <w:tmpl w:val="A6C8F010"/>
    <w:lvl w:ilvl="0" w:tplc="0B922E0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6">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8">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4"/>
  </w:num>
  <w:num w:numId="5">
    <w:abstractNumId w:val="19"/>
  </w:num>
  <w:num w:numId="6">
    <w:abstractNumId w:val="10"/>
  </w:num>
  <w:num w:numId="7">
    <w:abstractNumId w:val="25"/>
  </w:num>
  <w:num w:numId="8">
    <w:abstractNumId w:val="16"/>
  </w:num>
  <w:num w:numId="9">
    <w:abstractNumId w:val="2"/>
  </w:num>
  <w:num w:numId="10">
    <w:abstractNumId w:val="28"/>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6"/>
  </w:num>
  <w:num w:numId="19">
    <w:abstractNumId w:val="9"/>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06B"/>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F00"/>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CF"/>
    <w:rsid w:val="000442DF"/>
    <w:rsid w:val="00044784"/>
    <w:rsid w:val="000447E8"/>
    <w:rsid w:val="00044C24"/>
    <w:rsid w:val="00044DF5"/>
    <w:rsid w:val="00044F1C"/>
    <w:rsid w:val="000451F2"/>
    <w:rsid w:val="0004533B"/>
    <w:rsid w:val="000453E7"/>
    <w:rsid w:val="000457F6"/>
    <w:rsid w:val="00045802"/>
    <w:rsid w:val="00045DAF"/>
    <w:rsid w:val="00045EEC"/>
    <w:rsid w:val="00045FC5"/>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EA8"/>
    <w:rsid w:val="00052564"/>
    <w:rsid w:val="00052A41"/>
    <w:rsid w:val="00053AA3"/>
    <w:rsid w:val="00054152"/>
    <w:rsid w:val="0005436D"/>
    <w:rsid w:val="00054519"/>
    <w:rsid w:val="00054D3C"/>
    <w:rsid w:val="00054E0F"/>
    <w:rsid w:val="000555F1"/>
    <w:rsid w:val="00055D8B"/>
    <w:rsid w:val="00055E16"/>
    <w:rsid w:val="0005607E"/>
    <w:rsid w:val="000563A3"/>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4"/>
    <w:rsid w:val="00070DAC"/>
    <w:rsid w:val="0007125F"/>
    <w:rsid w:val="000714BD"/>
    <w:rsid w:val="0007154F"/>
    <w:rsid w:val="0007178A"/>
    <w:rsid w:val="00071EFB"/>
    <w:rsid w:val="00073D7C"/>
    <w:rsid w:val="00073F44"/>
    <w:rsid w:val="0007465A"/>
    <w:rsid w:val="000746A7"/>
    <w:rsid w:val="00074BAE"/>
    <w:rsid w:val="00074C82"/>
    <w:rsid w:val="00074D8B"/>
    <w:rsid w:val="00074DE9"/>
    <w:rsid w:val="000756CB"/>
    <w:rsid w:val="000757E8"/>
    <w:rsid w:val="00076DFB"/>
    <w:rsid w:val="000771E4"/>
    <w:rsid w:val="00077514"/>
    <w:rsid w:val="000800D7"/>
    <w:rsid w:val="00080ED9"/>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727"/>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0EEC"/>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0B7"/>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3F19"/>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3DDE"/>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3BA9"/>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845"/>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2F0"/>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5E98"/>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271"/>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2D6"/>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2C0"/>
    <w:rsid w:val="001F0517"/>
    <w:rsid w:val="001F0884"/>
    <w:rsid w:val="001F0CBC"/>
    <w:rsid w:val="001F14A7"/>
    <w:rsid w:val="001F1BA8"/>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B9B"/>
    <w:rsid w:val="00201C44"/>
    <w:rsid w:val="00202D12"/>
    <w:rsid w:val="002035B3"/>
    <w:rsid w:val="00203A3E"/>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0E5C"/>
    <w:rsid w:val="0021207F"/>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6FC"/>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576"/>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3AB6"/>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43E"/>
    <w:rsid w:val="002E1539"/>
    <w:rsid w:val="002E1C6F"/>
    <w:rsid w:val="002E1D26"/>
    <w:rsid w:val="002E230C"/>
    <w:rsid w:val="002E2A83"/>
    <w:rsid w:val="002E3BF4"/>
    <w:rsid w:val="002E4443"/>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88D"/>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3F39"/>
    <w:rsid w:val="00384822"/>
    <w:rsid w:val="00384833"/>
    <w:rsid w:val="00385208"/>
    <w:rsid w:val="00386189"/>
    <w:rsid w:val="00386C9A"/>
    <w:rsid w:val="00387211"/>
    <w:rsid w:val="00387AC4"/>
    <w:rsid w:val="00387DC0"/>
    <w:rsid w:val="003901D1"/>
    <w:rsid w:val="003907A0"/>
    <w:rsid w:val="00390A8F"/>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023"/>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1B79"/>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6E64"/>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0F36"/>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09F"/>
    <w:rsid w:val="00466217"/>
    <w:rsid w:val="00466960"/>
    <w:rsid w:val="00466BCC"/>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3E9B"/>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C3"/>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0FFD"/>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30D"/>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085A"/>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3BED"/>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069"/>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456"/>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19D"/>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654"/>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D1B"/>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90B"/>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280"/>
    <w:rsid w:val="00644519"/>
    <w:rsid w:val="00644B29"/>
    <w:rsid w:val="00644C49"/>
    <w:rsid w:val="00644D02"/>
    <w:rsid w:val="00645398"/>
    <w:rsid w:val="00645834"/>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84A"/>
    <w:rsid w:val="00663900"/>
    <w:rsid w:val="00663B0C"/>
    <w:rsid w:val="006642D5"/>
    <w:rsid w:val="006648D1"/>
    <w:rsid w:val="00664A7A"/>
    <w:rsid w:val="00665A9D"/>
    <w:rsid w:val="00665B45"/>
    <w:rsid w:val="006664D2"/>
    <w:rsid w:val="0066652B"/>
    <w:rsid w:val="006666CF"/>
    <w:rsid w:val="00666B2B"/>
    <w:rsid w:val="00666EF2"/>
    <w:rsid w:val="006675CC"/>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863"/>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87C95"/>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6DA8"/>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7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2EA7"/>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796"/>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5EA2"/>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3F"/>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6EA4"/>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4E49"/>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59F"/>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DE0"/>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8ED"/>
    <w:rsid w:val="008139C0"/>
    <w:rsid w:val="00813CA6"/>
    <w:rsid w:val="008148E3"/>
    <w:rsid w:val="00814BD4"/>
    <w:rsid w:val="00814DC2"/>
    <w:rsid w:val="0081553C"/>
    <w:rsid w:val="0081558D"/>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5D11"/>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2D4"/>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390E"/>
    <w:rsid w:val="008E4A3F"/>
    <w:rsid w:val="008E4D75"/>
    <w:rsid w:val="008E500F"/>
    <w:rsid w:val="008E54D0"/>
    <w:rsid w:val="008E5A19"/>
    <w:rsid w:val="008E5C04"/>
    <w:rsid w:val="008E600F"/>
    <w:rsid w:val="008E6344"/>
    <w:rsid w:val="008E64CB"/>
    <w:rsid w:val="008E7351"/>
    <w:rsid w:val="008E7E35"/>
    <w:rsid w:val="008F0003"/>
    <w:rsid w:val="008F08E4"/>
    <w:rsid w:val="008F08F6"/>
    <w:rsid w:val="008F14BC"/>
    <w:rsid w:val="008F159A"/>
    <w:rsid w:val="008F1730"/>
    <w:rsid w:val="008F18DD"/>
    <w:rsid w:val="008F1C84"/>
    <w:rsid w:val="008F29DE"/>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7D6"/>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6C7C"/>
    <w:rsid w:val="009D710B"/>
    <w:rsid w:val="009D7EEA"/>
    <w:rsid w:val="009E0749"/>
    <w:rsid w:val="009E0ABE"/>
    <w:rsid w:val="009E0CF4"/>
    <w:rsid w:val="009E1B1E"/>
    <w:rsid w:val="009E1C48"/>
    <w:rsid w:val="009E2408"/>
    <w:rsid w:val="009E34FC"/>
    <w:rsid w:val="009E3547"/>
    <w:rsid w:val="009E35A2"/>
    <w:rsid w:val="009E3BF9"/>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07B22"/>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25B"/>
    <w:rsid w:val="00A22F51"/>
    <w:rsid w:val="00A2305D"/>
    <w:rsid w:val="00A2377C"/>
    <w:rsid w:val="00A23B48"/>
    <w:rsid w:val="00A23D71"/>
    <w:rsid w:val="00A24969"/>
    <w:rsid w:val="00A249B1"/>
    <w:rsid w:val="00A24A6F"/>
    <w:rsid w:val="00A24B86"/>
    <w:rsid w:val="00A24EE5"/>
    <w:rsid w:val="00A254AA"/>
    <w:rsid w:val="00A2555C"/>
    <w:rsid w:val="00A258DD"/>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911"/>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2FC"/>
    <w:rsid w:val="00A60DA8"/>
    <w:rsid w:val="00A614AF"/>
    <w:rsid w:val="00A62353"/>
    <w:rsid w:val="00A62360"/>
    <w:rsid w:val="00A62708"/>
    <w:rsid w:val="00A634D5"/>
    <w:rsid w:val="00A6364F"/>
    <w:rsid w:val="00A639CE"/>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3C"/>
    <w:rsid w:val="00A73AF9"/>
    <w:rsid w:val="00A73CB5"/>
    <w:rsid w:val="00A747FC"/>
    <w:rsid w:val="00A74A37"/>
    <w:rsid w:val="00A74B4F"/>
    <w:rsid w:val="00A75620"/>
    <w:rsid w:val="00A768EE"/>
    <w:rsid w:val="00A76959"/>
    <w:rsid w:val="00A76A97"/>
    <w:rsid w:val="00A770F3"/>
    <w:rsid w:val="00A779D5"/>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0E"/>
    <w:rsid w:val="00AA1731"/>
    <w:rsid w:val="00AA1CE0"/>
    <w:rsid w:val="00AA1D9B"/>
    <w:rsid w:val="00AA1F26"/>
    <w:rsid w:val="00AA223C"/>
    <w:rsid w:val="00AA23F7"/>
    <w:rsid w:val="00AA27B8"/>
    <w:rsid w:val="00AA296D"/>
    <w:rsid w:val="00AA2AE0"/>
    <w:rsid w:val="00AA2DB8"/>
    <w:rsid w:val="00AA3147"/>
    <w:rsid w:val="00AA31BB"/>
    <w:rsid w:val="00AA338C"/>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374"/>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3"/>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ECC"/>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00A3"/>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6A7"/>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70D"/>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4946"/>
    <w:rsid w:val="00BD5142"/>
    <w:rsid w:val="00BD516F"/>
    <w:rsid w:val="00BD5A04"/>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CB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282"/>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8DC"/>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DA7"/>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386"/>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9BA"/>
    <w:rsid w:val="00C95B31"/>
    <w:rsid w:val="00C95DAC"/>
    <w:rsid w:val="00C9641D"/>
    <w:rsid w:val="00C96AF6"/>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6654"/>
    <w:rsid w:val="00CB6793"/>
    <w:rsid w:val="00CB6BEB"/>
    <w:rsid w:val="00CB72A3"/>
    <w:rsid w:val="00CB77EA"/>
    <w:rsid w:val="00CC0E5D"/>
    <w:rsid w:val="00CC1410"/>
    <w:rsid w:val="00CC19C2"/>
    <w:rsid w:val="00CC1E4C"/>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42D"/>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0433"/>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129"/>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2DB5"/>
    <w:rsid w:val="00DE305A"/>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1A1"/>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0E"/>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266"/>
    <w:rsid w:val="00E41393"/>
    <w:rsid w:val="00E41643"/>
    <w:rsid w:val="00E4165E"/>
    <w:rsid w:val="00E41AF4"/>
    <w:rsid w:val="00E41C57"/>
    <w:rsid w:val="00E422C1"/>
    <w:rsid w:val="00E427C0"/>
    <w:rsid w:val="00E42970"/>
    <w:rsid w:val="00E42A9C"/>
    <w:rsid w:val="00E42D05"/>
    <w:rsid w:val="00E42EA4"/>
    <w:rsid w:val="00E43679"/>
    <w:rsid w:val="00E4405A"/>
    <w:rsid w:val="00E4407C"/>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84"/>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5"/>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0F10"/>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A82"/>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5D85"/>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04"/>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92B"/>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D8E"/>
    <w:rsid w:val="00F70F0D"/>
    <w:rsid w:val="00F712D2"/>
    <w:rsid w:val="00F71463"/>
    <w:rsid w:val="00F71549"/>
    <w:rsid w:val="00F71928"/>
    <w:rsid w:val="00F71A4A"/>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28C"/>
    <w:rsid w:val="00F76B5F"/>
    <w:rsid w:val="00F76D11"/>
    <w:rsid w:val="00F76DB0"/>
    <w:rsid w:val="00F76E1A"/>
    <w:rsid w:val="00F771DF"/>
    <w:rsid w:val="00F7764B"/>
    <w:rsid w:val="00F77E52"/>
    <w:rsid w:val="00F80BE4"/>
    <w:rsid w:val="00F80C5F"/>
    <w:rsid w:val="00F814AE"/>
    <w:rsid w:val="00F81556"/>
    <w:rsid w:val="00F8171E"/>
    <w:rsid w:val="00F81A95"/>
    <w:rsid w:val="00F826DA"/>
    <w:rsid w:val="00F82870"/>
    <w:rsid w:val="00F82AFE"/>
    <w:rsid w:val="00F82EFB"/>
    <w:rsid w:val="00F82F5D"/>
    <w:rsid w:val="00F8317F"/>
    <w:rsid w:val="00F83222"/>
    <w:rsid w:val="00F83A2D"/>
    <w:rsid w:val="00F83DC5"/>
    <w:rsid w:val="00F84C77"/>
    <w:rsid w:val="00F84F53"/>
    <w:rsid w:val="00F85A12"/>
    <w:rsid w:val="00F86123"/>
    <w:rsid w:val="00F862CA"/>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0FD"/>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6B93"/>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0541"/>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6B92"/>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59F"/>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link w:val="af7"/>
    <w:locked/>
    <w:rsid w:val="00E4407C"/>
    <w:rPr>
      <w:rFonts w:eastAsia="Calibri"/>
      <w:sz w:val="28"/>
      <w:szCs w:val="22"/>
      <w:lang w:eastAsia="en-US"/>
    </w:rPr>
  </w:style>
  <w:style w:type="character" w:customStyle="1" w:styleId="kurs-cell-text">
    <w:name w:val="kurs-cell-text"/>
    <w:basedOn w:val="a1"/>
    <w:rsid w:val="00E44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link w:val="af8"/>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link w:val="af7"/>
    <w:locked/>
    <w:rsid w:val="00E4407C"/>
    <w:rPr>
      <w:rFonts w:eastAsia="Calibri"/>
      <w:sz w:val="28"/>
      <w:szCs w:val="22"/>
      <w:lang w:eastAsia="en-US"/>
    </w:rPr>
  </w:style>
  <w:style w:type="character" w:customStyle="1" w:styleId="kurs-cell-text">
    <w:name w:val="kurs-cell-text"/>
    <w:basedOn w:val="a1"/>
    <w:rsid w:val="00E4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599457">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893881758">
      <w:bodyDiv w:val="1"/>
      <w:marLeft w:val="0"/>
      <w:marRight w:val="0"/>
      <w:marTop w:val="0"/>
      <w:marBottom w:val="0"/>
      <w:divBdr>
        <w:top w:val="none" w:sz="0" w:space="0" w:color="auto"/>
        <w:left w:val="none" w:sz="0" w:space="0" w:color="auto"/>
        <w:bottom w:val="none" w:sz="0" w:space="0" w:color="auto"/>
        <w:right w:val="none" w:sz="0" w:space="0" w:color="auto"/>
      </w:divBdr>
      <w:divsChild>
        <w:div w:id="623969661">
          <w:marLeft w:val="0"/>
          <w:marRight w:val="0"/>
          <w:marTop w:val="0"/>
          <w:marBottom w:val="0"/>
          <w:divBdr>
            <w:top w:val="none" w:sz="0" w:space="0" w:color="auto"/>
            <w:left w:val="none" w:sz="0" w:space="0" w:color="auto"/>
            <w:bottom w:val="none" w:sz="0" w:space="0" w:color="auto"/>
            <w:right w:val="none" w:sz="0" w:space="0" w:color="auto"/>
          </w:divBdr>
        </w:div>
        <w:div w:id="327447500">
          <w:marLeft w:val="0"/>
          <w:marRight w:val="0"/>
          <w:marTop w:val="0"/>
          <w:marBottom w:val="0"/>
          <w:divBdr>
            <w:top w:val="none" w:sz="0" w:space="0" w:color="auto"/>
            <w:left w:val="none" w:sz="0" w:space="0" w:color="auto"/>
            <w:bottom w:val="none" w:sz="0" w:space="0" w:color="auto"/>
            <w:right w:val="none" w:sz="0" w:space="0" w:color="auto"/>
          </w:divBdr>
        </w:div>
      </w:divsChild>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o73.ru/dey/rk4/uvedomlenie-ob-obsuzhdenii-proekta-programmy-profilaktiki-riskov-prichineniya-vreda-ushcherba-okhr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k.com/utep73" TargetMode="External"/><Relationship Id="rId4" Type="http://schemas.microsoft.com/office/2007/relationships/stylesWithEffects" Target="stylesWithEffects.xml"/><Relationship Id="rId9" Type="http://schemas.openxmlformats.org/officeDocument/2006/relationships/hyperlink" Target="https://pilot.apkpr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67835-CCCB-48C6-86E5-D3D90058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42</Pages>
  <Words>18588</Words>
  <Characters>105955</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194</cp:revision>
  <cp:lastPrinted>2021-10-06T13:07:00Z</cp:lastPrinted>
  <dcterms:created xsi:type="dcterms:W3CDTF">2021-04-29T13:50:00Z</dcterms:created>
  <dcterms:modified xsi:type="dcterms:W3CDTF">2021-11-30T13:50:00Z</dcterms:modified>
</cp:coreProperties>
</file>