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000DC" w14:textId="1047983F" w:rsidR="009D3410" w:rsidRPr="009F4BF5" w:rsidRDefault="009E7877" w:rsidP="009F4BF5">
      <w:pPr>
        <w:pStyle w:val="a7"/>
        <w:widowControl w:val="0"/>
        <w:jc w:val="center"/>
        <w:rPr>
          <w:rFonts w:ascii="PT Astra Serif" w:hAnsi="PT Astra Serif" w:cs="Arial"/>
          <w:b/>
          <w:sz w:val="4"/>
          <w:szCs w:val="4"/>
        </w:rPr>
      </w:pPr>
      <w:r w:rsidRPr="00113D2B">
        <w:rPr>
          <w:rFonts w:ascii="PT Astra Serif" w:hAnsi="PT Astra Serif" w:cs="Arial"/>
          <w:b/>
          <w:sz w:val="32"/>
          <w:szCs w:val="32"/>
        </w:rPr>
        <w:t xml:space="preserve">01 </w:t>
      </w:r>
      <w:r w:rsidR="00044E08" w:rsidRPr="00113D2B">
        <w:rPr>
          <w:rFonts w:ascii="PT Astra Serif" w:hAnsi="PT Astra Serif" w:cs="Arial"/>
          <w:b/>
          <w:sz w:val="32"/>
          <w:szCs w:val="32"/>
        </w:rPr>
        <w:t>мая, воскресение</w:t>
      </w:r>
    </w:p>
    <w:p w14:paraId="3776B2D5" w14:textId="77777777" w:rsidR="009E7877" w:rsidRPr="00113D2B" w:rsidRDefault="009E7877" w:rsidP="00AC5451">
      <w:pPr>
        <w:pStyle w:val="af4"/>
        <w:widowControl w:val="0"/>
        <w:numPr>
          <w:ilvl w:val="0"/>
          <w:numId w:val="1"/>
        </w:numPr>
        <w:shd w:val="clear" w:color="auto" w:fill="FABF8F" w:themeFill="accent6" w:themeFillTint="99"/>
        <w:jc w:val="center"/>
      </w:pPr>
      <w:r w:rsidRPr="00113D2B">
        <w:rPr>
          <w:b/>
          <w:bCs/>
        </w:rPr>
        <w:t>ОСНОВНЫЕ РЕГИОНАЛЬНЫЕ МЕРОПРИЯТИЯ:</w:t>
      </w:r>
    </w:p>
    <w:p w14:paraId="79602FA0" w14:textId="4F9929E9" w:rsidR="00044E08" w:rsidRPr="00113D2B" w:rsidRDefault="009E7877" w:rsidP="00AC5451">
      <w:pPr>
        <w:pStyle w:val="a7"/>
        <w:widowControl w:val="0"/>
        <w:numPr>
          <w:ilvl w:val="1"/>
          <w:numId w:val="1"/>
        </w:numPr>
        <w:shd w:val="clear" w:color="auto" w:fill="FBD4B4" w:themeFill="accent6" w:themeFillTint="66"/>
        <w:tabs>
          <w:tab w:val="left" w:pos="851"/>
        </w:tabs>
        <w:ind w:left="0" w:firstLine="709"/>
        <w:jc w:val="both"/>
        <w:rPr>
          <w:rFonts w:ascii="PT Astra Serif" w:hAnsi="PT Astra Serif" w:cs="Arial"/>
          <w:b/>
          <w:sz w:val="24"/>
          <w:szCs w:val="24"/>
        </w:rPr>
      </w:pPr>
      <w:bookmarkStart w:id="0" w:name="_Hlk34910178"/>
      <w:r w:rsidRPr="00113D2B">
        <w:rPr>
          <w:rFonts w:ascii="PT Astra Serif" w:hAnsi="PT Astra Serif"/>
          <w:b/>
          <w:bCs/>
          <w:i/>
          <w:iCs/>
          <w:sz w:val="24"/>
          <w:szCs w:val="24"/>
        </w:rPr>
        <w:t>Мероприятия культурной, научной, хозяйственной и спортивной жизни:</w:t>
      </w:r>
      <w:bookmarkStart w:id="1" w:name="_Hlk34914491"/>
      <w:bookmarkEnd w:id="0"/>
    </w:p>
    <w:p w14:paraId="4DF7C3D8" w14:textId="77777777" w:rsidR="00C77F65" w:rsidRPr="00113D2B" w:rsidRDefault="00C77F65" w:rsidP="00AC5451">
      <w:pPr>
        <w:widowControl w:val="0"/>
        <w:tabs>
          <w:tab w:val="left" w:pos="851"/>
        </w:tabs>
        <w:ind w:firstLine="709"/>
        <w:jc w:val="both"/>
        <w:rPr>
          <w:bCs/>
          <w:iCs/>
          <w:u w:val="single"/>
        </w:rPr>
      </w:pPr>
      <w:r w:rsidRPr="00113D2B">
        <w:rPr>
          <w:bCs/>
          <w:iCs/>
          <w:u w:val="single"/>
        </w:rPr>
        <w:t>Областной Кубок по конному спорту</w:t>
      </w:r>
    </w:p>
    <w:p w14:paraId="352108A4" w14:textId="77777777" w:rsidR="00C77F65" w:rsidRPr="00113D2B" w:rsidRDefault="00C77F65" w:rsidP="00AC5451">
      <w:pPr>
        <w:widowControl w:val="0"/>
        <w:tabs>
          <w:tab w:val="left" w:pos="851"/>
        </w:tabs>
        <w:ind w:firstLine="709"/>
        <w:jc w:val="both"/>
        <w:rPr>
          <w:i/>
          <w:iCs/>
        </w:rPr>
      </w:pPr>
      <w:r w:rsidRPr="00113D2B">
        <w:rPr>
          <w:i/>
          <w:iCs/>
        </w:rPr>
        <w:t xml:space="preserve">Мероприятие поводится в целях выявления и поддержки обучающихся, проявивших выдающиеся способности в конном спорте, популяризации конного спорта в Ульяновской области.  </w:t>
      </w:r>
    </w:p>
    <w:p w14:paraId="4F5546E1" w14:textId="77777777" w:rsidR="00C77F65" w:rsidRPr="00113D2B" w:rsidRDefault="00C77F65" w:rsidP="00AC5451">
      <w:pPr>
        <w:widowControl w:val="0"/>
        <w:tabs>
          <w:tab w:val="left" w:pos="851"/>
        </w:tabs>
        <w:ind w:firstLine="709"/>
        <w:jc w:val="both"/>
        <w:rPr>
          <w:i/>
          <w:iCs/>
        </w:rPr>
      </w:pPr>
      <w:r w:rsidRPr="00113D2B">
        <w:rPr>
          <w:i/>
          <w:iCs/>
        </w:rPr>
        <w:t>Количество и категории участников: 40-60 человек,</w:t>
      </w:r>
      <w:r w:rsidRPr="00113D2B">
        <w:t xml:space="preserve"> </w:t>
      </w:r>
      <w:r w:rsidRPr="00113D2B">
        <w:rPr>
          <w:i/>
          <w:iCs/>
        </w:rPr>
        <w:t>обучающиеся отдела конного спорта, члены КСК Ульяновской области, 10-17 лет</w:t>
      </w:r>
    </w:p>
    <w:p w14:paraId="158D14A3" w14:textId="212A352C" w:rsidR="00C77F65" w:rsidRPr="00113D2B" w:rsidRDefault="00C77F65" w:rsidP="00AC5451">
      <w:pPr>
        <w:widowControl w:val="0"/>
        <w:tabs>
          <w:tab w:val="left" w:pos="851"/>
        </w:tabs>
        <w:ind w:firstLine="709"/>
        <w:jc w:val="both"/>
        <w:rPr>
          <w:i/>
          <w:iCs/>
        </w:rPr>
      </w:pPr>
      <w:r w:rsidRPr="00113D2B">
        <w:rPr>
          <w:b/>
          <w:i/>
          <w:iCs/>
        </w:rPr>
        <w:t>Время и место проведения</w:t>
      </w:r>
      <w:r w:rsidRPr="00113D2B">
        <w:rPr>
          <w:i/>
          <w:iCs/>
        </w:rPr>
        <w:t>:</w:t>
      </w:r>
      <w:r w:rsidRPr="00113D2B">
        <w:rPr>
          <w:i/>
        </w:rPr>
        <w:t xml:space="preserve"> с 1 по 31 мая 2022 года</w:t>
      </w:r>
      <w:r w:rsidR="006E2F8E" w:rsidRPr="00113D2B">
        <w:rPr>
          <w:i/>
        </w:rPr>
        <w:t xml:space="preserve"> (по отдельному графику)</w:t>
      </w:r>
      <w:r w:rsidRPr="00113D2B">
        <w:rPr>
          <w:i/>
        </w:rPr>
        <w:t xml:space="preserve">, 11.00-17.00, </w:t>
      </w:r>
      <w:r w:rsidRPr="00113D2B">
        <w:rPr>
          <w:i/>
          <w:iCs/>
        </w:rPr>
        <w:t xml:space="preserve">Отдел конного спорта ОГБН ОО «ДТДМ», р.п. Ишеевка, ул. </w:t>
      </w:r>
      <w:proofErr w:type="spellStart"/>
      <w:r w:rsidRPr="00113D2B">
        <w:rPr>
          <w:i/>
          <w:iCs/>
        </w:rPr>
        <w:t>Новокомбинатовская</w:t>
      </w:r>
      <w:proofErr w:type="spellEnd"/>
      <w:r w:rsidRPr="00113D2B">
        <w:rPr>
          <w:i/>
          <w:iCs/>
        </w:rPr>
        <w:t>, 55</w:t>
      </w:r>
    </w:p>
    <w:p w14:paraId="605D5E18" w14:textId="02221D6A" w:rsidR="00C77F65" w:rsidRDefault="00C77F65" w:rsidP="00AC5451">
      <w:pPr>
        <w:widowControl w:val="0"/>
        <w:tabs>
          <w:tab w:val="left" w:pos="851"/>
        </w:tabs>
        <w:ind w:firstLine="709"/>
        <w:jc w:val="both"/>
        <w:rPr>
          <w:i/>
          <w:iCs/>
        </w:rPr>
      </w:pPr>
      <w:r w:rsidRPr="00113D2B">
        <w:rPr>
          <w:i/>
          <w:iCs/>
        </w:rPr>
        <w:t>Организатор: Министерство просвещения и воспитания Ульяновской области, ОГБН ОО "Дворец творчества детей и молодежи"</w:t>
      </w:r>
    </w:p>
    <w:p w14:paraId="17360203" w14:textId="12FBE0A4" w:rsidR="00983043" w:rsidRPr="00BC156E" w:rsidRDefault="00983043" w:rsidP="00E91E4D">
      <w:pPr>
        <w:widowControl w:val="0"/>
        <w:tabs>
          <w:tab w:val="left" w:pos="851"/>
        </w:tabs>
        <w:ind w:firstLine="709"/>
        <w:jc w:val="both"/>
        <w:rPr>
          <w:b/>
          <w:i/>
          <w:iCs/>
        </w:rPr>
      </w:pPr>
      <w:r>
        <w:rPr>
          <w:b/>
          <w:i/>
          <w:iCs/>
        </w:rPr>
        <w:t xml:space="preserve">ОТЧЁТ: </w:t>
      </w:r>
      <w:r w:rsidR="00E91E4D" w:rsidRPr="00BC156E">
        <w:rPr>
          <w:b/>
          <w:iCs/>
        </w:rPr>
        <w:t>Перенос на сентябрь в связи с продлением заявочной компании.</w:t>
      </w:r>
    </w:p>
    <w:p w14:paraId="77C429CF" w14:textId="77777777" w:rsidR="003D4DA2" w:rsidRDefault="003D4DA2" w:rsidP="003D4DA2">
      <w:pPr>
        <w:widowControl w:val="0"/>
        <w:tabs>
          <w:tab w:val="left" w:pos="851"/>
        </w:tabs>
        <w:ind w:firstLine="709"/>
        <w:jc w:val="both"/>
        <w:rPr>
          <w:b/>
          <w:i/>
          <w:iCs/>
        </w:rPr>
      </w:pPr>
    </w:p>
    <w:p w14:paraId="487B7D7F" w14:textId="77777777" w:rsidR="003D4DA2" w:rsidRPr="00587B4D" w:rsidRDefault="003D4DA2" w:rsidP="003D4DA2">
      <w:pPr>
        <w:widowControl w:val="0"/>
        <w:tabs>
          <w:tab w:val="left" w:pos="851"/>
        </w:tabs>
        <w:ind w:firstLine="709"/>
        <w:jc w:val="both"/>
        <w:rPr>
          <w:b/>
          <w:iCs/>
        </w:rPr>
      </w:pPr>
      <w:r w:rsidRPr="00587B4D">
        <w:rPr>
          <w:b/>
          <w:iCs/>
        </w:rPr>
        <w:t>ДОПОЛНЕНИЕ</w:t>
      </w:r>
    </w:p>
    <w:p w14:paraId="448A5817" w14:textId="77777777" w:rsidR="003D4DA2" w:rsidRPr="00587B4D" w:rsidRDefault="003D4DA2" w:rsidP="003D4DA2">
      <w:pPr>
        <w:pStyle w:val="a7"/>
        <w:widowControl w:val="0"/>
        <w:ind w:firstLine="709"/>
        <w:jc w:val="both"/>
        <w:rPr>
          <w:rFonts w:ascii="PT Astra Serif" w:hAnsi="PT Astra Serif"/>
          <w:bCs/>
          <w:iCs/>
          <w:sz w:val="24"/>
          <w:szCs w:val="24"/>
          <w:u w:val="single"/>
        </w:rPr>
      </w:pPr>
      <w:r w:rsidRPr="00587B4D">
        <w:rPr>
          <w:rFonts w:ascii="PT Astra Serif" w:hAnsi="PT Astra Serif"/>
          <w:bCs/>
          <w:iCs/>
          <w:sz w:val="24"/>
          <w:szCs w:val="24"/>
          <w:u w:val="single"/>
        </w:rPr>
        <w:t>Открытый конкурс проектно-исследовательских работ школьников, приуроченный к 350-летию со дня рождения Петра I</w:t>
      </w:r>
    </w:p>
    <w:p w14:paraId="0A6233DD" w14:textId="77777777" w:rsidR="003D4DA2" w:rsidRPr="00587B4D" w:rsidRDefault="003D4DA2" w:rsidP="003D4DA2">
      <w:pPr>
        <w:pStyle w:val="a7"/>
        <w:widowControl w:val="0"/>
        <w:ind w:firstLine="709"/>
        <w:jc w:val="both"/>
        <w:rPr>
          <w:rFonts w:ascii="PT Astra Serif" w:hAnsi="PT Astra Serif"/>
          <w:i/>
          <w:sz w:val="24"/>
          <w:szCs w:val="24"/>
        </w:rPr>
      </w:pPr>
      <w:r w:rsidRPr="00587B4D">
        <w:rPr>
          <w:rFonts w:ascii="PT Astra Serif" w:hAnsi="PT Astra Serif"/>
          <w:i/>
          <w:sz w:val="24"/>
          <w:szCs w:val="24"/>
        </w:rPr>
        <w:t>Конкурс направлен на вовлечение школьников в научно-техническое творчество, раскрытие творческого потенциала, формирование интереса к познавательной деятельности.</w:t>
      </w:r>
    </w:p>
    <w:p w14:paraId="746C6007" w14:textId="77777777" w:rsidR="003D4DA2" w:rsidRPr="00587B4D" w:rsidRDefault="003D4DA2" w:rsidP="003D4DA2">
      <w:pPr>
        <w:pStyle w:val="a7"/>
        <w:widowControl w:val="0"/>
        <w:ind w:firstLine="709"/>
        <w:jc w:val="both"/>
        <w:rPr>
          <w:rFonts w:ascii="PT Astra Serif" w:hAnsi="PT Astra Serif"/>
          <w:i/>
          <w:sz w:val="24"/>
          <w:szCs w:val="24"/>
        </w:rPr>
      </w:pPr>
      <w:r w:rsidRPr="00587B4D">
        <w:rPr>
          <w:rFonts w:ascii="PT Astra Serif" w:hAnsi="PT Astra Serif"/>
          <w:i/>
          <w:sz w:val="24"/>
          <w:szCs w:val="24"/>
        </w:rPr>
        <w:t>Количество и категории участников:</w:t>
      </w:r>
      <w:r w:rsidRPr="00587B4D">
        <w:rPr>
          <w:i/>
        </w:rPr>
        <w:t xml:space="preserve"> </w:t>
      </w:r>
      <w:r w:rsidRPr="00587B4D">
        <w:rPr>
          <w:rFonts w:ascii="PT Astra Serif" w:hAnsi="PT Astra Serif"/>
          <w:i/>
          <w:sz w:val="24"/>
          <w:szCs w:val="24"/>
        </w:rPr>
        <w:t>обучающиеся общеобразовательных организаций и организаций дополнительного образования в трех возрастных категориях: 6-10 лет; 11-14 лет; 15-17 лет.</w:t>
      </w:r>
    </w:p>
    <w:p w14:paraId="7CACD5F7" w14:textId="77777777" w:rsidR="003D4DA2" w:rsidRPr="00587B4D" w:rsidRDefault="003D4DA2" w:rsidP="003D4DA2">
      <w:pPr>
        <w:pStyle w:val="a7"/>
        <w:widowControl w:val="0"/>
        <w:ind w:firstLine="709"/>
        <w:jc w:val="both"/>
        <w:rPr>
          <w:rFonts w:ascii="PT Astra Serif" w:hAnsi="PT Astra Serif"/>
          <w:i/>
          <w:sz w:val="24"/>
          <w:szCs w:val="24"/>
        </w:rPr>
      </w:pPr>
      <w:r w:rsidRPr="00587B4D">
        <w:rPr>
          <w:rFonts w:ascii="PT Astra Serif" w:hAnsi="PT Astra Serif"/>
          <w:b/>
          <w:i/>
          <w:sz w:val="24"/>
          <w:szCs w:val="24"/>
        </w:rPr>
        <w:t>Время и место проведения:</w:t>
      </w:r>
      <w:r w:rsidRPr="00587B4D">
        <w:t xml:space="preserve"> </w:t>
      </w:r>
      <w:r w:rsidRPr="00587B4D">
        <w:rPr>
          <w:rFonts w:ascii="PT Astra Serif" w:hAnsi="PT Astra Serif"/>
          <w:i/>
          <w:sz w:val="24"/>
          <w:szCs w:val="24"/>
        </w:rPr>
        <w:t>с 1 мая по 20 июня 2022 года</w:t>
      </w:r>
    </w:p>
    <w:p w14:paraId="0D995474" w14:textId="77777777" w:rsidR="003D4DA2" w:rsidRPr="00587B4D" w:rsidRDefault="003D4DA2" w:rsidP="003D4DA2">
      <w:pPr>
        <w:pStyle w:val="a7"/>
        <w:widowControl w:val="0"/>
        <w:ind w:firstLine="709"/>
        <w:jc w:val="both"/>
        <w:rPr>
          <w:rFonts w:ascii="PT Astra Serif" w:hAnsi="PT Astra Serif"/>
          <w:i/>
          <w:sz w:val="24"/>
          <w:szCs w:val="24"/>
        </w:rPr>
      </w:pPr>
      <w:r w:rsidRPr="00587B4D">
        <w:rPr>
          <w:rFonts w:ascii="PT Astra Serif" w:hAnsi="PT Astra Serif"/>
          <w:i/>
          <w:sz w:val="24"/>
          <w:szCs w:val="24"/>
        </w:rPr>
        <w:t>Организатор: Министерство просвещения и воспитания Ульяновской области, ОГБН ОО "Дворец творчества детей и молодежи"</w:t>
      </w:r>
    </w:p>
    <w:p w14:paraId="7EECF492" w14:textId="77777777" w:rsidR="00E91E4D" w:rsidRPr="00BC156E" w:rsidRDefault="003D4DA2" w:rsidP="00E91E4D">
      <w:pPr>
        <w:pStyle w:val="af4"/>
        <w:widowControl w:val="0"/>
        <w:tabs>
          <w:tab w:val="left" w:pos="851"/>
        </w:tabs>
        <w:ind w:left="0" w:firstLine="709"/>
        <w:jc w:val="both"/>
        <w:rPr>
          <w:b/>
          <w:iCs/>
        </w:rPr>
      </w:pPr>
      <w:r w:rsidRPr="00587B4D">
        <w:rPr>
          <w:b/>
          <w:i/>
          <w:iCs/>
        </w:rPr>
        <w:t xml:space="preserve">ОТЧЁТ: </w:t>
      </w:r>
      <w:r w:rsidR="00E91E4D" w:rsidRPr="00BC156E">
        <w:rPr>
          <w:b/>
          <w:iCs/>
        </w:rPr>
        <w:t xml:space="preserve">С 1 мая по 20 июня 2022 года в заочном формате  проходит открытый конкурс проектно-исследовательских работ школьников, приуроченный к 350-летию со дня рождения Петра I. </w:t>
      </w:r>
    </w:p>
    <w:p w14:paraId="636F89C6" w14:textId="77777777" w:rsidR="00E91E4D" w:rsidRPr="00BC156E" w:rsidRDefault="00E91E4D" w:rsidP="00E91E4D">
      <w:pPr>
        <w:widowControl w:val="0"/>
        <w:tabs>
          <w:tab w:val="left" w:pos="851"/>
        </w:tabs>
        <w:ind w:firstLine="709"/>
        <w:jc w:val="both"/>
        <w:rPr>
          <w:b/>
          <w:iCs/>
        </w:rPr>
      </w:pPr>
      <w:proofErr w:type="gramStart"/>
      <w:r w:rsidRPr="00BC156E">
        <w:rPr>
          <w:b/>
          <w:iCs/>
        </w:rPr>
        <w:t xml:space="preserve">Участниками Конкурса являются обучающиеся общеобразовательных организаций и организаций дополнительного образования в трех возрастных категориях: </w:t>
      </w:r>
      <w:proofErr w:type="gramEnd"/>
    </w:p>
    <w:p w14:paraId="49055569" w14:textId="77777777" w:rsidR="00E91E4D" w:rsidRPr="00BC156E" w:rsidRDefault="00E91E4D" w:rsidP="00E91E4D">
      <w:pPr>
        <w:widowControl w:val="0"/>
        <w:tabs>
          <w:tab w:val="left" w:pos="851"/>
        </w:tabs>
        <w:ind w:firstLine="709"/>
        <w:jc w:val="both"/>
        <w:rPr>
          <w:b/>
          <w:iCs/>
        </w:rPr>
      </w:pPr>
      <w:r w:rsidRPr="00BC156E">
        <w:rPr>
          <w:b/>
          <w:iCs/>
        </w:rPr>
        <w:t>- младшая возрастная категория 6-10 лет;</w:t>
      </w:r>
    </w:p>
    <w:p w14:paraId="6CAA66DF" w14:textId="77777777" w:rsidR="00E91E4D" w:rsidRPr="00BC156E" w:rsidRDefault="00E91E4D" w:rsidP="00E91E4D">
      <w:pPr>
        <w:widowControl w:val="0"/>
        <w:tabs>
          <w:tab w:val="left" w:pos="851"/>
        </w:tabs>
        <w:ind w:firstLine="709"/>
        <w:jc w:val="both"/>
        <w:rPr>
          <w:b/>
          <w:iCs/>
        </w:rPr>
      </w:pPr>
      <w:r w:rsidRPr="00BC156E">
        <w:rPr>
          <w:b/>
          <w:iCs/>
        </w:rPr>
        <w:t>- средняя возрастная категория 11-14 лет;</w:t>
      </w:r>
    </w:p>
    <w:p w14:paraId="60396F06" w14:textId="77777777" w:rsidR="00E91E4D" w:rsidRPr="00BC156E" w:rsidRDefault="00E91E4D" w:rsidP="00E91E4D">
      <w:pPr>
        <w:widowControl w:val="0"/>
        <w:tabs>
          <w:tab w:val="left" w:pos="851"/>
        </w:tabs>
        <w:ind w:firstLine="709"/>
        <w:jc w:val="both"/>
        <w:rPr>
          <w:b/>
          <w:iCs/>
        </w:rPr>
      </w:pPr>
      <w:r w:rsidRPr="00BC156E">
        <w:rPr>
          <w:b/>
          <w:iCs/>
        </w:rPr>
        <w:t>- старшая возрастная категория 15-17 лет.</w:t>
      </w:r>
    </w:p>
    <w:p w14:paraId="16651652" w14:textId="77777777" w:rsidR="00E91E4D" w:rsidRPr="00BC156E" w:rsidRDefault="00E91E4D" w:rsidP="00E91E4D">
      <w:pPr>
        <w:widowControl w:val="0"/>
        <w:tabs>
          <w:tab w:val="left" w:pos="851"/>
        </w:tabs>
        <w:ind w:firstLine="709"/>
        <w:jc w:val="both"/>
        <w:rPr>
          <w:b/>
          <w:iCs/>
        </w:rPr>
      </w:pPr>
      <w:r w:rsidRPr="00BC156E">
        <w:rPr>
          <w:b/>
          <w:iCs/>
        </w:rPr>
        <w:t>Конкурс проходит по следующим номинациям:</w:t>
      </w:r>
    </w:p>
    <w:p w14:paraId="3F15F2CC" w14:textId="77777777" w:rsidR="00E91E4D" w:rsidRPr="00BC156E" w:rsidRDefault="00E91E4D" w:rsidP="00E91E4D">
      <w:pPr>
        <w:widowControl w:val="0"/>
        <w:tabs>
          <w:tab w:val="left" w:pos="851"/>
        </w:tabs>
        <w:ind w:firstLine="709"/>
        <w:jc w:val="both"/>
        <w:rPr>
          <w:b/>
          <w:iCs/>
        </w:rPr>
      </w:pPr>
      <w:r w:rsidRPr="00BC156E">
        <w:rPr>
          <w:b/>
          <w:iCs/>
        </w:rPr>
        <w:t>- моделирование и конструирование;</w:t>
      </w:r>
    </w:p>
    <w:p w14:paraId="48105FFD" w14:textId="77777777" w:rsidR="00E91E4D" w:rsidRPr="00BC156E" w:rsidRDefault="00E91E4D" w:rsidP="00E91E4D">
      <w:pPr>
        <w:widowControl w:val="0"/>
        <w:tabs>
          <w:tab w:val="left" w:pos="851"/>
        </w:tabs>
        <w:ind w:firstLine="709"/>
        <w:jc w:val="both"/>
        <w:rPr>
          <w:b/>
          <w:iCs/>
        </w:rPr>
      </w:pPr>
      <w:r w:rsidRPr="00BC156E">
        <w:rPr>
          <w:b/>
          <w:iCs/>
        </w:rPr>
        <w:t>- мультимедийные технологии;</w:t>
      </w:r>
    </w:p>
    <w:p w14:paraId="3CFAACCE" w14:textId="373F4B9F" w:rsidR="003D4DA2" w:rsidRPr="00F03158" w:rsidRDefault="00E91E4D" w:rsidP="00E91E4D">
      <w:pPr>
        <w:pStyle w:val="af4"/>
        <w:widowControl w:val="0"/>
        <w:tabs>
          <w:tab w:val="left" w:pos="851"/>
        </w:tabs>
        <w:ind w:left="0" w:firstLine="709"/>
        <w:jc w:val="both"/>
        <w:rPr>
          <w:b/>
          <w:i/>
          <w:iCs/>
        </w:rPr>
      </w:pPr>
      <w:r w:rsidRPr="00BC156E">
        <w:rPr>
          <w:b/>
          <w:iCs/>
        </w:rPr>
        <w:t>- диорамы (сюжетные диорамы, диорамы боевых сражений).</w:t>
      </w:r>
    </w:p>
    <w:p w14:paraId="3255F7EE" w14:textId="77777777" w:rsidR="003D4DA2" w:rsidRPr="00983043" w:rsidRDefault="003D4DA2" w:rsidP="003D4DA2">
      <w:pPr>
        <w:widowControl w:val="0"/>
        <w:tabs>
          <w:tab w:val="left" w:pos="851"/>
        </w:tabs>
        <w:ind w:firstLine="709"/>
        <w:jc w:val="both"/>
        <w:rPr>
          <w:b/>
          <w:i/>
          <w:iCs/>
        </w:rPr>
      </w:pPr>
    </w:p>
    <w:p w14:paraId="0518EB2C" w14:textId="402F879B" w:rsidR="009E7877" w:rsidRPr="00113D2B" w:rsidRDefault="009E7877" w:rsidP="00AC5451">
      <w:pPr>
        <w:pStyle w:val="a7"/>
        <w:widowControl w:val="0"/>
        <w:jc w:val="center"/>
        <w:rPr>
          <w:rFonts w:ascii="PT Astra Serif" w:hAnsi="PT Astra Serif" w:cs="Arial"/>
          <w:b/>
          <w:sz w:val="4"/>
          <w:szCs w:val="4"/>
        </w:rPr>
      </w:pPr>
      <w:r w:rsidRPr="00113D2B">
        <w:rPr>
          <w:rFonts w:ascii="PT Astra Serif" w:hAnsi="PT Astra Serif" w:cs="Arial"/>
          <w:b/>
          <w:sz w:val="32"/>
          <w:szCs w:val="32"/>
        </w:rPr>
        <w:t xml:space="preserve">02 </w:t>
      </w:r>
      <w:r w:rsidR="00044E08" w:rsidRPr="00113D2B">
        <w:rPr>
          <w:rFonts w:ascii="PT Astra Serif" w:hAnsi="PT Astra Serif" w:cs="Arial"/>
          <w:b/>
          <w:sz w:val="32"/>
          <w:szCs w:val="32"/>
        </w:rPr>
        <w:t>мая, понедельник</w:t>
      </w:r>
    </w:p>
    <w:p w14:paraId="152B10E7" w14:textId="77777777" w:rsidR="009E7877" w:rsidRPr="00113D2B" w:rsidRDefault="009E7877" w:rsidP="00AC5451">
      <w:pPr>
        <w:pStyle w:val="af4"/>
        <w:widowControl w:val="0"/>
        <w:numPr>
          <w:ilvl w:val="0"/>
          <w:numId w:val="2"/>
        </w:numPr>
        <w:shd w:val="clear" w:color="auto" w:fill="FABF8F" w:themeFill="accent6" w:themeFillTint="99"/>
        <w:jc w:val="center"/>
      </w:pPr>
      <w:r w:rsidRPr="00113D2B">
        <w:rPr>
          <w:b/>
          <w:bCs/>
        </w:rPr>
        <w:t>ОСНОВНЫЕ РЕГИОНАЛЬНЫЕ МЕРОПРИЯТИЯ:</w:t>
      </w:r>
    </w:p>
    <w:p w14:paraId="3194CD05" w14:textId="77777777" w:rsidR="009E7877" w:rsidRPr="00113D2B" w:rsidRDefault="009E7877" w:rsidP="00AC5451">
      <w:pPr>
        <w:pStyle w:val="a7"/>
        <w:widowControl w:val="0"/>
        <w:numPr>
          <w:ilvl w:val="1"/>
          <w:numId w:val="2"/>
        </w:numPr>
        <w:shd w:val="clear" w:color="auto" w:fill="FBD4B4" w:themeFill="accent6" w:themeFillTint="66"/>
        <w:tabs>
          <w:tab w:val="left" w:pos="851"/>
        </w:tabs>
        <w:ind w:left="0" w:firstLine="709"/>
        <w:jc w:val="both"/>
        <w:rPr>
          <w:rFonts w:ascii="PT Astra Serif" w:hAnsi="PT Astra Serif" w:cs="Arial"/>
          <w:b/>
          <w:sz w:val="24"/>
          <w:szCs w:val="24"/>
        </w:rPr>
      </w:pPr>
      <w:r w:rsidRPr="00113D2B">
        <w:rPr>
          <w:rFonts w:ascii="PT Astra Serif" w:hAnsi="PT Astra Serif"/>
          <w:b/>
          <w:bCs/>
          <w:i/>
          <w:iCs/>
          <w:sz w:val="24"/>
          <w:szCs w:val="24"/>
        </w:rPr>
        <w:t>Мероприятия культурной, научной, хозяйственной и спортивной жизни:</w:t>
      </w:r>
    </w:p>
    <w:p w14:paraId="551DF055" w14:textId="77777777" w:rsidR="00FC4CA4" w:rsidRPr="00113D2B" w:rsidRDefault="00FC4CA4" w:rsidP="00113D2B">
      <w:pPr>
        <w:pStyle w:val="1f5"/>
        <w:widowControl w:val="0"/>
        <w:tabs>
          <w:tab w:val="clear" w:pos="709"/>
          <w:tab w:val="left" w:pos="851"/>
        </w:tabs>
        <w:ind w:firstLine="851"/>
        <w:jc w:val="both"/>
        <w:rPr>
          <w:rFonts w:ascii="PT Astra Serif" w:hAnsi="PT Astra Serif" w:cs="Arial"/>
          <w:sz w:val="24"/>
          <w:szCs w:val="24"/>
          <w:u w:val="single"/>
        </w:rPr>
      </w:pPr>
      <w:r w:rsidRPr="00113D2B">
        <w:rPr>
          <w:rFonts w:ascii="PT Astra Serif" w:hAnsi="PT Astra Serif" w:cs="Arial"/>
          <w:sz w:val="24"/>
          <w:szCs w:val="24"/>
          <w:u w:val="single"/>
        </w:rPr>
        <w:t xml:space="preserve">Профильная смена (образовательный интенсив) «Региональный художественный пленэр» </w:t>
      </w:r>
    </w:p>
    <w:p w14:paraId="7899C571" w14:textId="4BB18847" w:rsidR="00FC4CA4" w:rsidRPr="00113D2B" w:rsidRDefault="00FC4CA4" w:rsidP="00113D2B">
      <w:pPr>
        <w:pStyle w:val="ae"/>
        <w:widowControl w:val="0"/>
        <w:tabs>
          <w:tab w:val="left" w:pos="851"/>
        </w:tabs>
        <w:rPr>
          <w:bCs/>
          <w:i/>
          <w:szCs w:val="24"/>
        </w:rPr>
      </w:pPr>
      <w:r w:rsidRPr="00113D2B">
        <w:rPr>
          <w:bCs/>
          <w:i/>
          <w:szCs w:val="24"/>
        </w:rPr>
        <w:lastRenderedPageBreak/>
        <w:tab/>
        <w:t>Смена проводится в форме художественного пленэра с целью  обеспечения развития художественно-творческих способностей обучающихся на основе приобретенных ими знаний, умений и навыков в области изобразительного искусства; выявления и сопровождения одаренных детей в области изобразительного искусства и подготовки их к дальнейшему поступлению в образовательные организации, реализующие образовательные программы среднего профессионального образования. Запись участников осуществляется по итогам конкурсного отбора.</w:t>
      </w:r>
    </w:p>
    <w:p w14:paraId="3E3874B7" w14:textId="0A755964" w:rsidR="00FC4CA4" w:rsidRPr="00113D2B" w:rsidRDefault="00FC4CA4" w:rsidP="00113D2B">
      <w:pPr>
        <w:pStyle w:val="5"/>
        <w:widowControl w:val="0"/>
        <w:spacing w:before="0" w:after="0"/>
        <w:ind w:firstLine="709"/>
        <w:jc w:val="both"/>
        <w:rPr>
          <w:rFonts w:ascii="PT Astra Serif" w:hAnsi="PT Astra Serif"/>
          <w:b w:val="0"/>
          <w:bCs w:val="0"/>
          <w:iCs w:val="0"/>
          <w:sz w:val="24"/>
          <w:szCs w:val="24"/>
        </w:rPr>
      </w:pPr>
      <w:r w:rsidRPr="00113D2B">
        <w:rPr>
          <w:rFonts w:ascii="PT Astra Serif" w:hAnsi="PT Astra Serif"/>
          <w:b w:val="0"/>
          <w:bCs w:val="0"/>
          <w:sz w:val="24"/>
          <w:szCs w:val="24"/>
        </w:rPr>
        <w:t xml:space="preserve">Количество и категории участников: </w:t>
      </w:r>
      <w:r w:rsidRPr="00113D2B">
        <w:rPr>
          <w:rFonts w:ascii="PT Astra Serif" w:hAnsi="PT Astra Serif"/>
          <w:b w:val="0"/>
          <w:bCs w:val="0"/>
          <w:iCs w:val="0"/>
          <w:sz w:val="24"/>
          <w:szCs w:val="24"/>
        </w:rPr>
        <w:t>75 обучающихся объединений и студий художественной направленности организаций дополнительного образования Ульяновской области</w:t>
      </w:r>
    </w:p>
    <w:p w14:paraId="16E26347" w14:textId="61C3DDA0" w:rsidR="00FC4CA4" w:rsidRPr="00113D2B" w:rsidRDefault="00FC4CA4" w:rsidP="00113D2B">
      <w:pPr>
        <w:pStyle w:val="18"/>
        <w:widowControl w:val="0"/>
        <w:tabs>
          <w:tab w:val="left" w:pos="851"/>
        </w:tabs>
        <w:ind w:left="0" w:firstLine="709"/>
        <w:rPr>
          <w:rFonts w:ascii="PT Astra Serif" w:hAnsi="PT Astra Serif"/>
          <w:i/>
          <w:sz w:val="24"/>
        </w:rPr>
      </w:pPr>
      <w:r w:rsidRPr="00113D2B">
        <w:rPr>
          <w:rFonts w:ascii="PT Astra Serif" w:hAnsi="PT Astra Serif"/>
          <w:b/>
          <w:i/>
          <w:iCs/>
          <w:sz w:val="24"/>
        </w:rPr>
        <w:t xml:space="preserve">Время и место проведения: </w:t>
      </w:r>
      <w:r w:rsidRPr="00113D2B">
        <w:rPr>
          <w:rFonts w:ascii="PT Astra Serif" w:hAnsi="PT Astra Serif"/>
          <w:i/>
          <w:sz w:val="24"/>
        </w:rPr>
        <w:t>02.05.2022-06.05.2022 г. на базе загородного научного кампуса ОГБН ОО «Центр выявления и поддержки одарённых детей в Ульяновской области «Алые паруса» по адресу Ульяновская область, Чердаклинский район, С. Крестово Городище, ул. Мичурина</w:t>
      </w:r>
      <w:proofErr w:type="gramStart"/>
      <w:r w:rsidRPr="00113D2B">
        <w:rPr>
          <w:rFonts w:ascii="PT Astra Serif" w:hAnsi="PT Astra Serif"/>
          <w:i/>
          <w:sz w:val="24"/>
        </w:rPr>
        <w:t xml:space="preserve"> ,</w:t>
      </w:r>
      <w:proofErr w:type="gramEnd"/>
      <w:r w:rsidRPr="00113D2B">
        <w:rPr>
          <w:rFonts w:ascii="PT Astra Serif" w:hAnsi="PT Astra Serif"/>
          <w:i/>
          <w:sz w:val="24"/>
        </w:rPr>
        <w:t xml:space="preserve"> д. 36б.</w:t>
      </w:r>
    </w:p>
    <w:p w14:paraId="0607699F" w14:textId="7E2A32EF" w:rsidR="00FC4CA4" w:rsidRDefault="00FC4CA4" w:rsidP="00983043">
      <w:pPr>
        <w:pStyle w:val="18"/>
        <w:widowControl w:val="0"/>
        <w:tabs>
          <w:tab w:val="left" w:pos="851"/>
        </w:tabs>
        <w:spacing w:after="0" w:line="240" w:lineRule="auto"/>
        <w:ind w:left="0" w:firstLine="709"/>
        <w:rPr>
          <w:rFonts w:ascii="PT Astra Serif" w:hAnsi="PT Astra Serif"/>
          <w:i/>
          <w:sz w:val="24"/>
        </w:rPr>
      </w:pPr>
      <w:r w:rsidRPr="00113D2B">
        <w:rPr>
          <w:rFonts w:ascii="PT Astra Serif" w:hAnsi="PT Astra Serif" w:cs="Times New Roman CYR"/>
          <w:i/>
          <w:iCs/>
          <w:sz w:val="24"/>
        </w:rPr>
        <w:t xml:space="preserve"> Организатор</w:t>
      </w:r>
      <w:r w:rsidRPr="00113D2B">
        <w:rPr>
          <w:rFonts w:ascii="PT Astra Serif" w:hAnsi="PT Astra Serif"/>
          <w:b/>
          <w:bCs/>
          <w:i/>
          <w:iCs/>
          <w:sz w:val="24"/>
        </w:rPr>
        <w:t xml:space="preserve">: </w:t>
      </w:r>
      <w:r w:rsidRPr="00113D2B">
        <w:rPr>
          <w:rFonts w:ascii="PT Astra Serif" w:hAnsi="PT Astra Serif"/>
          <w:i/>
          <w:sz w:val="24"/>
        </w:rPr>
        <w:t>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72C0AA80" w14:textId="1C8CF24B" w:rsidR="00983043" w:rsidRPr="00983043" w:rsidRDefault="00983043" w:rsidP="00983043">
      <w:pPr>
        <w:widowControl w:val="0"/>
        <w:tabs>
          <w:tab w:val="left" w:pos="851"/>
        </w:tabs>
        <w:ind w:firstLine="709"/>
        <w:jc w:val="both"/>
        <w:rPr>
          <w:b/>
          <w:i/>
          <w:iCs/>
        </w:rPr>
      </w:pPr>
      <w:r>
        <w:rPr>
          <w:b/>
          <w:i/>
          <w:iCs/>
        </w:rPr>
        <w:t xml:space="preserve">ОТЧЁТ: </w:t>
      </w:r>
      <w:r w:rsidR="002C147A" w:rsidRPr="00BC156E">
        <w:rPr>
          <w:b/>
        </w:rPr>
        <w:t>Со 02 мая по 6 мая на базе загородного кампуса центра прошла профильная смена по направлению «Искусство». Для участия в профильной смене был проведён конкурсный отбор, по итогам которого 60 школьников Ульяновской области были приглашены в загородный кампус. В рамках профильной смены прошли мастер-классы, встречи с художниками Ульяновской области, а также участники смены приняли участие в акции «Сад победы».</w:t>
      </w:r>
    </w:p>
    <w:p w14:paraId="23694C9F" w14:textId="77777777" w:rsidR="00983043" w:rsidRPr="00113D2B" w:rsidRDefault="00983043" w:rsidP="00113D2B">
      <w:pPr>
        <w:pStyle w:val="18"/>
        <w:widowControl w:val="0"/>
        <w:tabs>
          <w:tab w:val="left" w:pos="851"/>
        </w:tabs>
        <w:ind w:left="0" w:firstLine="709"/>
        <w:rPr>
          <w:rFonts w:ascii="PT Astra Serif" w:hAnsi="PT Astra Serif"/>
          <w:i/>
          <w:sz w:val="24"/>
        </w:rPr>
      </w:pPr>
    </w:p>
    <w:bookmarkEnd w:id="1"/>
    <w:p w14:paraId="4741B270" w14:textId="7879B656" w:rsidR="009E7877" w:rsidRPr="00113D2B" w:rsidRDefault="009E7877" w:rsidP="00AC5451">
      <w:pPr>
        <w:pStyle w:val="a7"/>
        <w:widowControl w:val="0"/>
        <w:jc w:val="center"/>
        <w:rPr>
          <w:rFonts w:ascii="PT Astra Serif" w:hAnsi="PT Astra Serif" w:cs="Arial"/>
          <w:b/>
          <w:sz w:val="4"/>
          <w:szCs w:val="4"/>
        </w:rPr>
      </w:pPr>
      <w:r w:rsidRPr="00113D2B">
        <w:rPr>
          <w:rFonts w:ascii="PT Astra Serif" w:hAnsi="PT Astra Serif" w:cs="Arial"/>
          <w:b/>
          <w:sz w:val="32"/>
          <w:szCs w:val="32"/>
        </w:rPr>
        <w:t xml:space="preserve">05 </w:t>
      </w:r>
      <w:r w:rsidR="00044E08" w:rsidRPr="00113D2B">
        <w:rPr>
          <w:rFonts w:ascii="PT Astra Serif" w:hAnsi="PT Astra Serif" w:cs="Arial"/>
          <w:b/>
          <w:sz w:val="32"/>
          <w:szCs w:val="32"/>
        </w:rPr>
        <w:t>мая, четверг</w:t>
      </w:r>
    </w:p>
    <w:p w14:paraId="19632613" w14:textId="77777777" w:rsidR="009E7877" w:rsidRPr="00113D2B" w:rsidRDefault="009E7877" w:rsidP="00AC5451">
      <w:pPr>
        <w:pStyle w:val="af4"/>
        <w:widowControl w:val="0"/>
        <w:numPr>
          <w:ilvl w:val="0"/>
          <w:numId w:val="5"/>
        </w:numPr>
        <w:shd w:val="clear" w:color="auto" w:fill="FABF8F" w:themeFill="accent6" w:themeFillTint="99"/>
        <w:tabs>
          <w:tab w:val="left" w:pos="851"/>
        </w:tabs>
        <w:jc w:val="center"/>
        <w:rPr>
          <w:i/>
        </w:rPr>
      </w:pPr>
      <w:r w:rsidRPr="00113D2B">
        <w:rPr>
          <w:b/>
          <w:bCs/>
        </w:rPr>
        <w:t xml:space="preserve"> МЕЖДУНАРОДНЫЕ, ВСЕРОССИЙСКИЕ, МЕЖРЕГИОНАЛЬНЫЕ СОБЫТИЯ:</w:t>
      </w:r>
    </w:p>
    <w:p w14:paraId="49E9AE91" w14:textId="77777777" w:rsidR="009E7877" w:rsidRPr="00113D2B" w:rsidRDefault="009E7877" w:rsidP="00AC5451">
      <w:pPr>
        <w:pStyle w:val="af4"/>
        <w:widowControl w:val="0"/>
        <w:numPr>
          <w:ilvl w:val="1"/>
          <w:numId w:val="5"/>
        </w:numPr>
        <w:shd w:val="clear" w:color="auto" w:fill="FBD4B4" w:themeFill="accent6" w:themeFillTint="66"/>
        <w:tabs>
          <w:tab w:val="left" w:pos="851"/>
        </w:tabs>
        <w:ind w:left="0" w:firstLine="709"/>
        <w:jc w:val="both"/>
        <w:rPr>
          <w:b/>
          <w:bCs/>
          <w:i/>
        </w:rPr>
      </w:pPr>
      <w:r w:rsidRPr="00113D2B">
        <w:rPr>
          <w:b/>
          <w:bCs/>
          <w:i/>
          <w:iCs/>
        </w:rPr>
        <w:t>Мероприятия экономической, культурной, научной, хозяйственной и спортивной жизни:</w:t>
      </w:r>
    </w:p>
    <w:p w14:paraId="1A21AA55" w14:textId="77777777" w:rsidR="00DE1107" w:rsidRPr="00113D2B" w:rsidRDefault="00DE1107" w:rsidP="00AC5451">
      <w:pPr>
        <w:pStyle w:val="af4"/>
        <w:widowControl w:val="0"/>
        <w:tabs>
          <w:tab w:val="left" w:pos="851"/>
        </w:tabs>
        <w:ind w:left="709"/>
        <w:jc w:val="both"/>
        <w:rPr>
          <w:bCs/>
          <w:iCs/>
          <w:u w:val="single"/>
        </w:rPr>
      </w:pPr>
      <w:r w:rsidRPr="00113D2B">
        <w:rPr>
          <w:bCs/>
          <w:iCs/>
          <w:u w:val="single"/>
        </w:rPr>
        <w:t>Всероссийский турнир по вольной борьбе, посвященный Дню Победы</w:t>
      </w:r>
    </w:p>
    <w:p w14:paraId="189044A4" w14:textId="77777777" w:rsidR="00DE1107" w:rsidRPr="00113D2B" w:rsidRDefault="00DE1107" w:rsidP="00AC5451">
      <w:pPr>
        <w:pStyle w:val="af4"/>
        <w:widowControl w:val="0"/>
        <w:tabs>
          <w:tab w:val="left" w:pos="851"/>
        </w:tabs>
        <w:ind w:left="709"/>
        <w:jc w:val="both"/>
        <w:rPr>
          <w:bCs/>
          <w:i/>
          <w:iCs/>
        </w:rPr>
      </w:pPr>
      <w:r w:rsidRPr="00113D2B">
        <w:rPr>
          <w:bCs/>
          <w:i/>
          <w:iCs/>
        </w:rPr>
        <w:t xml:space="preserve">Турнир проводится в целях развития и популяризации вольной борьбы. </w:t>
      </w:r>
    </w:p>
    <w:p w14:paraId="71A5FF2C" w14:textId="77777777" w:rsidR="00DE1107" w:rsidRPr="00113D2B" w:rsidRDefault="00DE1107" w:rsidP="00AC5451">
      <w:pPr>
        <w:pStyle w:val="5"/>
        <w:widowControl w:val="0"/>
        <w:spacing w:before="0" w:after="0"/>
        <w:ind w:firstLine="709"/>
        <w:jc w:val="both"/>
        <w:rPr>
          <w:rFonts w:ascii="PT Astra Serif" w:hAnsi="PT Astra Serif"/>
          <w:b w:val="0"/>
          <w:bCs w:val="0"/>
          <w:sz w:val="24"/>
          <w:szCs w:val="24"/>
        </w:rPr>
      </w:pPr>
      <w:r w:rsidRPr="00113D2B">
        <w:rPr>
          <w:rFonts w:ascii="PT Astra Serif" w:hAnsi="PT Astra Serif"/>
          <w:b w:val="0"/>
          <w:bCs w:val="0"/>
          <w:sz w:val="24"/>
          <w:szCs w:val="24"/>
        </w:rPr>
        <w:t>– Количество и категории участников: 70 обучающихся общеобразовательных организаций Ульяновской области.</w:t>
      </w:r>
    </w:p>
    <w:p w14:paraId="083B32A6" w14:textId="77777777" w:rsidR="00DE1107" w:rsidRPr="00113D2B" w:rsidRDefault="00DE1107" w:rsidP="00AC5451">
      <w:pPr>
        <w:pStyle w:val="af4"/>
        <w:widowControl w:val="0"/>
        <w:tabs>
          <w:tab w:val="left" w:pos="851"/>
        </w:tabs>
        <w:ind w:left="0" w:firstLine="709"/>
        <w:jc w:val="both"/>
        <w:rPr>
          <w:i/>
          <w:iCs/>
        </w:rPr>
      </w:pPr>
      <w:r w:rsidRPr="00113D2B">
        <w:rPr>
          <w:i/>
          <w:iCs/>
        </w:rPr>
        <w:t>– Время и место проведения мероприятия уточняется.</w:t>
      </w:r>
    </w:p>
    <w:p w14:paraId="6212C0ED" w14:textId="77777777" w:rsidR="00DE1107" w:rsidRDefault="00DE1107" w:rsidP="00AC5451">
      <w:pPr>
        <w:pStyle w:val="af4"/>
        <w:widowControl w:val="0"/>
        <w:tabs>
          <w:tab w:val="left" w:pos="851"/>
        </w:tabs>
        <w:ind w:left="0" w:firstLine="709"/>
        <w:jc w:val="both"/>
        <w:rPr>
          <w:rFonts w:cs="Times New Roman CYR"/>
          <w:i/>
          <w:iCs/>
        </w:rPr>
      </w:pPr>
      <w:r w:rsidRPr="00113D2B">
        <w:rPr>
          <w:rFonts w:cs="Times New Roman CYR"/>
          <w:i/>
          <w:iCs/>
        </w:rPr>
        <w:t xml:space="preserve"> –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72FDF3D3" w14:textId="77777777" w:rsidR="002C147A" w:rsidRPr="00BC156E" w:rsidRDefault="00983043" w:rsidP="002C147A">
      <w:pPr>
        <w:pStyle w:val="18"/>
        <w:widowControl w:val="0"/>
        <w:tabs>
          <w:tab w:val="left" w:pos="851"/>
        </w:tabs>
        <w:spacing w:after="0" w:line="240" w:lineRule="auto"/>
        <w:ind w:left="0" w:firstLine="709"/>
        <w:rPr>
          <w:rFonts w:ascii="PT Astra Serif" w:hAnsi="PT Astra Serif"/>
          <w:b/>
          <w:sz w:val="24"/>
          <w:szCs w:val="24"/>
        </w:rPr>
      </w:pPr>
      <w:r w:rsidRPr="00BC156E">
        <w:rPr>
          <w:rFonts w:ascii="PT Astra Serif" w:hAnsi="PT Astra Serif"/>
          <w:b/>
          <w:i/>
          <w:iCs/>
          <w:sz w:val="24"/>
          <w:szCs w:val="24"/>
        </w:rPr>
        <w:t>ОТЧЁТ:</w:t>
      </w:r>
      <w:r>
        <w:rPr>
          <w:b/>
          <w:i/>
          <w:iCs/>
        </w:rPr>
        <w:t xml:space="preserve"> </w:t>
      </w:r>
      <w:r w:rsidR="002C147A" w:rsidRPr="00BC156E">
        <w:rPr>
          <w:rFonts w:ascii="PT Astra Serif" w:hAnsi="PT Astra Serif"/>
          <w:b/>
          <w:sz w:val="24"/>
          <w:szCs w:val="24"/>
        </w:rPr>
        <w:t>7 мая в Ульяновской области состоялся традиционный XXXXII ВСЕРОССИЙСКИЙ ТУРНИР по вольной борьбе «ПОБЕДА», посвященный 77-Й ГОДОВЩИНЕ ПОБЕДЫ В ВЕЛИКОЙ ОТЕЧЕСТВЕННОЙ ВОЙНЕ.</w:t>
      </w:r>
    </w:p>
    <w:p w14:paraId="137FD8E5" w14:textId="77777777" w:rsidR="002C147A" w:rsidRPr="00BC156E" w:rsidRDefault="002C147A" w:rsidP="002C147A">
      <w:pPr>
        <w:pStyle w:val="18"/>
        <w:widowControl w:val="0"/>
        <w:tabs>
          <w:tab w:val="left" w:pos="851"/>
        </w:tabs>
        <w:spacing w:after="0" w:line="240" w:lineRule="auto"/>
        <w:ind w:left="0" w:firstLine="709"/>
        <w:rPr>
          <w:rFonts w:ascii="PT Astra Serif" w:hAnsi="PT Astra Serif"/>
          <w:b/>
          <w:sz w:val="24"/>
          <w:szCs w:val="24"/>
        </w:rPr>
      </w:pPr>
      <w:r w:rsidRPr="00BC156E">
        <w:rPr>
          <w:rFonts w:ascii="PT Astra Serif" w:hAnsi="PT Astra Serif"/>
          <w:b/>
          <w:sz w:val="24"/>
          <w:szCs w:val="24"/>
        </w:rPr>
        <w:t>Этот турнир основал легендарный ульяновский тренер Валерий Иванович Костылев. С тех пор соревнования проводятся в нашем регионе ежегодно. В эти майские дни с 6 по 8 мая 2022 года состязания состоялись уже в 42-й раз.</w:t>
      </w:r>
    </w:p>
    <w:p w14:paraId="2AB08AC1" w14:textId="77777777" w:rsidR="002C147A" w:rsidRPr="00BC156E" w:rsidRDefault="002C147A" w:rsidP="002C147A">
      <w:pPr>
        <w:pStyle w:val="18"/>
        <w:widowControl w:val="0"/>
        <w:tabs>
          <w:tab w:val="left" w:pos="851"/>
        </w:tabs>
        <w:spacing w:after="0" w:line="240" w:lineRule="auto"/>
        <w:ind w:left="0" w:firstLine="709"/>
        <w:rPr>
          <w:rFonts w:ascii="PT Astra Serif" w:hAnsi="PT Astra Serif"/>
          <w:b/>
          <w:sz w:val="24"/>
          <w:szCs w:val="24"/>
        </w:rPr>
      </w:pPr>
      <w:r w:rsidRPr="00BC156E">
        <w:rPr>
          <w:rFonts w:ascii="PT Astra Serif" w:hAnsi="PT Astra Serif"/>
          <w:b/>
          <w:sz w:val="24"/>
          <w:szCs w:val="24"/>
        </w:rPr>
        <w:t>Как отмечают организаторы, эти состязания отличаются от обычных турниров. В Ульяно</w:t>
      </w:r>
      <w:proofErr w:type="gramStart"/>
      <w:r w:rsidRPr="00BC156E">
        <w:rPr>
          <w:rFonts w:ascii="PT Astra Serif" w:hAnsi="PT Astra Serif"/>
          <w:b/>
          <w:sz w:val="24"/>
          <w:szCs w:val="24"/>
        </w:rPr>
        <w:t>вск пр</w:t>
      </w:r>
      <w:proofErr w:type="gramEnd"/>
      <w:r w:rsidRPr="00BC156E">
        <w:rPr>
          <w:rFonts w:ascii="PT Astra Serif" w:hAnsi="PT Astra Serif"/>
          <w:b/>
          <w:sz w:val="24"/>
          <w:szCs w:val="24"/>
        </w:rPr>
        <w:t>иедут команды со всей России.</w:t>
      </w:r>
    </w:p>
    <w:p w14:paraId="51C7E57B" w14:textId="77777777" w:rsidR="002C147A" w:rsidRPr="00BC156E" w:rsidRDefault="002C147A" w:rsidP="002C147A">
      <w:pPr>
        <w:pStyle w:val="18"/>
        <w:widowControl w:val="0"/>
        <w:tabs>
          <w:tab w:val="left" w:pos="851"/>
        </w:tabs>
        <w:spacing w:after="0" w:line="240" w:lineRule="auto"/>
        <w:ind w:left="0" w:firstLine="709"/>
        <w:rPr>
          <w:rFonts w:ascii="PT Astra Serif" w:hAnsi="PT Astra Serif"/>
          <w:b/>
          <w:sz w:val="24"/>
          <w:szCs w:val="24"/>
        </w:rPr>
      </w:pPr>
      <w:r w:rsidRPr="00BC156E">
        <w:rPr>
          <w:rFonts w:ascii="PT Astra Serif" w:hAnsi="PT Astra Serif"/>
          <w:b/>
          <w:sz w:val="24"/>
          <w:szCs w:val="24"/>
        </w:rPr>
        <w:t xml:space="preserve">Организаторами соревнований выступили Министерство просвещения и воспитания Ульяновской области, Министерство физической культуры и спорта Ульяновской области, Ульяновская областная федерация спортивной борьбы, ОГБН ОО «Центр выявления и поддержки одарённых детей в Ульяновской области «Алые </w:t>
      </w:r>
      <w:r w:rsidRPr="00BC156E">
        <w:rPr>
          <w:rFonts w:ascii="PT Astra Serif" w:hAnsi="PT Astra Serif"/>
          <w:b/>
          <w:sz w:val="24"/>
          <w:szCs w:val="24"/>
        </w:rPr>
        <w:lastRenderedPageBreak/>
        <w:t>паруса».</w:t>
      </w:r>
    </w:p>
    <w:p w14:paraId="41BE0E13" w14:textId="7CBB7194" w:rsidR="00983043" w:rsidRPr="00BC156E" w:rsidRDefault="002C147A" w:rsidP="002C147A">
      <w:pPr>
        <w:pStyle w:val="18"/>
        <w:widowControl w:val="0"/>
        <w:tabs>
          <w:tab w:val="left" w:pos="851"/>
        </w:tabs>
        <w:spacing w:after="0" w:line="240" w:lineRule="auto"/>
        <w:ind w:left="0" w:firstLine="709"/>
        <w:rPr>
          <w:rFonts w:ascii="PT Astra Serif" w:hAnsi="PT Astra Serif"/>
          <w:b/>
          <w:i/>
          <w:iCs/>
          <w:sz w:val="24"/>
          <w:szCs w:val="24"/>
        </w:rPr>
      </w:pPr>
      <w:r w:rsidRPr="00BC156E">
        <w:rPr>
          <w:rFonts w:ascii="PT Astra Serif" w:hAnsi="PT Astra Serif"/>
          <w:b/>
          <w:sz w:val="24"/>
          <w:szCs w:val="24"/>
        </w:rPr>
        <w:t>Основными целями турнира являются популяризация вольной борьбы, повышение спортивного мастерства, выполнение спортивных разрядов, воспитание молодежи в духе патриотизма, и укрепление дружеских связей между спортсменами регионов России и стран ближнего зарубежья.</w:t>
      </w:r>
    </w:p>
    <w:p w14:paraId="78CF3F58" w14:textId="77777777" w:rsidR="00983043" w:rsidRPr="00113D2B" w:rsidRDefault="00983043" w:rsidP="00AC5451">
      <w:pPr>
        <w:pStyle w:val="af4"/>
        <w:widowControl w:val="0"/>
        <w:tabs>
          <w:tab w:val="left" w:pos="851"/>
        </w:tabs>
        <w:ind w:left="0" w:firstLine="709"/>
        <w:jc w:val="both"/>
        <w:rPr>
          <w:b/>
          <w:bCs/>
          <w:i/>
          <w:iCs/>
        </w:rPr>
      </w:pPr>
    </w:p>
    <w:p w14:paraId="771D47D1" w14:textId="77777777" w:rsidR="009E7877" w:rsidRPr="00113D2B" w:rsidRDefault="009E7877" w:rsidP="00AC5451">
      <w:pPr>
        <w:pStyle w:val="af4"/>
        <w:widowControl w:val="0"/>
        <w:numPr>
          <w:ilvl w:val="0"/>
          <w:numId w:val="5"/>
        </w:numPr>
        <w:shd w:val="clear" w:color="auto" w:fill="FABF8F" w:themeFill="accent6" w:themeFillTint="99"/>
        <w:jc w:val="center"/>
      </w:pPr>
      <w:r w:rsidRPr="00113D2B">
        <w:rPr>
          <w:b/>
          <w:bCs/>
        </w:rPr>
        <w:t>ОСНОВНЫЕ РЕГИОНАЛЬНЫЕ МЕРОПРИЯТИЯ:</w:t>
      </w:r>
    </w:p>
    <w:p w14:paraId="788B0A34" w14:textId="77777777" w:rsidR="009E7877" w:rsidRPr="00113D2B" w:rsidRDefault="009E7877" w:rsidP="00AC5451">
      <w:pPr>
        <w:pStyle w:val="a7"/>
        <w:widowControl w:val="0"/>
        <w:numPr>
          <w:ilvl w:val="1"/>
          <w:numId w:val="5"/>
        </w:numPr>
        <w:shd w:val="clear" w:color="auto" w:fill="FBD4B4" w:themeFill="accent6" w:themeFillTint="66"/>
        <w:tabs>
          <w:tab w:val="left" w:pos="851"/>
        </w:tabs>
        <w:ind w:left="0" w:firstLine="709"/>
        <w:jc w:val="both"/>
        <w:rPr>
          <w:rFonts w:ascii="PT Astra Serif" w:hAnsi="PT Astra Serif" w:cs="Arial"/>
          <w:b/>
          <w:sz w:val="24"/>
          <w:szCs w:val="24"/>
        </w:rPr>
      </w:pPr>
      <w:r w:rsidRPr="00113D2B">
        <w:rPr>
          <w:rFonts w:ascii="PT Astra Serif" w:hAnsi="PT Astra Serif"/>
          <w:b/>
          <w:bCs/>
          <w:i/>
          <w:iCs/>
          <w:sz w:val="24"/>
          <w:szCs w:val="24"/>
        </w:rPr>
        <w:t>Мероприятия культурной, научной, хозяйственной и спортивной жизни:</w:t>
      </w:r>
    </w:p>
    <w:p w14:paraId="2EF04BC9" w14:textId="77777777" w:rsidR="00A33918" w:rsidRPr="00113D2B" w:rsidRDefault="00A33918" w:rsidP="00AC5451">
      <w:pPr>
        <w:pStyle w:val="a7"/>
        <w:widowControl w:val="0"/>
        <w:tabs>
          <w:tab w:val="left" w:pos="851"/>
        </w:tabs>
        <w:ind w:firstLine="851"/>
        <w:jc w:val="both"/>
        <w:rPr>
          <w:rFonts w:ascii="Times New Roman" w:hAnsi="Times New Roman" w:cs="Times New Roman"/>
          <w:sz w:val="24"/>
          <w:szCs w:val="24"/>
          <w:u w:val="single"/>
          <w:shd w:val="clear" w:color="auto" w:fill="FFFFFF"/>
        </w:rPr>
      </w:pPr>
      <w:r w:rsidRPr="00113D2B">
        <w:rPr>
          <w:rFonts w:ascii="Times New Roman" w:hAnsi="Times New Roman" w:cs="Times New Roman"/>
          <w:sz w:val="24"/>
          <w:szCs w:val="24"/>
          <w:u w:val="single"/>
          <w:shd w:val="clear" w:color="auto" w:fill="FFFFFF"/>
        </w:rPr>
        <w:t>Инновационная площадка «Применение инновационных подходов, технологий в деятельности преподавателя профессиональной образовательной организации».</w:t>
      </w:r>
    </w:p>
    <w:p w14:paraId="53983B4E" w14:textId="77777777" w:rsidR="00A33918" w:rsidRPr="00113D2B" w:rsidRDefault="00A33918" w:rsidP="00AC5451">
      <w:pPr>
        <w:widowControl w:val="0"/>
        <w:shd w:val="clear" w:color="auto" w:fill="FFFFFF"/>
        <w:ind w:firstLine="709"/>
        <w:jc w:val="both"/>
        <w:rPr>
          <w:rFonts w:ascii="Times New Roman" w:eastAsia="Times New Roman" w:hAnsi="Times New Roman"/>
          <w:i/>
          <w:lang w:eastAsia="ru-RU"/>
        </w:rPr>
      </w:pPr>
      <w:r w:rsidRPr="00113D2B">
        <w:rPr>
          <w:rFonts w:ascii="Times New Roman" w:eastAsia="Times New Roman" w:hAnsi="Times New Roman"/>
          <w:i/>
          <w:lang w:eastAsia="ru-RU"/>
        </w:rPr>
        <w:t>В рамках площадки будут обсуждаться вопросы применения активных методов обучения и воспитания, современных педагогических технологий в образовательном процессе; разработки электронных учебно-методических комплексов; организации образовательного процесса с применением дистанционных образовательных технологий; использование цифровых сервисов, веб-ресурсов в образовательном процессе и др.</w:t>
      </w:r>
    </w:p>
    <w:p w14:paraId="1227FEA6" w14:textId="65BDE7FC" w:rsidR="00A33918" w:rsidRPr="00113D2B" w:rsidRDefault="00A33918" w:rsidP="00AC5451">
      <w:pPr>
        <w:widowControl w:val="0"/>
        <w:shd w:val="clear" w:color="auto" w:fill="FFFFFF"/>
        <w:ind w:firstLine="709"/>
        <w:jc w:val="both"/>
        <w:rPr>
          <w:rFonts w:ascii="Times New Roman" w:eastAsia="Times New Roman" w:hAnsi="Times New Roman"/>
          <w:i/>
          <w:lang w:eastAsia="ru-RU"/>
        </w:rPr>
      </w:pPr>
      <w:r w:rsidRPr="00113D2B">
        <w:rPr>
          <w:rFonts w:ascii="Times New Roman" w:eastAsia="Times New Roman" w:hAnsi="Times New Roman"/>
          <w:i/>
          <w:lang w:eastAsia="ru-RU"/>
        </w:rPr>
        <w:t>Участники: заместители руководителей по научно-методической работе и преподаватели профессиональных образовательных организаций - 50 человек.</w:t>
      </w:r>
    </w:p>
    <w:p w14:paraId="2360DB95" w14:textId="0020D2C2" w:rsidR="00A33918" w:rsidRPr="00113D2B" w:rsidRDefault="00A33918" w:rsidP="00AC5451">
      <w:pPr>
        <w:widowControl w:val="0"/>
        <w:shd w:val="clear" w:color="auto" w:fill="FFFFFF"/>
        <w:ind w:firstLine="709"/>
        <w:jc w:val="both"/>
        <w:rPr>
          <w:rFonts w:ascii="Times New Roman" w:eastAsia="Times New Roman" w:hAnsi="Times New Roman"/>
          <w:i/>
          <w:lang w:eastAsia="ru-RU"/>
        </w:rPr>
      </w:pPr>
      <w:r w:rsidRPr="00113D2B">
        <w:rPr>
          <w:rFonts w:ascii="Times New Roman" w:eastAsia="Times New Roman" w:hAnsi="Times New Roman"/>
          <w:b/>
          <w:i/>
          <w:lang w:eastAsia="ru-RU"/>
        </w:rPr>
        <w:t>Время и место проведения:</w:t>
      </w:r>
      <w:r w:rsidRPr="00113D2B">
        <w:rPr>
          <w:rFonts w:ascii="Times New Roman" w:eastAsia="Times New Roman" w:hAnsi="Times New Roman"/>
          <w:i/>
          <w:lang w:eastAsia="ru-RU"/>
        </w:rPr>
        <w:t xml:space="preserve"> 10.00-13.00, в формате онлайн.</w:t>
      </w:r>
    </w:p>
    <w:p w14:paraId="55D49C39" w14:textId="0F73E503" w:rsidR="00A33918" w:rsidRPr="00113D2B" w:rsidRDefault="00A33918" w:rsidP="00AC5451">
      <w:pPr>
        <w:widowControl w:val="0"/>
        <w:ind w:firstLine="709"/>
        <w:jc w:val="both"/>
        <w:rPr>
          <w:i/>
        </w:rPr>
      </w:pPr>
      <w:r w:rsidRPr="00113D2B">
        <w:rPr>
          <w:rFonts w:ascii="Times New Roman" w:eastAsia="Times New Roman" w:hAnsi="Times New Roman"/>
          <w:i/>
          <w:lang w:eastAsia="ru-RU"/>
        </w:rPr>
        <w:t>Организатор</w:t>
      </w:r>
      <w:r w:rsidRPr="00113D2B">
        <w:rPr>
          <w:rFonts w:ascii="Baskerville Old Face" w:eastAsia="Times New Roman" w:hAnsi="Baskerville Old Face"/>
          <w:i/>
          <w:lang w:eastAsia="ru-RU"/>
        </w:rPr>
        <w:t xml:space="preserve">: </w:t>
      </w:r>
      <w:r w:rsidRPr="00113D2B">
        <w:rPr>
          <w:rFonts w:ascii="Times New Roman" w:eastAsia="Times New Roman" w:hAnsi="Times New Roman"/>
          <w:i/>
          <w:lang w:eastAsia="ru-RU"/>
        </w:rPr>
        <w:t>Министерство просвещения и воспитания Ульяновской области</w:t>
      </w:r>
      <w:r w:rsidRPr="00113D2B">
        <w:rPr>
          <w:rFonts w:ascii="Baskerville Old Face" w:eastAsia="Times New Roman" w:hAnsi="Baskerville Old Face"/>
          <w:i/>
          <w:lang w:eastAsia="ru-RU"/>
        </w:rPr>
        <w:t xml:space="preserve">, </w:t>
      </w:r>
      <w:r w:rsidRPr="00113D2B">
        <w:rPr>
          <w:rFonts w:ascii="Times New Roman" w:eastAsia="Times New Roman" w:hAnsi="Times New Roman"/>
          <w:i/>
          <w:lang w:eastAsia="ru-RU"/>
        </w:rPr>
        <w:t xml:space="preserve">ОГАУ </w:t>
      </w:r>
      <w:r w:rsidRPr="00113D2B">
        <w:rPr>
          <w:rFonts w:ascii="Baskerville Old Face" w:eastAsia="Times New Roman" w:hAnsi="Baskerville Old Face" w:cs="Baskerville Old Face"/>
          <w:i/>
          <w:lang w:eastAsia="ru-RU"/>
        </w:rPr>
        <w:t>«</w:t>
      </w:r>
      <w:r w:rsidRPr="00113D2B">
        <w:rPr>
          <w:rFonts w:ascii="Times New Roman" w:eastAsia="Times New Roman" w:hAnsi="Times New Roman"/>
          <w:i/>
          <w:lang w:eastAsia="ru-RU"/>
        </w:rPr>
        <w:t>Институт развития образования</w:t>
      </w:r>
      <w:r w:rsidRPr="00113D2B">
        <w:rPr>
          <w:rFonts w:ascii="Baskerville Old Face" w:eastAsia="Times New Roman" w:hAnsi="Baskerville Old Face" w:cs="Baskerville Old Face"/>
          <w:i/>
          <w:lang w:eastAsia="ru-RU"/>
        </w:rPr>
        <w:t>»</w:t>
      </w:r>
      <w:r w:rsidRPr="00113D2B">
        <w:rPr>
          <w:i/>
        </w:rPr>
        <w:t>.</w:t>
      </w:r>
    </w:p>
    <w:p w14:paraId="505FF015" w14:textId="77777777" w:rsidR="006B29BD" w:rsidRPr="009153E6" w:rsidRDefault="00983043" w:rsidP="006B29BD">
      <w:pPr>
        <w:pStyle w:val="18"/>
        <w:widowControl w:val="0"/>
        <w:tabs>
          <w:tab w:val="left" w:pos="851"/>
        </w:tabs>
        <w:spacing w:after="0" w:line="240" w:lineRule="auto"/>
        <w:ind w:left="0" w:firstLine="709"/>
        <w:rPr>
          <w:rFonts w:ascii="PT Astra Serif" w:hAnsi="PT Astra Serif"/>
          <w:b/>
          <w:sz w:val="24"/>
          <w:szCs w:val="24"/>
        </w:rPr>
      </w:pPr>
      <w:r w:rsidRPr="009153E6">
        <w:rPr>
          <w:rFonts w:ascii="PT Astra Serif" w:hAnsi="PT Astra Serif"/>
          <w:b/>
          <w:i/>
          <w:iCs/>
          <w:sz w:val="24"/>
          <w:szCs w:val="24"/>
        </w:rPr>
        <w:t>ОТЧЁТ:</w:t>
      </w:r>
      <w:r>
        <w:rPr>
          <w:b/>
          <w:i/>
          <w:iCs/>
        </w:rPr>
        <w:t xml:space="preserve"> </w:t>
      </w:r>
      <w:r w:rsidR="006B29BD" w:rsidRPr="009153E6">
        <w:rPr>
          <w:rFonts w:ascii="PT Astra Serif" w:hAnsi="PT Astra Serif"/>
          <w:b/>
          <w:sz w:val="24"/>
          <w:szCs w:val="24"/>
        </w:rPr>
        <w:t>Инновационная площадка «Применение инновационных подходов, технологий в деятельности преподавателя профессиональной образовательной организации» проведена в онлайн формате.</w:t>
      </w:r>
    </w:p>
    <w:p w14:paraId="0B8A407B" w14:textId="77777777" w:rsidR="006B29BD" w:rsidRPr="009153E6" w:rsidRDefault="006B29BD" w:rsidP="006B29BD">
      <w:pPr>
        <w:pStyle w:val="18"/>
        <w:widowControl w:val="0"/>
        <w:tabs>
          <w:tab w:val="left" w:pos="851"/>
        </w:tabs>
        <w:spacing w:after="0" w:line="240" w:lineRule="auto"/>
        <w:ind w:left="0" w:firstLine="709"/>
        <w:rPr>
          <w:rFonts w:ascii="PT Astra Serif" w:hAnsi="PT Astra Serif"/>
          <w:b/>
          <w:sz w:val="24"/>
          <w:szCs w:val="24"/>
        </w:rPr>
      </w:pPr>
      <w:r w:rsidRPr="009153E6">
        <w:rPr>
          <w:rFonts w:ascii="PT Astra Serif" w:hAnsi="PT Astra Serif"/>
          <w:b/>
          <w:sz w:val="24"/>
          <w:szCs w:val="24"/>
        </w:rPr>
        <w:t>Были обсуждены вопросы применения активных методов обучения и воспитания, современных педагогических технологий в образовательном процессе; разработки электронных учебно-методических комплексов; организации образовательного процесса с применением дистанционных образовательных технологий. Также были рассмотрены примеры использования цифровых сервисов и веб-ресурсов в образовательном процессе.</w:t>
      </w:r>
    </w:p>
    <w:p w14:paraId="332ED987" w14:textId="51D862E8" w:rsidR="00983043" w:rsidRPr="009153E6" w:rsidRDefault="006B29BD" w:rsidP="006B29BD">
      <w:pPr>
        <w:pStyle w:val="18"/>
        <w:widowControl w:val="0"/>
        <w:tabs>
          <w:tab w:val="left" w:pos="851"/>
        </w:tabs>
        <w:spacing w:after="0" w:line="240" w:lineRule="auto"/>
        <w:ind w:left="0" w:firstLine="709"/>
        <w:rPr>
          <w:rFonts w:ascii="PT Astra Serif" w:hAnsi="PT Astra Serif"/>
          <w:b/>
          <w:sz w:val="24"/>
          <w:szCs w:val="24"/>
        </w:rPr>
      </w:pPr>
      <w:r w:rsidRPr="009153E6">
        <w:rPr>
          <w:rFonts w:ascii="PT Astra Serif" w:hAnsi="PT Astra Serif"/>
          <w:b/>
          <w:sz w:val="24"/>
          <w:szCs w:val="24"/>
        </w:rPr>
        <w:t>В мероприятии приняли участие 50 заместителей руководителей по научно-методической работе и преподавателей ПОО.</w:t>
      </w:r>
    </w:p>
    <w:p w14:paraId="25C6ACAF" w14:textId="77777777" w:rsidR="005D37EB" w:rsidRPr="00113D2B" w:rsidRDefault="005D37EB" w:rsidP="00AC5451">
      <w:pPr>
        <w:widowControl w:val="0"/>
        <w:ind w:firstLine="567"/>
        <w:jc w:val="both"/>
        <w:rPr>
          <w:u w:val="single"/>
        </w:rPr>
      </w:pPr>
    </w:p>
    <w:p w14:paraId="407D8F07" w14:textId="14FC1537" w:rsidR="005D37EB" w:rsidRPr="00113D2B" w:rsidRDefault="005D37EB" w:rsidP="00AC5451">
      <w:pPr>
        <w:widowControl w:val="0"/>
        <w:ind w:firstLine="567"/>
        <w:jc w:val="both"/>
        <w:rPr>
          <w:i/>
        </w:rPr>
      </w:pPr>
      <w:r w:rsidRPr="00113D2B">
        <w:rPr>
          <w:u w:val="single"/>
        </w:rPr>
        <w:t xml:space="preserve">Проведение </w:t>
      </w:r>
      <w:proofErr w:type="gramStart"/>
      <w:r w:rsidRPr="00113D2B">
        <w:rPr>
          <w:u w:val="single"/>
        </w:rPr>
        <w:t>Всероссийского</w:t>
      </w:r>
      <w:proofErr w:type="gramEnd"/>
      <w:r w:rsidRPr="00113D2B">
        <w:rPr>
          <w:u w:val="single"/>
        </w:rPr>
        <w:t xml:space="preserve"> онлайн-урока «День Победы».</w:t>
      </w:r>
      <w:r w:rsidRPr="00113D2B">
        <w:rPr>
          <w:i/>
        </w:rPr>
        <w:t xml:space="preserve"> </w:t>
      </w:r>
    </w:p>
    <w:p w14:paraId="58219E14" w14:textId="0998A84F" w:rsidR="005D37EB" w:rsidRPr="00113D2B" w:rsidRDefault="005D37EB" w:rsidP="00AC5451">
      <w:pPr>
        <w:widowControl w:val="0"/>
        <w:ind w:firstLine="567"/>
        <w:jc w:val="both"/>
        <w:rPr>
          <w:i/>
        </w:rPr>
      </w:pPr>
      <w:r w:rsidRPr="00113D2B">
        <w:rPr>
          <w:i/>
        </w:rPr>
        <w:t>Познавательное мероприятие ко Дню Победы, с целью развития у детей уважения к историческому прошлому своей страны, ветеранам Великой Отечественной войны.</w:t>
      </w:r>
    </w:p>
    <w:p w14:paraId="1CBA5656" w14:textId="7E0B6D33" w:rsidR="005D37EB" w:rsidRPr="00113D2B" w:rsidRDefault="005D37EB" w:rsidP="00AC5451">
      <w:pPr>
        <w:widowControl w:val="0"/>
        <w:ind w:firstLine="567"/>
        <w:jc w:val="both"/>
        <w:rPr>
          <w:i/>
        </w:rPr>
      </w:pPr>
      <w:r w:rsidRPr="00113D2B">
        <w:rPr>
          <w:b/>
          <w:i/>
        </w:rPr>
        <w:t>Время и место проведения</w:t>
      </w:r>
      <w:r w:rsidRPr="00113D2B">
        <w:rPr>
          <w:i/>
        </w:rPr>
        <w:t>: в течение дня, общеобразовательные организации Ульяновской области.</w:t>
      </w:r>
    </w:p>
    <w:p w14:paraId="338ED864" w14:textId="77777777" w:rsidR="005D37EB" w:rsidRDefault="005D37EB" w:rsidP="00AC5451">
      <w:pPr>
        <w:widowControl w:val="0"/>
        <w:ind w:firstLine="567"/>
        <w:jc w:val="both"/>
        <w:rPr>
          <w:i/>
        </w:rPr>
      </w:pPr>
      <w:r w:rsidRPr="00113D2B">
        <w:rPr>
          <w:i/>
        </w:rPr>
        <w:t>Организатор: Министерство просвещения и воспитания Ульяновской области.</w:t>
      </w:r>
    </w:p>
    <w:p w14:paraId="40A09AE6" w14:textId="77777777" w:rsidR="00DA03DE" w:rsidRPr="009153E6" w:rsidRDefault="00983043" w:rsidP="00DA03DE">
      <w:pPr>
        <w:pStyle w:val="18"/>
        <w:widowControl w:val="0"/>
        <w:tabs>
          <w:tab w:val="left" w:pos="851"/>
        </w:tabs>
        <w:spacing w:after="0" w:line="240" w:lineRule="auto"/>
        <w:ind w:left="0" w:firstLine="709"/>
        <w:rPr>
          <w:rFonts w:ascii="PT Astra Serif" w:hAnsi="PT Astra Serif"/>
          <w:b/>
          <w:sz w:val="24"/>
          <w:szCs w:val="24"/>
        </w:rPr>
      </w:pPr>
      <w:r w:rsidRPr="009153E6">
        <w:rPr>
          <w:rFonts w:ascii="PT Astra Serif" w:hAnsi="PT Astra Serif"/>
          <w:b/>
          <w:i/>
          <w:iCs/>
          <w:sz w:val="24"/>
          <w:szCs w:val="24"/>
        </w:rPr>
        <w:t>ОТЧЁТ:</w:t>
      </w:r>
      <w:r>
        <w:rPr>
          <w:b/>
          <w:i/>
          <w:iCs/>
        </w:rPr>
        <w:t xml:space="preserve"> </w:t>
      </w:r>
      <w:r w:rsidR="00DA03DE" w:rsidRPr="009153E6">
        <w:rPr>
          <w:rFonts w:ascii="PT Astra Serif" w:hAnsi="PT Astra Serif"/>
          <w:b/>
          <w:sz w:val="24"/>
          <w:szCs w:val="24"/>
        </w:rPr>
        <w:t>Всеми общеобразовательными организациями Ульяновской области организовано подключение к эфиру нового Всероссийского открытого урока «9 мая: Победа народа». Урок посвящён 77-й годовщине Победы в Великой Отечественной войне. На уроке рассказали о событиях, предшествовавших началу войны, трагических событиях военных лет и подвигах тех, кто в тылу и на фронте эту войну прошел, кто отдал свою жизнь за мир и счастливую жизнь потомков. Это урок о силе духа и любви к Родине, невероятной поддержке друг друга и Великом подвиге народа, который должен вечно жить в памяти потомков. Проект инициирован Минпросвещения России.</w:t>
      </w:r>
    </w:p>
    <w:p w14:paraId="09231791" w14:textId="6C633EBF" w:rsidR="00983043" w:rsidRPr="009153E6" w:rsidRDefault="00DA03DE" w:rsidP="00DA03DE">
      <w:pPr>
        <w:pStyle w:val="18"/>
        <w:widowControl w:val="0"/>
        <w:tabs>
          <w:tab w:val="left" w:pos="851"/>
        </w:tabs>
        <w:spacing w:after="0" w:line="240" w:lineRule="auto"/>
        <w:ind w:left="0" w:firstLine="709"/>
        <w:rPr>
          <w:rFonts w:ascii="PT Astra Serif" w:hAnsi="PT Astra Serif"/>
          <w:b/>
          <w:sz w:val="24"/>
          <w:szCs w:val="24"/>
        </w:rPr>
      </w:pPr>
      <w:r w:rsidRPr="009153E6">
        <w:rPr>
          <w:rFonts w:ascii="PT Astra Serif" w:hAnsi="PT Astra Serif"/>
          <w:b/>
          <w:sz w:val="24"/>
          <w:szCs w:val="24"/>
        </w:rPr>
        <w:t xml:space="preserve">На базе муниципального бюджетного общеобразовательного учреждения города Ульяновска «Гимназия № 6 им. И.Н.Ульянова» для </w:t>
      </w:r>
      <w:proofErr w:type="gramStart"/>
      <w:r w:rsidRPr="009153E6">
        <w:rPr>
          <w:rFonts w:ascii="PT Astra Serif" w:hAnsi="PT Astra Serif"/>
          <w:b/>
          <w:sz w:val="24"/>
          <w:szCs w:val="24"/>
        </w:rPr>
        <w:t>обучающихся</w:t>
      </w:r>
      <w:proofErr w:type="gramEnd"/>
      <w:r w:rsidRPr="009153E6">
        <w:rPr>
          <w:rFonts w:ascii="PT Astra Serif" w:hAnsi="PT Astra Serif"/>
          <w:b/>
          <w:sz w:val="24"/>
          <w:szCs w:val="24"/>
        </w:rPr>
        <w:t xml:space="preserve"> 10 класса </w:t>
      </w:r>
      <w:r w:rsidRPr="009153E6">
        <w:rPr>
          <w:rFonts w:ascii="PT Astra Serif" w:hAnsi="PT Astra Serif"/>
          <w:b/>
          <w:sz w:val="24"/>
          <w:szCs w:val="24"/>
        </w:rPr>
        <w:lastRenderedPageBreak/>
        <w:t>учитель истории провела открытый урок на тему «9 мая: Победа народа». Для обучающихся организовано подключение к информационной площадке Минпросвещения России и Института воспитания РАО к эфиру нового Всероссийского открытого урока «9 мая: Победа народа». Урок посвящён 77-й годовщине Победы в Великой Отечественной войне.</w:t>
      </w:r>
    </w:p>
    <w:p w14:paraId="275BD5BA" w14:textId="77777777" w:rsidR="00983043" w:rsidRPr="00113D2B" w:rsidRDefault="00983043" w:rsidP="00AC5451">
      <w:pPr>
        <w:widowControl w:val="0"/>
        <w:ind w:firstLine="567"/>
        <w:jc w:val="both"/>
        <w:rPr>
          <w:i/>
        </w:rPr>
      </w:pPr>
    </w:p>
    <w:p w14:paraId="47063391" w14:textId="2004D362" w:rsidR="009E7877" w:rsidRPr="00113D2B" w:rsidRDefault="009E7877" w:rsidP="00AC5451">
      <w:pPr>
        <w:pStyle w:val="a7"/>
        <w:widowControl w:val="0"/>
        <w:jc w:val="center"/>
        <w:rPr>
          <w:i/>
        </w:rPr>
      </w:pPr>
      <w:r w:rsidRPr="00113D2B">
        <w:rPr>
          <w:rFonts w:ascii="PT Astra Serif" w:hAnsi="PT Astra Serif" w:cs="Arial"/>
          <w:b/>
          <w:sz w:val="32"/>
          <w:szCs w:val="32"/>
        </w:rPr>
        <w:t xml:space="preserve">06 </w:t>
      </w:r>
      <w:r w:rsidR="00044E08" w:rsidRPr="00113D2B">
        <w:rPr>
          <w:rFonts w:ascii="PT Astra Serif" w:hAnsi="PT Astra Serif" w:cs="Arial"/>
          <w:b/>
          <w:sz w:val="32"/>
          <w:szCs w:val="32"/>
        </w:rPr>
        <w:t>мая, пятница</w:t>
      </w:r>
    </w:p>
    <w:p w14:paraId="53F514FF" w14:textId="77777777" w:rsidR="009E7877" w:rsidRPr="00113D2B" w:rsidRDefault="009E7877" w:rsidP="00AC5451">
      <w:pPr>
        <w:pStyle w:val="af4"/>
        <w:widowControl w:val="0"/>
        <w:numPr>
          <w:ilvl w:val="0"/>
          <w:numId w:val="6"/>
        </w:numPr>
        <w:shd w:val="clear" w:color="auto" w:fill="FABF8F" w:themeFill="accent6" w:themeFillTint="99"/>
        <w:jc w:val="center"/>
      </w:pPr>
      <w:r w:rsidRPr="00113D2B">
        <w:rPr>
          <w:b/>
          <w:bCs/>
        </w:rPr>
        <w:t>ОСНОВНЫЕ РЕГИОНАЛЬНЫЕ МЕРОПРИЯТИЯ:</w:t>
      </w:r>
    </w:p>
    <w:p w14:paraId="5C6FC26C" w14:textId="77777777" w:rsidR="009E7877" w:rsidRPr="00113D2B" w:rsidRDefault="009E7877" w:rsidP="00AC5451">
      <w:pPr>
        <w:pStyle w:val="a7"/>
        <w:widowControl w:val="0"/>
        <w:numPr>
          <w:ilvl w:val="1"/>
          <w:numId w:val="6"/>
        </w:numPr>
        <w:shd w:val="clear" w:color="auto" w:fill="FBD4B4" w:themeFill="accent6" w:themeFillTint="66"/>
        <w:tabs>
          <w:tab w:val="left" w:pos="851"/>
        </w:tabs>
        <w:ind w:left="0" w:firstLine="709"/>
        <w:jc w:val="both"/>
        <w:rPr>
          <w:rFonts w:ascii="PT Astra Serif" w:hAnsi="PT Astra Serif" w:cs="Arial"/>
          <w:b/>
          <w:sz w:val="24"/>
          <w:szCs w:val="24"/>
        </w:rPr>
      </w:pPr>
      <w:r w:rsidRPr="00113D2B">
        <w:rPr>
          <w:rFonts w:ascii="PT Astra Serif" w:hAnsi="PT Astra Serif"/>
          <w:b/>
          <w:bCs/>
          <w:i/>
          <w:iCs/>
          <w:sz w:val="24"/>
          <w:szCs w:val="24"/>
        </w:rPr>
        <w:t>Мероприятия культурной, научной, хозяйственной и спортивной жизни:</w:t>
      </w:r>
    </w:p>
    <w:p w14:paraId="416F4894" w14:textId="77777777" w:rsidR="00D4238E" w:rsidRPr="00113D2B" w:rsidRDefault="00D4238E" w:rsidP="00AC5451">
      <w:pPr>
        <w:widowControl w:val="0"/>
        <w:tabs>
          <w:tab w:val="left" w:pos="709"/>
        </w:tabs>
        <w:ind w:firstLine="851"/>
        <w:jc w:val="both"/>
        <w:rPr>
          <w:rFonts w:eastAsia="Calibri"/>
          <w:bCs/>
          <w:iCs/>
          <w:u w:val="single"/>
        </w:rPr>
      </w:pPr>
      <w:r w:rsidRPr="00113D2B">
        <w:rPr>
          <w:rFonts w:eastAsia="Calibri"/>
          <w:bCs/>
          <w:iCs/>
          <w:u w:val="single"/>
        </w:rPr>
        <w:t>Областной смотр строя и песни «Марш победы», посвящённый 77-й годовщине Победы в Великой Отечественной войне 1941-1945 гг.</w:t>
      </w:r>
    </w:p>
    <w:p w14:paraId="65401B5F" w14:textId="77777777" w:rsidR="00D4238E" w:rsidRPr="00113D2B" w:rsidRDefault="00D4238E" w:rsidP="00AC5451">
      <w:pPr>
        <w:widowControl w:val="0"/>
        <w:tabs>
          <w:tab w:val="left" w:pos="851"/>
        </w:tabs>
        <w:ind w:firstLine="709"/>
        <w:jc w:val="both"/>
        <w:rPr>
          <w:rFonts w:eastAsia="Calibri"/>
          <w:i/>
        </w:rPr>
      </w:pPr>
      <w:r w:rsidRPr="00113D2B">
        <w:rPr>
          <w:rFonts w:eastAsia="Calibri"/>
          <w:i/>
        </w:rPr>
        <w:t xml:space="preserve">Мероприятие проходит в несколько этапов: </w:t>
      </w:r>
      <w:proofErr w:type="gramStart"/>
      <w:r w:rsidRPr="00113D2B">
        <w:rPr>
          <w:rFonts w:eastAsia="Calibri"/>
          <w:i/>
        </w:rPr>
        <w:t>школьный</w:t>
      </w:r>
      <w:proofErr w:type="gramEnd"/>
      <w:r w:rsidRPr="00113D2B">
        <w:rPr>
          <w:rFonts w:eastAsia="Calibri"/>
          <w:i/>
        </w:rPr>
        <w:t>, муниципальный, региональный.</w:t>
      </w:r>
    </w:p>
    <w:p w14:paraId="676701E5" w14:textId="77777777" w:rsidR="00D4238E" w:rsidRPr="00113D2B" w:rsidRDefault="00D4238E" w:rsidP="00AC5451">
      <w:pPr>
        <w:widowControl w:val="0"/>
        <w:tabs>
          <w:tab w:val="left" w:pos="851"/>
        </w:tabs>
        <w:ind w:firstLine="709"/>
        <w:jc w:val="both"/>
        <w:rPr>
          <w:rFonts w:eastAsia="Calibri"/>
          <w:i/>
        </w:rPr>
      </w:pPr>
      <w:r w:rsidRPr="00113D2B">
        <w:rPr>
          <w:rFonts w:eastAsia="Calibri"/>
          <w:i/>
        </w:rPr>
        <w:t xml:space="preserve">На региональном этапе команды продемонстрируют своё мастерство в строевой подготовке: расчёт, перестроение в шеренги, повороты на месте и в движении, движение в колонне и др., а также прохождении маршем с песней. </w:t>
      </w:r>
    </w:p>
    <w:p w14:paraId="75C0AE17" w14:textId="77777777" w:rsidR="00D4238E" w:rsidRPr="00113D2B" w:rsidRDefault="00D4238E" w:rsidP="00AC5451">
      <w:pPr>
        <w:widowControl w:val="0"/>
        <w:tabs>
          <w:tab w:val="left" w:pos="851"/>
        </w:tabs>
        <w:ind w:firstLine="709"/>
        <w:jc w:val="both"/>
        <w:rPr>
          <w:rFonts w:eastAsia="Calibri"/>
          <w:bCs/>
          <w:i/>
          <w:iCs/>
        </w:rPr>
      </w:pPr>
      <w:r w:rsidRPr="00113D2B">
        <w:rPr>
          <w:rFonts w:eastAsia="Calibri"/>
          <w:bCs/>
          <w:i/>
          <w:iCs/>
        </w:rPr>
        <w:t>Количество и категории участников:</w:t>
      </w:r>
      <w:r w:rsidRPr="00113D2B">
        <w:rPr>
          <w:rFonts w:eastAsia="Calibri"/>
          <w:i/>
        </w:rPr>
        <w:t xml:space="preserve"> </w:t>
      </w:r>
      <w:r w:rsidRPr="00113D2B">
        <w:rPr>
          <w:rFonts w:eastAsia="Calibri"/>
          <w:bCs/>
          <w:i/>
          <w:iCs/>
        </w:rPr>
        <w:t>обучающиеся 1 -11 классов образовательных организаций и организаций дополнительного образования Ульяновской области</w:t>
      </w:r>
    </w:p>
    <w:p w14:paraId="7BE3AAE1" w14:textId="23071FDA" w:rsidR="00D4238E" w:rsidRPr="00113D2B" w:rsidRDefault="00D4238E" w:rsidP="00AC5451">
      <w:pPr>
        <w:widowControl w:val="0"/>
        <w:tabs>
          <w:tab w:val="left" w:pos="851"/>
        </w:tabs>
        <w:ind w:firstLine="709"/>
        <w:jc w:val="both"/>
        <w:rPr>
          <w:rFonts w:eastAsia="Calibri"/>
          <w:b/>
          <w:bCs/>
          <w:i/>
          <w:iCs/>
        </w:rPr>
      </w:pPr>
      <w:r w:rsidRPr="00113D2B">
        <w:rPr>
          <w:rFonts w:eastAsia="Calibri"/>
          <w:b/>
          <w:bCs/>
          <w:i/>
          <w:iCs/>
        </w:rPr>
        <w:t xml:space="preserve">Время и место проведения: </w:t>
      </w:r>
      <w:r w:rsidRPr="00113D2B">
        <w:rPr>
          <w:rFonts w:eastAsia="Calibri"/>
          <w:bCs/>
          <w:i/>
          <w:iCs/>
        </w:rPr>
        <w:t>11.00-14.00, площадь (уточняется) города Ульяновска</w:t>
      </w:r>
    </w:p>
    <w:p w14:paraId="681F63C2" w14:textId="3699DF92" w:rsidR="00D4238E" w:rsidRDefault="00D4238E" w:rsidP="00AC5451">
      <w:pPr>
        <w:widowControl w:val="0"/>
        <w:tabs>
          <w:tab w:val="left" w:pos="851"/>
        </w:tabs>
        <w:ind w:firstLine="709"/>
        <w:jc w:val="both"/>
        <w:rPr>
          <w:rFonts w:ascii="Times New Roman" w:eastAsia="Times New Roman" w:hAnsi="Times New Roman"/>
          <w:i/>
          <w:lang w:eastAsia="ar-SA"/>
        </w:rPr>
      </w:pPr>
      <w:r w:rsidRPr="00113D2B">
        <w:rPr>
          <w:rFonts w:eastAsia="Calibri"/>
          <w:bCs/>
          <w:i/>
          <w:iCs/>
        </w:rPr>
        <w:t>Организатор</w:t>
      </w:r>
      <w:r w:rsidRPr="00113D2B">
        <w:rPr>
          <w:rFonts w:eastAsia="Calibri"/>
          <w:b/>
          <w:bCs/>
          <w:i/>
          <w:iCs/>
        </w:rPr>
        <w:t>:</w:t>
      </w:r>
      <w:r w:rsidRPr="00113D2B">
        <w:rPr>
          <w:rFonts w:eastAsia="Calibri"/>
          <w:i/>
        </w:rPr>
        <w:t xml:space="preserve"> </w:t>
      </w:r>
      <w:r w:rsidRPr="00113D2B">
        <w:rPr>
          <w:rFonts w:eastAsia="Calibri"/>
          <w:bCs/>
          <w:i/>
          <w:iCs/>
        </w:rPr>
        <w:t xml:space="preserve">Министерство просвещения и воспитания Ульяновской области, ОГБН ОО "Дворец творчества детей и молодёжи", </w:t>
      </w:r>
      <w:r w:rsidRPr="00113D2B">
        <w:rPr>
          <w:rFonts w:ascii="Times New Roman" w:eastAsia="Times New Roman" w:hAnsi="Times New Roman"/>
          <w:i/>
          <w:lang w:eastAsia="ar-SA"/>
        </w:rPr>
        <w:t>ОГБУ «Центр патриотического воспитания Ульяновской области»</w:t>
      </w:r>
    </w:p>
    <w:p w14:paraId="0074E092" w14:textId="77777777" w:rsidR="00E91E4D" w:rsidRPr="00590E85" w:rsidRDefault="00983043" w:rsidP="00E91E4D">
      <w:pPr>
        <w:pStyle w:val="18"/>
        <w:widowControl w:val="0"/>
        <w:tabs>
          <w:tab w:val="left" w:pos="851"/>
        </w:tabs>
        <w:spacing w:after="0" w:line="240" w:lineRule="auto"/>
        <w:ind w:left="0" w:firstLine="709"/>
        <w:rPr>
          <w:rFonts w:ascii="PT Astra Serif" w:hAnsi="PT Astra Serif"/>
          <w:b/>
          <w:sz w:val="24"/>
          <w:szCs w:val="24"/>
        </w:rPr>
      </w:pPr>
      <w:r w:rsidRPr="00590E85">
        <w:rPr>
          <w:rFonts w:ascii="PT Astra Serif" w:hAnsi="PT Astra Serif"/>
          <w:b/>
          <w:i/>
          <w:iCs/>
          <w:sz w:val="24"/>
          <w:szCs w:val="24"/>
        </w:rPr>
        <w:t>ОТЧЁТ:</w:t>
      </w:r>
      <w:r>
        <w:rPr>
          <w:b/>
          <w:i/>
          <w:iCs/>
        </w:rPr>
        <w:t xml:space="preserve"> </w:t>
      </w:r>
      <w:r w:rsidR="00E91E4D" w:rsidRPr="00590E85">
        <w:rPr>
          <w:rFonts w:ascii="PT Astra Serif" w:hAnsi="PT Astra Serif"/>
          <w:b/>
          <w:sz w:val="24"/>
          <w:szCs w:val="24"/>
        </w:rPr>
        <w:t xml:space="preserve">6 мая 2022 года на площади </w:t>
      </w:r>
      <w:proofErr w:type="gramStart"/>
      <w:r w:rsidR="00E91E4D" w:rsidRPr="00590E85">
        <w:rPr>
          <w:rFonts w:ascii="PT Astra Serif" w:hAnsi="PT Astra Serif"/>
          <w:b/>
          <w:sz w:val="24"/>
          <w:szCs w:val="24"/>
        </w:rPr>
        <w:t>Соборная</w:t>
      </w:r>
      <w:proofErr w:type="gramEnd"/>
      <w:r w:rsidR="00E91E4D" w:rsidRPr="00590E85">
        <w:rPr>
          <w:rFonts w:ascii="PT Astra Serif" w:hAnsi="PT Astra Serif"/>
          <w:b/>
          <w:sz w:val="24"/>
          <w:szCs w:val="24"/>
        </w:rPr>
        <w:t xml:space="preserve"> в г. Ульяновске состоялся областной смотр строя и песни «Марш Победы», посвящённый 77-й годовщине Победы в Великой Отечественной войне 1941-1945 гг. </w:t>
      </w:r>
    </w:p>
    <w:p w14:paraId="1ED7E1B6" w14:textId="77777777" w:rsidR="00E91E4D" w:rsidRPr="00590E85" w:rsidRDefault="00E91E4D" w:rsidP="00590E85">
      <w:pPr>
        <w:pStyle w:val="18"/>
        <w:widowControl w:val="0"/>
        <w:tabs>
          <w:tab w:val="left" w:pos="851"/>
        </w:tabs>
        <w:spacing w:after="0" w:line="240" w:lineRule="auto"/>
        <w:ind w:left="0" w:firstLine="709"/>
        <w:rPr>
          <w:rFonts w:ascii="PT Astra Serif" w:hAnsi="PT Astra Serif"/>
          <w:b/>
          <w:sz w:val="24"/>
          <w:szCs w:val="24"/>
        </w:rPr>
      </w:pPr>
      <w:r w:rsidRPr="00590E85">
        <w:rPr>
          <w:rFonts w:ascii="PT Astra Serif" w:hAnsi="PT Astra Serif"/>
          <w:b/>
          <w:sz w:val="24"/>
          <w:szCs w:val="24"/>
        </w:rPr>
        <w:t>Мероприятие проводилось с целью формирования у подрастающего поколения активной гражданской позиции через соблюдение воинских ритуалов и военных традиций.</w:t>
      </w:r>
    </w:p>
    <w:p w14:paraId="5AFABE16" w14:textId="77777777" w:rsidR="00E91E4D" w:rsidRPr="00590E85" w:rsidRDefault="00E91E4D" w:rsidP="00590E85">
      <w:pPr>
        <w:pStyle w:val="18"/>
        <w:widowControl w:val="0"/>
        <w:tabs>
          <w:tab w:val="left" w:pos="851"/>
        </w:tabs>
        <w:spacing w:after="0" w:line="240" w:lineRule="auto"/>
        <w:ind w:left="0" w:firstLine="709"/>
        <w:rPr>
          <w:rFonts w:ascii="PT Astra Serif" w:hAnsi="PT Astra Serif"/>
          <w:b/>
          <w:sz w:val="24"/>
          <w:szCs w:val="24"/>
        </w:rPr>
      </w:pPr>
      <w:r w:rsidRPr="00590E85">
        <w:rPr>
          <w:rFonts w:ascii="PT Astra Serif" w:hAnsi="PT Astra Serif"/>
          <w:b/>
          <w:sz w:val="24"/>
          <w:szCs w:val="24"/>
        </w:rPr>
        <w:t>Участниками смотра стали около 500 школьников из 22 муниципальных образований региона. Это ученики 1-11 классов, кадетских классов, активисты юнармейского движения.</w:t>
      </w:r>
    </w:p>
    <w:p w14:paraId="605B3575" w14:textId="77777777" w:rsidR="00E91E4D" w:rsidRPr="00590E85" w:rsidRDefault="00E91E4D" w:rsidP="00590E85">
      <w:pPr>
        <w:pStyle w:val="18"/>
        <w:widowControl w:val="0"/>
        <w:tabs>
          <w:tab w:val="left" w:pos="851"/>
        </w:tabs>
        <w:spacing w:after="0" w:line="240" w:lineRule="auto"/>
        <w:ind w:left="0" w:firstLine="709"/>
        <w:rPr>
          <w:rFonts w:ascii="PT Astra Serif" w:hAnsi="PT Astra Serif"/>
          <w:b/>
          <w:sz w:val="24"/>
          <w:szCs w:val="24"/>
        </w:rPr>
      </w:pPr>
      <w:r w:rsidRPr="00590E85">
        <w:rPr>
          <w:rFonts w:ascii="PT Astra Serif" w:hAnsi="PT Astra Serif"/>
          <w:b/>
          <w:sz w:val="24"/>
          <w:szCs w:val="24"/>
        </w:rPr>
        <w:t>Программа выступления участников Смотра была разработана в соответствии со Строевым Уставом Вооружённых Сил Российской Федерации. Каждая команда на показательных выступлениях демонстрировала четкость и правильность подачи команд, выполнение отрядом строевых приемов на месте и в движении, дисциплину строя, прохождение торжественным маршем, исполнение строевой песни.</w:t>
      </w:r>
    </w:p>
    <w:p w14:paraId="261EBB66" w14:textId="77777777" w:rsidR="00E91E4D" w:rsidRPr="00590E85" w:rsidRDefault="00E91E4D" w:rsidP="00590E85">
      <w:pPr>
        <w:pStyle w:val="18"/>
        <w:widowControl w:val="0"/>
        <w:tabs>
          <w:tab w:val="left" w:pos="851"/>
        </w:tabs>
        <w:spacing w:after="0" w:line="240" w:lineRule="auto"/>
        <w:ind w:left="0" w:firstLine="709"/>
        <w:rPr>
          <w:rFonts w:ascii="PT Astra Serif" w:hAnsi="PT Astra Serif"/>
          <w:b/>
          <w:sz w:val="24"/>
          <w:szCs w:val="24"/>
        </w:rPr>
      </w:pPr>
      <w:r w:rsidRPr="00590E85">
        <w:rPr>
          <w:rFonts w:ascii="PT Astra Serif" w:hAnsi="PT Astra Serif"/>
          <w:b/>
          <w:sz w:val="24"/>
          <w:szCs w:val="24"/>
        </w:rPr>
        <w:t>Перед началом Смотра участников приветствовал директор Департамента воспитания и социализации детей Министерства просвещения и воспитания Ульяновской области Сергей Васин: «Областной Смотр проводится в регионе с 2015 года. Сначала во всех районах области прошли школьные и муниципальные этапы, победители которых принимают участие в сегодняшнем Смотре. Необходимо отметить важность проведения данного мероприятия - Смотр проходит в дни празднования 77-летия Великой Победы, поэтому наш Смотр и наш строй - дань памяти этому событию».</w:t>
      </w:r>
    </w:p>
    <w:p w14:paraId="0407EF22" w14:textId="77777777" w:rsidR="00E91E4D" w:rsidRPr="00590E85" w:rsidRDefault="00E91E4D" w:rsidP="00590E85">
      <w:pPr>
        <w:pStyle w:val="18"/>
        <w:widowControl w:val="0"/>
        <w:tabs>
          <w:tab w:val="left" w:pos="851"/>
        </w:tabs>
        <w:spacing w:after="0" w:line="240" w:lineRule="auto"/>
        <w:ind w:left="0" w:firstLine="709"/>
        <w:rPr>
          <w:rFonts w:ascii="PT Astra Serif" w:hAnsi="PT Astra Serif"/>
          <w:b/>
          <w:sz w:val="24"/>
          <w:szCs w:val="24"/>
        </w:rPr>
      </w:pPr>
      <w:r w:rsidRPr="00590E85">
        <w:rPr>
          <w:rFonts w:ascii="PT Astra Serif" w:hAnsi="PT Astra Serif"/>
          <w:b/>
          <w:sz w:val="24"/>
          <w:szCs w:val="24"/>
        </w:rPr>
        <w:t>К судейству Смотра были привлечены сотрудники Центра патриотического воспитания Ульяновской области, военного комиссариата Ульяновской области, военного гарнизона Ульяновской области.</w:t>
      </w:r>
    </w:p>
    <w:p w14:paraId="3F6D8BDF" w14:textId="77777777" w:rsidR="00E91E4D" w:rsidRPr="00590E85" w:rsidRDefault="00E91E4D" w:rsidP="00590E85">
      <w:pPr>
        <w:pStyle w:val="18"/>
        <w:widowControl w:val="0"/>
        <w:tabs>
          <w:tab w:val="left" w:pos="851"/>
        </w:tabs>
        <w:spacing w:after="0" w:line="240" w:lineRule="auto"/>
        <w:ind w:left="0" w:firstLine="709"/>
        <w:rPr>
          <w:rFonts w:ascii="PT Astra Serif" w:hAnsi="PT Astra Serif"/>
          <w:b/>
          <w:sz w:val="24"/>
          <w:szCs w:val="24"/>
        </w:rPr>
      </w:pPr>
      <w:r w:rsidRPr="00590E85">
        <w:rPr>
          <w:rFonts w:ascii="PT Astra Serif" w:hAnsi="PT Astra Serif"/>
          <w:b/>
          <w:sz w:val="24"/>
          <w:szCs w:val="24"/>
        </w:rPr>
        <w:t>Победителями и призёрами  областного смотра строя и песни «Марш Победы-</w:t>
      </w:r>
      <w:r w:rsidRPr="00590E85">
        <w:rPr>
          <w:rFonts w:ascii="PT Astra Serif" w:hAnsi="PT Astra Serif"/>
          <w:b/>
          <w:sz w:val="24"/>
          <w:szCs w:val="24"/>
        </w:rPr>
        <w:lastRenderedPageBreak/>
        <w:t>2022»,  посвящённого 77-летию Победы в Великой Отечественной войне 1941-1945 гг. стали:</w:t>
      </w:r>
    </w:p>
    <w:p w14:paraId="689BBD68" w14:textId="77777777" w:rsidR="00E91E4D" w:rsidRPr="00590E85" w:rsidRDefault="00E91E4D" w:rsidP="00590E85">
      <w:pPr>
        <w:pStyle w:val="18"/>
        <w:widowControl w:val="0"/>
        <w:tabs>
          <w:tab w:val="left" w:pos="851"/>
        </w:tabs>
        <w:spacing w:after="0" w:line="240" w:lineRule="auto"/>
        <w:ind w:left="0" w:firstLine="709"/>
        <w:rPr>
          <w:rFonts w:ascii="PT Astra Serif" w:hAnsi="PT Astra Serif"/>
          <w:b/>
          <w:sz w:val="24"/>
          <w:szCs w:val="24"/>
        </w:rPr>
      </w:pPr>
      <w:r w:rsidRPr="00590E85">
        <w:rPr>
          <w:rFonts w:ascii="PT Astra Serif" w:hAnsi="PT Astra Serif"/>
          <w:b/>
          <w:sz w:val="24"/>
          <w:szCs w:val="24"/>
        </w:rPr>
        <w:t>- среди обучающихся общеобразовательных организаций, организаций дополнительного образования</w:t>
      </w:r>
    </w:p>
    <w:p w14:paraId="39BE1EFD" w14:textId="77777777" w:rsidR="00E91E4D" w:rsidRPr="00590E85" w:rsidRDefault="00E91E4D" w:rsidP="00590E85">
      <w:pPr>
        <w:pStyle w:val="18"/>
        <w:widowControl w:val="0"/>
        <w:tabs>
          <w:tab w:val="left" w:pos="851"/>
        </w:tabs>
        <w:spacing w:after="0" w:line="240" w:lineRule="auto"/>
        <w:ind w:left="0" w:firstLine="709"/>
        <w:rPr>
          <w:rFonts w:ascii="PT Astra Serif" w:hAnsi="PT Astra Serif"/>
          <w:b/>
          <w:sz w:val="24"/>
          <w:szCs w:val="24"/>
        </w:rPr>
      </w:pPr>
      <w:r w:rsidRPr="00590E85">
        <w:rPr>
          <w:rFonts w:ascii="PT Astra Serif" w:hAnsi="PT Astra Serif"/>
          <w:b/>
          <w:sz w:val="24"/>
          <w:szCs w:val="24"/>
        </w:rPr>
        <w:t>возрастная группа – 5-8 классы</w:t>
      </w:r>
    </w:p>
    <w:p w14:paraId="4DB7B271" w14:textId="77777777" w:rsidR="00E91E4D" w:rsidRPr="00590E85" w:rsidRDefault="00E91E4D" w:rsidP="00590E85">
      <w:pPr>
        <w:pStyle w:val="18"/>
        <w:widowControl w:val="0"/>
        <w:tabs>
          <w:tab w:val="left" w:pos="851"/>
        </w:tabs>
        <w:spacing w:after="0" w:line="240" w:lineRule="auto"/>
        <w:ind w:left="0" w:firstLine="709"/>
        <w:rPr>
          <w:rFonts w:ascii="PT Astra Serif" w:hAnsi="PT Astra Serif"/>
          <w:b/>
          <w:sz w:val="24"/>
          <w:szCs w:val="24"/>
        </w:rPr>
      </w:pPr>
      <w:r w:rsidRPr="00590E85">
        <w:rPr>
          <w:rFonts w:ascii="PT Astra Serif" w:hAnsi="PT Astra Serif"/>
          <w:b/>
          <w:sz w:val="24"/>
          <w:szCs w:val="24"/>
        </w:rPr>
        <w:t xml:space="preserve">1 место – команда </w:t>
      </w:r>
      <w:proofErr w:type="spellStart"/>
      <w:r w:rsidRPr="00590E85">
        <w:rPr>
          <w:rFonts w:ascii="PT Astra Serif" w:hAnsi="PT Astra Serif"/>
          <w:b/>
          <w:sz w:val="24"/>
          <w:szCs w:val="24"/>
        </w:rPr>
        <w:t>Новомалыклинской</w:t>
      </w:r>
      <w:proofErr w:type="spellEnd"/>
      <w:r w:rsidRPr="00590E85">
        <w:rPr>
          <w:rFonts w:ascii="PT Astra Serif" w:hAnsi="PT Astra Serif"/>
          <w:b/>
          <w:sz w:val="24"/>
          <w:szCs w:val="24"/>
        </w:rPr>
        <w:t xml:space="preserve"> средней школы имени Героя Советского Союза М.С. Чернова</w:t>
      </w:r>
    </w:p>
    <w:p w14:paraId="1B456D6C" w14:textId="77777777" w:rsidR="00E91E4D" w:rsidRPr="00590E85" w:rsidRDefault="00E91E4D" w:rsidP="00590E85">
      <w:pPr>
        <w:pStyle w:val="18"/>
        <w:widowControl w:val="0"/>
        <w:tabs>
          <w:tab w:val="left" w:pos="851"/>
        </w:tabs>
        <w:spacing w:after="0" w:line="240" w:lineRule="auto"/>
        <w:ind w:left="0" w:firstLine="709"/>
        <w:rPr>
          <w:rFonts w:ascii="PT Astra Serif" w:hAnsi="PT Astra Serif"/>
          <w:b/>
          <w:sz w:val="24"/>
          <w:szCs w:val="24"/>
        </w:rPr>
      </w:pPr>
      <w:r w:rsidRPr="00590E85">
        <w:rPr>
          <w:rFonts w:ascii="PT Astra Serif" w:hAnsi="PT Astra Serif"/>
          <w:b/>
          <w:sz w:val="24"/>
          <w:szCs w:val="24"/>
        </w:rPr>
        <w:t>2 место – команда средней школы № 35 города Ульяновска</w:t>
      </w:r>
    </w:p>
    <w:p w14:paraId="51838FF1" w14:textId="77777777" w:rsidR="00E91E4D" w:rsidRPr="00590E85" w:rsidRDefault="00E91E4D" w:rsidP="00590E85">
      <w:pPr>
        <w:pStyle w:val="18"/>
        <w:widowControl w:val="0"/>
        <w:tabs>
          <w:tab w:val="left" w:pos="851"/>
        </w:tabs>
        <w:spacing w:after="0" w:line="240" w:lineRule="auto"/>
        <w:ind w:left="0" w:firstLine="709"/>
        <w:rPr>
          <w:rFonts w:ascii="PT Astra Serif" w:hAnsi="PT Astra Serif"/>
          <w:b/>
          <w:sz w:val="24"/>
          <w:szCs w:val="24"/>
        </w:rPr>
      </w:pPr>
      <w:r w:rsidRPr="00590E85">
        <w:rPr>
          <w:rFonts w:ascii="PT Astra Serif" w:hAnsi="PT Astra Serif"/>
          <w:b/>
          <w:sz w:val="24"/>
          <w:szCs w:val="24"/>
        </w:rPr>
        <w:t>3 место – команда Майнского многопрофильного лицея имени В.А. Яковлева</w:t>
      </w:r>
    </w:p>
    <w:p w14:paraId="3F35E3DF" w14:textId="77777777" w:rsidR="00E91E4D" w:rsidRPr="00590E85" w:rsidRDefault="00E91E4D" w:rsidP="00590E85">
      <w:pPr>
        <w:pStyle w:val="18"/>
        <w:widowControl w:val="0"/>
        <w:tabs>
          <w:tab w:val="left" w:pos="851"/>
        </w:tabs>
        <w:spacing w:after="0" w:line="240" w:lineRule="auto"/>
        <w:ind w:left="0" w:firstLine="709"/>
        <w:rPr>
          <w:rFonts w:ascii="PT Astra Serif" w:hAnsi="PT Astra Serif"/>
          <w:b/>
          <w:sz w:val="24"/>
          <w:szCs w:val="24"/>
        </w:rPr>
      </w:pPr>
      <w:r w:rsidRPr="00590E85">
        <w:rPr>
          <w:rFonts w:ascii="PT Astra Serif" w:hAnsi="PT Astra Serif"/>
          <w:b/>
          <w:sz w:val="24"/>
          <w:szCs w:val="24"/>
        </w:rPr>
        <w:t>возрастная группа - 9-11 классы</w:t>
      </w:r>
    </w:p>
    <w:p w14:paraId="1173BB41" w14:textId="77777777" w:rsidR="00E91E4D" w:rsidRPr="00590E85" w:rsidRDefault="00E91E4D" w:rsidP="00590E85">
      <w:pPr>
        <w:pStyle w:val="18"/>
        <w:widowControl w:val="0"/>
        <w:tabs>
          <w:tab w:val="left" w:pos="851"/>
        </w:tabs>
        <w:spacing w:after="0" w:line="240" w:lineRule="auto"/>
        <w:ind w:left="0" w:firstLine="709"/>
        <w:rPr>
          <w:rFonts w:ascii="PT Astra Serif" w:hAnsi="PT Astra Serif"/>
          <w:b/>
          <w:sz w:val="24"/>
          <w:szCs w:val="24"/>
        </w:rPr>
      </w:pPr>
      <w:r w:rsidRPr="00590E85">
        <w:rPr>
          <w:rFonts w:ascii="PT Astra Serif" w:hAnsi="PT Astra Serif"/>
          <w:b/>
          <w:sz w:val="24"/>
          <w:szCs w:val="24"/>
        </w:rPr>
        <w:t>1 место – команда Тереньгульского лицея при УлГТУ</w:t>
      </w:r>
    </w:p>
    <w:p w14:paraId="1FE36CE7" w14:textId="77777777" w:rsidR="00E91E4D" w:rsidRPr="00590E85" w:rsidRDefault="00E91E4D" w:rsidP="00590E85">
      <w:pPr>
        <w:pStyle w:val="18"/>
        <w:widowControl w:val="0"/>
        <w:tabs>
          <w:tab w:val="left" w:pos="851"/>
        </w:tabs>
        <w:spacing w:after="0" w:line="240" w:lineRule="auto"/>
        <w:ind w:left="0" w:firstLine="709"/>
        <w:rPr>
          <w:rFonts w:ascii="PT Astra Serif" w:hAnsi="PT Astra Serif"/>
          <w:b/>
          <w:sz w:val="24"/>
          <w:szCs w:val="24"/>
        </w:rPr>
      </w:pPr>
      <w:r w:rsidRPr="00590E85">
        <w:rPr>
          <w:rFonts w:ascii="PT Astra Serif" w:hAnsi="PT Astra Serif"/>
          <w:b/>
          <w:sz w:val="24"/>
          <w:szCs w:val="24"/>
        </w:rPr>
        <w:t>2 место – команда Старомайнской средней школы № 2</w:t>
      </w:r>
    </w:p>
    <w:p w14:paraId="72D5ADE9" w14:textId="77777777" w:rsidR="00E91E4D" w:rsidRPr="00590E85" w:rsidRDefault="00E91E4D" w:rsidP="00590E85">
      <w:pPr>
        <w:pStyle w:val="18"/>
        <w:widowControl w:val="0"/>
        <w:tabs>
          <w:tab w:val="left" w:pos="851"/>
        </w:tabs>
        <w:spacing w:after="0" w:line="240" w:lineRule="auto"/>
        <w:ind w:left="0" w:firstLine="709"/>
        <w:rPr>
          <w:rFonts w:ascii="PT Astra Serif" w:hAnsi="PT Astra Serif"/>
          <w:b/>
          <w:sz w:val="24"/>
          <w:szCs w:val="24"/>
        </w:rPr>
      </w:pPr>
      <w:r w:rsidRPr="00590E85">
        <w:rPr>
          <w:rFonts w:ascii="PT Astra Serif" w:hAnsi="PT Astra Serif"/>
          <w:b/>
          <w:sz w:val="24"/>
          <w:szCs w:val="24"/>
        </w:rPr>
        <w:t xml:space="preserve">3 место – команда </w:t>
      </w:r>
      <w:proofErr w:type="spellStart"/>
      <w:r w:rsidRPr="00590E85">
        <w:rPr>
          <w:rFonts w:ascii="PT Astra Serif" w:hAnsi="PT Astra Serif"/>
          <w:b/>
          <w:sz w:val="24"/>
          <w:szCs w:val="24"/>
        </w:rPr>
        <w:t>Вешкаймского</w:t>
      </w:r>
      <w:proofErr w:type="spellEnd"/>
      <w:r w:rsidRPr="00590E85">
        <w:rPr>
          <w:rFonts w:ascii="PT Astra Serif" w:hAnsi="PT Astra Serif"/>
          <w:b/>
          <w:sz w:val="24"/>
          <w:szCs w:val="24"/>
        </w:rPr>
        <w:t xml:space="preserve"> лицея им. Б.П. Зиновьева при УлГТУ</w:t>
      </w:r>
    </w:p>
    <w:p w14:paraId="0A7DB53D" w14:textId="77777777" w:rsidR="00E91E4D" w:rsidRPr="00590E85" w:rsidRDefault="00E91E4D" w:rsidP="00590E85">
      <w:pPr>
        <w:pStyle w:val="18"/>
        <w:widowControl w:val="0"/>
        <w:tabs>
          <w:tab w:val="left" w:pos="851"/>
        </w:tabs>
        <w:spacing w:after="0" w:line="240" w:lineRule="auto"/>
        <w:ind w:left="0" w:firstLine="709"/>
        <w:rPr>
          <w:rFonts w:ascii="PT Astra Serif" w:hAnsi="PT Astra Serif"/>
          <w:b/>
          <w:sz w:val="24"/>
          <w:szCs w:val="24"/>
        </w:rPr>
      </w:pPr>
      <w:r w:rsidRPr="00590E85">
        <w:rPr>
          <w:rFonts w:ascii="PT Astra Serif" w:hAnsi="PT Astra Serif"/>
          <w:b/>
          <w:sz w:val="24"/>
          <w:szCs w:val="24"/>
        </w:rPr>
        <w:t>- среди обучающихся кадетских общеобразовательных организаций</w:t>
      </w:r>
    </w:p>
    <w:p w14:paraId="139EA6BA" w14:textId="77777777" w:rsidR="00E91E4D" w:rsidRPr="00590E85" w:rsidRDefault="00E91E4D" w:rsidP="00590E85">
      <w:pPr>
        <w:pStyle w:val="18"/>
        <w:widowControl w:val="0"/>
        <w:tabs>
          <w:tab w:val="left" w:pos="851"/>
        </w:tabs>
        <w:spacing w:after="0" w:line="240" w:lineRule="auto"/>
        <w:ind w:left="0" w:firstLine="709"/>
        <w:rPr>
          <w:rFonts w:ascii="PT Astra Serif" w:hAnsi="PT Astra Serif"/>
          <w:b/>
          <w:sz w:val="24"/>
          <w:szCs w:val="24"/>
        </w:rPr>
      </w:pPr>
      <w:r w:rsidRPr="00590E85">
        <w:rPr>
          <w:rFonts w:ascii="PT Astra Serif" w:hAnsi="PT Astra Serif"/>
          <w:b/>
          <w:sz w:val="24"/>
          <w:szCs w:val="24"/>
        </w:rPr>
        <w:t>возрастная группа – 5-8 классы</w:t>
      </w:r>
    </w:p>
    <w:p w14:paraId="486EDE93" w14:textId="77777777" w:rsidR="00E91E4D" w:rsidRPr="00590E85" w:rsidRDefault="00E91E4D" w:rsidP="00590E85">
      <w:pPr>
        <w:pStyle w:val="18"/>
        <w:widowControl w:val="0"/>
        <w:tabs>
          <w:tab w:val="left" w:pos="851"/>
        </w:tabs>
        <w:spacing w:after="0" w:line="240" w:lineRule="auto"/>
        <w:ind w:left="0" w:firstLine="709"/>
        <w:rPr>
          <w:rFonts w:ascii="PT Astra Serif" w:hAnsi="PT Astra Serif"/>
          <w:b/>
          <w:sz w:val="24"/>
          <w:szCs w:val="24"/>
        </w:rPr>
      </w:pPr>
      <w:r w:rsidRPr="00590E85">
        <w:rPr>
          <w:rFonts w:ascii="PT Astra Serif" w:hAnsi="PT Astra Serif"/>
          <w:b/>
          <w:sz w:val="24"/>
          <w:szCs w:val="24"/>
        </w:rPr>
        <w:t>1 место – команда средней школы № 66 города Ульяновска</w:t>
      </w:r>
    </w:p>
    <w:p w14:paraId="605D7F4C" w14:textId="77777777" w:rsidR="00E91E4D" w:rsidRPr="00590E85" w:rsidRDefault="00E91E4D" w:rsidP="00590E85">
      <w:pPr>
        <w:pStyle w:val="18"/>
        <w:widowControl w:val="0"/>
        <w:tabs>
          <w:tab w:val="left" w:pos="851"/>
        </w:tabs>
        <w:spacing w:after="0" w:line="240" w:lineRule="auto"/>
        <w:ind w:left="0" w:firstLine="709"/>
        <w:rPr>
          <w:rFonts w:ascii="PT Astra Serif" w:hAnsi="PT Astra Serif"/>
          <w:b/>
          <w:sz w:val="24"/>
          <w:szCs w:val="24"/>
        </w:rPr>
      </w:pPr>
      <w:r w:rsidRPr="00590E85">
        <w:rPr>
          <w:rFonts w:ascii="PT Astra Serif" w:hAnsi="PT Astra Serif"/>
          <w:b/>
          <w:sz w:val="24"/>
          <w:szCs w:val="24"/>
        </w:rPr>
        <w:t xml:space="preserve">2 место – команда средней школы №17 имени генерал-лейтенанта В.М. </w:t>
      </w:r>
      <w:proofErr w:type="spellStart"/>
      <w:r w:rsidRPr="00590E85">
        <w:rPr>
          <w:rFonts w:ascii="PT Astra Serif" w:hAnsi="PT Astra Serif"/>
          <w:b/>
          <w:sz w:val="24"/>
          <w:szCs w:val="24"/>
        </w:rPr>
        <w:t>Баданова</w:t>
      </w:r>
      <w:proofErr w:type="spellEnd"/>
      <w:r w:rsidRPr="00590E85">
        <w:rPr>
          <w:rFonts w:ascii="PT Astra Serif" w:hAnsi="PT Astra Serif"/>
          <w:b/>
          <w:sz w:val="24"/>
          <w:szCs w:val="24"/>
        </w:rPr>
        <w:t xml:space="preserve"> города Димитровграда</w:t>
      </w:r>
    </w:p>
    <w:p w14:paraId="7DE974E6" w14:textId="77777777" w:rsidR="00E91E4D" w:rsidRPr="00590E85" w:rsidRDefault="00E91E4D" w:rsidP="00590E85">
      <w:pPr>
        <w:pStyle w:val="18"/>
        <w:widowControl w:val="0"/>
        <w:tabs>
          <w:tab w:val="left" w:pos="851"/>
        </w:tabs>
        <w:spacing w:after="0" w:line="240" w:lineRule="auto"/>
        <w:ind w:left="0" w:firstLine="709"/>
        <w:rPr>
          <w:rFonts w:ascii="PT Astra Serif" w:hAnsi="PT Astra Serif"/>
          <w:b/>
          <w:sz w:val="24"/>
          <w:szCs w:val="24"/>
        </w:rPr>
      </w:pPr>
      <w:r w:rsidRPr="00590E85">
        <w:rPr>
          <w:rFonts w:ascii="PT Astra Serif" w:hAnsi="PT Astra Serif"/>
          <w:b/>
          <w:sz w:val="24"/>
          <w:szCs w:val="24"/>
        </w:rPr>
        <w:t>3 место – команда средней школы № 72 города Ульяновска</w:t>
      </w:r>
    </w:p>
    <w:p w14:paraId="0036AA26" w14:textId="77777777" w:rsidR="00E91E4D" w:rsidRPr="00590E85" w:rsidRDefault="00E91E4D" w:rsidP="00590E85">
      <w:pPr>
        <w:pStyle w:val="18"/>
        <w:widowControl w:val="0"/>
        <w:tabs>
          <w:tab w:val="left" w:pos="851"/>
        </w:tabs>
        <w:spacing w:after="0" w:line="240" w:lineRule="auto"/>
        <w:ind w:left="0" w:firstLine="709"/>
        <w:rPr>
          <w:rFonts w:ascii="PT Astra Serif" w:hAnsi="PT Astra Serif"/>
          <w:b/>
          <w:sz w:val="24"/>
          <w:szCs w:val="24"/>
        </w:rPr>
      </w:pPr>
      <w:r w:rsidRPr="00590E85">
        <w:rPr>
          <w:rFonts w:ascii="PT Astra Serif" w:hAnsi="PT Astra Serif"/>
          <w:b/>
          <w:sz w:val="24"/>
          <w:szCs w:val="24"/>
        </w:rPr>
        <w:t>возрастная группа - 9-11 классы</w:t>
      </w:r>
    </w:p>
    <w:p w14:paraId="4C2A1A64" w14:textId="77777777" w:rsidR="00E91E4D" w:rsidRPr="00590E85" w:rsidRDefault="00E91E4D" w:rsidP="00590E85">
      <w:pPr>
        <w:pStyle w:val="18"/>
        <w:widowControl w:val="0"/>
        <w:tabs>
          <w:tab w:val="left" w:pos="851"/>
        </w:tabs>
        <w:spacing w:after="0" w:line="240" w:lineRule="auto"/>
        <w:ind w:left="0" w:firstLine="709"/>
        <w:rPr>
          <w:rFonts w:ascii="PT Astra Serif" w:hAnsi="PT Astra Serif"/>
          <w:b/>
          <w:sz w:val="24"/>
          <w:szCs w:val="24"/>
        </w:rPr>
      </w:pPr>
      <w:r w:rsidRPr="00590E85">
        <w:rPr>
          <w:rFonts w:ascii="PT Astra Serif" w:hAnsi="PT Astra Serif"/>
          <w:b/>
          <w:sz w:val="24"/>
          <w:szCs w:val="24"/>
        </w:rPr>
        <w:t>1 место – команда средней школы № 35 города Ульяновска</w:t>
      </w:r>
    </w:p>
    <w:p w14:paraId="06435D14" w14:textId="77777777" w:rsidR="00E91E4D" w:rsidRPr="00590E85" w:rsidRDefault="00E91E4D" w:rsidP="00590E85">
      <w:pPr>
        <w:pStyle w:val="18"/>
        <w:widowControl w:val="0"/>
        <w:tabs>
          <w:tab w:val="left" w:pos="851"/>
        </w:tabs>
        <w:spacing w:after="0" w:line="240" w:lineRule="auto"/>
        <w:ind w:left="0" w:firstLine="709"/>
        <w:rPr>
          <w:rFonts w:ascii="PT Astra Serif" w:hAnsi="PT Astra Serif"/>
          <w:b/>
          <w:sz w:val="24"/>
          <w:szCs w:val="24"/>
        </w:rPr>
      </w:pPr>
      <w:r w:rsidRPr="00590E85">
        <w:rPr>
          <w:rFonts w:ascii="PT Astra Serif" w:hAnsi="PT Astra Serif"/>
          <w:b/>
          <w:sz w:val="24"/>
          <w:szCs w:val="24"/>
        </w:rPr>
        <w:t>2 место – команда средней школы № 66 города Ульяновска</w:t>
      </w:r>
    </w:p>
    <w:p w14:paraId="61567598" w14:textId="77777777" w:rsidR="00E91E4D" w:rsidRPr="00590E85" w:rsidRDefault="00E91E4D" w:rsidP="00590E85">
      <w:pPr>
        <w:pStyle w:val="18"/>
        <w:widowControl w:val="0"/>
        <w:tabs>
          <w:tab w:val="left" w:pos="851"/>
        </w:tabs>
        <w:spacing w:after="0" w:line="240" w:lineRule="auto"/>
        <w:ind w:left="0" w:firstLine="709"/>
        <w:rPr>
          <w:rFonts w:ascii="PT Astra Serif" w:hAnsi="PT Astra Serif"/>
          <w:b/>
          <w:sz w:val="24"/>
          <w:szCs w:val="24"/>
        </w:rPr>
      </w:pPr>
      <w:r w:rsidRPr="00590E85">
        <w:rPr>
          <w:rFonts w:ascii="PT Astra Serif" w:hAnsi="PT Astra Serif"/>
          <w:b/>
          <w:sz w:val="24"/>
          <w:szCs w:val="24"/>
        </w:rPr>
        <w:t xml:space="preserve">3 место – команда </w:t>
      </w:r>
      <w:proofErr w:type="spellStart"/>
      <w:r w:rsidRPr="00590E85">
        <w:rPr>
          <w:rFonts w:ascii="PT Astra Serif" w:hAnsi="PT Astra Serif"/>
          <w:b/>
          <w:sz w:val="24"/>
          <w:szCs w:val="24"/>
        </w:rPr>
        <w:t>Бряндинской</w:t>
      </w:r>
      <w:proofErr w:type="spellEnd"/>
      <w:r w:rsidRPr="00590E85">
        <w:rPr>
          <w:rFonts w:ascii="PT Astra Serif" w:hAnsi="PT Astra Serif"/>
          <w:b/>
          <w:sz w:val="24"/>
          <w:szCs w:val="24"/>
        </w:rPr>
        <w:t xml:space="preserve"> средней школы имени Народной артистки РФ Е.А. Сапоговой Чердаклинского района</w:t>
      </w:r>
    </w:p>
    <w:p w14:paraId="4CEA444D" w14:textId="77777777" w:rsidR="00E91E4D" w:rsidRPr="00590E85" w:rsidRDefault="00E91E4D" w:rsidP="00590E85">
      <w:pPr>
        <w:pStyle w:val="18"/>
        <w:widowControl w:val="0"/>
        <w:tabs>
          <w:tab w:val="left" w:pos="851"/>
        </w:tabs>
        <w:spacing w:after="0" w:line="240" w:lineRule="auto"/>
        <w:ind w:left="0" w:firstLine="709"/>
        <w:rPr>
          <w:rFonts w:ascii="PT Astra Serif" w:hAnsi="PT Astra Serif"/>
          <w:b/>
          <w:sz w:val="24"/>
          <w:szCs w:val="24"/>
        </w:rPr>
      </w:pPr>
      <w:r w:rsidRPr="00590E85">
        <w:rPr>
          <w:rFonts w:ascii="PT Astra Serif" w:hAnsi="PT Astra Serif"/>
          <w:b/>
          <w:sz w:val="24"/>
          <w:szCs w:val="24"/>
        </w:rPr>
        <w:t>- среди юнармейских отрядов</w:t>
      </w:r>
    </w:p>
    <w:p w14:paraId="524B1005" w14:textId="77777777" w:rsidR="00E91E4D" w:rsidRPr="00590E85" w:rsidRDefault="00E91E4D" w:rsidP="00590E85">
      <w:pPr>
        <w:pStyle w:val="18"/>
        <w:widowControl w:val="0"/>
        <w:tabs>
          <w:tab w:val="left" w:pos="851"/>
        </w:tabs>
        <w:spacing w:after="0" w:line="240" w:lineRule="auto"/>
        <w:ind w:left="0" w:firstLine="709"/>
        <w:rPr>
          <w:rFonts w:ascii="PT Astra Serif" w:hAnsi="PT Astra Serif"/>
          <w:b/>
          <w:sz w:val="24"/>
          <w:szCs w:val="24"/>
        </w:rPr>
      </w:pPr>
      <w:r w:rsidRPr="00590E85">
        <w:rPr>
          <w:rFonts w:ascii="PT Astra Serif" w:hAnsi="PT Astra Serif"/>
          <w:b/>
          <w:sz w:val="24"/>
          <w:szCs w:val="24"/>
        </w:rPr>
        <w:t>1 место – команда средней школы № 47 имени И.Я. Яковлева города Ульяновска</w:t>
      </w:r>
    </w:p>
    <w:p w14:paraId="24B265B0" w14:textId="77777777" w:rsidR="00E91E4D" w:rsidRPr="00590E85" w:rsidRDefault="00E91E4D" w:rsidP="00590E85">
      <w:pPr>
        <w:pStyle w:val="18"/>
        <w:widowControl w:val="0"/>
        <w:tabs>
          <w:tab w:val="left" w:pos="851"/>
        </w:tabs>
        <w:spacing w:after="0" w:line="240" w:lineRule="auto"/>
        <w:ind w:left="0" w:firstLine="709"/>
        <w:rPr>
          <w:rFonts w:ascii="PT Astra Serif" w:hAnsi="PT Astra Serif"/>
          <w:b/>
          <w:sz w:val="24"/>
          <w:szCs w:val="24"/>
        </w:rPr>
      </w:pPr>
      <w:r w:rsidRPr="00590E85">
        <w:rPr>
          <w:rFonts w:ascii="PT Astra Serif" w:hAnsi="PT Astra Serif"/>
          <w:b/>
          <w:sz w:val="24"/>
          <w:szCs w:val="24"/>
        </w:rPr>
        <w:t>2 место – команда Большенагаткинской средней  школы имени Героя Советского Союза В.А. Любавина Цильнинского района</w:t>
      </w:r>
    </w:p>
    <w:p w14:paraId="6AF3CA8E" w14:textId="77777777" w:rsidR="00E91E4D" w:rsidRPr="00590E85" w:rsidRDefault="00E91E4D" w:rsidP="00590E85">
      <w:pPr>
        <w:pStyle w:val="18"/>
        <w:widowControl w:val="0"/>
        <w:tabs>
          <w:tab w:val="left" w:pos="851"/>
        </w:tabs>
        <w:spacing w:after="0" w:line="240" w:lineRule="auto"/>
        <w:ind w:left="0" w:firstLine="709"/>
        <w:rPr>
          <w:rFonts w:ascii="PT Astra Serif" w:hAnsi="PT Astra Serif"/>
          <w:b/>
          <w:sz w:val="24"/>
          <w:szCs w:val="24"/>
        </w:rPr>
      </w:pPr>
      <w:r w:rsidRPr="00590E85">
        <w:rPr>
          <w:rFonts w:ascii="PT Astra Serif" w:hAnsi="PT Astra Serif"/>
          <w:b/>
          <w:sz w:val="24"/>
          <w:szCs w:val="24"/>
        </w:rPr>
        <w:t>3 место – команда средней школы № 2 р.п. Новая Майна Мелекесского района</w:t>
      </w:r>
    </w:p>
    <w:p w14:paraId="4FC71678" w14:textId="25AE9D94" w:rsidR="00983043" w:rsidRPr="00590E85" w:rsidRDefault="00E91E4D" w:rsidP="00E91E4D">
      <w:pPr>
        <w:pStyle w:val="18"/>
        <w:widowControl w:val="0"/>
        <w:tabs>
          <w:tab w:val="left" w:pos="851"/>
        </w:tabs>
        <w:spacing w:after="0" w:line="240" w:lineRule="auto"/>
        <w:ind w:left="0" w:firstLine="709"/>
        <w:rPr>
          <w:rFonts w:ascii="PT Astra Serif" w:hAnsi="PT Astra Serif"/>
          <w:b/>
          <w:sz w:val="24"/>
          <w:szCs w:val="24"/>
        </w:rPr>
      </w:pPr>
      <w:r w:rsidRPr="00590E85">
        <w:rPr>
          <w:rFonts w:ascii="PT Astra Serif" w:hAnsi="PT Astra Serif"/>
          <w:b/>
          <w:sz w:val="24"/>
          <w:szCs w:val="24"/>
        </w:rPr>
        <w:t>Победители и призёры Смотра были награждены дипломами Министерства просвещения и воспитания Ульяновской области, Дворца творчества детей и молодёжи, Центра патриотического воспитания Ульяновской области.</w:t>
      </w:r>
    </w:p>
    <w:p w14:paraId="5E60AFD1" w14:textId="77777777" w:rsidR="006C4F02" w:rsidRDefault="006C4F02" w:rsidP="006C4F02">
      <w:pPr>
        <w:widowControl w:val="0"/>
        <w:tabs>
          <w:tab w:val="left" w:pos="851"/>
        </w:tabs>
        <w:ind w:firstLine="709"/>
        <w:jc w:val="both"/>
        <w:rPr>
          <w:b/>
        </w:rPr>
      </w:pPr>
    </w:p>
    <w:p w14:paraId="187FCB2A" w14:textId="77777777" w:rsidR="006C4F02" w:rsidRPr="00A533E9" w:rsidRDefault="006C4F02" w:rsidP="006C4F02">
      <w:pPr>
        <w:widowControl w:val="0"/>
        <w:tabs>
          <w:tab w:val="left" w:pos="851"/>
        </w:tabs>
        <w:ind w:firstLine="709"/>
        <w:jc w:val="both"/>
        <w:rPr>
          <w:b/>
          <w:bCs/>
          <w:iCs/>
          <w:u w:val="single"/>
        </w:rPr>
      </w:pPr>
      <w:r w:rsidRPr="00A533E9">
        <w:rPr>
          <w:b/>
          <w:bCs/>
          <w:iCs/>
          <w:u w:val="single"/>
        </w:rPr>
        <w:t>ДОПОЛНЕНИЕ</w:t>
      </w:r>
    </w:p>
    <w:p w14:paraId="79A1D7CE" w14:textId="77777777" w:rsidR="006C4F02" w:rsidRPr="00A533E9" w:rsidRDefault="006C4F02" w:rsidP="006C4F02">
      <w:pPr>
        <w:widowControl w:val="0"/>
        <w:tabs>
          <w:tab w:val="left" w:pos="851"/>
        </w:tabs>
        <w:ind w:firstLine="709"/>
        <w:jc w:val="both"/>
        <w:rPr>
          <w:bCs/>
          <w:iCs/>
          <w:u w:val="single"/>
        </w:rPr>
      </w:pPr>
      <w:r w:rsidRPr="00A533E9">
        <w:rPr>
          <w:bCs/>
          <w:iCs/>
          <w:u w:val="single"/>
        </w:rPr>
        <w:t xml:space="preserve">Концерт </w:t>
      </w:r>
      <w:proofErr w:type="gramStart"/>
      <w:r w:rsidRPr="00A533E9">
        <w:rPr>
          <w:bCs/>
          <w:iCs/>
          <w:u w:val="single"/>
        </w:rPr>
        <w:t>обучающихся</w:t>
      </w:r>
      <w:proofErr w:type="gramEnd"/>
      <w:r w:rsidRPr="00A533E9">
        <w:rPr>
          <w:bCs/>
          <w:iCs/>
          <w:u w:val="single"/>
        </w:rPr>
        <w:t xml:space="preserve"> по программе «Музыкальное творчество. Духовые инструменты» «Весенний ветер» </w:t>
      </w:r>
    </w:p>
    <w:p w14:paraId="50E0F9F6" w14:textId="77777777" w:rsidR="006C4F02" w:rsidRPr="00A533E9" w:rsidRDefault="006C4F02" w:rsidP="006C4F02">
      <w:pPr>
        <w:widowControl w:val="0"/>
        <w:ind w:firstLine="709"/>
        <w:jc w:val="both"/>
        <w:rPr>
          <w:rFonts w:cs="Times New Roman CYR"/>
          <w:i/>
          <w:iCs/>
          <w:color w:val="000000"/>
        </w:rPr>
      </w:pPr>
      <w:r w:rsidRPr="00A533E9">
        <w:rPr>
          <w:rFonts w:cs="Times New Roman CYR"/>
          <w:i/>
          <w:iCs/>
          <w:color w:val="000000"/>
        </w:rPr>
        <w:t xml:space="preserve">Концерт проводится в целях поддержки наиболее одаренных обучающихся и профессионально перспективных юных дарований в области исполнительского искусства. </w:t>
      </w:r>
    </w:p>
    <w:p w14:paraId="61E24395" w14:textId="77777777" w:rsidR="006C4F02" w:rsidRPr="00A533E9" w:rsidRDefault="006C4F02" w:rsidP="006C4F02">
      <w:pPr>
        <w:widowControl w:val="0"/>
        <w:ind w:firstLine="709"/>
        <w:jc w:val="both"/>
        <w:rPr>
          <w:rFonts w:cs="Times New Roman CYR"/>
          <w:i/>
          <w:iCs/>
          <w:color w:val="000000"/>
        </w:rPr>
      </w:pPr>
      <w:r w:rsidRPr="00A533E9">
        <w:rPr>
          <w:rFonts w:eastAsia="Times New Roman"/>
          <w:i/>
          <w:lang w:eastAsia="ru-RU"/>
        </w:rPr>
        <w:t xml:space="preserve">Количество и категории участников: 40 человек, </w:t>
      </w:r>
      <w:r w:rsidRPr="00A533E9">
        <w:rPr>
          <w:rFonts w:cs="Times New Roman CYR"/>
          <w:i/>
          <w:iCs/>
          <w:color w:val="000000"/>
        </w:rPr>
        <w:t xml:space="preserve">обучающиеся ОГБН ОО «Центр выявления и поддержки одарённых детей в Ульяновской области «Алые паруса» и ГАУ </w:t>
      </w:r>
      <w:proofErr w:type="gramStart"/>
      <w:r w:rsidRPr="00A533E9">
        <w:rPr>
          <w:rFonts w:cs="Times New Roman CYR"/>
          <w:i/>
          <w:iCs/>
          <w:color w:val="000000"/>
        </w:rPr>
        <w:t>ДО</w:t>
      </w:r>
      <w:proofErr w:type="gramEnd"/>
      <w:r w:rsidRPr="00A533E9">
        <w:rPr>
          <w:rFonts w:cs="Times New Roman CYR"/>
          <w:i/>
          <w:iCs/>
          <w:color w:val="000000"/>
        </w:rPr>
        <w:t xml:space="preserve"> «</w:t>
      </w:r>
      <w:proofErr w:type="gramStart"/>
      <w:r w:rsidRPr="00A533E9">
        <w:rPr>
          <w:rFonts w:cs="Times New Roman CYR"/>
          <w:i/>
          <w:iCs/>
          <w:color w:val="000000"/>
        </w:rPr>
        <w:t>Губернаторская</w:t>
      </w:r>
      <w:proofErr w:type="gramEnd"/>
      <w:r w:rsidRPr="00A533E9">
        <w:rPr>
          <w:rFonts w:cs="Times New Roman CYR"/>
          <w:i/>
          <w:iCs/>
          <w:color w:val="000000"/>
        </w:rPr>
        <w:t xml:space="preserve"> школа искусств для одарённых детей».</w:t>
      </w:r>
    </w:p>
    <w:p w14:paraId="40479694" w14:textId="77777777" w:rsidR="006C4F02" w:rsidRPr="00A533E9" w:rsidRDefault="006C4F02" w:rsidP="006C4F02">
      <w:pPr>
        <w:widowControl w:val="0"/>
        <w:ind w:firstLine="709"/>
        <w:jc w:val="both"/>
        <w:rPr>
          <w:i/>
        </w:rPr>
      </w:pPr>
      <w:r w:rsidRPr="00A533E9">
        <w:rPr>
          <w:rFonts w:cs="Arial"/>
          <w:b/>
          <w:i/>
        </w:rPr>
        <w:t>Время и место проведения:</w:t>
      </w:r>
      <w:r w:rsidRPr="00A533E9">
        <w:rPr>
          <w:rFonts w:cs="Times New Roman CYR"/>
          <w:i/>
          <w:iCs/>
          <w:color w:val="000000"/>
        </w:rPr>
        <w:t xml:space="preserve"> 15.00 – 16.00, </w:t>
      </w:r>
      <w:r w:rsidRPr="00A533E9">
        <w:rPr>
          <w:i/>
        </w:rPr>
        <w:t>ОГБН ОО «Центр выявления и поддержки одарённых детей в Ульяновской области «Алые паруса».</w:t>
      </w:r>
    </w:p>
    <w:p w14:paraId="15687160" w14:textId="77777777" w:rsidR="006C4F02" w:rsidRDefault="006C4F02" w:rsidP="006C4F02">
      <w:pPr>
        <w:widowControl w:val="0"/>
        <w:ind w:firstLine="709"/>
        <w:jc w:val="both"/>
        <w:rPr>
          <w:rFonts w:cs="Times New Roman CYR"/>
          <w:i/>
          <w:iCs/>
          <w:color w:val="000000"/>
        </w:rPr>
      </w:pPr>
      <w:r w:rsidRPr="00A533E9">
        <w:rPr>
          <w:rFonts w:eastAsia="Times New Roman"/>
          <w:bCs/>
          <w:i/>
          <w:iCs/>
          <w:lang w:eastAsia="ru-RU"/>
        </w:rPr>
        <w:t>Организатор:</w:t>
      </w:r>
      <w:r w:rsidRPr="00A533E9">
        <w:rPr>
          <w:i/>
        </w:rPr>
        <w:t xml:space="preserve"> </w:t>
      </w:r>
      <w:r w:rsidRPr="00A533E9">
        <w:rPr>
          <w:bCs/>
          <w:i/>
          <w:iCs/>
        </w:rPr>
        <w:t xml:space="preserve">Министерство просвещения и воспитания Ульяновской области, </w:t>
      </w:r>
      <w:r w:rsidRPr="00A533E9">
        <w:rPr>
          <w:i/>
        </w:rPr>
        <w:t>ОГБН ОО «Центр выявления и поддержки одарённых детей в Ульяновской области «Алые паруса»</w:t>
      </w:r>
      <w:r w:rsidRPr="00A533E9">
        <w:rPr>
          <w:rFonts w:cs="Times New Roman CYR"/>
          <w:i/>
          <w:iCs/>
          <w:color w:val="000000"/>
        </w:rPr>
        <w:t xml:space="preserve"> и ГАУ </w:t>
      </w:r>
      <w:proofErr w:type="gramStart"/>
      <w:r w:rsidRPr="00A533E9">
        <w:rPr>
          <w:rFonts w:cs="Times New Roman CYR"/>
          <w:i/>
          <w:iCs/>
          <w:color w:val="000000"/>
        </w:rPr>
        <w:t>ДО</w:t>
      </w:r>
      <w:proofErr w:type="gramEnd"/>
      <w:r w:rsidRPr="00A533E9">
        <w:rPr>
          <w:rFonts w:cs="Times New Roman CYR"/>
          <w:i/>
          <w:iCs/>
          <w:color w:val="000000"/>
        </w:rPr>
        <w:t xml:space="preserve"> «</w:t>
      </w:r>
      <w:proofErr w:type="gramStart"/>
      <w:r w:rsidRPr="00A533E9">
        <w:rPr>
          <w:rFonts w:cs="Times New Roman CYR"/>
          <w:i/>
          <w:iCs/>
          <w:color w:val="000000"/>
        </w:rPr>
        <w:t>Губернаторская</w:t>
      </w:r>
      <w:proofErr w:type="gramEnd"/>
      <w:r w:rsidRPr="00A533E9">
        <w:rPr>
          <w:rFonts w:cs="Times New Roman CYR"/>
          <w:i/>
          <w:iCs/>
          <w:color w:val="000000"/>
        </w:rPr>
        <w:t xml:space="preserve"> школа искусств для одарённых детей». </w:t>
      </w:r>
    </w:p>
    <w:p w14:paraId="20E535F6" w14:textId="77777777" w:rsidR="002C147A" w:rsidRPr="00590E85" w:rsidRDefault="006C4F02" w:rsidP="002C147A">
      <w:pPr>
        <w:pStyle w:val="18"/>
        <w:widowControl w:val="0"/>
        <w:tabs>
          <w:tab w:val="left" w:pos="851"/>
        </w:tabs>
        <w:spacing w:after="0" w:line="240" w:lineRule="auto"/>
        <w:ind w:left="0" w:firstLine="709"/>
        <w:rPr>
          <w:rFonts w:ascii="PT Astra Serif" w:hAnsi="PT Astra Serif"/>
          <w:b/>
          <w:sz w:val="24"/>
          <w:szCs w:val="24"/>
        </w:rPr>
      </w:pPr>
      <w:r w:rsidRPr="00C96CBB">
        <w:rPr>
          <w:rFonts w:ascii="PT Astra Serif" w:hAnsi="PT Astra Serif"/>
          <w:b/>
          <w:i/>
          <w:sz w:val="24"/>
        </w:rPr>
        <w:t>ОТЧЁТ</w:t>
      </w:r>
      <w:r>
        <w:rPr>
          <w:rFonts w:ascii="PT Astra Serif" w:hAnsi="PT Astra Serif"/>
          <w:b/>
          <w:i/>
          <w:sz w:val="24"/>
        </w:rPr>
        <w:t xml:space="preserve">: </w:t>
      </w:r>
      <w:r w:rsidR="002C147A" w:rsidRPr="00590E85">
        <w:rPr>
          <w:rFonts w:ascii="PT Astra Serif" w:hAnsi="PT Astra Serif"/>
          <w:b/>
          <w:sz w:val="24"/>
          <w:szCs w:val="24"/>
        </w:rPr>
        <w:t>6 мая в 16.00 на базе ОГБН ОО «Центр выявления и поддержки одарённых детей в Ульяновской области «Алые паруса» состоялся концерт «Весенний ветер».</w:t>
      </w:r>
    </w:p>
    <w:p w14:paraId="1453E58D" w14:textId="77777777" w:rsidR="002C147A" w:rsidRPr="00590E85" w:rsidRDefault="002C147A" w:rsidP="002C147A">
      <w:pPr>
        <w:pStyle w:val="18"/>
        <w:widowControl w:val="0"/>
        <w:tabs>
          <w:tab w:val="left" w:pos="851"/>
        </w:tabs>
        <w:spacing w:after="0" w:line="240" w:lineRule="auto"/>
        <w:ind w:left="0" w:firstLine="709"/>
        <w:rPr>
          <w:rFonts w:ascii="PT Astra Serif" w:hAnsi="PT Astra Serif"/>
          <w:b/>
          <w:sz w:val="24"/>
          <w:szCs w:val="24"/>
        </w:rPr>
      </w:pPr>
      <w:r w:rsidRPr="00590E85">
        <w:rPr>
          <w:rFonts w:ascii="PT Astra Serif" w:hAnsi="PT Astra Serif"/>
          <w:b/>
          <w:sz w:val="24"/>
          <w:szCs w:val="24"/>
        </w:rPr>
        <w:lastRenderedPageBreak/>
        <w:t xml:space="preserve">В концерте приняли участие обучающиеся ОГБН ОО «Центр выявления и поддержки одарённых детей в Ульяновской области «Алые паруса» по направлению «Духовые инструменты» и прозвучали произведения: </w:t>
      </w:r>
      <w:proofErr w:type="spellStart"/>
      <w:proofErr w:type="gramStart"/>
      <w:r w:rsidRPr="00590E85">
        <w:rPr>
          <w:rFonts w:ascii="PT Astra Serif" w:hAnsi="PT Astra Serif"/>
          <w:b/>
          <w:sz w:val="24"/>
          <w:szCs w:val="24"/>
        </w:rPr>
        <w:t>Гомоляка</w:t>
      </w:r>
      <w:proofErr w:type="spellEnd"/>
      <w:r w:rsidRPr="00590E85">
        <w:rPr>
          <w:rFonts w:ascii="PT Astra Serif" w:hAnsi="PT Astra Serif"/>
          <w:b/>
          <w:sz w:val="24"/>
          <w:szCs w:val="24"/>
        </w:rPr>
        <w:t xml:space="preserve"> «Скерцо», Рахманинова «Этюд-картина соль минор», Педро </w:t>
      </w:r>
      <w:proofErr w:type="spellStart"/>
      <w:r w:rsidRPr="00590E85">
        <w:rPr>
          <w:rFonts w:ascii="PT Astra Serif" w:hAnsi="PT Astra Serif"/>
          <w:b/>
          <w:sz w:val="24"/>
          <w:szCs w:val="24"/>
        </w:rPr>
        <w:t>Этюральдэ</w:t>
      </w:r>
      <w:proofErr w:type="spellEnd"/>
      <w:r w:rsidRPr="00590E85">
        <w:rPr>
          <w:rFonts w:ascii="PT Astra Serif" w:hAnsi="PT Astra Serif"/>
          <w:b/>
          <w:sz w:val="24"/>
          <w:szCs w:val="24"/>
        </w:rPr>
        <w:t xml:space="preserve"> «Маленький чардаш», </w:t>
      </w:r>
      <w:proofErr w:type="spellStart"/>
      <w:r w:rsidRPr="00590E85">
        <w:rPr>
          <w:rFonts w:ascii="PT Astra Serif" w:hAnsi="PT Astra Serif"/>
          <w:b/>
          <w:sz w:val="24"/>
          <w:szCs w:val="24"/>
        </w:rPr>
        <w:t>Э.Грига</w:t>
      </w:r>
      <w:proofErr w:type="spellEnd"/>
      <w:r w:rsidRPr="00590E85">
        <w:rPr>
          <w:rFonts w:ascii="PT Astra Serif" w:hAnsi="PT Astra Serif"/>
          <w:b/>
          <w:sz w:val="24"/>
          <w:szCs w:val="24"/>
        </w:rPr>
        <w:t xml:space="preserve"> «Норвежский танец», Баха «Ария», Шопена «Этюд фа минор».</w:t>
      </w:r>
      <w:proofErr w:type="gramEnd"/>
    </w:p>
    <w:p w14:paraId="51DD58E1" w14:textId="719A1B20" w:rsidR="006C4F02" w:rsidRPr="00590E85" w:rsidRDefault="002C147A" w:rsidP="002C147A">
      <w:pPr>
        <w:pStyle w:val="18"/>
        <w:widowControl w:val="0"/>
        <w:tabs>
          <w:tab w:val="left" w:pos="851"/>
        </w:tabs>
        <w:spacing w:after="0" w:line="240" w:lineRule="auto"/>
        <w:ind w:left="0" w:firstLine="709"/>
        <w:rPr>
          <w:rFonts w:ascii="PT Astra Serif" w:hAnsi="PT Astra Serif"/>
          <w:b/>
          <w:sz w:val="24"/>
          <w:szCs w:val="24"/>
        </w:rPr>
      </w:pPr>
      <w:r w:rsidRPr="00590E85">
        <w:rPr>
          <w:rFonts w:ascii="PT Astra Serif" w:hAnsi="PT Astra Serif"/>
          <w:b/>
          <w:sz w:val="24"/>
          <w:szCs w:val="24"/>
        </w:rPr>
        <w:t xml:space="preserve">Организаторами концерта выступили Министерство просвещения и воспитания Ульяновской области, ОГБН ОО «Центр выявления и поддержки одарённых детей в Ульяновской области «Алые паруса» и ГАУ </w:t>
      </w:r>
      <w:proofErr w:type="gramStart"/>
      <w:r w:rsidRPr="00590E85">
        <w:rPr>
          <w:rFonts w:ascii="PT Astra Serif" w:hAnsi="PT Astra Serif"/>
          <w:b/>
          <w:sz w:val="24"/>
          <w:szCs w:val="24"/>
        </w:rPr>
        <w:t>ДО</w:t>
      </w:r>
      <w:proofErr w:type="gramEnd"/>
      <w:r w:rsidRPr="00590E85">
        <w:rPr>
          <w:rFonts w:ascii="PT Astra Serif" w:hAnsi="PT Astra Serif"/>
          <w:b/>
          <w:sz w:val="24"/>
          <w:szCs w:val="24"/>
        </w:rPr>
        <w:t xml:space="preserve"> «</w:t>
      </w:r>
      <w:proofErr w:type="gramStart"/>
      <w:r w:rsidRPr="00590E85">
        <w:rPr>
          <w:rFonts w:ascii="PT Astra Serif" w:hAnsi="PT Astra Serif"/>
          <w:b/>
          <w:sz w:val="24"/>
          <w:szCs w:val="24"/>
        </w:rPr>
        <w:t>Губернаторская</w:t>
      </w:r>
      <w:proofErr w:type="gramEnd"/>
      <w:r w:rsidRPr="00590E85">
        <w:rPr>
          <w:rFonts w:ascii="PT Astra Serif" w:hAnsi="PT Astra Serif"/>
          <w:b/>
          <w:sz w:val="24"/>
          <w:szCs w:val="24"/>
        </w:rPr>
        <w:t xml:space="preserve"> школа искусств для одарённых детей».</w:t>
      </w:r>
    </w:p>
    <w:p w14:paraId="224BC4BC" w14:textId="77777777" w:rsidR="00983043" w:rsidRPr="00113D2B" w:rsidRDefault="00983043" w:rsidP="00AC5451">
      <w:pPr>
        <w:widowControl w:val="0"/>
        <w:tabs>
          <w:tab w:val="left" w:pos="851"/>
        </w:tabs>
        <w:ind w:firstLine="709"/>
        <w:jc w:val="both"/>
        <w:rPr>
          <w:rFonts w:ascii="Times New Roman" w:eastAsia="Times New Roman" w:hAnsi="Times New Roman"/>
          <w:i/>
          <w:lang w:eastAsia="ar-SA"/>
        </w:rPr>
      </w:pPr>
    </w:p>
    <w:p w14:paraId="4FEC05E7" w14:textId="42F1996E" w:rsidR="009E7877" w:rsidRPr="00113D2B" w:rsidRDefault="009E7877" w:rsidP="00AC5451">
      <w:pPr>
        <w:pStyle w:val="a7"/>
        <w:widowControl w:val="0"/>
        <w:jc w:val="center"/>
        <w:rPr>
          <w:i/>
        </w:rPr>
      </w:pPr>
      <w:r w:rsidRPr="00113D2B">
        <w:rPr>
          <w:rFonts w:ascii="PT Astra Serif" w:hAnsi="PT Astra Serif" w:cs="Arial"/>
          <w:b/>
          <w:sz w:val="32"/>
          <w:szCs w:val="32"/>
        </w:rPr>
        <w:t xml:space="preserve">09 </w:t>
      </w:r>
      <w:r w:rsidR="005F4FAC" w:rsidRPr="00113D2B">
        <w:rPr>
          <w:rFonts w:ascii="PT Astra Serif" w:hAnsi="PT Astra Serif" w:cs="Arial"/>
          <w:b/>
          <w:sz w:val="32"/>
          <w:szCs w:val="32"/>
        </w:rPr>
        <w:t>мая, понедельник</w:t>
      </w:r>
    </w:p>
    <w:p w14:paraId="0EE20249" w14:textId="57C34682" w:rsidR="009E7877" w:rsidRPr="00113D2B" w:rsidRDefault="009E7877" w:rsidP="00AC5451">
      <w:pPr>
        <w:pStyle w:val="af4"/>
        <w:widowControl w:val="0"/>
        <w:numPr>
          <w:ilvl w:val="0"/>
          <w:numId w:val="9"/>
        </w:numPr>
        <w:shd w:val="clear" w:color="auto" w:fill="FABF8F" w:themeFill="accent6" w:themeFillTint="99"/>
        <w:jc w:val="center"/>
      </w:pPr>
      <w:r w:rsidRPr="00113D2B">
        <w:rPr>
          <w:b/>
          <w:bCs/>
        </w:rPr>
        <w:t>ОСНОВНЫЕ РЕГИОНАЛЬНЫЕ МЕРОПРИЯТИЯ:</w:t>
      </w:r>
    </w:p>
    <w:p w14:paraId="0F7E6771" w14:textId="77777777" w:rsidR="009E7877" w:rsidRPr="00113D2B" w:rsidRDefault="009E7877" w:rsidP="00AC5451">
      <w:pPr>
        <w:pStyle w:val="a7"/>
        <w:widowControl w:val="0"/>
        <w:numPr>
          <w:ilvl w:val="1"/>
          <w:numId w:val="9"/>
        </w:numPr>
        <w:shd w:val="clear" w:color="auto" w:fill="FBD4B4" w:themeFill="accent6" w:themeFillTint="66"/>
        <w:tabs>
          <w:tab w:val="left" w:pos="851"/>
        </w:tabs>
        <w:ind w:left="0" w:firstLine="709"/>
        <w:jc w:val="both"/>
        <w:rPr>
          <w:rFonts w:ascii="PT Astra Serif" w:hAnsi="PT Astra Serif" w:cs="Arial"/>
          <w:b/>
          <w:sz w:val="24"/>
          <w:szCs w:val="24"/>
        </w:rPr>
      </w:pPr>
      <w:r w:rsidRPr="00113D2B">
        <w:rPr>
          <w:rFonts w:ascii="PT Astra Serif" w:hAnsi="PT Astra Serif"/>
          <w:b/>
          <w:bCs/>
          <w:i/>
          <w:iCs/>
          <w:sz w:val="24"/>
          <w:szCs w:val="24"/>
        </w:rPr>
        <w:t>Мероприятия культурной, научной, хозяйственной и спортивной жизни:</w:t>
      </w:r>
    </w:p>
    <w:p w14:paraId="6A9207E2" w14:textId="77777777" w:rsidR="009E1AA8" w:rsidRPr="00113D2B" w:rsidRDefault="009E1AA8" w:rsidP="00AC5451">
      <w:pPr>
        <w:widowControl w:val="0"/>
        <w:tabs>
          <w:tab w:val="left" w:pos="851"/>
        </w:tabs>
        <w:ind w:firstLine="709"/>
        <w:jc w:val="both"/>
        <w:rPr>
          <w:rFonts w:eastAsia="Calibri"/>
          <w:bCs/>
          <w:iCs/>
          <w:u w:val="single"/>
        </w:rPr>
      </w:pPr>
      <w:r w:rsidRPr="00113D2B">
        <w:rPr>
          <w:rFonts w:eastAsia="Calibri"/>
          <w:bCs/>
          <w:iCs/>
          <w:u w:val="single"/>
        </w:rPr>
        <w:t>Выставка музеев образовательных организаций «Поклонимся Великим тем годам…», посвящённой 77-й годовщине Победы в Великой Отечественной войне 1941-1945 гг.</w:t>
      </w:r>
    </w:p>
    <w:p w14:paraId="7F45573E" w14:textId="77777777" w:rsidR="009E1AA8" w:rsidRPr="00113D2B" w:rsidRDefault="009E1AA8" w:rsidP="00AC5451">
      <w:pPr>
        <w:widowControl w:val="0"/>
        <w:tabs>
          <w:tab w:val="left" w:pos="851"/>
        </w:tabs>
        <w:ind w:firstLine="709"/>
        <w:jc w:val="both"/>
        <w:rPr>
          <w:rFonts w:eastAsia="Calibri"/>
          <w:bCs/>
          <w:i/>
          <w:iCs/>
        </w:rPr>
      </w:pPr>
      <w:r w:rsidRPr="00113D2B">
        <w:rPr>
          <w:rFonts w:eastAsia="Calibri"/>
          <w:bCs/>
          <w:i/>
          <w:iCs/>
        </w:rPr>
        <w:t>Посетители выставки смогут познакомиться с экспозициями, посвящёнными Великой Отечественной войне, землякам-ульяновцам, участникам тех далёких событий; узнают о поисково-исследовательской деятельности, в результате которой открываются новые страницы военной истории, тесно связанные с историей Ульяновской области.</w:t>
      </w:r>
    </w:p>
    <w:p w14:paraId="2230E62D" w14:textId="61942153" w:rsidR="009E1AA8" w:rsidRPr="00113D2B" w:rsidRDefault="009E1AA8" w:rsidP="00AC5451">
      <w:pPr>
        <w:widowControl w:val="0"/>
        <w:tabs>
          <w:tab w:val="left" w:pos="851"/>
        </w:tabs>
        <w:ind w:firstLine="709"/>
        <w:jc w:val="both"/>
        <w:rPr>
          <w:rFonts w:eastAsia="Calibri"/>
          <w:bCs/>
          <w:i/>
          <w:iCs/>
        </w:rPr>
      </w:pPr>
      <w:r w:rsidRPr="00113D2B">
        <w:rPr>
          <w:rFonts w:eastAsia="Calibri"/>
          <w:bCs/>
          <w:i/>
          <w:iCs/>
        </w:rPr>
        <w:t>Количество и категории участников:</w:t>
      </w:r>
      <w:r w:rsidRPr="00113D2B">
        <w:rPr>
          <w:rFonts w:ascii="Times New Roman" w:eastAsia="Times New Roman" w:hAnsi="Times New Roman"/>
          <w:lang w:eastAsia="ar-SA"/>
        </w:rPr>
        <w:t xml:space="preserve"> </w:t>
      </w:r>
      <w:r w:rsidRPr="00113D2B">
        <w:rPr>
          <w:rFonts w:eastAsia="Calibri"/>
          <w:bCs/>
          <w:i/>
          <w:iCs/>
        </w:rPr>
        <w:t>активисты военно-исторических музеев образовательных организаций  г. Ульяновска и области</w:t>
      </w:r>
    </w:p>
    <w:p w14:paraId="48FB218A" w14:textId="3B6EBA69" w:rsidR="009E1AA8" w:rsidRPr="00113D2B" w:rsidRDefault="009E1AA8" w:rsidP="00AC5451">
      <w:pPr>
        <w:widowControl w:val="0"/>
        <w:tabs>
          <w:tab w:val="left" w:pos="851"/>
        </w:tabs>
        <w:ind w:firstLine="709"/>
        <w:jc w:val="both"/>
        <w:rPr>
          <w:rFonts w:eastAsia="Calibri"/>
          <w:bCs/>
          <w:i/>
          <w:iCs/>
        </w:rPr>
      </w:pPr>
      <w:r w:rsidRPr="00113D2B">
        <w:rPr>
          <w:rFonts w:eastAsia="Calibri"/>
          <w:b/>
          <w:bCs/>
          <w:i/>
          <w:iCs/>
        </w:rPr>
        <w:t>Время и место проведения:</w:t>
      </w:r>
      <w:r w:rsidRPr="00113D2B">
        <w:rPr>
          <w:rFonts w:ascii="Times New Roman" w:eastAsia="Times New Roman" w:hAnsi="Times New Roman"/>
          <w:lang w:eastAsia="ar-SA"/>
        </w:rPr>
        <w:t xml:space="preserve"> </w:t>
      </w:r>
      <w:r w:rsidRPr="00113D2B">
        <w:rPr>
          <w:rFonts w:eastAsia="Calibri"/>
          <w:bCs/>
          <w:i/>
          <w:iCs/>
        </w:rPr>
        <w:t>9.30-11.30, ОГБН ОО «Дворец творчества детей и молодёжи»</w:t>
      </w:r>
    </w:p>
    <w:p w14:paraId="65429920" w14:textId="6F4B9AF0" w:rsidR="009E1AA8" w:rsidRPr="00113D2B" w:rsidRDefault="009E1AA8" w:rsidP="00AC5451">
      <w:pPr>
        <w:widowControl w:val="0"/>
        <w:tabs>
          <w:tab w:val="left" w:pos="851"/>
        </w:tabs>
        <w:ind w:firstLine="709"/>
        <w:jc w:val="both"/>
        <w:rPr>
          <w:rFonts w:eastAsia="Calibri"/>
          <w:bCs/>
          <w:i/>
          <w:iCs/>
        </w:rPr>
      </w:pPr>
      <w:r w:rsidRPr="00113D2B">
        <w:rPr>
          <w:rFonts w:eastAsia="Calibri"/>
          <w:bCs/>
          <w:i/>
          <w:iCs/>
        </w:rPr>
        <w:t>Организатор: Министерство просвещения и воспитания Ульяновской области, ОГБН ОО "Дворец творчества детей и молодёжи"</w:t>
      </w:r>
    </w:p>
    <w:p w14:paraId="23B5DFF3" w14:textId="297E5D25" w:rsidR="00983043" w:rsidRPr="00590E85" w:rsidRDefault="00983043" w:rsidP="00983043">
      <w:pPr>
        <w:widowControl w:val="0"/>
        <w:tabs>
          <w:tab w:val="left" w:pos="851"/>
        </w:tabs>
        <w:ind w:firstLine="709"/>
        <w:jc w:val="both"/>
        <w:rPr>
          <w:b/>
        </w:rPr>
      </w:pPr>
      <w:r>
        <w:rPr>
          <w:b/>
          <w:i/>
          <w:iCs/>
        </w:rPr>
        <w:t xml:space="preserve">ОТЧЁТ: </w:t>
      </w:r>
      <w:r w:rsidR="00F27A47" w:rsidRPr="00590E85">
        <w:rPr>
          <w:b/>
        </w:rPr>
        <w:t>Отмена в связи с привлечением музеев образовательных организаций в мероприятие Министерства искусства и культурной политики Ульяновской области.</w:t>
      </w:r>
    </w:p>
    <w:p w14:paraId="0B342EE3" w14:textId="77777777" w:rsidR="00FE3ED0" w:rsidRPr="00113D2B" w:rsidRDefault="00FE3ED0" w:rsidP="00AC5451">
      <w:pPr>
        <w:widowControl w:val="0"/>
        <w:ind w:firstLine="709"/>
        <w:jc w:val="both"/>
        <w:rPr>
          <w:rFonts w:eastAsia="Calibri"/>
          <w:iCs/>
          <w:u w:val="single"/>
        </w:rPr>
      </w:pPr>
    </w:p>
    <w:p w14:paraId="5A73145A" w14:textId="77777777" w:rsidR="007917F5" w:rsidRPr="00113D2B" w:rsidRDefault="00FE3ED0" w:rsidP="00AC5451">
      <w:pPr>
        <w:widowControl w:val="0"/>
        <w:ind w:firstLine="709"/>
        <w:jc w:val="both"/>
        <w:rPr>
          <w:rFonts w:eastAsia="Calibri"/>
          <w:b/>
          <w:iCs/>
          <w:u w:val="single"/>
        </w:rPr>
      </w:pPr>
      <w:r w:rsidRPr="00113D2B">
        <w:rPr>
          <w:rFonts w:eastAsia="Calibri"/>
          <w:b/>
          <w:iCs/>
          <w:u w:val="single"/>
        </w:rPr>
        <w:t xml:space="preserve">Организация и участие в торжественных мероприятиях, посвящённых Дню воинской славы России – «День Победы», </w:t>
      </w:r>
    </w:p>
    <w:p w14:paraId="1DF3604D" w14:textId="35523397" w:rsidR="00FE3ED0" w:rsidRPr="00113D2B" w:rsidRDefault="007917F5" w:rsidP="00AC5451">
      <w:pPr>
        <w:widowControl w:val="0"/>
        <w:ind w:firstLine="709"/>
        <w:jc w:val="both"/>
        <w:rPr>
          <w:rFonts w:eastAsia="Calibri"/>
          <w:i/>
          <w:iCs/>
        </w:rPr>
      </w:pPr>
      <w:r w:rsidRPr="00113D2B">
        <w:rPr>
          <w:rFonts w:eastAsia="Calibri"/>
          <w:i/>
          <w:iCs/>
        </w:rPr>
        <w:t>Проведение</w:t>
      </w:r>
      <w:r w:rsidR="00FE3ED0" w:rsidRPr="00113D2B">
        <w:rPr>
          <w:rFonts w:eastAsia="Calibri"/>
          <w:i/>
          <w:iCs/>
        </w:rPr>
        <w:t xml:space="preserve"> парада, </w:t>
      </w:r>
      <w:proofErr w:type="gramStart"/>
      <w:r w:rsidR="00FE3ED0" w:rsidRPr="00113D2B">
        <w:rPr>
          <w:rFonts w:eastAsia="Calibri"/>
          <w:i/>
          <w:iCs/>
        </w:rPr>
        <w:t>выполнении</w:t>
      </w:r>
      <w:proofErr w:type="gramEnd"/>
      <w:r w:rsidR="00FE3ED0" w:rsidRPr="00113D2B">
        <w:rPr>
          <w:rFonts w:eastAsia="Calibri"/>
          <w:i/>
          <w:iCs/>
        </w:rPr>
        <w:t xml:space="preserve"> воинского ритуала возложения цветов к монументу воинской славы - Вечному огню</w:t>
      </w:r>
    </w:p>
    <w:p w14:paraId="2D91FDE0" w14:textId="4025E2F5" w:rsidR="008046F8" w:rsidRPr="00113D2B" w:rsidRDefault="008046F8" w:rsidP="00AC5451">
      <w:pPr>
        <w:widowControl w:val="0"/>
        <w:ind w:firstLine="709"/>
        <w:jc w:val="both"/>
        <w:rPr>
          <w:rFonts w:eastAsia="Calibri"/>
          <w:i/>
          <w:iCs/>
        </w:rPr>
      </w:pPr>
      <w:r w:rsidRPr="00113D2B">
        <w:rPr>
          <w:rFonts w:eastAsia="Calibri"/>
          <w:i/>
          <w:iCs/>
        </w:rPr>
        <w:t>Участие Губернатора в мероприятии</w:t>
      </w:r>
    </w:p>
    <w:p w14:paraId="1CC228FD" w14:textId="52BBFFC0" w:rsidR="00FE3ED0" w:rsidRPr="00113D2B" w:rsidRDefault="00FE3ED0" w:rsidP="00AC5451">
      <w:pPr>
        <w:widowControl w:val="0"/>
        <w:ind w:firstLine="709"/>
        <w:jc w:val="both"/>
        <w:rPr>
          <w:rFonts w:eastAsia="Calibri"/>
          <w:iCs/>
        </w:rPr>
      </w:pPr>
      <w:r w:rsidRPr="00113D2B">
        <w:rPr>
          <w:rFonts w:eastAsia="Calibri"/>
          <w:b/>
          <w:i/>
          <w:iCs/>
        </w:rPr>
        <w:t>Время и место проведения</w:t>
      </w:r>
      <w:r w:rsidRPr="00113D2B">
        <w:rPr>
          <w:rFonts w:eastAsia="Calibri"/>
          <w:i/>
          <w:iCs/>
        </w:rPr>
        <w:t>:</w:t>
      </w:r>
      <w:r w:rsidRPr="00113D2B">
        <w:rPr>
          <w:rFonts w:eastAsia="Calibri"/>
          <w:iCs/>
        </w:rPr>
        <w:t xml:space="preserve"> в течение дня, площадь 30-летия Победы.</w:t>
      </w:r>
    </w:p>
    <w:p w14:paraId="5FAB4288" w14:textId="77777777" w:rsidR="00FE3ED0" w:rsidRDefault="00FE3ED0" w:rsidP="00AC5451">
      <w:pPr>
        <w:widowControl w:val="0"/>
        <w:ind w:firstLine="709"/>
        <w:jc w:val="both"/>
        <w:rPr>
          <w:rFonts w:eastAsia="Calibri"/>
          <w:i/>
          <w:iCs/>
        </w:rPr>
      </w:pPr>
      <w:r w:rsidRPr="00113D2B">
        <w:rPr>
          <w:rFonts w:eastAsia="Calibri"/>
          <w:i/>
          <w:iCs/>
        </w:rPr>
        <w:t>Организатор: Министерство просвещения и воспитания Ульяновской области, ОГБУ «Центр патриотического воспитания Ульяновской области»</w:t>
      </w:r>
    </w:p>
    <w:p w14:paraId="46195839" w14:textId="77777777" w:rsidR="008B5C43" w:rsidRPr="00590E85" w:rsidRDefault="00983043" w:rsidP="008B5C43">
      <w:pPr>
        <w:pStyle w:val="2c"/>
        <w:widowControl w:val="0"/>
        <w:spacing w:line="237" w:lineRule="auto"/>
        <w:ind w:firstLine="709"/>
        <w:jc w:val="both"/>
        <w:rPr>
          <w:rFonts w:ascii="PT Astra Serif" w:eastAsiaTheme="minorHAnsi" w:hAnsi="PT Astra Serif"/>
          <w:b/>
          <w:sz w:val="24"/>
          <w:szCs w:val="24"/>
          <w:lang w:eastAsia="en-US"/>
        </w:rPr>
      </w:pPr>
      <w:r w:rsidRPr="00590E85">
        <w:rPr>
          <w:rFonts w:ascii="PT Astra Serif" w:hAnsi="PT Astra Serif"/>
          <w:b/>
          <w:i/>
          <w:iCs/>
          <w:sz w:val="24"/>
          <w:szCs w:val="24"/>
        </w:rPr>
        <w:t>ОТЧЁТ:</w:t>
      </w:r>
      <w:r>
        <w:rPr>
          <w:b/>
          <w:i/>
          <w:iCs/>
        </w:rPr>
        <w:t xml:space="preserve"> </w:t>
      </w:r>
      <w:proofErr w:type="gramStart"/>
      <w:r w:rsidR="008B5C43" w:rsidRPr="00590E85">
        <w:rPr>
          <w:rFonts w:ascii="PT Astra Serif" w:eastAsiaTheme="minorHAnsi" w:hAnsi="PT Astra Serif"/>
          <w:b/>
          <w:sz w:val="24"/>
          <w:szCs w:val="24"/>
          <w:lang w:eastAsia="en-US"/>
        </w:rPr>
        <w:t xml:space="preserve">В Параде Победы на площади Соборной в городе Ульяновске приняли участие в числе парадных расчётов лучшие 247 студентов профессиональных образовательных организаций: кадеты казачьего кадетского корпуса имени генерал-майора </w:t>
      </w:r>
      <w:proofErr w:type="spellStart"/>
      <w:r w:rsidR="008B5C43" w:rsidRPr="00590E85">
        <w:rPr>
          <w:rFonts w:ascii="PT Astra Serif" w:eastAsiaTheme="minorHAnsi" w:hAnsi="PT Astra Serif"/>
          <w:b/>
          <w:sz w:val="24"/>
          <w:szCs w:val="24"/>
          <w:lang w:eastAsia="en-US"/>
        </w:rPr>
        <w:t>В.В.Платошина</w:t>
      </w:r>
      <w:proofErr w:type="spellEnd"/>
      <w:r w:rsidR="008B5C43" w:rsidRPr="00590E85">
        <w:rPr>
          <w:rFonts w:ascii="PT Astra Serif" w:eastAsiaTheme="minorHAnsi" w:hAnsi="PT Astra Serif"/>
          <w:b/>
          <w:sz w:val="24"/>
          <w:szCs w:val="24"/>
          <w:lang w:eastAsia="en-US"/>
        </w:rPr>
        <w:t xml:space="preserve"> Димитровградского технического колледжа, курсанты филиала Колледжа государственной и муниципальной службы, юнармейцы Ульяновского авиационного колледжа – Межрегионального центра компетенций, а также в ретро-расчёте прошли студенты Ульяновского колледжа градостроительства и права.</w:t>
      </w:r>
      <w:proofErr w:type="gramEnd"/>
    </w:p>
    <w:p w14:paraId="777095C4" w14:textId="555A6037" w:rsidR="00983043" w:rsidRPr="00590E85" w:rsidRDefault="008B5C43" w:rsidP="008B5C43">
      <w:pPr>
        <w:widowControl w:val="0"/>
        <w:tabs>
          <w:tab w:val="left" w:pos="851"/>
        </w:tabs>
        <w:ind w:firstLine="709"/>
        <w:jc w:val="both"/>
        <w:rPr>
          <w:b/>
        </w:rPr>
      </w:pPr>
      <w:r w:rsidRPr="00590E85">
        <w:rPr>
          <w:b/>
        </w:rPr>
        <w:t xml:space="preserve">Студенты и преподаватели всех профессиональных образовательных организаций региона стали активными участниками шествия Бессмертного полка. </w:t>
      </w:r>
      <w:r w:rsidRPr="00590E85">
        <w:rPr>
          <w:b/>
        </w:rPr>
        <w:lastRenderedPageBreak/>
        <w:t>Студенты профессиональных образовательных организаций в количестве 180 человек пронесли стяг Российской Федерации и Георгиевскую ленту по улицам города Ульяновска в ходе шествия Бессмертного полка.</w:t>
      </w:r>
    </w:p>
    <w:p w14:paraId="135D2567" w14:textId="77777777" w:rsidR="00983043" w:rsidRPr="00113D2B" w:rsidRDefault="00983043" w:rsidP="00AC5451">
      <w:pPr>
        <w:widowControl w:val="0"/>
        <w:ind w:firstLine="709"/>
        <w:jc w:val="both"/>
        <w:rPr>
          <w:rFonts w:eastAsia="Calibri"/>
          <w:i/>
          <w:iCs/>
        </w:rPr>
      </w:pPr>
    </w:p>
    <w:p w14:paraId="18198C15" w14:textId="73261991" w:rsidR="009E7877" w:rsidRPr="00113D2B" w:rsidRDefault="009E7877" w:rsidP="00AC5451">
      <w:pPr>
        <w:pStyle w:val="a7"/>
        <w:widowControl w:val="0"/>
        <w:jc w:val="center"/>
        <w:rPr>
          <w:rFonts w:ascii="PT Astra Serif" w:hAnsi="PT Astra Serif" w:cs="Arial"/>
          <w:b/>
          <w:sz w:val="4"/>
          <w:szCs w:val="4"/>
        </w:rPr>
      </w:pPr>
      <w:r w:rsidRPr="00113D2B">
        <w:rPr>
          <w:rFonts w:ascii="PT Astra Serif" w:hAnsi="PT Astra Serif" w:cs="Arial"/>
          <w:b/>
          <w:sz w:val="32"/>
          <w:szCs w:val="32"/>
        </w:rPr>
        <w:t xml:space="preserve">10 </w:t>
      </w:r>
      <w:r w:rsidR="005F4FAC" w:rsidRPr="00113D2B">
        <w:rPr>
          <w:rFonts w:ascii="PT Astra Serif" w:hAnsi="PT Astra Serif" w:cs="Arial"/>
          <w:b/>
          <w:sz w:val="32"/>
          <w:szCs w:val="32"/>
        </w:rPr>
        <w:t>мая, вторник</w:t>
      </w:r>
    </w:p>
    <w:p w14:paraId="271FD254" w14:textId="77777777" w:rsidR="009E7877" w:rsidRPr="00113D2B" w:rsidRDefault="009E7877" w:rsidP="00AC5451">
      <w:pPr>
        <w:pStyle w:val="af4"/>
        <w:widowControl w:val="0"/>
        <w:numPr>
          <w:ilvl w:val="0"/>
          <w:numId w:val="10"/>
        </w:numPr>
        <w:shd w:val="clear" w:color="auto" w:fill="FABF8F" w:themeFill="accent6" w:themeFillTint="99"/>
        <w:jc w:val="center"/>
      </w:pPr>
      <w:r w:rsidRPr="00113D2B">
        <w:rPr>
          <w:b/>
          <w:bCs/>
        </w:rPr>
        <w:t>ОСНОВНЫЕ РЕГИОНАЛЬНЫЕ МЕРОПРИЯТИЯ:</w:t>
      </w:r>
    </w:p>
    <w:p w14:paraId="57351AB6" w14:textId="77777777" w:rsidR="009E7877" w:rsidRPr="00113D2B" w:rsidRDefault="009E7877" w:rsidP="00AC5451">
      <w:pPr>
        <w:widowControl w:val="0"/>
        <w:rPr>
          <w:b/>
          <w:bCs/>
        </w:rPr>
      </w:pPr>
    </w:p>
    <w:p w14:paraId="2B4EAF41" w14:textId="0131EC82" w:rsidR="009E7877" w:rsidRPr="00113D2B" w:rsidRDefault="009E7877" w:rsidP="00AC5451">
      <w:pPr>
        <w:pStyle w:val="a7"/>
        <w:widowControl w:val="0"/>
        <w:numPr>
          <w:ilvl w:val="1"/>
          <w:numId w:val="10"/>
        </w:numPr>
        <w:shd w:val="clear" w:color="auto" w:fill="FBD4B4" w:themeFill="accent6" w:themeFillTint="66"/>
        <w:tabs>
          <w:tab w:val="left" w:pos="851"/>
        </w:tabs>
        <w:ind w:left="0" w:firstLine="709"/>
        <w:jc w:val="both"/>
        <w:rPr>
          <w:rFonts w:ascii="PT Astra Serif" w:hAnsi="PT Astra Serif" w:cs="Arial"/>
          <w:b/>
          <w:sz w:val="24"/>
          <w:szCs w:val="24"/>
        </w:rPr>
      </w:pPr>
      <w:r w:rsidRPr="00113D2B">
        <w:rPr>
          <w:rFonts w:ascii="PT Astra Serif" w:hAnsi="PT Astra Serif"/>
          <w:b/>
          <w:bCs/>
          <w:i/>
          <w:iCs/>
          <w:sz w:val="24"/>
          <w:szCs w:val="24"/>
        </w:rPr>
        <w:t>Мероприятия культурной, научной, хозяйственной и спортивной жизни:</w:t>
      </w:r>
    </w:p>
    <w:p w14:paraId="414F6A34" w14:textId="3BDD8D20" w:rsidR="008E4447" w:rsidRPr="00113D2B" w:rsidRDefault="008E4447" w:rsidP="00AC5451">
      <w:pPr>
        <w:widowControl w:val="0"/>
        <w:tabs>
          <w:tab w:val="left" w:pos="851"/>
        </w:tabs>
        <w:jc w:val="both"/>
        <w:rPr>
          <w:iCs/>
          <w:u w:val="single"/>
        </w:rPr>
      </w:pPr>
      <w:r w:rsidRPr="00113D2B">
        <w:rPr>
          <w:b/>
          <w:i/>
          <w:iCs/>
        </w:rPr>
        <w:tab/>
      </w:r>
      <w:r w:rsidRPr="00113D2B">
        <w:rPr>
          <w:iCs/>
          <w:u w:val="single"/>
        </w:rPr>
        <w:t>Региональный чемпионат профессионального мастерства «Абилимпикс» для людей с инвалидностью и ограниченными возможностями здоровья</w:t>
      </w:r>
    </w:p>
    <w:p w14:paraId="1EAA36D7" w14:textId="77777777" w:rsidR="008E4447" w:rsidRPr="00113D2B" w:rsidRDefault="008E4447" w:rsidP="00AC5451">
      <w:pPr>
        <w:pStyle w:val="5"/>
        <w:widowControl w:val="0"/>
        <w:spacing w:before="0" w:after="0"/>
        <w:ind w:firstLine="709"/>
        <w:jc w:val="both"/>
        <w:rPr>
          <w:rFonts w:ascii="PT Astra Serif" w:hAnsi="PT Astra Serif"/>
          <w:b w:val="0"/>
          <w:bCs w:val="0"/>
          <w:sz w:val="24"/>
          <w:szCs w:val="24"/>
        </w:rPr>
      </w:pPr>
      <w:r w:rsidRPr="00113D2B">
        <w:rPr>
          <w:rFonts w:ascii="PT Astra Serif" w:hAnsi="PT Astra Serif"/>
          <w:b w:val="0"/>
          <w:bCs w:val="0"/>
          <w:sz w:val="24"/>
          <w:szCs w:val="24"/>
        </w:rPr>
        <w:t>В ходе деловой программы чемпионата эксперты обсудят новые компетенции, создание инклюзивного образовательного пространства в профессиональных образовательных организациях, сопровождаемое трудоустройство.</w:t>
      </w:r>
    </w:p>
    <w:p w14:paraId="31ACF331" w14:textId="2B7CC456" w:rsidR="008E4447" w:rsidRPr="00113D2B" w:rsidRDefault="008E4447" w:rsidP="00AC5451">
      <w:pPr>
        <w:pStyle w:val="5"/>
        <w:widowControl w:val="0"/>
        <w:spacing w:before="0" w:after="0"/>
        <w:ind w:firstLine="709"/>
        <w:jc w:val="both"/>
        <w:rPr>
          <w:rFonts w:ascii="PT Astra Serif" w:hAnsi="PT Astra Serif"/>
          <w:b w:val="0"/>
          <w:bCs w:val="0"/>
          <w:sz w:val="24"/>
          <w:szCs w:val="24"/>
        </w:rPr>
      </w:pPr>
      <w:r w:rsidRPr="00113D2B">
        <w:rPr>
          <w:rFonts w:ascii="PT Astra Serif" w:hAnsi="PT Astra Serif"/>
          <w:b w:val="0"/>
          <w:bCs w:val="0"/>
          <w:sz w:val="24"/>
          <w:szCs w:val="24"/>
        </w:rPr>
        <w:t>Количество и категории участников: 130 человек - школьники, студенты профессиональных образовательных организаций и отраслевые специалисты, 85 преподавателей и мастеров производственного обучения, прошедших обучение в региональном центре обучения экспертов «Абилимпикс» будут оценивать конкурсантов.</w:t>
      </w:r>
    </w:p>
    <w:p w14:paraId="52FA70D9" w14:textId="4CC4876E" w:rsidR="008E4447" w:rsidRPr="00113D2B" w:rsidRDefault="008E4447" w:rsidP="00AC5451">
      <w:pPr>
        <w:widowControl w:val="0"/>
        <w:tabs>
          <w:tab w:val="left" w:pos="851"/>
        </w:tabs>
        <w:jc w:val="both"/>
        <w:rPr>
          <w:b/>
          <w:bCs/>
          <w:i/>
          <w:iCs/>
        </w:rPr>
      </w:pPr>
      <w:r w:rsidRPr="00113D2B">
        <w:rPr>
          <w:i/>
          <w:iCs/>
        </w:rPr>
        <w:tab/>
        <w:t xml:space="preserve">Предполагается участие Министра просвещения и воспитания Ульяновской области Семеновой Н.В., Министра </w:t>
      </w:r>
      <w:r w:rsidRPr="00113D2B">
        <w:rPr>
          <w:rFonts w:cs="Times New Roman CYR"/>
          <w:i/>
          <w:iCs/>
        </w:rPr>
        <w:t xml:space="preserve">семейной, демографической политики и социального благополучия Ульяновской области </w:t>
      </w:r>
      <w:proofErr w:type="spellStart"/>
      <w:r w:rsidRPr="00113D2B">
        <w:rPr>
          <w:rFonts w:cs="Times New Roman CYR"/>
          <w:i/>
          <w:iCs/>
        </w:rPr>
        <w:t>Тверсковой</w:t>
      </w:r>
      <w:proofErr w:type="spellEnd"/>
      <w:r w:rsidRPr="00113D2B">
        <w:rPr>
          <w:rFonts w:cs="Times New Roman CYR"/>
          <w:i/>
          <w:iCs/>
        </w:rPr>
        <w:t xml:space="preserve"> А.А., руководитель Агентства по развитию человеческого потенциала и трудовых ресурсов Ульяновской области Иванова Е.Н.</w:t>
      </w:r>
    </w:p>
    <w:p w14:paraId="6CC821B3" w14:textId="2A7A81D0" w:rsidR="008E4447" w:rsidRPr="00113D2B" w:rsidRDefault="008E4447" w:rsidP="00AC5451">
      <w:pPr>
        <w:widowControl w:val="0"/>
        <w:tabs>
          <w:tab w:val="left" w:pos="851"/>
        </w:tabs>
        <w:jc w:val="both"/>
        <w:rPr>
          <w:i/>
          <w:iCs/>
        </w:rPr>
      </w:pPr>
      <w:r w:rsidRPr="00113D2B">
        <w:rPr>
          <w:i/>
          <w:iCs/>
        </w:rPr>
        <w:tab/>
      </w:r>
      <w:r w:rsidRPr="00113D2B">
        <w:rPr>
          <w:b/>
          <w:i/>
          <w:iCs/>
        </w:rPr>
        <w:t>Время и место проведения:</w:t>
      </w:r>
      <w:r w:rsidRPr="00113D2B">
        <w:rPr>
          <w:i/>
          <w:iCs/>
        </w:rPr>
        <w:t xml:space="preserve"> с 10 по 13 мая 2022 года на площадках профессиональных образовательных организаций Ульяновской области.</w:t>
      </w:r>
    </w:p>
    <w:p w14:paraId="54C1CD4E" w14:textId="10171698" w:rsidR="008E4447" w:rsidRDefault="008E4447" w:rsidP="00AC5451">
      <w:pPr>
        <w:widowControl w:val="0"/>
        <w:tabs>
          <w:tab w:val="left" w:pos="851"/>
        </w:tabs>
        <w:jc w:val="both"/>
        <w:rPr>
          <w:rFonts w:cs="Times New Roman CYR"/>
          <w:i/>
          <w:iCs/>
        </w:rPr>
      </w:pPr>
      <w:r w:rsidRPr="00113D2B">
        <w:rPr>
          <w:rFonts w:cs="Times New Roman CYR"/>
          <w:i/>
          <w:iCs/>
        </w:rPr>
        <w:tab/>
        <w:t>Организаторы: Министерство просвещения и воспитания Ульяновской области и Министерство семейной, демографической политики и социального благополучия Ульяновской области.</w:t>
      </w:r>
    </w:p>
    <w:p w14:paraId="2C4E7DB2" w14:textId="77777777" w:rsidR="006B29BD" w:rsidRPr="00590E85" w:rsidRDefault="00983043" w:rsidP="00590E85">
      <w:pPr>
        <w:pStyle w:val="2c"/>
        <w:widowControl w:val="0"/>
        <w:spacing w:line="237" w:lineRule="auto"/>
        <w:ind w:firstLine="709"/>
        <w:jc w:val="both"/>
        <w:rPr>
          <w:rFonts w:ascii="PT Astra Serif" w:eastAsiaTheme="minorHAnsi" w:hAnsi="PT Astra Serif"/>
          <w:b/>
          <w:sz w:val="24"/>
          <w:szCs w:val="24"/>
          <w:lang w:eastAsia="en-US"/>
        </w:rPr>
      </w:pPr>
      <w:r w:rsidRPr="00590E85">
        <w:rPr>
          <w:rFonts w:ascii="PT Astra Serif" w:hAnsi="PT Astra Serif"/>
          <w:b/>
          <w:i/>
          <w:iCs/>
          <w:sz w:val="24"/>
          <w:szCs w:val="24"/>
        </w:rPr>
        <w:t>ОТЧЁТ:</w:t>
      </w:r>
      <w:r>
        <w:rPr>
          <w:b/>
          <w:i/>
          <w:iCs/>
        </w:rPr>
        <w:t xml:space="preserve"> </w:t>
      </w:r>
      <w:r w:rsidR="006B29BD" w:rsidRPr="00590E85">
        <w:rPr>
          <w:rFonts w:ascii="PT Astra Serif" w:eastAsiaTheme="minorHAnsi" w:hAnsi="PT Astra Serif"/>
          <w:b/>
          <w:sz w:val="24"/>
          <w:szCs w:val="24"/>
          <w:lang w:eastAsia="en-US"/>
        </w:rPr>
        <w:t xml:space="preserve">С 10 по 13 мая 2022 года в Ульяновской области прошёл региональный чемпионат «Абилимпикс» - конкурс профессионального мастерства среди инвалидов и лиц с ограниченными возможностями здоровья. </w:t>
      </w:r>
    </w:p>
    <w:p w14:paraId="5A38EB61" w14:textId="77777777" w:rsidR="006B29BD" w:rsidRPr="00590E85" w:rsidRDefault="006B29BD" w:rsidP="00590E85">
      <w:pPr>
        <w:pStyle w:val="2c"/>
        <w:widowControl w:val="0"/>
        <w:spacing w:line="237" w:lineRule="auto"/>
        <w:ind w:firstLine="709"/>
        <w:jc w:val="both"/>
        <w:rPr>
          <w:rFonts w:ascii="PT Astra Serif" w:eastAsiaTheme="minorHAnsi" w:hAnsi="PT Astra Serif"/>
          <w:b/>
          <w:sz w:val="24"/>
          <w:szCs w:val="24"/>
          <w:lang w:eastAsia="en-US"/>
        </w:rPr>
      </w:pPr>
      <w:r w:rsidRPr="00590E85">
        <w:rPr>
          <w:rFonts w:ascii="PT Astra Serif" w:eastAsiaTheme="minorHAnsi" w:hAnsi="PT Astra Serif"/>
          <w:b/>
          <w:sz w:val="24"/>
          <w:szCs w:val="24"/>
          <w:lang w:eastAsia="en-US"/>
        </w:rPr>
        <w:t>Программа чемпионата состояла из соревновательной, профориентационной, деловой и культурной программ.</w:t>
      </w:r>
    </w:p>
    <w:p w14:paraId="54AAE0A6" w14:textId="77777777" w:rsidR="006B29BD" w:rsidRPr="00590E85" w:rsidRDefault="006B29BD" w:rsidP="00590E85">
      <w:pPr>
        <w:pStyle w:val="2c"/>
        <w:widowControl w:val="0"/>
        <w:spacing w:line="237" w:lineRule="auto"/>
        <w:ind w:firstLine="709"/>
        <w:jc w:val="both"/>
        <w:rPr>
          <w:rFonts w:ascii="PT Astra Serif" w:eastAsiaTheme="minorHAnsi" w:hAnsi="PT Astra Serif"/>
          <w:b/>
          <w:sz w:val="24"/>
          <w:szCs w:val="24"/>
          <w:lang w:eastAsia="en-US"/>
        </w:rPr>
      </w:pPr>
      <w:r w:rsidRPr="00590E85">
        <w:rPr>
          <w:rFonts w:ascii="PT Astra Serif" w:eastAsiaTheme="minorHAnsi" w:hAnsi="PT Astra Serif"/>
          <w:b/>
          <w:sz w:val="24"/>
          <w:szCs w:val="24"/>
          <w:lang w:eastAsia="en-US"/>
        </w:rPr>
        <w:t xml:space="preserve">Базами проведения мероприятия стали шесть профессиональных образовательных организаций Ульяновской области. </w:t>
      </w:r>
    </w:p>
    <w:p w14:paraId="3A79162C" w14:textId="77777777" w:rsidR="006B29BD" w:rsidRPr="00590E85" w:rsidRDefault="006B29BD" w:rsidP="00590E85">
      <w:pPr>
        <w:pStyle w:val="2c"/>
        <w:widowControl w:val="0"/>
        <w:spacing w:line="237" w:lineRule="auto"/>
        <w:ind w:firstLine="709"/>
        <w:jc w:val="both"/>
        <w:rPr>
          <w:rFonts w:ascii="PT Astra Serif" w:eastAsiaTheme="minorHAnsi" w:hAnsi="PT Astra Serif"/>
          <w:b/>
          <w:sz w:val="24"/>
          <w:szCs w:val="24"/>
          <w:lang w:eastAsia="en-US"/>
        </w:rPr>
      </w:pPr>
      <w:r w:rsidRPr="00590E85">
        <w:rPr>
          <w:rFonts w:ascii="PT Astra Serif" w:eastAsiaTheme="minorHAnsi" w:hAnsi="PT Astra Serif"/>
          <w:b/>
          <w:sz w:val="24"/>
          <w:szCs w:val="24"/>
          <w:lang w:eastAsia="en-US"/>
        </w:rPr>
        <w:t>Соревнования состоялись по 18 компетенциям в трех возрастных категориях: школьники, студенты и специалисты в количестве 140 человек.</w:t>
      </w:r>
    </w:p>
    <w:p w14:paraId="525475F7" w14:textId="6D080BBD" w:rsidR="006B29BD" w:rsidRPr="00590E85" w:rsidRDefault="006B29BD" w:rsidP="00590E85">
      <w:pPr>
        <w:pStyle w:val="2c"/>
        <w:widowControl w:val="0"/>
        <w:spacing w:line="237" w:lineRule="auto"/>
        <w:ind w:firstLine="709"/>
        <w:jc w:val="both"/>
        <w:rPr>
          <w:rFonts w:ascii="PT Astra Serif" w:eastAsiaTheme="minorHAnsi" w:hAnsi="PT Astra Serif"/>
          <w:b/>
          <w:sz w:val="24"/>
          <w:szCs w:val="24"/>
          <w:lang w:eastAsia="en-US"/>
        </w:rPr>
      </w:pPr>
      <w:r w:rsidRPr="00590E85">
        <w:rPr>
          <w:rFonts w:ascii="PT Astra Serif" w:eastAsiaTheme="minorHAnsi" w:hAnsi="PT Astra Serif"/>
          <w:b/>
          <w:sz w:val="24"/>
          <w:szCs w:val="24"/>
          <w:lang w:eastAsia="en-US"/>
        </w:rPr>
        <w:t xml:space="preserve">Работу конкурсантов оценивали 95 экспертов, прошедших обучение в региональном центре обучения экспертов «Абилимпикс». </w:t>
      </w:r>
    </w:p>
    <w:p w14:paraId="0D3E78B9" w14:textId="77777777" w:rsidR="006B29BD" w:rsidRPr="00590E85" w:rsidRDefault="006B29BD" w:rsidP="00590E85">
      <w:pPr>
        <w:pStyle w:val="2c"/>
        <w:widowControl w:val="0"/>
        <w:spacing w:line="237" w:lineRule="auto"/>
        <w:ind w:firstLine="709"/>
        <w:jc w:val="both"/>
        <w:rPr>
          <w:rFonts w:ascii="PT Astra Serif" w:eastAsiaTheme="minorHAnsi" w:hAnsi="PT Astra Serif"/>
          <w:b/>
          <w:sz w:val="24"/>
          <w:szCs w:val="24"/>
          <w:lang w:eastAsia="en-US"/>
        </w:rPr>
      </w:pPr>
      <w:r w:rsidRPr="00590E85">
        <w:rPr>
          <w:rFonts w:ascii="PT Astra Serif" w:eastAsiaTheme="minorHAnsi" w:hAnsi="PT Astra Serif"/>
          <w:b/>
          <w:sz w:val="24"/>
          <w:szCs w:val="24"/>
          <w:lang w:eastAsia="en-US"/>
        </w:rPr>
        <w:t>В этом году в список компетенций было включено новое направление: дошкольное воспитание в категории «специалисты», участники продемонстрировали экспертам свое профессиональное мастерство и навыки.</w:t>
      </w:r>
    </w:p>
    <w:p w14:paraId="30AA0B94" w14:textId="77777777" w:rsidR="006B29BD" w:rsidRPr="00590E85" w:rsidRDefault="006B29BD" w:rsidP="00590E85">
      <w:pPr>
        <w:pStyle w:val="2c"/>
        <w:widowControl w:val="0"/>
        <w:spacing w:line="237" w:lineRule="auto"/>
        <w:ind w:firstLine="709"/>
        <w:jc w:val="both"/>
        <w:rPr>
          <w:rFonts w:ascii="PT Astra Serif" w:eastAsiaTheme="minorHAnsi" w:hAnsi="PT Astra Serif"/>
          <w:b/>
          <w:sz w:val="24"/>
          <w:szCs w:val="24"/>
          <w:lang w:eastAsia="en-US"/>
        </w:rPr>
      </w:pPr>
      <w:r w:rsidRPr="00590E85">
        <w:rPr>
          <w:rFonts w:ascii="PT Astra Serif" w:eastAsiaTheme="minorHAnsi" w:hAnsi="PT Astra Serif"/>
          <w:b/>
          <w:sz w:val="24"/>
          <w:szCs w:val="24"/>
          <w:lang w:eastAsia="en-US"/>
        </w:rPr>
        <w:t>В рамках мероприятий профориентационной программы для школьников</w:t>
      </w:r>
      <w:r w:rsidRPr="00590E85">
        <w:rPr>
          <w:rFonts w:ascii="PT Astra Serif" w:eastAsiaTheme="minorHAnsi" w:hAnsi="PT Astra Serif"/>
          <w:b/>
          <w:sz w:val="24"/>
          <w:szCs w:val="24"/>
          <w:lang w:eastAsia="en-US"/>
        </w:rPr>
        <w:br/>
        <w:t xml:space="preserve">с ограниченными возможностями здоровья и инвалидностью были проведены мастер-классы, профессиональные  пробы по перспективным и востребованным для данной категории людей  профессиям, и специальностям. </w:t>
      </w:r>
    </w:p>
    <w:p w14:paraId="068AF35A" w14:textId="68B74712" w:rsidR="006B29BD" w:rsidRPr="00590E85" w:rsidRDefault="006B29BD" w:rsidP="00590E85">
      <w:pPr>
        <w:pStyle w:val="2c"/>
        <w:widowControl w:val="0"/>
        <w:spacing w:line="237" w:lineRule="auto"/>
        <w:ind w:firstLine="709"/>
        <w:jc w:val="both"/>
        <w:rPr>
          <w:rFonts w:ascii="PT Astra Serif" w:eastAsiaTheme="minorHAnsi" w:hAnsi="PT Astra Serif"/>
          <w:b/>
          <w:sz w:val="24"/>
          <w:szCs w:val="24"/>
          <w:lang w:eastAsia="en-US"/>
        </w:rPr>
      </w:pPr>
      <w:r w:rsidRPr="00590E85">
        <w:rPr>
          <w:rFonts w:ascii="PT Astra Serif" w:eastAsiaTheme="minorHAnsi" w:hAnsi="PT Astra Serif"/>
          <w:b/>
          <w:sz w:val="24"/>
          <w:szCs w:val="24"/>
          <w:lang w:eastAsia="en-US"/>
        </w:rPr>
        <w:t>В рамках деловой программы были  проведены круглые столы, семинары</w:t>
      </w:r>
      <w:r w:rsidRPr="00590E85">
        <w:rPr>
          <w:rFonts w:ascii="PT Astra Serif" w:eastAsiaTheme="minorHAnsi" w:hAnsi="PT Astra Serif"/>
          <w:b/>
          <w:sz w:val="24"/>
          <w:szCs w:val="24"/>
          <w:lang w:eastAsia="en-US"/>
        </w:rPr>
        <w:br/>
        <w:t xml:space="preserve"> по следующим темам: </w:t>
      </w:r>
      <w:proofErr w:type="gramStart"/>
      <w:r w:rsidRPr="00590E85">
        <w:rPr>
          <w:rFonts w:ascii="PT Astra Serif" w:eastAsiaTheme="minorHAnsi" w:hAnsi="PT Astra Serif"/>
          <w:b/>
          <w:sz w:val="24"/>
          <w:szCs w:val="24"/>
          <w:lang w:eastAsia="en-US"/>
        </w:rPr>
        <w:t xml:space="preserve">«Практика создания условий доступности </w:t>
      </w:r>
      <w:r w:rsidRPr="00590E85">
        <w:rPr>
          <w:rFonts w:ascii="PT Astra Serif" w:eastAsiaTheme="minorHAnsi" w:hAnsi="PT Astra Serif"/>
          <w:b/>
          <w:sz w:val="24"/>
          <w:szCs w:val="24"/>
          <w:lang w:eastAsia="en-US"/>
        </w:rPr>
        <w:br/>
        <w:t xml:space="preserve">в профессиональных образовательных организациях Ульяновской области для обучения лиц с инвалидностью и ограниченными возможностями здоровья, в том </w:t>
      </w:r>
      <w:r w:rsidRPr="00590E85">
        <w:rPr>
          <w:rFonts w:ascii="PT Astra Serif" w:eastAsiaTheme="minorHAnsi" w:hAnsi="PT Astra Serif"/>
          <w:b/>
          <w:sz w:val="24"/>
          <w:szCs w:val="24"/>
          <w:lang w:eastAsia="en-US"/>
        </w:rPr>
        <w:lastRenderedPageBreak/>
        <w:t xml:space="preserve">числе через организацию сетевого взаимодействия», «Региональные практики реализации мер по профессиональной ориентации инвалидов и лиц </w:t>
      </w:r>
      <w:r w:rsidRPr="00590E85">
        <w:rPr>
          <w:rFonts w:ascii="PT Astra Serif" w:eastAsiaTheme="minorHAnsi" w:hAnsi="PT Astra Serif"/>
          <w:b/>
          <w:sz w:val="24"/>
          <w:szCs w:val="24"/>
          <w:lang w:eastAsia="en-US"/>
        </w:rPr>
        <w:br/>
        <w:t>с ограниченными возможностями здоровья в целях выбора ими профессии/специальности с учетом их способностей и склонностей», «Социально-психологическое сопровождение лиц с особыми образовательными потребностями», «Содействие</w:t>
      </w:r>
      <w:proofErr w:type="gramEnd"/>
      <w:r w:rsidRPr="00590E85">
        <w:rPr>
          <w:rFonts w:ascii="PT Astra Serif" w:eastAsiaTheme="minorHAnsi" w:hAnsi="PT Astra Serif"/>
          <w:b/>
          <w:sz w:val="24"/>
          <w:szCs w:val="24"/>
          <w:lang w:eastAsia="en-US"/>
        </w:rPr>
        <w:t xml:space="preserve"> в трудоустройстве лиц с инвалидностью и ограниченными возможностями здоровья», «Вопросы реализации мероприятий по трудоустройству лиц с инвалидностью».</w:t>
      </w:r>
    </w:p>
    <w:p w14:paraId="1BA67B38" w14:textId="77777777" w:rsidR="006B29BD" w:rsidRPr="00590E85" w:rsidRDefault="006B29BD" w:rsidP="00590E85">
      <w:pPr>
        <w:pStyle w:val="2c"/>
        <w:widowControl w:val="0"/>
        <w:spacing w:line="237" w:lineRule="auto"/>
        <w:ind w:firstLine="709"/>
        <w:jc w:val="both"/>
        <w:rPr>
          <w:rFonts w:ascii="PT Astra Serif" w:eastAsiaTheme="minorHAnsi" w:hAnsi="PT Astra Serif"/>
          <w:b/>
          <w:sz w:val="24"/>
          <w:szCs w:val="24"/>
          <w:lang w:eastAsia="en-US"/>
        </w:rPr>
      </w:pPr>
      <w:r w:rsidRPr="00590E85">
        <w:rPr>
          <w:rFonts w:ascii="PT Astra Serif" w:eastAsiaTheme="minorHAnsi" w:hAnsi="PT Astra Serif"/>
          <w:b/>
          <w:sz w:val="24"/>
          <w:szCs w:val="24"/>
          <w:lang w:eastAsia="en-US"/>
        </w:rPr>
        <w:t>На протяжении всего чемпионата на площадках для участников и гостей работали интерактивная выставка «Технические средства обучения для инвалидов и лиц с ограниченными возможностями здоровья» и выставка «Творческие работы, выполненные обучающимися с ограниченными возможностями здоровья».</w:t>
      </w:r>
    </w:p>
    <w:p w14:paraId="5CD1DDAC" w14:textId="77777777" w:rsidR="006B29BD" w:rsidRPr="00590E85" w:rsidRDefault="006B29BD" w:rsidP="00590E85">
      <w:pPr>
        <w:pStyle w:val="2c"/>
        <w:widowControl w:val="0"/>
        <w:spacing w:line="237" w:lineRule="auto"/>
        <w:ind w:firstLine="709"/>
        <w:jc w:val="both"/>
        <w:rPr>
          <w:rFonts w:ascii="PT Astra Serif" w:eastAsiaTheme="minorHAnsi" w:hAnsi="PT Astra Serif"/>
          <w:b/>
          <w:sz w:val="24"/>
          <w:szCs w:val="24"/>
          <w:lang w:eastAsia="en-US"/>
        </w:rPr>
      </w:pPr>
      <w:r w:rsidRPr="00590E85">
        <w:rPr>
          <w:rFonts w:ascii="PT Astra Serif" w:eastAsiaTheme="minorHAnsi" w:hAnsi="PT Astra Serif"/>
          <w:b/>
          <w:sz w:val="24"/>
          <w:szCs w:val="24"/>
          <w:lang w:eastAsia="en-US"/>
        </w:rPr>
        <w:t xml:space="preserve">Церемония открытия регионального чемпионата состоялась в очно-дистанционном формате. </w:t>
      </w:r>
    </w:p>
    <w:p w14:paraId="7A31F083" w14:textId="77777777" w:rsidR="006B29BD" w:rsidRPr="00590E85" w:rsidRDefault="006B29BD" w:rsidP="00590E85">
      <w:pPr>
        <w:pStyle w:val="2c"/>
        <w:widowControl w:val="0"/>
        <w:spacing w:line="237" w:lineRule="auto"/>
        <w:ind w:firstLine="709"/>
        <w:jc w:val="both"/>
        <w:rPr>
          <w:rFonts w:ascii="PT Astra Serif" w:eastAsiaTheme="minorHAnsi" w:hAnsi="PT Astra Serif"/>
          <w:b/>
          <w:sz w:val="24"/>
          <w:szCs w:val="24"/>
          <w:lang w:eastAsia="en-US"/>
        </w:rPr>
      </w:pPr>
      <w:r w:rsidRPr="00590E85">
        <w:rPr>
          <w:rFonts w:ascii="PT Astra Serif" w:eastAsiaTheme="minorHAnsi" w:hAnsi="PT Astra Serif"/>
          <w:b/>
          <w:sz w:val="24"/>
          <w:szCs w:val="24"/>
          <w:lang w:eastAsia="en-US"/>
        </w:rPr>
        <w:t xml:space="preserve">Церемония закрытия прошла на конкурсных площадках. Победителям и призёрам были вручены медали и дипломы. </w:t>
      </w:r>
    </w:p>
    <w:p w14:paraId="68E4DA68" w14:textId="77777777" w:rsidR="006B29BD" w:rsidRPr="00590E85" w:rsidRDefault="006B29BD" w:rsidP="00590E85">
      <w:pPr>
        <w:pStyle w:val="2c"/>
        <w:widowControl w:val="0"/>
        <w:spacing w:line="237" w:lineRule="auto"/>
        <w:ind w:firstLine="709"/>
        <w:jc w:val="both"/>
        <w:rPr>
          <w:rFonts w:ascii="PT Astra Serif" w:eastAsiaTheme="minorHAnsi" w:hAnsi="PT Astra Serif"/>
          <w:b/>
          <w:sz w:val="24"/>
          <w:szCs w:val="24"/>
          <w:lang w:eastAsia="en-US"/>
        </w:rPr>
      </w:pPr>
      <w:r w:rsidRPr="00590E85">
        <w:rPr>
          <w:rFonts w:ascii="PT Astra Serif" w:eastAsiaTheme="minorHAnsi" w:hAnsi="PT Astra Serif"/>
          <w:b/>
          <w:sz w:val="24"/>
          <w:szCs w:val="24"/>
          <w:lang w:eastAsia="en-US"/>
        </w:rPr>
        <w:t xml:space="preserve">Мероприятия чемпионата посетили Министр семейной, демографической политики и социального благополучия Ульяновской области </w:t>
      </w:r>
      <w:proofErr w:type="spellStart"/>
      <w:r w:rsidRPr="00590E85">
        <w:rPr>
          <w:rFonts w:ascii="PT Astra Serif" w:eastAsiaTheme="minorHAnsi" w:hAnsi="PT Astra Serif"/>
          <w:b/>
          <w:sz w:val="24"/>
          <w:szCs w:val="24"/>
          <w:lang w:eastAsia="en-US"/>
        </w:rPr>
        <w:t>Тверскова</w:t>
      </w:r>
      <w:proofErr w:type="spellEnd"/>
      <w:r w:rsidRPr="00590E85">
        <w:rPr>
          <w:rFonts w:ascii="PT Astra Serif" w:eastAsiaTheme="minorHAnsi" w:hAnsi="PT Astra Serif"/>
          <w:b/>
          <w:sz w:val="24"/>
          <w:szCs w:val="24"/>
          <w:lang w:eastAsia="en-US"/>
        </w:rPr>
        <w:t xml:space="preserve"> А.А., руководитель Агентства по развитию человеческого потенциала и трудовых ресурсов Ульяновской области Иванов Е.Н.</w:t>
      </w:r>
    </w:p>
    <w:p w14:paraId="50241404" w14:textId="6CB1C7A9" w:rsidR="00983043" w:rsidRPr="00590E85" w:rsidRDefault="006B29BD" w:rsidP="006B29BD">
      <w:pPr>
        <w:pStyle w:val="2c"/>
        <w:widowControl w:val="0"/>
        <w:spacing w:line="237" w:lineRule="auto"/>
        <w:ind w:firstLine="709"/>
        <w:jc w:val="both"/>
        <w:rPr>
          <w:rFonts w:ascii="PT Astra Serif" w:eastAsiaTheme="minorHAnsi" w:hAnsi="PT Astra Serif"/>
          <w:b/>
          <w:sz w:val="24"/>
          <w:szCs w:val="24"/>
          <w:lang w:eastAsia="en-US"/>
        </w:rPr>
      </w:pPr>
      <w:r w:rsidRPr="00590E85">
        <w:rPr>
          <w:rFonts w:ascii="PT Astra Serif" w:eastAsiaTheme="minorHAnsi" w:hAnsi="PT Astra Serif"/>
          <w:b/>
          <w:sz w:val="24"/>
          <w:szCs w:val="24"/>
          <w:lang w:eastAsia="en-US"/>
        </w:rPr>
        <w:t>Победители Регионального чемпионата «Абилимпикс» примут участие в соревнованиях Национального чемпионата «Абилимпикс», который традиционно пройдет в городе Москве.</w:t>
      </w:r>
    </w:p>
    <w:p w14:paraId="352E66A2" w14:textId="77777777" w:rsidR="00983043" w:rsidRPr="00113D2B" w:rsidRDefault="00983043" w:rsidP="00AC5451">
      <w:pPr>
        <w:widowControl w:val="0"/>
        <w:tabs>
          <w:tab w:val="left" w:pos="851"/>
        </w:tabs>
        <w:jc w:val="both"/>
        <w:rPr>
          <w:b/>
          <w:bCs/>
          <w:i/>
          <w:iCs/>
        </w:rPr>
      </w:pPr>
    </w:p>
    <w:p w14:paraId="5187A219" w14:textId="648E3455" w:rsidR="009E7877" w:rsidRPr="00113D2B" w:rsidRDefault="009E7877" w:rsidP="00AC5451">
      <w:pPr>
        <w:pStyle w:val="a7"/>
        <w:widowControl w:val="0"/>
        <w:jc w:val="center"/>
        <w:rPr>
          <w:rFonts w:ascii="PT Astra Serif" w:hAnsi="PT Astra Serif" w:cs="Arial"/>
          <w:b/>
          <w:sz w:val="4"/>
          <w:szCs w:val="4"/>
        </w:rPr>
      </w:pPr>
      <w:r w:rsidRPr="00113D2B">
        <w:rPr>
          <w:rFonts w:ascii="PT Astra Serif" w:hAnsi="PT Astra Serif" w:cs="Arial"/>
          <w:b/>
          <w:sz w:val="32"/>
          <w:szCs w:val="32"/>
        </w:rPr>
        <w:t xml:space="preserve">11 </w:t>
      </w:r>
      <w:r w:rsidR="005F4FAC" w:rsidRPr="00113D2B">
        <w:rPr>
          <w:rFonts w:ascii="PT Astra Serif" w:hAnsi="PT Astra Serif" w:cs="Arial"/>
          <w:b/>
          <w:sz w:val="32"/>
          <w:szCs w:val="32"/>
        </w:rPr>
        <w:t>мая, среда</w:t>
      </w:r>
    </w:p>
    <w:p w14:paraId="57F98FC3" w14:textId="77777777" w:rsidR="009E7877" w:rsidRPr="00113D2B" w:rsidRDefault="009E7877" w:rsidP="00AC5451">
      <w:pPr>
        <w:pStyle w:val="af4"/>
        <w:widowControl w:val="0"/>
        <w:numPr>
          <w:ilvl w:val="0"/>
          <w:numId w:val="11"/>
        </w:numPr>
        <w:shd w:val="clear" w:color="auto" w:fill="FABF8F" w:themeFill="accent6" w:themeFillTint="99"/>
        <w:jc w:val="center"/>
      </w:pPr>
      <w:r w:rsidRPr="00113D2B">
        <w:rPr>
          <w:b/>
          <w:bCs/>
        </w:rPr>
        <w:t>ОСНОВНЫЕ РЕГИОНАЛЬНЫЕ МЕРОПРИЯТИЯ:</w:t>
      </w:r>
    </w:p>
    <w:p w14:paraId="1C0D126B" w14:textId="77777777" w:rsidR="009E7877" w:rsidRPr="00113D2B" w:rsidRDefault="009E7877" w:rsidP="00AC5451">
      <w:pPr>
        <w:pStyle w:val="af4"/>
        <w:widowControl w:val="0"/>
        <w:numPr>
          <w:ilvl w:val="1"/>
          <w:numId w:val="11"/>
        </w:numPr>
        <w:shd w:val="clear" w:color="auto" w:fill="FBD4B4" w:themeFill="accent6" w:themeFillTint="66"/>
        <w:spacing w:before="240"/>
        <w:ind w:left="0" w:firstLine="709"/>
        <w:jc w:val="both"/>
        <w:rPr>
          <w:b/>
          <w:bCs/>
          <w:i/>
          <w:iCs/>
        </w:rPr>
      </w:pPr>
      <w:r w:rsidRPr="00113D2B">
        <w:rPr>
          <w:b/>
          <w:bCs/>
          <w:i/>
          <w:iCs/>
        </w:rPr>
        <w:t>Рабочие совещания, заседания штаба, коллегий, комиссий, организационные комитеты и др.:</w:t>
      </w:r>
    </w:p>
    <w:p w14:paraId="322A281B" w14:textId="65859F96" w:rsidR="007A04C1" w:rsidRPr="00113D2B" w:rsidRDefault="007A04C1" w:rsidP="00AC5451">
      <w:pPr>
        <w:widowControl w:val="0"/>
        <w:ind w:firstLine="709"/>
        <w:jc w:val="both"/>
        <w:rPr>
          <w:rFonts w:eastAsia="Calibri"/>
          <w:u w:val="single"/>
        </w:rPr>
      </w:pPr>
      <w:r w:rsidRPr="00113D2B">
        <w:rPr>
          <w:rFonts w:eastAsia="Calibri"/>
          <w:u w:val="single"/>
        </w:rPr>
        <w:t>Общественные отчеты образовательных организаций, являющихся региональными инновационными площадками в 2021/2022 учебном году</w:t>
      </w:r>
      <w:r w:rsidR="00215A88" w:rsidRPr="00113D2B">
        <w:rPr>
          <w:rFonts w:eastAsia="Calibri"/>
          <w:u w:val="single"/>
        </w:rPr>
        <w:t xml:space="preserve"> </w:t>
      </w:r>
      <w:r w:rsidRPr="00113D2B">
        <w:rPr>
          <w:rFonts w:eastAsia="Calibri"/>
          <w:u w:val="single"/>
        </w:rPr>
        <w:t>(132  организации).</w:t>
      </w:r>
    </w:p>
    <w:p w14:paraId="1651724C" w14:textId="77777777" w:rsidR="007A04C1" w:rsidRPr="00113D2B" w:rsidRDefault="007A04C1" w:rsidP="00AC5451">
      <w:pPr>
        <w:widowControl w:val="0"/>
        <w:ind w:firstLine="709"/>
        <w:jc w:val="both"/>
        <w:outlineLvl w:val="4"/>
        <w:rPr>
          <w:rFonts w:eastAsia="Calibri"/>
        </w:rPr>
      </w:pPr>
      <w:r w:rsidRPr="00113D2B">
        <w:rPr>
          <w:rFonts w:eastAsia="Times New Roman"/>
          <w:i/>
          <w:iCs/>
        </w:rPr>
        <w:t xml:space="preserve">Количество и категории участников - </w:t>
      </w:r>
      <w:r w:rsidRPr="00113D2B">
        <w:rPr>
          <w:rFonts w:eastAsia="Calibri"/>
        </w:rPr>
        <w:t>800 человек, руководители ОО, заместители директоров и педагогические работники образовательных организаций.</w:t>
      </w:r>
    </w:p>
    <w:p w14:paraId="3B9ED76E" w14:textId="1E59CED7" w:rsidR="007A04C1" w:rsidRPr="00113D2B" w:rsidRDefault="007A04C1" w:rsidP="00AC5451">
      <w:pPr>
        <w:widowControl w:val="0"/>
        <w:tabs>
          <w:tab w:val="left" w:pos="851"/>
        </w:tabs>
        <w:ind w:firstLine="709"/>
        <w:jc w:val="both"/>
        <w:rPr>
          <w:i/>
          <w:iCs/>
        </w:rPr>
      </w:pPr>
      <w:r w:rsidRPr="00113D2B">
        <w:rPr>
          <w:b/>
          <w:i/>
          <w:iCs/>
        </w:rPr>
        <w:t>Время и место проведения</w:t>
      </w:r>
      <w:r w:rsidRPr="00113D2B">
        <w:rPr>
          <w:i/>
          <w:iCs/>
        </w:rPr>
        <w:t xml:space="preserve">: </w:t>
      </w:r>
      <w:r w:rsidRPr="00113D2B">
        <w:rPr>
          <w:bCs/>
          <w:i/>
          <w:iCs/>
        </w:rPr>
        <w:t>с</w:t>
      </w:r>
      <w:r w:rsidRPr="00113D2B">
        <w:t xml:space="preserve"> 11 по 31 мая 2022 г. с 10.00-13.00.</w:t>
      </w:r>
    </w:p>
    <w:p w14:paraId="57BB7C6A" w14:textId="442A9DE4" w:rsidR="007A04C1" w:rsidRDefault="007A04C1" w:rsidP="00AC5451">
      <w:pPr>
        <w:widowControl w:val="0"/>
        <w:tabs>
          <w:tab w:val="left" w:pos="851"/>
        </w:tabs>
        <w:ind w:firstLine="709"/>
        <w:jc w:val="both"/>
        <w:rPr>
          <w:i/>
          <w:iCs/>
        </w:rPr>
      </w:pPr>
      <w:r w:rsidRPr="00113D2B">
        <w:rPr>
          <w:rFonts w:cs="Times New Roman CYR"/>
          <w:i/>
          <w:iCs/>
        </w:rPr>
        <w:t xml:space="preserve">Организатор: Министерство просвещения и воспитания Ульяновской области, </w:t>
      </w:r>
      <w:r w:rsidRPr="00113D2B">
        <w:rPr>
          <w:i/>
          <w:iCs/>
        </w:rPr>
        <w:t xml:space="preserve"> ОГАУ «Институт развития образования».</w:t>
      </w:r>
    </w:p>
    <w:p w14:paraId="69D9A1C5" w14:textId="788B8601" w:rsidR="00983043" w:rsidRPr="005A3F78" w:rsidRDefault="00983043" w:rsidP="00983043">
      <w:pPr>
        <w:widowControl w:val="0"/>
        <w:tabs>
          <w:tab w:val="left" w:pos="851"/>
        </w:tabs>
        <w:ind w:firstLine="709"/>
        <w:jc w:val="both"/>
        <w:rPr>
          <w:b/>
        </w:rPr>
      </w:pPr>
      <w:r>
        <w:rPr>
          <w:b/>
          <w:i/>
          <w:iCs/>
        </w:rPr>
        <w:t xml:space="preserve">ОТЧЁТ: </w:t>
      </w:r>
      <w:r w:rsidR="00971635" w:rsidRPr="005A3F78">
        <w:rPr>
          <w:b/>
        </w:rPr>
        <w:t>В мае 2022 года организованы и проведены общественные отчеты  образовательных организаций Ульяновской области, работающих в статусе региональных научно-методических центров и областных экспериментальных площадок. Каждая инновационная площадка представила техническое задание, которое оценивали эксперты и отчет об эффективности своей инновационной деятельности за учебный год. Мероприятия проводились на базе пространства для коллективной работы «Точка кипения», ул. Минаева, 11. Представлено более 100 отчетов региональных инновационных площадок.</w:t>
      </w:r>
    </w:p>
    <w:p w14:paraId="16C5DC46" w14:textId="77777777" w:rsidR="00CD19EC" w:rsidRDefault="00CD19EC" w:rsidP="00CD19EC">
      <w:pPr>
        <w:widowControl w:val="0"/>
        <w:tabs>
          <w:tab w:val="left" w:pos="851"/>
        </w:tabs>
        <w:suppressAutoHyphens/>
        <w:spacing w:line="276" w:lineRule="atLeast"/>
        <w:ind w:firstLine="709"/>
        <w:jc w:val="both"/>
        <w:rPr>
          <w:rFonts w:eastAsia="Times New Roman" w:cs="Tahoma"/>
          <w:b/>
          <w:bCs/>
          <w:iCs/>
          <w:kern w:val="1"/>
          <w:u w:val="single"/>
          <w:lang w:eastAsia="hi-IN" w:bidi="hi-IN"/>
        </w:rPr>
      </w:pPr>
    </w:p>
    <w:p w14:paraId="1A630B66" w14:textId="77777777" w:rsidR="00CD19EC" w:rsidRPr="0033056B" w:rsidRDefault="00CD19EC" w:rsidP="00CD19EC">
      <w:pPr>
        <w:widowControl w:val="0"/>
        <w:tabs>
          <w:tab w:val="left" w:pos="851"/>
        </w:tabs>
        <w:suppressAutoHyphens/>
        <w:spacing w:line="276" w:lineRule="atLeast"/>
        <w:ind w:firstLine="709"/>
        <w:jc w:val="both"/>
        <w:rPr>
          <w:rFonts w:eastAsia="Times New Roman" w:cs="Tahoma"/>
          <w:b/>
          <w:bCs/>
          <w:iCs/>
          <w:kern w:val="1"/>
          <w:u w:val="single"/>
          <w:lang w:eastAsia="hi-IN" w:bidi="hi-IN"/>
        </w:rPr>
      </w:pPr>
      <w:r w:rsidRPr="0033056B">
        <w:rPr>
          <w:rFonts w:eastAsia="Times New Roman" w:cs="Tahoma"/>
          <w:b/>
          <w:bCs/>
          <w:iCs/>
          <w:kern w:val="1"/>
          <w:u w:val="single"/>
          <w:lang w:eastAsia="hi-IN" w:bidi="hi-IN"/>
        </w:rPr>
        <w:t>ДОПОЛНЕНИЕ</w:t>
      </w:r>
    </w:p>
    <w:p w14:paraId="64B9020C" w14:textId="77777777" w:rsidR="00CD19EC" w:rsidRPr="0033056B" w:rsidRDefault="00CD19EC" w:rsidP="00CD19EC">
      <w:pPr>
        <w:widowControl w:val="0"/>
        <w:tabs>
          <w:tab w:val="left" w:pos="851"/>
        </w:tabs>
        <w:suppressAutoHyphens/>
        <w:spacing w:line="276" w:lineRule="atLeast"/>
        <w:ind w:firstLine="709"/>
        <w:jc w:val="both"/>
        <w:rPr>
          <w:rFonts w:eastAsia="Times New Roman" w:cs="Tahoma"/>
          <w:bCs/>
          <w:iCs/>
          <w:kern w:val="1"/>
          <w:u w:val="single"/>
          <w:lang w:eastAsia="hi-IN" w:bidi="hi-IN"/>
        </w:rPr>
      </w:pPr>
      <w:r w:rsidRPr="0033056B">
        <w:rPr>
          <w:rFonts w:eastAsia="Times New Roman" w:cs="Tahoma"/>
          <w:bCs/>
          <w:iCs/>
          <w:kern w:val="1"/>
          <w:u w:val="single"/>
          <w:lang w:eastAsia="hi-IN" w:bidi="hi-IN"/>
        </w:rPr>
        <w:t>Выездная сессия по вопросам выявления и поддержки одарённых детей</w:t>
      </w:r>
    </w:p>
    <w:p w14:paraId="289076D4" w14:textId="77777777" w:rsidR="00CD19EC" w:rsidRPr="0033056B" w:rsidRDefault="00CD19EC" w:rsidP="00CD19EC">
      <w:pPr>
        <w:widowControl w:val="0"/>
        <w:suppressAutoHyphens/>
        <w:spacing w:line="276" w:lineRule="atLeast"/>
        <w:ind w:firstLine="709"/>
        <w:jc w:val="both"/>
        <w:rPr>
          <w:rFonts w:eastAsia="Times New Roman" w:cs="Tahoma"/>
          <w:b/>
          <w:bCs/>
          <w:i/>
          <w:kern w:val="1"/>
          <w:lang w:eastAsia="hi-IN" w:bidi="hi-IN"/>
        </w:rPr>
      </w:pPr>
      <w:r w:rsidRPr="0033056B">
        <w:rPr>
          <w:rFonts w:eastAsia="Times New Roman" w:cs="Tahoma"/>
          <w:i/>
          <w:kern w:val="1"/>
          <w:lang w:eastAsia="hi-IN" w:bidi="hi-IN"/>
        </w:rPr>
        <w:t>Будут рассмотрены вопросы разработки и реализации образовательных программ углублённого уровня, сопровождения детей с признаками одарённости, схеме интеграции в пространство и инфраструктуру Центра «Алые паруса».</w:t>
      </w:r>
    </w:p>
    <w:p w14:paraId="492B6F24" w14:textId="77777777" w:rsidR="00CD19EC" w:rsidRPr="0033056B" w:rsidRDefault="00CD19EC" w:rsidP="00CD19EC">
      <w:pPr>
        <w:widowControl w:val="0"/>
        <w:suppressAutoHyphens/>
        <w:spacing w:line="276" w:lineRule="atLeast"/>
        <w:ind w:firstLine="709"/>
        <w:jc w:val="both"/>
        <w:rPr>
          <w:rFonts w:eastAsia="Times New Roman" w:cs="Tahoma"/>
          <w:i/>
          <w:kern w:val="1"/>
          <w:lang w:eastAsia="hi-IN" w:bidi="hi-IN"/>
        </w:rPr>
      </w:pPr>
      <w:r w:rsidRPr="0033056B">
        <w:rPr>
          <w:rFonts w:eastAsia="Times New Roman" w:cs="Tahoma"/>
          <w:i/>
          <w:kern w:val="1"/>
          <w:lang w:eastAsia="hi-IN" w:bidi="hi-IN"/>
        </w:rPr>
        <w:lastRenderedPageBreak/>
        <w:t>Количество и категории участников: до 70 педагогических работников общеобразовательных организаций Инзенского и Карсунского районов.</w:t>
      </w:r>
    </w:p>
    <w:p w14:paraId="2253A6E6" w14:textId="77777777" w:rsidR="00CD19EC" w:rsidRPr="0033056B" w:rsidRDefault="00CD19EC" w:rsidP="00CD19EC">
      <w:pPr>
        <w:widowControl w:val="0"/>
        <w:suppressAutoHyphens/>
        <w:spacing w:line="276" w:lineRule="atLeast"/>
        <w:ind w:firstLine="709"/>
        <w:jc w:val="both"/>
        <w:rPr>
          <w:rFonts w:eastAsia="Times New Roman" w:cs="Tahoma"/>
          <w:i/>
          <w:kern w:val="1"/>
          <w:lang w:eastAsia="hi-IN" w:bidi="hi-IN"/>
        </w:rPr>
      </w:pPr>
      <w:r w:rsidRPr="0033056B">
        <w:rPr>
          <w:rFonts w:eastAsia="Times New Roman" w:cs="Tahoma"/>
          <w:b/>
          <w:i/>
          <w:iCs/>
          <w:kern w:val="1"/>
          <w:lang w:eastAsia="hi-IN" w:bidi="hi-IN"/>
        </w:rPr>
        <w:t>Время и место проведения:</w:t>
      </w:r>
      <w:r w:rsidRPr="0033056B">
        <w:rPr>
          <w:rFonts w:eastAsia="Times New Roman" w:cs="Tahoma"/>
          <w:i/>
          <w:iCs/>
          <w:kern w:val="1"/>
          <w:lang w:eastAsia="hi-IN" w:bidi="hi-IN"/>
        </w:rPr>
        <w:t xml:space="preserve"> 11 мая, на базе школ, включённых в распределённую сеть ОГБН ОО «Центр выявления и поддержки одарённых детей в Ульяновской области «Алые паруса».</w:t>
      </w:r>
    </w:p>
    <w:p w14:paraId="7E3691D4" w14:textId="77777777" w:rsidR="00CD19EC" w:rsidRDefault="00CD19EC" w:rsidP="00CD19EC">
      <w:pPr>
        <w:widowControl w:val="0"/>
        <w:suppressAutoHyphens/>
        <w:spacing w:line="276" w:lineRule="atLeast"/>
        <w:ind w:firstLine="709"/>
        <w:jc w:val="both"/>
        <w:rPr>
          <w:rFonts w:eastAsia="Times New Roman" w:cs="Tahoma"/>
          <w:i/>
          <w:iCs/>
          <w:kern w:val="1"/>
          <w:lang w:eastAsia="hi-IN" w:bidi="hi-IN"/>
        </w:rPr>
      </w:pPr>
      <w:r w:rsidRPr="0033056B">
        <w:rPr>
          <w:rFonts w:eastAsia="Times New Roman" w:cs="Times New Roman CYR"/>
          <w:i/>
          <w:iCs/>
          <w:kern w:val="1"/>
          <w:lang w:eastAsia="hi-IN" w:bidi="hi-IN"/>
        </w:rPr>
        <w:t>Организатор</w:t>
      </w:r>
      <w:r w:rsidRPr="0033056B">
        <w:rPr>
          <w:rFonts w:eastAsia="Times New Roman" w:cs="Tahoma"/>
          <w:i/>
          <w:iCs/>
          <w:kern w:val="1"/>
          <w:lang w:eastAsia="hi-IN" w:bidi="hi-IN"/>
        </w:rPr>
        <w:t>: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028B1C26" w14:textId="77777777" w:rsidR="00952C18" w:rsidRPr="005A3F78" w:rsidRDefault="00CD19EC" w:rsidP="00952C18">
      <w:pPr>
        <w:widowControl w:val="0"/>
        <w:suppressAutoHyphens/>
        <w:spacing w:line="276" w:lineRule="atLeast"/>
        <w:ind w:firstLine="709"/>
        <w:jc w:val="both"/>
        <w:rPr>
          <w:b/>
        </w:rPr>
      </w:pPr>
      <w:proofErr w:type="gramStart"/>
      <w:r w:rsidRPr="00842AC3">
        <w:rPr>
          <w:rFonts w:cs="Times New Roman CYR"/>
          <w:b/>
          <w:i/>
          <w:iCs/>
        </w:rPr>
        <w:t>ОТЧЁТ</w:t>
      </w:r>
      <w:r>
        <w:rPr>
          <w:rFonts w:cs="Times New Roman CYR"/>
          <w:b/>
          <w:i/>
          <w:iCs/>
        </w:rPr>
        <w:t xml:space="preserve">: </w:t>
      </w:r>
      <w:r w:rsidR="00952C18" w:rsidRPr="005A3F78">
        <w:rPr>
          <w:b/>
        </w:rPr>
        <w:t>11 мая 2022 года состоялась выездная сессия по вопросам выявления и поддержки одарённых детей, где на встречах с педагогическими работниками общеобразовательных организаций муниципальных образований Ульяновской области рассматривались вопросы разработки и реализации образовательных программ углублённого уровня, сопровождения детей с признаками одарённости, схеме интеграции в пространство и инфраструктуру Центра «Алые паруса» в Инзенском и Карсунском районах.</w:t>
      </w:r>
      <w:proofErr w:type="gramEnd"/>
    </w:p>
    <w:p w14:paraId="2DC385E5" w14:textId="77777777" w:rsidR="00952C18" w:rsidRPr="005A3F78" w:rsidRDefault="00952C18" w:rsidP="00952C18">
      <w:pPr>
        <w:widowControl w:val="0"/>
        <w:suppressAutoHyphens/>
        <w:spacing w:line="276" w:lineRule="atLeast"/>
        <w:ind w:firstLine="709"/>
        <w:jc w:val="both"/>
        <w:rPr>
          <w:b/>
        </w:rPr>
      </w:pPr>
      <w:r w:rsidRPr="005A3F78">
        <w:rPr>
          <w:b/>
        </w:rPr>
        <w:t xml:space="preserve">Количество и категории участников: до 70 педагогических работников общеобразовательных организаций Инзенского и Карсунского районов. В рамках выездной сессии также рассматривались вопросы участия обучающихся данных муниципальных образований </w:t>
      </w:r>
      <w:proofErr w:type="gramStart"/>
      <w:r w:rsidRPr="005A3F78">
        <w:rPr>
          <w:b/>
        </w:rPr>
        <w:t>в</w:t>
      </w:r>
      <w:proofErr w:type="gramEnd"/>
      <w:r w:rsidRPr="005A3F78">
        <w:rPr>
          <w:b/>
        </w:rPr>
        <w:t>:</w:t>
      </w:r>
    </w:p>
    <w:p w14:paraId="40F45C7D" w14:textId="77777777" w:rsidR="00952C18" w:rsidRPr="005A3F78" w:rsidRDefault="00952C18" w:rsidP="00952C18">
      <w:pPr>
        <w:widowControl w:val="0"/>
        <w:suppressAutoHyphens/>
        <w:spacing w:line="276" w:lineRule="atLeast"/>
        <w:ind w:firstLine="709"/>
        <w:jc w:val="both"/>
        <w:rPr>
          <w:b/>
        </w:rPr>
      </w:pPr>
      <w:r w:rsidRPr="005A3F78">
        <w:rPr>
          <w:b/>
        </w:rPr>
        <w:t xml:space="preserve">- региональных </w:t>
      </w:r>
      <w:proofErr w:type="gramStart"/>
      <w:r w:rsidRPr="005A3F78">
        <w:rPr>
          <w:b/>
        </w:rPr>
        <w:t>этапах</w:t>
      </w:r>
      <w:proofErr w:type="gramEnd"/>
      <w:r w:rsidRPr="005A3F78">
        <w:rPr>
          <w:b/>
        </w:rPr>
        <w:t xml:space="preserve"> всероссийских конкурсов и олимпиад;</w:t>
      </w:r>
    </w:p>
    <w:p w14:paraId="798CFE06" w14:textId="77777777" w:rsidR="00952C18" w:rsidRPr="005A3F78" w:rsidRDefault="00952C18" w:rsidP="00952C18">
      <w:pPr>
        <w:widowControl w:val="0"/>
        <w:suppressAutoHyphens/>
        <w:spacing w:line="276" w:lineRule="atLeast"/>
        <w:ind w:firstLine="709"/>
        <w:jc w:val="both"/>
        <w:rPr>
          <w:b/>
        </w:rPr>
      </w:pPr>
      <w:r w:rsidRPr="005A3F78">
        <w:rPr>
          <w:b/>
        </w:rPr>
        <w:t xml:space="preserve">- региональных </w:t>
      </w:r>
      <w:proofErr w:type="gramStart"/>
      <w:r w:rsidRPr="005A3F78">
        <w:rPr>
          <w:b/>
        </w:rPr>
        <w:t>олимпиадах</w:t>
      </w:r>
      <w:proofErr w:type="gramEnd"/>
      <w:r w:rsidRPr="005A3F78">
        <w:rPr>
          <w:b/>
        </w:rPr>
        <w:t xml:space="preserve"> и конкурсах;</w:t>
      </w:r>
    </w:p>
    <w:p w14:paraId="30FA2B7C" w14:textId="77777777" w:rsidR="00952C18" w:rsidRPr="005A3F78" w:rsidRDefault="00952C18" w:rsidP="00952C18">
      <w:pPr>
        <w:widowControl w:val="0"/>
        <w:suppressAutoHyphens/>
        <w:spacing w:line="276" w:lineRule="atLeast"/>
        <w:ind w:firstLine="709"/>
        <w:jc w:val="both"/>
        <w:rPr>
          <w:b/>
        </w:rPr>
      </w:pPr>
      <w:r w:rsidRPr="005A3F78">
        <w:rPr>
          <w:b/>
        </w:rPr>
        <w:t xml:space="preserve">- </w:t>
      </w:r>
      <w:proofErr w:type="gramStart"/>
      <w:r w:rsidRPr="005A3F78">
        <w:rPr>
          <w:b/>
        </w:rPr>
        <w:t>отборе</w:t>
      </w:r>
      <w:proofErr w:type="gramEnd"/>
      <w:r w:rsidRPr="005A3F78">
        <w:rPr>
          <w:b/>
        </w:rPr>
        <w:t xml:space="preserve"> на образовательные программы образовательного центра «Сириус»;</w:t>
      </w:r>
    </w:p>
    <w:p w14:paraId="0862FEE7" w14:textId="77777777" w:rsidR="00952C18" w:rsidRPr="005A3F78" w:rsidRDefault="00952C18" w:rsidP="00952C18">
      <w:pPr>
        <w:widowControl w:val="0"/>
        <w:suppressAutoHyphens/>
        <w:spacing w:line="276" w:lineRule="atLeast"/>
        <w:ind w:firstLine="709"/>
        <w:jc w:val="both"/>
        <w:rPr>
          <w:b/>
        </w:rPr>
      </w:pPr>
      <w:r w:rsidRPr="005A3F78">
        <w:rPr>
          <w:b/>
        </w:rPr>
        <w:t>- Всероссийской олимпиаде школьников;</w:t>
      </w:r>
    </w:p>
    <w:p w14:paraId="58D9A900" w14:textId="77777777" w:rsidR="00952C18" w:rsidRPr="005A3F78" w:rsidRDefault="00952C18" w:rsidP="00952C18">
      <w:pPr>
        <w:widowControl w:val="0"/>
        <w:suppressAutoHyphens/>
        <w:spacing w:line="276" w:lineRule="atLeast"/>
        <w:ind w:firstLine="709"/>
        <w:jc w:val="both"/>
        <w:rPr>
          <w:b/>
        </w:rPr>
      </w:pPr>
      <w:r w:rsidRPr="005A3F78">
        <w:rPr>
          <w:b/>
        </w:rPr>
        <w:t xml:space="preserve">- перечневых </w:t>
      </w:r>
      <w:proofErr w:type="gramStart"/>
      <w:r w:rsidRPr="005A3F78">
        <w:rPr>
          <w:b/>
        </w:rPr>
        <w:t>олимпиадах</w:t>
      </w:r>
      <w:proofErr w:type="gramEnd"/>
      <w:r w:rsidRPr="005A3F78">
        <w:rPr>
          <w:b/>
        </w:rPr>
        <w:t xml:space="preserve"> и конкурсах.</w:t>
      </w:r>
    </w:p>
    <w:p w14:paraId="27F25579" w14:textId="313550F9" w:rsidR="00CD19EC" w:rsidRPr="005A3F78" w:rsidRDefault="00952C18" w:rsidP="00952C18">
      <w:pPr>
        <w:widowControl w:val="0"/>
        <w:suppressAutoHyphens/>
        <w:spacing w:line="276" w:lineRule="atLeast"/>
        <w:ind w:firstLine="709"/>
        <w:jc w:val="both"/>
        <w:rPr>
          <w:b/>
        </w:rPr>
      </w:pPr>
      <w:r w:rsidRPr="005A3F78">
        <w:rPr>
          <w:b/>
        </w:rPr>
        <w:t>Также в рамках выездной сессии рассматривались результаты участия обучающихся из данных муниципальных образований в указанных мероприятиях, аспекты проведения школьных, муниципальных, региональных и всероссийских этапов.</w:t>
      </w:r>
    </w:p>
    <w:p w14:paraId="2AC93375" w14:textId="77777777" w:rsidR="009E7877" w:rsidRPr="00113D2B" w:rsidRDefault="009E7877" w:rsidP="00AC5451">
      <w:pPr>
        <w:widowControl w:val="0"/>
        <w:rPr>
          <w:b/>
          <w:bCs/>
        </w:rPr>
      </w:pPr>
    </w:p>
    <w:p w14:paraId="03C7E440" w14:textId="77777777" w:rsidR="009E7877" w:rsidRPr="00113D2B" w:rsidRDefault="009E7877" w:rsidP="00AC5451">
      <w:pPr>
        <w:pStyle w:val="a7"/>
        <w:widowControl w:val="0"/>
        <w:numPr>
          <w:ilvl w:val="1"/>
          <w:numId w:val="11"/>
        </w:numPr>
        <w:shd w:val="clear" w:color="auto" w:fill="FBD4B4" w:themeFill="accent6" w:themeFillTint="66"/>
        <w:tabs>
          <w:tab w:val="left" w:pos="851"/>
        </w:tabs>
        <w:ind w:left="0" w:firstLine="709"/>
        <w:jc w:val="both"/>
        <w:rPr>
          <w:rFonts w:ascii="PT Astra Serif" w:hAnsi="PT Astra Serif" w:cs="Arial"/>
          <w:b/>
          <w:sz w:val="24"/>
          <w:szCs w:val="24"/>
        </w:rPr>
      </w:pPr>
      <w:r w:rsidRPr="00113D2B">
        <w:rPr>
          <w:rFonts w:ascii="PT Astra Serif" w:hAnsi="PT Astra Serif"/>
          <w:b/>
          <w:bCs/>
          <w:i/>
          <w:iCs/>
          <w:sz w:val="24"/>
          <w:szCs w:val="24"/>
        </w:rPr>
        <w:t>Мероприятия культурной, научной, хозяйственной и спортивной жизни:</w:t>
      </w:r>
    </w:p>
    <w:p w14:paraId="1FC87203" w14:textId="10E9FB28" w:rsidR="002F5560" w:rsidRPr="00113D2B" w:rsidRDefault="002F5560" w:rsidP="00113D2B">
      <w:pPr>
        <w:pStyle w:val="af4"/>
        <w:widowControl w:val="0"/>
        <w:tabs>
          <w:tab w:val="left" w:pos="851"/>
        </w:tabs>
        <w:ind w:left="709"/>
        <w:jc w:val="both"/>
        <w:rPr>
          <w:i/>
          <w:iCs/>
        </w:rPr>
      </w:pPr>
      <w:r w:rsidRPr="00113D2B">
        <w:rPr>
          <w:iCs/>
          <w:u w:val="single"/>
        </w:rPr>
        <w:t xml:space="preserve">Проведение </w:t>
      </w:r>
      <w:proofErr w:type="gramStart"/>
      <w:r w:rsidRPr="00113D2B">
        <w:rPr>
          <w:iCs/>
          <w:u w:val="single"/>
        </w:rPr>
        <w:t>тематической</w:t>
      </w:r>
      <w:proofErr w:type="gramEnd"/>
      <w:r w:rsidRPr="00113D2B">
        <w:rPr>
          <w:iCs/>
          <w:u w:val="single"/>
        </w:rPr>
        <w:t xml:space="preserve"> неделя в рамках национального проекта «Образование»</w:t>
      </w:r>
      <w:r w:rsidRPr="00113D2B">
        <w:rPr>
          <w:i/>
          <w:iCs/>
        </w:rPr>
        <w:t xml:space="preserve"> </w:t>
      </w:r>
    </w:p>
    <w:p w14:paraId="7B54F0E4" w14:textId="37BA21B6" w:rsidR="006D09FF" w:rsidRPr="00113D2B" w:rsidRDefault="006D09FF" w:rsidP="00113D2B">
      <w:pPr>
        <w:pStyle w:val="af4"/>
        <w:widowControl w:val="0"/>
        <w:tabs>
          <w:tab w:val="left" w:pos="851"/>
        </w:tabs>
        <w:ind w:left="709"/>
        <w:jc w:val="both"/>
        <w:rPr>
          <w:i/>
          <w:iCs/>
        </w:rPr>
      </w:pPr>
      <w:r w:rsidRPr="00113D2B">
        <w:rPr>
          <w:i/>
          <w:iCs/>
        </w:rPr>
        <w:t>Проведение мероприятий, направленных на популяризацию национальных проектов.</w:t>
      </w:r>
    </w:p>
    <w:p w14:paraId="349A66DF" w14:textId="34D54481" w:rsidR="00002B68" w:rsidRPr="00113D2B" w:rsidRDefault="002F5560" w:rsidP="00113D2B">
      <w:pPr>
        <w:pStyle w:val="af4"/>
        <w:widowControl w:val="0"/>
        <w:tabs>
          <w:tab w:val="left" w:pos="851"/>
        </w:tabs>
        <w:ind w:left="709"/>
        <w:jc w:val="both"/>
        <w:rPr>
          <w:i/>
          <w:iCs/>
        </w:rPr>
      </w:pPr>
      <w:r w:rsidRPr="00113D2B">
        <w:rPr>
          <w:b/>
          <w:i/>
          <w:iCs/>
        </w:rPr>
        <w:t>Время и место проведения:</w:t>
      </w:r>
      <w:r w:rsidRPr="00113D2B">
        <w:rPr>
          <w:i/>
          <w:iCs/>
        </w:rPr>
        <w:t xml:space="preserve"> 11-22 мая 2022 года, перечень мероприятий в работе</w:t>
      </w:r>
    </w:p>
    <w:p w14:paraId="74B1C75A" w14:textId="4FAE5E00" w:rsidR="006D09FF" w:rsidRDefault="006D09FF" w:rsidP="00113D2B">
      <w:pPr>
        <w:pStyle w:val="af4"/>
        <w:widowControl w:val="0"/>
        <w:tabs>
          <w:tab w:val="left" w:pos="851"/>
        </w:tabs>
        <w:ind w:left="709"/>
        <w:jc w:val="both"/>
        <w:rPr>
          <w:i/>
          <w:iCs/>
        </w:rPr>
      </w:pPr>
      <w:r w:rsidRPr="00113D2B">
        <w:rPr>
          <w:i/>
          <w:iCs/>
        </w:rPr>
        <w:t>Организатор: Министерство просвещения и воспитания Ульяновской области</w:t>
      </w:r>
    </w:p>
    <w:p w14:paraId="2174BC30" w14:textId="77777777" w:rsidR="008C70C3" w:rsidRPr="0052191C" w:rsidRDefault="00983043" w:rsidP="008C70C3">
      <w:pPr>
        <w:widowControl w:val="0"/>
        <w:suppressAutoHyphens/>
        <w:spacing w:line="276" w:lineRule="atLeast"/>
        <w:ind w:firstLine="709"/>
        <w:jc w:val="both"/>
        <w:rPr>
          <w:b/>
          <w:iCs/>
          <w:shd w:val="clear" w:color="auto" w:fill="FFFFFF"/>
        </w:rPr>
      </w:pPr>
      <w:r>
        <w:rPr>
          <w:b/>
          <w:i/>
          <w:iCs/>
        </w:rPr>
        <w:t xml:space="preserve">ОТЧЁТ: </w:t>
      </w:r>
      <w:r w:rsidR="008C70C3" w:rsidRPr="0052191C">
        <w:rPr>
          <w:b/>
          <w:iCs/>
          <w:shd w:val="clear" w:color="auto" w:fill="FFFFFF"/>
        </w:rPr>
        <w:t>С 11 мая старт</w:t>
      </w:r>
      <w:r w:rsidR="008C70C3">
        <w:rPr>
          <w:b/>
          <w:iCs/>
          <w:shd w:val="clear" w:color="auto" w:fill="FFFFFF"/>
        </w:rPr>
        <w:t>овала</w:t>
      </w:r>
      <w:r w:rsidR="008C70C3" w:rsidRPr="0052191C">
        <w:rPr>
          <w:b/>
          <w:iCs/>
          <w:shd w:val="clear" w:color="auto" w:fill="FFFFFF"/>
        </w:rPr>
        <w:t xml:space="preserve"> тематическая неделя национального проекта «Образование». Для вовлечения ульяновцев в реализацию национального проекта будут проведены более 250 мероприятий регионального и муниципального уровней. </w:t>
      </w:r>
    </w:p>
    <w:p w14:paraId="16643E8E" w14:textId="77777777" w:rsidR="008C70C3" w:rsidRPr="0052191C" w:rsidRDefault="008C70C3" w:rsidP="008C70C3">
      <w:pPr>
        <w:widowControl w:val="0"/>
        <w:suppressAutoHyphens/>
        <w:spacing w:line="276" w:lineRule="atLeast"/>
        <w:ind w:firstLine="709"/>
        <w:jc w:val="both"/>
        <w:rPr>
          <w:b/>
          <w:iCs/>
          <w:shd w:val="clear" w:color="auto" w:fill="FFFFFF"/>
        </w:rPr>
      </w:pPr>
      <w:r w:rsidRPr="0052191C">
        <w:rPr>
          <w:b/>
          <w:iCs/>
          <w:shd w:val="clear" w:color="auto" w:fill="FFFFFF"/>
        </w:rPr>
        <w:t>За этот период будет организовано девять олимпиад и конкурсов, в том числе с участием федеральных экспертов. Среди них запланированы региональные этапы: фестиваля историй успеха обучающихся, осваивающих дополнительные общеразвивающие программы «Открытия-2030», Всероссийской робототехнической олимпиады «WRO-2022», чемпионата профессионального мастерства «Абилимпикс» для людей с инвалидностью и ограниченными возможностями здоровья, Всероссийской креативной олимпиады «Арт-Успех», Всероссийской Большой Олимпиады «Искусство-технологии-спорт». Кроме того, пройдёт конференция «Современные драйверы развития дополнительного образования в условиях вызовов ХХ</w:t>
      </w:r>
      <w:proofErr w:type="gramStart"/>
      <w:r w:rsidRPr="0052191C">
        <w:rPr>
          <w:b/>
          <w:iCs/>
          <w:shd w:val="clear" w:color="auto" w:fill="FFFFFF"/>
        </w:rPr>
        <w:t>I</w:t>
      </w:r>
      <w:proofErr w:type="gramEnd"/>
      <w:r w:rsidRPr="0052191C">
        <w:rPr>
          <w:b/>
          <w:iCs/>
          <w:shd w:val="clear" w:color="auto" w:fill="FFFFFF"/>
        </w:rPr>
        <w:t xml:space="preserve"> века» и закрытие регионального этапа Всероссийского конкурса педагогических достижений «Мастер года». </w:t>
      </w:r>
    </w:p>
    <w:p w14:paraId="1EC07B25" w14:textId="77777777" w:rsidR="008C70C3" w:rsidRPr="0052191C" w:rsidRDefault="008C70C3" w:rsidP="008C70C3">
      <w:pPr>
        <w:widowControl w:val="0"/>
        <w:suppressAutoHyphens/>
        <w:spacing w:line="276" w:lineRule="atLeast"/>
        <w:ind w:firstLine="709"/>
        <w:jc w:val="both"/>
        <w:rPr>
          <w:b/>
          <w:iCs/>
          <w:shd w:val="clear" w:color="auto" w:fill="FFFFFF"/>
        </w:rPr>
      </w:pPr>
      <w:r w:rsidRPr="0052191C">
        <w:rPr>
          <w:b/>
          <w:iCs/>
          <w:shd w:val="clear" w:color="auto" w:fill="FFFFFF"/>
        </w:rPr>
        <w:lastRenderedPageBreak/>
        <w:t xml:space="preserve">Особое внимание в ходе тематической недели будет уделено информированию жителей региона о проделанной и запланированной работе в рамках национального проекта. Ключевыми станут мероприятия, посвящённые Великой Отечественной войне, Ассамблея юных талантов и другие. </w:t>
      </w:r>
    </w:p>
    <w:p w14:paraId="2B9C24D7" w14:textId="5940FEB3" w:rsidR="00983043" w:rsidRPr="00983043" w:rsidRDefault="008C70C3" w:rsidP="008C70C3">
      <w:pPr>
        <w:widowControl w:val="0"/>
        <w:tabs>
          <w:tab w:val="left" w:pos="851"/>
        </w:tabs>
        <w:ind w:firstLine="709"/>
        <w:jc w:val="both"/>
        <w:rPr>
          <w:b/>
          <w:i/>
          <w:iCs/>
        </w:rPr>
      </w:pPr>
      <w:r w:rsidRPr="0052191C">
        <w:rPr>
          <w:b/>
          <w:iCs/>
          <w:shd w:val="clear" w:color="auto" w:fill="FFFFFF"/>
        </w:rPr>
        <w:t>В эти дни для детей, родителей и педагогов будут организованы различные акции, семинары, мастер-классы, олимпиады и фестивали. Все запланированные события направлены на патриотическое воспитание ребят, выявление и развитие их талантов, а также обсуждение модернизации системы образования в регионе.</w:t>
      </w:r>
    </w:p>
    <w:p w14:paraId="5D1FE4DF" w14:textId="77777777" w:rsidR="00983043" w:rsidRDefault="00983043" w:rsidP="00113D2B">
      <w:pPr>
        <w:pStyle w:val="af4"/>
        <w:widowControl w:val="0"/>
        <w:tabs>
          <w:tab w:val="left" w:pos="851"/>
        </w:tabs>
        <w:ind w:left="709"/>
        <w:jc w:val="both"/>
        <w:rPr>
          <w:i/>
          <w:iCs/>
        </w:rPr>
      </w:pPr>
    </w:p>
    <w:p w14:paraId="632C8375" w14:textId="77777777" w:rsidR="008C498C" w:rsidRPr="0033056B" w:rsidRDefault="008C498C" w:rsidP="008C498C">
      <w:pPr>
        <w:pStyle w:val="af4"/>
        <w:widowControl w:val="0"/>
        <w:tabs>
          <w:tab w:val="left" w:pos="851"/>
        </w:tabs>
        <w:ind w:left="709"/>
        <w:jc w:val="both"/>
        <w:rPr>
          <w:b/>
          <w:iCs/>
        </w:rPr>
      </w:pPr>
      <w:r w:rsidRPr="0033056B">
        <w:rPr>
          <w:b/>
          <w:iCs/>
        </w:rPr>
        <w:t>ПЕРЕНОС с 27 апреля 2022 года</w:t>
      </w:r>
    </w:p>
    <w:p w14:paraId="3DBBFF0A" w14:textId="77777777" w:rsidR="008C498C" w:rsidRPr="0033056B" w:rsidRDefault="008C498C" w:rsidP="008C498C">
      <w:pPr>
        <w:widowControl w:val="0"/>
        <w:ind w:firstLine="709"/>
        <w:jc w:val="both"/>
        <w:outlineLvl w:val="4"/>
        <w:rPr>
          <w:rFonts w:eastAsia="Calibri" w:cs="PT Astra Serif"/>
          <w:b/>
          <w:bCs/>
          <w:u w:val="single"/>
        </w:rPr>
      </w:pPr>
      <w:r w:rsidRPr="0033056B">
        <w:rPr>
          <w:rFonts w:eastAsia="Calibri" w:cs="PT Astra Serif"/>
          <w:b/>
          <w:bCs/>
          <w:u w:val="single"/>
        </w:rPr>
        <w:t>Час образования</w:t>
      </w:r>
    </w:p>
    <w:p w14:paraId="7033ECCF" w14:textId="77777777" w:rsidR="008C498C" w:rsidRPr="0033056B" w:rsidRDefault="008C498C" w:rsidP="008C498C">
      <w:pPr>
        <w:widowControl w:val="0"/>
        <w:ind w:firstLine="567"/>
        <w:jc w:val="both"/>
        <w:rPr>
          <w:b/>
          <w:u w:val="single"/>
        </w:rPr>
      </w:pPr>
      <w:r w:rsidRPr="0033056B">
        <w:rPr>
          <w:b/>
          <w:u w:val="single"/>
        </w:rPr>
        <w:t>Заседания областной межведомственной комиссии по вопросам организации в Ульяновской области отдыха и оздоровления детей «Об организации и проведении летней оздоровительной кампании 2022 года»</w:t>
      </w:r>
    </w:p>
    <w:p w14:paraId="1310BAA9" w14:textId="77777777" w:rsidR="008C498C" w:rsidRPr="0033056B" w:rsidRDefault="008C498C" w:rsidP="008C498C">
      <w:pPr>
        <w:widowControl w:val="0"/>
        <w:tabs>
          <w:tab w:val="left" w:pos="851"/>
        </w:tabs>
        <w:ind w:firstLine="709"/>
        <w:jc w:val="both"/>
        <w:rPr>
          <w:rFonts w:eastAsia="Calibri" w:cs="PT Astra Serif"/>
          <w:i/>
        </w:rPr>
      </w:pPr>
      <w:r w:rsidRPr="0033056B">
        <w:rPr>
          <w:rFonts w:eastAsia="Times New Roman"/>
          <w:b/>
          <w:i/>
          <w:iCs/>
          <w:lang w:val="x-none"/>
        </w:rPr>
        <w:t>Время и место проведения</w:t>
      </w:r>
      <w:r w:rsidRPr="0033056B">
        <w:rPr>
          <w:rFonts w:eastAsia="Times New Roman"/>
          <w:i/>
          <w:iCs/>
        </w:rPr>
        <w:t>: 11 мая 2022 года, с 18.00-19.00, зал заседания Правительства.</w:t>
      </w:r>
    </w:p>
    <w:p w14:paraId="03D5A9CF" w14:textId="77777777" w:rsidR="008C498C" w:rsidRDefault="008C498C" w:rsidP="008C498C">
      <w:pPr>
        <w:pStyle w:val="af4"/>
        <w:widowControl w:val="0"/>
        <w:tabs>
          <w:tab w:val="left" w:pos="851"/>
        </w:tabs>
        <w:ind w:left="0" w:firstLine="709"/>
        <w:jc w:val="both"/>
        <w:rPr>
          <w:rFonts w:eastAsia="Calibri"/>
          <w:i/>
        </w:rPr>
      </w:pPr>
      <w:r w:rsidRPr="0033056B">
        <w:rPr>
          <w:rFonts w:eastAsia="Times New Roman" w:cs="Times New Roman CYR"/>
          <w:i/>
          <w:iCs/>
          <w:lang w:val="x-none"/>
        </w:rPr>
        <w:t>Организатор</w:t>
      </w:r>
      <w:r w:rsidRPr="0033056B">
        <w:rPr>
          <w:rFonts w:eastAsia="Times New Roman" w:cs="Times New Roman CYR"/>
          <w:i/>
          <w:iCs/>
        </w:rPr>
        <w:t>:</w:t>
      </w:r>
      <w:r w:rsidRPr="0033056B">
        <w:rPr>
          <w:rFonts w:eastAsia="Times New Roman"/>
          <w:i/>
          <w:iCs/>
        </w:rPr>
        <w:t xml:space="preserve"> </w:t>
      </w:r>
      <w:r w:rsidRPr="0033056B">
        <w:rPr>
          <w:rFonts w:eastAsia="Calibri"/>
          <w:i/>
        </w:rPr>
        <w:t>Министерство просвещения и воспитания Ульяновской области, ОГКУ «Управление обеспечения деятельности в сфере образования».</w:t>
      </w:r>
    </w:p>
    <w:p w14:paraId="253569BB" w14:textId="77777777" w:rsidR="003469FF" w:rsidRPr="005A3F78" w:rsidRDefault="008C498C" w:rsidP="003469FF">
      <w:pPr>
        <w:widowControl w:val="0"/>
        <w:suppressAutoHyphens/>
        <w:spacing w:line="276" w:lineRule="atLeast"/>
        <w:ind w:firstLine="709"/>
        <w:jc w:val="both"/>
        <w:rPr>
          <w:b/>
        </w:rPr>
      </w:pPr>
      <w:r w:rsidRPr="00842AC3">
        <w:rPr>
          <w:rFonts w:cs="Times New Roman CYR"/>
          <w:b/>
          <w:i/>
          <w:iCs/>
        </w:rPr>
        <w:t>ОТЧЁТ</w:t>
      </w:r>
      <w:r>
        <w:rPr>
          <w:rFonts w:cs="Times New Roman CYR"/>
          <w:b/>
          <w:i/>
          <w:iCs/>
        </w:rPr>
        <w:t xml:space="preserve">: </w:t>
      </w:r>
      <w:r w:rsidR="003469FF" w:rsidRPr="005A3F78">
        <w:rPr>
          <w:b/>
        </w:rPr>
        <w:t>В Ульяновской области будут созданы условия для безопасного пребывания детей в оздоровительных лагерях. Вопрос был рассмотрен на заседании региональной межведомственной комиссии.</w:t>
      </w:r>
    </w:p>
    <w:p w14:paraId="0D25FEC8" w14:textId="77777777" w:rsidR="003469FF" w:rsidRPr="005A3F78" w:rsidRDefault="003469FF" w:rsidP="003469FF">
      <w:pPr>
        <w:widowControl w:val="0"/>
        <w:suppressAutoHyphens/>
        <w:spacing w:line="276" w:lineRule="atLeast"/>
        <w:ind w:firstLine="709"/>
        <w:jc w:val="both"/>
        <w:rPr>
          <w:b/>
        </w:rPr>
      </w:pPr>
      <w:r w:rsidRPr="005A3F78">
        <w:rPr>
          <w:b/>
        </w:rPr>
        <w:t xml:space="preserve">Совсем скоро у ребят начнутся летние каникулы. Конечно, нам очень важно обеспечить не только содержательный и полезный досуг для детей, но и создать условия для безопасного пребывания их в местах отдыха. Необходимо уделить внимание охране детских оздоровительных лагерей, особенно за городом в лесных массивах. Здесь всё должно работать четко, кнопки экстренного вызова, профессиональные частные охранные предприятия, взаимодействие с подразделениями </w:t>
      </w:r>
      <w:proofErr w:type="spellStart"/>
      <w:r w:rsidRPr="005A3F78">
        <w:rPr>
          <w:b/>
        </w:rPr>
        <w:t>Росгвардии</w:t>
      </w:r>
      <w:proofErr w:type="spellEnd"/>
      <w:r w:rsidRPr="005A3F78">
        <w:rPr>
          <w:b/>
        </w:rPr>
        <w:t xml:space="preserve"> и управлениями Министерства внутренних дел.</w:t>
      </w:r>
    </w:p>
    <w:p w14:paraId="05ABFBF4" w14:textId="77777777" w:rsidR="003469FF" w:rsidRPr="005A3F78" w:rsidRDefault="003469FF" w:rsidP="003469FF">
      <w:pPr>
        <w:widowControl w:val="0"/>
        <w:suppressAutoHyphens/>
        <w:spacing w:line="276" w:lineRule="atLeast"/>
        <w:ind w:firstLine="709"/>
        <w:jc w:val="both"/>
        <w:rPr>
          <w:b/>
        </w:rPr>
      </w:pPr>
      <w:r w:rsidRPr="005A3F78">
        <w:rPr>
          <w:b/>
        </w:rPr>
        <w:t>На территории региона в летний период будут действовать 532 организации отдыха детей и их оздоровления, в том числе 387 школьных лагерей с дневным пребыванием, 119 детских лагерей труда и отдыха, 26 загородных оздоровительных лагеря, а также два детских санатория. Всего планируется оздоровить летом 46 тысяч детей.</w:t>
      </w:r>
    </w:p>
    <w:p w14:paraId="31ED6315" w14:textId="77777777" w:rsidR="003469FF" w:rsidRPr="005A3F78" w:rsidRDefault="003469FF" w:rsidP="003469FF">
      <w:pPr>
        <w:widowControl w:val="0"/>
        <w:suppressAutoHyphens/>
        <w:spacing w:line="276" w:lineRule="atLeast"/>
        <w:ind w:firstLine="709"/>
        <w:jc w:val="both"/>
        <w:rPr>
          <w:b/>
        </w:rPr>
      </w:pPr>
      <w:r w:rsidRPr="005A3F78">
        <w:rPr>
          <w:b/>
        </w:rPr>
        <w:t>На сегодняшний день проведено категорирование безопасности стационарных организаций отдыха детей и их оздоровления, утверждены паспорта безопасности. Кроме того, все загородные лагеря будут обеспечены кнопками экстренного вызова. Также физическая охрана загородных лагерей будет осуществляться частными охранными предприятиями. Отметим, что исполнение всех требований по антитеррористической защищённости будут проверены в ходе приёмки лагерей и в образовательных организациях, на базе которых будут действовать школьные лагеря.</w:t>
      </w:r>
    </w:p>
    <w:p w14:paraId="3737504F" w14:textId="7AFEF33E" w:rsidR="008C498C" w:rsidRPr="005A3F78" w:rsidRDefault="003469FF" w:rsidP="003469FF">
      <w:pPr>
        <w:widowControl w:val="0"/>
        <w:suppressAutoHyphens/>
        <w:spacing w:line="276" w:lineRule="atLeast"/>
        <w:ind w:firstLine="709"/>
        <w:jc w:val="both"/>
        <w:rPr>
          <w:b/>
        </w:rPr>
      </w:pPr>
      <w:r w:rsidRPr="005A3F78">
        <w:rPr>
          <w:b/>
        </w:rPr>
        <w:t xml:space="preserve">По словам </w:t>
      </w:r>
      <w:proofErr w:type="spellStart"/>
      <w:r w:rsidRPr="005A3F78">
        <w:rPr>
          <w:b/>
        </w:rPr>
        <w:t>и.о</w:t>
      </w:r>
      <w:proofErr w:type="spellEnd"/>
      <w:r w:rsidRPr="005A3F78">
        <w:rPr>
          <w:b/>
        </w:rPr>
        <w:t>. Министра просвещения и воспитания Ульяновской области Ирины Киселёвой, в настоящее время в стационарных лагерях принимаются меры по обеспечению пожарной безопасности: проводятся проверки систем после зимнего периода, организуется обучение ответственных сотрудников. Проверки по исполнению требований пожарной безопасности в каждом стационарном лагере будут проведены службой МЧС России по Ульяновской области.</w:t>
      </w:r>
    </w:p>
    <w:p w14:paraId="6FBDE5F9" w14:textId="77777777" w:rsidR="008C498C" w:rsidRPr="00113D2B" w:rsidRDefault="008C498C" w:rsidP="00113D2B">
      <w:pPr>
        <w:pStyle w:val="af4"/>
        <w:widowControl w:val="0"/>
        <w:tabs>
          <w:tab w:val="left" w:pos="851"/>
        </w:tabs>
        <w:ind w:left="709"/>
        <w:jc w:val="both"/>
        <w:rPr>
          <w:i/>
          <w:iCs/>
        </w:rPr>
      </w:pPr>
    </w:p>
    <w:p w14:paraId="15E5BA70" w14:textId="1859705C" w:rsidR="009E7877" w:rsidRPr="00113D2B" w:rsidRDefault="009E7877" w:rsidP="00AC5451">
      <w:pPr>
        <w:pStyle w:val="a7"/>
        <w:widowControl w:val="0"/>
        <w:jc w:val="center"/>
        <w:rPr>
          <w:i/>
        </w:rPr>
      </w:pPr>
      <w:r w:rsidRPr="00113D2B">
        <w:rPr>
          <w:rFonts w:ascii="PT Astra Serif" w:hAnsi="PT Astra Serif" w:cs="Arial"/>
          <w:b/>
          <w:sz w:val="32"/>
          <w:szCs w:val="32"/>
        </w:rPr>
        <w:t xml:space="preserve">12 </w:t>
      </w:r>
      <w:r w:rsidR="005F4FAC" w:rsidRPr="00113D2B">
        <w:rPr>
          <w:rFonts w:ascii="PT Astra Serif" w:hAnsi="PT Astra Serif" w:cs="Arial"/>
          <w:b/>
          <w:sz w:val="32"/>
          <w:szCs w:val="32"/>
        </w:rPr>
        <w:t>мая, четверг</w:t>
      </w:r>
    </w:p>
    <w:p w14:paraId="292E0B05" w14:textId="77777777" w:rsidR="009E7877" w:rsidRPr="00113D2B" w:rsidRDefault="009E7877" w:rsidP="00AC5451">
      <w:pPr>
        <w:pStyle w:val="af4"/>
        <w:widowControl w:val="0"/>
        <w:numPr>
          <w:ilvl w:val="0"/>
          <w:numId w:val="12"/>
        </w:numPr>
        <w:shd w:val="clear" w:color="auto" w:fill="FABF8F" w:themeFill="accent6" w:themeFillTint="99"/>
        <w:jc w:val="center"/>
      </w:pPr>
      <w:r w:rsidRPr="00113D2B">
        <w:rPr>
          <w:b/>
          <w:bCs/>
        </w:rPr>
        <w:t>ОСНОВНЫЕ РЕГИОНАЛЬНЫЕ МЕРОПРИЯТИЯ:</w:t>
      </w:r>
    </w:p>
    <w:p w14:paraId="6B59CFA5" w14:textId="77777777" w:rsidR="009E7877" w:rsidRPr="00113D2B" w:rsidRDefault="009E7877" w:rsidP="00AC5451">
      <w:pPr>
        <w:pStyle w:val="a7"/>
        <w:widowControl w:val="0"/>
        <w:numPr>
          <w:ilvl w:val="1"/>
          <w:numId w:val="12"/>
        </w:numPr>
        <w:shd w:val="clear" w:color="auto" w:fill="FBD4B4" w:themeFill="accent6" w:themeFillTint="66"/>
        <w:tabs>
          <w:tab w:val="left" w:pos="851"/>
        </w:tabs>
        <w:ind w:left="0" w:firstLine="709"/>
        <w:jc w:val="both"/>
        <w:rPr>
          <w:rFonts w:ascii="PT Astra Serif" w:hAnsi="PT Astra Serif" w:cs="Arial"/>
          <w:b/>
          <w:sz w:val="24"/>
          <w:szCs w:val="24"/>
        </w:rPr>
      </w:pPr>
      <w:r w:rsidRPr="00113D2B">
        <w:rPr>
          <w:rFonts w:ascii="PT Astra Serif" w:hAnsi="PT Astra Serif"/>
          <w:b/>
          <w:bCs/>
          <w:i/>
          <w:iCs/>
          <w:sz w:val="24"/>
          <w:szCs w:val="24"/>
        </w:rPr>
        <w:lastRenderedPageBreak/>
        <w:t>Мероприятия культурной, научной, хозяйственной и спортивной жизни:</w:t>
      </w:r>
    </w:p>
    <w:p w14:paraId="3E9422D1" w14:textId="77777777" w:rsidR="00CB75A3" w:rsidRPr="00113D2B" w:rsidRDefault="00CB75A3" w:rsidP="00AC5451">
      <w:pPr>
        <w:widowControl w:val="0"/>
        <w:tabs>
          <w:tab w:val="left" w:pos="851"/>
        </w:tabs>
        <w:ind w:firstLine="709"/>
        <w:jc w:val="both"/>
      </w:pPr>
      <w:r w:rsidRPr="00113D2B">
        <w:rPr>
          <w:rFonts w:eastAsia="Calibri"/>
          <w:bCs/>
          <w:iCs/>
          <w:u w:val="single"/>
        </w:rPr>
        <w:t>Региональный конкурс юных инспекторов движения «Безопасное колесо – 2022»</w:t>
      </w:r>
      <w:r w:rsidRPr="00113D2B">
        <w:t xml:space="preserve"> </w:t>
      </w:r>
    </w:p>
    <w:p w14:paraId="540883AA" w14:textId="77777777" w:rsidR="00CB75A3" w:rsidRPr="00113D2B" w:rsidRDefault="00CB75A3" w:rsidP="00AC5451">
      <w:pPr>
        <w:widowControl w:val="0"/>
        <w:tabs>
          <w:tab w:val="left" w:pos="851"/>
        </w:tabs>
        <w:ind w:firstLine="709"/>
        <w:jc w:val="both"/>
        <w:rPr>
          <w:rFonts w:eastAsia="Calibri"/>
          <w:bCs/>
          <w:i/>
          <w:iCs/>
        </w:rPr>
      </w:pPr>
      <w:r w:rsidRPr="00113D2B">
        <w:rPr>
          <w:rFonts w:eastAsia="Calibri"/>
          <w:bCs/>
          <w:i/>
          <w:iCs/>
        </w:rPr>
        <w:t>Цели Конкурса:</w:t>
      </w:r>
    </w:p>
    <w:p w14:paraId="65B0057E" w14:textId="77777777" w:rsidR="00CB75A3" w:rsidRPr="00113D2B" w:rsidRDefault="00CB75A3" w:rsidP="00AC5451">
      <w:pPr>
        <w:widowControl w:val="0"/>
        <w:tabs>
          <w:tab w:val="left" w:pos="851"/>
        </w:tabs>
        <w:ind w:firstLine="709"/>
        <w:jc w:val="both"/>
        <w:rPr>
          <w:rFonts w:eastAsia="Calibri"/>
          <w:bCs/>
          <w:i/>
          <w:iCs/>
        </w:rPr>
      </w:pPr>
      <w:r w:rsidRPr="00113D2B">
        <w:rPr>
          <w:rFonts w:eastAsia="Calibri"/>
          <w:bCs/>
          <w:i/>
          <w:iCs/>
        </w:rPr>
        <w:t xml:space="preserve"> - предупреждение детского дорожно-транспортного травматизма;</w:t>
      </w:r>
    </w:p>
    <w:p w14:paraId="2CCFB2D4" w14:textId="77777777" w:rsidR="00CB75A3" w:rsidRPr="00113D2B" w:rsidRDefault="00CB75A3" w:rsidP="00AC5451">
      <w:pPr>
        <w:widowControl w:val="0"/>
        <w:tabs>
          <w:tab w:val="left" w:pos="851"/>
        </w:tabs>
        <w:ind w:firstLine="709"/>
        <w:jc w:val="both"/>
        <w:rPr>
          <w:rFonts w:eastAsia="Calibri"/>
          <w:bCs/>
          <w:i/>
          <w:iCs/>
        </w:rPr>
      </w:pPr>
      <w:r w:rsidRPr="00113D2B">
        <w:rPr>
          <w:rFonts w:eastAsia="Calibri"/>
          <w:bCs/>
          <w:i/>
          <w:iCs/>
        </w:rPr>
        <w:t>- совершенствование работы по профилактике детской беспризорности и безнадзорности, предотвращение правонарушений с участием детей;</w:t>
      </w:r>
    </w:p>
    <w:p w14:paraId="370C32C0" w14:textId="77777777" w:rsidR="00CB75A3" w:rsidRPr="00113D2B" w:rsidRDefault="00CB75A3" w:rsidP="00AC5451">
      <w:pPr>
        <w:widowControl w:val="0"/>
        <w:tabs>
          <w:tab w:val="left" w:pos="851"/>
        </w:tabs>
        <w:ind w:firstLine="709"/>
        <w:jc w:val="both"/>
        <w:rPr>
          <w:rFonts w:eastAsia="Calibri"/>
          <w:bCs/>
          <w:i/>
          <w:iCs/>
        </w:rPr>
      </w:pPr>
      <w:r w:rsidRPr="00113D2B">
        <w:rPr>
          <w:rFonts w:eastAsia="Calibri"/>
          <w:bCs/>
          <w:i/>
          <w:iCs/>
        </w:rPr>
        <w:t>- закрепление у обучающихся знаний Правил дорожного движения Российской Федерации;</w:t>
      </w:r>
    </w:p>
    <w:p w14:paraId="6A03D161" w14:textId="77777777" w:rsidR="00CB75A3" w:rsidRPr="00113D2B" w:rsidRDefault="00CB75A3" w:rsidP="00AC5451">
      <w:pPr>
        <w:widowControl w:val="0"/>
        <w:tabs>
          <w:tab w:val="left" w:pos="851"/>
        </w:tabs>
        <w:ind w:firstLine="709"/>
        <w:jc w:val="both"/>
        <w:rPr>
          <w:rFonts w:eastAsia="Calibri"/>
          <w:bCs/>
          <w:i/>
          <w:iCs/>
        </w:rPr>
      </w:pPr>
      <w:r w:rsidRPr="00113D2B">
        <w:rPr>
          <w:rFonts w:eastAsia="Calibri"/>
          <w:bCs/>
          <w:i/>
          <w:iCs/>
        </w:rPr>
        <w:t>- привлечение детей к участию в пропаганде правил безопасного поведения на дорогах и безопасного участия в дорожном движении;</w:t>
      </w:r>
    </w:p>
    <w:p w14:paraId="2F846A14" w14:textId="77777777" w:rsidR="00CB75A3" w:rsidRPr="00113D2B" w:rsidRDefault="00CB75A3" w:rsidP="00AC5451">
      <w:pPr>
        <w:widowControl w:val="0"/>
        <w:tabs>
          <w:tab w:val="left" w:pos="851"/>
        </w:tabs>
        <w:ind w:firstLine="709"/>
        <w:jc w:val="both"/>
        <w:rPr>
          <w:rFonts w:eastAsia="Calibri"/>
          <w:bCs/>
          <w:i/>
          <w:iCs/>
        </w:rPr>
      </w:pPr>
      <w:r w:rsidRPr="00113D2B">
        <w:rPr>
          <w:rFonts w:eastAsia="Calibri"/>
          <w:bCs/>
          <w:i/>
          <w:iCs/>
        </w:rPr>
        <w:t>- вовлечение детей в отряды юных инспекторов движения;</w:t>
      </w:r>
    </w:p>
    <w:p w14:paraId="05E65411" w14:textId="77777777" w:rsidR="00CB75A3" w:rsidRPr="00113D2B" w:rsidRDefault="00CB75A3" w:rsidP="00AC5451">
      <w:pPr>
        <w:widowControl w:val="0"/>
        <w:tabs>
          <w:tab w:val="left" w:pos="851"/>
        </w:tabs>
        <w:ind w:firstLine="709"/>
        <w:jc w:val="both"/>
        <w:rPr>
          <w:rFonts w:eastAsia="Calibri"/>
          <w:bCs/>
          <w:i/>
          <w:iCs/>
        </w:rPr>
      </w:pPr>
      <w:r w:rsidRPr="00113D2B">
        <w:rPr>
          <w:rFonts w:eastAsia="Calibri"/>
          <w:bCs/>
          <w:i/>
          <w:iCs/>
        </w:rPr>
        <w:t>- привлечение детей к систематическим занятиям физической культурой и спортом.</w:t>
      </w:r>
    </w:p>
    <w:p w14:paraId="7033B8A2" w14:textId="77777777" w:rsidR="00CB75A3" w:rsidRPr="00113D2B" w:rsidRDefault="00CB75A3" w:rsidP="00AC5451">
      <w:pPr>
        <w:widowControl w:val="0"/>
        <w:tabs>
          <w:tab w:val="left" w:pos="851"/>
        </w:tabs>
        <w:ind w:firstLine="709"/>
        <w:jc w:val="both"/>
        <w:rPr>
          <w:rFonts w:eastAsia="Calibri"/>
          <w:bCs/>
          <w:i/>
          <w:iCs/>
        </w:rPr>
      </w:pPr>
      <w:r w:rsidRPr="00113D2B">
        <w:rPr>
          <w:i/>
        </w:rPr>
        <w:t xml:space="preserve"> </w:t>
      </w:r>
      <w:r w:rsidRPr="00113D2B">
        <w:rPr>
          <w:rFonts w:eastAsia="Calibri"/>
          <w:bCs/>
          <w:i/>
          <w:iCs/>
        </w:rPr>
        <w:t>Количество и категории участников: команды обучающихся образовательных организаций Ульяновской области. Возраст участников:</w:t>
      </w:r>
      <w:r w:rsidRPr="00113D2B">
        <w:rPr>
          <w:i/>
        </w:rPr>
        <w:t xml:space="preserve"> </w:t>
      </w:r>
      <w:r w:rsidRPr="00113D2B">
        <w:rPr>
          <w:rFonts w:eastAsia="Calibri"/>
          <w:bCs/>
          <w:i/>
          <w:iCs/>
        </w:rPr>
        <w:t>10-12 лет</w:t>
      </w:r>
    </w:p>
    <w:p w14:paraId="0B3F225B" w14:textId="7F8D78BD" w:rsidR="00CB75A3" w:rsidRPr="00113D2B" w:rsidRDefault="00CB75A3" w:rsidP="00AC5451">
      <w:pPr>
        <w:widowControl w:val="0"/>
        <w:tabs>
          <w:tab w:val="left" w:pos="851"/>
        </w:tabs>
        <w:ind w:firstLine="709"/>
        <w:jc w:val="both"/>
        <w:rPr>
          <w:rFonts w:eastAsia="Calibri"/>
          <w:bCs/>
          <w:i/>
          <w:iCs/>
        </w:rPr>
      </w:pPr>
      <w:r w:rsidRPr="00113D2B">
        <w:rPr>
          <w:rFonts w:eastAsia="Calibri"/>
          <w:b/>
          <w:bCs/>
          <w:i/>
          <w:iCs/>
        </w:rPr>
        <w:t xml:space="preserve">Время и место проведения: </w:t>
      </w:r>
      <w:r w:rsidRPr="00113D2B">
        <w:rPr>
          <w:rFonts w:eastAsia="Calibri"/>
          <w:bCs/>
          <w:i/>
          <w:iCs/>
        </w:rPr>
        <w:t>с 12 по 15 мая 2022 года, ОГБУ ДО ДОО Центр "Юность"</w:t>
      </w:r>
    </w:p>
    <w:p w14:paraId="1015A825" w14:textId="429093DB" w:rsidR="00CB75A3" w:rsidRPr="00113D2B" w:rsidRDefault="00CB75A3" w:rsidP="00AC5451">
      <w:pPr>
        <w:widowControl w:val="0"/>
        <w:tabs>
          <w:tab w:val="left" w:pos="851"/>
        </w:tabs>
        <w:ind w:firstLine="709"/>
        <w:jc w:val="both"/>
        <w:rPr>
          <w:rFonts w:eastAsia="Calibri"/>
          <w:bCs/>
          <w:i/>
          <w:iCs/>
        </w:rPr>
      </w:pPr>
      <w:r w:rsidRPr="00113D2B">
        <w:rPr>
          <w:rFonts w:eastAsia="Calibri"/>
          <w:bCs/>
          <w:i/>
          <w:iCs/>
        </w:rPr>
        <w:t xml:space="preserve">Организатор: Министерство просвещения и воспитания Ульяновской области, Управление Государственной инспекции по безопасности дорожного </w:t>
      </w:r>
      <w:proofErr w:type="gramStart"/>
      <w:r w:rsidRPr="00113D2B">
        <w:rPr>
          <w:rFonts w:eastAsia="Calibri"/>
          <w:bCs/>
          <w:i/>
          <w:iCs/>
        </w:rPr>
        <w:t>движения управления Министерства внутренних дел России</w:t>
      </w:r>
      <w:proofErr w:type="gramEnd"/>
      <w:r w:rsidRPr="00113D2B">
        <w:rPr>
          <w:rFonts w:eastAsia="Calibri"/>
          <w:bCs/>
          <w:i/>
          <w:iCs/>
        </w:rPr>
        <w:t xml:space="preserve"> по Ульяновской области, ОГБН ОО "Дворец творчества детей и молодёжи"</w:t>
      </w:r>
    </w:p>
    <w:p w14:paraId="3AC67C57" w14:textId="77777777" w:rsidR="00F27A47" w:rsidRPr="005A3F78" w:rsidRDefault="00983043" w:rsidP="005A3F78">
      <w:pPr>
        <w:widowControl w:val="0"/>
        <w:suppressAutoHyphens/>
        <w:spacing w:line="276" w:lineRule="atLeast"/>
        <w:ind w:firstLine="709"/>
        <w:jc w:val="both"/>
        <w:rPr>
          <w:b/>
        </w:rPr>
      </w:pPr>
      <w:r>
        <w:rPr>
          <w:b/>
          <w:i/>
          <w:iCs/>
        </w:rPr>
        <w:t xml:space="preserve">ОТЧЁТ: </w:t>
      </w:r>
      <w:r w:rsidR="00F27A47" w:rsidRPr="005A3F78">
        <w:rPr>
          <w:b/>
        </w:rPr>
        <w:t>С 12 мая по 15 мая 2022 года на базе Детского оздоровительно-образовательного центра «Юность» прошел региональный конкурс юных инспекторов движения «Безопасное колесо-2022».</w:t>
      </w:r>
    </w:p>
    <w:p w14:paraId="6B9CEB2C" w14:textId="77777777" w:rsidR="00F27A47" w:rsidRPr="005A3F78" w:rsidRDefault="00F27A47" w:rsidP="005A3F78">
      <w:pPr>
        <w:widowControl w:val="0"/>
        <w:suppressAutoHyphens/>
        <w:spacing w:line="276" w:lineRule="atLeast"/>
        <w:ind w:firstLine="709"/>
        <w:jc w:val="both"/>
        <w:rPr>
          <w:b/>
        </w:rPr>
      </w:pPr>
      <w:r w:rsidRPr="005A3F78">
        <w:rPr>
          <w:b/>
        </w:rPr>
        <w:t xml:space="preserve">В конкурсе приняли участие 19 команд муниципальных образований Ульяновской области, 4 </w:t>
      </w:r>
      <w:proofErr w:type="spellStart"/>
      <w:r w:rsidRPr="005A3F78">
        <w:rPr>
          <w:b/>
        </w:rPr>
        <w:t>ЮИДовцев</w:t>
      </w:r>
      <w:proofErr w:type="spellEnd"/>
      <w:r w:rsidRPr="005A3F78">
        <w:rPr>
          <w:b/>
        </w:rPr>
        <w:t xml:space="preserve"> – победителей муниципального этапа.</w:t>
      </w:r>
    </w:p>
    <w:p w14:paraId="7DF6E174" w14:textId="77777777" w:rsidR="00F27A47" w:rsidRPr="005A3F78" w:rsidRDefault="00F27A47" w:rsidP="005A3F78">
      <w:pPr>
        <w:widowControl w:val="0"/>
        <w:suppressAutoHyphens/>
        <w:spacing w:line="276" w:lineRule="atLeast"/>
        <w:ind w:firstLine="709"/>
        <w:jc w:val="both"/>
        <w:rPr>
          <w:b/>
        </w:rPr>
      </w:pPr>
      <w:r w:rsidRPr="005A3F78">
        <w:rPr>
          <w:b/>
        </w:rPr>
        <w:t xml:space="preserve">Смена в лагере – это настоящий праздник для ребят всей области, которые стали настоящими помощниками сотрудников ГИБДД. Это возможность пообщаться, показать свои знания, раскрыть творческие способности и приобрести новых друзей. </w:t>
      </w:r>
    </w:p>
    <w:p w14:paraId="033423B1" w14:textId="77777777" w:rsidR="00F27A47" w:rsidRPr="005A3F78" w:rsidRDefault="00F27A47" w:rsidP="005A3F78">
      <w:pPr>
        <w:widowControl w:val="0"/>
        <w:suppressAutoHyphens/>
        <w:spacing w:line="276" w:lineRule="atLeast"/>
        <w:ind w:firstLine="709"/>
        <w:jc w:val="both"/>
        <w:rPr>
          <w:b/>
        </w:rPr>
      </w:pPr>
      <w:r w:rsidRPr="005A3F78">
        <w:rPr>
          <w:b/>
        </w:rPr>
        <w:t>В программу включены шесть состязаний, защита проектов «Схема безопасного пути «Дом-Школа-Дом» и творческий конкурс «Вместе – за безопасность дорожного движения».</w:t>
      </w:r>
    </w:p>
    <w:p w14:paraId="0249FD38" w14:textId="77777777" w:rsidR="00F27A47" w:rsidRPr="005A3F78" w:rsidRDefault="00F27A47" w:rsidP="005A3F78">
      <w:pPr>
        <w:widowControl w:val="0"/>
        <w:suppressAutoHyphens/>
        <w:spacing w:line="276" w:lineRule="atLeast"/>
        <w:ind w:firstLine="709"/>
        <w:jc w:val="both"/>
        <w:rPr>
          <w:b/>
        </w:rPr>
      </w:pPr>
      <w:r w:rsidRPr="005A3F78">
        <w:rPr>
          <w:b/>
        </w:rPr>
        <w:t xml:space="preserve">Ребятам предстояло показать свои знания правил дорожного движения, основ безопасного поведения на дороге и первой помощи, уровень владения велосипедом, освоить </w:t>
      </w:r>
      <w:proofErr w:type="spellStart"/>
      <w:r w:rsidRPr="005A3F78">
        <w:rPr>
          <w:b/>
        </w:rPr>
        <w:t>Автогородок</w:t>
      </w:r>
      <w:proofErr w:type="spellEnd"/>
      <w:r w:rsidRPr="005A3F78">
        <w:rPr>
          <w:b/>
        </w:rPr>
        <w:t xml:space="preserve">. Оценивалось время, компетентность, реакция и сплоченность детей. </w:t>
      </w:r>
    </w:p>
    <w:p w14:paraId="6B83FE7F" w14:textId="77777777" w:rsidR="00F27A47" w:rsidRPr="005A3F78" w:rsidRDefault="00F27A47" w:rsidP="005A3F78">
      <w:pPr>
        <w:widowControl w:val="0"/>
        <w:suppressAutoHyphens/>
        <w:spacing w:line="276" w:lineRule="atLeast"/>
        <w:ind w:firstLine="709"/>
        <w:jc w:val="both"/>
        <w:rPr>
          <w:b/>
        </w:rPr>
      </w:pPr>
      <w:r w:rsidRPr="005A3F78">
        <w:rPr>
          <w:b/>
        </w:rPr>
        <w:t>По итогам всех конкурсов призовые места распределились следующим образом:</w:t>
      </w:r>
    </w:p>
    <w:p w14:paraId="41C744F8" w14:textId="77777777" w:rsidR="00F27A47" w:rsidRPr="005A3F78" w:rsidRDefault="00F27A47" w:rsidP="005A3F78">
      <w:pPr>
        <w:widowControl w:val="0"/>
        <w:suppressAutoHyphens/>
        <w:spacing w:line="276" w:lineRule="atLeast"/>
        <w:ind w:firstLine="709"/>
        <w:jc w:val="both"/>
        <w:rPr>
          <w:b/>
        </w:rPr>
      </w:pPr>
      <w:r w:rsidRPr="005A3F78">
        <w:rPr>
          <w:b/>
        </w:rPr>
        <w:t>- В номинации «Знатоки правил дорожного движения» в командном зачете:</w:t>
      </w:r>
    </w:p>
    <w:p w14:paraId="14ADB397" w14:textId="77777777" w:rsidR="00F27A47" w:rsidRPr="005A3F78" w:rsidRDefault="00F27A47" w:rsidP="005A3F78">
      <w:pPr>
        <w:widowControl w:val="0"/>
        <w:suppressAutoHyphens/>
        <w:spacing w:line="276" w:lineRule="atLeast"/>
        <w:ind w:firstLine="709"/>
        <w:jc w:val="both"/>
        <w:rPr>
          <w:b/>
        </w:rPr>
      </w:pPr>
      <w:r w:rsidRPr="005A3F78">
        <w:rPr>
          <w:b/>
        </w:rPr>
        <w:t>1 место – команда школы № 1, Барышский район;</w:t>
      </w:r>
    </w:p>
    <w:p w14:paraId="66CF64FF" w14:textId="77777777" w:rsidR="00F27A47" w:rsidRPr="005A3F78" w:rsidRDefault="00F27A47" w:rsidP="005A3F78">
      <w:pPr>
        <w:widowControl w:val="0"/>
        <w:suppressAutoHyphens/>
        <w:spacing w:line="276" w:lineRule="atLeast"/>
        <w:ind w:firstLine="709"/>
        <w:jc w:val="both"/>
        <w:rPr>
          <w:b/>
        </w:rPr>
      </w:pPr>
      <w:r w:rsidRPr="005A3F78">
        <w:rPr>
          <w:b/>
        </w:rPr>
        <w:t>2 место – команда школы № 1, р. п. Кузоватово, Кузоватовский район;</w:t>
      </w:r>
    </w:p>
    <w:p w14:paraId="3D626CDE" w14:textId="77777777" w:rsidR="00F27A47" w:rsidRPr="005A3F78" w:rsidRDefault="00F27A47" w:rsidP="005A3F78">
      <w:pPr>
        <w:widowControl w:val="0"/>
        <w:suppressAutoHyphens/>
        <w:spacing w:line="276" w:lineRule="atLeast"/>
        <w:ind w:firstLine="709"/>
        <w:jc w:val="both"/>
        <w:rPr>
          <w:b/>
        </w:rPr>
      </w:pPr>
      <w:r w:rsidRPr="005A3F78">
        <w:rPr>
          <w:b/>
        </w:rPr>
        <w:t>3 место - команда школы  №2, г. Димитровград.</w:t>
      </w:r>
    </w:p>
    <w:p w14:paraId="03F75F83" w14:textId="77777777" w:rsidR="00F27A47" w:rsidRPr="005A3F78" w:rsidRDefault="00F27A47" w:rsidP="005A3F78">
      <w:pPr>
        <w:widowControl w:val="0"/>
        <w:suppressAutoHyphens/>
        <w:spacing w:line="276" w:lineRule="atLeast"/>
        <w:ind w:firstLine="709"/>
        <w:jc w:val="both"/>
        <w:rPr>
          <w:b/>
        </w:rPr>
      </w:pPr>
      <w:r w:rsidRPr="005A3F78">
        <w:rPr>
          <w:b/>
        </w:rPr>
        <w:t>- В номинации «Фигурное вождение велосипеда» в командном зачете:</w:t>
      </w:r>
    </w:p>
    <w:p w14:paraId="4417D66B" w14:textId="77777777" w:rsidR="00F27A47" w:rsidRPr="005A3F78" w:rsidRDefault="00F27A47" w:rsidP="005A3F78">
      <w:pPr>
        <w:widowControl w:val="0"/>
        <w:suppressAutoHyphens/>
        <w:spacing w:line="276" w:lineRule="atLeast"/>
        <w:ind w:firstLine="709"/>
        <w:jc w:val="both"/>
        <w:rPr>
          <w:b/>
        </w:rPr>
      </w:pPr>
      <w:r w:rsidRPr="005A3F78">
        <w:rPr>
          <w:b/>
        </w:rPr>
        <w:t>1 место – команда школы № 1, Барышский район;</w:t>
      </w:r>
    </w:p>
    <w:p w14:paraId="618998B1" w14:textId="77777777" w:rsidR="00F27A47" w:rsidRPr="005A3F78" w:rsidRDefault="00F27A47" w:rsidP="005A3F78">
      <w:pPr>
        <w:widowControl w:val="0"/>
        <w:suppressAutoHyphens/>
        <w:spacing w:line="276" w:lineRule="atLeast"/>
        <w:ind w:firstLine="709"/>
        <w:jc w:val="both"/>
        <w:rPr>
          <w:b/>
        </w:rPr>
      </w:pPr>
      <w:r w:rsidRPr="005A3F78">
        <w:rPr>
          <w:b/>
        </w:rPr>
        <w:t>2 место - команда Октябрьской Средней школы, Радищевский район;</w:t>
      </w:r>
    </w:p>
    <w:p w14:paraId="76B3A5A0" w14:textId="77777777" w:rsidR="00F27A47" w:rsidRPr="005A3F78" w:rsidRDefault="00F27A47" w:rsidP="005A3F78">
      <w:pPr>
        <w:widowControl w:val="0"/>
        <w:suppressAutoHyphens/>
        <w:spacing w:line="276" w:lineRule="atLeast"/>
        <w:ind w:firstLine="709"/>
        <w:jc w:val="both"/>
        <w:rPr>
          <w:b/>
        </w:rPr>
      </w:pPr>
      <w:r w:rsidRPr="005A3F78">
        <w:rPr>
          <w:b/>
        </w:rPr>
        <w:t>3 место – команда школы № 1, р.п. Мулловка, Мелекесский район.</w:t>
      </w:r>
    </w:p>
    <w:p w14:paraId="64E5D778" w14:textId="77777777" w:rsidR="00F27A47" w:rsidRPr="005A3F78" w:rsidRDefault="00F27A47" w:rsidP="005A3F78">
      <w:pPr>
        <w:widowControl w:val="0"/>
        <w:suppressAutoHyphens/>
        <w:spacing w:line="276" w:lineRule="atLeast"/>
        <w:ind w:firstLine="709"/>
        <w:jc w:val="both"/>
        <w:rPr>
          <w:b/>
        </w:rPr>
      </w:pPr>
      <w:r w:rsidRPr="005A3F78">
        <w:rPr>
          <w:b/>
        </w:rPr>
        <w:t>- В номинации «</w:t>
      </w:r>
      <w:proofErr w:type="spellStart"/>
      <w:r w:rsidRPr="005A3F78">
        <w:rPr>
          <w:b/>
        </w:rPr>
        <w:t>Автогородок</w:t>
      </w:r>
      <w:proofErr w:type="spellEnd"/>
      <w:r w:rsidRPr="005A3F78">
        <w:rPr>
          <w:b/>
        </w:rPr>
        <w:t>» в командном зачете:</w:t>
      </w:r>
    </w:p>
    <w:p w14:paraId="6088099B" w14:textId="77777777" w:rsidR="00F27A47" w:rsidRPr="005A3F78" w:rsidRDefault="00F27A47" w:rsidP="005A3F78">
      <w:pPr>
        <w:widowControl w:val="0"/>
        <w:suppressAutoHyphens/>
        <w:spacing w:line="276" w:lineRule="atLeast"/>
        <w:ind w:firstLine="709"/>
        <w:jc w:val="both"/>
        <w:rPr>
          <w:b/>
        </w:rPr>
      </w:pPr>
      <w:r w:rsidRPr="005A3F78">
        <w:rPr>
          <w:b/>
        </w:rPr>
        <w:t>1 место - команда Октябрьской Средней школы, Радищевский район;</w:t>
      </w:r>
    </w:p>
    <w:p w14:paraId="5DE5788B" w14:textId="77777777" w:rsidR="00F27A47" w:rsidRPr="005A3F78" w:rsidRDefault="00F27A47" w:rsidP="005A3F78">
      <w:pPr>
        <w:widowControl w:val="0"/>
        <w:suppressAutoHyphens/>
        <w:spacing w:line="276" w:lineRule="atLeast"/>
        <w:ind w:firstLine="709"/>
        <w:jc w:val="both"/>
        <w:rPr>
          <w:b/>
        </w:rPr>
      </w:pPr>
      <w:r w:rsidRPr="005A3F78">
        <w:rPr>
          <w:b/>
        </w:rPr>
        <w:lastRenderedPageBreak/>
        <w:t>2 место - команда школы № 1, Барышский район;</w:t>
      </w:r>
    </w:p>
    <w:p w14:paraId="474E424A" w14:textId="77777777" w:rsidR="00F27A47" w:rsidRPr="005A3F78" w:rsidRDefault="00F27A47" w:rsidP="005A3F78">
      <w:pPr>
        <w:widowControl w:val="0"/>
        <w:suppressAutoHyphens/>
        <w:spacing w:line="276" w:lineRule="atLeast"/>
        <w:ind w:firstLine="709"/>
        <w:jc w:val="both"/>
        <w:rPr>
          <w:b/>
        </w:rPr>
      </w:pPr>
      <w:r w:rsidRPr="005A3F78">
        <w:rPr>
          <w:b/>
        </w:rPr>
        <w:t>3 место – команда Павловской средней школы №1, Павловский район.</w:t>
      </w:r>
    </w:p>
    <w:p w14:paraId="2051E9E6" w14:textId="77777777" w:rsidR="00F27A47" w:rsidRPr="005A3F78" w:rsidRDefault="00F27A47" w:rsidP="005A3F78">
      <w:pPr>
        <w:widowControl w:val="0"/>
        <w:suppressAutoHyphens/>
        <w:spacing w:line="276" w:lineRule="atLeast"/>
        <w:ind w:firstLine="709"/>
        <w:jc w:val="both"/>
        <w:rPr>
          <w:b/>
        </w:rPr>
      </w:pPr>
      <w:r w:rsidRPr="005A3F78">
        <w:rPr>
          <w:b/>
        </w:rPr>
        <w:t>- В номинации «Основы безопасности жизнедеятельности» в командном зачете:</w:t>
      </w:r>
    </w:p>
    <w:p w14:paraId="0186EE4E" w14:textId="2E978825" w:rsidR="00F27A47" w:rsidRPr="005A3F78" w:rsidRDefault="005A3F78" w:rsidP="005A3F78">
      <w:pPr>
        <w:widowControl w:val="0"/>
        <w:suppressAutoHyphens/>
        <w:spacing w:line="276" w:lineRule="atLeast"/>
        <w:ind w:firstLine="709"/>
        <w:jc w:val="both"/>
        <w:rPr>
          <w:b/>
        </w:rPr>
      </w:pPr>
      <w:r>
        <w:rPr>
          <w:b/>
        </w:rPr>
        <w:t>1</w:t>
      </w:r>
      <w:r w:rsidR="00F27A47" w:rsidRPr="005A3F78">
        <w:rPr>
          <w:b/>
        </w:rPr>
        <w:t xml:space="preserve"> место - команда Средней школы №1,  р.п. Новоспасское, Новоспасский район; </w:t>
      </w:r>
    </w:p>
    <w:p w14:paraId="3070E055" w14:textId="77777777" w:rsidR="00F27A47" w:rsidRPr="005A3F78" w:rsidRDefault="00F27A47" w:rsidP="005A3F78">
      <w:pPr>
        <w:widowControl w:val="0"/>
        <w:suppressAutoHyphens/>
        <w:spacing w:line="276" w:lineRule="atLeast"/>
        <w:ind w:firstLine="709"/>
        <w:jc w:val="both"/>
        <w:rPr>
          <w:b/>
        </w:rPr>
      </w:pPr>
      <w:r w:rsidRPr="005A3F78">
        <w:rPr>
          <w:b/>
        </w:rPr>
        <w:t>2 место - команда школы № 1, р.п. Кузоватово, Кузоватовский район;</w:t>
      </w:r>
    </w:p>
    <w:p w14:paraId="755AE6FB" w14:textId="77777777" w:rsidR="00F27A47" w:rsidRPr="005A3F78" w:rsidRDefault="00F27A47" w:rsidP="005A3F78">
      <w:pPr>
        <w:widowControl w:val="0"/>
        <w:suppressAutoHyphens/>
        <w:spacing w:line="276" w:lineRule="atLeast"/>
        <w:ind w:firstLine="709"/>
        <w:jc w:val="both"/>
        <w:rPr>
          <w:b/>
        </w:rPr>
      </w:pPr>
      <w:r w:rsidRPr="005A3F78">
        <w:rPr>
          <w:b/>
        </w:rPr>
        <w:t>3 место – команда школы № 1, Барышский район.</w:t>
      </w:r>
    </w:p>
    <w:p w14:paraId="3B5C292D" w14:textId="77777777" w:rsidR="00F27A47" w:rsidRPr="005A3F78" w:rsidRDefault="00F27A47" w:rsidP="005A3F78">
      <w:pPr>
        <w:widowControl w:val="0"/>
        <w:suppressAutoHyphens/>
        <w:spacing w:line="276" w:lineRule="atLeast"/>
        <w:ind w:firstLine="709"/>
        <w:jc w:val="both"/>
        <w:rPr>
          <w:b/>
        </w:rPr>
      </w:pPr>
      <w:r w:rsidRPr="005A3F78">
        <w:rPr>
          <w:b/>
        </w:rPr>
        <w:t>- В номинации «Знание основ оказания первой помощи» в командном зачете:</w:t>
      </w:r>
    </w:p>
    <w:p w14:paraId="59A47A7D" w14:textId="3FB979DC" w:rsidR="00F27A47" w:rsidRPr="005A3F78" w:rsidRDefault="005A3F78" w:rsidP="005A3F78">
      <w:pPr>
        <w:widowControl w:val="0"/>
        <w:suppressAutoHyphens/>
        <w:spacing w:line="276" w:lineRule="atLeast"/>
        <w:ind w:firstLine="709"/>
        <w:jc w:val="both"/>
        <w:rPr>
          <w:b/>
        </w:rPr>
      </w:pPr>
      <w:r>
        <w:rPr>
          <w:b/>
        </w:rPr>
        <w:t xml:space="preserve">1 </w:t>
      </w:r>
      <w:r w:rsidR="00F27A47" w:rsidRPr="005A3F78">
        <w:rPr>
          <w:b/>
        </w:rPr>
        <w:t>место – команда Средней общеобразовательной школы №1,                            Барышский район;</w:t>
      </w:r>
    </w:p>
    <w:p w14:paraId="15FBF0C5" w14:textId="77777777" w:rsidR="00F27A47" w:rsidRPr="005A3F78" w:rsidRDefault="00F27A47" w:rsidP="005A3F78">
      <w:pPr>
        <w:widowControl w:val="0"/>
        <w:suppressAutoHyphens/>
        <w:spacing w:line="276" w:lineRule="atLeast"/>
        <w:ind w:firstLine="709"/>
        <w:jc w:val="both"/>
        <w:rPr>
          <w:b/>
        </w:rPr>
      </w:pPr>
      <w:r w:rsidRPr="005A3F78">
        <w:rPr>
          <w:b/>
        </w:rPr>
        <w:t>2 место – команда Средней общеобразовательной школы № 1, р.п. Мулловка, Мелекесский район;</w:t>
      </w:r>
    </w:p>
    <w:p w14:paraId="7D50637E" w14:textId="2D56E93A" w:rsidR="00F27A47" w:rsidRPr="005A3F78" w:rsidRDefault="005A3F78" w:rsidP="005A3F78">
      <w:pPr>
        <w:widowControl w:val="0"/>
        <w:suppressAutoHyphens/>
        <w:spacing w:line="276" w:lineRule="atLeast"/>
        <w:ind w:firstLine="709"/>
        <w:jc w:val="both"/>
        <w:rPr>
          <w:b/>
        </w:rPr>
      </w:pPr>
      <w:r>
        <w:rPr>
          <w:b/>
        </w:rPr>
        <w:t>3</w:t>
      </w:r>
      <w:r w:rsidR="00F27A47" w:rsidRPr="005A3F78">
        <w:rPr>
          <w:b/>
        </w:rPr>
        <w:t xml:space="preserve"> место – команда Мирновской Средней школы, Чердаклинский район.</w:t>
      </w:r>
    </w:p>
    <w:p w14:paraId="1005E63E" w14:textId="77777777" w:rsidR="00F27A47" w:rsidRPr="005A3F78" w:rsidRDefault="00F27A47" w:rsidP="005A3F78">
      <w:pPr>
        <w:widowControl w:val="0"/>
        <w:suppressAutoHyphens/>
        <w:spacing w:line="276" w:lineRule="atLeast"/>
        <w:ind w:firstLine="709"/>
        <w:jc w:val="both"/>
        <w:rPr>
          <w:b/>
        </w:rPr>
      </w:pPr>
      <w:r w:rsidRPr="005A3F78">
        <w:rPr>
          <w:b/>
        </w:rPr>
        <w:t>- В личном зачете среди девочек:</w:t>
      </w:r>
    </w:p>
    <w:p w14:paraId="4D5E899A" w14:textId="77777777" w:rsidR="00F27A47" w:rsidRPr="005A3F78" w:rsidRDefault="00F27A47" w:rsidP="005A3F78">
      <w:pPr>
        <w:widowControl w:val="0"/>
        <w:suppressAutoHyphens/>
        <w:spacing w:line="276" w:lineRule="atLeast"/>
        <w:ind w:firstLine="709"/>
        <w:jc w:val="both"/>
        <w:rPr>
          <w:b/>
        </w:rPr>
      </w:pPr>
      <w:r w:rsidRPr="005A3F78">
        <w:rPr>
          <w:b/>
        </w:rPr>
        <w:t xml:space="preserve">1 место – Дарья </w:t>
      </w:r>
      <w:proofErr w:type="spellStart"/>
      <w:r w:rsidRPr="005A3F78">
        <w:rPr>
          <w:b/>
        </w:rPr>
        <w:t>Монахова</w:t>
      </w:r>
      <w:proofErr w:type="spellEnd"/>
      <w:r w:rsidRPr="005A3F78">
        <w:rPr>
          <w:b/>
        </w:rPr>
        <w:t>, Октябрьская Средняя школа,                                   Радищевский район;</w:t>
      </w:r>
    </w:p>
    <w:p w14:paraId="3ED1B1D0" w14:textId="77777777" w:rsidR="00F27A47" w:rsidRPr="005A3F78" w:rsidRDefault="00F27A47" w:rsidP="005A3F78">
      <w:pPr>
        <w:widowControl w:val="0"/>
        <w:suppressAutoHyphens/>
        <w:spacing w:line="276" w:lineRule="atLeast"/>
        <w:ind w:firstLine="709"/>
        <w:jc w:val="both"/>
        <w:rPr>
          <w:b/>
        </w:rPr>
      </w:pPr>
      <w:r w:rsidRPr="005A3F78">
        <w:rPr>
          <w:b/>
        </w:rPr>
        <w:t>2 место – Арина Шишкова, школа № 1, р. п. Кузоватово, Кузоватовский район;</w:t>
      </w:r>
    </w:p>
    <w:p w14:paraId="0D9F3C60" w14:textId="77777777" w:rsidR="00F27A47" w:rsidRPr="005A3F78" w:rsidRDefault="00F27A47" w:rsidP="005A3F78">
      <w:pPr>
        <w:widowControl w:val="0"/>
        <w:suppressAutoHyphens/>
        <w:spacing w:line="276" w:lineRule="atLeast"/>
        <w:ind w:firstLine="709"/>
        <w:jc w:val="both"/>
        <w:rPr>
          <w:b/>
        </w:rPr>
      </w:pPr>
      <w:r w:rsidRPr="005A3F78">
        <w:rPr>
          <w:b/>
        </w:rPr>
        <w:t>3 место – Милана Анкудинова, школа № 1, р.п. Мулловка, Мелекесский район.</w:t>
      </w:r>
    </w:p>
    <w:p w14:paraId="30DBF11D" w14:textId="77777777" w:rsidR="00F27A47" w:rsidRPr="005A3F78" w:rsidRDefault="00F27A47" w:rsidP="005A3F78">
      <w:pPr>
        <w:widowControl w:val="0"/>
        <w:suppressAutoHyphens/>
        <w:spacing w:line="276" w:lineRule="atLeast"/>
        <w:ind w:firstLine="709"/>
        <w:jc w:val="both"/>
        <w:rPr>
          <w:b/>
        </w:rPr>
      </w:pPr>
      <w:r w:rsidRPr="005A3F78">
        <w:rPr>
          <w:b/>
        </w:rPr>
        <w:t>- В личном зачете среди мальчиков:</w:t>
      </w:r>
    </w:p>
    <w:p w14:paraId="00BDAEE5" w14:textId="77777777" w:rsidR="00F27A47" w:rsidRPr="005A3F78" w:rsidRDefault="00F27A47" w:rsidP="005A3F78">
      <w:pPr>
        <w:widowControl w:val="0"/>
        <w:suppressAutoHyphens/>
        <w:spacing w:line="276" w:lineRule="atLeast"/>
        <w:ind w:firstLine="709"/>
        <w:jc w:val="both"/>
        <w:rPr>
          <w:b/>
        </w:rPr>
      </w:pPr>
      <w:r w:rsidRPr="005A3F78">
        <w:rPr>
          <w:b/>
        </w:rPr>
        <w:t>1 место – Илья Рябов, школа №1, Барышский район;</w:t>
      </w:r>
    </w:p>
    <w:p w14:paraId="07EB3401" w14:textId="77777777" w:rsidR="00F27A47" w:rsidRPr="005A3F78" w:rsidRDefault="00F27A47" w:rsidP="005A3F78">
      <w:pPr>
        <w:widowControl w:val="0"/>
        <w:suppressAutoHyphens/>
        <w:spacing w:line="276" w:lineRule="atLeast"/>
        <w:ind w:firstLine="709"/>
        <w:jc w:val="both"/>
        <w:rPr>
          <w:b/>
        </w:rPr>
      </w:pPr>
      <w:r w:rsidRPr="005A3F78">
        <w:rPr>
          <w:b/>
        </w:rPr>
        <w:t xml:space="preserve">2 место – Максим </w:t>
      </w:r>
      <w:proofErr w:type="spellStart"/>
      <w:r w:rsidRPr="005A3F78">
        <w:rPr>
          <w:b/>
        </w:rPr>
        <w:t>Синёв</w:t>
      </w:r>
      <w:proofErr w:type="spellEnd"/>
      <w:r w:rsidRPr="005A3F78">
        <w:rPr>
          <w:b/>
        </w:rPr>
        <w:t>, Октябрьская Средняя школа, Радищевский район;</w:t>
      </w:r>
    </w:p>
    <w:p w14:paraId="6536AF4D" w14:textId="77777777" w:rsidR="00F27A47" w:rsidRPr="005A3F78" w:rsidRDefault="00F27A47" w:rsidP="005A3F78">
      <w:pPr>
        <w:widowControl w:val="0"/>
        <w:suppressAutoHyphens/>
        <w:spacing w:line="276" w:lineRule="atLeast"/>
        <w:ind w:firstLine="709"/>
        <w:jc w:val="both"/>
        <w:rPr>
          <w:b/>
        </w:rPr>
      </w:pPr>
      <w:r w:rsidRPr="005A3F78">
        <w:rPr>
          <w:b/>
        </w:rPr>
        <w:t>3 место – Егор Майоров, школа №1, Барышский район.</w:t>
      </w:r>
    </w:p>
    <w:p w14:paraId="7DF0175D" w14:textId="77777777" w:rsidR="00F27A47" w:rsidRPr="005A3F78" w:rsidRDefault="00F27A47" w:rsidP="005A3F78">
      <w:pPr>
        <w:widowControl w:val="0"/>
        <w:suppressAutoHyphens/>
        <w:spacing w:line="276" w:lineRule="atLeast"/>
        <w:ind w:firstLine="709"/>
        <w:jc w:val="both"/>
        <w:rPr>
          <w:b/>
        </w:rPr>
      </w:pPr>
      <w:r w:rsidRPr="005A3F78">
        <w:rPr>
          <w:b/>
        </w:rPr>
        <w:t xml:space="preserve">Отдельно оценивался творческий конкурс «Вместе – за безопасность дорожного движения». Тема 2022 года – «Безопасность на дороге». Команды представляли агитационные номера о культуре дорожного движения и навыках безопасного поведения на дороге. Судьи учитывали артистизм, эмоциональную составляющую и внешний вид конкурсантов. </w:t>
      </w:r>
    </w:p>
    <w:p w14:paraId="7EBD5300" w14:textId="77777777" w:rsidR="00F27A47" w:rsidRPr="005A3F78" w:rsidRDefault="00F27A47" w:rsidP="005A3F78">
      <w:pPr>
        <w:widowControl w:val="0"/>
        <w:suppressAutoHyphens/>
        <w:spacing w:line="276" w:lineRule="atLeast"/>
        <w:ind w:firstLine="709"/>
        <w:jc w:val="both"/>
        <w:rPr>
          <w:b/>
        </w:rPr>
      </w:pPr>
      <w:r w:rsidRPr="005A3F78">
        <w:rPr>
          <w:b/>
        </w:rPr>
        <w:t>Лидером в этом испытании стала команда школы №1, Барышский район, 2 место - Павловская средняя школа №1, Павловский район и 3 место у команды школы № 1, р.п. Мулловка, Мелекесский район.</w:t>
      </w:r>
    </w:p>
    <w:p w14:paraId="40262FE5" w14:textId="77777777" w:rsidR="00F27A47" w:rsidRPr="005A3F78" w:rsidRDefault="00F27A47" w:rsidP="005A3F78">
      <w:pPr>
        <w:widowControl w:val="0"/>
        <w:suppressAutoHyphens/>
        <w:spacing w:line="276" w:lineRule="atLeast"/>
        <w:ind w:firstLine="709"/>
        <w:jc w:val="both"/>
        <w:rPr>
          <w:b/>
        </w:rPr>
      </w:pPr>
      <w:r w:rsidRPr="005A3F78">
        <w:rPr>
          <w:b/>
        </w:rPr>
        <w:t xml:space="preserve">Очень ответственно отряды ЮИД подошли к защите проекта «Схема безопасного пути «Дом-Школа-Дом». Дети рассказали о работе, которая ведется в их образовательных организациях. </w:t>
      </w:r>
    </w:p>
    <w:p w14:paraId="140838A3" w14:textId="77777777" w:rsidR="00F27A47" w:rsidRPr="005A3F78" w:rsidRDefault="00F27A47" w:rsidP="005A3F78">
      <w:pPr>
        <w:widowControl w:val="0"/>
        <w:suppressAutoHyphens/>
        <w:spacing w:line="276" w:lineRule="atLeast"/>
        <w:ind w:firstLine="709"/>
        <w:jc w:val="both"/>
        <w:rPr>
          <w:b/>
        </w:rPr>
      </w:pPr>
      <w:r w:rsidRPr="005A3F78">
        <w:rPr>
          <w:b/>
        </w:rPr>
        <w:t>1 место заняла команда школы №1, р.п. Новоспасское, Новоспасский район.</w:t>
      </w:r>
    </w:p>
    <w:p w14:paraId="1A7193E4" w14:textId="77777777" w:rsidR="00F27A47" w:rsidRPr="005A3F78" w:rsidRDefault="00F27A47" w:rsidP="005A3F78">
      <w:pPr>
        <w:widowControl w:val="0"/>
        <w:suppressAutoHyphens/>
        <w:spacing w:line="276" w:lineRule="atLeast"/>
        <w:ind w:firstLine="709"/>
        <w:jc w:val="both"/>
        <w:rPr>
          <w:b/>
        </w:rPr>
      </w:pPr>
      <w:r w:rsidRPr="005A3F78">
        <w:rPr>
          <w:b/>
        </w:rPr>
        <w:t xml:space="preserve">2 место - команда </w:t>
      </w:r>
      <w:proofErr w:type="spellStart"/>
      <w:r w:rsidRPr="005A3F78">
        <w:rPr>
          <w:b/>
        </w:rPr>
        <w:t>Игнатовской</w:t>
      </w:r>
      <w:proofErr w:type="spellEnd"/>
      <w:r w:rsidRPr="005A3F78">
        <w:rPr>
          <w:b/>
        </w:rPr>
        <w:t xml:space="preserve"> Средней школы, Майнский район;</w:t>
      </w:r>
    </w:p>
    <w:p w14:paraId="12436108" w14:textId="77777777" w:rsidR="00F27A47" w:rsidRPr="005A3F78" w:rsidRDefault="00F27A47" w:rsidP="005A3F78">
      <w:pPr>
        <w:widowControl w:val="0"/>
        <w:suppressAutoHyphens/>
        <w:spacing w:line="276" w:lineRule="atLeast"/>
        <w:ind w:firstLine="709"/>
        <w:jc w:val="both"/>
        <w:rPr>
          <w:b/>
        </w:rPr>
      </w:pPr>
      <w:r w:rsidRPr="005A3F78">
        <w:rPr>
          <w:b/>
        </w:rPr>
        <w:t>3 место – команда школы № 1, р.п. Мулловка, Мелекесский район.</w:t>
      </w:r>
    </w:p>
    <w:p w14:paraId="3DEE2328" w14:textId="77777777" w:rsidR="00F27A47" w:rsidRPr="005A3F78" w:rsidRDefault="00F27A47" w:rsidP="005A3F78">
      <w:pPr>
        <w:widowControl w:val="0"/>
        <w:suppressAutoHyphens/>
        <w:spacing w:line="276" w:lineRule="atLeast"/>
        <w:ind w:firstLine="709"/>
        <w:jc w:val="both"/>
        <w:rPr>
          <w:b/>
        </w:rPr>
      </w:pPr>
      <w:r w:rsidRPr="005A3F78">
        <w:rPr>
          <w:b/>
        </w:rPr>
        <w:t>После прохождения всех испытаний, судейская коллегия подвела итоги и определила победителя и призеров конкурса:</w:t>
      </w:r>
    </w:p>
    <w:p w14:paraId="73C798A9" w14:textId="77777777" w:rsidR="00F27A47" w:rsidRPr="005A3F78" w:rsidRDefault="00F27A47" w:rsidP="005A3F78">
      <w:pPr>
        <w:widowControl w:val="0"/>
        <w:suppressAutoHyphens/>
        <w:spacing w:line="276" w:lineRule="atLeast"/>
        <w:ind w:firstLine="709"/>
        <w:jc w:val="both"/>
        <w:rPr>
          <w:b/>
        </w:rPr>
      </w:pPr>
      <w:r w:rsidRPr="005A3F78">
        <w:rPr>
          <w:b/>
        </w:rPr>
        <w:t>1 место - команда школы № 1, Барышский район;</w:t>
      </w:r>
    </w:p>
    <w:p w14:paraId="4B387126" w14:textId="77777777" w:rsidR="00F27A47" w:rsidRPr="005A3F78" w:rsidRDefault="00F27A47" w:rsidP="005A3F78">
      <w:pPr>
        <w:widowControl w:val="0"/>
        <w:suppressAutoHyphens/>
        <w:spacing w:line="276" w:lineRule="atLeast"/>
        <w:ind w:firstLine="709"/>
        <w:jc w:val="both"/>
        <w:rPr>
          <w:b/>
        </w:rPr>
      </w:pPr>
      <w:r w:rsidRPr="005A3F78">
        <w:rPr>
          <w:b/>
        </w:rPr>
        <w:t>2 место - команда Октябрьской Средней школы, Радищевский район;</w:t>
      </w:r>
    </w:p>
    <w:p w14:paraId="4F598C0E" w14:textId="77777777" w:rsidR="00F27A47" w:rsidRPr="005A3F78" w:rsidRDefault="00F27A47" w:rsidP="005A3F78">
      <w:pPr>
        <w:widowControl w:val="0"/>
        <w:suppressAutoHyphens/>
        <w:spacing w:line="276" w:lineRule="atLeast"/>
        <w:ind w:firstLine="709"/>
        <w:jc w:val="both"/>
        <w:rPr>
          <w:b/>
        </w:rPr>
      </w:pPr>
      <w:r w:rsidRPr="005A3F78">
        <w:rPr>
          <w:b/>
        </w:rPr>
        <w:t>3 место - команда школы №1, р.п. Мулловка, Мелекесский район.</w:t>
      </w:r>
    </w:p>
    <w:p w14:paraId="395ED957" w14:textId="77777777" w:rsidR="00F27A47" w:rsidRPr="005A3F78" w:rsidRDefault="00F27A47" w:rsidP="005A3F78">
      <w:pPr>
        <w:widowControl w:val="0"/>
        <w:suppressAutoHyphens/>
        <w:spacing w:line="276" w:lineRule="atLeast"/>
        <w:ind w:firstLine="709"/>
        <w:jc w:val="both"/>
        <w:rPr>
          <w:b/>
        </w:rPr>
      </w:pPr>
      <w:r w:rsidRPr="005A3F78">
        <w:rPr>
          <w:b/>
        </w:rPr>
        <w:t xml:space="preserve">В свободное от конкурсных испытаний время </w:t>
      </w:r>
      <w:proofErr w:type="spellStart"/>
      <w:r w:rsidRPr="005A3F78">
        <w:rPr>
          <w:b/>
        </w:rPr>
        <w:t>ЮИДовцы</w:t>
      </w:r>
      <w:proofErr w:type="spellEnd"/>
      <w:r w:rsidRPr="005A3F78">
        <w:rPr>
          <w:b/>
        </w:rPr>
        <w:t xml:space="preserve"> участвовали в мастер-классах, проводимых «Лабораторией безопасности» Дворца творчества детей и молодежи. </w:t>
      </w:r>
    </w:p>
    <w:p w14:paraId="06C4B9CC" w14:textId="77777777" w:rsidR="00F27A47" w:rsidRPr="005A3F78" w:rsidRDefault="00F27A47" w:rsidP="005A3F78">
      <w:pPr>
        <w:widowControl w:val="0"/>
        <w:suppressAutoHyphens/>
        <w:spacing w:line="276" w:lineRule="atLeast"/>
        <w:ind w:firstLine="709"/>
        <w:jc w:val="both"/>
        <w:rPr>
          <w:b/>
        </w:rPr>
      </w:pPr>
      <w:r w:rsidRPr="005A3F78">
        <w:rPr>
          <w:b/>
        </w:rPr>
        <w:t>Все победители и призеры получили дипломы, медали и памятные подарки от Министерства просвещения и воспитания Ульяновской области.</w:t>
      </w:r>
    </w:p>
    <w:p w14:paraId="203E202D" w14:textId="44187CC2" w:rsidR="00983043" w:rsidRPr="005A3F78" w:rsidRDefault="00F27A47" w:rsidP="00F27A47">
      <w:pPr>
        <w:widowControl w:val="0"/>
        <w:suppressAutoHyphens/>
        <w:spacing w:line="276" w:lineRule="atLeast"/>
        <w:ind w:firstLine="709"/>
        <w:jc w:val="both"/>
        <w:rPr>
          <w:b/>
        </w:rPr>
      </w:pPr>
      <w:proofErr w:type="gramStart"/>
      <w:r w:rsidRPr="005A3F78">
        <w:rPr>
          <w:b/>
        </w:rPr>
        <w:t xml:space="preserve">Команда – победитель из школы №1 Барышского района будет представлять </w:t>
      </w:r>
      <w:r w:rsidRPr="005A3F78">
        <w:rPr>
          <w:b/>
        </w:rPr>
        <w:lastRenderedPageBreak/>
        <w:t>Ульяновскую область на Всероссийском конкурс юных инспекторов движения «Безопасное колесо-2022», который пройдет в сентябре.</w:t>
      </w:r>
      <w:proofErr w:type="gramEnd"/>
    </w:p>
    <w:p w14:paraId="57ACBB15" w14:textId="77777777" w:rsidR="009050BF" w:rsidRPr="00113D2B" w:rsidRDefault="009050BF" w:rsidP="00AC5451">
      <w:pPr>
        <w:widowControl w:val="0"/>
        <w:ind w:firstLine="567"/>
        <w:jc w:val="both"/>
        <w:rPr>
          <w:u w:val="single"/>
        </w:rPr>
      </w:pPr>
    </w:p>
    <w:p w14:paraId="5A92920A" w14:textId="77777777" w:rsidR="009050BF" w:rsidRPr="00113D2B" w:rsidRDefault="009050BF" w:rsidP="00AC5451">
      <w:pPr>
        <w:widowControl w:val="0"/>
        <w:ind w:firstLine="567"/>
        <w:jc w:val="both"/>
        <w:rPr>
          <w:u w:val="single"/>
        </w:rPr>
      </w:pPr>
      <w:r w:rsidRPr="00113D2B">
        <w:rPr>
          <w:u w:val="single"/>
        </w:rPr>
        <w:t xml:space="preserve">Проведение открытого урока «Великая многообразная культура России» в рамках реализации Годы культурного наследия народов России». </w:t>
      </w:r>
    </w:p>
    <w:p w14:paraId="13E2F66D" w14:textId="6D9A7BF7" w:rsidR="009050BF" w:rsidRPr="00113D2B" w:rsidRDefault="009050BF" w:rsidP="00AC5451">
      <w:pPr>
        <w:widowControl w:val="0"/>
        <w:ind w:firstLine="567"/>
        <w:jc w:val="both"/>
        <w:rPr>
          <w:i/>
        </w:rPr>
      </w:pPr>
      <w:r w:rsidRPr="00113D2B">
        <w:rPr>
          <w:i/>
        </w:rPr>
        <w:t>Мероприятие направлено на получение и расширение знаний, обучающихся о Великой Отечественной войне 1941 – 1945 гг., воспитание у учащихся чувства гордости за подвиги старших поколений, чувства патриотизма, заботу о ветеранах.</w:t>
      </w:r>
    </w:p>
    <w:p w14:paraId="051473E4" w14:textId="662CC156" w:rsidR="009050BF" w:rsidRPr="00113D2B" w:rsidRDefault="009050BF" w:rsidP="00AC5451">
      <w:pPr>
        <w:widowControl w:val="0"/>
        <w:ind w:firstLine="567"/>
        <w:jc w:val="both"/>
        <w:rPr>
          <w:i/>
        </w:rPr>
      </w:pPr>
      <w:r w:rsidRPr="00113D2B">
        <w:rPr>
          <w:b/>
          <w:i/>
        </w:rPr>
        <w:t>Время и место проведения</w:t>
      </w:r>
      <w:r w:rsidRPr="00113D2B">
        <w:rPr>
          <w:i/>
        </w:rPr>
        <w:t>: в течение дня, общеобразовательные организации Ульяновской области.</w:t>
      </w:r>
    </w:p>
    <w:p w14:paraId="7CAE9F75" w14:textId="77777777" w:rsidR="009050BF" w:rsidRDefault="009050BF" w:rsidP="00AC5451">
      <w:pPr>
        <w:widowControl w:val="0"/>
        <w:ind w:firstLine="567"/>
        <w:jc w:val="both"/>
        <w:rPr>
          <w:i/>
        </w:rPr>
      </w:pPr>
      <w:r w:rsidRPr="00113D2B">
        <w:rPr>
          <w:i/>
        </w:rPr>
        <w:t>Организатор: Министерство просвещения и воспитания Ульяновской области.</w:t>
      </w:r>
    </w:p>
    <w:p w14:paraId="6704284C" w14:textId="0AC51BB0" w:rsidR="00983043" w:rsidRPr="00983043" w:rsidRDefault="00983043" w:rsidP="00983043">
      <w:pPr>
        <w:widowControl w:val="0"/>
        <w:tabs>
          <w:tab w:val="left" w:pos="851"/>
        </w:tabs>
        <w:ind w:firstLine="709"/>
        <w:jc w:val="both"/>
        <w:rPr>
          <w:b/>
          <w:i/>
          <w:iCs/>
        </w:rPr>
      </w:pPr>
      <w:r>
        <w:rPr>
          <w:b/>
          <w:i/>
          <w:iCs/>
        </w:rPr>
        <w:t xml:space="preserve">ОТЧЁТ: </w:t>
      </w:r>
      <w:r w:rsidR="008C498C" w:rsidRPr="0049677A">
        <w:rPr>
          <w:b/>
          <w:iCs/>
          <w:shd w:val="clear" w:color="auto" w:fill="FFFFFF"/>
        </w:rPr>
        <w:t>Всеми общеобразовательными организациями Ульяновской области организовано подключение к эфиру открытого урока «Великая многообразная культура России» в рамках реализации Годы культурного наследия народов России». Мероприятие организовано Минпросвещения России и Институтом изучения детства, семьи и воспитания Российской академии образования в рамках федерального проекта «Патриотическое воспитание граждан Российской Федерации» национального проекта «Образование».</w:t>
      </w:r>
    </w:p>
    <w:p w14:paraId="0A65308C" w14:textId="77777777" w:rsidR="00983043" w:rsidRDefault="00983043" w:rsidP="00AC5451">
      <w:pPr>
        <w:widowControl w:val="0"/>
        <w:ind w:firstLine="567"/>
        <w:jc w:val="both"/>
        <w:rPr>
          <w:i/>
        </w:rPr>
      </w:pPr>
    </w:p>
    <w:p w14:paraId="3063F331" w14:textId="77777777" w:rsidR="00736AB5" w:rsidRPr="0049677A" w:rsidRDefault="00736AB5" w:rsidP="00736AB5">
      <w:pPr>
        <w:widowControl w:val="0"/>
        <w:tabs>
          <w:tab w:val="left" w:pos="851"/>
        </w:tabs>
        <w:suppressAutoHyphens/>
        <w:spacing w:line="276" w:lineRule="atLeast"/>
        <w:ind w:firstLine="709"/>
        <w:jc w:val="both"/>
        <w:rPr>
          <w:rFonts w:eastAsia="Times New Roman" w:cs="Tahoma"/>
          <w:b/>
          <w:bCs/>
          <w:iCs/>
          <w:kern w:val="2"/>
          <w:u w:val="single"/>
          <w:lang w:eastAsia="hi-IN" w:bidi="hi-IN"/>
        </w:rPr>
      </w:pPr>
      <w:r w:rsidRPr="0049677A">
        <w:rPr>
          <w:rFonts w:eastAsia="Times New Roman" w:cs="Tahoma"/>
          <w:b/>
          <w:bCs/>
          <w:iCs/>
          <w:kern w:val="2"/>
          <w:u w:val="single"/>
          <w:lang w:eastAsia="hi-IN" w:bidi="hi-IN"/>
        </w:rPr>
        <w:t>ДОПОЛНЕНИЕ</w:t>
      </w:r>
    </w:p>
    <w:p w14:paraId="05756FCD" w14:textId="77777777" w:rsidR="00736AB5" w:rsidRPr="0049677A" w:rsidRDefault="00736AB5" w:rsidP="00736AB5">
      <w:pPr>
        <w:widowControl w:val="0"/>
        <w:ind w:firstLine="567"/>
        <w:jc w:val="both"/>
        <w:rPr>
          <w:u w:val="single"/>
        </w:rPr>
      </w:pPr>
      <w:r w:rsidRPr="0049677A">
        <w:rPr>
          <w:u w:val="single"/>
        </w:rPr>
        <w:t xml:space="preserve">Встреча студентов ФГБОУ </w:t>
      </w:r>
      <w:proofErr w:type="gramStart"/>
      <w:r w:rsidRPr="0049677A">
        <w:rPr>
          <w:u w:val="single"/>
        </w:rPr>
        <w:t>ВО</w:t>
      </w:r>
      <w:proofErr w:type="gramEnd"/>
      <w:r w:rsidRPr="0049677A">
        <w:rPr>
          <w:u w:val="single"/>
        </w:rPr>
        <w:t xml:space="preserve"> «Ульяновский государственный педагогический университет им. И.Н.Ульянова» с членами областного клуба «Учитель года».</w:t>
      </w:r>
    </w:p>
    <w:p w14:paraId="054ECC84" w14:textId="77777777" w:rsidR="00736AB5" w:rsidRPr="0049677A" w:rsidRDefault="00736AB5" w:rsidP="00736AB5">
      <w:pPr>
        <w:widowControl w:val="0"/>
        <w:ind w:firstLine="567"/>
        <w:jc w:val="both"/>
        <w:rPr>
          <w:i/>
        </w:rPr>
      </w:pPr>
      <w:r w:rsidRPr="0049677A">
        <w:rPr>
          <w:i/>
        </w:rPr>
        <w:t>Мероприятие проводится в целях обеспечения необходимого сетевого взаимодействия, оказания учебно-методической поддержки педагогическому и студенческому сообществу региона.</w:t>
      </w:r>
    </w:p>
    <w:p w14:paraId="3B088A8B" w14:textId="77777777" w:rsidR="00736AB5" w:rsidRPr="0049677A" w:rsidRDefault="00736AB5" w:rsidP="00736AB5">
      <w:pPr>
        <w:widowControl w:val="0"/>
        <w:suppressAutoHyphens/>
        <w:spacing w:line="276" w:lineRule="atLeast"/>
        <w:ind w:firstLine="709"/>
        <w:jc w:val="both"/>
        <w:rPr>
          <w:rFonts w:eastAsia="Times New Roman" w:cs="Tahoma"/>
          <w:i/>
          <w:kern w:val="2"/>
          <w:lang w:eastAsia="hi-IN" w:bidi="hi-IN"/>
        </w:rPr>
      </w:pPr>
      <w:r w:rsidRPr="0049677A">
        <w:rPr>
          <w:rFonts w:eastAsia="Times New Roman" w:cs="Tahoma"/>
          <w:i/>
          <w:kern w:val="2"/>
          <w:lang w:eastAsia="hi-IN" w:bidi="hi-IN"/>
        </w:rPr>
        <w:t>Количество и категории участников: до 30 человек, студенты ФГБОУ ВО «</w:t>
      </w:r>
      <w:proofErr w:type="spellStart"/>
      <w:r w:rsidRPr="0049677A">
        <w:rPr>
          <w:rFonts w:eastAsia="Times New Roman" w:cs="Tahoma"/>
          <w:i/>
          <w:kern w:val="2"/>
          <w:lang w:eastAsia="hi-IN" w:bidi="hi-IN"/>
        </w:rPr>
        <w:t>УлГПУ</w:t>
      </w:r>
      <w:proofErr w:type="spellEnd"/>
      <w:r w:rsidRPr="0049677A">
        <w:rPr>
          <w:rFonts w:eastAsia="Times New Roman" w:cs="Tahoma"/>
          <w:i/>
          <w:kern w:val="2"/>
          <w:lang w:eastAsia="hi-IN" w:bidi="hi-IN"/>
        </w:rPr>
        <w:t xml:space="preserve"> имени И.Н.Ульянова» и руководители общеобразовательных организаций, расположенных на территории Ульяновской области.</w:t>
      </w:r>
    </w:p>
    <w:p w14:paraId="51B7BEE0" w14:textId="77777777" w:rsidR="00736AB5" w:rsidRPr="0049677A" w:rsidRDefault="00736AB5" w:rsidP="00736AB5">
      <w:pPr>
        <w:widowControl w:val="0"/>
        <w:suppressAutoHyphens/>
        <w:spacing w:line="276" w:lineRule="atLeast"/>
        <w:ind w:firstLine="709"/>
        <w:jc w:val="both"/>
        <w:rPr>
          <w:rFonts w:eastAsia="Times New Roman" w:cs="Tahoma"/>
          <w:i/>
          <w:kern w:val="2"/>
          <w:lang w:eastAsia="hi-IN" w:bidi="hi-IN"/>
        </w:rPr>
      </w:pPr>
      <w:r w:rsidRPr="0049677A">
        <w:rPr>
          <w:rFonts w:eastAsia="Times New Roman" w:cs="Tahoma"/>
          <w:b/>
          <w:i/>
          <w:iCs/>
          <w:kern w:val="2"/>
          <w:lang w:eastAsia="hi-IN" w:bidi="hi-IN"/>
        </w:rPr>
        <w:t>Время и место проведения:</w:t>
      </w:r>
      <w:r w:rsidRPr="0049677A">
        <w:rPr>
          <w:rFonts w:eastAsia="Times New Roman" w:cs="Tahoma"/>
          <w:i/>
          <w:iCs/>
          <w:kern w:val="2"/>
          <w:lang w:eastAsia="hi-IN" w:bidi="hi-IN"/>
        </w:rPr>
        <w:t xml:space="preserve"> 12 мая, на базе Центра непрерывного повышения профессионального мастерства педагогических работников Ульяновской области</w:t>
      </w:r>
      <w:r w:rsidRPr="0049677A">
        <w:rPr>
          <w:sz w:val="26"/>
          <w:szCs w:val="26"/>
          <w:lang w:eastAsia="ar-SA"/>
        </w:rPr>
        <w:t xml:space="preserve"> </w:t>
      </w:r>
      <w:r w:rsidRPr="0049677A">
        <w:rPr>
          <w:rFonts w:eastAsia="Times New Roman" w:cs="Tahoma"/>
          <w:i/>
          <w:iCs/>
          <w:kern w:val="2"/>
          <w:lang w:eastAsia="hi-IN" w:bidi="hi-IN"/>
        </w:rPr>
        <w:t>«Центр выявления и поддержки одарённых детей в Ульяновской области «Алые паруса».</w:t>
      </w:r>
    </w:p>
    <w:p w14:paraId="1122830D" w14:textId="77777777" w:rsidR="00736AB5" w:rsidRPr="0049677A" w:rsidRDefault="00736AB5" w:rsidP="00736AB5">
      <w:pPr>
        <w:widowControl w:val="0"/>
        <w:suppressAutoHyphens/>
        <w:spacing w:line="276" w:lineRule="atLeast"/>
        <w:ind w:firstLine="709"/>
        <w:jc w:val="both"/>
        <w:rPr>
          <w:rFonts w:eastAsia="Times New Roman" w:cs="Tahoma"/>
          <w:i/>
          <w:iCs/>
          <w:kern w:val="2"/>
          <w:lang w:eastAsia="hi-IN" w:bidi="hi-IN"/>
        </w:rPr>
      </w:pPr>
      <w:r w:rsidRPr="0049677A">
        <w:rPr>
          <w:rFonts w:eastAsia="Times New Roman" w:cs="Times New Roman CYR"/>
          <w:b/>
          <w:i/>
          <w:iCs/>
          <w:kern w:val="2"/>
          <w:lang w:eastAsia="hi-IN" w:bidi="hi-IN"/>
        </w:rPr>
        <w:t>Организатор</w:t>
      </w:r>
      <w:r w:rsidRPr="0049677A">
        <w:rPr>
          <w:rFonts w:eastAsia="Times New Roman" w:cs="Tahoma"/>
          <w:b/>
          <w:i/>
          <w:iCs/>
          <w:kern w:val="2"/>
          <w:lang w:eastAsia="hi-IN" w:bidi="hi-IN"/>
        </w:rPr>
        <w:t>:</w:t>
      </w:r>
      <w:r w:rsidRPr="0049677A">
        <w:rPr>
          <w:rFonts w:eastAsia="Times New Roman" w:cs="Tahoma"/>
          <w:i/>
          <w:iCs/>
          <w:kern w:val="2"/>
          <w:lang w:eastAsia="hi-IN" w:bidi="hi-IN"/>
        </w:rPr>
        <w:t xml:space="preserve"> Министерство просвещения и воспитания Ульяновской области, ОГАУ «ИРО», областной клуб «Учитель года»</w:t>
      </w:r>
    </w:p>
    <w:p w14:paraId="106580A0" w14:textId="77777777" w:rsidR="00952C18" w:rsidRPr="005A3F78" w:rsidRDefault="00736AB5" w:rsidP="005A3F78">
      <w:pPr>
        <w:widowControl w:val="0"/>
        <w:suppressAutoHyphens/>
        <w:spacing w:line="276" w:lineRule="atLeast"/>
        <w:ind w:firstLine="709"/>
        <w:jc w:val="both"/>
        <w:rPr>
          <w:b/>
        </w:rPr>
      </w:pPr>
      <w:r w:rsidRPr="0049677A">
        <w:rPr>
          <w:rFonts w:cs="Times New Roman CYR"/>
          <w:b/>
          <w:i/>
          <w:iCs/>
        </w:rPr>
        <w:t>ОТЧЁТ:</w:t>
      </w:r>
      <w:r>
        <w:rPr>
          <w:rFonts w:cs="Times New Roman CYR"/>
          <w:b/>
          <w:i/>
          <w:iCs/>
          <w:color w:val="002060"/>
        </w:rPr>
        <w:t xml:space="preserve"> </w:t>
      </w:r>
      <w:r w:rsidR="00952C18" w:rsidRPr="005A3F78">
        <w:rPr>
          <w:b/>
        </w:rPr>
        <w:t xml:space="preserve">12 мая 2022 года на базе </w:t>
      </w:r>
      <w:proofErr w:type="gramStart"/>
      <w:r w:rsidR="00952C18" w:rsidRPr="005A3F78">
        <w:rPr>
          <w:b/>
        </w:rPr>
        <w:t>Центра непрерывного повышения профессионального мастерства педагогических работников Ульяновской области</w:t>
      </w:r>
      <w:proofErr w:type="gramEnd"/>
      <w:r w:rsidR="00952C18" w:rsidRPr="005A3F78">
        <w:rPr>
          <w:b/>
        </w:rPr>
        <w:t xml:space="preserve"> в целях обеспечения необходимого сетевого взаимодействия, оказания учебно-методической поддержки педагогическому и студенческому сообществу региона, формирования индивидуального профессионального стиля и творческой деятельности будущих педагогов; а так же с целью организации работы по изучению инновационного педагогического опыта и знакомства студентов с лучшими педагогическими практиками прошла первая из цикла встреча студентов с членами областного клуба «Учитель года».</w:t>
      </w:r>
    </w:p>
    <w:p w14:paraId="0993FA03" w14:textId="362AA3F6" w:rsidR="00736AB5" w:rsidRPr="005A3F78" w:rsidRDefault="00952C18" w:rsidP="005A3F78">
      <w:pPr>
        <w:widowControl w:val="0"/>
        <w:suppressAutoHyphens/>
        <w:spacing w:line="276" w:lineRule="atLeast"/>
        <w:ind w:firstLine="709"/>
        <w:jc w:val="both"/>
        <w:rPr>
          <w:b/>
        </w:rPr>
      </w:pPr>
      <w:r w:rsidRPr="005A3F78">
        <w:rPr>
          <w:b/>
        </w:rPr>
        <w:t>На встрече руководители общеобразовательных организаций, расположенных на территории Ульяновской области – члены областного клуба «</w:t>
      </w:r>
      <w:proofErr w:type="spellStart"/>
      <w:r w:rsidRPr="005A3F78">
        <w:rPr>
          <w:b/>
        </w:rPr>
        <w:t>Учиттель</w:t>
      </w:r>
      <w:proofErr w:type="spellEnd"/>
      <w:r w:rsidRPr="005A3F78">
        <w:rPr>
          <w:b/>
        </w:rPr>
        <w:t xml:space="preserve"> года» пообщались со студентами старших курсов ФГБОУ </w:t>
      </w:r>
      <w:proofErr w:type="gramStart"/>
      <w:r w:rsidRPr="005A3F78">
        <w:rPr>
          <w:b/>
        </w:rPr>
        <w:t>ВО</w:t>
      </w:r>
      <w:proofErr w:type="gramEnd"/>
      <w:r w:rsidRPr="005A3F78">
        <w:rPr>
          <w:b/>
        </w:rPr>
        <w:t xml:space="preserve"> «Ульяновский государственный педагогический университет им. И.Н.Ульянова», обсудили важные вопросы трудоустройства будущих педагогов, особые меры поддержки молодых педагогов, особенности работы молодого специалиста.</w:t>
      </w:r>
      <w:r w:rsidR="005A3F78">
        <w:rPr>
          <w:b/>
        </w:rPr>
        <w:t xml:space="preserve"> </w:t>
      </w:r>
      <w:r w:rsidRPr="005A3F78">
        <w:rPr>
          <w:b/>
        </w:rPr>
        <w:t>Всего в мероприятии приняли участие более 30 человек.</w:t>
      </w:r>
    </w:p>
    <w:p w14:paraId="56DE7CBB" w14:textId="77777777" w:rsidR="00736AB5" w:rsidRDefault="00736AB5" w:rsidP="00AC5451">
      <w:pPr>
        <w:widowControl w:val="0"/>
        <w:ind w:firstLine="567"/>
        <w:jc w:val="both"/>
        <w:rPr>
          <w:i/>
        </w:rPr>
      </w:pPr>
    </w:p>
    <w:p w14:paraId="2E90906A" w14:textId="77777777" w:rsidR="00736AB5" w:rsidRPr="0033056B" w:rsidRDefault="00736AB5" w:rsidP="00736AB5">
      <w:pPr>
        <w:pStyle w:val="a7"/>
        <w:widowControl w:val="0"/>
        <w:jc w:val="center"/>
        <w:rPr>
          <w:rFonts w:ascii="PT Astra Serif" w:hAnsi="PT Astra Serif" w:cs="Arial"/>
          <w:b/>
          <w:sz w:val="4"/>
          <w:szCs w:val="4"/>
        </w:rPr>
      </w:pPr>
      <w:r w:rsidRPr="0033056B">
        <w:rPr>
          <w:rFonts w:ascii="PT Astra Serif" w:hAnsi="PT Astra Serif" w:cs="Arial"/>
          <w:b/>
          <w:sz w:val="32"/>
          <w:szCs w:val="32"/>
        </w:rPr>
        <w:lastRenderedPageBreak/>
        <w:t>13 мая, пятница</w:t>
      </w:r>
    </w:p>
    <w:p w14:paraId="7B00F3EB" w14:textId="77777777" w:rsidR="00736AB5" w:rsidRPr="0033056B" w:rsidRDefault="00736AB5" w:rsidP="00736AB5">
      <w:pPr>
        <w:pStyle w:val="af4"/>
        <w:widowControl w:val="0"/>
        <w:numPr>
          <w:ilvl w:val="0"/>
          <w:numId w:val="38"/>
        </w:numPr>
        <w:shd w:val="clear" w:color="auto" w:fill="FABF8F"/>
        <w:jc w:val="center"/>
      </w:pPr>
      <w:r w:rsidRPr="0033056B">
        <w:rPr>
          <w:b/>
          <w:bCs/>
        </w:rPr>
        <w:t>ОСНОВНЫЕ РЕГИОНАЛЬНЫЕ МЕРОПРИЯТИЯ:</w:t>
      </w:r>
    </w:p>
    <w:p w14:paraId="6E9A6E29" w14:textId="77777777" w:rsidR="00736AB5" w:rsidRPr="0033056B" w:rsidRDefault="00736AB5" w:rsidP="00736AB5">
      <w:pPr>
        <w:pStyle w:val="af4"/>
        <w:widowControl w:val="0"/>
        <w:numPr>
          <w:ilvl w:val="1"/>
          <w:numId w:val="38"/>
        </w:numPr>
        <w:shd w:val="clear" w:color="auto" w:fill="FBD4B4"/>
        <w:spacing w:before="240"/>
        <w:ind w:left="0" w:firstLine="709"/>
        <w:jc w:val="both"/>
        <w:rPr>
          <w:b/>
          <w:bCs/>
          <w:i/>
          <w:iCs/>
        </w:rPr>
      </w:pPr>
      <w:r w:rsidRPr="0033056B">
        <w:rPr>
          <w:b/>
          <w:bCs/>
          <w:i/>
          <w:iCs/>
        </w:rPr>
        <w:t>Рабочие совещания, заседания штаба, коллегий, комиссий, организационные комитеты и др.:</w:t>
      </w:r>
    </w:p>
    <w:p w14:paraId="35811B66" w14:textId="77777777" w:rsidR="00736AB5" w:rsidRPr="0033056B" w:rsidRDefault="00736AB5" w:rsidP="00736AB5">
      <w:pPr>
        <w:widowControl w:val="0"/>
        <w:tabs>
          <w:tab w:val="left" w:pos="851"/>
        </w:tabs>
        <w:suppressAutoHyphens/>
        <w:spacing w:line="276" w:lineRule="atLeast"/>
        <w:jc w:val="both"/>
        <w:rPr>
          <w:rFonts w:eastAsia="Times New Roman" w:cs="Tahoma"/>
          <w:b/>
          <w:bCs/>
          <w:iCs/>
          <w:kern w:val="1"/>
          <w:u w:val="single"/>
          <w:lang w:eastAsia="hi-IN" w:bidi="hi-IN"/>
        </w:rPr>
      </w:pPr>
      <w:r w:rsidRPr="0033056B">
        <w:rPr>
          <w:rFonts w:eastAsia="Times New Roman" w:cs="Tahoma"/>
          <w:bCs/>
          <w:iCs/>
          <w:kern w:val="1"/>
          <w:lang w:eastAsia="hi-IN" w:bidi="hi-IN"/>
        </w:rPr>
        <w:tab/>
      </w:r>
      <w:r w:rsidRPr="0033056B">
        <w:rPr>
          <w:rFonts w:eastAsia="Times New Roman" w:cs="Tahoma"/>
          <w:b/>
          <w:bCs/>
          <w:iCs/>
          <w:kern w:val="1"/>
          <w:u w:val="single"/>
          <w:lang w:eastAsia="hi-IN" w:bidi="hi-IN"/>
        </w:rPr>
        <w:t>ДОПОЛНЕНИЕ:</w:t>
      </w:r>
      <w:r w:rsidRPr="0033056B">
        <w:rPr>
          <w:rFonts w:eastAsia="Times New Roman" w:cs="Tahoma"/>
          <w:b/>
          <w:bCs/>
          <w:iCs/>
          <w:kern w:val="1"/>
          <w:u w:val="single"/>
          <w:lang w:eastAsia="hi-IN" w:bidi="hi-IN"/>
        </w:rPr>
        <w:tab/>
      </w:r>
    </w:p>
    <w:p w14:paraId="3504DF50" w14:textId="77777777" w:rsidR="00736AB5" w:rsidRPr="0033056B" w:rsidRDefault="00736AB5" w:rsidP="00736AB5">
      <w:pPr>
        <w:widowControl w:val="0"/>
        <w:tabs>
          <w:tab w:val="left" w:pos="851"/>
        </w:tabs>
        <w:suppressAutoHyphens/>
        <w:spacing w:line="276" w:lineRule="atLeast"/>
        <w:jc w:val="both"/>
        <w:rPr>
          <w:rFonts w:eastAsia="Times New Roman" w:cs="Tahoma"/>
          <w:bCs/>
          <w:iCs/>
          <w:kern w:val="1"/>
          <w:u w:val="single"/>
          <w:lang w:eastAsia="hi-IN" w:bidi="hi-IN"/>
        </w:rPr>
      </w:pPr>
      <w:r w:rsidRPr="0033056B">
        <w:rPr>
          <w:rFonts w:eastAsia="Times New Roman" w:cs="Tahoma"/>
          <w:bCs/>
          <w:iCs/>
          <w:kern w:val="1"/>
          <w:lang w:eastAsia="hi-IN" w:bidi="hi-IN"/>
        </w:rPr>
        <w:tab/>
      </w:r>
      <w:r w:rsidRPr="0033056B">
        <w:rPr>
          <w:rFonts w:eastAsia="Times New Roman" w:cs="Tahoma"/>
          <w:bCs/>
          <w:iCs/>
          <w:kern w:val="1"/>
          <w:u w:val="single"/>
          <w:lang w:eastAsia="hi-IN" w:bidi="hi-IN"/>
        </w:rPr>
        <w:t>Выездная сессия по вопросам выявления и поддержки одарённых детей</w:t>
      </w:r>
    </w:p>
    <w:p w14:paraId="16F7CFF0" w14:textId="77777777" w:rsidR="00736AB5" w:rsidRPr="0033056B" w:rsidRDefault="00736AB5" w:rsidP="00736AB5">
      <w:pPr>
        <w:widowControl w:val="0"/>
        <w:suppressAutoHyphens/>
        <w:spacing w:line="276" w:lineRule="atLeast"/>
        <w:ind w:firstLine="709"/>
        <w:jc w:val="both"/>
        <w:rPr>
          <w:rFonts w:eastAsia="Times New Roman" w:cs="Tahoma"/>
          <w:b/>
          <w:bCs/>
          <w:i/>
          <w:kern w:val="1"/>
          <w:lang w:eastAsia="hi-IN" w:bidi="hi-IN"/>
        </w:rPr>
      </w:pPr>
      <w:r w:rsidRPr="0033056B">
        <w:rPr>
          <w:rFonts w:eastAsia="Times New Roman" w:cs="Tahoma"/>
          <w:i/>
          <w:kern w:val="1"/>
          <w:lang w:eastAsia="hi-IN" w:bidi="hi-IN"/>
        </w:rPr>
        <w:t>Будут рассмотрены вопросы разработки и реализации образовательных программ углублённого уровня, сопровождения детей с признаками одарённости, схеме интеграции в пространство и инфраструктуру Центра «Алые паруса».</w:t>
      </w:r>
    </w:p>
    <w:p w14:paraId="3BF0F5CA" w14:textId="77777777" w:rsidR="00736AB5" w:rsidRPr="0033056B" w:rsidRDefault="00736AB5" w:rsidP="00736AB5">
      <w:pPr>
        <w:widowControl w:val="0"/>
        <w:suppressAutoHyphens/>
        <w:spacing w:line="276" w:lineRule="atLeast"/>
        <w:ind w:firstLine="709"/>
        <w:jc w:val="both"/>
        <w:rPr>
          <w:rFonts w:eastAsia="Times New Roman" w:cs="Tahoma"/>
          <w:i/>
          <w:kern w:val="1"/>
          <w:lang w:eastAsia="hi-IN" w:bidi="hi-IN"/>
        </w:rPr>
      </w:pPr>
      <w:r w:rsidRPr="0033056B">
        <w:rPr>
          <w:rFonts w:eastAsia="Times New Roman" w:cs="Tahoma"/>
          <w:i/>
          <w:kern w:val="1"/>
          <w:lang w:eastAsia="hi-IN" w:bidi="hi-IN"/>
        </w:rPr>
        <w:t xml:space="preserve">Количество и категории участников: до 70 педагогических работников общеобразовательных организаций </w:t>
      </w:r>
      <w:proofErr w:type="spellStart"/>
      <w:r w:rsidRPr="0033056B">
        <w:rPr>
          <w:rFonts w:eastAsia="Times New Roman" w:cs="Tahoma"/>
          <w:i/>
          <w:kern w:val="1"/>
          <w:lang w:eastAsia="hi-IN" w:bidi="hi-IN"/>
        </w:rPr>
        <w:t>Вешкаймского</w:t>
      </w:r>
      <w:proofErr w:type="spellEnd"/>
      <w:r w:rsidRPr="0033056B">
        <w:rPr>
          <w:rFonts w:eastAsia="Times New Roman" w:cs="Tahoma"/>
          <w:i/>
          <w:kern w:val="1"/>
          <w:lang w:eastAsia="hi-IN" w:bidi="hi-IN"/>
        </w:rPr>
        <w:t xml:space="preserve"> и Майнского районов.</w:t>
      </w:r>
    </w:p>
    <w:p w14:paraId="26122ACA" w14:textId="77777777" w:rsidR="00736AB5" w:rsidRPr="0033056B" w:rsidRDefault="00736AB5" w:rsidP="00736AB5">
      <w:pPr>
        <w:widowControl w:val="0"/>
        <w:suppressAutoHyphens/>
        <w:spacing w:line="276" w:lineRule="atLeast"/>
        <w:ind w:firstLine="709"/>
        <w:jc w:val="both"/>
        <w:rPr>
          <w:rFonts w:eastAsia="Times New Roman" w:cs="Tahoma"/>
          <w:i/>
          <w:kern w:val="1"/>
          <w:lang w:eastAsia="hi-IN" w:bidi="hi-IN"/>
        </w:rPr>
      </w:pPr>
      <w:r w:rsidRPr="0033056B">
        <w:rPr>
          <w:rFonts w:eastAsia="Times New Roman" w:cs="Tahoma"/>
          <w:b/>
          <w:i/>
          <w:iCs/>
          <w:kern w:val="1"/>
          <w:lang w:eastAsia="hi-IN" w:bidi="hi-IN"/>
        </w:rPr>
        <w:t>Время и место проведения:</w:t>
      </w:r>
      <w:r w:rsidRPr="0033056B">
        <w:rPr>
          <w:rFonts w:eastAsia="Times New Roman" w:cs="Tahoma"/>
          <w:i/>
          <w:iCs/>
          <w:kern w:val="1"/>
          <w:lang w:eastAsia="hi-IN" w:bidi="hi-IN"/>
        </w:rPr>
        <w:t xml:space="preserve"> 13 мая, на базе школ, включённых в распределённую сеть ОГБН ОО «Центр выявления и поддержки одарённых детей в Ульяновской области «Алые паруса».</w:t>
      </w:r>
    </w:p>
    <w:p w14:paraId="22004A25" w14:textId="77777777" w:rsidR="00736AB5" w:rsidRDefault="00736AB5" w:rsidP="00736AB5">
      <w:pPr>
        <w:widowControl w:val="0"/>
        <w:suppressAutoHyphens/>
        <w:spacing w:line="276" w:lineRule="atLeast"/>
        <w:ind w:firstLine="709"/>
        <w:jc w:val="both"/>
        <w:rPr>
          <w:rFonts w:eastAsia="Times New Roman" w:cs="Tahoma"/>
          <w:i/>
          <w:iCs/>
          <w:kern w:val="1"/>
          <w:lang w:eastAsia="hi-IN" w:bidi="hi-IN"/>
        </w:rPr>
      </w:pPr>
      <w:r w:rsidRPr="0033056B">
        <w:rPr>
          <w:rFonts w:eastAsia="Times New Roman" w:cs="Times New Roman CYR"/>
          <w:i/>
          <w:iCs/>
          <w:kern w:val="1"/>
          <w:lang w:eastAsia="hi-IN" w:bidi="hi-IN"/>
        </w:rPr>
        <w:t xml:space="preserve"> Организатор</w:t>
      </w:r>
      <w:r w:rsidRPr="0033056B">
        <w:rPr>
          <w:rFonts w:eastAsia="Times New Roman" w:cs="Tahoma"/>
          <w:i/>
          <w:iCs/>
          <w:kern w:val="1"/>
          <w:lang w:eastAsia="hi-IN" w:bidi="hi-IN"/>
        </w:rPr>
        <w:t>: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035076C3" w14:textId="77777777" w:rsidR="00803CF5" w:rsidRPr="005A3F78" w:rsidRDefault="00736AB5" w:rsidP="005A3F78">
      <w:pPr>
        <w:widowControl w:val="0"/>
        <w:suppressAutoHyphens/>
        <w:spacing w:line="276" w:lineRule="atLeast"/>
        <w:ind w:firstLine="709"/>
        <w:jc w:val="both"/>
        <w:rPr>
          <w:b/>
        </w:rPr>
      </w:pPr>
      <w:proofErr w:type="gramStart"/>
      <w:r w:rsidRPr="00842AC3">
        <w:rPr>
          <w:rFonts w:cs="Times New Roman CYR"/>
          <w:b/>
          <w:i/>
          <w:iCs/>
        </w:rPr>
        <w:t>ОТЧЁТ</w:t>
      </w:r>
      <w:r>
        <w:rPr>
          <w:rFonts w:cs="Times New Roman CYR"/>
          <w:b/>
          <w:i/>
          <w:iCs/>
        </w:rPr>
        <w:t xml:space="preserve">: </w:t>
      </w:r>
      <w:r w:rsidR="00803CF5" w:rsidRPr="005A3F78">
        <w:rPr>
          <w:b/>
        </w:rPr>
        <w:t xml:space="preserve">13 мая 2022 года состоялась выездная сессия по вопросам выявления и поддержки одарённых детей, где на встречах с педагогическими работниками общеобразовательных организаций муниципальных образований Ульяновской области рассматривались вопросы разработки и реализации образовательных программ углублённого уровня, сопровождения детей с признаками одарённости, схеме интеграции в пространство и инфраструктуру Центра «Алые паруса» в Вешкаймском и </w:t>
      </w:r>
      <w:proofErr w:type="spellStart"/>
      <w:r w:rsidR="00803CF5" w:rsidRPr="005A3F78">
        <w:rPr>
          <w:b/>
        </w:rPr>
        <w:t>Майнском</w:t>
      </w:r>
      <w:proofErr w:type="spellEnd"/>
      <w:r w:rsidR="00803CF5" w:rsidRPr="005A3F78">
        <w:rPr>
          <w:b/>
        </w:rPr>
        <w:t xml:space="preserve"> районах.</w:t>
      </w:r>
      <w:proofErr w:type="gramEnd"/>
    </w:p>
    <w:p w14:paraId="40E8CF30" w14:textId="77777777" w:rsidR="00803CF5" w:rsidRPr="005A3F78" w:rsidRDefault="00803CF5" w:rsidP="005A3F78">
      <w:pPr>
        <w:widowControl w:val="0"/>
        <w:suppressAutoHyphens/>
        <w:spacing w:line="276" w:lineRule="atLeast"/>
        <w:ind w:firstLine="709"/>
        <w:jc w:val="both"/>
        <w:rPr>
          <w:b/>
        </w:rPr>
      </w:pPr>
      <w:r w:rsidRPr="005A3F78">
        <w:rPr>
          <w:b/>
        </w:rPr>
        <w:t xml:space="preserve">Количество и категории участников: до 70 педагогических работников общеобразовательных организаций </w:t>
      </w:r>
      <w:proofErr w:type="spellStart"/>
      <w:r w:rsidRPr="005A3F78">
        <w:rPr>
          <w:b/>
        </w:rPr>
        <w:t>Вешкаймского</w:t>
      </w:r>
      <w:proofErr w:type="spellEnd"/>
      <w:r w:rsidRPr="005A3F78">
        <w:rPr>
          <w:b/>
        </w:rPr>
        <w:t xml:space="preserve"> и Майнского районов. В рамках выездной сессии также рассматривались вопросы участия обучающихся данных муниципальных образований </w:t>
      </w:r>
      <w:proofErr w:type="gramStart"/>
      <w:r w:rsidRPr="005A3F78">
        <w:rPr>
          <w:b/>
        </w:rPr>
        <w:t>в</w:t>
      </w:r>
      <w:proofErr w:type="gramEnd"/>
      <w:r w:rsidRPr="005A3F78">
        <w:rPr>
          <w:b/>
        </w:rPr>
        <w:t>:</w:t>
      </w:r>
    </w:p>
    <w:p w14:paraId="3E612EB2" w14:textId="77777777" w:rsidR="00803CF5" w:rsidRPr="005A3F78" w:rsidRDefault="00803CF5" w:rsidP="005A3F78">
      <w:pPr>
        <w:widowControl w:val="0"/>
        <w:suppressAutoHyphens/>
        <w:spacing w:line="276" w:lineRule="atLeast"/>
        <w:ind w:firstLine="709"/>
        <w:jc w:val="both"/>
        <w:rPr>
          <w:b/>
        </w:rPr>
      </w:pPr>
      <w:r w:rsidRPr="005A3F78">
        <w:rPr>
          <w:b/>
        </w:rPr>
        <w:t xml:space="preserve">- региональных </w:t>
      </w:r>
      <w:proofErr w:type="gramStart"/>
      <w:r w:rsidRPr="005A3F78">
        <w:rPr>
          <w:b/>
        </w:rPr>
        <w:t>этапах</w:t>
      </w:r>
      <w:proofErr w:type="gramEnd"/>
      <w:r w:rsidRPr="005A3F78">
        <w:rPr>
          <w:b/>
        </w:rPr>
        <w:t xml:space="preserve"> всероссийских конкурсов и олимпиад;</w:t>
      </w:r>
    </w:p>
    <w:p w14:paraId="31492D5E" w14:textId="77777777" w:rsidR="00803CF5" w:rsidRPr="005A3F78" w:rsidRDefault="00803CF5" w:rsidP="005A3F78">
      <w:pPr>
        <w:widowControl w:val="0"/>
        <w:suppressAutoHyphens/>
        <w:spacing w:line="276" w:lineRule="atLeast"/>
        <w:ind w:firstLine="709"/>
        <w:jc w:val="both"/>
        <w:rPr>
          <w:b/>
        </w:rPr>
      </w:pPr>
      <w:r w:rsidRPr="005A3F78">
        <w:rPr>
          <w:b/>
        </w:rPr>
        <w:t xml:space="preserve">- региональных </w:t>
      </w:r>
      <w:proofErr w:type="gramStart"/>
      <w:r w:rsidRPr="005A3F78">
        <w:rPr>
          <w:b/>
        </w:rPr>
        <w:t>олимпиадах</w:t>
      </w:r>
      <w:proofErr w:type="gramEnd"/>
      <w:r w:rsidRPr="005A3F78">
        <w:rPr>
          <w:b/>
        </w:rPr>
        <w:t xml:space="preserve"> и конкурсах;</w:t>
      </w:r>
    </w:p>
    <w:p w14:paraId="5F5E4CA8" w14:textId="77777777" w:rsidR="00803CF5" w:rsidRPr="005A3F78" w:rsidRDefault="00803CF5" w:rsidP="005A3F78">
      <w:pPr>
        <w:widowControl w:val="0"/>
        <w:suppressAutoHyphens/>
        <w:spacing w:line="276" w:lineRule="atLeast"/>
        <w:ind w:firstLine="709"/>
        <w:jc w:val="both"/>
        <w:rPr>
          <w:b/>
        </w:rPr>
      </w:pPr>
      <w:r w:rsidRPr="005A3F78">
        <w:rPr>
          <w:b/>
        </w:rPr>
        <w:t xml:space="preserve">- </w:t>
      </w:r>
      <w:proofErr w:type="gramStart"/>
      <w:r w:rsidRPr="005A3F78">
        <w:rPr>
          <w:b/>
        </w:rPr>
        <w:t>отборе</w:t>
      </w:r>
      <w:proofErr w:type="gramEnd"/>
      <w:r w:rsidRPr="005A3F78">
        <w:rPr>
          <w:b/>
        </w:rPr>
        <w:t xml:space="preserve"> на образовательные программы образовательного центра «Сириус»;</w:t>
      </w:r>
    </w:p>
    <w:p w14:paraId="3FAFBD3F" w14:textId="77777777" w:rsidR="00803CF5" w:rsidRPr="005A3F78" w:rsidRDefault="00803CF5" w:rsidP="005A3F78">
      <w:pPr>
        <w:widowControl w:val="0"/>
        <w:suppressAutoHyphens/>
        <w:spacing w:line="276" w:lineRule="atLeast"/>
        <w:ind w:firstLine="709"/>
        <w:jc w:val="both"/>
        <w:rPr>
          <w:b/>
        </w:rPr>
      </w:pPr>
      <w:r w:rsidRPr="005A3F78">
        <w:rPr>
          <w:b/>
        </w:rPr>
        <w:t>- Всероссийской олимпиаде школьников;</w:t>
      </w:r>
    </w:p>
    <w:p w14:paraId="53FBE929" w14:textId="77777777" w:rsidR="00803CF5" w:rsidRPr="005A3F78" w:rsidRDefault="00803CF5" w:rsidP="005A3F78">
      <w:pPr>
        <w:widowControl w:val="0"/>
        <w:suppressAutoHyphens/>
        <w:spacing w:line="276" w:lineRule="atLeast"/>
        <w:ind w:firstLine="709"/>
        <w:jc w:val="both"/>
        <w:rPr>
          <w:b/>
        </w:rPr>
      </w:pPr>
      <w:r w:rsidRPr="005A3F78">
        <w:rPr>
          <w:b/>
        </w:rPr>
        <w:t xml:space="preserve">- перечневых </w:t>
      </w:r>
      <w:proofErr w:type="gramStart"/>
      <w:r w:rsidRPr="005A3F78">
        <w:rPr>
          <w:b/>
        </w:rPr>
        <w:t>олимпиадах</w:t>
      </w:r>
      <w:proofErr w:type="gramEnd"/>
      <w:r w:rsidRPr="005A3F78">
        <w:rPr>
          <w:b/>
        </w:rPr>
        <w:t xml:space="preserve"> и конкурсах.</w:t>
      </w:r>
    </w:p>
    <w:p w14:paraId="7EFE0E62" w14:textId="022CAA7B" w:rsidR="00736AB5" w:rsidRPr="005A3F78" w:rsidRDefault="00803CF5" w:rsidP="005A3F78">
      <w:pPr>
        <w:widowControl w:val="0"/>
        <w:suppressAutoHyphens/>
        <w:spacing w:line="276" w:lineRule="atLeast"/>
        <w:ind w:firstLine="709"/>
        <w:jc w:val="both"/>
        <w:rPr>
          <w:b/>
        </w:rPr>
      </w:pPr>
      <w:r w:rsidRPr="005A3F78">
        <w:rPr>
          <w:b/>
        </w:rPr>
        <w:t>Также в рамках выездной сессии рассматривались результаты участия обучающихся из данных муниципальных образований в указанных мероприятиях, аспекты проведения школьных, муниципальных, региональных и всероссийских этапов.</w:t>
      </w:r>
    </w:p>
    <w:p w14:paraId="3350671D" w14:textId="77777777" w:rsidR="00736AB5" w:rsidRPr="00113D2B" w:rsidRDefault="00736AB5" w:rsidP="00AC5451">
      <w:pPr>
        <w:widowControl w:val="0"/>
        <w:ind w:firstLine="567"/>
        <w:jc w:val="both"/>
        <w:rPr>
          <w:i/>
        </w:rPr>
      </w:pPr>
    </w:p>
    <w:p w14:paraId="1D54274A" w14:textId="7F334150" w:rsidR="009E7877" w:rsidRPr="00113D2B" w:rsidRDefault="009E7877" w:rsidP="00AC5451">
      <w:pPr>
        <w:pStyle w:val="a7"/>
        <w:widowControl w:val="0"/>
        <w:jc w:val="center"/>
        <w:rPr>
          <w:i/>
        </w:rPr>
      </w:pPr>
      <w:r w:rsidRPr="00113D2B">
        <w:rPr>
          <w:rFonts w:ascii="PT Astra Serif" w:hAnsi="PT Astra Serif" w:cs="Arial"/>
          <w:b/>
          <w:sz w:val="32"/>
          <w:szCs w:val="32"/>
        </w:rPr>
        <w:t xml:space="preserve">14 </w:t>
      </w:r>
      <w:r w:rsidR="005F4FAC" w:rsidRPr="00113D2B">
        <w:rPr>
          <w:rFonts w:ascii="PT Astra Serif" w:hAnsi="PT Astra Serif" w:cs="Arial"/>
          <w:b/>
          <w:sz w:val="32"/>
          <w:szCs w:val="32"/>
        </w:rPr>
        <w:t>мая, суббота</w:t>
      </w:r>
    </w:p>
    <w:p w14:paraId="4073FD4D" w14:textId="77777777" w:rsidR="009E7877" w:rsidRPr="00113D2B" w:rsidRDefault="009E7877" w:rsidP="00AC5451">
      <w:pPr>
        <w:pStyle w:val="af4"/>
        <w:widowControl w:val="0"/>
        <w:numPr>
          <w:ilvl w:val="1"/>
          <w:numId w:val="14"/>
        </w:numPr>
        <w:shd w:val="clear" w:color="auto" w:fill="FBD4B4" w:themeFill="accent6" w:themeFillTint="66"/>
        <w:tabs>
          <w:tab w:val="left" w:pos="851"/>
        </w:tabs>
        <w:ind w:left="0" w:firstLine="709"/>
        <w:jc w:val="both"/>
        <w:rPr>
          <w:b/>
          <w:bCs/>
          <w:i/>
        </w:rPr>
      </w:pPr>
      <w:r w:rsidRPr="00113D2B">
        <w:rPr>
          <w:b/>
          <w:bCs/>
          <w:i/>
          <w:iCs/>
        </w:rPr>
        <w:t>Мероприятия экономической, культурной, научной, хозяйственной и спортивной жизни:</w:t>
      </w:r>
    </w:p>
    <w:p w14:paraId="738FA413" w14:textId="77777777" w:rsidR="00AC4FA4" w:rsidRPr="00113D2B" w:rsidRDefault="00AC4FA4" w:rsidP="00AC5451">
      <w:pPr>
        <w:widowControl w:val="0"/>
        <w:ind w:firstLine="851"/>
        <w:jc w:val="both"/>
        <w:rPr>
          <w:rFonts w:eastAsia="Calibri"/>
          <w:iCs/>
          <w:u w:val="single"/>
        </w:rPr>
      </w:pPr>
      <w:r w:rsidRPr="00113D2B">
        <w:rPr>
          <w:rFonts w:eastAsia="Calibri"/>
          <w:u w:val="single"/>
          <w:lang w:val="en-US"/>
        </w:rPr>
        <w:t>XIII</w:t>
      </w:r>
      <w:r w:rsidRPr="00113D2B">
        <w:rPr>
          <w:rFonts w:eastAsia="Calibri"/>
          <w:u w:val="single"/>
        </w:rPr>
        <w:t xml:space="preserve"> Всероссийский творческий конкурс «Вестник добра» </w:t>
      </w:r>
      <w:r w:rsidRPr="00113D2B">
        <w:rPr>
          <w:rFonts w:eastAsia="Calibri"/>
          <w:bCs/>
          <w:u w:val="single"/>
        </w:rPr>
        <w:t>на территории Ульяновской области</w:t>
      </w:r>
    </w:p>
    <w:p w14:paraId="6DCA97CB" w14:textId="2CA5A945" w:rsidR="00AC4FA4" w:rsidRPr="00113D2B" w:rsidRDefault="00AC4FA4" w:rsidP="00AC5451">
      <w:pPr>
        <w:widowControl w:val="0"/>
        <w:ind w:firstLine="709"/>
        <w:jc w:val="both"/>
        <w:outlineLvl w:val="4"/>
        <w:rPr>
          <w:rFonts w:eastAsia="Calibri"/>
          <w:i/>
        </w:rPr>
      </w:pPr>
      <w:r w:rsidRPr="00113D2B">
        <w:rPr>
          <w:rFonts w:eastAsia="Times New Roman"/>
          <w:i/>
          <w:iCs/>
        </w:rPr>
        <w:t xml:space="preserve">Перечень рассматриваемых вопросов, программа мероприятия - </w:t>
      </w:r>
      <w:r w:rsidRPr="00113D2B">
        <w:rPr>
          <w:rFonts w:ascii="Times New Roman" w:eastAsia="Calibri" w:hAnsi="Times New Roman"/>
          <w:i/>
        </w:rPr>
        <w:t>Всероссийский творческий конкурс «Вестник добра»</w:t>
      </w:r>
      <w:r w:rsidRPr="00113D2B">
        <w:rPr>
          <w:rFonts w:ascii="Times New Roman" w:eastAsia="Calibri" w:hAnsi="Times New Roman"/>
          <w:b/>
          <w:i/>
        </w:rPr>
        <w:t xml:space="preserve"> </w:t>
      </w:r>
      <w:r w:rsidRPr="00113D2B">
        <w:rPr>
          <w:rFonts w:ascii="Times New Roman" w:eastAsia="Calibri" w:hAnsi="Times New Roman"/>
          <w:i/>
        </w:rPr>
        <w:t xml:space="preserve">организуется и проводится приходом Арских храмов г. Ульяновска с 2010 года совместно с Министерством просвещения и воспитания Ульяновской области. </w:t>
      </w:r>
      <w:r w:rsidRPr="00113D2B">
        <w:rPr>
          <w:rFonts w:eastAsia="Calibri"/>
          <w:i/>
        </w:rPr>
        <w:t xml:space="preserve">Конкурс проводится с целью возрождения духовного, культурного и исторического наследия России, её лучших исторических традиций, а также </w:t>
      </w:r>
      <w:r w:rsidRPr="00113D2B">
        <w:rPr>
          <w:rFonts w:eastAsia="Calibri"/>
          <w:i/>
        </w:rPr>
        <w:lastRenderedPageBreak/>
        <w:t>сохранения и укрепления единства российской нации; укрепления дружбы среди подрастающего поколения проживающих в Ульяновской области.</w:t>
      </w:r>
    </w:p>
    <w:p w14:paraId="102E2CCD" w14:textId="77777777" w:rsidR="00AC4FA4" w:rsidRPr="00113D2B" w:rsidRDefault="00AC4FA4" w:rsidP="00AC5451">
      <w:pPr>
        <w:widowControl w:val="0"/>
        <w:ind w:firstLine="709"/>
        <w:jc w:val="both"/>
        <w:outlineLvl w:val="4"/>
        <w:rPr>
          <w:rFonts w:ascii="Times New Roman" w:eastAsia="Times New Roman" w:hAnsi="Times New Roman"/>
          <w:b/>
          <w:bCs/>
          <w:i/>
          <w:iCs/>
        </w:rPr>
      </w:pPr>
      <w:r w:rsidRPr="00113D2B">
        <w:rPr>
          <w:rFonts w:eastAsia="Times New Roman"/>
          <w:i/>
          <w:iCs/>
        </w:rPr>
        <w:t xml:space="preserve">Количество и категории участников - </w:t>
      </w:r>
      <w:r w:rsidRPr="00113D2B">
        <w:rPr>
          <w:rFonts w:eastAsia="Times New Roman"/>
          <w:i/>
        </w:rPr>
        <w:t xml:space="preserve">50 человек, </w:t>
      </w:r>
      <w:r w:rsidRPr="00113D2B">
        <w:rPr>
          <w:rFonts w:eastAsia="Times New Roman"/>
          <w:i/>
          <w:lang w:val="x-none"/>
        </w:rPr>
        <w:t>педагогические работники общеобразовательных, дошкольных образовательных организаций</w:t>
      </w:r>
      <w:r w:rsidRPr="00113D2B">
        <w:rPr>
          <w:rFonts w:eastAsia="Times New Roman"/>
          <w:i/>
        </w:rPr>
        <w:t xml:space="preserve">, учащиеся </w:t>
      </w:r>
      <w:r w:rsidRPr="00113D2B">
        <w:rPr>
          <w:rFonts w:eastAsia="Times New Roman"/>
          <w:i/>
          <w:lang w:val="x-none"/>
        </w:rPr>
        <w:t>Ульяновской области</w:t>
      </w:r>
      <w:r w:rsidRPr="00113D2B">
        <w:rPr>
          <w:rFonts w:eastAsia="Times New Roman"/>
          <w:i/>
        </w:rPr>
        <w:t xml:space="preserve"> и других областей.</w:t>
      </w:r>
    </w:p>
    <w:p w14:paraId="08273A3A" w14:textId="4D6D7F87" w:rsidR="00AC4FA4" w:rsidRPr="00113D2B" w:rsidRDefault="00AC4FA4" w:rsidP="00AC5451">
      <w:pPr>
        <w:widowControl w:val="0"/>
        <w:tabs>
          <w:tab w:val="left" w:pos="851"/>
        </w:tabs>
        <w:ind w:firstLine="709"/>
        <w:jc w:val="both"/>
        <w:rPr>
          <w:rFonts w:eastAsia="Calibri"/>
          <w:i/>
        </w:rPr>
      </w:pPr>
      <w:r w:rsidRPr="00113D2B">
        <w:rPr>
          <w:rFonts w:ascii="Times New Roman" w:eastAsia="Times New Roman" w:hAnsi="Times New Roman"/>
          <w:b/>
          <w:i/>
          <w:iCs/>
          <w:lang w:val="x-none"/>
        </w:rPr>
        <w:t>Дата и место проведения</w:t>
      </w:r>
      <w:r w:rsidRPr="00113D2B">
        <w:rPr>
          <w:rFonts w:ascii="Times New Roman" w:eastAsia="Times New Roman" w:hAnsi="Times New Roman"/>
          <w:i/>
          <w:iCs/>
        </w:rPr>
        <w:t xml:space="preserve">: </w:t>
      </w:r>
      <w:r w:rsidRPr="00113D2B">
        <w:rPr>
          <w:rFonts w:eastAsia="Calibri"/>
          <w:i/>
        </w:rPr>
        <w:t xml:space="preserve">Территория храмового комплекса с. Арское (Ульяновская область, г.Ульяновск, </w:t>
      </w:r>
      <w:proofErr w:type="spellStart"/>
      <w:r w:rsidRPr="00113D2B">
        <w:rPr>
          <w:rFonts w:eastAsia="Calibri"/>
          <w:i/>
        </w:rPr>
        <w:t>с</w:t>
      </w:r>
      <w:proofErr w:type="gramStart"/>
      <w:r w:rsidRPr="00113D2B">
        <w:rPr>
          <w:rFonts w:eastAsia="Calibri"/>
          <w:i/>
        </w:rPr>
        <w:t>.А</w:t>
      </w:r>
      <w:proofErr w:type="gramEnd"/>
      <w:r w:rsidRPr="00113D2B">
        <w:rPr>
          <w:rFonts w:eastAsia="Calibri"/>
          <w:i/>
        </w:rPr>
        <w:t>рское</w:t>
      </w:r>
      <w:proofErr w:type="spellEnd"/>
      <w:r w:rsidRPr="00113D2B">
        <w:rPr>
          <w:rFonts w:eastAsia="Calibri"/>
          <w:i/>
        </w:rPr>
        <w:t>, ул. Мира, д.12)</w:t>
      </w:r>
    </w:p>
    <w:p w14:paraId="0CE00C92" w14:textId="65343201" w:rsidR="00AC4FA4" w:rsidRPr="00113D2B" w:rsidRDefault="00AC4FA4" w:rsidP="00AC5451">
      <w:pPr>
        <w:widowControl w:val="0"/>
        <w:tabs>
          <w:tab w:val="left" w:pos="851"/>
        </w:tabs>
        <w:ind w:firstLine="709"/>
        <w:jc w:val="both"/>
        <w:rPr>
          <w:rFonts w:ascii="Times New Roman" w:eastAsia="Calibri" w:hAnsi="Times New Roman"/>
          <w:i/>
          <w:iCs/>
        </w:rPr>
      </w:pPr>
      <w:r w:rsidRPr="00113D2B">
        <w:rPr>
          <w:rFonts w:ascii="Times New Roman" w:eastAsia="Times New Roman" w:hAnsi="Times New Roman" w:cs="Times New Roman CYR"/>
          <w:i/>
          <w:iCs/>
          <w:lang w:val="x-none"/>
        </w:rPr>
        <w:t>Организатор</w:t>
      </w:r>
      <w:r w:rsidRPr="00113D2B">
        <w:rPr>
          <w:rFonts w:ascii="Times New Roman" w:eastAsia="Times New Roman" w:hAnsi="Times New Roman" w:cs="Times New Roman CYR"/>
          <w:i/>
          <w:iCs/>
        </w:rPr>
        <w:t xml:space="preserve">: </w:t>
      </w:r>
      <w:r w:rsidRPr="00113D2B">
        <w:rPr>
          <w:rFonts w:ascii="Times New Roman" w:eastAsia="Calibri" w:hAnsi="Times New Roman"/>
          <w:i/>
        </w:rPr>
        <w:t>Министерство просвещения и воспитания Ульяновской области, Областное государственное автономное учреждение «Институт развития образования».</w:t>
      </w:r>
    </w:p>
    <w:p w14:paraId="1AAF1C55" w14:textId="77777777" w:rsidR="00461381" w:rsidRPr="005A3F78" w:rsidRDefault="00983043" w:rsidP="005A3F78">
      <w:pPr>
        <w:widowControl w:val="0"/>
        <w:suppressAutoHyphens/>
        <w:spacing w:line="276" w:lineRule="atLeast"/>
        <w:ind w:firstLine="709"/>
        <w:jc w:val="both"/>
        <w:rPr>
          <w:b/>
        </w:rPr>
      </w:pPr>
      <w:r>
        <w:rPr>
          <w:b/>
          <w:i/>
          <w:iCs/>
        </w:rPr>
        <w:t xml:space="preserve">ОТЧЁТ: </w:t>
      </w:r>
      <w:r w:rsidR="00461381" w:rsidRPr="005A3F78">
        <w:rPr>
          <w:b/>
        </w:rPr>
        <w:t>Всероссийский творческий конкурс  «Вестник добра» организуется и проводится приходом Арских храмов г. Ульяновска с 2010 года совместно с Министерством просвещения и воспитания Ульяновской области на базе Областного духовно-патриотического Центра «Арское», созданного по инициативе Губернатора в 2010 году. В творческом конкурсе принимают участие коллективы воскресных и церковно-приходских школ, детских домов, школ-интернатов, детских садов, общеобразовательных школ и их педагоги г. Ульяновска, Ульяновской области и других регионов России.</w:t>
      </w:r>
    </w:p>
    <w:p w14:paraId="4ADEB4EE" w14:textId="77777777" w:rsidR="00461381" w:rsidRPr="005A3F78" w:rsidRDefault="00461381" w:rsidP="005A3F78">
      <w:pPr>
        <w:widowControl w:val="0"/>
        <w:suppressAutoHyphens/>
        <w:spacing w:line="276" w:lineRule="atLeast"/>
        <w:ind w:firstLine="709"/>
        <w:jc w:val="both"/>
        <w:rPr>
          <w:b/>
        </w:rPr>
      </w:pPr>
      <w:r w:rsidRPr="005A3F78">
        <w:rPr>
          <w:b/>
        </w:rPr>
        <w:t>Цель фестиваля: духовно-нравственное воспитание подрастающего поколения, формирование у них чувства патриотизма, долга, ответственности, любви и уважения к прошлому своего Отечества, а также сохранения и укрепления единства российской нации</w:t>
      </w:r>
    </w:p>
    <w:p w14:paraId="5CCFF64F" w14:textId="77777777" w:rsidR="00461381" w:rsidRPr="005A3F78" w:rsidRDefault="00461381" w:rsidP="005A3F78">
      <w:pPr>
        <w:widowControl w:val="0"/>
        <w:suppressAutoHyphens/>
        <w:spacing w:line="276" w:lineRule="atLeast"/>
        <w:ind w:firstLine="709"/>
        <w:jc w:val="both"/>
        <w:rPr>
          <w:b/>
        </w:rPr>
      </w:pPr>
      <w:r w:rsidRPr="005A3F78">
        <w:rPr>
          <w:b/>
        </w:rPr>
        <w:t>Статистика: Конкурс в 2022 году будет проводиться в 13 раз. За 13 лет в очном этапе конкурса приняло участие более 19 тысяч школьников, студентов, дошкольников, родителей, педагогов.</w:t>
      </w:r>
    </w:p>
    <w:p w14:paraId="31292B76" w14:textId="77777777" w:rsidR="00461381" w:rsidRPr="005A3F78" w:rsidRDefault="00461381" w:rsidP="005A3F78">
      <w:pPr>
        <w:widowControl w:val="0"/>
        <w:suppressAutoHyphens/>
        <w:spacing w:line="276" w:lineRule="atLeast"/>
        <w:ind w:firstLine="709"/>
        <w:jc w:val="both"/>
        <w:rPr>
          <w:b/>
        </w:rPr>
      </w:pPr>
      <w:r w:rsidRPr="005A3F78">
        <w:rPr>
          <w:b/>
        </w:rPr>
        <w:t>За 13 лет в заочном этапе конкурса приняло участие более 39 тысяч участников. Наиболее популярным направлением подготовки творческих работ для заочного этапа конкурса является направление декоративно-прикладного творчества.</w:t>
      </w:r>
    </w:p>
    <w:p w14:paraId="137523E3" w14:textId="77777777" w:rsidR="00461381" w:rsidRPr="005A3F78" w:rsidRDefault="00461381" w:rsidP="005A3F78">
      <w:pPr>
        <w:widowControl w:val="0"/>
        <w:suppressAutoHyphens/>
        <w:spacing w:line="276" w:lineRule="atLeast"/>
        <w:ind w:firstLine="709"/>
        <w:jc w:val="both"/>
        <w:rPr>
          <w:b/>
        </w:rPr>
      </w:pPr>
      <w:r w:rsidRPr="005A3F78">
        <w:rPr>
          <w:b/>
        </w:rPr>
        <w:t xml:space="preserve">В 2021-2022 учебном году. Заочный этап XIII Всероссийского творческого конкурса  «Вестник добра» на территории Ульяновской области прошел по четырем номинациям: «Лучший рисунок», «Лучшее сочинение», «Лучшее стихотворение», «Лучшая поделка». </w:t>
      </w:r>
      <w:proofErr w:type="gramStart"/>
      <w:r w:rsidRPr="005A3F78">
        <w:rPr>
          <w:b/>
        </w:rPr>
        <w:t>В конкурсе приняло участие более трех тысяч человек (3469)из 23 регионов России (Республика Бурятия, Волгоградская область, Краснодарский край, Республика Марий Эл, Омская область, Пензенская область, Приморский край, Ростовская область, Самарская область, Саратовская область, Свердловская область, Санкт-Петербург, Ставропольский край, Тверская область, Республика Удмуртия, Новый Уренгой, Челябинская область, Республика Чувашия, Воронежская область, Курская область, Липецкая область, Алтайский край, Нижегородская область).</w:t>
      </w:r>
      <w:proofErr w:type="gramEnd"/>
    </w:p>
    <w:p w14:paraId="258AE9B7" w14:textId="0FEE8306" w:rsidR="00983043" w:rsidRPr="005A3F78" w:rsidRDefault="00461381" w:rsidP="005A3F78">
      <w:pPr>
        <w:widowControl w:val="0"/>
        <w:suppressAutoHyphens/>
        <w:spacing w:line="276" w:lineRule="atLeast"/>
        <w:ind w:firstLine="709"/>
        <w:jc w:val="both"/>
        <w:rPr>
          <w:b/>
        </w:rPr>
      </w:pPr>
      <w:r w:rsidRPr="005A3F78">
        <w:rPr>
          <w:b/>
        </w:rPr>
        <w:t>На очный этап конкурса 14 мая 2022 года были приглашены победители и призёры заочного этапа, а также постоянные участники мероприятий на храмовом комплексе.</w:t>
      </w:r>
    </w:p>
    <w:p w14:paraId="0F471C03" w14:textId="77777777" w:rsidR="00461381" w:rsidRDefault="00461381" w:rsidP="00461381">
      <w:pPr>
        <w:widowControl w:val="0"/>
        <w:tabs>
          <w:tab w:val="left" w:pos="851"/>
        </w:tabs>
        <w:ind w:firstLine="567"/>
        <w:jc w:val="both"/>
        <w:rPr>
          <w:b/>
          <w:iCs/>
          <w:color w:val="002060"/>
          <w:shd w:val="clear" w:color="auto" w:fill="FFFFFF"/>
        </w:rPr>
      </w:pPr>
    </w:p>
    <w:p w14:paraId="45255550" w14:textId="77777777" w:rsidR="00461381" w:rsidRPr="005A3F78" w:rsidRDefault="00461381" w:rsidP="00461381">
      <w:pPr>
        <w:widowControl w:val="0"/>
        <w:tabs>
          <w:tab w:val="left" w:pos="851"/>
        </w:tabs>
        <w:suppressAutoHyphens/>
        <w:spacing w:line="276" w:lineRule="atLeast"/>
        <w:ind w:firstLine="709"/>
        <w:jc w:val="both"/>
        <w:rPr>
          <w:rFonts w:eastAsia="Times New Roman" w:cs="Tahoma"/>
          <w:b/>
          <w:bCs/>
          <w:iCs/>
          <w:kern w:val="2"/>
          <w:u w:val="single"/>
          <w:lang w:eastAsia="hi-IN" w:bidi="hi-IN"/>
        </w:rPr>
      </w:pPr>
      <w:r w:rsidRPr="005A3F78">
        <w:rPr>
          <w:rFonts w:eastAsia="Times New Roman" w:cs="Tahoma"/>
          <w:b/>
          <w:bCs/>
          <w:iCs/>
          <w:kern w:val="2"/>
          <w:u w:val="single"/>
          <w:lang w:eastAsia="hi-IN" w:bidi="hi-IN"/>
        </w:rPr>
        <w:t>ДОПОЛНЕНИЕ</w:t>
      </w:r>
    </w:p>
    <w:p w14:paraId="4446BCD9" w14:textId="77777777" w:rsidR="00461381" w:rsidRPr="005A3F78" w:rsidRDefault="00461381" w:rsidP="00461381">
      <w:pPr>
        <w:widowControl w:val="0"/>
        <w:ind w:firstLine="567"/>
        <w:jc w:val="both"/>
        <w:rPr>
          <w:u w:val="single"/>
        </w:rPr>
      </w:pPr>
      <w:r w:rsidRPr="005A3F78">
        <w:rPr>
          <w:u w:val="single"/>
        </w:rPr>
        <w:t>Областное мероприятие «Педагогический завтрак».</w:t>
      </w:r>
    </w:p>
    <w:p w14:paraId="68C7A20D" w14:textId="77777777" w:rsidR="00461381" w:rsidRPr="005A3F78" w:rsidRDefault="00461381" w:rsidP="00461381">
      <w:pPr>
        <w:widowControl w:val="0"/>
        <w:ind w:firstLine="709"/>
        <w:jc w:val="both"/>
        <w:rPr>
          <w:i/>
        </w:rPr>
      </w:pPr>
      <w:r w:rsidRPr="005A3F78">
        <w:rPr>
          <w:b/>
          <w:i/>
        </w:rPr>
        <w:t xml:space="preserve">Цель: </w:t>
      </w:r>
      <w:r w:rsidRPr="005A3F78">
        <w:rPr>
          <w:i/>
        </w:rPr>
        <w:t xml:space="preserve">организация работы по изучению инновационного педагогического опыта в профессиональных образовательных организациях, расположенных на территории Ульяновской области, знакомство с лучшими педагогическими практиками </w:t>
      </w:r>
    </w:p>
    <w:p w14:paraId="4DA0C907" w14:textId="77777777" w:rsidR="00461381" w:rsidRPr="005A3F78" w:rsidRDefault="00461381" w:rsidP="00461381">
      <w:pPr>
        <w:widowControl w:val="0"/>
        <w:suppressAutoHyphens/>
        <w:spacing w:line="276" w:lineRule="atLeast"/>
        <w:ind w:firstLine="709"/>
        <w:jc w:val="both"/>
        <w:rPr>
          <w:rFonts w:eastAsia="Times New Roman" w:cs="Tahoma"/>
          <w:i/>
          <w:kern w:val="2"/>
          <w:lang w:eastAsia="hi-IN" w:bidi="hi-IN"/>
        </w:rPr>
      </w:pPr>
      <w:r w:rsidRPr="005A3F78">
        <w:rPr>
          <w:rFonts w:eastAsia="Times New Roman" w:cs="Tahoma"/>
          <w:b/>
          <w:i/>
          <w:kern w:val="2"/>
          <w:lang w:eastAsia="hi-IN" w:bidi="hi-IN"/>
        </w:rPr>
        <w:t>Количество и категории участников:</w:t>
      </w:r>
      <w:r w:rsidRPr="005A3F78">
        <w:rPr>
          <w:rFonts w:eastAsia="Times New Roman" w:cs="Tahoma"/>
          <w:i/>
          <w:kern w:val="2"/>
          <w:lang w:eastAsia="hi-IN" w:bidi="hi-IN"/>
        </w:rPr>
        <w:t xml:space="preserve"> до 50 человек, студенты ФГБОУ ВО </w:t>
      </w:r>
      <w:r w:rsidRPr="005A3F78">
        <w:rPr>
          <w:rFonts w:eastAsia="Times New Roman" w:cs="Tahoma"/>
          <w:i/>
          <w:kern w:val="2"/>
          <w:lang w:eastAsia="hi-IN" w:bidi="hi-IN"/>
        </w:rPr>
        <w:lastRenderedPageBreak/>
        <w:t>«</w:t>
      </w:r>
      <w:proofErr w:type="spellStart"/>
      <w:r w:rsidRPr="005A3F78">
        <w:rPr>
          <w:rFonts w:eastAsia="Times New Roman" w:cs="Tahoma"/>
          <w:i/>
          <w:kern w:val="2"/>
          <w:lang w:eastAsia="hi-IN" w:bidi="hi-IN"/>
        </w:rPr>
        <w:t>УлГПУ</w:t>
      </w:r>
      <w:proofErr w:type="spellEnd"/>
      <w:r w:rsidRPr="005A3F78">
        <w:rPr>
          <w:rFonts w:eastAsia="Times New Roman" w:cs="Tahoma"/>
          <w:i/>
          <w:kern w:val="2"/>
          <w:lang w:eastAsia="hi-IN" w:bidi="hi-IN"/>
        </w:rPr>
        <w:t xml:space="preserve"> имени И.Н.Ульянова» расположенных на территории Ульяновской области, студенты ФГБОУ ВО «</w:t>
      </w:r>
      <w:proofErr w:type="spellStart"/>
      <w:r w:rsidRPr="005A3F78">
        <w:rPr>
          <w:rFonts w:eastAsia="Times New Roman" w:cs="Tahoma"/>
          <w:i/>
          <w:kern w:val="2"/>
          <w:lang w:eastAsia="hi-IN" w:bidi="hi-IN"/>
        </w:rPr>
        <w:t>УлГПУ</w:t>
      </w:r>
      <w:proofErr w:type="spellEnd"/>
      <w:r w:rsidRPr="005A3F78">
        <w:rPr>
          <w:rFonts w:eastAsia="Times New Roman" w:cs="Tahoma"/>
          <w:i/>
          <w:kern w:val="2"/>
          <w:lang w:eastAsia="hi-IN" w:bidi="hi-IN"/>
        </w:rPr>
        <w:t xml:space="preserve"> имени И.Н.Ульянова»</w:t>
      </w:r>
    </w:p>
    <w:p w14:paraId="2C4CF87F" w14:textId="77777777" w:rsidR="00461381" w:rsidRPr="005A3F78" w:rsidRDefault="00461381" w:rsidP="00461381">
      <w:pPr>
        <w:widowControl w:val="0"/>
        <w:suppressAutoHyphens/>
        <w:spacing w:line="276" w:lineRule="atLeast"/>
        <w:ind w:firstLine="709"/>
        <w:jc w:val="both"/>
        <w:rPr>
          <w:rFonts w:eastAsia="Times New Roman" w:cs="Tahoma"/>
          <w:i/>
          <w:kern w:val="2"/>
          <w:lang w:eastAsia="hi-IN" w:bidi="hi-IN"/>
        </w:rPr>
      </w:pPr>
      <w:r w:rsidRPr="005A3F78">
        <w:rPr>
          <w:rFonts w:eastAsia="Times New Roman" w:cs="Tahoma"/>
          <w:b/>
          <w:i/>
          <w:iCs/>
          <w:kern w:val="2"/>
          <w:lang w:eastAsia="hi-IN" w:bidi="hi-IN"/>
        </w:rPr>
        <w:t>Время и место проведения:</w:t>
      </w:r>
      <w:r w:rsidRPr="005A3F78">
        <w:rPr>
          <w:rFonts w:eastAsia="Times New Roman" w:cs="Tahoma"/>
          <w:i/>
          <w:iCs/>
          <w:kern w:val="2"/>
          <w:lang w:eastAsia="hi-IN" w:bidi="hi-IN"/>
        </w:rPr>
        <w:t xml:space="preserve"> 14 мая, на базе </w:t>
      </w:r>
      <w:proofErr w:type="gramStart"/>
      <w:r w:rsidRPr="005A3F78">
        <w:rPr>
          <w:rFonts w:eastAsia="Times New Roman" w:cs="Tahoma"/>
          <w:i/>
          <w:iCs/>
          <w:kern w:val="2"/>
          <w:lang w:eastAsia="hi-IN" w:bidi="hi-IN"/>
        </w:rPr>
        <w:t>Центра непрерывного повышения профессионального мастерства педагогических работников Ульяновской области</w:t>
      </w:r>
      <w:proofErr w:type="gramEnd"/>
      <w:r w:rsidRPr="005A3F78">
        <w:rPr>
          <w:sz w:val="26"/>
          <w:szCs w:val="26"/>
          <w:lang w:eastAsia="ar-SA"/>
        </w:rPr>
        <w:t>.</w:t>
      </w:r>
    </w:p>
    <w:p w14:paraId="1FE5E9A5" w14:textId="77777777" w:rsidR="00461381" w:rsidRPr="005A3F78" w:rsidRDefault="00461381" w:rsidP="00461381">
      <w:pPr>
        <w:widowControl w:val="0"/>
        <w:suppressAutoHyphens/>
        <w:spacing w:line="276" w:lineRule="atLeast"/>
        <w:ind w:firstLine="709"/>
        <w:jc w:val="both"/>
        <w:rPr>
          <w:rFonts w:eastAsia="Times New Roman" w:cs="Tahoma"/>
          <w:i/>
          <w:iCs/>
          <w:kern w:val="2"/>
          <w:lang w:eastAsia="hi-IN" w:bidi="hi-IN"/>
        </w:rPr>
      </w:pPr>
      <w:r w:rsidRPr="005A3F78">
        <w:rPr>
          <w:rFonts w:eastAsia="Times New Roman" w:cs="Times New Roman CYR"/>
          <w:b/>
          <w:i/>
          <w:iCs/>
          <w:kern w:val="2"/>
          <w:lang w:eastAsia="hi-IN" w:bidi="hi-IN"/>
        </w:rPr>
        <w:t>Организатор</w:t>
      </w:r>
      <w:r w:rsidRPr="005A3F78">
        <w:rPr>
          <w:rFonts w:eastAsia="Times New Roman" w:cs="Tahoma"/>
          <w:b/>
          <w:i/>
          <w:iCs/>
          <w:kern w:val="2"/>
          <w:lang w:eastAsia="hi-IN" w:bidi="hi-IN"/>
        </w:rPr>
        <w:t>:</w:t>
      </w:r>
      <w:r w:rsidRPr="005A3F78">
        <w:rPr>
          <w:rFonts w:eastAsia="Times New Roman" w:cs="Tahoma"/>
          <w:i/>
          <w:iCs/>
          <w:kern w:val="2"/>
          <w:lang w:eastAsia="hi-IN" w:bidi="hi-IN"/>
        </w:rPr>
        <w:t xml:space="preserve"> Министерство просвещения и воспитания Ульяновской области, ОГАУ «ИРО», областной клуб «Учитель года»</w:t>
      </w:r>
    </w:p>
    <w:p w14:paraId="524119AF" w14:textId="77777777" w:rsidR="00461381" w:rsidRPr="005A3F78" w:rsidRDefault="00461381" w:rsidP="005A3F78">
      <w:pPr>
        <w:widowControl w:val="0"/>
        <w:suppressAutoHyphens/>
        <w:spacing w:line="276" w:lineRule="atLeast"/>
        <w:ind w:firstLine="709"/>
        <w:jc w:val="both"/>
        <w:rPr>
          <w:b/>
        </w:rPr>
      </w:pPr>
      <w:r w:rsidRPr="005A3F78">
        <w:rPr>
          <w:rFonts w:cs="Times New Roman CYR"/>
          <w:b/>
          <w:iCs/>
        </w:rPr>
        <w:t xml:space="preserve">ОТЧЁТ: </w:t>
      </w:r>
      <w:r w:rsidRPr="005A3F78">
        <w:rPr>
          <w:b/>
        </w:rPr>
        <w:t xml:space="preserve">На базе ЦНППМ Ульяновской области состоялся «Педагогический завтрак» с участием Полякова Сергей Даниловича, профессора ФГБОУ </w:t>
      </w:r>
      <w:proofErr w:type="gramStart"/>
      <w:r w:rsidRPr="005A3F78">
        <w:rPr>
          <w:b/>
        </w:rPr>
        <w:t>ВО</w:t>
      </w:r>
      <w:proofErr w:type="gramEnd"/>
      <w:r w:rsidRPr="005A3F78">
        <w:rPr>
          <w:b/>
        </w:rPr>
        <w:t xml:space="preserve"> «Ульяновский государственный педагогического университет И.Н.Ульянова», доктора педагогических наук </w:t>
      </w:r>
    </w:p>
    <w:p w14:paraId="26833800" w14:textId="77777777" w:rsidR="00461381" w:rsidRPr="005A3F78" w:rsidRDefault="00461381" w:rsidP="005A3F78">
      <w:pPr>
        <w:widowControl w:val="0"/>
        <w:suppressAutoHyphens/>
        <w:spacing w:line="276" w:lineRule="atLeast"/>
        <w:ind w:firstLine="709"/>
        <w:jc w:val="both"/>
        <w:rPr>
          <w:b/>
        </w:rPr>
      </w:pPr>
      <w:r w:rsidRPr="005A3F78">
        <w:rPr>
          <w:b/>
        </w:rPr>
        <w:t xml:space="preserve">Мероприятие прошло в смешанном формате (офлайн с трансляцией в </w:t>
      </w:r>
      <w:proofErr w:type="spellStart"/>
      <w:r w:rsidRPr="005A3F78">
        <w:rPr>
          <w:b/>
        </w:rPr>
        <w:t>соц</w:t>
      </w:r>
      <w:proofErr w:type="gramStart"/>
      <w:r w:rsidRPr="005A3F78">
        <w:rPr>
          <w:b/>
        </w:rPr>
        <w:t>.с</w:t>
      </w:r>
      <w:proofErr w:type="gramEnd"/>
      <w:r w:rsidRPr="005A3F78">
        <w:rPr>
          <w:b/>
        </w:rPr>
        <w:t>етях</w:t>
      </w:r>
      <w:proofErr w:type="spellEnd"/>
      <w:r w:rsidRPr="005A3F78">
        <w:rPr>
          <w:b/>
        </w:rPr>
        <w:t xml:space="preserve">). Участники 50 человек. </w:t>
      </w:r>
    </w:p>
    <w:p w14:paraId="13082148" w14:textId="77777777" w:rsidR="00461381" w:rsidRPr="005A3F78" w:rsidRDefault="00461381" w:rsidP="005A3F78">
      <w:pPr>
        <w:widowControl w:val="0"/>
        <w:suppressAutoHyphens/>
        <w:spacing w:line="276" w:lineRule="atLeast"/>
        <w:ind w:firstLine="709"/>
        <w:jc w:val="both"/>
        <w:rPr>
          <w:b/>
        </w:rPr>
      </w:pPr>
      <w:r w:rsidRPr="005A3F78">
        <w:rPr>
          <w:b/>
        </w:rPr>
        <w:t>Категория участников – лидеры муниципальных клубов «Учитель года», педагоги-методисты, педагогических работников, курирующие вопросы воспитания в образовательных организациях.</w:t>
      </w:r>
    </w:p>
    <w:p w14:paraId="03AEFFDA" w14:textId="615FE583" w:rsidR="00461381" w:rsidRPr="005A3F78" w:rsidRDefault="00461381" w:rsidP="00461381">
      <w:pPr>
        <w:widowControl w:val="0"/>
        <w:suppressAutoHyphens/>
        <w:spacing w:line="276" w:lineRule="atLeast"/>
        <w:ind w:firstLine="709"/>
        <w:jc w:val="both"/>
        <w:rPr>
          <w:b/>
        </w:rPr>
      </w:pPr>
      <w:r w:rsidRPr="005A3F78">
        <w:rPr>
          <w:b/>
        </w:rPr>
        <w:t>Участники мероприятия обсудили перспективы реализации стратегии развития воспитания в современном обществе, особенности внедрения обязательной программы воспитания в образовательных организациях, а так же актуальные вопросы педагогики в образовании.</w:t>
      </w:r>
      <w:r w:rsidR="005A3F78">
        <w:rPr>
          <w:b/>
        </w:rPr>
        <w:t xml:space="preserve"> </w:t>
      </w:r>
      <w:r w:rsidRPr="005A3F78">
        <w:rPr>
          <w:b/>
        </w:rPr>
        <w:t>Всего в мероприятии приняли участие более 50 человек.</w:t>
      </w:r>
    </w:p>
    <w:p w14:paraId="65682CBB" w14:textId="6EC551D9" w:rsidR="009E7877" w:rsidRPr="00113D2B" w:rsidRDefault="009E7877" w:rsidP="00AC5451">
      <w:pPr>
        <w:widowControl w:val="0"/>
        <w:jc w:val="both"/>
        <w:rPr>
          <w:i/>
          <w:iCs/>
        </w:rPr>
      </w:pPr>
    </w:p>
    <w:p w14:paraId="7A1BE528" w14:textId="5EE2BE8B" w:rsidR="009E7877" w:rsidRPr="00113D2B" w:rsidRDefault="009E7877" w:rsidP="00AC5451">
      <w:pPr>
        <w:pStyle w:val="af4"/>
        <w:widowControl w:val="0"/>
        <w:numPr>
          <w:ilvl w:val="0"/>
          <w:numId w:val="14"/>
        </w:numPr>
        <w:shd w:val="clear" w:color="auto" w:fill="FABF8F" w:themeFill="accent6" w:themeFillTint="99"/>
        <w:jc w:val="center"/>
      </w:pPr>
      <w:r w:rsidRPr="00113D2B">
        <w:rPr>
          <w:b/>
          <w:bCs/>
        </w:rPr>
        <w:t>ОСНОВНЫЕ РЕГИОНАЛЬНЫЕ МЕРОПРИЯТИЯ:</w:t>
      </w:r>
    </w:p>
    <w:p w14:paraId="1B333129" w14:textId="77777777" w:rsidR="009E7877" w:rsidRPr="00113D2B" w:rsidRDefault="009E7877" w:rsidP="00AC5451">
      <w:pPr>
        <w:pStyle w:val="a7"/>
        <w:widowControl w:val="0"/>
        <w:numPr>
          <w:ilvl w:val="1"/>
          <w:numId w:val="14"/>
        </w:numPr>
        <w:shd w:val="clear" w:color="auto" w:fill="FBD4B4" w:themeFill="accent6" w:themeFillTint="66"/>
        <w:tabs>
          <w:tab w:val="left" w:pos="851"/>
        </w:tabs>
        <w:ind w:left="0" w:firstLine="709"/>
        <w:jc w:val="both"/>
        <w:rPr>
          <w:rFonts w:ascii="PT Astra Serif" w:hAnsi="PT Astra Serif" w:cs="Arial"/>
          <w:b/>
          <w:sz w:val="24"/>
          <w:szCs w:val="24"/>
        </w:rPr>
      </w:pPr>
      <w:r w:rsidRPr="00113D2B">
        <w:rPr>
          <w:rFonts w:ascii="PT Astra Serif" w:hAnsi="PT Astra Serif"/>
          <w:b/>
          <w:bCs/>
          <w:i/>
          <w:iCs/>
          <w:sz w:val="24"/>
          <w:szCs w:val="24"/>
        </w:rPr>
        <w:t>Мероприятия культурной, научной, хозяйственной и спортивной жизни:</w:t>
      </w:r>
    </w:p>
    <w:p w14:paraId="45C4E898" w14:textId="77777777" w:rsidR="0063101C" w:rsidRPr="00113D2B" w:rsidRDefault="0063101C" w:rsidP="00AC5451">
      <w:pPr>
        <w:widowControl w:val="0"/>
        <w:ind w:firstLine="709"/>
        <w:contextualSpacing/>
        <w:mirrorIndents/>
        <w:jc w:val="both"/>
        <w:rPr>
          <w:bCs/>
          <w:u w:val="single"/>
        </w:rPr>
      </w:pPr>
      <w:r w:rsidRPr="00113D2B">
        <w:rPr>
          <w:bCs/>
          <w:u w:val="single"/>
        </w:rPr>
        <w:t>Региональный этап Всероссийской робототехнической олимпиады «</w:t>
      </w:r>
      <w:r w:rsidRPr="00113D2B">
        <w:rPr>
          <w:bCs/>
          <w:u w:val="single"/>
          <w:lang w:val="en-US"/>
        </w:rPr>
        <w:t>WRO</w:t>
      </w:r>
      <w:r w:rsidRPr="00113D2B">
        <w:rPr>
          <w:bCs/>
          <w:u w:val="single"/>
        </w:rPr>
        <w:t>-2022»</w:t>
      </w:r>
    </w:p>
    <w:p w14:paraId="2E1BFC64" w14:textId="77777777" w:rsidR="0063101C" w:rsidRPr="00113D2B" w:rsidRDefault="0063101C" w:rsidP="00AC5451">
      <w:pPr>
        <w:widowControl w:val="0"/>
        <w:ind w:firstLine="709"/>
        <w:jc w:val="both"/>
        <w:rPr>
          <w:i/>
        </w:rPr>
      </w:pPr>
      <w:r w:rsidRPr="00113D2B">
        <w:rPr>
          <w:i/>
        </w:rPr>
        <w:t>Цели и задачи Олимпиады:</w:t>
      </w:r>
    </w:p>
    <w:p w14:paraId="02AE54C2" w14:textId="77777777" w:rsidR="0063101C" w:rsidRPr="00113D2B" w:rsidRDefault="0063101C" w:rsidP="00AC5451">
      <w:pPr>
        <w:widowControl w:val="0"/>
        <w:ind w:firstLine="709"/>
        <w:jc w:val="both"/>
        <w:rPr>
          <w:i/>
        </w:rPr>
      </w:pPr>
      <w:r w:rsidRPr="00113D2B">
        <w:rPr>
          <w:i/>
        </w:rPr>
        <w:t>популяризация научно-технического творчества, робототехники среди детей и молодёжи;</w:t>
      </w:r>
    </w:p>
    <w:p w14:paraId="74F65470" w14:textId="585D3A3D" w:rsidR="0063101C" w:rsidRPr="00113D2B" w:rsidRDefault="0063101C" w:rsidP="00AC5451">
      <w:pPr>
        <w:widowControl w:val="0"/>
        <w:ind w:firstLine="709"/>
        <w:jc w:val="both"/>
        <w:rPr>
          <w:i/>
        </w:rPr>
      </w:pPr>
      <w:r w:rsidRPr="00113D2B">
        <w:rPr>
          <w:i/>
        </w:rPr>
        <w:t>развитие творческого интереса в области информационных и компьютерных технологий;</w:t>
      </w:r>
    </w:p>
    <w:p w14:paraId="29125536" w14:textId="54724DB5" w:rsidR="0063101C" w:rsidRPr="00113D2B" w:rsidRDefault="0063101C" w:rsidP="00AC5451">
      <w:pPr>
        <w:widowControl w:val="0"/>
        <w:ind w:firstLine="709"/>
        <w:jc w:val="both"/>
        <w:rPr>
          <w:i/>
        </w:rPr>
      </w:pPr>
      <w:proofErr w:type="gramStart"/>
      <w:r w:rsidRPr="00113D2B">
        <w:rPr>
          <w:i/>
        </w:rPr>
        <w:t>приобретение обучающимися образовательных организаций, присутствующих на Олимпиаде, навыков работы с робототехническими конструкторами, навыков программирования.</w:t>
      </w:r>
      <w:proofErr w:type="gramEnd"/>
    </w:p>
    <w:p w14:paraId="3E1081EC" w14:textId="77777777" w:rsidR="0063101C" w:rsidRPr="00113D2B" w:rsidRDefault="0063101C" w:rsidP="00AC5451">
      <w:pPr>
        <w:widowControl w:val="0"/>
        <w:ind w:firstLine="709"/>
        <w:jc w:val="both"/>
        <w:rPr>
          <w:i/>
        </w:rPr>
      </w:pPr>
      <w:r w:rsidRPr="00113D2B">
        <w:rPr>
          <w:i/>
        </w:rPr>
        <w:t>Количество и категории участников: 150 человек, обучающиеся образовательных организаций Ульяновской области 150 человек</w:t>
      </w:r>
    </w:p>
    <w:p w14:paraId="1A5508E3" w14:textId="00103BFB" w:rsidR="0063101C" w:rsidRPr="00113D2B" w:rsidRDefault="0063101C" w:rsidP="00AC5451">
      <w:pPr>
        <w:widowControl w:val="0"/>
        <w:ind w:firstLine="709"/>
        <w:jc w:val="both"/>
        <w:rPr>
          <w:i/>
        </w:rPr>
      </w:pPr>
      <w:r w:rsidRPr="00113D2B">
        <w:rPr>
          <w:b/>
          <w:i/>
        </w:rPr>
        <w:t>Время и место проведения</w:t>
      </w:r>
      <w:r w:rsidRPr="00113D2B">
        <w:rPr>
          <w:i/>
        </w:rPr>
        <w:t>: начало регистрации в 09.00, начало Олимпиады в 10.00, ОГБН ОО «ДТДМ»</w:t>
      </w:r>
    </w:p>
    <w:p w14:paraId="4B42B140" w14:textId="62A4C7BF" w:rsidR="0063101C" w:rsidRDefault="0063101C" w:rsidP="00AC5451">
      <w:pPr>
        <w:widowControl w:val="0"/>
        <w:jc w:val="both"/>
        <w:rPr>
          <w:i/>
        </w:rPr>
      </w:pPr>
      <w:r w:rsidRPr="00113D2B">
        <w:rPr>
          <w:i/>
        </w:rPr>
        <w:t xml:space="preserve">  </w:t>
      </w:r>
      <w:r w:rsidRPr="00113D2B">
        <w:rPr>
          <w:i/>
        </w:rPr>
        <w:tab/>
        <w:t>Организатор: Министерство просвещения и воспитания Ульяновской области, ОГБН ОО "Дворец творчества детей и молодежи"</w:t>
      </w:r>
    </w:p>
    <w:p w14:paraId="7D4256AD" w14:textId="77777777" w:rsidR="001901D8" w:rsidRPr="005A3F78" w:rsidRDefault="00983043" w:rsidP="005A3F78">
      <w:pPr>
        <w:widowControl w:val="0"/>
        <w:suppressAutoHyphens/>
        <w:spacing w:line="276" w:lineRule="atLeast"/>
        <w:ind w:firstLine="709"/>
        <w:jc w:val="both"/>
        <w:rPr>
          <w:b/>
        </w:rPr>
      </w:pPr>
      <w:r>
        <w:rPr>
          <w:b/>
          <w:i/>
          <w:iCs/>
        </w:rPr>
        <w:t xml:space="preserve">ОТЧЁТ: </w:t>
      </w:r>
      <w:r w:rsidR="001901D8" w:rsidRPr="005A3F78">
        <w:rPr>
          <w:b/>
        </w:rPr>
        <w:t xml:space="preserve">14 мая 2022 года на базе  Дворца творчества детей и молодёжи с целью популяризации научно-технического творчества, робототехники среди детей и молодёжи, развития творческого интереса в области информационных и компьютерных технологий состоялся региональный этап Всероссийской робототехнической олимпиады «WRO-2022». </w:t>
      </w:r>
    </w:p>
    <w:p w14:paraId="75042188" w14:textId="77777777" w:rsidR="001901D8" w:rsidRPr="005A3F78" w:rsidRDefault="001901D8" w:rsidP="005A3F78">
      <w:pPr>
        <w:widowControl w:val="0"/>
        <w:suppressAutoHyphens/>
        <w:spacing w:line="276" w:lineRule="atLeast"/>
        <w:ind w:firstLine="709"/>
        <w:jc w:val="both"/>
        <w:rPr>
          <w:b/>
        </w:rPr>
      </w:pPr>
      <w:r w:rsidRPr="005A3F78">
        <w:rPr>
          <w:b/>
        </w:rPr>
        <w:t>Олимпиада проводилась в следующих направлениях:</w:t>
      </w:r>
    </w:p>
    <w:p w14:paraId="3A8753D2" w14:textId="77777777" w:rsidR="001901D8" w:rsidRPr="005A3F78" w:rsidRDefault="001901D8" w:rsidP="005A3F78">
      <w:pPr>
        <w:widowControl w:val="0"/>
        <w:suppressAutoHyphens/>
        <w:spacing w:line="276" w:lineRule="atLeast"/>
        <w:ind w:firstLine="709"/>
        <w:jc w:val="both"/>
        <w:rPr>
          <w:b/>
        </w:rPr>
      </w:pPr>
      <w:r w:rsidRPr="005A3F78">
        <w:rPr>
          <w:b/>
        </w:rPr>
        <w:t>РРО: Младшая категория  (8-12 лет)</w:t>
      </w:r>
    </w:p>
    <w:p w14:paraId="74A76B0A" w14:textId="77777777" w:rsidR="001901D8" w:rsidRPr="005A3F78" w:rsidRDefault="001901D8" w:rsidP="005A3F78">
      <w:pPr>
        <w:widowControl w:val="0"/>
        <w:suppressAutoHyphens/>
        <w:spacing w:line="276" w:lineRule="atLeast"/>
        <w:ind w:firstLine="709"/>
        <w:jc w:val="both"/>
        <w:rPr>
          <w:b/>
        </w:rPr>
      </w:pPr>
      <w:r w:rsidRPr="005A3F78">
        <w:rPr>
          <w:b/>
        </w:rPr>
        <w:t xml:space="preserve">РРО: </w:t>
      </w:r>
      <w:proofErr w:type="spellStart"/>
      <w:proofErr w:type="gramStart"/>
      <w:r w:rsidRPr="005A3F78">
        <w:rPr>
          <w:b/>
        </w:rPr>
        <w:t>C</w:t>
      </w:r>
      <w:proofErr w:type="gramEnd"/>
      <w:r w:rsidRPr="005A3F78">
        <w:rPr>
          <w:b/>
        </w:rPr>
        <w:t>редняя</w:t>
      </w:r>
      <w:proofErr w:type="spellEnd"/>
      <w:r w:rsidRPr="005A3F78">
        <w:rPr>
          <w:b/>
        </w:rPr>
        <w:t xml:space="preserve"> категория (11-15 лет)</w:t>
      </w:r>
    </w:p>
    <w:p w14:paraId="55C250F9" w14:textId="77777777" w:rsidR="001901D8" w:rsidRPr="005A3F78" w:rsidRDefault="001901D8" w:rsidP="005A3F78">
      <w:pPr>
        <w:widowControl w:val="0"/>
        <w:suppressAutoHyphens/>
        <w:spacing w:line="276" w:lineRule="atLeast"/>
        <w:ind w:firstLine="709"/>
        <w:jc w:val="both"/>
        <w:rPr>
          <w:b/>
        </w:rPr>
      </w:pPr>
      <w:r w:rsidRPr="005A3F78">
        <w:rPr>
          <w:b/>
        </w:rPr>
        <w:t>РРО: Старшая категория (14-17 лет)</w:t>
      </w:r>
    </w:p>
    <w:p w14:paraId="1AA9417E" w14:textId="77777777" w:rsidR="001901D8" w:rsidRPr="005A3F78" w:rsidRDefault="001901D8" w:rsidP="005A3F78">
      <w:pPr>
        <w:widowControl w:val="0"/>
        <w:suppressAutoHyphens/>
        <w:spacing w:line="276" w:lineRule="atLeast"/>
        <w:ind w:firstLine="709"/>
        <w:jc w:val="both"/>
        <w:rPr>
          <w:b/>
        </w:rPr>
      </w:pPr>
      <w:r w:rsidRPr="005A3F78">
        <w:rPr>
          <w:b/>
        </w:rPr>
        <w:t>WRO: Вышибалы (8-14 лет)</w:t>
      </w:r>
    </w:p>
    <w:p w14:paraId="6A423ADD" w14:textId="77777777" w:rsidR="001901D8" w:rsidRPr="005A3F78" w:rsidRDefault="001901D8" w:rsidP="005A3F78">
      <w:pPr>
        <w:widowControl w:val="0"/>
        <w:suppressAutoHyphens/>
        <w:spacing w:line="276" w:lineRule="atLeast"/>
        <w:ind w:firstLine="709"/>
        <w:jc w:val="both"/>
        <w:rPr>
          <w:b/>
        </w:rPr>
      </w:pPr>
      <w:r w:rsidRPr="005A3F78">
        <w:rPr>
          <w:b/>
        </w:rPr>
        <w:lastRenderedPageBreak/>
        <w:t>Творческая категория (8-17 лет)</w:t>
      </w:r>
    </w:p>
    <w:p w14:paraId="09D9240E" w14:textId="77777777" w:rsidR="001901D8" w:rsidRPr="005A3F78" w:rsidRDefault="001901D8" w:rsidP="005A3F78">
      <w:pPr>
        <w:widowControl w:val="0"/>
        <w:suppressAutoHyphens/>
        <w:spacing w:line="276" w:lineRule="atLeast"/>
        <w:ind w:firstLine="709"/>
        <w:jc w:val="both"/>
        <w:rPr>
          <w:b/>
        </w:rPr>
      </w:pPr>
      <w:r w:rsidRPr="005A3F78">
        <w:rPr>
          <w:b/>
        </w:rPr>
        <w:t xml:space="preserve">В Олимпиаде приняли участие 35 обучающихся  из 8 образовательных учреждений Ульяновска и Ульяновской области:  Дворец творчества детей и молодёжи, Средняя школа с. Кивать им. д.т.н. </w:t>
      </w:r>
      <w:proofErr w:type="spellStart"/>
      <w:r w:rsidRPr="005A3F78">
        <w:rPr>
          <w:b/>
        </w:rPr>
        <w:t>А.И.Фионова</w:t>
      </w:r>
      <w:proofErr w:type="spellEnd"/>
      <w:r w:rsidRPr="005A3F78">
        <w:rPr>
          <w:b/>
        </w:rPr>
        <w:t xml:space="preserve"> Кузоватовского района, Центр детского творчества №4, Средняя школа №1 р.п. Новая Майна Старомайнского района,  Центр цифрового образования детей «IT-куб»,  Детско-юношеский центр «Планета», Детско-юношеский центр №3, Суворовское училище.</w:t>
      </w:r>
    </w:p>
    <w:p w14:paraId="6A48D28C" w14:textId="77777777" w:rsidR="001901D8" w:rsidRPr="005A3F78" w:rsidRDefault="001901D8" w:rsidP="005A3F78">
      <w:pPr>
        <w:widowControl w:val="0"/>
        <w:suppressAutoHyphens/>
        <w:spacing w:line="276" w:lineRule="atLeast"/>
        <w:ind w:firstLine="709"/>
        <w:jc w:val="both"/>
        <w:rPr>
          <w:b/>
        </w:rPr>
      </w:pPr>
      <w:r w:rsidRPr="005A3F78">
        <w:rPr>
          <w:b/>
        </w:rPr>
        <w:t>Тема сезона 2022 года «Мой робот – друг». В нашей повседневной жизни существует множество видов деятельности, в которых роботы могут нам помочь. Роботы могут указать нам путь в сложной ситуации или поддержать нас решении утомительных или напряженных задачах или в повседневной жизни. Одним из примеров являются роботы, которые могут выполнять различные задачи в нашем саду. Робот-спасатель в средней категории поддерживает спасателей в аварийных ситуациях, помогая им с решением опасных и сложных задач. А на игровом поле старшей категории робот берет на себя задачи по уходу за больными и по транспортировке объектов в больнице. Участники Олимпиады создали роботизированное решение, которое помогает решать реальные проблемы.</w:t>
      </w:r>
    </w:p>
    <w:p w14:paraId="06C23E2C" w14:textId="77777777" w:rsidR="001901D8" w:rsidRPr="005A3F78" w:rsidRDefault="001901D8" w:rsidP="005A3F78">
      <w:pPr>
        <w:widowControl w:val="0"/>
        <w:suppressAutoHyphens/>
        <w:spacing w:line="276" w:lineRule="atLeast"/>
        <w:ind w:firstLine="709"/>
        <w:jc w:val="both"/>
        <w:rPr>
          <w:b/>
        </w:rPr>
      </w:pPr>
      <w:r w:rsidRPr="005A3F78">
        <w:rPr>
          <w:b/>
        </w:rPr>
        <w:t>Победителями регионального этапа Всероссийской робототехнической олимпиады «WRO-2022» стали:</w:t>
      </w:r>
    </w:p>
    <w:p w14:paraId="64D7D461" w14:textId="77777777" w:rsidR="001901D8" w:rsidRPr="005A3F78" w:rsidRDefault="001901D8" w:rsidP="005A3F78">
      <w:pPr>
        <w:widowControl w:val="0"/>
        <w:suppressAutoHyphens/>
        <w:spacing w:line="276" w:lineRule="atLeast"/>
        <w:ind w:firstLine="709"/>
        <w:jc w:val="both"/>
        <w:rPr>
          <w:b/>
        </w:rPr>
      </w:pPr>
      <w:r w:rsidRPr="005A3F78">
        <w:rPr>
          <w:b/>
        </w:rPr>
        <w:t>РРО: Младшая категория (8-12 лет)</w:t>
      </w:r>
    </w:p>
    <w:p w14:paraId="46FB887F" w14:textId="77777777" w:rsidR="001901D8" w:rsidRPr="005A3F78" w:rsidRDefault="001901D8" w:rsidP="005A3F78">
      <w:pPr>
        <w:widowControl w:val="0"/>
        <w:suppressAutoHyphens/>
        <w:spacing w:line="276" w:lineRule="atLeast"/>
        <w:ind w:firstLine="709"/>
        <w:jc w:val="both"/>
        <w:rPr>
          <w:b/>
        </w:rPr>
      </w:pPr>
      <w:r w:rsidRPr="005A3F78">
        <w:rPr>
          <w:b/>
        </w:rPr>
        <w:t xml:space="preserve">1 место – Михайлов Матвей, Осипов Егор, обучающиеся МБОУ "Средняя школа №1 р.п. Новая Майна", руководитель педагог дополнительного образования </w:t>
      </w:r>
      <w:proofErr w:type="spellStart"/>
      <w:r w:rsidRPr="005A3F78">
        <w:rPr>
          <w:b/>
        </w:rPr>
        <w:t>Аглиуллов</w:t>
      </w:r>
      <w:proofErr w:type="spellEnd"/>
      <w:r w:rsidRPr="005A3F78">
        <w:rPr>
          <w:b/>
        </w:rPr>
        <w:t xml:space="preserve"> Ренат </w:t>
      </w:r>
      <w:proofErr w:type="spellStart"/>
      <w:r w:rsidRPr="005A3F78">
        <w:rPr>
          <w:b/>
        </w:rPr>
        <w:t>Арсланович</w:t>
      </w:r>
      <w:proofErr w:type="spellEnd"/>
      <w:r w:rsidRPr="005A3F78">
        <w:rPr>
          <w:b/>
        </w:rPr>
        <w:t>.</w:t>
      </w:r>
    </w:p>
    <w:p w14:paraId="3AB04242" w14:textId="77777777" w:rsidR="001901D8" w:rsidRPr="005A3F78" w:rsidRDefault="001901D8" w:rsidP="005A3F78">
      <w:pPr>
        <w:widowControl w:val="0"/>
        <w:suppressAutoHyphens/>
        <w:spacing w:line="276" w:lineRule="atLeast"/>
        <w:ind w:firstLine="709"/>
        <w:jc w:val="both"/>
        <w:rPr>
          <w:b/>
        </w:rPr>
      </w:pPr>
      <w:r w:rsidRPr="005A3F78">
        <w:rPr>
          <w:b/>
        </w:rPr>
        <w:t xml:space="preserve">РРО: </w:t>
      </w:r>
      <w:proofErr w:type="spellStart"/>
      <w:proofErr w:type="gramStart"/>
      <w:r w:rsidRPr="005A3F78">
        <w:rPr>
          <w:b/>
        </w:rPr>
        <w:t>C</w:t>
      </w:r>
      <w:proofErr w:type="gramEnd"/>
      <w:r w:rsidRPr="005A3F78">
        <w:rPr>
          <w:b/>
        </w:rPr>
        <w:t>редняя</w:t>
      </w:r>
      <w:proofErr w:type="spellEnd"/>
      <w:r w:rsidRPr="005A3F78">
        <w:rPr>
          <w:b/>
        </w:rPr>
        <w:t xml:space="preserve"> категория (11-15 лет)</w:t>
      </w:r>
    </w:p>
    <w:p w14:paraId="16EABAD1" w14:textId="77777777" w:rsidR="001901D8" w:rsidRPr="005A3F78" w:rsidRDefault="001901D8" w:rsidP="005A3F78">
      <w:pPr>
        <w:widowControl w:val="0"/>
        <w:suppressAutoHyphens/>
        <w:spacing w:line="276" w:lineRule="atLeast"/>
        <w:ind w:firstLine="709"/>
        <w:jc w:val="both"/>
        <w:rPr>
          <w:b/>
        </w:rPr>
      </w:pPr>
      <w:r w:rsidRPr="005A3F78">
        <w:rPr>
          <w:b/>
        </w:rPr>
        <w:t>1 место – Клименков Виктор, Осипов Иван, обучающиеся МБУ ДО                        г. Ульяновска ЦДТ № 4, руководитель педагог дополнительного образования Баранова Мария Сергеевна;</w:t>
      </w:r>
    </w:p>
    <w:p w14:paraId="460D996D" w14:textId="77777777" w:rsidR="001901D8" w:rsidRPr="005A3F78" w:rsidRDefault="001901D8" w:rsidP="005A3F78">
      <w:pPr>
        <w:widowControl w:val="0"/>
        <w:suppressAutoHyphens/>
        <w:spacing w:line="276" w:lineRule="atLeast"/>
        <w:ind w:firstLine="709"/>
        <w:jc w:val="both"/>
        <w:rPr>
          <w:b/>
        </w:rPr>
      </w:pPr>
      <w:r w:rsidRPr="005A3F78">
        <w:rPr>
          <w:b/>
        </w:rPr>
        <w:t>2 место – Волков Дмитрий, Миронов Артём, обучающиеся МБУ ДО                       г. Ульяновска ЦДТ № 4, руководитель педагог дополнительного образования Баранова Мария Сергеевна;</w:t>
      </w:r>
    </w:p>
    <w:p w14:paraId="12C3B89A" w14:textId="77777777" w:rsidR="001901D8" w:rsidRPr="005A3F78" w:rsidRDefault="001901D8" w:rsidP="005A3F78">
      <w:pPr>
        <w:widowControl w:val="0"/>
        <w:suppressAutoHyphens/>
        <w:spacing w:line="276" w:lineRule="atLeast"/>
        <w:ind w:firstLine="709"/>
        <w:jc w:val="both"/>
        <w:rPr>
          <w:b/>
        </w:rPr>
      </w:pPr>
      <w:r w:rsidRPr="005A3F78">
        <w:rPr>
          <w:b/>
        </w:rPr>
        <w:t xml:space="preserve">3 место – </w:t>
      </w:r>
      <w:proofErr w:type="spellStart"/>
      <w:r w:rsidRPr="005A3F78">
        <w:rPr>
          <w:b/>
        </w:rPr>
        <w:t>Бортюк</w:t>
      </w:r>
      <w:proofErr w:type="spellEnd"/>
      <w:r w:rsidRPr="005A3F78">
        <w:rPr>
          <w:b/>
        </w:rPr>
        <w:t xml:space="preserve"> Владимир, Моисеев Егор, обучающиеся МБУ ДО                         г. Ульяновска ЦДТ № 4, руководитель педагог дополнительного образования Баранова Мария Сергеевна.</w:t>
      </w:r>
    </w:p>
    <w:p w14:paraId="798DA2CA" w14:textId="77777777" w:rsidR="001901D8" w:rsidRPr="005A3F78" w:rsidRDefault="001901D8" w:rsidP="005A3F78">
      <w:pPr>
        <w:widowControl w:val="0"/>
        <w:suppressAutoHyphens/>
        <w:spacing w:line="276" w:lineRule="atLeast"/>
        <w:ind w:firstLine="709"/>
        <w:jc w:val="both"/>
        <w:rPr>
          <w:b/>
        </w:rPr>
      </w:pPr>
      <w:r w:rsidRPr="005A3F78">
        <w:rPr>
          <w:b/>
        </w:rPr>
        <w:t>РРО: Старшая категория (14-17 лет)</w:t>
      </w:r>
    </w:p>
    <w:p w14:paraId="49AB1E16" w14:textId="77777777" w:rsidR="001901D8" w:rsidRPr="005A3F78" w:rsidRDefault="001901D8" w:rsidP="005A3F78">
      <w:pPr>
        <w:widowControl w:val="0"/>
        <w:suppressAutoHyphens/>
        <w:spacing w:line="276" w:lineRule="atLeast"/>
        <w:ind w:firstLine="709"/>
        <w:jc w:val="both"/>
        <w:rPr>
          <w:b/>
        </w:rPr>
      </w:pPr>
      <w:r w:rsidRPr="005A3F78">
        <w:rPr>
          <w:b/>
        </w:rPr>
        <w:t xml:space="preserve">1 место – Еремеев Егор, Шаталин Даниил, обучающиеся МБОУ "Средняя школа №1 р.п. Новая Майна", руководитель педагог дополнительного образования </w:t>
      </w:r>
      <w:proofErr w:type="spellStart"/>
      <w:r w:rsidRPr="005A3F78">
        <w:rPr>
          <w:b/>
        </w:rPr>
        <w:t>Аглиуллов</w:t>
      </w:r>
      <w:proofErr w:type="spellEnd"/>
      <w:r w:rsidRPr="005A3F78">
        <w:rPr>
          <w:b/>
        </w:rPr>
        <w:t xml:space="preserve"> Ренат </w:t>
      </w:r>
      <w:proofErr w:type="spellStart"/>
      <w:r w:rsidRPr="005A3F78">
        <w:rPr>
          <w:b/>
        </w:rPr>
        <w:t>Арсланович</w:t>
      </w:r>
      <w:proofErr w:type="spellEnd"/>
      <w:r w:rsidRPr="005A3F78">
        <w:rPr>
          <w:b/>
        </w:rPr>
        <w:t>.</w:t>
      </w:r>
    </w:p>
    <w:p w14:paraId="44AE11D3" w14:textId="77777777" w:rsidR="001901D8" w:rsidRPr="005A3F78" w:rsidRDefault="001901D8" w:rsidP="005A3F78">
      <w:pPr>
        <w:widowControl w:val="0"/>
        <w:suppressAutoHyphens/>
        <w:spacing w:line="276" w:lineRule="atLeast"/>
        <w:ind w:firstLine="709"/>
        <w:jc w:val="both"/>
        <w:rPr>
          <w:b/>
        </w:rPr>
      </w:pPr>
      <w:r w:rsidRPr="005A3F78">
        <w:rPr>
          <w:b/>
        </w:rPr>
        <w:t>WRO: Вышибалы (8-14 лет)</w:t>
      </w:r>
    </w:p>
    <w:p w14:paraId="64EEB1B4" w14:textId="77777777" w:rsidR="001901D8" w:rsidRPr="005A3F78" w:rsidRDefault="001901D8" w:rsidP="005A3F78">
      <w:pPr>
        <w:widowControl w:val="0"/>
        <w:suppressAutoHyphens/>
        <w:spacing w:line="276" w:lineRule="atLeast"/>
        <w:ind w:firstLine="709"/>
        <w:jc w:val="both"/>
        <w:rPr>
          <w:b/>
        </w:rPr>
      </w:pPr>
      <w:r w:rsidRPr="005A3F78">
        <w:rPr>
          <w:b/>
        </w:rPr>
        <w:t xml:space="preserve">1 место – </w:t>
      </w:r>
      <w:proofErr w:type="spellStart"/>
      <w:r w:rsidRPr="005A3F78">
        <w:rPr>
          <w:b/>
        </w:rPr>
        <w:t>Алмакаев</w:t>
      </w:r>
      <w:proofErr w:type="spellEnd"/>
      <w:r w:rsidRPr="005A3F78">
        <w:rPr>
          <w:b/>
        </w:rPr>
        <w:t xml:space="preserve"> Салават, Исаев Александр, обучающиеся МБУ ДО ДЮЦ "Планета", руководитель педагог дополнительного образования Царев Александр Николаевич.</w:t>
      </w:r>
    </w:p>
    <w:p w14:paraId="34242F5E" w14:textId="77777777" w:rsidR="001901D8" w:rsidRPr="005A3F78" w:rsidRDefault="001901D8" w:rsidP="005A3F78">
      <w:pPr>
        <w:widowControl w:val="0"/>
        <w:suppressAutoHyphens/>
        <w:spacing w:line="276" w:lineRule="atLeast"/>
        <w:ind w:firstLine="709"/>
        <w:jc w:val="both"/>
        <w:rPr>
          <w:b/>
        </w:rPr>
      </w:pPr>
      <w:r w:rsidRPr="005A3F78">
        <w:rPr>
          <w:b/>
        </w:rPr>
        <w:t>Творческая категория (8-12 лет)</w:t>
      </w:r>
    </w:p>
    <w:p w14:paraId="6B39EEFB" w14:textId="77777777" w:rsidR="001901D8" w:rsidRPr="005A3F78" w:rsidRDefault="001901D8" w:rsidP="005A3F78">
      <w:pPr>
        <w:widowControl w:val="0"/>
        <w:suppressAutoHyphens/>
        <w:spacing w:line="276" w:lineRule="atLeast"/>
        <w:ind w:firstLine="709"/>
        <w:jc w:val="both"/>
        <w:rPr>
          <w:b/>
        </w:rPr>
      </w:pPr>
      <w:r w:rsidRPr="005A3F78">
        <w:rPr>
          <w:b/>
        </w:rPr>
        <w:t xml:space="preserve">1 место – Поляков Сергей, </w:t>
      </w:r>
      <w:proofErr w:type="spellStart"/>
      <w:r w:rsidRPr="005A3F78">
        <w:rPr>
          <w:b/>
        </w:rPr>
        <w:t>Медникова</w:t>
      </w:r>
      <w:proofErr w:type="spellEnd"/>
      <w:r w:rsidRPr="005A3F78">
        <w:rPr>
          <w:b/>
        </w:rPr>
        <w:t xml:space="preserve"> Ксения, обучающийся ОГБН ОО «Дворец творчества детей и молодёжи», руководитель </w:t>
      </w:r>
      <w:proofErr w:type="spellStart"/>
      <w:r w:rsidRPr="005A3F78">
        <w:rPr>
          <w:b/>
        </w:rPr>
        <w:t>Навметуллин</w:t>
      </w:r>
      <w:proofErr w:type="spellEnd"/>
      <w:r w:rsidRPr="005A3F78">
        <w:rPr>
          <w:b/>
        </w:rPr>
        <w:t xml:space="preserve"> Ринат </w:t>
      </w:r>
      <w:proofErr w:type="spellStart"/>
      <w:r w:rsidRPr="005A3F78">
        <w:rPr>
          <w:b/>
        </w:rPr>
        <w:t>Рифатьевич</w:t>
      </w:r>
      <w:proofErr w:type="spellEnd"/>
      <w:r w:rsidRPr="005A3F78">
        <w:rPr>
          <w:b/>
        </w:rPr>
        <w:t>.</w:t>
      </w:r>
    </w:p>
    <w:p w14:paraId="2891F81D" w14:textId="77777777" w:rsidR="001901D8" w:rsidRPr="005A3F78" w:rsidRDefault="001901D8" w:rsidP="005A3F78">
      <w:pPr>
        <w:widowControl w:val="0"/>
        <w:suppressAutoHyphens/>
        <w:spacing w:line="276" w:lineRule="atLeast"/>
        <w:ind w:firstLine="709"/>
        <w:jc w:val="both"/>
        <w:rPr>
          <w:b/>
        </w:rPr>
      </w:pPr>
      <w:r w:rsidRPr="005A3F78">
        <w:rPr>
          <w:b/>
        </w:rPr>
        <w:t>Творческая категория (13-15 лет)</w:t>
      </w:r>
    </w:p>
    <w:p w14:paraId="02E83DCA" w14:textId="77777777" w:rsidR="001901D8" w:rsidRPr="005A3F78" w:rsidRDefault="001901D8" w:rsidP="005A3F78">
      <w:pPr>
        <w:widowControl w:val="0"/>
        <w:suppressAutoHyphens/>
        <w:spacing w:line="276" w:lineRule="atLeast"/>
        <w:ind w:firstLine="709"/>
        <w:jc w:val="both"/>
        <w:rPr>
          <w:b/>
        </w:rPr>
      </w:pPr>
      <w:r w:rsidRPr="005A3F78">
        <w:rPr>
          <w:b/>
        </w:rPr>
        <w:t>1 место –  Щапов Богдан, обучающийся ОГБН ОО «Дворец творчества детей и молодёжи», руководитель Соколов Максим Константинович.</w:t>
      </w:r>
    </w:p>
    <w:p w14:paraId="22972C47" w14:textId="77777777" w:rsidR="001901D8" w:rsidRPr="005A3F78" w:rsidRDefault="001901D8" w:rsidP="005A3F78">
      <w:pPr>
        <w:widowControl w:val="0"/>
        <w:suppressAutoHyphens/>
        <w:spacing w:line="276" w:lineRule="atLeast"/>
        <w:ind w:firstLine="709"/>
        <w:jc w:val="both"/>
        <w:rPr>
          <w:b/>
        </w:rPr>
      </w:pPr>
      <w:r w:rsidRPr="005A3F78">
        <w:rPr>
          <w:b/>
        </w:rPr>
        <w:t>Творческая категория (16-17 лет)</w:t>
      </w:r>
    </w:p>
    <w:p w14:paraId="507CAE3F" w14:textId="1C8A549F" w:rsidR="00983043" w:rsidRPr="005A3F78" w:rsidRDefault="001901D8" w:rsidP="005A3F78">
      <w:pPr>
        <w:widowControl w:val="0"/>
        <w:suppressAutoHyphens/>
        <w:spacing w:line="276" w:lineRule="atLeast"/>
        <w:ind w:firstLine="709"/>
        <w:jc w:val="both"/>
        <w:rPr>
          <w:b/>
        </w:rPr>
      </w:pPr>
      <w:r w:rsidRPr="005A3F78">
        <w:rPr>
          <w:b/>
        </w:rPr>
        <w:t xml:space="preserve">1 место – Маслов Александр, обучающийся ФГКОУ УГСВУ МО РФ, </w:t>
      </w:r>
      <w:r w:rsidRPr="005A3F78">
        <w:rPr>
          <w:b/>
        </w:rPr>
        <w:lastRenderedPageBreak/>
        <w:t xml:space="preserve">руководитель </w:t>
      </w:r>
      <w:proofErr w:type="spellStart"/>
      <w:r w:rsidRPr="005A3F78">
        <w:rPr>
          <w:b/>
        </w:rPr>
        <w:t>Саломадин</w:t>
      </w:r>
      <w:proofErr w:type="spellEnd"/>
      <w:r w:rsidRPr="005A3F78">
        <w:rPr>
          <w:b/>
        </w:rPr>
        <w:t xml:space="preserve"> Александр Викторович.</w:t>
      </w:r>
    </w:p>
    <w:p w14:paraId="5D34DFDB" w14:textId="77777777" w:rsidR="00983043" w:rsidRPr="00113D2B" w:rsidRDefault="00983043" w:rsidP="00AC5451">
      <w:pPr>
        <w:widowControl w:val="0"/>
        <w:jc w:val="both"/>
        <w:rPr>
          <w:i/>
        </w:rPr>
      </w:pPr>
    </w:p>
    <w:p w14:paraId="486D1A7E" w14:textId="592E3D7C" w:rsidR="005F4FAC" w:rsidRPr="00113D2B" w:rsidRDefault="009E7877" w:rsidP="00AC5451">
      <w:pPr>
        <w:pStyle w:val="a7"/>
        <w:widowControl w:val="0"/>
        <w:jc w:val="center"/>
        <w:rPr>
          <w:rFonts w:ascii="PT Astra Serif" w:hAnsi="PT Astra Serif" w:cs="Arial"/>
          <w:b/>
          <w:sz w:val="4"/>
          <w:szCs w:val="4"/>
        </w:rPr>
      </w:pPr>
      <w:r w:rsidRPr="00113D2B">
        <w:rPr>
          <w:rFonts w:ascii="PT Astra Serif" w:hAnsi="PT Astra Serif" w:cs="Arial"/>
          <w:b/>
          <w:sz w:val="32"/>
          <w:szCs w:val="32"/>
        </w:rPr>
        <w:t xml:space="preserve">16 </w:t>
      </w:r>
      <w:r w:rsidR="005F4FAC" w:rsidRPr="00113D2B">
        <w:rPr>
          <w:rFonts w:ascii="PT Astra Serif" w:hAnsi="PT Astra Serif" w:cs="Arial"/>
          <w:b/>
          <w:sz w:val="32"/>
          <w:szCs w:val="32"/>
        </w:rPr>
        <w:t>мая, понедельник</w:t>
      </w:r>
    </w:p>
    <w:p w14:paraId="3C8EDE40" w14:textId="3D0A24AD" w:rsidR="009E7877" w:rsidRPr="00113D2B" w:rsidRDefault="009E7877" w:rsidP="00AC5451">
      <w:pPr>
        <w:pStyle w:val="af4"/>
        <w:widowControl w:val="0"/>
        <w:numPr>
          <w:ilvl w:val="0"/>
          <w:numId w:val="16"/>
        </w:numPr>
        <w:shd w:val="clear" w:color="auto" w:fill="FABF8F" w:themeFill="accent6" w:themeFillTint="99"/>
        <w:jc w:val="center"/>
      </w:pPr>
      <w:r w:rsidRPr="00113D2B">
        <w:rPr>
          <w:b/>
          <w:bCs/>
        </w:rPr>
        <w:t>ОСНОВНЫЕ РЕГИОНАЛЬНЫЕ МЕРОПРИЯТИЯ:</w:t>
      </w:r>
    </w:p>
    <w:p w14:paraId="4FF10914" w14:textId="77777777" w:rsidR="009E7877" w:rsidRPr="00113D2B" w:rsidRDefault="009E7877" w:rsidP="00AC5451">
      <w:pPr>
        <w:pStyle w:val="a7"/>
        <w:widowControl w:val="0"/>
        <w:numPr>
          <w:ilvl w:val="1"/>
          <w:numId w:val="16"/>
        </w:numPr>
        <w:shd w:val="clear" w:color="auto" w:fill="FBD4B4" w:themeFill="accent6" w:themeFillTint="66"/>
        <w:tabs>
          <w:tab w:val="left" w:pos="851"/>
        </w:tabs>
        <w:ind w:left="0" w:firstLine="709"/>
        <w:jc w:val="both"/>
        <w:rPr>
          <w:rFonts w:ascii="PT Astra Serif" w:hAnsi="PT Astra Serif" w:cs="Arial"/>
          <w:b/>
          <w:sz w:val="24"/>
          <w:szCs w:val="24"/>
        </w:rPr>
      </w:pPr>
      <w:r w:rsidRPr="00113D2B">
        <w:rPr>
          <w:rFonts w:ascii="PT Astra Serif" w:hAnsi="PT Astra Serif"/>
          <w:b/>
          <w:bCs/>
          <w:i/>
          <w:iCs/>
          <w:sz w:val="24"/>
          <w:szCs w:val="24"/>
        </w:rPr>
        <w:t>Мероприятия культурной, научной, хозяйственной и спортивной жизни:</w:t>
      </w:r>
    </w:p>
    <w:p w14:paraId="234BFAF8" w14:textId="77777777" w:rsidR="00C20A43" w:rsidRPr="0036108D" w:rsidRDefault="005A7B18" w:rsidP="00C20A43">
      <w:pPr>
        <w:widowControl w:val="0"/>
        <w:tabs>
          <w:tab w:val="left" w:pos="851"/>
        </w:tabs>
        <w:jc w:val="both"/>
        <w:rPr>
          <w:rFonts w:eastAsia="Calibri"/>
          <w:b/>
          <w:bCs/>
          <w:iCs/>
        </w:rPr>
      </w:pPr>
      <w:r w:rsidRPr="00113D2B">
        <w:rPr>
          <w:rFonts w:eastAsia="Calibri"/>
          <w:bCs/>
          <w:iCs/>
        </w:rPr>
        <w:tab/>
      </w:r>
      <w:r w:rsidR="00C20A43" w:rsidRPr="0036108D">
        <w:rPr>
          <w:rFonts w:eastAsia="Calibri"/>
          <w:b/>
          <w:bCs/>
          <w:iCs/>
        </w:rPr>
        <w:t>Проходит с 12 мая по 7 июня 2022 года</w:t>
      </w:r>
    </w:p>
    <w:p w14:paraId="614A1CC6" w14:textId="34E7B5B7" w:rsidR="005A7B18" w:rsidRPr="00113D2B" w:rsidRDefault="00C20A43" w:rsidP="00C20A43">
      <w:pPr>
        <w:widowControl w:val="0"/>
        <w:tabs>
          <w:tab w:val="left" w:pos="851"/>
        </w:tabs>
        <w:ind w:firstLine="851"/>
        <w:jc w:val="both"/>
        <w:rPr>
          <w:rFonts w:eastAsia="Calibri"/>
          <w:bCs/>
          <w:iCs/>
          <w:u w:val="single"/>
        </w:rPr>
      </w:pPr>
      <w:r w:rsidRPr="000C5880">
        <w:rPr>
          <w:rFonts w:eastAsia="Calibri"/>
          <w:bCs/>
          <w:iCs/>
          <w:u w:val="single"/>
        </w:rPr>
        <w:t>Региональный этап Всероссийского фестиваля краеведческих объединений «</w:t>
      </w:r>
      <w:proofErr w:type="spellStart"/>
      <w:r w:rsidRPr="000C5880">
        <w:rPr>
          <w:rFonts w:eastAsia="Calibri"/>
          <w:bCs/>
          <w:iCs/>
          <w:u w:val="single"/>
        </w:rPr>
        <w:t>Краефест</w:t>
      </w:r>
      <w:proofErr w:type="spellEnd"/>
      <w:r w:rsidRPr="000C5880">
        <w:rPr>
          <w:rFonts w:eastAsia="Calibri"/>
          <w:bCs/>
          <w:iCs/>
          <w:u w:val="single"/>
        </w:rPr>
        <w:t>»</w:t>
      </w:r>
    </w:p>
    <w:p w14:paraId="733EC1F3" w14:textId="718D9228" w:rsidR="005A7B18" w:rsidRPr="00113D2B" w:rsidRDefault="005A7B18" w:rsidP="00AC5451">
      <w:pPr>
        <w:widowControl w:val="0"/>
        <w:tabs>
          <w:tab w:val="left" w:pos="851"/>
        </w:tabs>
        <w:jc w:val="both"/>
        <w:rPr>
          <w:rFonts w:eastAsia="Calibri"/>
          <w:bCs/>
          <w:i/>
          <w:iCs/>
        </w:rPr>
      </w:pPr>
      <w:r w:rsidRPr="00113D2B">
        <w:rPr>
          <w:rFonts w:eastAsia="Calibri"/>
          <w:bCs/>
          <w:i/>
          <w:iCs/>
        </w:rPr>
        <w:tab/>
        <w:t>В задачи фестиваля входят совершенствование форм и методов деятельности образовательных организаций по вопросам комплексного изучения родного края; обобщение и распространение передового педагогического опыта;  формирование активов краеведческих объединений обучающихся.</w:t>
      </w:r>
    </w:p>
    <w:p w14:paraId="49A3884E" w14:textId="65EE2B9E" w:rsidR="005A7B18" w:rsidRPr="00113D2B" w:rsidRDefault="005A7B18" w:rsidP="00AC5451">
      <w:pPr>
        <w:widowControl w:val="0"/>
        <w:tabs>
          <w:tab w:val="left" w:pos="851"/>
        </w:tabs>
        <w:jc w:val="both"/>
        <w:rPr>
          <w:rFonts w:eastAsia="Calibri"/>
          <w:bCs/>
          <w:i/>
          <w:iCs/>
        </w:rPr>
      </w:pPr>
      <w:r w:rsidRPr="00113D2B">
        <w:rPr>
          <w:rFonts w:eastAsia="Calibri"/>
          <w:bCs/>
          <w:i/>
          <w:iCs/>
        </w:rPr>
        <w:tab/>
        <w:t>Участники Фестиваля познакомятся с технологиями исследовательского краеведения в различных форматах (вебинары, встречи, мастер-классы, дискуссии и др.) по направлениям «Школьный музей», «</w:t>
      </w:r>
      <w:proofErr w:type="spellStart"/>
      <w:r w:rsidRPr="00113D2B">
        <w:rPr>
          <w:rFonts w:eastAsia="Calibri"/>
          <w:bCs/>
          <w:i/>
          <w:iCs/>
        </w:rPr>
        <w:t>Экскурсоведение</w:t>
      </w:r>
      <w:proofErr w:type="spellEnd"/>
      <w:r w:rsidRPr="00113D2B">
        <w:rPr>
          <w:rFonts w:eastAsia="Calibri"/>
          <w:bCs/>
          <w:i/>
          <w:iCs/>
        </w:rPr>
        <w:t>», «Волга – великое наследие России», «Загадки и легенды», «Палеонтологическое прошлое Симбирского края» и др.</w:t>
      </w:r>
    </w:p>
    <w:p w14:paraId="21B0EA16" w14:textId="6F1EC3F2" w:rsidR="005A7B18" w:rsidRPr="00113D2B" w:rsidRDefault="005A7B18" w:rsidP="00AC5451">
      <w:pPr>
        <w:widowControl w:val="0"/>
        <w:tabs>
          <w:tab w:val="left" w:pos="851"/>
        </w:tabs>
        <w:jc w:val="both"/>
        <w:rPr>
          <w:rFonts w:eastAsia="Calibri"/>
          <w:bCs/>
          <w:i/>
          <w:iCs/>
        </w:rPr>
      </w:pPr>
      <w:r w:rsidRPr="00113D2B">
        <w:rPr>
          <w:rFonts w:eastAsia="Calibri"/>
          <w:bCs/>
          <w:i/>
          <w:iCs/>
        </w:rPr>
        <w:tab/>
        <w:t>Количество и категории участников:</w:t>
      </w:r>
      <w:r w:rsidRPr="00113D2B">
        <w:rPr>
          <w:rFonts w:ascii="Times New Roman" w:eastAsia="Times New Roman" w:hAnsi="Times New Roman"/>
          <w:lang w:eastAsia="ar-SA"/>
        </w:rPr>
        <w:t xml:space="preserve"> </w:t>
      </w:r>
      <w:r w:rsidRPr="00113D2B">
        <w:rPr>
          <w:rFonts w:eastAsia="Calibri"/>
          <w:bCs/>
          <w:i/>
          <w:iCs/>
        </w:rPr>
        <w:t>обучающиеся 6 -11 классов образовательных организаций и организаций дополнительного образования Ульяновской области</w:t>
      </w:r>
    </w:p>
    <w:p w14:paraId="1B1107FD" w14:textId="47393B04" w:rsidR="005A7B18" w:rsidRPr="00113D2B" w:rsidRDefault="005A7B18" w:rsidP="00AC5451">
      <w:pPr>
        <w:widowControl w:val="0"/>
        <w:tabs>
          <w:tab w:val="left" w:pos="851"/>
        </w:tabs>
        <w:jc w:val="both"/>
        <w:rPr>
          <w:rFonts w:eastAsia="Calibri"/>
          <w:bCs/>
          <w:i/>
          <w:iCs/>
        </w:rPr>
      </w:pPr>
      <w:r w:rsidRPr="00113D2B">
        <w:rPr>
          <w:rFonts w:eastAsia="Calibri"/>
          <w:b/>
          <w:bCs/>
          <w:i/>
          <w:iCs/>
        </w:rPr>
        <w:tab/>
        <w:t>Время и место проведения:</w:t>
      </w:r>
      <w:r w:rsidRPr="00113D2B">
        <w:rPr>
          <w:rFonts w:ascii="Times New Roman" w:eastAsia="Times New Roman" w:hAnsi="Times New Roman"/>
          <w:lang w:eastAsia="ar-SA"/>
        </w:rPr>
        <w:t xml:space="preserve"> </w:t>
      </w:r>
      <w:r w:rsidRPr="00113D2B">
        <w:rPr>
          <w:rFonts w:eastAsia="Calibri"/>
          <w:bCs/>
          <w:i/>
          <w:iCs/>
        </w:rPr>
        <w:t>16 мая-16 июня 2022 года (уточняется)</w:t>
      </w:r>
    </w:p>
    <w:p w14:paraId="776C3F03" w14:textId="6E6C00B0" w:rsidR="005A7B18" w:rsidRPr="00113D2B" w:rsidRDefault="005A7B18" w:rsidP="00AC5451">
      <w:pPr>
        <w:widowControl w:val="0"/>
        <w:tabs>
          <w:tab w:val="left" w:pos="851"/>
        </w:tabs>
        <w:jc w:val="both"/>
        <w:rPr>
          <w:rFonts w:eastAsia="Calibri"/>
          <w:bCs/>
          <w:i/>
          <w:iCs/>
        </w:rPr>
      </w:pPr>
      <w:r w:rsidRPr="00113D2B">
        <w:rPr>
          <w:rFonts w:eastAsia="Calibri"/>
          <w:bCs/>
          <w:i/>
          <w:iCs/>
        </w:rPr>
        <w:tab/>
        <w:t>Организатор мероприятия: Министерство просвещения и воспитания Ульяновской области, ОГБН ОО "Дворец творчества детей и молодёжи"</w:t>
      </w:r>
    </w:p>
    <w:p w14:paraId="7E76D89D" w14:textId="77777777" w:rsidR="001901D8" w:rsidRPr="005A3F78" w:rsidRDefault="00983043" w:rsidP="005A3F78">
      <w:pPr>
        <w:widowControl w:val="0"/>
        <w:suppressAutoHyphens/>
        <w:spacing w:line="276" w:lineRule="atLeast"/>
        <w:ind w:firstLine="709"/>
        <w:jc w:val="both"/>
        <w:rPr>
          <w:b/>
        </w:rPr>
      </w:pPr>
      <w:r>
        <w:rPr>
          <w:b/>
          <w:i/>
          <w:iCs/>
        </w:rPr>
        <w:t xml:space="preserve">ОТЧЁТ: </w:t>
      </w:r>
      <w:r w:rsidR="001901D8" w:rsidRPr="005A3F78">
        <w:rPr>
          <w:b/>
        </w:rPr>
        <w:t xml:space="preserve">12 мая 2022 года </w:t>
      </w:r>
      <w:proofErr w:type="spellStart"/>
      <w:r w:rsidR="001901D8" w:rsidRPr="005A3F78">
        <w:rPr>
          <w:b/>
        </w:rPr>
        <w:t>стартовао</w:t>
      </w:r>
      <w:proofErr w:type="spellEnd"/>
      <w:r w:rsidR="001901D8" w:rsidRPr="005A3F78">
        <w:rPr>
          <w:b/>
        </w:rPr>
        <w:t xml:space="preserve"> региональный этап Всероссийского фестиваля краеведческих объединений «</w:t>
      </w:r>
      <w:proofErr w:type="spellStart"/>
      <w:r w:rsidR="001901D8" w:rsidRPr="005A3F78">
        <w:rPr>
          <w:b/>
        </w:rPr>
        <w:t>Краефест</w:t>
      </w:r>
      <w:proofErr w:type="spellEnd"/>
      <w:r w:rsidR="001901D8" w:rsidRPr="005A3F78">
        <w:rPr>
          <w:b/>
        </w:rPr>
        <w:t>» (далее – Фестиваль)</w:t>
      </w:r>
    </w:p>
    <w:p w14:paraId="3060FF50" w14:textId="77777777" w:rsidR="001901D8" w:rsidRPr="005A3F78" w:rsidRDefault="001901D8" w:rsidP="005A3F78">
      <w:pPr>
        <w:widowControl w:val="0"/>
        <w:suppressAutoHyphens/>
        <w:spacing w:line="276" w:lineRule="atLeast"/>
        <w:ind w:firstLine="709"/>
        <w:jc w:val="both"/>
        <w:rPr>
          <w:b/>
        </w:rPr>
      </w:pPr>
      <w:r w:rsidRPr="005A3F78">
        <w:rPr>
          <w:b/>
        </w:rPr>
        <w:t>В задачи фестиваля входят совершенствование форм и методов деятельности образовательных организаций по вопросам комплексного изучения родного края; обобщение и распространение передового педагогического опыта;  формирование активов краеведческих объединений обучающихся.</w:t>
      </w:r>
    </w:p>
    <w:p w14:paraId="142F78B5" w14:textId="77777777" w:rsidR="001901D8" w:rsidRPr="005A3F78" w:rsidRDefault="001901D8" w:rsidP="005A3F78">
      <w:pPr>
        <w:widowControl w:val="0"/>
        <w:suppressAutoHyphens/>
        <w:spacing w:line="276" w:lineRule="atLeast"/>
        <w:ind w:firstLine="709"/>
        <w:jc w:val="both"/>
        <w:rPr>
          <w:b/>
        </w:rPr>
      </w:pPr>
      <w:r w:rsidRPr="005A3F78">
        <w:rPr>
          <w:b/>
        </w:rPr>
        <w:t>Участниками фестиваля станут обучающиеся 6-11 классов и педагоги образовательных организаций и организаций дополнительного образования Ульяновской области.</w:t>
      </w:r>
    </w:p>
    <w:p w14:paraId="7C3666A8" w14:textId="77777777" w:rsidR="001901D8" w:rsidRPr="005A3F78" w:rsidRDefault="001901D8" w:rsidP="005A3F78">
      <w:pPr>
        <w:widowControl w:val="0"/>
        <w:suppressAutoHyphens/>
        <w:spacing w:line="276" w:lineRule="atLeast"/>
        <w:ind w:firstLine="709"/>
        <w:jc w:val="both"/>
        <w:rPr>
          <w:b/>
        </w:rPr>
      </w:pPr>
      <w:r w:rsidRPr="005A3F78">
        <w:rPr>
          <w:b/>
        </w:rPr>
        <w:t>Участники фестиваля познакомятся с технологиями исследовательского краеведения в различных форматах (вебинары, встречи, мастер-классы, дискуссии и др.) по направлениям: «Школьный музей»; «</w:t>
      </w:r>
      <w:proofErr w:type="spellStart"/>
      <w:r w:rsidRPr="005A3F78">
        <w:rPr>
          <w:b/>
        </w:rPr>
        <w:t>Экскурсоведение</w:t>
      </w:r>
      <w:proofErr w:type="spellEnd"/>
      <w:r w:rsidRPr="005A3F78">
        <w:rPr>
          <w:b/>
        </w:rPr>
        <w:t>»; «Музей в чемодане»; «Гений места»; «Загадки и легенды»; «Игра – дело серьёзное»; «История в фокусе объектива»; «Герои своего времени»; «Среда обитания»; «Педагогическая лаборатория».</w:t>
      </w:r>
    </w:p>
    <w:p w14:paraId="4E0D2FFE" w14:textId="77777777" w:rsidR="001901D8" w:rsidRPr="005A3F78" w:rsidRDefault="001901D8" w:rsidP="005A3F78">
      <w:pPr>
        <w:widowControl w:val="0"/>
        <w:suppressAutoHyphens/>
        <w:spacing w:line="276" w:lineRule="atLeast"/>
        <w:ind w:firstLine="709"/>
        <w:jc w:val="both"/>
        <w:rPr>
          <w:b/>
        </w:rPr>
      </w:pPr>
      <w:r w:rsidRPr="005A3F78">
        <w:rPr>
          <w:b/>
        </w:rPr>
        <w:t xml:space="preserve">07 июня 2022 года пройдёт подведение итогов Фестиваля. Лучшие команды Фестиваля награждаются дипломами Министерства просвещения и воспитания Ульяновской области и будут рекомендованы для участия в проектно-исследовательской школе Всероссийского фестиваля краеведческих объединений. </w:t>
      </w:r>
    </w:p>
    <w:p w14:paraId="6AF711F1" w14:textId="77777777" w:rsidR="001901D8" w:rsidRPr="005A3F78" w:rsidRDefault="001901D8" w:rsidP="005A3F78">
      <w:pPr>
        <w:widowControl w:val="0"/>
        <w:suppressAutoHyphens/>
        <w:spacing w:line="276" w:lineRule="atLeast"/>
        <w:ind w:firstLine="709"/>
        <w:jc w:val="both"/>
        <w:rPr>
          <w:b/>
        </w:rPr>
      </w:pPr>
      <w:r w:rsidRPr="005A3F78">
        <w:rPr>
          <w:b/>
        </w:rPr>
        <w:t>Организаторами фестиваля являются: Министерство просвещения и воспитания Ульяновской области, ОГБН ОО «Дворец творчества детей и молодёжи».</w:t>
      </w:r>
    </w:p>
    <w:p w14:paraId="5A3590FC" w14:textId="23782F42" w:rsidR="00983043" w:rsidRPr="005A3F78" w:rsidRDefault="001901D8" w:rsidP="005A3F78">
      <w:pPr>
        <w:widowControl w:val="0"/>
        <w:suppressAutoHyphens/>
        <w:spacing w:line="276" w:lineRule="atLeast"/>
        <w:ind w:firstLine="709"/>
        <w:jc w:val="both"/>
        <w:rPr>
          <w:b/>
        </w:rPr>
      </w:pPr>
      <w:r w:rsidRPr="005A3F78">
        <w:rPr>
          <w:b/>
        </w:rPr>
        <w:t xml:space="preserve">Партнёрами в проведении фестиваля выступают: ОГБУК «Ульяновский областной краеведческий музей имени И.А. Гончарова», ФГБОУ </w:t>
      </w:r>
      <w:proofErr w:type="gramStart"/>
      <w:r w:rsidRPr="005A3F78">
        <w:rPr>
          <w:b/>
        </w:rPr>
        <w:t>ВО</w:t>
      </w:r>
      <w:proofErr w:type="gramEnd"/>
      <w:r w:rsidRPr="005A3F78">
        <w:rPr>
          <w:b/>
        </w:rPr>
        <w:t xml:space="preserve"> «Ульяновский государственный педагогический университет имени И.Н.Ульянова», ФГБУК «Историко-мемориальный музей-заповедник </w:t>
      </w:r>
      <w:proofErr w:type="spellStart"/>
      <w:r w:rsidRPr="005A3F78">
        <w:rPr>
          <w:b/>
        </w:rPr>
        <w:t>В.И.Ленина</w:t>
      </w:r>
      <w:proofErr w:type="spellEnd"/>
      <w:r w:rsidRPr="005A3F78">
        <w:rPr>
          <w:b/>
        </w:rPr>
        <w:t xml:space="preserve">», ОГБУК «Ундоровский палеонтологический музей имени </w:t>
      </w:r>
      <w:proofErr w:type="spellStart"/>
      <w:r w:rsidRPr="005A3F78">
        <w:rPr>
          <w:b/>
        </w:rPr>
        <w:t>С.Е.Бирюкова</w:t>
      </w:r>
      <w:proofErr w:type="spellEnd"/>
      <w:r w:rsidRPr="005A3F78">
        <w:rPr>
          <w:b/>
        </w:rPr>
        <w:t xml:space="preserve">», МБУ ДО «Чердаклинский центр </w:t>
      </w:r>
      <w:r w:rsidRPr="005A3F78">
        <w:rPr>
          <w:b/>
        </w:rPr>
        <w:lastRenderedPageBreak/>
        <w:t>дополнительного образования», МБОУ ДО города Ульяновска «Центр детского творчества №2».</w:t>
      </w:r>
    </w:p>
    <w:p w14:paraId="40634325" w14:textId="4A98A03F" w:rsidR="00153253" w:rsidRPr="00113D2B" w:rsidRDefault="00153253" w:rsidP="00AC5451">
      <w:pPr>
        <w:widowControl w:val="0"/>
        <w:tabs>
          <w:tab w:val="left" w:pos="851"/>
        </w:tabs>
        <w:jc w:val="both"/>
        <w:rPr>
          <w:rFonts w:eastAsia="Calibri"/>
          <w:bCs/>
          <w:i/>
          <w:iCs/>
        </w:rPr>
      </w:pPr>
    </w:p>
    <w:p w14:paraId="47BFA841" w14:textId="77777777" w:rsidR="00153253" w:rsidRPr="00113D2B" w:rsidRDefault="00153253" w:rsidP="00113D2B">
      <w:pPr>
        <w:widowControl w:val="0"/>
        <w:tabs>
          <w:tab w:val="left" w:pos="851"/>
        </w:tabs>
        <w:suppressAutoHyphens/>
        <w:spacing w:line="276" w:lineRule="atLeast"/>
        <w:ind w:left="709"/>
        <w:jc w:val="both"/>
        <w:rPr>
          <w:rFonts w:ascii="Times New Roman" w:eastAsia="Times New Roman" w:hAnsi="Times New Roman"/>
          <w:bCs/>
          <w:kern w:val="1"/>
          <w:u w:val="single"/>
          <w:lang w:eastAsia="hi-IN" w:bidi="hi-IN"/>
        </w:rPr>
      </w:pPr>
      <w:r w:rsidRPr="00113D2B">
        <w:rPr>
          <w:rFonts w:ascii="Times New Roman" w:eastAsia="Times New Roman" w:hAnsi="Times New Roman"/>
          <w:bCs/>
          <w:kern w:val="1"/>
          <w:u w:val="single"/>
          <w:lang w:eastAsia="hi-IN" w:bidi="hi-IN"/>
        </w:rPr>
        <w:t>Профильная смена (образовательный интенсив) «Синтез-школа»</w:t>
      </w:r>
    </w:p>
    <w:p w14:paraId="1EA6A6B9" w14:textId="61132948" w:rsidR="00153253" w:rsidRPr="00113D2B" w:rsidRDefault="00153253" w:rsidP="00113D2B">
      <w:pPr>
        <w:widowControl w:val="0"/>
        <w:numPr>
          <w:ilvl w:val="4"/>
          <w:numId w:val="0"/>
        </w:numPr>
        <w:tabs>
          <w:tab w:val="left" w:pos="709"/>
          <w:tab w:val="num" w:pos="1008"/>
        </w:tabs>
        <w:suppressAutoHyphens/>
        <w:spacing w:line="276" w:lineRule="atLeast"/>
        <w:ind w:firstLine="709"/>
        <w:jc w:val="both"/>
        <w:outlineLvl w:val="4"/>
        <w:rPr>
          <w:rFonts w:eastAsia="Times New Roman" w:cs="font48"/>
          <w:i/>
          <w:kern w:val="1"/>
          <w:lang w:eastAsia="hi-IN" w:bidi="hi-IN"/>
        </w:rPr>
      </w:pPr>
      <w:r w:rsidRPr="00113D2B">
        <w:rPr>
          <w:rFonts w:eastAsia="Times New Roman" w:cs="font48"/>
          <w:i/>
          <w:kern w:val="1"/>
          <w:lang w:eastAsia="hi-IN" w:bidi="hi-IN"/>
        </w:rPr>
        <w:t>Это новый формат педагогической стажировки. В течение 5 дней участникам предстоит разработать свой проект, выступить в качестве эксперта, критика, автора проекта. В рамках интенсива роль наставника (учителя) будет переходить в руки учащихся, а сам учитель будет пробовать себя в роли наставляемого.</w:t>
      </w:r>
    </w:p>
    <w:p w14:paraId="7A56CA44" w14:textId="240DA8A5" w:rsidR="00153253" w:rsidRPr="00113D2B" w:rsidRDefault="00153253" w:rsidP="00113D2B">
      <w:pPr>
        <w:widowControl w:val="0"/>
        <w:numPr>
          <w:ilvl w:val="4"/>
          <w:numId w:val="0"/>
        </w:numPr>
        <w:tabs>
          <w:tab w:val="left" w:pos="709"/>
          <w:tab w:val="num" w:pos="1008"/>
        </w:tabs>
        <w:suppressAutoHyphens/>
        <w:spacing w:line="276" w:lineRule="atLeast"/>
        <w:ind w:firstLine="709"/>
        <w:jc w:val="both"/>
        <w:outlineLvl w:val="4"/>
        <w:rPr>
          <w:rFonts w:eastAsia="Times New Roman" w:cs="font48"/>
          <w:i/>
          <w:kern w:val="1"/>
          <w:lang w:eastAsia="hi-IN" w:bidi="hi-IN"/>
        </w:rPr>
      </w:pPr>
      <w:r w:rsidRPr="00113D2B">
        <w:rPr>
          <w:rFonts w:eastAsia="Times New Roman" w:cs="font48"/>
          <w:i/>
          <w:iCs/>
          <w:kern w:val="1"/>
          <w:lang w:eastAsia="hi-IN" w:bidi="hi-IN"/>
        </w:rPr>
        <w:t>Количество и категории участников: 24 наставник (учителя) с командой обучающихся (50 человек (Команда от школы</w:t>
      </w:r>
      <w:proofErr w:type="gramStart"/>
      <w:r w:rsidRPr="00113D2B">
        <w:rPr>
          <w:rFonts w:eastAsia="Times New Roman" w:cs="font48"/>
          <w:i/>
          <w:iCs/>
          <w:kern w:val="1"/>
          <w:lang w:eastAsia="hi-IN" w:bidi="hi-IN"/>
        </w:rPr>
        <w:t>1</w:t>
      </w:r>
      <w:proofErr w:type="gramEnd"/>
      <w:r w:rsidRPr="00113D2B">
        <w:rPr>
          <w:rFonts w:eastAsia="Times New Roman" w:cs="font48"/>
          <w:i/>
          <w:iCs/>
          <w:kern w:val="1"/>
          <w:lang w:eastAsia="hi-IN" w:bidi="hi-IN"/>
        </w:rPr>
        <w:t xml:space="preserve"> учитель – 2 учащихся), всего </w:t>
      </w:r>
      <w:r w:rsidRPr="00113D2B">
        <w:rPr>
          <w:rFonts w:eastAsia="Times New Roman" w:cs="font48"/>
          <w:i/>
          <w:kern w:val="1"/>
          <w:lang w:eastAsia="hi-IN" w:bidi="hi-IN"/>
        </w:rPr>
        <w:t>75 участников образовательного интенсива</w:t>
      </w:r>
    </w:p>
    <w:p w14:paraId="6E9A8258" w14:textId="35332A98" w:rsidR="00153253" w:rsidRPr="00113D2B" w:rsidRDefault="00153253" w:rsidP="00113D2B">
      <w:pPr>
        <w:widowControl w:val="0"/>
        <w:tabs>
          <w:tab w:val="left" w:pos="851"/>
        </w:tabs>
        <w:suppressAutoHyphens/>
        <w:spacing w:line="276" w:lineRule="atLeast"/>
        <w:ind w:firstLine="709"/>
        <w:jc w:val="both"/>
        <w:rPr>
          <w:rFonts w:eastAsia="Times New Roman" w:cs="font48"/>
          <w:i/>
          <w:kern w:val="1"/>
          <w:lang w:eastAsia="hi-IN" w:bidi="hi-IN"/>
        </w:rPr>
      </w:pPr>
      <w:r w:rsidRPr="00113D2B">
        <w:rPr>
          <w:rFonts w:eastAsia="Times New Roman" w:cs="font48"/>
          <w:b/>
          <w:i/>
          <w:kern w:val="1"/>
          <w:lang w:eastAsia="hi-IN" w:bidi="hi-IN"/>
        </w:rPr>
        <w:t>Время и место проведения</w:t>
      </w:r>
      <w:r w:rsidRPr="00113D2B">
        <w:rPr>
          <w:rFonts w:eastAsia="Times New Roman" w:cs="font48"/>
          <w:i/>
          <w:kern w:val="1"/>
          <w:lang w:eastAsia="hi-IN" w:bidi="hi-IN"/>
        </w:rPr>
        <w:t xml:space="preserve">: 16.05.2022-20.05.2022 г. на базе загородного научного кампуса ОГБН ОО «Центр выявления и </w:t>
      </w:r>
      <w:proofErr w:type="spellStart"/>
      <w:r w:rsidRPr="00113D2B">
        <w:rPr>
          <w:rFonts w:eastAsia="Times New Roman" w:cs="font48"/>
          <w:i/>
          <w:kern w:val="1"/>
          <w:lang w:eastAsia="hi-IN" w:bidi="hi-IN"/>
        </w:rPr>
        <w:t>подержки</w:t>
      </w:r>
      <w:proofErr w:type="spellEnd"/>
      <w:r w:rsidRPr="00113D2B">
        <w:rPr>
          <w:rFonts w:eastAsia="Times New Roman" w:cs="font48"/>
          <w:i/>
          <w:kern w:val="1"/>
          <w:lang w:eastAsia="hi-IN" w:bidi="hi-IN"/>
        </w:rPr>
        <w:t xml:space="preserve"> одарённых детей в Ульяновской области «Алые паруса» по адресу Ульяновская область, Чердаклинский район, С. Крестово Городище, ул. Мичурина</w:t>
      </w:r>
      <w:proofErr w:type="gramStart"/>
      <w:r w:rsidRPr="00113D2B">
        <w:rPr>
          <w:rFonts w:eastAsia="Times New Roman" w:cs="font48"/>
          <w:i/>
          <w:kern w:val="1"/>
          <w:lang w:eastAsia="hi-IN" w:bidi="hi-IN"/>
        </w:rPr>
        <w:t xml:space="preserve"> ,</w:t>
      </w:r>
      <w:proofErr w:type="gramEnd"/>
      <w:r w:rsidRPr="00113D2B">
        <w:rPr>
          <w:rFonts w:eastAsia="Times New Roman" w:cs="font48"/>
          <w:i/>
          <w:kern w:val="1"/>
          <w:lang w:eastAsia="hi-IN" w:bidi="hi-IN"/>
        </w:rPr>
        <w:t xml:space="preserve"> д. 36б.</w:t>
      </w:r>
    </w:p>
    <w:p w14:paraId="5C4878D0" w14:textId="5658BC42" w:rsidR="00153253" w:rsidRDefault="00153253" w:rsidP="00113D2B">
      <w:pPr>
        <w:widowControl w:val="0"/>
        <w:tabs>
          <w:tab w:val="left" w:pos="851"/>
        </w:tabs>
        <w:suppressAutoHyphens/>
        <w:spacing w:line="276" w:lineRule="atLeast"/>
        <w:ind w:firstLine="709"/>
        <w:jc w:val="both"/>
        <w:rPr>
          <w:rFonts w:eastAsia="Times New Roman" w:cs="font48"/>
          <w:i/>
          <w:kern w:val="1"/>
          <w:lang w:eastAsia="hi-IN" w:bidi="hi-IN"/>
        </w:rPr>
      </w:pPr>
      <w:r w:rsidRPr="00113D2B">
        <w:rPr>
          <w:rFonts w:eastAsia="Times New Roman" w:cs="font48"/>
          <w:i/>
          <w:kern w:val="1"/>
          <w:lang w:eastAsia="hi-IN" w:bidi="hi-IN"/>
        </w:rPr>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 Ульяновский государственный педагогический университет имени И.Н.Ульянова</w:t>
      </w:r>
    </w:p>
    <w:p w14:paraId="5055B330" w14:textId="2A2472B7" w:rsidR="00983043" w:rsidRPr="005A3F78" w:rsidRDefault="00983043" w:rsidP="00983043">
      <w:pPr>
        <w:widowControl w:val="0"/>
        <w:tabs>
          <w:tab w:val="left" w:pos="851"/>
        </w:tabs>
        <w:ind w:firstLine="709"/>
        <w:jc w:val="both"/>
        <w:rPr>
          <w:b/>
        </w:rPr>
      </w:pPr>
      <w:r>
        <w:rPr>
          <w:b/>
          <w:i/>
          <w:iCs/>
        </w:rPr>
        <w:t xml:space="preserve">ОТЧЁТ: </w:t>
      </w:r>
      <w:r w:rsidR="00803CF5" w:rsidRPr="005A3F78">
        <w:rPr>
          <w:b/>
        </w:rPr>
        <w:t xml:space="preserve">С 16 по 20 мая на базе загородного научного кампуса ОГБН ОО «Центр выявления и поддержки одарённых детей в Ульяновской области «Алые паруса» прошла профильная смена «Синтез-школа». В течение 5 дней участникам предстояло разработать свой проект, выступить в качестве эксперта, критика, автора проекта. В рамках интенсива роль наставника (учителя) переходила в руки учащихся, а сами учителя попробовали себя в роли наставляемых.  Всего в смене приняли участие 14 команд из 14 муниципальных образований области.  Занятия по программе смены проводили ведущие педагоги из числа профессорско-преподавательского состава </w:t>
      </w:r>
      <w:proofErr w:type="spellStart"/>
      <w:r w:rsidR="00803CF5" w:rsidRPr="005A3F78">
        <w:rPr>
          <w:b/>
        </w:rPr>
        <w:t>УлГПУ</w:t>
      </w:r>
      <w:proofErr w:type="spellEnd"/>
      <w:r w:rsidR="00803CF5" w:rsidRPr="005A3F78">
        <w:rPr>
          <w:b/>
        </w:rPr>
        <w:t xml:space="preserve"> им. И.Н. Ульянова, входящие в состав жюри регионального этапа </w:t>
      </w:r>
      <w:proofErr w:type="spellStart"/>
      <w:r w:rsidR="00803CF5" w:rsidRPr="005A3F78">
        <w:rPr>
          <w:b/>
        </w:rPr>
        <w:t>ВсОШ</w:t>
      </w:r>
      <w:proofErr w:type="spellEnd"/>
      <w:r w:rsidR="00803CF5" w:rsidRPr="005A3F78">
        <w:rPr>
          <w:b/>
        </w:rPr>
        <w:t xml:space="preserve"> по биологии, только что вернувшиеся со стажировки в ОЦ «Сириус» Для участников смены были проведены лекции и лабораторные </w:t>
      </w:r>
      <w:proofErr w:type="gramStart"/>
      <w:r w:rsidR="00803CF5" w:rsidRPr="005A3F78">
        <w:rPr>
          <w:b/>
        </w:rPr>
        <w:t>занятия</w:t>
      </w:r>
      <w:proofErr w:type="gramEnd"/>
      <w:r w:rsidR="00803CF5" w:rsidRPr="005A3F78">
        <w:rPr>
          <w:b/>
        </w:rPr>
        <w:t xml:space="preserve"> как на базе центра, так и на площадках технопарка </w:t>
      </w:r>
      <w:proofErr w:type="spellStart"/>
      <w:r w:rsidR="00803CF5" w:rsidRPr="005A3F78">
        <w:rPr>
          <w:b/>
        </w:rPr>
        <w:t>УлГПУ</w:t>
      </w:r>
      <w:proofErr w:type="spellEnd"/>
      <w:r w:rsidR="00803CF5" w:rsidRPr="005A3F78">
        <w:rPr>
          <w:b/>
        </w:rPr>
        <w:t>, тренинги и мастерские по формированию фундаментальных понятий, экскурсия на факультет ветеринарной медицины и биотехнологии Ульяновского государственного аграрного университета им. П.А. Столыпина. Всего в смене приняли участие 14 учителей химии и биологии и 29 обучающихся 7-8 и 10 классов общеобразовательных организаций Ульяновской области.</w:t>
      </w:r>
    </w:p>
    <w:p w14:paraId="5407F52D" w14:textId="446E677C" w:rsidR="00983043" w:rsidRPr="00097695" w:rsidRDefault="00097695" w:rsidP="00113D2B">
      <w:pPr>
        <w:widowControl w:val="0"/>
        <w:tabs>
          <w:tab w:val="left" w:pos="851"/>
        </w:tabs>
        <w:suppressAutoHyphens/>
        <w:spacing w:line="276" w:lineRule="atLeast"/>
        <w:ind w:firstLine="709"/>
        <w:jc w:val="both"/>
        <w:rPr>
          <w:rFonts w:eastAsia="Times New Roman" w:cs="font48"/>
          <w:b/>
          <w:kern w:val="1"/>
          <w:lang w:eastAsia="hi-IN" w:bidi="hi-IN"/>
        </w:rPr>
      </w:pPr>
      <w:r>
        <w:rPr>
          <w:rFonts w:eastAsia="Times New Roman" w:cs="font48"/>
          <w:b/>
          <w:kern w:val="1"/>
          <w:lang w:eastAsia="hi-IN" w:bidi="hi-IN"/>
        </w:rPr>
        <w:t>ДОПОЛНЕНИЕ</w:t>
      </w:r>
    </w:p>
    <w:p w14:paraId="1CBD09E9" w14:textId="77777777" w:rsidR="00097695" w:rsidRPr="005A3F78" w:rsidRDefault="00097695" w:rsidP="00097695">
      <w:pPr>
        <w:widowControl w:val="0"/>
        <w:tabs>
          <w:tab w:val="left" w:pos="851"/>
        </w:tabs>
        <w:ind w:firstLine="709"/>
        <w:jc w:val="both"/>
        <w:rPr>
          <w:bCs/>
          <w:iCs/>
          <w:u w:val="single"/>
        </w:rPr>
      </w:pPr>
      <w:bookmarkStart w:id="2" w:name="_Hlk102112385"/>
      <w:r w:rsidRPr="005A3F78">
        <w:rPr>
          <w:bCs/>
          <w:iCs/>
          <w:u w:val="single"/>
        </w:rPr>
        <w:t xml:space="preserve">Родительское собрание «Профессиональная проба на </w:t>
      </w:r>
      <w:proofErr w:type="gramStart"/>
      <w:r w:rsidRPr="005A3F78">
        <w:rPr>
          <w:bCs/>
          <w:iCs/>
          <w:u w:val="single"/>
        </w:rPr>
        <w:t>математический</w:t>
      </w:r>
      <w:proofErr w:type="gramEnd"/>
      <w:r w:rsidRPr="005A3F78">
        <w:rPr>
          <w:bCs/>
          <w:iCs/>
          <w:u w:val="single"/>
        </w:rPr>
        <w:t xml:space="preserve"> интенсив» </w:t>
      </w:r>
    </w:p>
    <w:bookmarkEnd w:id="2"/>
    <w:p w14:paraId="1B31FB53" w14:textId="77777777" w:rsidR="00097695" w:rsidRPr="005A3F78" w:rsidRDefault="00097695" w:rsidP="00097695">
      <w:pPr>
        <w:widowControl w:val="0"/>
        <w:ind w:firstLine="709"/>
        <w:jc w:val="both"/>
        <w:rPr>
          <w:rFonts w:cs="Times New Roman CYR"/>
          <w:i/>
          <w:iCs/>
          <w:color w:val="000000"/>
        </w:rPr>
      </w:pPr>
      <w:r w:rsidRPr="005A3F78">
        <w:rPr>
          <w:rFonts w:cs="Times New Roman CYR"/>
          <w:i/>
          <w:iCs/>
          <w:color w:val="000000"/>
        </w:rPr>
        <w:t>Родительское собрание о поступлении в Ульяновскую летнюю математическую школу проводится с целью ознакомления родителей со сменой «VII Ульяновская летняя математическая школа», порядком конкурсного отбора и сроками смены.</w:t>
      </w:r>
    </w:p>
    <w:p w14:paraId="67836429" w14:textId="77777777" w:rsidR="00097695" w:rsidRPr="005A3F78" w:rsidRDefault="00097695" w:rsidP="00097695">
      <w:pPr>
        <w:widowControl w:val="0"/>
        <w:ind w:firstLine="709"/>
        <w:jc w:val="both"/>
        <w:rPr>
          <w:rFonts w:cs="Times New Roman CYR"/>
          <w:i/>
          <w:iCs/>
          <w:color w:val="000000"/>
        </w:rPr>
      </w:pPr>
      <w:r w:rsidRPr="005A3F78">
        <w:rPr>
          <w:rFonts w:eastAsia="Times New Roman"/>
          <w:i/>
          <w:lang w:eastAsia="ru-RU"/>
        </w:rPr>
        <w:t xml:space="preserve">Количество и категории участников: 100 человек, родители </w:t>
      </w:r>
      <w:r w:rsidRPr="005A3F78">
        <w:rPr>
          <w:rFonts w:cs="Times New Roman CYR"/>
          <w:i/>
          <w:iCs/>
          <w:color w:val="000000"/>
        </w:rPr>
        <w:t>обучающихся Ульяновской области.</w:t>
      </w:r>
    </w:p>
    <w:p w14:paraId="36A65DE6" w14:textId="77777777" w:rsidR="00097695" w:rsidRPr="005A3F78" w:rsidRDefault="00097695" w:rsidP="00097695">
      <w:pPr>
        <w:widowControl w:val="0"/>
        <w:ind w:firstLine="709"/>
        <w:jc w:val="both"/>
        <w:rPr>
          <w:i/>
        </w:rPr>
      </w:pPr>
      <w:r w:rsidRPr="005A3F78">
        <w:rPr>
          <w:rFonts w:cs="Arial"/>
          <w:b/>
          <w:i/>
        </w:rPr>
        <w:t>Время и место проведения:</w:t>
      </w:r>
      <w:r w:rsidRPr="005A3F78">
        <w:rPr>
          <w:rFonts w:cs="Times New Roman CYR"/>
          <w:i/>
          <w:iCs/>
          <w:color w:val="000000"/>
        </w:rPr>
        <w:t xml:space="preserve"> 18.00 – 19.30, </w:t>
      </w:r>
      <w:r w:rsidRPr="005A3F78">
        <w:rPr>
          <w:i/>
        </w:rPr>
        <w:t>ОГБН ОО «Центр выявления и поддержки одарённых детей в Ульяновской области «Алые паруса».</w:t>
      </w:r>
    </w:p>
    <w:p w14:paraId="276D14B3" w14:textId="77777777" w:rsidR="00097695" w:rsidRPr="005A3F78" w:rsidRDefault="00097695" w:rsidP="00097695">
      <w:pPr>
        <w:widowControl w:val="0"/>
        <w:ind w:firstLine="709"/>
        <w:jc w:val="both"/>
        <w:rPr>
          <w:rFonts w:cs="Times New Roman CYR"/>
          <w:i/>
          <w:iCs/>
          <w:color w:val="000000"/>
        </w:rPr>
      </w:pPr>
      <w:r w:rsidRPr="005A3F78">
        <w:rPr>
          <w:rFonts w:eastAsia="Times New Roman"/>
          <w:bCs/>
          <w:i/>
          <w:iCs/>
          <w:lang w:eastAsia="ru-RU"/>
        </w:rPr>
        <w:t>Организатор:</w:t>
      </w:r>
      <w:r w:rsidRPr="005A3F78">
        <w:rPr>
          <w:i/>
        </w:rPr>
        <w:t xml:space="preserve"> </w:t>
      </w:r>
      <w:r w:rsidRPr="005A3F78">
        <w:rPr>
          <w:bCs/>
          <w:i/>
          <w:iCs/>
        </w:rPr>
        <w:t xml:space="preserve">Министерство просвещения и воспитания Ульяновской области, </w:t>
      </w:r>
      <w:r w:rsidRPr="005A3F78">
        <w:rPr>
          <w:i/>
        </w:rPr>
        <w:t>ОГБН ОО «Центр выявления и поддержки одарённых детей в Ульяновской области «Алые паруса»</w:t>
      </w:r>
      <w:r w:rsidRPr="005A3F78">
        <w:rPr>
          <w:rFonts w:cs="Times New Roman CYR"/>
          <w:i/>
          <w:iCs/>
          <w:color w:val="000000"/>
        </w:rPr>
        <w:t xml:space="preserve">. </w:t>
      </w:r>
    </w:p>
    <w:p w14:paraId="1EBFF032" w14:textId="77777777" w:rsidR="00097695" w:rsidRPr="00EC47E5" w:rsidRDefault="00097695" w:rsidP="00097695">
      <w:pPr>
        <w:widowControl w:val="0"/>
        <w:ind w:firstLine="709"/>
        <w:jc w:val="both"/>
        <w:rPr>
          <w:b/>
          <w:iCs/>
        </w:rPr>
      </w:pPr>
      <w:r w:rsidRPr="005A3F78">
        <w:rPr>
          <w:rFonts w:eastAsia="Calibri"/>
          <w:b/>
          <w:bCs/>
          <w:i/>
          <w:iCs/>
        </w:rPr>
        <w:t xml:space="preserve">ОТЧЁТ: </w:t>
      </w:r>
      <w:r w:rsidRPr="005A3F78">
        <w:rPr>
          <w:b/>
          <w:iCs/>
        </w:rPr>
        <w:t xml:space="preserve">16 мая на базе ОГБН ОО «Центр выявления и поддержки одарённых детей в Ульяновской области «Алые паруса» состоялось родительское собрание </w:t>
      </w:r>
      <w:r w:rsidRPr="005A3F78">
        <w:rPr>
          <w:b/>
          <w:iCs/>
        </w:rPr>
        <w:lastRenderedPageBreak/>
        <w:t xml:space="preserve">«Профессиональная проба </w:t>
      </w:r>
      <w:proofErr w:type="gramStart"/>
      <w:r w:rsidRPr="005A3F78">
        <w:rPr>
          <w:b/>
          <w:iCs/>
        </w:rPr>
        <w:t>на</w:t>
      </w:r>
      <w:proofErr w:type="gramEnd"/>
      <w:r w:rsidRPr="005A3F78">
        <w:rPr>
          <w:b/>
          <w:iCs/>
        </w:rPr>
        <w:t xml:space="preserve"> математический интенсив». Родительское собрание проводилось с целью ознакомления родителей со сменой «VII Ульяновская летняя математическая школа», порядком конкурсного отбора и сроками реализации смены. Цель смены - развитие творческих и интеллектуальных способностей детей и их реализация в период летних каникул. В родительском собрании участие приняли 100 человек.</w:t>
      </w:r>
    </w:p>
    <w:p w14:paraId="4FD4408C" w14:textId="77777777" w:rsidR="00097695" w:rsidRPr="00113D2B" w:rsidRDefault="00097695" w:rsidP="00113D2B">
      <w:pPr>
        <w:widowControl w:val="0"/>
        <w:tabs>
          <w:tab w:val="left" w:pos="851"/>
        </w:tabs>
        <w:suppressAutoHyphens/>
        <w:spacing w:line="276" w:lineRule="atLeast"/>
        <w:ind w:firstLine="709"/>
        <w:jc w:val="both"/>
        <w:rPr>
          <w:rFonts w:eastAsia="Times New Roman" w:cs="font48"/>
          <w:i/>
          <w:kern w:val="1"/>
          <w:lang w:eastAsia="hi-IN" w:bidi="hi-IN"/>
        </w:rPr>
      </w:pPr>
    </w:p>
    <w:p w14:paraId="18DEFAD3" w14:textId="665ED57E" w:rsidR="009E7877" w:rsidRPr="00113D2B" w:rsidRDefault="009E7877" w:rsidP="00AC5451">
      <w:pPr>
        <w:pStyle w:val="a7"/>
        <w:widowControl w:val="0"/>
        <w:jc w:val="center"/>
        <w:rPr>
          <w:i/>
        </w:rPr>
      </w:pPr>
      <w:r w:rsidRPr="00113D2B">
        <w:rPr>
          <w:rFonts w:ascii="PT Astra Serif" w:hAnsi="PT Astra Serif" w:cs="Arial"/>
          <w:b/>
          <w:sz w:val="32"/>
          <w:szCs w:val="32"/>
        </w:rPr>
        <w:t xml:space="preserve">17 </w:t>
      </w:r>
      <w:r w:rsidR="005F4FAC" w:rsidRPr="00113D2B">
        <w:rPr>
          <w:rFonts w:ascii="PT Astra Serif" w:hAnsi="PT Astra Serif" w:cs="Arial"/>
          <w:b/>
          <w:sz w:val="32"/>
          <w:szCs w:val="32"/>
        </w:rPr>
        <w:t>мая, вторник</w:t>
      </w:r>
    </w:p>
    <w:p w14:paraId="3D492840" w14:textId="77777777" w:rsidR="009E7877" w:rsidRPr="00113D2B" w:rsidRDefault="009E7877" w:rsidP="00AC5451">
      <w:pPr>
        <w:pStyle w:val="af4"/>
        <w:widowControl w:val="0"/>
        <w:numPr>
          <w:ilvl w:val="0"/>
          <w:numId w:val="17"/>
        </w:numPr>
        <w:shd w:val="clear" w:color="auto" w:fill="FABF8F" w:themeFill="accent6" w:themeFillTint="99"/>
        <w:jc w:val="center"/>
      </w:pPr>
      <w:r w:rsidRPr="00113D2B">
        <w:rPr>
          <w:b/>
          <w:bCs/>
        </w:rPr>
        <w:t>ОСНОВНЫЕ РЕГИОНАЛЬНЫЕ МЕРОПРИЯТИЯ:</w:t>
      </w:r>
    </w:p>
    <w:p w14:paraId="79F4B40E" w14:textId="77777777" w:rsidR="009E7877" w:rsidRPr="00113D2B" w:rsidRDefault="009E7877" w:rsidP="00AC5451">
      <w:pPr>
        <w:pStyle w:val="a7"/>
        <w:widowControl w:val="0"/>
        <w:numPr>
          <w:ilvl w:val="1"/>
          <w:numId w:val="17"/>
        </w:numPr>
        <w:shd w:val="clear" w:color="auto" w:fill="FBD4B4" w:themeFill="accent6" w:themeFillTint="66"/>
        <w:tabs>
          <w:tab w:val="left" w:pos="851"/>
        </w:tabs>
        <w:ind w:left="0" w:firstLine="709"/>
        <w:jc w:val="both"/>
        <w:rPr>
          <w:rFonts w:ascii="PT Astra Serif" w:hAnsi="PT Astra Serif" w:cs="Arial"/>
          <w:b/>
          <w:sz w:val="24"/>
          <w:szCs w:val="24"/>
        </w:rPr>
      </w:pPr>
      <w:r w:rsidRPr="00113D2B">
        <w:rPr>
          <w:rFonts w:ascii="PT Astra Serif" w:hAnsi="PT Astra Serif"/>
          <w:b/>
          <w:bCs/>
          <w:i/>
          <w:iCs/>
          <w:sz w:val="24"/>
          <w:szCs w:val="24"/>
        </w:rPr>
        <w:t>Мероприятия культурной, научной, хозяйственной и спортивной жизни:</w:t>
      </w:r>
    </w:p>
    <w:p w14:paraId="1950F3FB" w14:textId="77777777" w:rsidR="00F43F04" w:rsidRPr="00113D2B" w:rsidRDefault="00F43F04" w:rsidP="00AC5451">
      <w:pPr>
        <w:pStyle w:val="af4"/>
        <w:widowControl w:val="0"/>
        <w:tabs>
          <w:tab w:val="left" w:pos="851"/>
        </w:tabs>
        <w:ind w:left="709"/>
        <w:jc w:val="both"/>
        <w:rPr>
          <w:iCs/>
          <w:u w:val="single"/>
        </w:rPr>
      </w:pPr>
      <w:r w:rsidRPr="00113D2B">
        <w:rPr>
          <w:iCs/>
          <w:u w:val="single"/>
        </w:rPr>
        <w:t>Областной конкурс «Воспитатель года-2021»</w:t>
      </w:r>
    </w:p>
    <w:p w14:paraId="51ACB0AF" w14:textId="77777777" w:rsidR="00F43F04" w:rsidRPr="00113D2B" w:rsidRDefault="00F43F04" w:rsidP="00AC5451">
      <w:pPr>
        <w:pStyle w:val="5"/>
        <w:widowControl w:val="0"/>
        <w:spacing w:before="0" w:after="0"/>
        <w:ind w:firstLine="709"/>
        <w:jc w:val="both"/>
        <w:rPr>
          <w:rFonts w:ascii="PT Astra Serif" w:hAnsi="PT Astra Serif"/>
          <w:b w:val="0"/>
          <w:bCs w:val="0"/>
          <w:sz w:val="24"/>
          <w:szCs w:val="24"/>
        </w:rPr>
      </w:pPr>
      <w:r w:rsidRPr="00113D2B">
        <w:rPr>
          <w:rFonts w:ascii="PT Astra Serif" w:hAnsi="PT Astra Serif"/>
          <w:b w:val="0"/>
          <w:sz w:val="24"/>
          <w:szCs w:val="24"/>
        </w:rPr>
        <w:t xml:space="preserve">Целями Конкурса являются профессиональное и личностное развитие педагогических работников, работающих в образовательных организациях, реализующих </w:t>
      </w:r>
      <w:r w:rsidRPr="00113D2B">
        <w:rPr>
          <w:rFonts w:ascii="PT Astra Serif" w:hAnsi="PT Astra Serif"/>
          <w:b w:val="0"/>
          <w:spacing w:val="-2"/>
          <w:sz w:val="24"/>
          <w:szCs w:val="24"/>
        </w:rPr>
        <w:t>образовательные программы дошкольного образования;</w:t>
      </w:r>
      <w:r w:rsidRPr="00113D2B">
        <w:rPr>
          <w:rFonts w:ascii="PT Astra Serif" w:hAnsi="PT Astra Serif"/>
          <w:b w:val="0"/>
          <w:bCs w:val="0"/>
          <w:spacing w:val="-2"/>
          <w:sz w:val="24"/>
          <w:szCs w:val="24"/>
        </w:rPr>
        <w:t xml:space="preserve"> выявление и поддержка</w:t>
      </w:r>
      <w:r w:rsidRPr="00113D2B">
        <w:rPr>
          <w:rFonts w:ascii="PT Astra Serif" w:hAnsi="PT Astra Serif"/>
          <w:b w:val="0"/>
          <w:bCs w:val="0"/>
          <w:sz w:val="24"/>
          <w:szCs w:val="24"/>
        </w:rPr>
        <w:t xml:space="preserve"> наиболее талантливых педагогических работников, распространение их лучших практик на территории региона.</w:t>
      </w:r>
    </w:p>
    <w:p w14:paraId="690314DF" w14:textId="77777777" w:rsidR="00F43F04" w:rsidRPr="00113D2B" w:rsidRDefault="00F43F04" w:rsidP="00AC5451">
      <w:pPr>
        <w:pStyle w:val="5"/>
        <w:widowControl w:val="0"/>
        <w:spacing w:before="0" w:after="0"/>
        <w:ind w:firstLine="709"/>
        <w:jc w:val="both"/>
        <w:rPr>
          <w:rFonts w:ascii="PT Astra Serif" w:hAnsi="PT Astra Serif"/>
          <w:b w:val="0"/>
          <w:bCs w:val="0"/>
          <w:sz w:val="24"/>
          <w:szCs w:val="24"/>
        </w:rPr>
      </w:pPr>
      <w:r w:rsidRPr="00113D2B">
        <w:rPr>
          <w:rFonts w:ascii="PT Astra Serif" w:hAnsi="PT Astra Serif"/>
          <w:b w:val="0"/>
          <w:bCs w:val="0"/>
          <w:sz w:val="24"/>
          <w:szCs w:val="24"/>
        </w:rPr>
        <w:t>Количество участников-50 человек.</w:t>
      </w:r>
    </w:p>
    <w:p w14:paraId="36448D0C" w14:textId="77777777" w:rsidR="00F43F04" w:rsidRPr="00113D2B" w:rsidRDefault="00F43F04" w:rsidP="00AC5451">
      <w:pPr>
        <w:pStyle w:val="5"/>
        <w:widowControl w:val="0"/>
        <w:spacing w:before="0" w:after="0"/>
        <w:ind w:firstLine="709"/>
        <w:jc w:val="both"/>
        <w:rPr>
          <w:rFonts w:ascii="PT Astra Serif" w:hAnsi="PT Astra Serif"/>
          <w:b w:val="0"/>
          <w:bCs w:val="0"/>
          <w:sz w:val="24"/>
          <w:szCs w:val="24"/>
        </w:rPr>
      </w:pPr>
      <w:r w:rsidRPr="00113D2B">
        <w:rPr>
          <w:rFonts w:ascii="PT Astra Serif" w:hAnsi="PT Astra Serif"/>
          <w:b w:val="0"/>
          <w:bCs w:val="0"/>
          <w:sz w:val="24"/>
          <w:szCs w:val="24"/>
        </w:rPr>
        <w:t>Категория участников - педагоги дошкольных образовательных организаций.</w:t>
      </w:r>
    </w:p>
    <w:p w14:paraId="45EFA84F" w14:textId="77777777" w:rsidR="00F43F04" w:rsidRPr="00113D2B" w:rsidRDefault="00F43F04" w:rsidP="00AC5451">
      <w:pPr>
        <w:pStyle w:val="af4"/>
        <w:widowControl w:val="0"/>
        <w:tabs>
          <w:tab w:val="left" w:pos="851"/>
        </w:tabs>
        <w:ind w:left="0" w:firstLine="709"/>
        <w:jc w:val="both"/>
        <w:rPr>
          <w:i/>
          <w:iCs/>
        </w:rPr>
      </w:pPr>
      <w:r w:rsidRPr="00113D2B">
        <w:rPr>
          <w:rFonts w:cs="Times New Roman CYR"/>
          <w:b/>
          <w:i/>
          <w:iCs/>
        </w:rPr>
        <w:t>Время и место проведения:</w:t>
      </w:r>
      <w:r w:rsidRPr="00113D2B">
        <w:rPr>
          <w:rFonts w:cs="Times New Roman CYR"/>
          <w:i/>
          <w:iCs/>
        </w:rPr>
        <w:t xml:space="preserve"> </w:t>
      </w:r>
      <w:r w:rsidRPr="00113D2B">
        <w:rPr>
          <w:i/>
          <w:iCs/>
        </w:rPr>
        <w:t>17-19 мая 2022 года, 09.00-17.00, место проведения согласовывается.</w:t>
      </w:r>
    </w:p>
    <w:p w14:paraId="06BA1BEB" w14:textId="3A937662" w:rsidR="00F43F04" w:rsidRDefault="00F43F04" w:rsidP="00AC5451">
      <w:pPr>
        <w:widowControl w:val="0"/>
        <w:ind w:firstLine="709"/>
        <w:jc w:val="both"/>
        <w:rPr>
          <w:rFonts w:eastAsia="Times New Roman"/>
          <w:b/>
          <w:i/>
          <w:lang w:eastAsia="ru-RU"/>
        </w:rPr>
      </w:pPr>
      <w:r w:rsidRPr="00113D2B">
        <w:rPr>
          <w:rFonts w:cs="Times New Roman CYR"/>
          <w:i/>
          <w:iCs/>
        </w:rPr>
        <w:t xml:space="preserve">Организаторы: </w:t>
      </w:r>
      <w:r w:rsidRPr="00113D2B">
        <w:rPr>
          <w:rFonts w:eastAsia="Times New Roman"/>
          <w:i/>
          <w:lang w:eastAsia="ru-RU"/>
        </w:rPr>
        <w:t>Министерство просвещения и воспитания Ульяновской области, ОГАУ «Институт развития образования</w:t>
      </w:r>
      <w:r w:rsidRPr="00113D2B">
        <w:rPr>
          <w:rFonts w:eastAsia="Times New Roman"/>
          <w:b/>
          <w:i/>
          <w:lang w:eastAsia="ru-RU"/>
        </w:rPr>
        <w:t>».</w:t>
      </w:r>
    </w:p>
    <w:p w14:paraId="1D24D69E" w14:textId="77777777" w:rsidR="00640824" w:rsidRPr="005A3F78" w:rsidRDefault="00D011EB" w:rsidP="005A3F78">
      <w:pPr>
        <w:widowControl w:val="0"/>
        <w:ind w:firstLine="709"/>
        <w:jc w:val="both"/>
        <w:rPr>
          <w:b/>
          <w:iCs/>
        </w:rPr>
      </w:pPr>
      <w:r>
        <w:rPr>
          <w:b/>
          <w:i/>
          <w:iCs/>
        </w:rPr>
        <w:t xml:space="preserve">ОТЧЁТ: </w:t>
      </w:r>
      <w:r w:rsidR="00640824" w:rsidRPr="005A3F78">
        <w:rPr>
          <w:b/>
          <w:iCs/>
        </w:rPr>
        <w:t xml:space="preserve">Областной конкурс «Воспитатель года - 2022» (далее-Конкурс) проводился с 17 по 19 мая 2022 в г. Димитровграде Ульяновской области, на базе ОГБУ </w:t>
      </w:r>
      <w:proofErr w:type="gramStart"/>
      <w:r w:rsidR="00640824" w:rsidRPr="005A3F78">
        <w:rPr>
          <w:b/>
          <w:iCs/>
        </w:rPr>
        <w:t>ДО</w:t>
      </w:r>
      <w:proofErr w:type="gramEnd"/>
      <w:r w:rsidR="00640824" w:rsidRPr="005A3F78">
        <w:rPr>
          <w:b/>
          <w:iCs/>
        </w:rPr>
        <w:t xml:space="preserve"> «</w:t>
      </w:r>
      <w:proofErr w:type="gramStart"/>
      <w:r w:rsidR="00640824" w:rsidRPr="005A3F78">
        <w:rPr>
          <w:b/>
          <w:iCs/>
        </w:rPr>
        <w:t>Детский</w:t>
      </w:r>
      <w:proofErr w:type="gramEnd"/>
      <w:r w:rsidR="00640824" w:rsidRPr="005A3F78">
        <w:rPr>
          <w:b/>
          <w:iCs/>
        </w:rPr>
        <w:t xml:space="preserve"> оздоровительно-образовательный центр Юность» и МБДОУ детского сада «</w:t>
      </w:r>
      <w:proofErr w:type="spellStart"/>
      <w:r w:rsidR="00640824" w:rsidRPr="005A3F78">
        <w:rPr>
          <w:b/>
          <w:iCs/>
        </w:rPr>
        <w:t>Дельфинёнок</w:t>
      </w:r>
      <w:proofErr w:type="spellEnd"/>
      <w:r w:rsidR="00640824" w:rsidRPr="005A3F78">
        <w:rPr>
          <w:b/>
          <w:iCs/>
        </w:rPr>
        <w:t xml:space="preserve">» - победителя областного конкурса «Воспитатель года-2021», в три этапа. </w:t>
      </w:r>
    </w:p>
    <w:p w14:paraId="294A247F" w14:textId="77777777" w:rsidR="00640824" w:rsidRPr="005A3F78" w:rsidRDefault="00640824" w:rsidP="005A3F78">
      <w:pPr>
        <w:widowControl w:val="0"/>
        <w:ind w:firstLine="709"/>
        <w:jc w:val="both"/>
        <w:rPr>
          <w:b/>
          <w:iCs/>
        </w:rPr>
      </w:pPr>
      <w:r w:rsidRPr="005A3F78">
        <w:rPr>
          <w:b/>
          <w:iCs/>
        </w:rPr>
        <w:t>На первом этапе конкурсанты проявили себя в следующих конкурсных испытаниях: «Визитная карточка - «Я педагог», «Интернет-портфолио». По итогам заочного этапа определились 18 участников очного этапа Конкурса. На втором этапе после конкурсных испытаний: «Моя педагогическая находка», Педагогическое мероприятие с детьми» лауреатами были объявлены 7 финалистов, которые прошли испытания третьего этапа очного тура: «Мастер-класс» и «Профессиональный разговор».</w:t>
      </w:r>
    </w:p>
    <w:p w14:paraId="1C66DF5A" w14:textId="77777777" w:rsidR="00640824" w:rsidRPr="005A3F78" w:rsidRDefault="00640824" w:rsidP="005A3F78">
      <w:pPr>
        <w:widowControl w:val="0"/>
        <w:ind w:firstLine="709"/>
        <w:jc w:val="both"/>
        <w:rPr>
          <w:b/>
          <w:iCs/>
        </w:rPr>
      </w:pPr>
      <w:r w:rsidRPr="005A3F78">
        <w:rPr>
          <w:b/>
          <w:iCs/>
        </w:rPr>
        <w:t xml:space="preserve">По итогам данного этапа Конкурса из числа лауреатов определились 2 призёра и победитель областного Конкурса, набравший наибольшее количество баллов. Победителем стала воспитатель детского сада № 258 Олеся Исаева. Впереди ее ждёт заключительный этап Всероссийского профессионального конкурса «Воспитатель года России», который пройдет в Ярославле. </w:t>
      </w:r>
    </w:p>
    <w:p w14:paraId="3193308D" w14:textId="77777777" w:rsidR="00640824" w:rsidRPr="005A3F78" w:rsidRDefault="00640824" w:rsidP="005A3F78">
      <w:pPr>
        <w:widowControl w:val="0"/>
        <w:ind w:firstLine="709"/>
        <w:jc w:val="both"/>
        <w:rPr>
          <w:b/>
          <w:iCs/>
        </w:rPr>
      </w:pPr>
      <w:r w:rsidRPr="005A3F78">
        <w:rPr>
          <w:b/>
          <w:iCs/>
        </w:rPr>
        <w:t>Призеры конкурса: Ирина Куприянова, воспитатель дошкольного учреждения № 186 «Волгарик» города Ульяновска и Ирина Калина, воспитатель Майнского детского сада № 5.</w:t>
      </w:r>
    </w:p>
    <w:p w14:paraId="6A4F1614" w14:textId="76BA552E" w:rsidR="00D011EB" w:rsidRPr="005A3F78" w:rsidRDefault="00640824" w:rsidP="005A3F78">
      <w:pPr>
        <w:widowControl w:val="0"/>
        <w:ind w:firstLine="709"/>
        <w:jc w:val="both"/>
        <w:rPr>
          <w:b/>
          <w:iCs/>
        </w:rPr>
      </w:pPr>
      <w:r w:rsidRPr="005A3F78">
        <w:rPr>
          <w:b/>
          <w:iCs/>
        </w:rPr>
        <w:t>Победитель и призёры награждены денежным поощрением в размере 50 000, 30 000 и 20 000 соответственно.</w:t>
      </w:r>
    </w:p>
    <w:p w14:paraId="13A7FA9A" w14:textId="77777777" w:rsidR="00D011EB" w:rsidRPr="00113D2B" w:rsidRDefault="00D011EB" w:rsidP="00AC5451">
      <w:pPr>
        <w:widowControl w:val="0"/>
        <w:ind w:firstLine="709"/>
        <w:jc w:val="both"/>
        <w:rPr>
          <w:rFonts w:eastAsia="Times New Roman"/>
          <w:b/>
          <w:i/>
          <w:lang w:eastAsia="ru-RU"/>
        </w:rPr>
      </w:pPr>
    </w:p>
    <w:p w14:paraId="121FCB7B" w14:textId="77777777" w:rsidR="00F43F04" w:rsidRPr="00113D2B" w:rsidRDefault="00F43F04" w:rsidP="00AC5451">
      <w:pPr>
        <w:widowControl w:val="0"/>
        <w:tabs>
          <w:tab w:val="left" w:pos="851"/>
        </w:tabs>
        <w:ind w:firstLine="709"/>
        <w:jc w:val="both"/>
        <w:rPr>
          <w:rFonts w:eastAsia="Times New Roman"/>
          <w:u w:val="single"/>
        </w:rPr>
      </w:pPr>
      <w:r w:rsidRPr="00113D2B">
        <w:rPr>
          <w:rFonts w:ascii="Times New Roman" w:eastAsia="Times New Roman" w:hAnsi="Times New Roman"/>
          <w:u w:val="single"/>
        </w:rPr>
        <w:t>Р</w:t>
      </w:r>
      <w:proofErr w:type="spellStart"/>
      <w:r w:rsidRPr="00113D2B">
        <w:rPr>
          <w:rFonts w:ascii="Times New Roman" w:eastAsia="Times New Roman" w:hAnsi="Times New Roman"/>
          <w:u w:val="single"/>
          <w:lang w:val="x-none"/>
        </w:rPr>
        <w:t>егиональный</w:t>
      </w:r>
      <w:proofErr w:type="spellEnd"/>
      <w:r w:rsidRPr="00113D2B">
        <w:rPr>
          <w:rFonts w:ascii="Times New Roman" w:eastAsia="Times New Roman" w:hAnsi="Times New Roman"/>
          <w:u w:val="single"/>
          <w:lang w:val="x-none"/>
        </w:rPr>
        <w:t xml:space="preserve"> конкурс-викторин</w:t>
      </w:r>
      <w:r w:rsidRPr="00113D2B">
        <w:rPr>
          <w:rFonts w:ascii="Times New Roman" w:eastAsia="Times New Roman" w:hAnsi="Times New Roman"/>
          <w:u w:val="single"/>
        </w:rPr>
        <w:t>а</w:t>
      </w:r>
      <w:r w:rsidRPr="00113D2B">
        <w:rPr>
          <w:rFonts w:ascii="Times New Roman" w:eastAsia="Times New Roman" w:hAnsi="Times New Roman"/>
          <w:u w:val="single"/>
          <w:lang w:val="x-none"/>
        </w:rPr>
        <w:t xml:space="preserve"> </w:t>
      </w:r>
      <w:r w:rsidRPr="00113D2B">
        <w:rPr>
          <w:rFonts w:eastAsia="Times New Roman"/>
          <w:u w:val="single"/>
          <w:lang w:val="x-none"/>
        </w:rPr>
        <w:t xml:space="preserve">«Константин Иванов-чăваш литература </w:t>
      </w:r>
      <w:proofErr w:type="spellStart"/>
      <w:r w:rsidRPr="00113D2B">
        <w:rPr>
          <w:rFonts w:eastAsia="Times New Roman"/>
          <w:u w:val="single"/>
          <w:lang w:val="x-none"/>
        </w:rPr>
        <w:t>классик</w:t>
      </w:r>
      <w:r w:rsidRPr="00113D2B">
        <w:rPr>
          <w:rFonts w:ascii="Cambria" w:eastAsia="Times New Roman" w:hAnsi="Cambria" w:cs="Cambria"/>
          <w:u w:val="single"/>
          <w:lang w:val="x-none"/>
        </w:rPr>
        <w:t>ĕ</w:t>
      </w:r>
      <w:proofErr w:type="spellEnd"/>
      <w:r w:rsidRPr="00113D2B">
        <w:rPr>
          <w:rFonts w:eastAsia="Times New Roman"/>
          <w:u w:val="single"/>
          <w:lang w:val="x-none"/>
        </w:rPr>
        <w:t>» («Константин Иванов-классик чувашской литературы»).</w:t>
      </w:r>
    </w:p>
    <w:p w14:paraId="68CDDE76" w14:textId="77777777" w:rsidR="00F43F04" w:rsidRPr="00113D2B" w:rsidRDefault="00F43F04" w:rsidP="00AC5451">
      <w:pPr>
        <w:widowControl w:val="0"/>
        <w:tabs>
          <w:tab w:val="left" w:pos="851"/>
        </w:tabs>
        <w:ind w:firstLine="709"/>
        <w:jc w:val="both"/>
        <w:rPr>
          <w:rFonts w:ascii="Times New Roman" w:eastAsia="Times New Roman" w:hAnsi="Times New Roman"/>
          <w:b/>
          <w:i/>
          <w:iCs/>
          <w:u w:val="single"/>
        </w:rPr>
      </w:pPr>
      <w:r w:rsidRPr="00113D2B">
        <w:rPr>
          <w:i/>
        </w:rPr>
        <w:t>Цель викторины: сохранение родного языка, традиций, литературного творчества чувашского народа.</w:t>
      </w:r>
    </w:p>
    <w:p w14:paraId="3CDC3839" w14:textId="77777777" w:rsidR="00F43F04" w:rsidRPr="00113D2B" w:rsidRDefault="00F43F04" w:rsidP="00AC5451">
      <w:pPr>
        <w:widowControl w:val="0"/>
        <w:ind w:firstLine="709"/>
        <w:jc w:val="both"/>
        <w:outlineLvl w:val="4"/>
        <w:rPr>
          <w:rFonts w:eastAsia="Times New Roman"/>
          <w:i/>
          <w:iCs/>
        </w:rPr>
      </w:pPr>
      <w:r w:rsidRPr="00113D2B">
        <w:rPr>
          <w:rFonts w:eastAsia="Times New Roman"/>
          <w:i/>
          <w:iCs/>
        </w:rPr>
        <w:lastRenderedPageBreak/>
        <w:t>Количество и категории участников - 53 обучающихся Ульяновской области.</w:t>
      </w:r>
    </w:p>
    <w:p w14:paraId="442A621A" w14:textId="2D19B108" w:rsidR="00F43F04" w:rsidRPr="00113D2B" w:rsidRDefault="00F43F04" w:rsidP="00AC5451">
      <w:pPr>
        <w:widowControl w:val="0"/>
        <w:tabs>
          <w:tab w:val="left" w:pos="851"/>
        </w:tabs>
        <w:ind w:firstLine="709"/>
        <w:jc w:val="both"/>
        <w:rPr>
          <w:rFonts w:ascii="Times New Roman" w:eastAsia="Times New Roman" w:hAnsi="Times New Roman"/>
          <w:i/>
          <w:iCs/>
        </w:rPr>
      </w:pPr>
      <w:r w:rsidRPr="00113D2B">
        <w:rPr>
          <w:rFonts w:ascii="Times New Roman" w:eastAsia="Times New Roman" w:hAnsi="Times New Roman"/>
          <w:b/>
          <w:i/>
          <w:iCs/>
          <w:lang w:val="x-none"/>
        </w:rPr>
        <w:t>Время и место проведения</w:t>
      </w:r>
      <w:r w:rsidRPr="00113D2B">
        <w:rPr>
          <w:rFonts w:ascii="Times New Roman" w:eastAsia="Times New Roman" w:hAnsi="Times New Roman"/>
          <w:i/>
          <w:iCs/>
        </w:rPr>
        <w:t xml:space="preserve">: с </w:t>
      </w:r>
      <w:r w:rsidRPr="00113D2B">
        <w:rPr>
          <w:rFonts w:ascii="Times New Roman" w:eastAsia="Times New Roman" w:hAnsi="Times New Roman"/>
          <w:i/>
          <w:lang w:val="x-none"/>
        </w:rPr>
        <w:t>17</w:t>
      </w:r>
      <w:r w:rsidRPr="00113D2B">
        <w:rPr>
          <w:rFonts w:ascii="Times New Roman" w:eastAsia="Times New Roman" w:hAnsi="Times New Roman"/>
          <w:i/>
        </w:rPr>
        <w:t xml:space="preserve"> по 27 мая 2022 года, </w:t>
      </w:r>
      <w:r w:rsidRPr="00113D2B">
        <w:rPr>
          <w:rFonts w:ascii="Times New Roman" w:eastAsia="Times New Roman" w:hAnsi="Times New Roman"/>
          <w:i/>
          <w:iCs/>
        </w:rPr>
        <w:t>ОГАУ</w:t>
      </w:r>
      <w:r w:rsidRPr="00113D2B">
        <w:rPr>
          <w:rFonts w:ascii="Times New Roman" w:eastAsia="Times New Roman" w:hAnsi="Times New Roman"/>
          <w:i/>
          <w:iCs/>
          <w:lang w:val="x-none"/>
        </w:rPr>
        <w:t xml:space="preserve"> «Институт развитие образование»</w:t>
      </w:r>
      <w:r w:rsidRPr="00113D2B">
        <w:rPr>
          <w:rFonts w:ascii="Times New Roman" w:eastAsia="Times New Roman" w:hAnsi="Times New Roman"/>
          <w:i/>
          <w:iCs/>
        </w:rPr>
        <w:t>.</w:t>
      </w:r>
    </w:p>
    <w:p w14:paraId="290256E3" w14:textId="3DB0AA22" w:rsidR="00F43F04" w:rsidRPr="00113D2B" w:rsidRDefault="00F43F04" w:rsidP="00AC5451">
      <w:pPr>
        <w:widowControl w:val="0"/>
        <w:tabs>
          <w:tab w:val="left" w:pos="851"/>
        </w:tabs>
        <w:ind w:firstLine="709"/>
        <w:jc w:val="both"/>
        <w:rPr>
          <w:rFonts w:ascii="Times New Roman" w:eastAsia="Times New Roman" w:hAnsi="Times New Roman"/>
          <w:b/>
          <w:bCs/>
          <w:i/>
          <w:iCs/>
          <w:lang w:val="x-none"/>
        </w:rPr>
      </w:pPr>
      <w:r w:rsidRPr="00113D2B">
        <w:rPr>
          <w:rFonts w:ascii="Times New Roman" w:eastAsia="Times New Roman" w:hAnsi="Times New Roman" w:cs="Times New Roman CYR"/>
          <w:i/>
          <w:iCs/>
          <w:lang w:val="x-none"/>
        </w:rPr>
        <w:t>Организатор</w:t>
      </w:r>
      <w:r w:rsidRPr="00113D2B">
        <w:rPr>
          <w:rFonts w:ascii="Times New Roman" w:eastAsia="Times New Roman" w:hAnsi="Times New Roman" w:cs="Times New Roman CYR"/>
          <w:i/>
          <w:iCs/>
        </w:rPr>
        <w:t xml:space="preserve">ы: </w:t>
      </w:r>
      <w:r w:rsidRPr="00113D2B">
        <w:rPr>
          <w:rFonts w:ascii="Times New Roman" w:eastAsia="Calibri" w:hAnsi="Times New Roman"/>
          <w:i/>
        </w:rPr>
        <w:t>Министерство просвещения и воспитания Ульяновской области, ОГАУ «Институт развития образования».</w:t>
      </w:r>
    </w:p>
    <w:p w14:paraId="52A0CF8D" w14:textId="46B052CB" w:rsidR="00D011EB" w:rsidRPr="005A3F78" w:rsidRDefault="00D011EB" w:rsidP="00D011EB">
      <w:pPr>
        <w:widowControl w:val="0"/>
        <w:tabs>
          <w:tab w:val="left" w:pos="851"/>
        </w:tabs>
        <w:ind w:firstLine="851"/>
        <w:jc w:val="both"/>
        <w:rPr>
          <w:b/>
          <w:iCs/>
        </w:rPr>
      </w:pPr>
      <w:r w:rsidRPr="009822A3">
        <w:rPr>
          <w:rFonts w:eastAsia="Calibri"/>
          <w:b/>
          <w:bCs/>
          <w:i/>
          <w:iCs/>
        </w:rPr>
        <w:t>ОТЧЁТ:</w:t>
      </w:r>
      <w:r>
        <w:rPr>
          <w:rFonts w:eastAsia="Calibri"/>
          <w:b/>
          <w:bCs/>
          <w:i/>
          <w:iCs/>
        </w:rPr>
        <w:t xml:space="preserve"> </w:t>
      </w:r>
      <w:r w:rsidR="00640824" w:rsidRPr="005A3F78">
        <w:rPr>
          <w:b/>
          <w:iCs/>
        </w:rPr>
        <w:t xml:space="preserve">С 17 по 27 мая организован и проведен Региональный конкурс-викторина «Константин Иванов-чăваш литература классик» («Константин Иванов-классик чувашской литературы»). В Конкурсе-викторине приняли участие обучающиеся 5 – 6, 7 - 8 и 9 – 11 классов образовательных организаций Ульяновской области с этнокультурным компонентом содержания образования, независимо от вероисповедания и гражданства, владеющие чувашским языком. В мероприятии приняли участие 53 </w:t>
      </w:r>
      <w:proofErr w:type="gramStart"/>
      <w:r w:rsidR="00640824" w:rsidRPr="005A3F78">
        <w:rPr>
          <w:b/>
          <w:iCs/>
        </w:rPr>
        <w:t>обучающихся</w:t>
      </w:r>
      <w:proofErr w:type="gramEnd"/>
      <w:r w:rsidR="00640824" w:rsidRPr="005A3F78">
        <w:rPr>
          <w:b/>
          <w:iCs/>
        </w:rPr>
        <w:t xml:space="preserve"> Ульяновской области.</w:t>
      </w:r>
    </w:p>
    <w:p w14:paraId="3636EA64" w14:textId="77777777" w:rsidR="00113D2B" w:rsidRPr="00113D2B" w:rsidRDefault="00113D2B" w:rsidP="00113D2B">
      <w:pPr>
        <w:widowControl w:val="0"/>
        <w:tabs>
          <w:tab w:val="left" w:pos="851"/>
        </w:tabs>
        <w:jc w:val="both"/>
      </w:pPr>
    </w:p>
    <w:p w14:paraId="359D7478" w14:textId="16EC32EF" w:rsidR="00F7513D" w:rsidRPr="00113D2B" w:rsidRDefault="00113D2B" w:rsidP="00113D2B">
      <w:pPr>
        <w:widowControl w:val="0"/>
        <w:tabs>
          <w:tab w:val="left" w:pos="851"/>
        </w:tabs>
        <w:jc w:val="both"/>
        <w:rPr>
          <w:b/>
          <w:u w:val="single"/>
        </w:rPr>
      </w:pPr>
      <w:r w:rsidRPr="00113D2B">
        <w:rPr>
          <w:b/>
        </w:rPr>
        <w:tab/>
      </w:r>
      <w:r w:rsidR="00F7513D" w:rsidRPr="00113D2B">
        <w:rPr>
          <w:b/>
          <w:u w:val="single"/>
        </w:rPr>
        <w:t>Гала-концерт XX областного фестиваля детского художественного творчества «Храните детские сердца»</w:t>
      </w:r>
    </w:p>
    <w:p w14:paraId="32E07D91" w14:textId="77777777" w:rsidR="00AC2765" w:rsidRPr="00113D2B" w:rsidRDefault="00F7513D" w:rsidP="00113D2B">
      <w:pPr>
        <w:widowControl w:val="0"/>
        <w:tabs>
          <w:tab w:val="left" w:pos="851"/>
        </w:tabs>
        <w:jc w:val="both"/>
        <w:rPr>
          <w:rFonts w:eastAsia="Times New Roman"/>
          <w:i/>
          <w:sz w:val="22"/>
          <w:szCs w:val="22"/>
          <w:lang w:eastAsia="ru-RU"/>
        </w:rPr>
      </w:pPr>
      <w:r w:rsidRPr="00113D2B">
        <w:rPr>
          <w:b/>
          <w:i/>
        </w:rPr>
        <w:tab/>
      </w:r>
      <w:r w:rsidR="00AC2765" w:rsidRPr="00113D2B">
        <w:rPr>
          <w:i/>
        </w:rPr>
        <w:t>Цель: привлечение внимания государственных и общественных организаций, деятелей культуры и искусства, руководителей органов местного самоуправления, осуществляющих управление в сфере образования, муниципальных образований Ульяновской области, широкой общественности Ульяновской области к проблеме эстетического воспитания, творческого развития детей с ограниченными возможностями здоровья и инвалидностью, воспитания толерантности, уважения и бережного отношения к национальной культуре</w:t>
      </w:r>
      <w:r w:rsidR="00AC2765" w:rsidRPr="00113D2B">
        <w:rPr>
          <w:rFonts w:eastAsia="Times New Roman"/>
          <w:i/>
          <w:sz w:val="22"/>
          <w:szCs w:val="22"/>
          <w:lang w:eastAsia="ru-RU"/>
        </w:rPr>
        <w:t xml:space="preserve"> </w:t>
      </w:r>
    </w:p>
    <w:p w14:paraId="7886BDA9" w14:textId="7105DE1B" w:rsidR="00AC2765" w:rsidRPr="00113D2B" w:rsidRDefault="00AC2765" w:rsidP="00113D2B">
      <w:pPr>
        <w:widowControl w:val="0"/>
        <w:tabs>
          <w:tab w:val="left" w:pos="851"/>
        </w:tabs>
        <w:jc w:val="both"/>
        <w:rPr>
          <w:rFonts w:eastAsia="Times New Roman"/>
          <w:i/>
          <w:szCs w:val="22"/>
          <w:lang w:eastAsia="ru-RU"/>
        </w:rPr>
      </w:pPr>
      <w:r w:rsidRPr="00113D2B">
        <w:rPr>
          <w:rFonts w:eastAsia="Times New Roman"/>
          <w:i/>
          <w:sz w:val="22"/>
          <w:szCs w:val="22"/>
          <w:lang w:eastAsia="ru-RU"/>
        </w:rPr>
        <w:tab/>
      </w:r>
      <w:r w:rsidRPr="00113D2B">
        <w:rPr>
          <w:rFonts w:eastAsia="Times New Roman"/>
          <w:i/>
          <w:szCs w:val="22"/>
          <w:lang w:eastAsia="ru-RU"/>
        </w:rPr>
        <w:t xml:space="preserve">Категории участников: руководители, учителя и воспитанники общеобразовательных организаций, ведущих </w:t>
      </w:r>
      <w:proofErr w:type="gramStart"/>
      <w:r w:rsidRPr="00113D2B">
        <w:rPr>
          <w:rFonts w:eastAsia="Times New Roman"/>
          <w:i/>
          <w:szCs w:val="22"/>
          <w:lang w:eastAsia="ru-RU"/>
        </w:rPr>
        <w:t>обучение по</w:t>
      </w:r>
      <w:proofErr w:type="gramEnd"/>
      <w:r w:rsidRPr="00113D2B">
        <w:rPr>
          <w:rFonts w:eastAsia="Times New Roman"/>
          <w:i/>
          <w:szCs w:val="22"/>
          <w:lang w:eastAsia="ru-RU"/>
        </w:rPr>
        <w:t xml:space="preserve"> адаптивным программам, представитель учредителя-Министерства просвещения и воспитания Ульяновской области, родители.</w:t>
      </w:r>
    </w:p>
    <w:p w14:paraId="6426F10E" w14:textId="77777777" w:rsidR="00AC2765" w:rsidRPr="00113D2B" w:rsidRDefault="00AC2765" w:rsidP="00113D2B">
      <w:pPr>
        <w:widowControl w:val="0"/>
        <w:tabs>
          <w:tab w:val="left" w:pos="851"/>
        </w:tabs>
        <w:jc w:val="both"/>
        <w:rPr>
          <w:rFonts w:eastAsia="Times New Roman"/>
          <w:i/>
          <w:szCs w:val="22"/>
          <w:lang w:eastAsia="ru-RU"/>
        </w:rPr>
      </w:pPr>
      <w:r w:rsidRPr="00113D2B">
        <w:rPr>
          <w:rFonts w:eastAsia="Times New Roman"/>
          <w:i/>
          <w:szCs w:val="22"/>
          <w:lang w:eastAsia="ru-RU"/>
        </w:rPr>
        <w:t>Количество участников: 50 человек</w:t>
      </w:r>
    </w:p>
    <w:p w14:paraId="7489FBE7" w14:textId="5EC4373A" w:rsidR="00F7513D" w:rsidRPr="00113D2B" w:rsidRDefault="00AC2765" w:rsidP="00113D2B">
      <w:pPr>
        <w:widowControl w:val="0"/>
        <w:tabs>
          <w:tab w:val="left" w:pos="851"/>
        </w:tabs>
        <w:jc w:val="both"/>
        <w:rPr>
          <w:rFonts w:eastAsia="Times New Roman"/>
          <w:i/>
          <w:sz w:val="22"/>
          <w:szCs w:val="22"/>
          <w:lang w:eastAsia="ru-RU"/>
        </w:rPr>
      </w:pPr>
      <w:r w:rsidRPr="00113D2B">
        <w:rPr>
          <w:i/>
        </w:rPr>
        <w:tab/>
      </w:r>
      <w:r w:rsidR="00F7513D" w:rsidRPr="00113D2B">
        <w:rPr>
          <w:b/>
          <w:i/>
        </w:rPr>
        <w:t>Время и место проведения:</w:t>
      </w:r>
      <w:r w:rsidR="00F7513D" w:rsidRPr="00113D2B">
        <w:rPr>
          <w:i/>
        </w:rPr>
        <w:t xml:space="preserve"> 11-13.00, </w:t>
      </w:r>
      <w:r w:rsidR="00F7513D" w:rsidRPr="00113D2B">
        <w:rPr>
          <w:rFonts w:eastAsia="Times New Roman"/>
          <w:i/>
          <w:sz w:val="22"/>
          <w:szCs w:val="22"/>
          <w:lang w:eastAsia="ru-RU"/>
        </w:rPr>
        <w:t>ОГБН ОО «Дворец творчества детей и молодёжи», г. Ульяновск, ул</w:t>
      </w:r>
      <w:proofErr w:type="gramStart"/>
      <w:r w:rsidR="00F7513D" w:rsidRPr="00113D2B">
        <w:rPr>
          <w:rFonts w:eastAsia="Times New Roman"/>
          <w:i/>
          <w:sz w:val="22"/>
          <w:szCs w:val="22"/>
          <w:lang w:eastAsia="ru-RU"/>
        </w:rPr>
        <w:t>.М</w:t>
      </w:r>
      <w:proofErr w:type="gramEnd"/>
      <w:r w:rsidR="00F7513D" w:rsidRPr="00113D2B">
        <w:rPr>
          <w:rFonts w:eastAsia="Times New Roman"/>
          <w:i/>
          <w:sz w:val="22"/>
          <w:szCs w:val="22"/>
          <w:lang w:eastAsia="ru-RU"/>
        </w:rPr>
        <w:t>инаева,50</w:t>
      </w:r>
    </w:p>
    <w:p w14:paraId="2F34FE7F" w14:textId="2E11EDC7" w:rsidR="00F7513D" w:rsidRDefault="00F7513D" w:rsidP="00113D2B">
      <w:pPr>
        <w:widowControl w:val="0"/>
        <w:tabs>
          <w:tab w:val="left" w:pos="851"/>
        </w:tabs>
        <w:jc w:val="both"/>
        <w:rPr>
          <w:rFonts w:eastAsia="Times New Roman"/>
          <w:i/>
          <w:sz w:val="22"/>
          <w:szCs w:val="22"/>
          <w:lang w:eastAsia="ru-RU"/>
        </w:rPr>
      </w:pPr>
      <w:r w:rsidRPr="00113D2B">
        <w:rPr>
          <w:rFonts w:eastAsia="Times New Roman"/>
          <w:i/>
          <w:sz w:val="22"/>
          <w:szCs w:val="22"/>
          <w:lang w:eastAsia="ru-RU"/>
        </w:rPr>
        <w:tab/>
      </w:r>
      <w:r w:rsidR="00AC2765" w:rsidRPr="00113D2B">
        <w:rPr>
          <w:rFonts w:eastAsia="Times New Roman"/>
          <w:i/>
          <w:sz w:val="22"/>
          <w:szCs w:val="22"/>
          <w:lang w:eastAsia="ru-RU"/>
        </w:rPr>
        <w:t>Организатор: Министерство просвещения и воспитания Ульяновской области</w:t>
      </w:r>
    </w:p>
    <w:p w14:paraId="44B7F3FF" w14:textId="77777777" w:rsidR="00657FCE" w:rsidRPr="00447EC8" w:rsidRDefault="00983043" w:rsidP="00657FCE">
      <w:pPr>
        <w:widowControl w:val="0"/>
        <w:tabs>
          <w:tab w:val="left" w:pos="851"/>
        </w:tabs>
        <w:ind w:firstLine="851"/>
        <w:jc w:val="both"/>
        <w:rPr>
          <w:rFonts w:eastAsia="Calibri"/>
          <w:b/>
          <w:bCs/>
          <w:iCs/>
        </w:rPr>
      </w:pPr>
      <w:r>
        <w:rPr>
          <w:b/>
          <w:i/>
          <w:iCs/>
        </w:rPr>
        <w:t xml:space="preserve">ОТЧЁТ: </w:t>
      </w:r>
      <w:r w:rsidR="00657FCE" w:rsidRPr="00447EC8">
        <w:rPr>
          <w:rFonts w:eastAsia="Calibri"/>
          <w:b/>
          <w:bCs/>
          <w:iCs/>
        </w:rPr>
        <w:t xml:space="preserve">17.05.2022 состоялся заключительный гала-концерт фестиваля «Храните детские сердца!», в котором принял участие заместитель Председателя Правительства Ульяновской области </w:t>
      </w:r>
      <w:proofErr w:type="spellStart"/>
      <w:r w:rsidR="00657FCE" w:rsidRPr="00447EC8">
        <w:rPr>
          <w:rFonts w:eastAsia="Calibri"/>
          <w:b/>
          <w:bCs/>
          <w:iCs/>
        </w:rPr>
        <w:t>С.С.Кучиц</w:t>
      </w:r>
      <w:proofErr w:type="spellEnd"/>
      <w:r w:rsidR="00657FCE" w:rsidRPr="00447EC8">
        <w:rPr>
          <w:rFonts w:eastAsia="Calibri"/>
          <w:b/>
          <w:bCs/>
          <w:iCs/>
        </w:rPr>
        <w:t xml:space="preserve">. Перед концертом, в фойе была развернута выставка творческих работ детей с ограниченными возможностями здоровья и инвалидностью, с которой ознакомились приглашенные гости. </w:t>
      </w:r>
    </w:p>
    <w:p w14:paraId="60186051" w14:textId="77777777" w:rsidR="00657FCE" w:rsidRPr="00447EC8" w:rsidRDefault="00657FCE" w:rsidP="00657FCE">
      <w:pPr>
        <w:widowControl w:val="0"/>
        <w:tabs>
          <w:tab w:val="left" w:pos="851"/>
        </w:tabs>
        <w:ind w:firstLine="851"/>
        <w:jc w:val="both"/>
        <w:rPr>
          <w:rFonts w:eastAsia="Calibri"/>
          <w:b/>
          <w:bCs/>
          <w:iCs/>
        </w:rPr>
      </w:pPr>
      <w:r w:rsidRPr="00447EC8">
        <w:rPr>
          <w:rFonts w:eastAsia="Calibri"/>
          <w:b/>
          <w:bCs/>
          <w:iCs/>
        </w:rPr>
        <w:t xml:space="preserve">Выставка включала в себя три блока: </w:t>
      </w:r>
    </w:p>
    <w:p w14:paraId="2233E5BC" w14:textId="77777777" w:rsidR="00657FCE" w:rsidRPr="00447EC8" w:rsidRDefault="00657FCE" w:rsidP="00657FCE">
      <w:pPr>
        <w:widowControl w:val="0"/>
        <w:tabs>
          <w:tab w:val="left" w:pos="851"/>
        </w:tabs>
        <w:ind w:firstLine="851"/>
        <w:jc w:val="both"/>
        <w:rPr>
          <w:rFonts w:eastAsia="Calibri"/>
          <w:b/>
          <w:bCs/>
          <w:iCs/>
        </w:rPr>
      </w:pPr>
      <w:r w:rsidRPr="00447EC8">
        <w:rPr>
          <w:rFonts w:eastAsia="Calibri"/>
          <w:b/>
          <w:bCs/>
          <w:iCs/>
        </w:rPr>
        <w:t>1 блок – Презентация творческих работ лауреатов и дипломантов XXI областного фестиваля детского художественного творчества «Храните детские сердца»;</w:t>
      </w:r>
    </w:p>
    <w:p w14:paraId="3C011CC3" w14:textId="77777777" w:rsidR="00657FCE" w:rsidRPr="00447EC8" w:rsidRDefault="00657FCE" w:rsidP="00657FCE">
      <w:pPr>
        <w:widowControl w:val="0"/>
        <w:tabs>
          <w:tab w:val="left" w:pos="851"/>
        </w:tabs>
        <w:ind w:firstLine="851"/>
        <w:jc w:val="both"/>
        <w:rPr>
          <w:rFonts w:eastAsia="Calibri"/>
          <w:b/>
          <w:bCs/>
          <w:iCs/>
        </w:rPr>
      </w:pPr>
      <w:r w:rsidRPr="00447EC8">
        <w:rPr>
          <w:rFonts w:eastAsia="Calibri"/>
          <w:b/>
          <w:bCs/>
          <w:iCs/>
        </w:rPr>
        <w:t>2 бок – Летний отдых и оздоровление детей с ограниченными возможностями здоровья и инвалидностью. Развитие талантов (консультации для родителей (законных представителей);</w:t>
      </w:r>
    </w:p>
    <w:p w14:paraId="60DCB2EE" w14:textId="11B938EA" w:rsidR="00983043" w:rsidRPr="00983043" w:rsidRDefault="00657FCE" w:rsidP="00657FCE">
      <w:pPr>
        <w:widowControl w:val="0"/>
        <w:tabs>
          <w:tab w:val="left" w:pos="851"/>
        </w:tabs>
        <w:ind w:firstLine="709"/>
        <w:jc w:val="both"/>
        <w:rPr>
          <w:b/>
          <w:i/>
          <w:iCs/>
        </w:rPr>
      </w:pPr>
      <w:r w:rsidRPr="00447EC8">
        <w:rPr>
          <w:rFonts w:eastAsia="Calibri"/>
          <w:b/>
          <w:bCs/>
          <w:iCs/>
        </w:rPr>
        <w:t xml:space="preserve">3 блок – Профориентация детей с ограниченными возможностями здоровья и инвалидностью. </w:t>
      </w:r>
      <w:proofErr w:type="gramStart"/>
      <w:r w:rsidRPr="00447EC8">
        <w:rPr>
          <w:rFonts w:eastAsia="Calibri"/>
          <w:b/>
          <w:bCs/>
          <w:iCs/>
        </w:rPr>
        <w:t>Создание условий для обучения детей с ограниченными возможностями здоровья и инвалидностью в организациях профессионального образования (консультации для родителей (законных представителей).</w:t>
      </w:r>
      <w:proofErr w:type="gramEnd"/>
      <w:r w:rsidRPr="00447EC8">
        <w:rPr>
          <w:rFonts w:eastAsia="Calibri"/>
          <w:b/>
          <w:bCs/>
          <w:iCs/>
        </w:rPr>
        <w:t xml:space="preserve"> Далее приглашенные гости перешли в концертный зал на Гала-концерт, где с приветственным словом </w:t>
      </w:r>
      <w:proofErr w:type="gramStart"/>
      <w:r w:rsidRPr="00447EC8">
        <w:rPr>
          <w:rFonts w:eastAsia="Calibri"/>
          <w:b/>
          <w:bCs/>
          <w:iCs/>
        </w:rPr>
        <w:t xml:space="preserve">выступил заместитель Председателя Правительства Ульяновской области </w:t>
      </w:r>
      <w:proofErr w:type="spellStart"/>
      <w:r w:rsidRPr="00447EC8">
        <w:rPr>
          <w:rFonts w:eastAsia="Calibri"/>
          <w:b/>
          <w:bCs/>
          <w:iCs/>
        </w:rPr>
        <w:t>С.С.Кучиц</w:t>
      </w:r>
      <w:proofErr w:type="spellEnd"/>
      <w:r w:rsidRPr="00447EC8">
        <w:rPr>
          <w:rFonts w:eastAsia="Calibri"/>
          <w:b/>
          <w:bCs/>
          <w:iCs/>
        </w:rPr>
        <w:t xml:space="preserve"> Далее состоялся</w:t>
      </w:r>
      <w:proofErr w:type="gramEnd"/>
      <w:r w:rsidRPr="00447EC8">
        <w:rPr>
          <w:rFonts w:eastAsia="Calibri"/>
          <w:b/>
          <w:bCs/>
          <w:iCs/>
        </w:rPr>
        <w:t xml:space="preserve"> просмотр концертной программы Гала-концерта XXI областного фестиваля детского художественного творчества </w:t>
      </w:r>
      <w:r w:rsidRPr="00447EC8">
        <w:rPr>
          <w:rFonts w:eastAsia="Calibri"/>
          <w:b/>
          <w:bCs/>
          <w:iCs/>
        </w:rPr>
        <w:lastRenderedPageBreak/>
        <w:t>«Храните детские сердца» в Ульяновской области.</w:t>
      </w:r>
    </w:p>
    <w:p w14:paraId="5D7F0FAB" w14:textId="77777777" w:rsidR="00657FCE" w:rsidRPr="00113D2B" w:rsidRDefault="00657FCE" w:rsidP="00113D2B">
      <w:pPr>
        <w:widowControl w:val="0"/>
        <w:tabs>
          <w:tab w:val="left" w:pos="851"/>
        </w:tabs>
        <w:jc w:val="both"/>
        <w:rPr>
          <w:rFonts w:eastAsia="Times New Roman"/>
          <w:i/>
          <w:sz w:val="22"/>
          <w:szCs w:val="22"/>
          <w:lang w:eastAsia="ru-RU"/>
        </w:rPr>
      </w:pPr>
    </w:p>
    <w:p w14:paraId="4B744EBB" w14:textId="55D965F0" w:rsidR="009E7877" w:rsidRDefault="009E7877" w:rsidP="00AC5451">
      <w:pPr>
        <w:pStyle w:val="a7"/>
        <w:widowControl w:val="0"/>
        <w:jc w:val="center"/>
        <w:rPr>
          <w:rFonts w:ascii="PT Astra Serif" w:hAnsi="PT Astra Serif" w:cs="Arial"/>
          <w:b/>
          <w:sz w:val="32"/>
          <w:szCs w:val="32"/>
        </w:rPr>
      </w:pPr>
      <w:r w:rsidRPr="00113D2B">
        <w:rPr>
          <w:rFonts w:ascii="PT Astra Serif" w:hAnsi="PT Astra Serif" w:cs="Arial"/>
          <w:b/>
          <w:sz w:val="32"/>
          <w:szCs w:val="32"/>
        </w:rPr>
        <w:t xml:space="preserve">19 </w:t>
      </w:r>
      <w:r w:rsidR="005F4FAC" w:rsidRPr="00113D2B">
        <w:rPr>
          <w:rFonts w:ascii="PT Astra Serif" w:hAnsi="PT Astra Serif" w:cs="Arial"/>
          <w:b/>
          <w:sz w:val="32"/>
          <w:szCs w:val="32"/>
        </w:rPr>
        <w:t>мая, четверг</w:t>
      </w:r>
    </w:p>
    <w:p w14:paraId="530BC930" w14:textId="77777777" w:rsidR="008D48FA" w:rsidRDefault="008D48FA" w:rsidP="00AC5451">
      <w:pPr>
        <w:pStyle w:val="a7"/>
        <w:widowControl w:val="0"/>
        <w:jc w:val="center"/>
        <w:rPr>
          <w:rFonts w:ascii="PT Astra Serif" w:hAnsi="PT Astra Serif" w:cs="Arial"/>
          <w:b/>
          <w:sz w:val="32"/>
          <w:szCs w:val="32"/>
        </w:rPr>
      </w:pPr>
    </w:p>
    <w:p w14:paraId="54B3E315" w14:textId="77777777" w:rsidR="008D48FA" w:rsidRPr="00113D2B" w:rsidRDefault="008D48FA" w:rsidP="008D48FA">
      <w:pPr>
        <w:pStyle w:val="af4"/>
        <w:widowControl w:val="0"/>
        <w:numPr>
          <w:ilvl w:val="0"/>
          <w:numId w:val="22"/>
        </w:numPr>
        <w:shd w:val="clear" w:color="auto" w:fill="FABF8F" w:themeFill="accent6" w:themeFillTint="99"/>
        <w:tabs>
          <w:tab w:val="left" w:pos="851"/>
        </w:tabs>
        <w:jc w:val="center"/>
        <w:rPr>
          <w:i/>
        </w:rPr>
      </w:pPr>
      <w:r w:rsidRPr="00113D2B">
        <w:rPr>
          <w:b/>
          <w:bCs/>
        </w:rPr>
        <w:t>МЕЖДУНАРОДНЫЕ, ВСЕРОССИЙСКИЕ, МЕЖРЕГИОНАЛЬНЫЕ СОБЫТИЯ:</w:t>
      </w:r>
    </w:p>
    <w:p w14:paraId="141B920B" w14:textId="77777777" w:rsidR="008D48FA" w:rsidRPr="00113D2B" w:rsidRDefault="008D48FA" w:rsidP="008D48FA">
      <w:pPr>
        <w:pStyle w:val="af4"/>
        <w:widowControl w:val="0"/>
        <w:numPr>
          <w:ilvl w:val="1"/>
          <w:numId w:val="22"/>
        </w:numPr>
        <w:shd w:val="clear" w:color="auto" w:fill="FDE9D9" w:themeFill="accent6" w:themeFillTint="33"/>
        <w:tabs>
          <w:tab w:val="left" w:pos="851"/>
        </w:tabs>
        <w:ind w:left="0" w:firstLine="709"/>
        <w:jc w:val="both"/>
        <w:rPr>
          <w:b/>
          <w:bCs/>
          <w:i/>
        </w:rPr>
      </w:pPr>
      <w:r w:rsidRPr="00113D2B">
        <w:rPr>
          <w:b/>
          <w:bCs/>
          <w:i/>
          <w:iCs/>
        </w:rPr>
        <w:t>Участие делегации Ульяновской области в форумах, выставках, конференциях и других мероприятиях за пределами региона:</w:t>
      </w:r>
    </w:p>
    <w:p w14:paraId="00BE7BAE" w14:textId="77777777" w:rsidR="008D48FA" w:rsidRPr="004F22D8" w:rsidRDefault="008D48FA" w:rsidP="008D48FA">
      <w:pPr>
        <w:pStyle w:val="a7"/>
        <w:widowControl w:val="0"/>
        <w:rPr>
          <w:rFonts w:ascii="PT Astra Serif" w:hAnsi="PT Astra Serif" w:cs="Arial"/>
          <w:b/>
          <w:sz w:val="24"/>
          <w:szCs w:val="24"/>
        </w:rPr>
      </w:pPr>
      <w:r w:rsidRPr="004F22D8">
        <w:rPr>
          <w:rFonts w:ascii="PT Astra Serif" w:hAnsi="PT Astra Serif" w:cs="Arial"/>
          <w:b/>
          <w:sz w:val="24"/>
          <w:szCs w:val="24"/>
        </w:rPr>
        <w:t>ДОПОЛНЕНИЕ:</w:t>
      </w:r>
    </w:p>
    <w:p w14:paraId="269B60DC" w14:textId="77777777" w:rsidR="008D48FA" w:rsidRPr="004F22D8" w:rsidRDefault="008D48FA" w:rsidP="008D48FA">
      <w:pPr>
        <w:pStyle w:val="a7"/>
        <w:widowControl w:val="0"/>
        <w:ind w:firstLine="709"/>
        <w:jc w:val="both"/>
        <w:rPr>
          <w:rFonts w:ascii="PT Astra Serif" w:hAnsi="PT Astra Serif" w:cs="Times New Roman"/>
          <w:sz w:val="24"/>
          <w:szCs w:val="24"/>
          <w:u w:val="single"/>
        </w:rPr>
      </w:pPr>
      <w:r w:rsidRPr="004F22D8">
        <w:rPr>
          <w:rFonts w:ascii="PT Astra Serif" w:hAnsi="PT Astra Serif" w:cs="Times New Roman"/>
          <w:sz w:val="24"/>
          <w:szCs w:val="24"/>
          <w:u w:val="single"/>
        </w:rPr>
        <w:t>Выездное совещание, по защите программы деятельности создаваемых образовательно-производственных центров (кластеров) в рамках федерального проекта «</w:t>
      </w:r>
      <w:proofErr w:type="spellStart"/>
      <w:r w:rsidRPr="004F22D8">
        <w:rPr>
          <w:rFonts w:ascii="PT Astra Serif" w:hAnsi="PT Astra Serif" w:cs="Times New Roman"/>
          <w:sz w:val="24"/>
          <w:szCs w:val="24"/>
          <w:u w:val="single"/>
        </w:rPr>
        <w:t>Профессионалитет</w:t>
      </w:r>
      <w:proofErr w:type="spellEnd"/>
      <w:r w:rsidRPr="004F22D8">
        <w:rPr>
          <w:rFonts w:ascii="PT Astra Serif" w:hAnsi="PT Astra Serif" w:cs="Times New Roman"/>
          <w:sz w:val="24"/>
          <w:szCs w:val="24"/>
          <w:u w:val="single"/>
        </w:rPr>
        <w:t>»</w:t>
      </w:r>
    </w:p>
    <w:p w14:paraId="31DF9690" w14:textId="77777777" w:rsidR="008D48FA" w:rsidRPr="004F22D8" w:rsidRDefault="008D48FA" w:rsidP="008D48FA">
      <w:pPr>
        <w:pStyle w:val="5"/>
        <w:widowControl w:val="0"/>
        <w:spacing w:before="0" w:after="0"/>
        <w:ind w:firstLine="709"/>
        <w:jc w:val="both"/>
        <w:rPr>
          <w:rFonts w:ascii="PT Astra Serif" w:hAnsi="PT Astra Serif"/>
          <w:b w:val="0"/>
          <w:sz w:val="24"/>
          <w:szCs w:val="24"/>
        </w:rPr>
      </w:pPr>
      <w:r w:rsidRPr="004F22D8">
        <w:rPr>
          <w:rFonts w:ascii="PT Astra Serif" w:hAnsi="PT Astra Serif"/>
          <w:b w:val="0"/>
          <w:sz w:val="24"/>
          <w:szCs w:val="24"/>
        </w:rPr>
        <w:t>Цель мероприятия: презентовать эффективность реализуемой программы деятельности образовательно-производственного центра (кластера) «Авиастроение», создаваемого в рамках федерального проекта «</w:t>
      </w:r>
      <w:proofErr w:type="spellStart"/>
      <w:r w:rsidRPr="004F22D8">
        <w:rPr>
          <w:rFonts w:ascii="PT Astra Serif" w:hAnsi="PT Astra Serif"/>
          <w:b w:val="0"/>
          <w:sz w:val="24"/>
          <w:szCs w:val="24"/>
        </w:rPr>
        <w:t>Профессионалитет</w:t>
      </w:r>
      <w:proofErr w:type="spellEnd"/>
      <w:r w:rsidRPr="004F22D8">
        <w:rPr>
          <w:rFonts w:ascii="PT Astra Serif" w:hAnsi="PT Astra Serif"/>
          <w:b w:val="0"/>
          <w:sz w:val="24"/>
          <w:szCs w:val="24"/>
        </w:rPr>
        <w:t xml:space="preserve">». </w:t>
      </w:r>
    </w:p>
    <w:p w14:paraId="699FF1F5" w14:textId="77777777" w:rsidR="008D48FA" w:rsidRPr="004F22D8" w:rsidRDefault="008D48FA" w:rsidP="008D48FA">
      <w:pPr>
        <w:pStyle w:val="5"/>
        <w:widowControl w:val="0"/>
        <w:spacing w:before="0" w:after="0"/>
        <w:ind w:firstLine="709"/>
        <w:jc w:val="both"/>
        <w:rPr>
          <w:rFonts w:ascii="PT Astra Serif" w:hAnsi="PT Astra Serif"/>
          <w:b w:val="0"/>
          <w:sz w:val="24"/>
          <w:szCs w:val="24"/>
        </w:rPr>
      </w:pPr>
      <w:proofErr w:type="gramStart"/>
      <w:r w:rsidRPr="004F22D8">
        <w:rPr>
          <w:rFonts w:ascii="PT Astra Serif" w:hAnsi="PT Astra Serif"/>
          <w:b w:val="0"/>
          <w:sz w:val="24"/>
          <w:szCs w:val="24"/>
        </w:rPr>
        <w:t>Программы развития представят 26 кластеров из 12 регионов — Нижегородская область, Пензенская область, Пермский край, Саратовская область, Самарская область, Оренбургская область, республика Мордовия, Челябинская область, Свердловская область, Ульяновская область, республика Башкортостан, республика Татарстан.</w:t>
      </w:r>
      <w:proofErr w:type="gramEnd"/>
      <w:r w:rsidRPr="004F22D8">
        <w:rPr>
          <w:rFonts w:ascii="PT Astra Serif" w:hAnsi="PT Astra Serif"/>
          <w:b w:val="0"/>
          <w:sz w:val="24"/>
          <w:szCs w:val="24"/>
        </w:rPr>
        <w:t xml:space="preserve"> По образовательным программам </w:t>
      </w:r>
      <w:proofErr w:type="spellStart"/>
      <w:r w:rsidRPr="004F22D8">
        <w:rPr>
          <w:rFonts w:ascii="PT Astra Serif" w:hAnsi="PT Astra Serif"/>
          <w:b w:val="0"/>
          <w:sz w:val="24"/>
          <w:szCs w:val="24"/>
        </w:rPr>
        <w:t>Профессионалитета</w:t>
      </w:r>
      <w:proofErr w:type="spellEnd"/>
      <w:r w:rsidRPr="004F22D8">
        <w:rPr>
          <w:rFonts w:ascii="PT Astra Serif" w:hAnsi="PT Astra Serif"/>
          <w:b w:val="0"/>
          <w:sz w:val="24"/>
          <w:szCs w:val="24"/>
        </w:rPr>
        <w:t xml:space="preserve"> они будут готовить молодых специалистов для таких отраслей, как атомная отрасль, металлургия, легкая промышленность, машиностроение и сельское хозяйство (рыболовство), железнодорожный транспорт.</w:t>
      </w:r>
    </w:p>
    <w:p w14:paraId="38122BD1" w14:textId="77777777" w:rsidR="008D48FA" w:rsidRPr="004F22D8" w:rsidRDefault="008D48FA" w:rsidP="008D48FA">
      <w:pPr>
        <w:pStyle w:val="5"/>
        <w:widowControl w:val="0"/>
        <w:spacing w:before="0" w:after="0"/>
        <w:ind w:firstLine="709"/>
        <w:jc w:val="both"/>
        <w:rPr>
          <w:rFonts w:ascii="PT Astra Serif" w:hAnsi="PT Astra Serif"/>
          <w:b w:val="0"/>
          <w:sz w:val="24"/>
          <w:szCs w:val="24"/>
        </w:rPr>
      </w:pPr>
      <w:r w:rsidRPr="004F22D8">
        <w:rPr>
          <w:rFonts w:ascii="PT Astra Serif" w:hAnsi="PT Astra Serif"/>
          <w:b w:val="0"/>
          <w:sz w:val="24"/>
          <w:szCs w:val="24"/>
        </w:rPr>
        <w:t xml:space="preserve">В числе презентуемых центров будет представлена защита программы деятельности образовательно-производственного центра (кластера) в отрасли «Авиастроение». </w:t>
      </w:r>
      <w:proofErr w:type="gramStart"/>
      <w:r w:rsidRPr="004F22D8">
        <w:rPr>
          <w:rFonts w:ascii="PT Astra Serif" w:hAnsi="PT Astra Serif"/>
          <w:b w:val="0"/>
          <w:sz w:val="24"/>
          <w:szCs w:val="24"/>
        </w:rPr>
        <w:t xml:space="preserve">Презентацию проведёт Министр просвещения и воспитания Ульяновской области </w:t>
      </w:r>
      <w:proofErr w:type="spellStart"/>
      <w:r w:rsidRPr="004F22D8">
        <w:rPr>
          <w:rFonts w:ascii="PT Astra Serif" w:hAnsi="PT Astra Serif"/>
          <w:b w:val="0"/>
          <w:sz w:val="24"/>
          <w:szCs w:val="24"/>
        </w:rPr>
        <w:t>Н.В.Семенова</w:t>
      </w:r>
      <w:proofErr w:type="spellEnd"/>
      <w:r w:rsidRPr="004F22D8">
        <w:rPr>
          <w:rFonts w:ascii="PT Astra Serif" w:hAnsi="PT Astra Serif"/>
          <w:b w:val="0"/>
          <w:sz w:val="24"/>
          <w:szCs w:val="24"/>
        </w:rPr>
        <w:t>.).</w:t>
      </w:r>
      <w:proofErr w:type="gramEnd"/>
    </w:p>
    <w:p w14:paraId="2C27D0FC" w14:textId="77777777" w:rsidR="008D48FA" w:rsidRPr="004F22D8" w:rsidRDefault="008D48FA" w:rsidP="008D48FA">
      <w:pPr>
        <w:pStyle w:val="5"/>
        <w:widowControl w:val="0"/>
        <w:spacing w:before="0" w:after="0"/>
        <w:ind w:firstLine="709"/>
        <w:jc w:val="both"/>
        <w:rPr>
          <w:rFonts w:ascii="PT Astra Serif" w:hAnsi="PT Astra Serif"/>
          <w:b w:val="0"/>
          <w:sz w:val="24"/>
          <w:szCs w:val="24"/>
        </w:rPr>
      </w:pPr>
      <w:r w:rsidRPr="004F22D8">
        <w:rPr>
          <w:rFonts w:ascii="PT Astra Serif" w:hAnsi="PT Astra Serif"/>
          <w:b w:val="0"/>
          <w:bCs w:val="0"/>
          <w:sz w:val="24"/>
          <w:szCs w:val="24"/>
        </w:rPr>
        <w:t>Количество участников - 50 человек.</w:t>
      </w:r>
      <w:r w:rsidRPr="004F22D8">
        <w:rPr>
          <w:rFonts w:ascii="PT Astra Serif" w:hAnsi="PT Astra Serif"/>
          <w:b w:val="0"/>
          <w:sz w:val="24"/>
          <w:szCs w:val="24"/>
        </w:rPr>
        <w:t xml:space="preserve"> </w:t>
      </w:r>
    </w:p>
    <w:p w14:paraId="0E892825" w14:textId="77777777" w:rsidR="008D48FA" w:rsidRPr="004F22D8" w:rsidRDefault="008D48FA" w:rsidP="008D48FA">
      <w:pPr>
        <w:pStyle w:val="5"/>
        <w:widowControl w:val="0"/>
        <w:spacing w:before="0" w:after="0"/>
        <w:ind w:firstLine="709"/>
        <w:jc w:val="both"/>
        <w:rPr>
          <w:rFonts w:ascii="PT Astra Serif" w:hAnsi="PT Astra Serif"/>
          <w:b w:val="0"/>
          <w:bCs w:val="0"/>
          <w:sz w:val="24"/>
          <w:szCs w:val="24"/>
        </w:rPr>
      </w:pPr>
      <w:proofErr w:type="gramStart"/>
      <w:r w:rsidRPr="004F22D8">
        <w:rPr>
          <w:rFonts w:ascii="PT Astra Serif" w:hAnsi="PT Astra Serif"/>
          <w:b w:val="0"/>
          <w:bCs w:val="0"/>
          <w:sz w:val="24"/>
          <w:szCs w:val="24"/>
        </w:rPr>
        <w:t xml:space="preserve">Категория участников - </w:t>
      </w:r>
      <w:r w:rsidRPr="004F22D8">
        <w:rPr>
          <w:rFonts w:ascii="PT Astra Serif" w:hAnsi="PT Astra Serif"/>
          <w:b w:val="0"/>
          <w:sz w:val="24"/>
          <w:szCs w:val="24"/>
        </w:rPr>
        <w:t xml:space="preserve">В мероприятии запланировано участие директора Департамента государственной политики в сфере среднего профессионального образования и профессионального обучения Министерства просвещения Российской Федерации </w:t>
      </w:r>
      <w:proofErr w:type="spellStart"/>
      <w:r w:rsidRPr="004F22D8">
        <w:rPr>
          <w:rFonts w:ascii="PT Astra Serif" w:hAnsi="PT Astra Serif"/>
          <w:b w:val="0"/>
          <w:sz w:val="24"/>
          <w:szCs w:val="24"/>
        </w:rPr>
        <w:t>В.С.Неумывакина</w:t>
      </w:r>
      <w:proofErr w:type="spellEnd"/>
      <w:r w:rsidRPr="004F22D8">
        <w:rPr>
          <w:rFonts w:ascii="PT Astra Serif" w:hAnsi="PT Astra Serif"/>
          <w:b w:val="0"/>
          <w:sz w:val="24"/>
          <w:szCs w:val="24"/>
        </w:rPr>
        <w:t>, заместителя директора Департамента государственной политики в сфере среднего профессионального образования и профессионального обучения Министерства просвещения Российской Федерации </w:t>
      </w:r>
      <w:proofErr w:type="spellStart"/>
      <w:r w:rsidRPr="004F22D8">
        <w:rPr>
          <w:rFonts w:ascii="PT Astra Serif" w:hAnsi="PT Astra Serif"/>
          <w:b w:val="0"/>
          <w:sz w:val="24"/>
          <w:szCs w:val="24"/>
        </w:rPr>
        <w:t>Т.Р.Карабекян</w:t>
      </w:r>
      <w:proofErr w:type="spellEnd"/>
      <w:r w:rsidRPr="004F22D8">
        <w:rPr>
          <w:rFonts w:ascii="PT Astra Serif" w:hAnsi="PT Astra Serif"/>
          <w:b w:val="0"/>
          <w:sz w:val="24"/>
          <w:szCs w:val="24"/>
        </w:rPr>
        <w:t>, сотрудников Института развития профессионального образования, руководителей органов исполнительной власти субъектов РФ (Нижегородская область, Пензенская область</w:t>
      </w:r>
      <w:proofErr w:type="gramEnd"/>
      <w:r w:rsidRPr="004F22D8">
        <w:rPr>
          <w:rFonts w:ascii="PT Astra Serif" w:hAnsi="PT Astra Serif"/>
          <w:b w:val="0"/>
          <w:sz w:val="24"/>
          <w:szCs w:val="24"/>
        </w:rPr>
        <w:t xml:space="preserve">, </w:t>
      </w:r>
      <w:proofErr w:type="gramStart"/>
      <w:r w:rsidRPr="004F22D8">
        <w:rPr>
          <w:rFonts w:ascii="PT Astra Serif" w:hAnsi="PT Astra Serif"/>
          <w:b w:val="0"/>
          <w:sz w:val="24"/>
          <w:szCs w:val="24"/>
        </w:rPr>
        <w:t>Пермский край, Саратовская область, Самарская область, Оренбургская область, республика Мордовия, Челябинская область, Свердловская область, Ульяновская область, республика Башкортостан, республика Татарстан), курирующих работу в сфере профессионального образования, директоров профессиональных образовательных организаций и представители опорных предприятий-работодателей.</w:t>
      </w:r>
      <w:proofErr w:type="gramEnd"/>
    </w:p>
    <w:p w14:paraId="3ED5C9B1" w14:textId="77777777" w:rsidR="008D48FA" w:rsidRPr="004F22D8" w:rsidRDefault="008D48FA" w:rsidP="008D48FA">
      <w:pPr>
        <w:pStyle w:val="af4"/>
        <w:widowControl w:val="0"/>
        <w:tabs>
          <w:tab w:val="left" w:pos="851"/>
        </w:tabs>
        <w:ind w:left="0" w:firstLine="709"/>
        <w:jc w:val="both"/>
        <w:rPr>
          <w:i/>
          <w:iCs/>
        </w:rPr>
      </w:pPr>
      <w:r w:rsidRPr="004F22D8">
        <w:rPr>
          <w:rFonts w:cs="Times New Roman CYR"/>
          <w:b/>
          <w:i/>
          <w:iCs/>
        </w:rPr>
        <w:t>Время и место проведения:</w:t>
      </w:r>
      <w:r w:rsidRPr="004F22D8">
        <w:rPr>
          <w:rFonts w:cs="Times New Roman CYR"/>
          <w:i/>
          <w:iCs/>
        </w:rPr>
        <w:t xml:space="preserve"> </w:t>
      </w:r>
      <w:r w:rsidRPr="004F22D8">
        <w:rPr>
          <w:i/>
          <w:iCs/>
        </w:rPr>
        <w:t xml:space="preserve">19-20 мая 2022 года, 09.00-15.00, Ульяновский авиационный </w:t>
      </w:r>
      <w:proofErr w:type="gramStart"/>
      <w:r w:rsidRPr="004F22D8">
        <w:rPr>
          <w:i/>
          <w:iCs/>
        </w:rPr>
        <w:t>колледж-Межрегиональный</w:t>
      </w:r>
      <w:proofErr w:type="gramEnd"/>
      <w:r w:rsidRPr="004F22D8">
        <w:rPr>
          <w:i/>
          <w:iCs/>
        </w:rPr>
        <w:t xml:space="preserve"> центр компетенций, г. Ульяновск, пр-т Созидателей, 13б</w:t>
      </w:r>
    </w:p>
    <w:p w14:paraId="2AA75242" w14:textId="77777777" w:rsidR="008D48FA" w:rsidRDefault="008D48FA" w:rsidP="008D48FA">
      <w:pPr>
        <w:widowControl w:val="0"/>
        <w:ind w:firstLine="709"/>
        <w:jc w:val="both"/>
        <w:rPr>
          <w:rFonts w:eastAsia="Times New Roman"/>
          <w:i/>
          <w:lang w:eastAsia="ru-RU"/>
        </w:rPr>
      </w:pPr>
      <w:r w:rsidRPr="004F22D8">
        <w:rPr>
          <w:rFonts w:cs="Times New Roman CYR"/>
          <w:i/>
          <w:iCs/>
        </w:rPr>
        <w:t xml:space="preserve">Организаторы: Министерство просвещения Российской Федерации, </w:t>
      </w:r>
      <w:r w:rsidRPr="004F22D8">
        <w:rPr>
          <w:rFonts w:eastAsia="Times New Roman"/>
          <w:i/>
          <w:lang w:eastAsia="ru-RU"/>
        </w:rPr>
        <w:t>Министерство просвещения и воспитания Ульяновской области, ОГАПОУ «Ульяновский авиационный колледж – Межрегиональный центр компетенций»</w:t>
      </w:r>
    </w:p>
    <w:p w14:paraId="700B8856" w14:textId="77777777" w:rsidR="008D48FA" w:rsidRPr="00447EC8" w:rsidRDefault="008D48FA" w:rsidP="008D48FA">
      <w:pPr>
        <w:widowControl w:val="0"/>
        <w:tabs>
          <w:tab w:val="left" w:pos="851"/>
        </w:tabs>
        <w:ind w:firstLine="851"/>
        <w:jc w:val="both"/>
        <w:rPr>
          <w:rFonts w:eastAsia="Calibri"/>
          <w:b/>
          <w:bCs/>
          <w:iCs/>
        </w:rPr>
      </w:pPr>
      <w:r w:rsidRPr="009822A3">
        <w:rPr>
          <w:rFonts w:eastAsia="Calibri"/>
          <w:b/>
          <w:bCs/>
          <w:i/>
          <w:iCs/>
        </w:rPr>
        <w:t>ОТЧЁТ:</w:t>
      </w:r>
      <w:r>
        <w:rPr>
          <w:rFonts w:eastAsia="Calibri"/>
          <w:b/>
          <w:bCs/>
          <w:i/>
          <w:iCs/>
        </w:rPr>
        <w:t xml:space="preserve"> </w:t>
      </w:r>
      <w:r w:rsidRPr="00447EC8">
        <w:rPr>
          <w:rFonts w:eastAsia="Calibri"/>
          <w:b/>
          <w:bCs/>
          <w:iCs/>
        </w:rPr>
        <w:t xml:space="preserve">19 и 20 мая 2022 года на территории Ульяновского авиационного колледжа – Межрегионального центра компетенций состоялось выездное </w:t>
      </w:r>
      <w:r w:rsidRPr="00447EC8">
        <w:rPr>
          <w:rFonts w:eastAsia="Calibri"/>
          <w:b/>
          <w:bCs/>
          <w:iCs/>
        </w:rPr>
        <w:lastRenderedPageBreak/>
        <w:t>Всероссийское совещание, в ходе которого 26 кластеров из 12 регионов Уральского и приволжского федеральных округов провели публичную защиту программ деятельности образовательно-производственных кластеров, создаваемых в рамках федерального проекта «</w:t>
      </w:r>
      <w:proofErr w:type="spellStart"/>
      <w:r w:rsidRPr="00447EC8">
        <w:rPr>
          <w:rFonts w:eastAsia="Calibri"/>
          <w:b/>
          <w:bCs/>
          <w:iCs/>
        </w:rPr>
        <w:t>Профессионалитет</w:t>
      </w:r>
      <w:proofErr w:type="spellEnd"/>
      <w:r w:rsidRPr="00447EC8">
        <w:rPr>
          <w:rFonts w:eastAsia="Calibri"/>
          <w:b/>
          <w:bCs/>
          <w:iCs/>
        </w:rPr>
        <w:t>». Ульяновская область представила программу 20.05.2022.</w:t>
      </w:r>
    </w:p>
    <w:p w14:paraId="057A4DB2" w14:textId="77777777" w:rsidR="008D48FA" w:rsidRDefault="008D48FA" w:rsidP="008D48FA">
      <w:pPr>
        <w:widowControl w:val="0"/>
        <w:tabs>
          <w:tab w:val="left" w:pos="851"/>
        </w:tabs>
        <w:ind w:firstLine="851"/>
        <w:jc w:val="both"/>
        <w:rPr>
          <w:rFonts w:eastAsia="Calibri"/>
          <w:b/>
          <w:bCs/>
          <w:iCs/>
        </w:rPr>
      </w:pPr>
      <w:r w:rsidRPr="00447EC8">
        <w:rPr>
          <w:rFonts w:eastAsia="Calibri"/>
          <w:b/>
          <w:bCs/>
          <w:iCs/>
        </w:rPr>
        <w:t>В совещании приняли участие 90 представителей кластеров. Принимающей комиссией стали представители Института развития профессионального образования и заместитель директора Департамента государственной политики в сфере среднего профессионального образования и профессионального обучения Министерства просвещения Российской Федерации Софронова М.И.</w:t>
      </w:r>
    </w:p>
    <w:p w14:paraId="40036248" w14:textId="77777777" w:rsidR="008D48FA" w:rsidRPr="00447EC8" w:rsidRDefault="008D48FA" w:rsidP="008D48FA">
      <w:pPr>
        <w:widowControl w:val="0"/>
        <w:tabs>
          <w:tab w:val="left" w:pos="851"/>
        </w:tabs>
        <w:ind w:firstLine="851"/>
        <w:jc w:val="both"/>
        <w:rPr>
          <w:rFonts w:eastAsia="Calibri"/>
          <w:b/>
          <w:bCs/>
          <w:iCs/>
        </w:rPr>
      </w:pPr>
    </w:p>
    <w:p w14:paraId="06321154" w14:textId="77777777" w:rsidR="008D48FA" w:rsidRPr="00113D2B" w:rsidRDefault="008D48FA" w:rsidP="00AC5451">
      <w:pPr>
        <w:pStyle w:val="a7"/>
        <w:widowControl w:val="0"/>
        <w:jc w:val="center"/>
        <w:rPr>
          <w:rFonts w:ascii="PT Astra Serif" w:hAnsi="PT Astra Serif" w:cs="Arial"/>
          <w:b/>
          <w:sz w:val="4"/>
          <w:szCs w:val="4"/>
        </w:rPr>
      </w:pPr>
    </w:p>
    <w:p w14:paraId="54436333" w14:textId="77777777" w:rsidR="009E7877" w:rsidRPr="00113D2B" w:rsidRDefault="009E7877" w:rsidP="00AC5451">
      <w:pPr>
        <w:pStyle w:val="af4"/>
        <w:widowControl w:val="0"/>
        <w:numPr>
          <w:ilvl w:val="0"/>
          <w:numId w:val="19"/>
        </w:numPr>
        <w:shd w:val="clear" w:color="auto" w:fill="FABF8F" w:themeFill="accent6" w:themeFillTint="99"/>
        <w:jc w:val="center"/>
      </w:pPr>
      <w:r w:rsidRPr="00113D2B">
        <w:rPr>
          <w:b/>
          <w:bCs/>
        </w:rPr>
        <w:t>ОСНОВНЫЕ РЕГИОНАЛЬНЫЕ МЕРОПРИЯТИЯ:</w:t>
      </w:r>
    </w:p>
    <w:p w14:paraId="6F634F94" w14:textId="77777777" w:rsidR="009E7877" w:rsidRPr="00113D2B" w:rsidRDefault="009E7877" w:rsidP="00AC5451">
      <w:pPr>
        <w:pStyle w:val="a7"/>
        <w:widowControl w:val="0"/>
        <w:numPr>
          <w:ilvl w:val="1"/>
          <w:numId w:val="19"/>
        </w:numPr>
        <w:shd w:val="clear" w:color="auto" w:fill="FBD4B4" w:themeFill="accent6" w:themeFillTint="66"/>
        <w:tabs>
          <w:tab w:val="left" w:pos="851"/>
        </w:tabs>
        <w:ind w:left="0" w:firstLine="709"/>
        <w:jc w:val="both"/>
        <w:rPr>
          <w:rFonts w:ascii="PT Astra Serif" w:hAnsi="PT Astra Serif" w:cs="Arial"/>
          <w:b/>
          <w:sz w:val="24"/>
          <w:szCs w:val="24"/>
        </w:rPr>
      </w:pPr>
      <w:r w:rsidRPr="00113D2B">
        <w:rPr>
          <w:rFonts w:ascii="PT Astra Serif" w:hAnsi="PT Astra Serif"/>
          <w:b/>
          <w:bCs/>
          <w:i/>
          <w:iCs/>
          <w:sz w:val="24"/>
          <w:szCs w:val="24"/>
        </w:rPr>
        <w:t>Мероприятия культурной, научной, хозяйственной и спортивной жизни:</w:t>
      </w:r>
    </w:p>
    <w:p w14:paraId="48FB5BB4" w14:textId="686DF40E" w:rsidR="00B22629" w:rsidRPr="00113D2B" w:rsidRDefault="00B22629" w:rsidP="00AC5451">
      <w:pPr>
        <w:widowControl w:val="0"/>
        <w:ind w:firstLine="709"/>
        <w:jc w:val="both"/>
        <w:rPr>
          <w:rFonts w:eastAsia="Times New Roman" w:cs="Baskerville Old Face"/>
          <w:u w:val="single"/>
          <w:lang w:eastAsia="ru-RU"/>
        </w:rPr>
      </w:pPr>
      <w:r w:rsidRPr="00113D2B">
        <w:rPr>
          <w:rFonts w:ascii="Times New Roman" w:eastAsia="Times New Roman" w:hAnsi="Times New Roman"/>
          <w:u w:val="single"/>
          <w:lang w:eastAsia="ru-RU"/>
        </w:rPr>
        <w:t xml:space="preserve">Областная педагогическая творческая мастерская </w:t>
      </w:r>
      <w:r w:rsidRPr="00113D2B">
        <w:rPr>
          <w:rFonts w:ascii="Baskerville Old Face" w:eastAsia="Times New Roman" w:hAnsi="Baskerville Old Face" w:cs="Baskerville Old Face"/>
          <w:u w:val="single"/>
          <w:lang w:eastAsia="ru-RU"/>
        </w:rPr>
        <w:t>«</w:t>
      </w:r>
      <w:r w:rsidRPr="00113D2B">
        <w:rPr>
          <w:rFonts w:ascii="Times New Roman" w:eastAsia="Times New Roman" w:hAnsi="Times New Roman"/>
          <w:u w:val="single"/>
          <w:lang w:eastAsia="ru-RU"/>
        </w:rPr>
        <w:t>Перспектива</w:t>
      </w:r>
      <w:r w:rsidRPr="00113D2B">
        <w:rPr>
          <w:rFonts w:ascii="Baskerville Old Face" w:eastAsia="Times New Roman" w:hAnsi="Baskerville Old Face" w:cs="Baskerville Old Face"/>
          <w:u w:val="single"/>
          <w:lang w:eastAsia="ru-RU"/>
        </w:rPr>
        <w:t>»</w:t>
      </w:r>
      <w:r w:rsidRPr="00113D2B">
        <w:rPr>
          <w:rFonts w:asciiTheme="minorHAnsi" w:eastAsia="Times New Roman" w:hAnsiTheme="minorHAnsi" w:cs="Baskerville Old Face"/>
          <w:u w:val="single"/>
          <w:lang w:eastAsia="ru-RU"/>
        </w:rPr>
        <w:t xml:space="preserve"> </w:t>
      </w:r>
      <w:r w:rsidRPr="00113D2B">
        <w:rPr>
          <w:rFonts w:ascii="Times New Roman" w:eastAsia="Times New Roman" w:hAnsi="Times New Roman"/>
          <w:u w:val="single"/>
          <w:lang w:eastAsia="ru-RU"/>
        </w:rPr>
        <w:t xml:space="preserve">для молодых </w:t>
      </w:r>
      <w:r w:rsidRPr="00113D2B">
        <w:rPr>
          <w:rFonts w:eastAsia="Times New Roman"/>
          <w:u w:val="single"/>
          <w:lang w:eastAsia="ru-RU"/>
        </w:rPr>
        <w:t xml:space="preserve">педагогов ПОО </w:t>
      </w:r>
      <w:r w:rsidRPr="00113D2B">
        <w:rPr>
          <w:u w:val="single"/>
          <w:lang w:eastAsia="ar-SA"/>
        </w:rPr>
        <w:t>«</w:t>
      </w:r>
      <w:r w:rsidRPr="00113D2B">
        <w:rPr>
          <w:u w:val="single"/>
        </w:rPr>
        <w:t>Особенности организации образовательной деятельности в ПОО для лиц с инвалидностью и ОВЗ».</w:t>
      </w:r>
    </w:p>
    <w:p w14:paraId="6DF9E35A" w14:textId="7056010C" w:rsidR="00B22629" w:rsidRPr="00113D2B" w:rsidRDefault="00B22629" w:rsidP="00AC5451">
      <w:pPr>
        <w:widowControl w:val="0"/>
        <w:ind w:firstLine="709"/>
        <w:jc w:val="both"/>
        <w:rPr>
          <w:rFonts w:eastAsia="Times New Roman"/>
          <w:i/>
        </w:rPr>
      </w:pPr>
      <w:r w:rsidRPr="00113D2B">
        <w:rPr>
          <w:i/>
        </w:rPr>
        <w:t>Занятие проводится с целью содействия профессиональному и личностному росту молодых педагогов в условиях модернизации региональной системы профессионального образования и реализации ФГОС СПО; создания условий для формирования профессиональных компетенций молодых педагогов в области организации воспитательной деятельности в СПО.</w:t>
      </w:r>
    </w:p>
    <w:p w14:paraId="2693E12B" w14:textId="77777777" w:rsidR="00B22629" w:rsidRPr="00113D2B" w:rsidRDefault="00B22629" w:rsidP="00AC5451">
      <w:pPr>
        <w:widowControl w:val="0"/>
        <w:ind w:firstLine="720"/>
        <w:jc w:val="both"/>
        <w:rPr>
          <w:i/>
        </w:rPr>
      </w:pPr>
      <w:r w:rsidRPr="00113D2B">
        <w:rPr>
          <w:i/>
        </w:rPr>
        <w:t xml:space="preserve">В рамках занятия участники мастерской ознакомятся с особенностями организации образовательной деятельности </w:t>
      </w:r>
      <w:proofErr w:type="gramStart"/>
      <w:r w:rsidRPr="00113D2B">
        <w:rPr>
          <w:i/>
        </w:rPr>
        <w:t>для</w:t>
      </w:r>
      <w:proofErr w:type="gramEnd"/>
      <w:r w:rsidRPr="00113D2B">
        <w:rPr>
          <w:i/>
        </w:rPr>
        <w:t xml:space="preserve"> обучающихся с ОВЗ и инвалидностью.</w:t>
      </w:r>
    </w:p>
    <w:p w14:paraId="1231F0A3" w14:textId="77777777" w:rsidR="00B22629" w:rsidRPr="00113D2B" w:rsidRDefault="00B22629" w:rsidP="00AC5451">
      <w:pPr>
        <w:widowControl w:val="0"/>
        <w:ind w:firstLine="709"/>
        <w:jc w:val="both"/>
        <w:rPr>
          <w:rFonts w:eastAsia="Times New Roman"/>
          <w:i/>
          <w:lang w:eastAsia="ru-RU"/>
        </w:rPr>
      </w:pPr>
      <w:r w:rsidRPr="00113D2B">
        <w:rPr>
          <w:rFonts w:eastAsia="Times New Roman"/>
          <w:i/>
          <w:lang w:eastAsia="ru-RU"/>
        </w:rPr>
        <w:t>Участники: молодые педагоги ПОО</w:t>
      </w:r>
      <w:r w:rsidRPr="00113D2B">
        <w:rPr>
          <w:rFonts w:eastAsia="Times New Roman" w:cs="Baskerville Old Face"/>
          <w:i/>
          <w:lang w:eastAsia="ru-RU"/>
        </w:rPr>
        <w:t xml:space="preserve">– </w:t>
      </w:r>
      <w:r w:rsidRPr="00113D2B">
        <w:rPr>
          <w:rFonts w:eastAsia="Times New Roman"/>
          <w:i/>
          <w:lang w:eastAsia="ru-RU"/>
        </w:rPr>
        <w:t>30 чел.</w:t>
      </w:r>
    </w:p>
    <w:p w14:paraId="20E951AB" w14:textId="3D90D135" w:rsidR="00B22629" w:rsidRPr="00113D2B" w:rsidRDefault="00B22629" w:rsidP="00AC5451">
      <w:pPr>
        <w:widowControl w:val="0"/>
        <w:ind w:firstLine="709"/>
        <w:jc w:val="both"/>
        <w:rPr>
          <w:rFonts w:eastAsia="Times New Roman"/>
          <w:i/>
          <w:lang w:eastAsia="ru-RU"/>
        </w:rPr>
      </w:pPr>
      <w:r w:rsidRPr="00113D2B">
        <w:rPr>
          <w:rFonts w:eastAsia="Times New Roman"/>
          <w:b/>
          <w:i/>
          <w:lang w:eastAsia="ru-RU"/>
        </w:rPr>
        <w:t xml:space="preserve">Время и место проведения: </w:t>
      </w:r>
      <w:r w:rsidRPr="00113D2B">
        <w:rPr>
          <w:rFonts w:eastAsia="Times New Roman"/>
          <w:i/>
          <w:lang w:eastAsia="ru-RU"/>
        </w:rPr>
        <w:t xml:space="preserve">10.00-13.30. ОГБПОУ «Ульяновский техникум отраслевых технологий и дизайна», </w:t>
      </w:r>
    </w:p>
    <w:p w14:paraId="31EEC64B" w14:textId="1FFB87A6" w:rsidR="00B22629" w:rsidRPr="00113D2B" w:rsidRDefault="00B22629" w:rsidP="00AC5451">
      <w:pPr>
        <w:widowControl w:val="0"/>
        <w:ind w:firstLine="709"/>
        <w:jc w:val="both"/>
        <w:rPr>
          <w:i/>
        </w:rPr>
      </w:pPr>
      <w:r w:rsidRPr="00113D2B">
        <w:rPr>
          <w:rFonts w:eastAsia="Times New Roman"/>
          <w:i/>
          <w:lang w:eastAsia="ru-RU"/>
        </w:rPr>
        <w:t xml:space="preserve">Организаторы: Министерство просвещения и воспитания Ульяновской области, ОГАУ </w:t>
      </w:r>
      <w:r w:rsidRPr="00113D2B">
        <w:rPr>
          <w:rFonts w:eastAsia="Times New Roman" w:cs="Baskerville Old Face"/>
          <w:i/>
          <w:lang w:eastAsia="ru-RU"/>
        </w:rPr>
        <w:t>«</w:t>
      </w:r>
      <w:r w:rsidRPr="00113D2B">
        <w:rPr>
          <w:rFonts w:eastAsia="Times New Roman"/>
          <w:i/>
          <w:lang w:eastAsia="ru-RU"/>
        </w:rPr>
        <w:t>Институт развития образования</w:t>
      </w:r>
      <w:r w:rsidRPr="00113D2B">
        <w:rPr>
          <w:rFonts w:eastAsia="Times New Roman" w:cs="Baskerville Old Face"/>
          <w:i/>
          <w:lang w:eastAsia="ru-RU"/>
        </w:rPr>
        <w:t>»</w:t>
      </w:r>
      <w:r w:rsidRPr="00113D2B">
        <w:rPr>
          <w:i/>
        </w:rPr>
        <w:t>.</w:t>
      </w:r>
    </w:p>
    <w:p w14:paraId="01ADFA69" w14:textId="77777777" w:rsidR="00640824" w:rsidRPr="005A3F78" w:rsidRDefault="00983043" w:rsidP="00640824">
      <w:pPr>
        <w:widowControl w:val="0"/>
        <w:tabs>
          <w:tab w:val="left" w:pos="851"/>
        </w:tabs>
        <w:ind w:firstLine="851"/>
        <w:jc w:val="both"/>
        <w:rPr>
          <w:b/>
          <w:iCs/>
        </w:rPr>
      </w:pPr>
      <w:r>
        <w:rPr>
          <w:b/>
          <w:i/>
          <w:iCs/>
        </w:rPr>
        <w:t xml:space="preserve">ОТЧЁТ: </w:t>
      </w:r>
      <w:r w:rsidR="00640824" w:rsidRPr="005A3F78">
        <w:rPr>
          <w:b/>
          <w:iCs/>
        </w:rPr>
        <w:t>Занятие областной педагогической творческой мастерской «Перспектива» для молодых педагогов ПОО «Особенности организации образовательной деятельности в ПОО для лиц с инвалидностью и ОВЗ» прошло на базе ОГБПОУ «Ульяновский техникум отраслевых технологий и дизайна».</w:t>
      </w:r>
    </w:p>
    <w:p w14:paraId="7A276FF6" w14:textId="4603F8ED" w:rsidR="00983043" w:rsidRPr="005A3F78" w:rsidRDefault="00640824" w:rsidP="00640824">
      <w:pPr>
        <w:widowControl w:val="0"/>
        <w:tabs>
          <w:tab w:val="left" w:pos="851"/>
        </w:tabs>
        <w:ind w:firstLine="851"/>
        <w:jc w:val="both"/>
        <w:rPr>
          <w:b/>
          <w:iCs/>
        </w:rPr>
      </w:pPr>
      <w:r w:rsidRPr="005A3F78">
        <w:rPr>
          <w:b/>
          <w:iCs/>
        </w:rPr>
        <w:t xml:space="preserve">ОГБПОУ «УТОТиД» является базовой профессиональной организацией, обеспечивающей поддержку региональной системы инклюзивного профессионального образования инвалидов. </w:t>
      </w:r>
      <w:proofErr w:type="gramStart"/>
      <w:r w:rsidRPr="005A3F78">
        <w:rPr>
          <w:b/>
          <w:iCs/>
        </w:rPr>
        <w:t xml:space="preserve">В ходе занятия участники ознакомились с особенностями организации образовательной деятельности для обучающихся с ОВЗ и инвалидностью, с основными вопросами в </w:t>
      </w:r>
      <w:hyperlink r:id="rId9" w:history="1">
        <w:r w:rsidRPr="005A3F78">
          <w:rPr>
            <w:b/>
            <w:iCs/>
          </w:rPr>
          <w:t>области деятельности профессиональных образовательных организаций, реализующих образовательные программы среднего профессионального образования и профессионального обучения для инвалидов и обучающихся с ОВЗ</w:t>
        </w:r>
      </w:hyperlink>
      <w:r w:rsidRPr="005A3F78">
        <w:rPr>
          <w:b/>
          <w:iCs/>
        </w:rPr>
        <w:t>. В мероприятии приняли участие  30 молодых педагогов ПОО.</w:t>
      </w:r>
      <w:proofErr w:type="gramEnd"/>
    </w:p>
    <w:p w14:paraId="27E843D7" w14:textId="0DC92F47" w:rsidR="00113D2B" w:rsidRPr="00113D2B" w:rsidRDefault="00113D2B" w:rsidP="00113D2B">
      <w:pPr>
        <w:widowControl w:val="0"/>
        <w:tabs>
          <w:tab w:val="left" w:pos="851"/>
        </w:tabs>
        <w:jc w:val="both"/>
        <w:rPr>
          <w:iCs/>
        </w:rPr>
      </w:pPr>
    </w:p>
    <w:p w14:paraId="3345492C" w14:textId="1C403F3A" w:rsidR="00F7513D" w:rsidRPr="00113D2B" w:rsidRDefault="00113D2B" w:rsidP="00113D2B">
      <w:pPr>
        <w:widowControl w:val="0"/>
        <w:tabs>
          <w:tab w:val="left" w:pos="851"/>
        </w:tabs>
        <w:jc w:val="both"/>
        <w:rPr>
          <w:b/>
          <w:i/>
          <w:iCs/>
        </w:rPr>
      </w:pPr>
      <w:r w:rsidRPr="00113D2B">
        <w:rPr>
          <w:iCs/>
        </w:rPr>
        <w:tab/>
      </w:r>
      <w:r w:rsidR="00F7513D" w:rsidRPr="00113D2B">
        <w:rPr>
          <w:b/>
          <w:iCs/>
          <w:u w:val="single"/>
        </w:rPr>
        <w:t>Региональный этап Всероссийской военно-спортивной игры «Победа» - областная военно-спортивная игра «Орлёнок - 2022»</w:t>
      </w:r>
    </w:p>
    <w:p w14:paraId="0414FC86" w14:textId="77777777" w:rsidR="00F7513D" w:rsidRPr="00113D2B" w:rsidRDefault="00F7513D" w:rsidP="00113D2B">
      <w:pPr>
        <w:pStyle w:val="5"/>
        <w:widowControl w:val="0"/>
        <w:spacing w:before="0" w:after="0"/>
        <w:ind w:firstLine="709"/>
        <w:jc w:val="both"/>
        <w:rPr>
          <w:rFonts w:ascii="PT Astra Serif" w:hAnsi="PT Astra Serif"/>
          <w:b w:val="0"/>
          <w:bCs w:val="0"/>
          <w:sz w:val="24"/>
          <w:szCs w:val="24"/>
        </w:rPr>
      </w:pPr>
      <w:r w:rsidRPr="00113D2B">
        <w:rPr>
          <w:rFonts w:ascii="PT Astra Serif" w:hAnsi="PT Astra Serif"/>
          <w:b w:val="0"/>
          <w:bCs w:val="0"/>
          <w:sz w:val="24"/>
          <w:szCs w:val="24"/>
        </w:rPr>
        <w:t>Военно-спортивная игра проводится среди профессиональных образовательных организаций. Соревнования проводятся по 15 направлениям: сборка и разборка автомата Калашникова, строевая подготовка, тактическая подготовка, марш-бросок, физическая подготовка, визитная карточка, История Отечества.</w:t>
      </w:r>
    </w:p>
    <w:p w14:paraId="3428447F" w14:textId="77777777" w:rsidR="00F7513D" w:rsidRPr="00113D2B" w:rsidRDefault="00F7513D" w:rsidP="00113D2B">
      <w:pPr>
        <w:pStyle w:val="5"/>
        <w:widowControl w:val="0"/>
        <w:spacing w:before="0" w:after="0"/>
        <w:ind w:firstLine="709"/>
        <w:jc w:val="both"/>
        <w:rPr>
          <w:rFonts w:ascii="PT Astra Serif" w:hAnsi="PT Astra Serif"/>
          <w:b w:val="0"/>
          <w:bCs w:val="0"/>
          <w:sz w:val="24"/>
          <w:szCs w:val="24"/>
        </w:rPr>
      </w:pPr>
      <w:r w:rsidRPr="00113D2B">
        <w:rPr>
          <w:rFonts w:ascii="PT Astra Serif" w:hAnsi="PT Astra Serif"/>
          <w:b w:val="0"/>
          <w:bCs w:val="0"/>
          <w:sz w:val="24"/>
          <w:szCs w:val="24"/>
        </w:rPr>
        <w:t xml:space="preserve">19 мая 2022 года состоится парад – посвящённый открытию Регионального </w:t>
      </w:r>
      <w:r w:rsidRPr="00113D2B">
        <w:rPr>
          <w:rFonts w:ascii="PT Astra Serif" w:hAnsi="PT Astra Serif"/>
          <w:b w:val="0"/>
          <w:bCs w:val="0"/>
          <w:sz w:val="24"/>
          <w:szCs w:val="24"/>
        </w:rPr>
        <w:lastRenderedPageBreak/>
        <w:t>этапа Всероссийской военно-спортивной игры «Победа» - областной военно-спортивной игры «Орлёнок - 2022»</w:t>
      </w:r>
    </w:p>
    <w:p w14:paraId="07D88F3C" w14:textId="77777777" w:rsidR="00F7513D" w:rsidRPr="00113D2B" w:rsidRDefault="00F7513D" w:rsidP="00113D2B">
      <w:pPr>
        <w:pStyle w:val="5"/>
        <w:widowControl w:val="0"/>
        <w:spacing w:before="0" w:after="0"/>
        <w:ind w:firstLine="709"/>
        <w:jc w:val="both"/>
        <w:rPr>
          <w:rFonts w:ascii="PT Astra Serif" w:hAnsi="PT Astra Serif"/>
          <w:b w:val="0"/>
          <w:bCs w:val="0"/>
          <w:sz w:val="24"/>
          <w:szCs w:val="24"/>
        </w:rPr>
      </w:pPr>
      <w:r w:rsidRPr="00113D2B">
        <w:rPr>
          <w:rFonts w:ascii="PT Astra Serif" w:hAnsi="PT Astra Serif"/>
          <w:b w:val="0"/>
          <w:bCs w:val="0"/>
          <w:sz w:val="24"/>
          <w:szCs w:val="24"/>
        </w:rPr>
        <w:t xml:space="preserve">Количество и категории участников: в финале примут участие не более 14 команд (140 человек) </w:t>
      </w:r>
    </w:p>
    <w:p w14:paraId="19FBB522" w14:textId="77777777" w:rsidR="00F7513D" w:rsidRPr="00113D2B" w:rsidRDefault="00F7513D" w:rsidP="00113D2B">
      <w:pPr>
        <w:pStyle w:val="5"/>
        <w:widowControl w:val="0"/>
        <w:spacing w:before="0" w:after="0"/>
        <w:ind w:firstLine="709"/>
        <w:jc w:val="both"/>
        <w:rPr>
          <w:rFonts w:ascii="PT Astra Serif" w:hAnsi="PT Astra Serif"/>
          <w:b w:val="0"/>
          <w:bCs w:val="0"/>
          <w:sz w:val="24"/>
          <w:szCs w:val="24"/>
        </w:rPr>
      </w:pPr>
      <w:r w:rsidRPr="00113D2B">
        <w:rPr>
          <w:rFonts w:ascii="PT Astra Serif" w:hAnsi="PT Astra Serif"/>
          <w:b w:val="0"/>
          <w:bCs w:val="0"/>
          <w:sz w:val="24"/>
          <w:szCs w:val="24"/>
        </w:rPr>
        <w:t xml:space="preserve"> Предполагается участие Губернатора Ульяновской области в торжественном открытии </w:t>
      </w:r>
    </w:p>
    <w:p w14:paraId="6860A600" w14:textId="77777777" w:rsidR="00F7513D" w:rsidRPr="00113D2B" w:rsidRDefault="00F7513D" w:rsidP="00113D2B">
      <w:pPr>
        <w:pStyle w:val="af4"/>
        <w:widowControl w:val="0"/>
        <w:tabs>
          <w:tab w:val="left" w:pos="851"/>
        </w:tabs>
        <w:ind w:left="0" w:firstLine="709"/>
        <w:jc w:val="both"/>
        <w:rPr>
          <w:i/>
          <w:iCs/>
        </w:rPr>
      </w:pPr>
      <w:r w:rsidRPr="00113D2B">
        <w:rPr>
          <w:i/>
          <w:iCs/>
        </w:rPr>
        <w:t xml:space="preserve">Время и место проведения мероприятия: с 19 по 24 мая 2022 года, ДООЦ «Юность», Мелекесский район, с. Бригадировка, </w:t>
      </w:r>
      <w:proofErr w:type="gramStart"/>
      <w:r w:rsidRPr="00113D2B">
        <w:rPr>
          <w:i/>
          <w:iCs/>
        </w:rPr>
        <w:t>Курортной</w:t>
      </w:r>
      <w:proofErr w:type="gramEnd"/>
      <w:r w:rsidRPr="00113D2B">
        <w:rPr>
          <w:i/>
          <w:iCs/>
        </w:rPr>
        <w:t xml:space="preserve"> шоссе, 3</w:t>
      </w:r>
    </w:p>
    <w:p w14:paraId="5ECD473B" w14:textId="77777777" w:rsidR="00F7513D" w:rsidRPr="00113D2B" w:rsidRDefault="00F7513D" w:rsidP="00113D2B">
      <w:pPr>
        <w:pStyle w:val="af4"/>
        <w:widowControl w:val="0"/>
        <w:tabs>
          <w:tab w:val="left" w:pos="851"/>
        </w:tabs>
        <w:ind w:left="0" w:firstLine="709"/>
        <w:jc w:val="both"/>
        <w:rPr>
          <w:i/>
          <w:iCs/>
        </w:rPr>
      </w:pPr>
      <w:r w:rsidRPr="00113D2B">
        <w:rPr>
          <w:i/>
          <w:iCs/>
        </w:rPr>
        <w:t xml:space="preserve">Торжественное открытие 19.05.2022 с 11.00 до 12.00, площадь у памятника Великой Победе, г. Димитровград, перекрёсток </w:t>
      </w:r>
      <w:proofErr w:type="spellStart"/>
      <w:r w:rsidRPr="00113D2B">
        <w:rPr>
          <w:i/>
          <w:iCs/>
        </w:rPr>
        <w:t>ул</w:t>
      </w:r>
      <w:proofErr w:type="gramStart"/>
      <w:r w:rsidRPr="00113D2B">
        <w:rPr>
          <w:i/>
          <w:iCs/>
        </w:rPr>
        <w:t>.Ю</w:t>
      </w:r>
      <w:proofErr w:type="gramEnd"/>
      <w:r w:rsidRPr="00113D2B">
        <w:rPr>
          <w:i/>
          <w:iCs/>
        </w:rPr>
        <w:t>нг</w:t>
      </w:r>
      <w:proofErr w:type="spellEnd"/>
      <w:r w:rsidRPr="00113D2B">
        <w:rPr>
          <w:i/>
          <w:iCs/>
        </w:rPr>
        <w:t xml:space="preserve"> Северного флота и </w:t>
      </w:r>
      <w:proofErr w:type="spellStart"/>
      <w:r w:rsidRPr="00113D2B">
        <w:rPr>
          <w:i/>
          <w:iCs/>
        </w:rPr>
        <w:t>Мулловского</w:t>
      </w:r>
      <w:proofErr w:type="spellEnd"/>
      <w:r w:rsidRPr="00113D2B">
        <w:rPr>
          <w:i/>
          <w:iCs/>
        </w:rPr>
        <w:t xml:space="preserve"> шоссе</w:t>
      </w:r>
    </w:p>
    <w:p w14:paraId="04329E98" w14:textId="77777777" w:rsidR="00F7513D" w:rsidRDefault="00F7513D" w:rsidP="00113D2B">
      <w:pPr>
        <w:pStyle w:val="af4"/>
        <w:widowControl w:val="0"/>
        <w:tabs>
          <w:tab w:val="left" w:pos="851"/>
        </w:tabs>
        <w:ind w:left="0" w:firstLine="709"/>
        <w:jc w:val="both"/>
        <w:rPr>
          <w:rFonts w:cs="Times New Roman CYR"/>
          <w:i/>
          <w:iCs/>
        </w:rPr>
      </w:pPr>
      <w:r w:rsidRPr="00113D2B">
        <w:rPr>
          <w:rFonts w:cs="Times New Roman CYR"/>
          <w:i/>
          <w:iCs/>
        </w:rPr>
        <w:t>Министерство просвещения и воспитания Ульяновской области</w:t>
      </w:r>
    </w:p>
    <w:p w14:paraId="3667DFB8" w14:textId="77777777" w:rsidR="008D48FA" w:rsidRPr="00447EC8" w:rsidRDefault="00983043" w:rsidP="008D48FA">
      <w:pPr>
        <w:widowControl w:val="0"/>
        <w:tabs>
          <w:tab w:val="left" w:pos="851"/>
        </w:tabs>
        <w:ind w:firstLine="851"/>
        <w:jc w:val="both"/>
        <w:rPr>
          <w:rFonts w:eastAsia="Calibri"/>
          <w:b/>
          <w:bCs/>
          <w:iCs/>
        </w:rPr>
      </w:pPr>
      <w:r>
        <w:rPr>
          <w:b/>
          <w:i/>
          <w:iCs/>
        </w:rPr>
        <w:t xml:space="preserve">ОТЧЁТ: </w:t>
      </w:r>
      <w:proofErr w:type="gramStart"/>
      <w:r w:rsidR="008D48FA" w:rsidRPr="00447EC8">
        <w:rPr>
          <w:rFonts w:eastAsia="Calibri"/>
          <w:b/>
          <w:bCs/>
          <w:iCs/>
        </w:rPr>
        <w:t>С целью повышения эффективности военно-патриотической работы со студентами профессиональных образовательных учреждений, формирования патриотизма в сознании студентов, привлечения студентов к участию в организации пропаганды здорового образа жизни среди несовершеннолетних с 19 по 24 мая 2022 года на базе детского оздоровительно-образовательного центра «Юность» в Мелекесском районе Ульяновской области проведён региональный этап Всероссийской военно-спортивной игры «Победа»: областная военно-спортивная игра «Орлёнок - 2022».</w:t>
      </w:r>
      <w:proofErr w:type="gramEnd"/>
      <w:r w:rsidR="008D48FA" w:rsidRPr="00447EC8">
        <w:rPr>
          <w:rFonts w:eastAsia="Calibri"/>
          <w:b/>
          <w:bCs/>
          <w:iCs/>
        </w:rPr>
        <w:t xml:space="preserve"> Ежегодно игра проводится в ознаменование Великой Победы советского народа в Великой Отечественной войне. </w:t>
      </w:r>
    </w:p>
    <w:p w14:paraId="49FE6305" w14:textId="77777777" w:rsidR="008D48FA" w:rsidRPr="00447EC8" w:rsidRDefault="008D48FA" w:rsidP="008D48FA">
      <w:pPr>
        <w:widowControl w:val="0"/>
        <w:tabs>
          <w:tab w:val="left" w:pos="851"/>
        </w:tabs>
        <w:ind w:firstLine="851"/>
        <w:jc w:val="both"/>
        <w:rPr>
          <w:rFonts w:eastAsia="Calibri"/>
          <w:b/>
          <w:bCs/>
          <w:iCs/>
        </w:rPr>
      </w:pPr>
      <w:r w:rsidRPr="00447EC8">
        <w:rPr>
          <w:rFonts w:eastAsia="Calibri"/>
          <w:b/>
          <w:bCs/>
          <w:iCs/>
        </w:rPr>
        <w:t>19 мая 2022 года в 11.00 на площади около монумента Вечной Славы в городе Димитровграде состоялся парад, посвящённый открытию регионального этапа Всероссийской военно-спортивной игры «Победа»: областной военно-спортивной игры «Орлёнок - 2022». На параде присутствовали ветераны локальных войн, руководители областного военного комиссариата, ДОСААФ России по Ульяновской области, атаманы Волжского войскового казачьего общества, представители общественной организации «Ночные волки» которые выступили с напутственным словом к юнармейцам. Победители военно-патриотической игры «Орлёнок – 2021» студенты Димитровградского технического колледжа возложат цветы к вечному огню и продемонстрировали мастер-класс с карабинами.</w:t>
      </w:r>
    </w:p>
    <w:p w14:paraId="3F29941A" w14:textId="77777777" w:rsidR="008D48FA" w:rsidRPr="00447EC8" w:rsidRDefault="008D48FA" w:rsidP="008D48FA">
      <w:pPr>
        <w:widowControl w:val="0"/>
        <w:tabs>
          <w:tab w:val="left" w:pos="851"/>
        </w:tabs>
        <w:ind w:firstLine="851"/>
        <w:jc w:val="both"/>
        <w:rPr>
          <w:rFonts w:eastAsia="Calibri"/>
          <w:b/>
          <w:bCs/>
          <w:iCs/>
        </w:rPr>
      </w:pPr>
      <w:r w:rsidRPr="00447EC8">
        <w:rPr>
          <w:rFonts w:eastAsia="Calibri"/>
          <w:b/>
          <w:bCs/>
          <w:iCs/>
        </w:rPr>
        <w:t xml:space="preserve">По итогам игры на плацу Детского оздоровительно-образовательного центра «Юность» 24 мая 2022 года состоится торжественное закрытие игры, в которой примут участие представители Областного военкомата, Управления МЧС РФ по Ульяновской области, Министерства просвещения и воспитания Ульяновской области, регионального отделения ДОСААФ России и ОГУ «Служба гражданской защиты и пожарной безопасности Ульяновской области». </w:t>
      </w:r>
    </w:p>
    <w:p w14:paraId="379E5DE4" w14:textId="392388C1" w:rsidR="00983043" w:rsidRDefault="008D48FA" w:rsidP="008D48FA">
      <w:pPr>
        <w:widowControl w:val="0"/>
        <w:tabs>
          <w:tab w:val="left" w:pos="851"/>
        </w:tabs>
        <w:ind w:firstLine="709"/>
        <w:jc w:val="both"/>
        <w:rPr>
          <w:rFonts w:eastAsia="Calibri"/>
          <w:b/>
          <w:bCs/>
          <w:iCs/>
        </w:rPr>
      </w:pPr>
      <w:r w:rsidRPr="00447EC8">
        <w:rPr>
          <w:rFonts w:eastAsia="Calibri"/>
          <w:b/>
          <w:bCs/>
          <w:iCs/>
        </w:rPr>
        <w:t>Победители игры будут награждены переходящим кубком, памятными призами и грамотами Министерства просвещения и воспитания Ульяновской области.</w:t>
      </w:r>
    </w:p>
    <w:p w14:paraId="1247D729" w14:textId="77777777" w:rsidR="00B02603" w:rsidRPr="00983043" w:rsidRDefault="00B02603" w:rsidP="008D48FA">
      <w:pPr>
        <w:widowControl w:val="0"/>
        <w:tabs>
          <w:tab w:val="left" w:pos="851"/>
        </w:tabs>
        <w:ind w:firstLine="709"/>
        <w:jc w:val="both"/>
        <w:rPr>
          <w:b/>
          <w:i/>
          <w:iCs/>
        </w:rPr>
      </w:pPr>
    </w:p>
    <w:p w14:paraId="671FDF34" w14:textId="77777777" w:rsidR="008D48FA" w:rsidRPr="0036108D" w:rsidRDefault="008D48FA" w:rsidP="008D48FA">
      <w:pPr>
        <w:pStyle w:val="af4"/>
        <w:widowControl w:val="0"/>
        <w:tabs>
          <w:tab w:val="left" w:pos="851"/>
        </w:tabs>
        <w:ind w:left="0" w:firstLine="709"/>
        <w:jc w:val="both"/>
        <w:rPr>
          <w:b/>
          <w:bCs/>
          <w:iCs/>
        </w:rPr>
      </w:pPr>
      <w:r w:rsidRPr="0036108D">
        <w:rPr>
          <w:b/>
          <w:bCs/>
          <w:iCs/>
        </w:rPr>
        <w:t>ДОПОЛНЕНИЕ:</w:t>
      </w:r>
    </w:p>
    <w:p w14:paraId="4CC2C94C" w14:textId="77777777" w:rsidR="008D48FA" w:rsidRPr="004B4C54" w:rsidRDefault="008D48FA" w:rsidP="008D48FA">
      <w:pPr>
        <w:ind w:firstLine="567"/>
        <w:jc w:val="both"/>
        <w:rPr>
          <w:rFonts w:ascii="Times New Roman" w:hAnsi="Times New Roman"/>
          <w:b/>
          <w:u w:val="single"/>
        </w:rPr>
      </w:pPr>
      <w:r w:rsidRPr="004B4C54">
        <w:rPr>
          <w:rFonts w:ascii="Times New Roman" w:hAnsi="Times New Roman"/>
          <w:b/>
          <w:u w:val="single"/>
        </w:rPr>
        <w:t xml:space="preserve">Финал региональной гуманитарной Олимпиады школьников «Умники и умницы Ульяновской области». </w:t>
      </w:r>
    </w:p>
    <w:p w14:paraId="67B148AA" w14:textId="77777777" w:rsidR="008D48FA" w:rsidRPr="0036108D" w:rsidRDefault="008D48FA" w:rsidP="008D48FA">
      <w:pPr>
        <w:ind w:firstLine="567"/>
        <w:jc w:val="both"/>
        <w:rPr>
          <w:rFonts w:ascii="Times New Roman" w:hAnsi="Times New Roman"/>
          <w:i/>
        </w:rPr>
      </w:pPr>
      <w:r w:rsidRPr="0036108D">
        <w:rPr>
          <w:rFonts w:ascii="Times New Roman" w:hAnsi="Times New Roman"/>
          <w:i/>
        </w:rPr>
        <w:t>Тема финальных игр: «1922 год в истории (к 100-летию образования СССР)».</w:t>
      </w:r>
    </w:p>
    <w:p w14:paraId="173D9CB8" w14:textId="77777777" w:rsidR="008D48FA" w:rsidRPr="0036108D" w:rsidRDefault="008D48FA" w:rsidP="008D48FA">
      <w:pPr>
        <w:ind w:firstLine="567"/>
        <w:jc w:val="both"/>
        <w:rPr>
          <w:rFonts w:ascii="Times New Roman" w:hAnsi="Times New Roman"/>
          <w:i/>
        </w:rPr>
      </w:pPr>
      <w:r w:rsidRPr="0036108D">
        <w:rPr>
          <w:rFonts w:ascii="Times New Roman" w:hAnsi="Times New Roman"/>
          <w:i/>
        </w:rPr>
        <w:t xml:space="preserve">Мероприятие пройдёт с участием заведующего кафедрой мировой литературы и культуры факультета международной журналистики ФГАОУ ВО МГИМО Министерства иностранных дел РФ, профессора, </w:t>
      </w:r>
      <w:proofErr w:type="spellStart"/>
      <w:r w:rsidRPr="0036108D">
        <w:rPr>
          <w:rFonts w:ascii="Times New Roman" w:hAnsi="Times New Roman"/>
          <w:i/>
        </w:rPr>
        <w:t>Ю.П.Вяземского</w:t>
      </w:r>
      <w:proofErr w:type="spellEnd"/>
      <w:r w:rsidRPr="0036108D">
        <w:rPr>
          <w:rFonts w:ascii="Times New Roman" w:hAnsi="Times New Roman"/>
          <w:i/>
        </w:rPr>
        <w:t xml:space="preserve">. </w:t>
      </w:r>
    </w:p>
    <w:p w14:paraId="31B1F518" w14:textId="77777777" w:rsidR="008D48FA" w:rsidRPr="0036108D" w:rsidRDefault="008D48FA" w:rsidP="008D48FA">
      <w:pPr>
        <w:ind w:firstLine="567"/>
        <w:jc w:val="both"/>
        <w:rPr>
          <w:rFonts w:ascii="Times New Roman" w:hAnsi="Times New Roman"/>
          <w:i/>
        </w:rPr>
      </w:pPr>
      <w:r w:rsidRPr="0036108D">
        <w:rPr>
          <w:rFonts w:ascii="Times New Roman" w:hAnsi="Times New Roman"/>
          <w:i/>
        </w:rPr>
        <w:lastRenderedPageBreak/>
        <w:t xml:space="preserve">По итогам финальных игр победители и призёры Олимпиады получат возможность участия в четвертьфинальных играх Всероссийской гуманитарной телевизионной олимпиады школьников «Умницы и умники» в </w:t>
      </w:r>
      <w:proofErr w:type="spellStart"/>
      <w:r w:rsidRPr="0036108D">
        <w:rPr>
          <w:rFonts w:ascii="Times New Roman" w:hAnsi="Times New Roman"/>
          <w:i/>
        </w:rPr>
        <w:t>г</w:t>
      </w:r>
      <w:proofErr w:type="gramStart"/>
      <w:r w:rsidRPr="0036108D">
        <w:rPr>
          <w:rFonts w:ascii="Times New Roman" w:hAnsi="Times New Roman"/>
          <w:i/>
        </w:rPr>
        <w:t>.М</w:t>
      </w:r>
      <w:proofErr w:type="gramEnd"/>
      <w:r w:rsidRPr="0036108D">
        <w:rPr>
          <w:rFonts w:ascii="Times New Roman" w:hAnsi="Times New Roman"/>
          <w:i/>
        </w:rPr>
        <w:t>осква</w:t>
      </w:r>
      <w:proofErr w:type="spellEnd"/>
      <w:r w:rsidRPr="0036108D">
        <w:rPr>
          <w:rFonts w:ascii="Times New Roman" w:hAnsi="Times New Roman"/>
          <w:i/>
        </w:rPr>
        <w:t>.</w:t>
      </w:r>
    </w:p>
    <w:p w14:paraId="131460AE" w14:textId="77777777" w:rsidR="008D48FA" w:rsidRDefault="008D48FA" w:rsidP="008D48FA">
      <w:pPr>
        <w:ind w:firstLine="567"/>
        <w:jc w:val="both"/>
        <w:rPr>
          <w:rFonts w:ascii="Times New Roman" w:hAnsi="Times New Roman"/>
          <w:i/>
        </w:rPr>
      </w:pPr>
      <w:r w:rsidRPr="0036108D">
        <w:rPr>
          <w:rFonts w:ascii="Times New Roman" w:hAnsi="Times New Roman"/>
          <w:i/>
        </w:rPr>
        <w:t>Участники мероприятия: 27 человек, победители полуфинальных игр, обучающиеся 10 классов образовательных организаций Ульяновской области.</w:t>
      </w:r>
    </w:p>
    <w:p w14:paraId="0FCDA737" w14:textId="77777777" w:rsidR="008D48FA" w:rsidRPr="0036108D" w:rsidRDefault="008D48FA" w:rsidP="008D48FA">
      <w:pPr>
        <w:ind w:firstLine="567"/>
        <w:jc w:val="both"/>
        <w:rPr>
          <w:rFonts w:ascii="Times New Roman" w:hAnsi="Times New Roman"/>
          <w:i/>
        </w:rPr>
      </w:pPr>
      <w:r>
        <w:rPr>
          <w:rFonts w:ascii="Times New Roman" w:hAnsi="Times New Roman"/>
          <w:i/>
        </w:rPr>
        <w:t>Участие Губернатора Ульяновской области в мероприятии.</w:t>
      </w:r>
    </w:p>
    <w:p w14:paraId="5F949EB4" w14:textId="77777777" w:rsidR="008D48FA" w:rsidRPr="0036108D" w:rsidRDefault="008D48FA" w:rsidP="008D48FA">
      <w:pPr>
        <w:ind w:firstLine="567"/>
        <w:jc w:val="both"/>
        <w:rPr>
          <w:rFonts w:ascii="Times New Roman" w:hAnsi="Times New Roman"/>
          <w:b/>
          <w:i/>
        </w:rPr>
      </w:pPr>
      <w:r w:rsidRPr="0036108D">
        <w:rPr>
          <w:rFonts w:ascii="Times New Roman" w:hAnsi="Times New Roman"/>
          <w:b/>
          <w:i/>
        </w:rPr>
        <w:t xml:space="preserve">Время и место проведения: </w:t>
      </w:r>
      <w:r w:rsidRPr="0036108D">
        <w:rPr>
          <w:rFonts w:ascii="Times New Roman" w:hAnsi="Times New Roman"/>
          <w:i/>
        </w:rPr>
        <w:t>с 9.00 до 13.00,</w:t>
      </w:r>
      <w:r w:rsidRPr="0036108D">
        <w:rPr>
          <w:rFonts w:ascii="Times New Roman" w:hAnsi="Times New Roman"/>
          <w:b/>
          <w:i/>
        </w:rPr>
        <w:t xml:space="preserve"> </w:t>
      </w:r>
      <w:r w:rsidRPr="0036108D">
        <w:rPr>
          <w:rFonts w:ascii="Times New Roman" w:hAnsi="Times New Roman"/>
          <w:i/>
        </w:rPr>
        <w:t>торжественный зал Историко-мемориального центра-музея И.А. Гончарова</w:t>
      </w:r>
    </w:p>
    <w:p w14:paraId="6399424B" w14:textId="77777777" w:rsidR="008D48FA" w:rsidRDefault="008D48FA" w:rsidP="008D48FA">
      <w:pPr>
        <w:ind w:firstLine="567"/>
        <w:jc w:val="both"/>
        <w:rPr>
          <w:rFonts w:ascii="Times New Roman" w:hAnsi="Times New Roman"/>
          <w:i/>
        </w:rPr>
      </w:pPr>
      <w:r w:rsidRPr="0036108D">
        <w:rPr>
          <w:rFonts w:ascii="Times New Roman" w:hAnsi="Times New Roman"/>
          <w:i/>
        </w:rPr>
        <w:t>Организаторы: Министерство просвещения и воспитания Ульяновской области, ОГБН ОО "Дворец творчества детей и молодёжи".</w:t>
      </w:r>
    </w:p>
    <w:p w14:paraId="182BC475" w14:textId="77777777" w:rsidR="00B97284" w:rsidRPr="005A3F78" w:rsidRDefault="008D48FA" w:rsidP="00B97284">
      <w:pPr>
        <w:widowControl w:val="0"/>
        <w:tabs>
          <w:tab w:val="left" w:pos="851"/>
        </w:tabs>
        <w:ind w:firstLine="851"/>
        <w:jc w:val="both"/>
        <w:rPr>
          <w:b/>
          <w:iCs/>
        </w:rPr>
      </w:pPr>
      <w:r w:rsidRPr="009822A3">
        <w:rPr>
          <w:rFonts w:eastAsia="Calibri"/>
          <w:b/>
          <w:bCs/>
          <w:i/>
          <w:iCs/>
        </w:rPr>
        <w:t>ОТЧЁТ:</w:t>
      </w:r>
      <w:r>
        <w:rPr>
          <w:rFonts w:eastAsia="Calibri"/>
          <w:b/>
          <w:bCs/>
          <w:i/>
          <w:iCs/>
        </w:rPr>
        <w:t xml:space="preserve"> </w:t>
      </w:r>
      <w:r w:rsidR="00B97284" w:rsidRPr="005A3F78">
        <w:rPr>
          <w:b/>
          <w:iCs/>
        </w:rPr>
        <w:t>19 мая в торжественном зале Историко-мемориального центра-музея И.А. Гончарова прошел финал регионального этапа интеллектуальной игры. Тема: «1922 год в истории (к 100-летию образования СССР)».</w:t>
      </w:r>
    </w:p>
    <w:p w14:paraId="621C79CB" w14:textId="77777777" w:rsidR="00B97284" w:rsidRPr="005A3F78" w:rsidRDefault="00B97284" w:rsidP="005A3F78">
      <w:pPr>
        <w:widowControl w:val="0"/>
        <w:tabs>
          <w:tab w:val="left" w:pos="851"/>
        </w:tabs>
        <w:ind w:firstLine="851"/>
        <w:jc w:val="both"/>
        <w:rPr>
          <w:b/>
          <w:iCs/>
        </w:rPr>
      </w:pPr>
      <w:r w:rsidRPr="005A3F78">
        <w:rPr>
          <w:b/>
          <w:iCs/>
        </w:rPr>
        <w:t>Ареопаг представили:</w:t>
      </w:r>
    </w:p>
    <w:p w14:paraId="79795C69" w14:textId="77777777" w:rsidR="00B97284" w:rsidRPr="005A3F78" w:rsidRDefault="00B97284" w:rsidP="005A3F78">
      <w:pPr>
        <w:widowControl w:val="0"/>
        <w:tabs>
          <w:tab w:val="left" w:pos="851"/>
        </w:tabs>
        <w:ind w:firstLine="851"/>
        <w:jc w:val="both"/>
        <w:rPr>
          <w:b/>
          <w:iCs/>
        </w:rPr>
      </w:pPr>
      <w:r w:rsidRPr="005A3F78">
        <w:rPr>
          <w:b/>
          <w:iCs/>
        </w:rPr>
        <w:t xml:space="preserve">- Наталья </w:t>
      </w:r>
      <w:proofErr w:type="spellStart"/>
      <w:r w:rsidRPr="005A3F78">
        <w:rPr>
          <w:b/>
          <w:iCs/>
        </w:rPr>
        <w:t>Семёнова</w:t>
      </w:r>
      <w:proofErr w:type="spellEnd"/>
      <w:r w:rsidRPr="005A3F78">
        <w:rPr>
          <w:b/>
          <w:iCs/>
        </w:rPr>
        <w:t xml:space="preserve"> – Министр просвещения и воспитания Ульяновской области (председатель ареопага);</w:t>
      </w:r>
    </w:p>
    <w:p w14:paraId="3FDB33D0" w14:textId="77777777" w:rsidR="00B97284" w:rsidRPr="005A3F78" w:rsidRDefault="00B97284" w:rsidP="005A3F78">
      <w:pPr>
        <w:widowControl w:val="0"/>
        <w:tabs>
          <w:tab w:val="left" w:pos="851"/>
        </w:tabs>
        <w:ind w:firstLine="851"/>
        <w:jc w:val="both"/>
        <w:rPr>
          <w:b/>
          <w:iCs/>
        </w:rPr>
      </w:pPr>
      <w:r w:rsidRPr="005A3F78">
        <w:rPr>
          <w:b/>
          <w:iCs/>
        </w:rPr>
        <w:t xml:space="preserve">- Ирина </w:t>
      </w:r>
      <w:proofErr w:type="spellStart"/>
      <w:r w:rsidRPr="005A3F78">
        <w:rPr>
          <w:b/>
          <w:iCs/>
        </w:rPr>
        <w:t>Целовальникова</w:t>
      </w:r>
      <w:proofErr w:type="spellEnd"/>
      <w:r w:rsidRPr="005A3F78">
        <w:rPr>
          <w:b/>
          <w:iCs/>
        </w:rPr>
        <w:t xml:space="preserve"> — доцент кафедры истории, кандидат исторических наук «</w:t>
      </w:r>
      <w:proofErr w:type="spellStart"/>
      <w:r w:rsidRPr="005A3F78">
        <w:rPr>
          <w:b/>
          <w:iCs/>
        </w:rPr>
        <w:t>УлГПУ</w:t>
      </w:r>
      <w:proofErr w:type="spellEnd"/>
      <w:r w:rsidRPr="005A3F78">
        <w:rPr>
          <w:b/>
          <w:iCs/>
        </w:rPr>
        <w:t xml:space="preserve"> имени И.Н. Ульянова»;</w:t>
      </w:r>
    </w:p>
    <w:p w14:paraId="575F7C37" w14:textId="77777777" w:rsidR="00B97284" w:rsidRPr="005A3F78" w:rsidRDefault="00B97284" w:rsidP="005A3F78">
      <w:pPr>
        <w:widowControl w:val="0"/>
        <w:tabs>
          <w:tab w:val="left" w:pos="851"/>
        </w:tabs>
        <w:ind w:firstLine="851"/>
        <w:jc w:val="both"/>
        <w:rPr>
          <w:b/>
          <w:iCs/>
        </w:rPr>
      </w:pPr>
      <w:r w:rsidRPr="005A3F78">
        <w:rPr>
          <w:b/>
          <w:iCs/>
        </w:rPr>
        <w:t>- Владимир Артамонов — профессор кафедры русского языка, литературы и журналистики «</w:t>
      </w:r>
      <w:proofErr w:type="spellStart"/>
      <w:r w:rsidRPr="005A3F78">
        <w:rPr>
          <w:b/>
          <w:iCs/>
        </w:rPr>
        <w:t>УлГПУ</w:t>
      </w:r>
      <w:proofErr w:type="spellEnd"/>
      <w:r w:rsidRPr="005A3F78">
        <w:rPr>
          <w:b/>
          <w:iCs/>
        </w:rPr>
        <w:t xml:space="preserve"> имени И.Н. Ульянова», доктор филологических наук, доцент. </w:t>
      </w:r>
    </w:p>
    <w:p w14:paraId="052D3907" w14:textId="77777777" w:rsidR="00B97284" w:rsidRPr="005A3F78" w:rsidRDefault="00B97284" w:rsidP="005A3F78">
      <w:pPr>
        <w:widowControl w:val="0"/>
        <w:tabs>
          <w:tab w:val="left" w:pos="851"/>
        </w:tabs>
        <w:ind w:firstLine="851"/>
        <w:jc w:val="both"/>
        <w:rPr>
          <w:b/>
          <w:iCs/>
        </w:rPr>
      </w:pPr>
      <w:r w:rsidRPr="005A3F78">
        <w:rPr>
          <w:b/>
          <w:iCs/>
        </w:rPr>
        <w:t>Председателем жюри в третьей игре финала стал Губернатор Ульяновской области Алексей Русских.</w:t>
      </w:r>
    </w:p>
    <w:p w14:paraId="32F17C5D" w14:textId="77777777" w:rsidR="00B97284" w:rsidRPr="005A3F78" w:rsidRDefault="00B97284" w:rsidP="005A3F78">
      <w:pPr>
        <w:widowControl w:val="0"/>
        <w:tabs>
          <w:tab w:val="left" w:pos="851"/>
        </w:tabs>
        <w:ind w:firstLine="851"/>
        <w:jc w:val="both"/>
        <w:rPr>
          <w:b/>
          <w:iCs/>
        </w:rPr>
      </w:pPr>
      <w:r w:rsidRPr="005A3F78">
        <w:rPr>
          <w:b/>
          <w:iCs/>
        </w:rPr>
        <w:t>По традиции в мероприятии принял участие автор и ведущий интеллектуальной олимпиады для старшеклассников «Умницы и умники» заведующий кафедрой мировой литературы и культуры факультета международной журналистики МГИМО Министерства иностранных дел РФ, профессор Юрий Вяземский.</w:t>
      </w:r>
    </w:p>
    <w:p w14:paraId="753CC5D0" w14:textId="77777777" w:rsidR="00B97284" w:rsidRPr="005A3F78" w:rsidRDefault="00B97284" w:rsidP="005A3F78">
      <w:pPr>
        <w:widowControl w:val="0"/>
        <w:tabs>
          <w:tab w:val="left" w:pos="851"/>
        </w:tabs>
        <w:ind w:firstLine="851"/>
        <w:jc w:val="both"/>
        <w:rPr>
          <w:b/>
          <w:iCs/>
        </w:rPr>
      </w:pPr>
      <w:r w:rsidRPr="005A3F78">
        <w:rPr>
          <w:b/>
          <w:iCs/>
        </w:rPr>
        <w:t>Всего за возможность поступить в МГИМО без экзаменов в Олимпиаде приняло участие 98 десятиклассников со всей Ульяновской области. На финале, в качестве теоретиков и агонистов, играло 25 ребят.</w:t>
      </w:r>
    </w:p>
    <w:p w14:paraId="377DA816" w14:textId="77777777" w:rsidR="00B97284" w:rsidRPr="005A3F78" w:rsidRDefault="00B97284" w:rsidP="005A3F78">
      <w:pPr>
        <w:widowControl w:val="0"/>
        <w:tabs>
          <w:tab w:val="left" w:pos="851"/>
        </w:tabs>
        <w:ind w:firstLine="851"/>
        <w:jc w:val="both"/>
        <w:rPr>
          <w:b/>
          <w:iCs/>
        </w:rPr>
      </w:pPr>
      <w:r w:rsidRPr="005A3F78">
        <w:rPr>
          <w:b/>
          <w:iCs/>
        </w:rPr>
        <w:t>В финальных играх агонисты традиционно играли на жёлтых дорожках. Эти правила дают агонистам равные шансы на успешную игру.</w:t>
      </w:r>
    </w:p>
    <w:p w14:paraId="6AA620A4" w14:textId="77777777" w:rsidR="00B97284" w:rsidRPr="005A3F78" w:rsidRDefault="00B97284" w:rsidP="005A3F78">
      <w:pPr>
        <w:widowControl w:val="0"/>
        <w:tabs>
          <w:tab w:val="left" w:pos="851"/>
        </w:tabs>
        <w:ind w:firstLine="851"/>
        <w:jc w:val="both"/>
        <w:rPr>
          <w:b/>
          <w:iCs/>
        </w:rPr>
      </w:pPr>
      <w:r w:rsidRPr="005A3F78">
        <w:rPr>
          <w:b/>
          <w:iCs/>
        </w:rPr>
        <w:t>По итогам трех туров победителями региональной гуманитарной Олимпиады стали:</w:t>
      </w:r>
    </w:p>
    <w:p w14:paraId="023F2CD1" w14:textId="77777777" w:rsidR="00B97284" w:rsidRPr="005A3F78" w:rsidRDefault="00B97284" w:rsidP="005A3F78">
      <w:pPr>
        <w:widowControl w:val="0"/>
        <w:tabs>
          <w:tab w:val="left" w:pos="851"/>
        </w:tabs>
        <w:ind w:firstLine="851"/>
        <w:jc w:val="both"/>
        <w:rPr>
          <w:b/>
          <w:iCs/>
        </w:rPr>
      </w:pPr>
      <w:r w:rsidRPr="005A3F78">
        <w:rPr>
          <w:b/>
          <w:iCs/>
        </w:rPr>
        <w:t xml:space="preserve">- Денис </w:t>
      </w:r>
      <w:proofErr w:type="spellStart"/>
      <w:r w:rsidRPr="005A3F78">
        <w:rPr>
          <w:b/>
          <w:iCs/>
        </w:rPr>
        <w:t>Паймин</w:t>
      </w:r>
      <w:proofErr w:type="spellEnd"/>
      <w:r w:rsidRPr="005A3F78">
        <w:rPr>
          <w:b/>
          <w:iCs/>
        </w:rPr>
        <w:t>, школа № 31 имени героев Свири, выпускник Объединения «</w:t>
      </w:r>
      <w:proofErr w:type="spellStart"/>
      <w:r w:rsidRPr="005A3F78">
        <w:rPr>
          <w:b/>
          <w:iCs/>
        </w:rPr>
        <w:t>Интеркультурный</w:t>
      </w:r>
      <w:proofErr w:type="spellEnd"/>
      <w:r w:rsidRPr="005A3F78">
        <w:rPr>
          <w:b/>
          <w:iCs/>
        </w:rPr>
        <w:t xml:space="preserve"> клуб «Глобус». Лингвистический практикум» Дворца творчества детей и молодёжи</w:t>
      </w:r>
    </w:p>
    <w:p w14:paraId="4CA6FD5B" w14:textId="77777777" w:rsidR="00B97284" w:rsidRPr="005A3F78" w:rsidRDefault="00B97284" w:rsidP="005A3F78">
      <w:pPr>
        <w:widowControl w:val="0"/>
        <w:tabs>
          <w:tab w:val="left" w:pos="851"/>
        </w:tabs>
        <w:ind w:firstLine="851"/>
        <w:jc w:val="both"/>
        <w:rPr>
          <w:b/>
          <w:iCs/>
        </w:rPr>
      </w:pPr>
      <w:r w:rsidRPr="005A3F78">
        <w:rPr>
          <w:b/>
          <w:iCs/>
        </w:rPr>
        <w:t xml:space="preserve"> - </w:t>
      </w:r>
      <w:proofErr w:type="spellStart"/>
      <w:r w:rsidRPr="005A3F78">
        <w:rPr>
          <w:b/>
          <w:iCs/>
        </w:rPr>
        <w:t>Альфия</w:t>
      </w:r>
      <w:proofErr w:type="spellEnd"/>
      <w:r w:rsidRPr="005A3F78">
        <w:rPr>
          <w:b/>
          <w:iCs/>
        </w:rPr>
        <w:t xml:space="preserve"> </w:t>
      </w:r>
      <w:proofErr w:type="spellStart"/>
      <w:r w:rsidRPr="005A3F78">
        <w:rPr>
          <w:b/>
          <w:iCs/>
        </w:rPr>
        <w:t>Гибадулина</w:t>
      </w:r>
      <w:proofErr w:type="spellEnd"/>
      <w:r w:rsidRPr="005A3F78">
        <w:rPr>
          <w:b/>
          <w:iCs/>
        </w:rPr>
        <w:t>, школа №21</w:t>
      </w:r>
    </w:p>
    <w:p w14:paraId="3D526514" w14:textId="77777777" w:rsidR="00B97284" w:rsidRPr="005A3F78" w:rsidRDefault="00B97284" w:rsidP="005A3F78">
      <w:pPr>
        <w:widowControl w:val="0"/>
        <w:tabs>
          <w:tab w:val="left" w:pos="851"/>
        </w:tabs>
        <w:ind w:firstLine="851"/>
        <w:jc w:val="both"/>
        <w:rPr>
          <w:b/>
          <w:iCs/>
        </w:rPr>
      </w:pPr>
      <w:r w:rsidRPr="005A3F78">
        <w:rPr>
          <w:b/>
          <w:iCs/>
        </w:rPr>
        <w:t>- Олеся Уханова, Гимназия № 2</w:t>
      </w:r>
    </w:p>
    <w:p w14:paraId="1CFC72A8" w14:textId="77777777" w:rsidR="00B97284" w:rsidRPr="005A3F78" w:rsidRDefault="00B97284" w:rsidP="005A3F78">
      <w:pPr>
        <w:widowControl w:val="0"/>
        <w:tabs>
          <w:tab w:val="left" w:pos="851"/>
        </w:tabs>
        <w:ind w:firstLine="851"/>
        <w:jc w:val="both"/>
        <w:rPr>
          <w:b/>
          <w:iCs/>
        </w:rPr>
      </w:pPr>
      <w:r w:rsidRPr="005A3F78">
        <w:rPr>
          <w:b/>
          <w:iCs/>
        </w:rPr>
        <w:t>Кроме того, автор и ведущий игры Юрий Вяземский отобрал еще два человека для участия в телевизионной Всероссийской Олимпиаде на Первом канале:</w:t>
      </w:r>
    </w:p>
    <w:p w14:paraId="1BC747F6" w14:textId="77777777" w:rsidR="00B97284" w:rsidRPr="005A3F78" w:rsidRDefault="00B97284" w:rsidP="005A3F78">
      <w:pPr>
        <w:widowControl w:val="0"/>
        <w:tabs>
          <w:tab w:val="left" w:pos="851"/>
        </w:tabs>
        <w:ind w:firstLine="851"/>
        <w:jc w:val="both"/>
        <w:rPr>
          <w:b/>
          <w:iCs/>
        </w:rPr>
      </w:pPr>
      <w:r w:rsidRPr="005A3F78">
        <w:rPr>
          <w:b/>
          <w:iCs/>
        </w:rPr>
        <w:t xml:space="preserve">- Вадим </w:t>
      </w:r>
      <w:proofErr w:type="spellStart"/>
      <w:r w:rsidRPr="005A3F78">
        <w:rPr>
          <w:b/>
          <w:iCs/>
        </w:rPr>
        <w:t>Никеров</w:t>
      </w:r>
      <w:proofErr w:type="spellEnd"/>
      <w:r w:rsidRPr="005A3F78">
        <w:rPr>
          <w:b/>
          <w:iCs/>
        </w:rPr>
        <w:t>, школа № 47 им И.Я. Яковлева</w:t>
      </w:r>
    </w:p>
    <w:p w14:paraId="4720734C" w14:textId="77777777" w:rsidR="00B97284" w:rsidRPr="005A3F78" w:rsidRDefault="00B97284" w:rsidP="005A3F78">
      <w:pPr>
        <w:widowControl w:val="0"/>
        <w:tabs>
          <w:tab w:val="left" w:pos="851"/>
        </w:tabs>
        <w:ind w:firstLine="851"/>
        <w:jc w:val="both"/>
        <w:rPr>
          <w:b/>
          <w:iCs/>
        </w:rPr>
      </w:pPr>
      <w:r w:rsidRPr="005A3F78">
        <w:rPr>
          <w:b/>
          <w:iCs/>
        </w:rPr>
        <w:t xml:space="preserve"> - Никита Коняхин, Гимназия № 44 им. В.Н. Деева.</w:t>
      </w:r>
    </w:p>
    <w:p w14:paraId="42F3F6A9" w14:textId="77777777" w:rsidR="00B97284" w:rsidRPr="005A3F78" w:rsidRDefault="00B97284" w:rsidP="005A3F78">
      <w:pPr>
        <w:widowControl w:val="0"/>
        <w:tabs>
          <w:tab w:val="left" w:pos="851"/>
        </w:tabs>
        <w:ind w:firstLine="851"/>
        <w:jc w:val="both"/>
        <w:rPr>
          <w:b/>
          <w:iCs/>
        </w:rPr>
      </w:pPr>
      <w:r w:rsidRPr="005A3F78">
        <w:rPr>
          <w:b/>
          <w:iCs/>
        </w:rPr>
        <w:t xml:space="preserve">По итогам игры были вручены золотые медали «За особые успехи в обучении» победителям Всероссийской телевизионной гуманитарной олимпиады школьников «Умницы и умники» 2022 года </w:t>
      </w:r>
      <w:proofErr w:type="spellStart"/>
      <w:r w:rsidRPr="005A3F78">
        <w:rPr>
          <w:b/>
          <w:iCs/>
        </w:rPr>
        <w:t>Кирилу</w:t>
      </w:r>
      <w:proofErr w:type="spellEnd"/>
      <w:r w:rsidRPr="005A3F78">
        <w:rPr>
          <w:b/>
          <w:iCs/>
        </w:rPr>
        <w:t xml:space="preserve"> Левин из средней школы №15 имени Героя Советского Союза Д.Я. Старостина и Алексею Мищенко из Гимназии №2.</w:t>
      </w:r>
    </w:p>
    <w:p w14:paraId="4196F402" w14:textId="244A993F" w:rsidR="008D48FA" w:rsidRPr="005A3F78" w:rsidRDefault="00B97284" w:rsidP="00B97284">
      <w:pPr>
        <w:widowControl w:val="0"/>
        <w:tabs>
          <w:tab w:val="left" w:pos="851"/>
        </w:tabs>
        <w:ind w:firstLine="851"/>
        <w:jc w:val="both"/>
        <w:rPr>
          <w:b/>
          <w:iCs/>
        </w:rPr>
      </w:pPr>
      <w:r w:rsidRPr="005A3F78">
        <w:rPr>
          <w:b/>
          <w:iCs/>
        </w:rPr>
        <w:t xml:space="preserve">Телевизионные игры стартуют в ноябре этого года в Москве. Победители </w:t>
      </w:r>
      <w:r w:rsidRPr="005A3F78">
        <w:rPr>
          <w:b/>
          <w:iCs/>
        </w:rPr>
        <w:lastRenderedPageBreak/>
        <w:t>данной олимпиады имеют право поступления в МГИМО без вступительных экзаменов.</w:t>
      </w:r>
    </w:p>
    <w:p w14:paraId="571BD6C7" w14:textId="77777777" w:rsidR="008D48FA" w:rsidRPr="0036108D" w:rsidRDefault="008D48FA" w:rsidP="008D48FA">
      <w:pPr>
        <w:ind w:firstLine="567"/>
        <w:jc w:val="both"/>
        <w:rPr>
          <w:rFonts w:ascii="Times New Roman" w:hAnsi="Times New Roman"/>
          <w:i/>
        </w:rPr>
      </w:pPr>
    </w:p>
    <w:p w14:paraId="620B7944" w14:textId="77777777" w:rsidR="008D48FA" w:rsidRPr="00854C02" w:rsidRDefault="008D48FA" w:rsidP="008D48FA">
      <w:pPr>
        <w:pStyle w:val="af4"/>
        <w:widowControl w:val="0"/>
        <w:tabs>
          <w:tab w:val="left" w:pos="851"/>
        </w:tabs>
        <w:ind w:left="0" w:firstLine="709"/>
        <w:jc w:val="both"/>
        <w:rPr>
          <w:b/>
          <w:bCs/>
          <w:iCs/>
        </w:rPr>
      </w:pPr>
      <w:r w:rsidRPr="00854C02">
        <w:rPr>
          <w:b/>
          <w:bCs/>
          <w:iCs/>
        </w:rPr>
        <w:t>ДОПОЛНЕНИЕ:</w:t>
      </w:r>
    </w:p>
    <w:p w14:paraId="6D3811E6" w14:textId="77777777" w:rsidR="008D48FA" w:rsidRPr="00854C02" w:rsidRDefault="008D48FA" w:rsidP="008D48FA">
      <w:pPr>
        <w:widowControl w:val="0"/>
        <w:ind w:firstLine="709"/>
        <w:jc w:val="both"/>
        <w:rPr>
          <w:rFonts w:cs="Arial"/>
          <w:u w:val="single"/>
          <w:shd w:val="clear" w:color="auto" w:fill="FFFFFF"/>
        </w:rPr>
      </w:pPr>
      <w:r w:rsidRPr="00854C02">
        <w:rPr>
          <w:rFonts w:cs="Arial"/>
          <w:u w:val="single"/>
          <w:shd w:val="clear" w:color="auto" w:fill="FFFFFF"/>
        </w:rPr>
        <w:t>Штаб общественного родительского контроля</w:t>
      </w:r>
    </w:p>
    <w:p w14:paraId="1B13897C" w14:textId="77777777" w:rsidR="008D48FA" w:rsidRPr="00854C02" w:rsidRDefault="008D48FA" w:rsidP="008D48FA">
      <w:pPr>
        <w:widowControl w:val="0"/>
        <w:ind w:firstLine="709"/>
        <w:jc w:val="both"/>
        <w:rPr>
          <w:rFonts w:cs="Arial"/>
          <w:i/>
          <w:shd w:val="clear" w:color="auto" w:fill="FFFFFF"/>
        </w:rPr>
      </w:pPr>
      <w:r w:rsidRPr="00854C02">
        <w:rPr>
          <w:rFonts w:cs="Arial"/>
          <w:i/>
          <w:shd w:val="clear" w:color="auto" w:fill="FFFFFF"/>
        </w:rPr>
        <w:t>Модератором выступит: Малышева Елена Николаевна – председатель РОО «Совет родителей».</w:t>
      </w:r>
    </w:p>
    <w:p w14:paraId="578E274C" w14:textId="77777777" w:rsidR="008D48FA" w:rsidRPr="00854C02" w:rsidRDefault="008D48FA" w:rsidP="008D48FA">
      <w:pPr>
        <w:widowControl w:val="0"/>
        <w:ind w:firstLine="709"/>
        <w:jc w:val="both"/>
        <w:rPr>
          <w:rFonts w:cs="Arial"/>
          <w:i/>
          <w:shd w:val="clear" w:color="auto" w:fill="FFFFFF"/>
        </w:rPr>
      </w:pPr>
      <w:r w:rsidRPr="00854C02">
        <w:rPr>
          <w:rFonts w:cs="Arial"/>
          <w:i/>
          <w:shd w:val="clear" w:color="auto" w:fill="FFFFFF"/>
        </w:rPr>
        <w:t>В рамках штаба будут освещены следующие вопросы:</w:t>
      </w:r>
    </w:p>
    <w:p w14:paraId="038672DE" w14:textId="77777777" w:rsidR="008D48FA" w:rsidRPr="00854C02" w:rsidRDefault="008D48FA" w:rsidP="008D48FA">
      <w:pPr>
        <w:widowControl w:val="0"/>
        <w:ind w:firstLine="709"/>
        <w:jc w:val="both"/>
        <w:rPr>
          <w:rFonts w:cs="Arial"/>
          <w:i/>
          <w:shd w:val="clear" w:color="auto" w:fill="FFFFFF"/>
        </w:rPr>
      </w:pPr>
      <w:r w:rsidRPr="00854C02">
        <w:rPr>
          <w:rFonts w:cs="Arial"/>
          <w:i/>
          <w:shd w:val="clear" w:color="auto" w:fill="FFFFFF"/>
        </w:rPr>
        <w:t>об организации работы Штаба родительского общественного контроля в осуществлении контроля подготовки образовательных организаций к новому учебному году;</w:t>
      </w:r>
    </w:p>
    <w:p w14:paraId="57F16379" w14:textId="77777777" w:rsidR="008D48FA" w:rsidRPr="00854C02" w:rsidRDefault="008D48FA" w:rsidP="008D48FA">
      <w:pPr>
        <w:widowControl w:val="0"/>
        <w:ind w:firstLine="709"/>
        <w:jc w:val="both"/>
        <w:rPr>
          <w:rFonts w:cs="Arial"/>
          <w:i/>
          <w:shd w:val="clear" w:color="auto" w:fill="FFFFFF"/>
        </w:rPr>
      </w:pPr>
      <w:r w:rsidRPr="00854C02">
        <w:rPr>
          <w:rFonts w:cs="Arial"/>
          <w:i/>
          <w:shd w:val="clear" w:color="auto" w:fill="FFFFFF"/>
        </w:rPr>
        <w:t>об организации работы Штаба родительского общественного контроля в проектировании рабочих программ воспитания и календарных планов воспитательной работы на 2022/2023 учебный год;</w:t>
      </w:r>
    </w:p>
    <w:p w14:paraId="6281F4F8" w14:textId="77777777" w:rsidR="008D48FA" w:rsidRPr="00854C02" w:rsidRDefault="008D48FA" w:rsidP="008D48FA">
      <w:pPr>
        <w:widowControl w:val="0"/>
        <w:ind w:firstLine="709"/>
        <w:jc w:val="both"/>
        <w:rPr>
          <w:rFonts w:cs="Arial"/>
          <w:i/>
          <w:shd w:val="clear" w:color="auto" w:fill="FFFFFF"/>
        </w:rPr>
      </w:pPr>
      <w:r w:rsidRPr="00854C02">
        <w:rPr>
          <w:rFonts w:cs="Arial"/>
          <w:i/>
          <w:shd w:val="clear" w:color="auto" w:fill="FFFFFF"/>
        </w:rPr>
        <w:t>безопасный школьный маршрут: основы проектирования маршрута родителями совместно с детьми;</w:t>
      </w:r>
    </w:p>
    <w:p w14:paraId="2E9FAA08" w14:textId="77777777" w:rsidR="008D48FA" w:rsidRPr="00854C02" w:rsidRDefault="008D48FA" w:rsidP="008D48FA">
      <w:pPr>
        <w:widowControl w:val="0"/>
        <w:ind w:firstLine="709"/>
        <w:jc w:val="both"/>
        <w:rPr>
          <w:rFonts w:cs="Arial"/>
          <w:i/>
          <w:shd w:val="clear" w:color="auto" w:fill="FFFFFF"/>
        </w:rPr>
      </w:pPr>
      <w:r w:rsidRPr="00854C02">
        <w:rPr>
          <w:rFonts w:cs="Arial"/>
          <w:i/>
          <w:shd w:val="clear" w:color="auto" w:fill="FFFFFF"/>
        </w:rPr>
        <w:t>об итогах областного конкурса социальных семейных видеороликов «Снимаем вместе с детьми!» (номинация «Безопасная зима»).</w:t>
      </w:r>
    </w:p>
    <w:p w14:paraId="3E4AC9E0" w14:textId="77777777" w:rsidR="008D48FA" w:rsidRPr="00854C02" w:rsidRDefault="008D48FA" w:rsidP="008D48FA">
      <w:pPr>
        <w:widowControl w:val="0"/>
        <w:ind w:firstLine="709"/>
        <w:jc w:val="both"/>
        <w:rPr>
          <w:rFonts w:cs="Arial"/>
          <w:i/>
          <w:shd w:val="clear" w:color="auto" w:fill="FFFFFF"/>
        </w:rPr>
      </w:pPr>
      <w:r w:rsidRPr="00854C02">
        <w:rPr>
          <w:rFonts w:eastAsia="Times New Roman"/>
          <w:b/>
          <w:i/>
        </w:rPr>
        <w:t>Время и место проведения:</w:t>
      </w:r>
      <w:r w:rsidRPr="00854C02">
        <w:rPr>
          <w:rFonts w:eastAsia="Times New Roman"/>
          <w:i/>
        </w:rPr>
        <w:t xml:space="preserve"> </w:t>
      </w:r>
      <w:r w:rsidRPr="00854C02">
        <w:rPr>
          <w:rFonts w:cs="Arial"/>
          <w:i/>
          <w:shd w:val="clear" w:color="auto" w:fill="FFFFFF"/>
        </w:rPr>
        <w:t>с 17.00 до 18.00, онлайн</w:t>
      </w:r>
    </w:p>
    <w:p w14:paraId="562F6F77" w14:textId="77777777" w:rsidR="008D48FA" w:rsidRDefault="008D48FA" w:rsidP="008D48FA">
      <w:pPr>
        <w:widowControl w:val="0"/>
        <w:ind w:firstLine="709"/>
        <w:jc w:val="both"/>
        <w:rPr>
          <w:rFonts w:cs="Arial"/>
          <w:i/>
          <w:shd w:val="clear" w:color="auto" w:fill="FFFFFF"/>
        </w:rPr>
      </w:pPr>
      <w:r w:rsidRPr="00854C02">
        <w:rPr>
          <w:rFonts w:cs="Arial"/>
          <w:i/>
          <w:shd w:val="clear" w:color="auto" w:fill="FFFFFF"/>
        </w:rPr>
        <w:t>Организатор: Министерство просвещения и воспитания Ульяновской области</w:t>
      </w:r>
    </w:p>
    <w:p w14:paraId="45995CD3" w14:textId="77777777" w:rsidR="0098761E" w:rsidRPr="005A3F78" w:rsidRDefault="008D48FA" w:rsidP="0098761E">
      <w:pPr>
        <w:widowControl w:val="0"/>
        <w:tabs>
          <w:tab w:val="left" w:pos="851"/>
        </w:tabs>
        <w:ind w:firstLine="851"/>
        <w:jc w:val="both"/>
        <w:rPr>
          <w:b/>
          <w:iCs/>
        </w:rPr>
      </w:pPr>
      <w:r w:rsidRPr="009822A3">
        <w:rPr>
          <w:rFonts w:eastAsia="Calibri"/>
          <w:b/>
          <w:bCs/>
          <w:i/>
          <w:iCs/>
        </w:rPr>
        <w:t>ОТЧЁТ:</w:t>
      </w:r>
      <w:r>
        <w:rPr>
          <w:rFonts w:eastAsia="Calibri"/>
          <w:b/>
          <w:bCs/>
          <w:i/>
          <w:iCs/>
        </w:rPr>
        <w:t xml:space="preserve"> </w:t>
      </w:r>
      <w:r w:rsidR="0098761E" w:rsidRPr="005A3F78">
        <w:rPr>
          <w:b/>
          <w:iCs/>
        </w:rPr>
        <w:t xml:space="preserve">18.05.2022 с 17.00 до 18.00 в режиме конференцсвязи состоялось третье заседание Штаба родительского общественного контроля», в котором приняли участие все муниципальные образования Ульяновской области, отдельно к участию в работе штаба приглашены члены областного штаба, представляющие государственные образовательные организации: Гимназию № 1 </w:t>
      </w:r>
      <w:proofErr w:type="spellStart"/>
      <w:r w:rsidR="0098761E" w:rsidRPr="005A3F78">
        <w:rPr>
          <w:b/>
          <w:iCs/>
        </w:rPr>
        <w:t>им.В.И.Ленина</w:t>
      </w:r>
      <w:proofErr w:type="spellEnd"/>
      <w:r w:rsidR="0098761E" w:rsidRPr="005A3F78">
        <w:rPr>
          <w:b/>
          <w:iCs/>
        </w:rPr>
        <w:t xml:space="preserve"> и Гимназию № 2. Конференцсвязь с членами Штаба организована на платформе «СФЕРУМ». Ссылка на трансляцию опубликована в группе </w:t>
      </w:r>
      <w:proofErr w:type="spellStart"/>
      <w:r w:rsidR="0098761E" w:rsidRPr="005A3F78">
        <w:rPr>
          <w:b/>
          <w:iCs/>
        </w:rPr>
        <w:t>Вотсап</w:t>
      </w:r>
      <w:proofErr w:type="spellEnd"/>
      <w:r w:rsidR="0098761E" w:rsidRPr="005A3F78">
        <w:rPr>
          <w:b/>
          <w:iCs/>
        </w:rPr>
        <w:t xml:space="preserve"> «Штаб родительского контроля». В рамках штаба были обсуждены вопросы в рамках повестки: </w:t>
      </w:r>
    </w:p>
    <w:p w14:paraId="278AE29F" w14:textId="77777777" w:rsidR="0098761E" w:rsidRPr="005A3F78" w:rsidRDefault="0098761E" w:rsidP="0098761E">
      <w:pPr>
        <w:widowControl w:val="0"/>
        <w:tabs>
          <w:tab w:val="left" w:pos="851"/>
        </w:tabs>
        <w:ind w:firstLine="851"/>
        <w:jc w:val="both"/>
        <w:rPr>
          <w:b/>
          <w:iCs/>
        </w:rPr>
      </w:pPr>
      <w:r w:rsidRPr="005A3F78">
        <w:rPr>
          <w:b/>
          <w:iCs/>
        </w:rPr>
        <w:t>1. Об организации работы Штаба родительского общественного контроля в осуществлении контроля подготовки образовательных организаций к новому учебному году.</w:t>
      </w:r>
    </w:p>
    <w:p w14:paraId="1624AAAE" w14:textId="77777777" w:rsidR="0098761E" w:rsidRPr="005A3F78" w:rsidRDefault="0098761E" w:rsidP="0098761E">
      <w:pPr>
        <w:widowControl w:val="0"/>
        <w:tabs>
          <w:tab w:val="left" w:pos="851"/>
        </w:tabs>
        <w:ind w:firstLine="851"/>
        <w:jc w:val="both"/>
        <w:rPr>
          <w:b/>
          <w:iCs/>
        </w:rPr>
      </w:pPr>
      <w:r w:rsidRPr="005A3F78">
        <w:rPr>
          <w:b/>
          <w:iCs/>
        </w:rPr>
        <w:t>2. Об организации работы Штаба родительского общественного контроля в проектировании рабочих программ воспитания и календарных планов воспитательной работы на 2022/2023 учебный год.</w:t>
      </w:r>
    </w:p>
    <w:p w14:paraId="17B4A28A" w14:textId="77777777" w:rsidR="0098761E" w:rsidRPr="005A3F78" w:rsidRDefault="0098761E" w:rsidP="0098761E">
      <w:pPr>
        <w:widowControl w:val="0"/>
        <w:tabs>
          <w:tab w:val="left" w:pos="851"/>
        </w:tabs>
        <w:ind w:firstLine="851"/>
        <w:jc w:val="both"/>
        <w:rPr>
          <w:b/>
          <w:iCs/>
        </w:rPr>
      </w:pPr>
      <w:r w:rsidRPr="005A3F78">
        <w:rPr>
          <w:b/>
          <w:iCs/>
        </w:rPr>
        <w:t>3. Безопасный школьный маршрут: основы проектирования маршрута родителями совместно с детьми.</w:t>
      </w:r>
    </w:p>
    <w:p w14:paraId="545908BF" w14:textId="07CC4CFF" w:rsidR="008D48FA" w:rsidRPr="005A3F78" w:rsidRDefault="0098761E" w:rsidP="0098761E">
      <w:pPr>
        <w:widowControl w:val="0"/>
        <w:tabs>
          <w:tab w:val="left" w:pos="851"/>
        </w:tabs>
        <w:ind w:firstLine="851"/>
        <w:jc w:val="both"/>
        <w:rPr>
          <w:b/>
          <w:iCs/>
        </w:rPr>
      </w:pPr>
      <w:r w:rsidRPr="005A3F78">
        <w:rPr>
          <w:b/>
          <w:iCs/>
        </w:rPr>
        <w:t>4. Разное. О результатах проведённой работы по контролю горячего питания.</w:t>
      </w:r>
    </w:p>
    <w:p w14:paraId="55FF20E9" w14:textId="77777777" w:rsidR="00983043" w:rsidRPr="00113D2B" w:rsidRDefault="00983043" w:rsidP="00113D2B">
      <w:pPr>
        <w:pStyle w:val="af4"/>
        <w:widowControl w:val="0"/>
        <w:tabs>
          <w:tab w:val="left" w:pos="851"/>
        </w:tabs>
        <w:ind w:left="0" w:firstLine="709"/>
        <w:jc w:val="both"/>
        <w:rPr>
          <w:b/>
          <w:bCs/>
          <w:i/>
          <w:iCs/>
        </w:rPr>
      </w:pPr>
    </w:p>
    <w:p w14:paraId="2E53F471" w14:textId="2DEBC543" w:rsidR="009E7877" w:rsidRPr="00113D2B" w:rsidRDefault="009E7877" w:rsidP="00AC5451">
      <w:pPr>
        <w:pStyle w:val="af4"/>
        <w:widowControl w:val="0"/>
        <w:tabs>
          <w:tab w:val="left" w:pos="851"/>
        </w:tabs>
        <w:ind w:left="709"/>
        <w:jc w:val="center"/>
        <w:rPr>
          <w:rFonts w:cs="Arial"/>
          <w:b/>
          <w:sz w:val="4"/>
          <w:szCs w:val="4"/>
        </w:rPr>
      </w:pPr>
      <w:r w:rsidRPr="00113D2B">
        <w:rPr>
          <w:rFonts w:cs="Arial"/>
          <w:b/>
          <w:sz w:val="32"/>
          <w:szCs w:val="32"/>
        </w:rPr>
        <w:t xml:space="preserve">20 </w:t>
      </w:r>
      <w:r w:rsidR="005F4FAC" w:rsidRPr="00113D2B">
        <w:rPr>
          <w:rFonts w:cs="Arial"/>
          <w:b/>
          <w:sz w:val="32"/>
          <w:szCs w:val="32"/>
        </w:rPr>
        <w:t>мая, пятница</w:t>
      </w:r>
    </w:p>
    <w:p w14:paraId="47BF3880" w14:textId="77777777" w:rsidR="009E7877" w:rsidRPr="00113D2B" w:rsidRDefault="009E7877" w:rsidP="00AC5451">
      <w:pPr>
        <w:pStyle w:val="af4"/>
        <w:widowControl w:val="0"/>
        <w:numPr>
          <w:ilvl w:val="0"/>
          <w:numId w:val="20"/>
        </w:numPr>
        <w:shd w:val="clear" w:color="auto" w:fill="FABF8F" w:themeFill="accent6" w:themeFillTint="99"/>
        <w:tabs>
          <w:tab w:val="left" w:pos="851"/>
        </w:tabs>
        <w:jc w:val="center"/>
        <w:rPr>
          <w:i/>
        </w:rPr>
      </w:pPr>
      <w:r w:rsidRPr="00113D2B">
        <w:rPr>
          <w:b/>
          <w:bCs/>
        </w:rPr>
        <w:t xml:space="preserve"> МЕЖДУНАРОДНЫЕ, ВСЕРОССИЙСКИЕ, МЕЖРЕГИОНАЛЬНЫЕ СОБЫТИЯ:</w:t>
      </w:r>
    </w:p>
    <w:p w14:paraId="291C5312" w14:textId="77777777" w:rsidR="009E7877" w:rsidRPr="00113D2B" w:rsidRDefault="009E7877" w:rsidP="00AC5451">
      <w:pPr>
        <w:pStyle w:val="af4"/>
        <w:widowControl w:val="0"/>
        <w:numPr>
          <w:ilvl w:val="1"/>
          <w:numId w:val="20"/>
        </w:numPr>
        <w:shd w:val="clear" w:color="auto" w:fill="FBD4B4" w:themeFill="accent6" w:themeFillTint="66"/>
        <w:tabs>
          <w:tab w:val="left" w:pos="851"/>
        </w:tabs>
        <w:ind w:left="0" w:firstLine="709"/>
        <w:jc w:val="both"/>
        <w:rPr>
          <w:b/>
          <w:bCs/>
          <w:i/>
        </w:rPr>
      </w:pPr>
      <w:r w:rsidRPr="00113D2B">
        <w:rPr>
          <w:b/>
          <w:bCs/>
          <w:i/>
          <w:iCs/>
        </w:rPr>
        <w:t>Мероприятия экономической, культурной, научной, хозяйственной и спортивной жизни:</w:t>
      </w:r>
    </w:p>
    <w:p w14:paraId="4588448C" w14:textId="2D212DAD" w:rsidR="006C600A" w:rsidRPr="00113D2B" w:rsidRDefault="006C600A" w:rsidP="00AC5451">
      <w:pPr>
        <w:widowControl w:val="0"/>
        <w:tabs>
          <w:tab w:val="left" w:pos="851"/>
        </w:tabs>
        <w:jc w:val="both"/>
        <w:rPr>
          <w:u w:val="single"/>
        </w:rPr>
      </w:pPr>
      <w:r w:rsidRPr="00113D2B">
        <w:tab/>
      </w:r>
      <w:r w:rsidRPr="00113D2B">
        <w:rPr>
          <w:u w:val="single"/>
        </w:rPr>
        <w:t>Межрегиональная экологическая акция «Волга - великое наследие России»</w:t>
      </w:r>
    </w:p>
    <w:p w14:paraId="17BA7ED0" w14:textId="247CF1BB" w:rsidR="006C600A" w:rsidRPr="00113D2B" w:rsidRDefault="006C600A" w:rsidP="00AC5451">
      <w:pPr>
        <w:widowControl w:val="0"/>
        <w:tabs>
          <w:tab w:val="left" w:pos="851"/>
        </w:tabs>
        <w:jc w:val="both"/>
        <w:rPr>
          <w:bCs/>
          <w:i/>
        </w:rPr>
      </w:pPr>
      <w:r w:rsidRPr="00113D2B">
        <w:rPr>
          <w:bCs/>
          <w:i/>
        </w:rPr>
        <w:tab/>
        <w:t xml:space="preserve">Цели проведения: </w:t>
      </w:r>
    </w:p>
    <w:p w14:paraId="689FB4C5" w14:textId="35FB046B" w:rsidR="006C600A" w:rsidRPr="00113D2B" w:rsidRDefault="006C600A" w:rsidP="00AC5451">
      <w:pPr>
        <w:widowControl w:val="0"/>
        <w:tabs>
          <w:tab w:val="left" w:pos="851"/>
        </w:tabs>
        <w:jc w:val="both"/>
        <w:rPr>
          <w:bCs/>
          <w:i/>
        </w:rPr>
      </w:pPr>
      <w:r w:rsidRPr="00113D2B">
        <w:rPr>
          <w:bCs/>
          <w:i/>
        </w:rPr>
        <w:tab/>
        <w:t>- привлечение внимания к экологическому состоянию р. Волги и её прибрежных территорий, а также других водоемов Приволжья</w:t>
      </w:r>
    </w:p>
    <w:p w14:paraId="51E6E725" w14:textId="407B5385" w:rsidR="006C600A" w:rsidRPr="00113D2B" w:rsidRDefault="006C600A" w:rsidP="00AC5451">
      <w:pPr>
        <w:widowControl w:val="0"/>
        <w:tabs>
          <w:tab w:val="left" w:pos="851"/>
        </w:tabs>
        <w:jc w:val="both"/>
        <w:rPr>
          <w:bCs/>
          <w:i/>
        </w:rPr>
      </w:pPr>
      <w:r w:rsidRPr="00113D2B">
        <w:rPr>
          <w:bCs/>
          <w:i/>
        </w:rPr>
        <w:tab/>
        <w:t>- экологические десанты по очистке водоохранных зон, благоустройству береговой территории;</w:t>
      </w:r>
    </w:p>
    <w:p w14:paraId="223E60C4" w14:textId="61E4D7B0" w:rsidR="006C600A" w:rsidRPr="00113D2B" w:rsidRDefault="006C600A" w:rsidP="00AC5451">
      <w:pPr>
        <w:widowControl w:val="0"/>
        <w:tabs>
          <w:tab w:val="left" w:pos="851"/>
        </w:tabs>
        <w:jc w:val="both"/>
        <w:rPr>
          <w:bCs/>
          <w:i/>
        </w:rPr>
      </w:pPr>
      <w:r w:rsidRPr="00113D2B">
        <w:rPr>
          <w:bCs/>
          <w:i/>
        </w:rPr>
        <w:lastRenderedPageBreak/>
        <w:tab/>
        <w:t xml:space="preserve">- </w:t>
      </w:r>
      <w:proofErr w:type="gramStart"/>
      <w:r w:rsidRPr="00113D2B">
        <w:rPr>
          <w:bCs/>
          <w:i/>
        </w:rPr>
        <w:t>разъяснительная</w:t>
      </w:r>
      <w:proofErr w:type="gramEnd"/>
      <w:r w:rsidRPr="00113D2B">
        <w:rPr>
          <w:bCs/>
          <w:i/>
        </w:rPr>
        <w:t xml:space="preserve"> работу с участниками мероприятия по охране прибрежных территорий;</w:t>
      </w:r>
    </w:p>
    <w:p w14:paraId="4E130F60" w14:textId="5AE64A7E" w:rsidR="006C600A" w:rsidRPr="00113D2B" w:rsidRDefault="006C600A" w:rsidP="00AC5451">
      <w:pPr>
        <w:widowControl w:val="0"/>
        <w:tabs>
          <w:tab w:val="left" w:pos="851"/>
        </w:tabs>
        <w:jc w:val="both"/>
        <w:rPr>
          <w:bCs/>
          <w:i/>
        </w:rPr>
      </w:pPr>
      <w:r w:rsidRPr="00113D2B">
        <w:rPr>
          <w:bCs/>
          <w:i/>
        </w:rPr>
        <w:tab/>
        <w:t>- пропаганда охраны и сохранения источников пресного водоснабжения среди населения;</w:t>
      </w:r>
    </w:p>
    <w:p w14:paraId="4C41BD5A" w14:textId="2255432B" w:rsidR="006C600A" w:rsidRPr="00113D2B" w:rsidRDefault="006C600A" w:rsidP="00AC5451">
      <w:pPr>
        <w:widowControl w:val="0"/>
        <w:tabs>
          <w:tab w:val="left" w:pos="851"/>
        </w:tabs>
        <w:jc w:val="both"/>
        <w:rPr>
          <w:bCs/>
          <w:i/>
        </w:rPr>
      </w:pPr>
      <w:r w:rsidRPr="00113D2B">
        <w:rPr>
          <w:bCs/>
          <w:i/>
        </w:rPr>
        <w:tab/>
        <w:t>- проведение экологических уроков в школах, направленных на привлечение внимания к экологическому состоянию водоёмов и воспитание патриотизма.</w:t>
      </w:r>
    </w:p>
    <w:p w14:paraId="1109F99E" w14:textId="1820B0C5" w:rsidR="006C600A" w:rsidRPr="00113D2B" w:rsidRDefault="006C600A" w:rsidP="00AC5451">
      <w:pPr>
        <w:widowControl w:val="0"/>
        <w:tabs>
          <w:tab w:val="left" w:pos="851"/>
        </w:tabs>
        <w:jc w:val="both"/>
        <w:rPr>
          <w:bCs/>
          <w:i/>
        </w:rPr>
      </w:pPr>
      <w:r w:rsidRPr="00113D2B">
        <w:rPr>
          <w:bCs/>
          <w:i/>
        </w:rPr>
        <w:tab/>
        <w:t>Количество и категории участников: планируется участие обучающихся из 13 регионов Российской Федерации, общее планируемое количество участников более 10 тысяч человек.</w:t>
      </w:r>
    </w:p>
    <w:p w14:paraId="46B9E6A8" w14:textId="16E81F99" w:rsidR="006C600A" w:rsidRPr="00113D2B" w:rsidRDefault="006C600A" w:rsidP="00AC5451">
      <w:pPr>
        <w:widowControl w:val="0"/>
        <w:tabs>
          <w:tab w:val="left" w:pos="851"/>
        </w:tabs>
        <w:jc w:val="both"/>
        <w:rPr>
          <w:bCs/>
          <w:i/>
        </w:rPr>
      </w:pPr>
      <w:r w:rsidRPr="00113D2B">
        <w:rPr>
          <w:b/>
          <w:bCs/>
          <w:i/>
        </w:rPr>
        <w:tab/>
        <w:t>Время и место проведения:</w:t>
      </w:r>
      <w:r w:rsidRPr="00113D2B">
        <w:rPr>
          <w:bCs/>
          <w:i/>
        </w:rPr>
        <w:t xml:space="preserve"> в г. Ульяновске акция проводится на двух площадках: на набережной р. Волги в районе парка «Дружбы народов» и в районе парка «Прибрежный», 13.00 – 15.00.</w:t>
      </w:r>
    </w:p>
    <w:p w14:paraId="64D2A713" w14:textId="1D9C57AD" w:rsidR="006C600A" w:rsidRDefault="006C600A" w:rsidP="00AC5451">
      <w:pPr>
        <w:widowControl w:val="0"/>
        <w:tabs>
          <w:tab w:val="left" w:pos="851"/>
        </w:tabs>
        <w:jc w:val="both"/>
        <w:rPr>
          <w:bCs/>
          <w:i/>
        </w:rPr>
      </w:pPr>
      <w:r w:rsidRPr="00113D2B">
        <w:rPr>
          <w:bCs/>
          <w:i/>
        </w:rPr>
        <w:tab/>
        <w:t>Организатор: Министерство просвещения и воспитания Ульяновской области, ОГБН ОО "Дворец творчества детей и молодежи"</w:t>
      </w:r>
    </w:p>
    <w:p w14:paraId="39B74F05" w14:textId="77777777" w:rsidR="00AB67F0" w:rsidRPr="005A3F78" w:rsidRDefault="00983043" w:rsidP="00AB67F0">
      <w:pPr>
        <w:widowControl w:val="0"/>
        <w:tabs>
          <w:tab w:val="left" w:pos="851"/>
        </w:tabs>
        <w:ind w:firstLine="851"/>
        <w:jc w:val="both"/>
        <w:rPr>
          <w:b/>
          <w:iCs/>
        </w:rPr>
      </w:pPr>
      <w:r>
        <w:rPr>
          <w:b/>
          <w:i/>
          <w:iCs/>
        </w:rPr>
        <w:t xml:space="preserve">ОТЧЁТ: </w:t>
      </w:r>
      <w:r w:rsidR="00AB67F0" w:rsidRPr="005A3F78">
        <w:rPr>
          <w:b/>
          <w:iCs/>
        </w:rPr>
        <w:t xml:space="preserve">20 мая 2022 года состоялась, ставшая уже традиционной, межрегиональная экологическая акция «Волга – великое наследие России». </w:t>
      </w:r>
    </w:p>
    <w:p w14:paraId="485F46F6" w14:textId="77777777" w:rsidR="00AB67F0" w:rsidRPr="005A3F78" w:rsidRDefault="00AB67F0" w:rsidP="00AB67F0">
      <w:pPr>
        <w:widowControl w:val="0"/>
        <w:tabs>
          <w:tab w:val="left" w:pos="851"/>
        </w:tabs>
        <w:ind w:firstLine="851"/>
        <w:jc w:val="both"/>
        <w:rPr>
          <w:b/>
          <w:iCs/>
        </w:rPr>
      </w:pPr>
      <w:r w:rsidRPr="005A3F78">
        <w:rPr>
          <w:b/>
          <w:iCs/>
        </w:rPr>
        <w:t xml:space="preserve">Основной целью мероприятия является привлечение внимания к экологическому состоянию р. Волги и её прибрежных территорий, а также других водоемов Приволжья. </w:t>
      </w:r>
    </w:p>
    <w:p w14:paraId="0A322489" w14:textId="77777777" w:rsidR="00AB67F0" w:rsidRPr="005A3F78" w:rsidRDefault="00AB67F0" w:rsidP="00AB67F0">
      <w:pPr>
        <w:widowControl w:val="0"/>
        <w:tabs>
          <w:tab w:val="left" w:pos="851"/>
        </w:tabs>
        <w:ind w:firstLine="851"/>
        <w:jc w:val="both"/>
        <w:rPr>
          <w:b/>
          <w:iCs/>
        </w:rPr>
      </w:pPr>
      <w:r w:rsidRPr="005A3F78">
        <w:rPr>
          <w:b/>
          <w:iCs/>
        </w:rPr>
        <w:t>Участниками Акции стали учащиеся школ города, обучающиеся системы дополнительного образования, студенты ВУЗов, сотрудники профильных структур Ульяновской области.</w:t>
      </w:r>
    </w:p>
    <w:p w14:paraId="40B05517" w14:textId="77777777" w:rsidR="00AB67F0" w:rsidRPr="005A3F78" w:rsidRDefault="00AB67F0" w:rsidP="00AB67F0">
      <w:pPr>
        <w:widowControl w:val="0"/>
        <w:tabs>
          <w:tab w:val="left" w:pos="851"/>
        </w:tabs>
        <w:ind w:firstLine="851"/>
        <w:jc w:val="both"/>
        <w:rPr>
          <w:b/>
          <w:iCs/>
        </w:rPr>
      </w:pPr>
      <w:r w:rsidRPr="005A3F78">
        <w:rPr>
          <w:b/>
          <w:iCs/>
        </w:rPr>
        <w:t>В городе Ульяновске Акция состоялась на набережной р. Волги в районе парка «Дружбы народов», координатор – Региональный центр естественнонаучного образования и экологического воспитания «Экокампус» ОГБН ОО «ДТДМ».</w:t>
      </w:r>
    </w:p>
    <w:p w14:paraId="47BD2B79" w14:textId="77777777" w:rsidR="00AB67F0" w:rsidRPr="005A3F78" w:rsidRDefault="00AB67F0" w:rsidP="00AB67F0">
      <w:pPr>
        <w:widowControl w:val="0"/>
        <w:tabs>
          <w:tab w:val="left" w:pos="851"/>
        </w:tabs>
        <w:ind w:firstLine="851"/>
        <w:jc w:val="both"/>
        <w:rPr>
          <w:b/>
          <w:iCs/>
        </w:rPr>
      </w:pPr>
      <w:r w:rsidRPr="005A3F78">
        <w:rPr>
          <w:b/>
          <w:iCs/>
        </w:rPr>
        <w:t xml:space="preserve">Акции предшествовал митинг, призванный разъяснить участникам необходимость сохранения источников пресного водоснабжения, после чего все отправились не берега водоемов. </w:t>
      </w:r>
    </w:p>
    <w:p w14:paraId="3F398BD0" w14:textId="77777777" w:rsidR="00AB67F0" w:rsidRPr="005A3F78" w:rsidRDefault="00AB67F0" w:rsidP="00AB67F0">
      <w:pPr>
        <w:widowControl w:val="0"/>
        <w:tabs>
          <w:tab w:val="left" w:pos="851"/>
        </w:tabs>
        <w:ind w:firstLine="851"/>
        <w:jc w:val="both"/>
        <w:rPr>
          <w:b/>
          <w:iCs/>
        </w:rPr>
      </w:pPr>
      <w:r w:rsidRPr="005A3F78">
        <w:rPr>
          <w:b/>
          <w:iCs/>
        </w:rPr>
        <w:t>Всего в городе Ульяновске в Акции приняли участие около 120 человек, было убрано порядка 5 км береговой линии.</w:t>
      </w:r>
    </w:p>
    <w:p w14:paraId="1DB56FA6" w14:textId="77777777" w:rsidR="00AB67F0" w:rsidRPr="005A3F78" w:rsidRDefault="00AB67F0" w:rsidP="00AB67F0">
      <w:pPr>
        <w:widowControl w:val="0"/>
        <w:tabs>
          <w:tab w:val="left" w:pos="851"/>
        </w:tabs>
        <w:ind w:firstLine="851"/>
        <w:jc w:val="both"/>
        <w:rPr>
          <w:b/>
          <w:iCs/>
        </w:rPr>
      </w:pPr>
      <w:r w:rsidRPr="005A3F78">
        <w:rPr>
          <w:b/>
          <w:iCs/>
        </w:rPr>
        <w:t xml:space="preserve">В единое время к Акции присоединились участники из 13 регионов Российской Федерации. </w:t>
      </w:r>
    </w:p>
    <w:p w14:paraId="6DB097DA" w14:textId="5488F8EA" w:rsidR="00983043" w:rsidRPr="005A3F78" w:rsidRDefault="00AB67F0" w:rsidP="00AB67F0">
      <w:pPr>
        <w:widowControl w:val="0"/>
        <w:tabs>
          <w:tab w:val="left" w:pos="851"/>
        </w:tabs>
        <w:ind w:firstLine="851"/>
        <w:jc w:val="both"/>
        <w:rPr>
          <w:b/>
          <w:iCs/>
        </w:rPr>
      </w:pPr>
      <w:r w:rsidRPr="005A3F78">
        <w:rPr>
          <w:b/>
          <w:iCs/>
        </w:rPr>
        <w:t>На данный момент продолжается сбор отчетных материалов по участию в Акции регионов.</w:t>
      </w:r>
    </w:p>
    <w:p w14:paraId="5184C619" w14:textId="77777777" w:rsidR="00983043" w:rsidRPr="00113D2B" w:rsidRDefault="00983043" w:rsidP="00AC5451">
      <w:pPr>
        <w:widowControl w:val="0"/>
        <w:tabs>
          <w:tab w:val="left" w:pos="851"/>
        </w:tabs>
        <w:jc w:val="both"/>
        <w:rPr>
          <w:bCs/>
          <w:i/>
        </w:rPr>
      </w:pPr>
    </w:p>
    <w:p w14:paraId="7B8D158A" w14:textId="77777777" w:rsidR="009E7877" w:rsidRPr="00113D2B" w:rsidRDefault="009E7877" w:rsidP="00AC5451">
      <w:pPr>
        <w:pStyle w:val="af4"/>
        <w:widowControl w:val="0"/>
        <w:numPr>
          <w:ilvl w:val="0"/>
          <w:numId w:val="20"/>
        </w:numPr>
        <w:shd w:val="clear" w:color="auto" w:fill="FABF8F" w:themeFill="accent6" w:themeFillTint="99"/>
        <w:jc w:val="center"/>
      </w:pPr>
      <w:r w:rsidRPr="00113D2B">
        <w:rPr>
          <w:b/>
          <w:bCs/>
        </w:rPr>
        <w:t>ОСНОВНЫЕ РЕГИОНАЛЬНЫЕ МЕРОПРИЯТИЯ:</w:t>
      </w:r>
    </w:p>
    <w:p w14:paraId="41192BC4" w14:textId="77777777" w:rsidR="009E7877" w:rsidRPr="00113D2B" w:rsidRDefault="009E7877" w:rsidP="00AC5451">
      <w:pPr>
        <w:pStyle w:val="a7"/>
        <w:widowControl w:val="0"/>
        <w:numPr>
          <w:ilvl w:val="1"/>
          <w:numId w:val="20"/>
        </w:numPr>
        <w:shd w:val="clear" w:color="auto" w:fill="FBD4B4" w:themeFill="accent6" w:themeFillTint="66"/>
        <w:tabs>
          <w:tab w:val="left" w:pos="851"/>
        </w:tabs>
        <w:ind w:left="0" w:firstLine="709"/>
        <w:jc w:val="both"/>
        <w:rPr>
          <w:rFonts w:ascii="PT Astra Serif" w:hAnsi="PT Astra Serif" w:cs="Arial"/>
          <w:b/>
          <w:sz w:val="24"/>
          <w:szCs w:val="24"/>
        </w:rPr>
      </w:pPr>
      <w:r w:rsidRPr="00113D2B">
        <w:rPr>
          <w:rFonts w:ascii="PT Astra Serif" w:hAnsi="PT Astra Serif"/>
          <w:b/>
          <w:bCs/>
          <w:i/>
          <w:iCs/>
          <w:sz w:val="24"/>
          <w:szCs w:val="24"/>
        </w:rPr>
        <w:t>Мероприятия культурной, научной, хозяйственной и спортивной жизни:</w:t>
      </w:r>
    </w:p>
    <w:p w14:paraId="38ABF601" w14:textId="77777777" w:rsidR="00294729" w:rsidRPr="00113D2B" w:rsidRDefault="00294729" w:rsidP="00AC5451">
      <w:pPr>
        <w:pStyle w:val="af4"/>
        <w:widowControl w:val="0"/>
        <w:tabs>
          <w:tab w:val="left" w:pos="851"/>
        </w:tabs>
        <w:ind w:left="0" w:firstLine="709"/>
        <w:jc w:val="both"/>
        <w:rPr>
          <w:bCs/>
          <w:iCs/>
          <w:u w:val="single"/>
        </w:rPr>
      </w:pPr>
      <w:r w:rsidRPr="00113D2B">
        <w:rPr>
          <w:bCs/>
          <w:iCs/>
          <w:u w:val="single"/>
        </w:rPr>
        <w:t>Региональная конференция по дополнительному образованию «Современные драйверы развития дополнительного образования в условиях вызовов XXI века»</w:t>
      </w:r>
    </w:p>
    <w:p w14:paraId="38095357" w14:textId="77777777" w:rsidR="00294729" w:rsidRPr="00113D2B" w:rsidRDefault="00294729" w:rsidP="00AC5451">
      <w:pPr>
        <w:pStyle w:val="af4"/>
        <w:widowControl w:val="0"/>
        <w:tabs>
          <w:tab w:val="left" w:pos="709"/>
        </w:tabs>
        <w:ind w:left="0" w:firstLine="851"/>
        <w:jc w:val="both"/>
        <w:rPr>
          <w:i/>
        </w:rPr>
      </w:pPr>
      <w:r w:rsidRPr="00113D2B">
        <w:rPr>
          <w:i/>
        </w:rPr>
        <w:t>Целью конференции является обсуждение возможностей трансформации дополнительного образования в условиях вызовов XXI века, обобщение опыта работы и лучших практик обновления содержания по приоритетным направлениям развития системы дополнительного образования в контексте регионального проекта «Успех каждого ребенка», обеспечивающих достижение высоких образовательных результатов.</w:t>
      </w:r>
    </w:p>
    <w:p w14:paraId="58CEF550" w14:textId="77777777" w:rsidR="00294729" w:rsidRPr="00113D2B" w:rsidRDefault="00294729" w:rsidP="00AC5451">
      <w:pPr>
        <w:pStyle w:val="af4"/>
        <w:widowControl w:val="0"/>
        <w:tabs>
          <w:tab w:val="left" w:pos="851"/>
        </w:tabs>
        <w:ind w:left="0" w:firstLine="709"/>
        <w:jc w:val="both"/>
        <w:rPr>
          <w:bCs/>
          <w:i/>
          <w:iCs/>
        </w:rPr>
      </w:pPr>
      <w:r w:rsidRPr="00113D2B">
        <w:rPr>
          <w:bCs/>
          <w:i/>
          <w:iCs/>
        </w:rPr>
        <w:t>Количество и категории участников:</w:t>
      </w:r>
      <w:r w:rsidRPr="00113D2B">
        <w:rPr>
          <w:i/>
        </w:rPr>
        <w:t xml:space="preserve"> </w:t>
      </w:r>
      <w:r w:rsidRPr="00113D2B">
        <w:rPr>
          <w:bCs/>
          <w:i/>
          <w:iCs/>
        </w:rPr>
        <w:t>руководители, методисты образовательных организаций Ульяновской области, реализующих дополнительные общеобразовательные программы, педагоги дополнительного образования, реализующие дополнительные общеобразовательные программы для обучающихся различных категорий.</w:t>
      </w:r>
    </w:p>
    <w:p w14:paraId="76974536" w14:textId="6990ECFC" w:rsidR="00294729" w:rsidRPr="00113D2B" w:rsidRDefault="00294729" w:rsidP="00AC5451">
      <w:pPr>
        <w:pStyle w:val="af4"/>
        <w:widowControl w:val="0"/>
        <w:tabs>
          <w:tab w:val="left" w:pos="851"/>
        </w:tabs>
        <w:ind w:left="0" w:firstLine="709"/>
        <w:jc w:val="both"/>
        <w:rPr>
          <w:b/>
          <w:bCs/>
          <w:i/>
          <w:iCs/>
        </w:rPr>
      </w:pPr>
      <w:r w:rsidRPr="00113D2B">
        <w:rPr>
          <w:b/>
          <w:bCs/>
          <w:i/>
          <w:iCs/>
        </w:rPr>
        <w:t xml:space="preserve">Время и место проведения: </w:t>
      </w:r>
      <w:r w:rsidRPr="00113D2B">
        <w:rPr>
          <w:bCs/>
          <w:i/>
          <w:iCs/>
        </w:rPr>
        <w:t>с 10.00 до 16.00, ОГБН ОО «ДТДМ»</w:t>
      </w:r>
    </w:p>
    <w:p w14:paraId="244726A6" w14:textId="77777777" w:rsidR="00294729" w:rsidRDefault="00294729" w:rsidP="00AC5451">
      <w:pPr>
        <w:pStyle w:val="af4"/>
        <w:widowControl w:val="0"/>
        <w:tabs>
          <w:tab w:val="left" w:pos="851"/>
        </w:tabs>
        <w:ind w:left="0" w:firstLine="709"/>
        <w:jc w:val="both"/>
        <w:rPr>
          <w:bCs/>
          <w:i/>
          <w:iCs/>
        </w:rPr>
      </w:pPr>
      <w:r w:rsidRPr="00113D2B">
        <w:rPr>
          <w:bCs/>
          <w:i/>
          <w:iCs/>
        </w:rPr>
        <w:lastRenderedPageBreak/>
        <w:t>Организатор мероприятия</w:t>
      </w:r>
      <w:r w:rsidRPr="00113D2B">
        <w:rPr>
          <w:b/>
          <w:bCs/>
          <w:i/>
          <w:iCs/>
        </w:rPr>
        <w:t>:</w:t>
      </w:r>
      <w:r w:rsidRPr="00113D2B">
        <w:t xml:space="preserve"> </w:t>
      </w:r>
      <w:r w:rsidRPr="00113D2B">
        <w:rPr>
          <w:bCs/>
          <w:i/>
          <w:iCs/>
        </w:rPr>
        <w:t>Министерство просвещения и воспитания Ульяновской области, Региональный модельный центр дополнительного образования Ульяновской области, ОГБН ОО "Дворец творчества детей и молодёжи"</w:t>
      </w:r>
    </w:p>
    <w:p w14:paraId="35A0781F" w14:textId="77777777" w:rsidR="00EA66C6" w:rsidRPr="005A3F78" w:rsidRDefault="00983043" w:rsidP="00EA66C6">
      <w:pPr>
        <w:widowControl w:val="0"/>
        <w:tabs>
          <w:tab w:val="left" w:pos="851"/>
        </w:tabs>
        <w:ind w:firstLine="851"/>
        <w:jc w:val="both"/>
        <w:rPr>
          <w:b/>
          <w:iCs/>
        </w:rPr>
      </w:pPr>
      <w:r>
        <w:rPr>
          <w:b/>
          <w:i/>
          <w:iCs/>
        </w:rPr>
        <w:t xml:space="preserve">ОТЧЁТ: </w:t>
      </w:r>
      <w:r w:rsidR="00EA66C6" w:rsidRPr="005A3F78">
        <w:rPr>
          <w:b/>
          <w:iCs/>
        </w:rPr>
        <w:t>16 мая прошла региональная конференция по дополнительному образованию «Современные драйверы развития дополнительного образования в условиях вызовов XXI века»</w:t>
      </w:r>
    </w:p>
    <w:p w14:paraId="682CFC46" w14:textId="77777777" w:rsidR="00EA66C6" w:rsidRPr="005A3F78" w:rsidRDefault="00EA66C6" w:rsidP="00EA66C6">
      <w:pPr>
        <w:widowControl w:val="0"/>
        <w:tabs>
          <w:tab w:val="left" w:pos="851"/>
        </w:tabs>
        <w:ind w:firstLine="851"/>
        <w:jc w:val="both"/>
        <w:rPr>
          <w:b/>
          <w:iCs/>
        </w:rPr>
      </w:pPr>
      <w:r w:rsidRPr="005A3F78">
        <w:rPr>
          <w:b/>
          <w:iCs/>
        </w:rPr>
        <w:t xml:space="preserve">Цель конференции: внедрение новых методов, технологий, форматов и моделей в дополнительное образование Ульяновской области, повышение качества дополнительного образования через обновление содержания и </w:t>
      </w:r>
      <w:proofErr w:type="gramStart"/>
      <w:r w:rsidRPr="005A3F78">
        <w:rPr>
          <w:b/>
          <w:iCs/>
        </w:rPr>
        <w:t>технологий</w:t>
      </w:r>
      <w:proofErr w:type="gramEnd"/>
      <w:r w:rsidRPr="005A3F78">
        <w:rPr>
          <w:b/>
          <w:iCs/>
        </w:rPr>
        <w:t xml:space="preserve"> дополнительных общеразвивающих про-грамм, позволяющих обеспечить его персонификацию и доступность.</w:t>
      </w:r>
    </w:p>
    <w:p w14:paraId="20D7006B" w14:textId="77777777" w:rsidR="00EA66C6" w:rsidRPr="005A3F78" w:rsidRDefault="00EA66C6" w:rsidP="00EA66C6">
      <w:pPr>
        <w:widowControl w:val="0"/>
        <w:tabs>
          <w:tab w:val="left" w:pos="851"/>
        </w:tabs>
        <w:ind w:firstLine="851"/>
        <w:jc w:val="both"/>
        <w:rPr>
          <w:b/>
          <w:iCs/>
        </w:rPr>
      </w:pPr>
      <w:r w:rsidRPr="005A3F78">
        <w:rPr>
          <w:b/>
          <w:iCs/>
        </w:rPr>
        <w:t>Задачи конференции:</w:t>
      </w:r>
    </w:p>
    <w:p w14:paraId="7337CD6D" w14:textId="77777777" w:rsidR="00EA66C6" w:rsidRPr="005A3F78" w:rsidRDefault="00EA66C6" w:rsidP="00EA66C6">
      <w:pPr>
        <w:widowControl w:val="0"/>
        <w:tabs>
          <w:tab w:val="left" w:pos="851"/>
        </w:tabs>
        <w:ind w:firstLine="851"/>
        <w:jc w:val="both"/>
        <w:rPr>
          <w:b/>
          <w:iCs/>
        </w:rPr>
      </w:pPr>
      <w:r w:rsidRPr="005A3F78">
        <w:rPr>
          <w:b/>
          <w:iCs/>
        </w:rPr>
        <w:t xml:space="preserve">- определение приоритетных целей, задач, направлений и механизмов развития системы дополнительного образования детей в Ульяновской области, </w:t>
      </w:r>
    </w:p>
    <w:p w14:paraId="3ED0D685" w14:textId="77777777" w:rsidR="00EA66C6" w:rsidRPr="005A3F78" w:rsidRDefault="00EA66C6" w:rsidP="00EA66C6">
      <w:pPr>
        <w:widowControl w:val="0"/>
        <w:tabs>
          <w:tab w:val="left" w:pos="851"/>
        </w:tabs>
        <w:ind w:firstLine="851"/>
        <w:jc w:val="both"/>
        <w:rPr>
          <w:b/>
          <w:iCs/>
        </w:rPr>
      </w:pPr>
      <w:r w:rsidRPr="005A3F78">
        <w:rPr>
          <w:b/>
          <w:iCs/>
        </w:rPr>
        <w:t xml:space="preserve">- повышение его качества через обновление содержания и </w:t>
      </w:r>
      <w:proofErr w:type="gramStart"/>
      <w:r w:rsidRPr="005A3F78">
        <w:rPr>
          <w:b/>
          <w:iCs/>
        </w:rPr>
        <w:t>технологий</w:t>
      </w:r>
      <w:proofErr w:type="gramEnd"/>
      <w:r w:rsidRPr="005A3F78">
        <w:rPr>
          <w:b/>
          <w:iCs/>
        </w:rPr>
        <w:t xml:space="preserve"> дополнительных общеразвивающих программ, </w:t>
      </w:r>
    </w:p>
    <w:p w14:paraId="6CC272F9" w14:textId="77777777" w:rsidR="00EA66C6" w:rsidRPr="005A3F78" w:rsidRDefault="00EA66C6" w:rsidP="00EA66C6">
      <w:pPr>
        <w:widowControl w:val="0"/>
        <w:tabs>
          <w:tab w:val="left" w:pos="851"/>
        </w:tabs>
        <w:ind w:firstLine="851"/>
        <w:jc w:val="both"/>
        <w:rPr>
          <w:b/>
          <w:iCs/>
        </w:rPr>
      </w:pPr>
      <w:r w:rsidRPr="005A3F78">
        <w:rPr>
          <w:b/>
          <w:iCs/>
        </w:rPr>
        <w:t xml:space="preserve">- укрепление потенциала дополнительного образования в решении задач </w:t>
      </w:r>
      <w:proofErr w:type="spellStart"/>
      <w:proofErr w:type="gramStart"/>
      <w:r w:rsidRPr="005A3F78">
        <w:rPr>
          <w:b/>
          <w:iCs/>
        </w:rPr>
        <w:t>патриотиче-ского</w:t>
      </w:r>
      <w:proofErr w:type="spellEnd"/>
      <w:proofErr w:type="gramEnd"/>
      <w:r w:rsidRPr="005A3F78">
        <w:rPr>
          <w:b/>
          <w:iCs/>
        </w:rPr>
        <w:t xml:space="preserve">, духовно-нравственного воспитания, а также профессионального самоопределения обучающихся, </w:t>
      </w:r>
    </w:p>
    <w:p w14:paraId="7AC19F4F" w14:textId="77777777" w:rsidR="00EA66C6" w:rsidRPr="005A3F78" w:rsidRDefault="00EA66C6" w:rsidP="00EA66C6">
      <w:pPr>
        <w:widowControl w:val="0"/>
        <w:tabs>
          <w:tab w:val="left" w:pos="851"/>
        </w:tabs>
        <w:ind w:firstLine="851"/>
        <w:jc w:val="both"/>
        <w:rPr>
          <w:b/>
          <w:iCs/>
        </w:rPr>
      </w:pPr>
      <w:r w:rsidRPr="005A3F78">
        <w:rPr>
          <w:b/>
          <w:iCs/>
        </w:rPr>
        <w:t>- распространение успешного педагогического опыта и лучших практик региона.</w:t>
      </w:r>
    </w:p>
    <w:p w14:paraId="7109866B" w14:textId="77777777" w:rsidR="00EA66C6" w:rsidRPr="005A3F78" w:rsidRDefault="00EA66C6" w:rsidP="00EA66C6">
      <w:pPr>
        <w:widowControl w:val="0"/>
        <w:tabs>
          <w:tab w:val="left" w:pos="851"/>
        </w:tabs>
        <w:ind w:firstLine="851"/>
        <w:jc w:val="both"/>
        <w:rPr>
          <w:b/>
          <w:iCs/>
        </w:rPr>
      </w:pPr>
      <w:r w:rsidRPr="005A3F78">
        <w:rPr>
          <w:b/>
          <w:iCs/>
        </w:rPr>
        <w:t>В Конференции приняли участие федеральные эксперты:</w:t>
      </w:r>
    </w:p>
    <w:p w14:paraId="1576A64B" w14:textId="77777777" w:rsidR="00EA66C6" w:rsidRPr="005A3F78" w:rsidRDefault="00EA66C6" w:rsidP="00EA66C6">
      <w:pPr>
        <w:widowControl w:val="0"/>
        <w:tabs>
          <w:tab w:val="left" w:pos="851"/>
        </w:tabs>
        <w:ind w:firstLine="851"/>
        <w:jc w:val="both"/>
        <w:rPr>
          <w:b/>
          <w:iCs/>
        </w:rPr>
      </w:pPr>
      <w:r w:rsidRPr="005A3F78">
        <w:rPr>
          <w:b/>
          <w:iCs/>
        </w:rPr>
        <w:t xml:space="preserve">- </w:t>
      </w:r>
      <w:proofErr w:type="spellStart"/>
      <w:r w:rsidRPr="005A3F78">
        <w:rPr>
          <w:b/>
          <w:iCs/>
        </w:rPr>
        <w:t>Косарецкий</w:t>
      </w:r>
      <w:proofErr w:type="spellEnd"/>
      <w:r w:rsidRPr="005A3F78">
        <w:rPr>
          <w:b/>
          <w:iCs/>
        </w:rPr>
        <w:t xml:space="preserve"> Сергей Геннадьевич, директор Центра основного и дополнительного образования им А.А </w:t>
      </w:r>
      <w:proofErr w:type="spellStart"/>
      <w:r w:rsidRPr="005A3F78">
        <w:rPr>
          <w:b/>
          <w:iCs/>
        </w:rPr>
        <w:t>Пинского</w:t>
      </w:r>
      <w:proofErr w:type="spellEnd"/>
      <w:r w:rsidRPr="005A3F78">
        <w:rPr>
          <w:b/>
          <w:iCs/>
        </w:rPr>
        <w:t>, кандидат психологических наук.</w:t>
      </w:r>
    </w:p>
    <w:p w14:paraId="03D6429F" w14:textId="77777777" w:rsidR="00EA66C6" w:rsidRPr="005A3F78" w:rsidRDefault="00EA66C6" w:rsidP="00EA66C6">
      <w:pPr>
        <w:widowControl w:val="0"/>
        <w:tabs>
          <w:tab w:val="left" w:pos="851"/>
        </w:tabs>
        <w:ind w:firstLine="851"/>
        <w:jc w:val="both"/>
        <w:rPr>
          <w:b/>
          <w:iCs/>
        </w:rPr>
      </w:pPr>
      <w:r w:rsidRPr="005A3F78">
        <w:rPr>
          <w:b/>
          <w:iCs/>
        </w:rPr>
        <w:t>- Львова Лариса Семеновна, заместитель директора по научно-методической работе ФГБУК «Всероссийский центр развития художественного творчества и гуманитарных технологий», кандидат педагогических наук.</w:t>
      </w:r>
    </w:p>
    <w:p w14:paraId="4DC68A27" w14:textId="77777777" w:rsidR="00EA66C6" w:rsidRPr="005A3F78" w:rsidRDefault="00EA66C6" w:rsidP="00EA66C6">
      <w:pPr>
        <w:widowControl w:val="0"/>
        <w:tabs>
          <w:tab w:val="left" w:pos="851"/>
        </w:tabs>
        <w:ind w:firstLine="851"/>
        <w:jc w:val="both"/>
        <w:rPr>
          <w:b/>
          <w:iCs/>
        </w:rPr>
      </w:pPr>
      <w:r w:rsidRPr="005A3F78">
        <w:rPr>
          <w:b/>
          <w:iCs/>
        </w:rPr>
        <w:t>На конференции были представлены следующие секции:</w:t>
      </w:r>
    </w:p>
    <w:p w14:paraId="54AEE371" w14:textId="77777777" w:rsidR="00EA66C6" w:rsidRPr="005A3F78" w:rsidRDefault="00EA66C6" w:rsidP="00EA66C6">
      <w:pPr>
        <w:widowControl w:val="0"/>
        <w:tabs>
          <w:tab w:val="left" w:pos="851"/>
        </w:tabs>
        <w:ind w:firstLine="851"/>
        <w:jc w:val="both"/>
        <w:rPr>
          <w:b/>
          <w:iCs/>
        </w:rPr>
      </w:pPr>
      <w:r w:rsidRPr="005A3F78">
        <w:rPr>
          <w:b/>
          <w:iCs/>
        </w:rPr>
        <w:t>- «Трансформация в системе дополнительного образования: ожидания и возможности»;</w:t>
      </w:r>
    </w:p>
    <w:p w14:paraId="545847C2" w14:textId="77777777" w:rsidR="00EA66C6" w:rsidRPr="005A3F78" w:rsidRDefault="00EA66C6" w:rsidP="00EA66C6">
      <w:pPr>
        <w:widowControl w:val="0"/>
        <w:tabs>
          <w:tab w:val="left" w:pos="851"/>
        </w:tabs>
        <w:ind w:firstLine="851"/>
        <w:jc w:val="both"/>
        <w:rPr>
          <w:b/>
          <w:iCs/>
        </w:rPr>
      </w:pPr>
      <w:r w:rsidRPr="005A3F78">
        <w:rPr>
          <w:b/>
          <w:iCs/>
        </w:rPr>
        <w:t>- «Содержание и технологии дополнительного образования: новые подходы – новые решения»;</w:t>
      </w:r>
    </w:p>
    <w:p w14:paraId="59C5B1EB" w14:textId="77777777" w:rsidR="00EA66C6" w:rsidRPr="005A3F78" w:rsidRDefault="00EA66C6" w:rsidP="00EA66C6">
      <w:pPr>
        <w:widowControl w:val="0"/>
        <w:tabs>
          <w:tab w:val="left" w:pos="851"/>
        </w:tabs>
        <w:ind w:firstLine="851"/>
        <w:jc w:val="both"/>
        <w:rPr>
          <w:b/>
          <w:iCs/>
        </w:rPr>
      </w:pPr>
      <w:r w:rsidRPr="005A3F78">
        <w:rPr>
          <w:b/>
          <w:iCs/>
        </w:rPr>
        <w:t>- «Возможности дополнительного образования для воспитания гармонично-развитой личности;</w:t>
      </w:r>
    </w:p>
    <w:p w14:paraId="1047796A" w14:textId="77777777" w:rsidR="00EA66C6" w:rsidRPr="005A3F78" w:rsidRDefault="00EA66C6" w:rsidP="00EA66C6">
      <w:pPr>
        <w:widowControl w:val="0"/>
        <w:tabs>
          <w:tab w:val="left" w:pos="851"/>
        </w:tabs>
        <w:ind w:firstLine="851"/>
        <w:jc w:val="both"/>
        <w:rPr>
          <w:b/>
          <w:iCs/>
        </w:rPr>
      </w:pPr>
      <w:r w:rsidRPr="005A3F78">
        <w:rPr>
          <w:b/>
          <w:iCs/>
        </w:rPr>
        <w:t>- «Профориентация в системе дополнительного образования: «своими силами» или в партнерстве с профессионалами».</w:t>
      </w:r>
    </w:p>
    <w:p w14:paraId="69483375" w14:textId="21098059" w:rsidR="00983043" w:rsidRPr="005A3F78" w:rsidRDefault="00EA66C6" w:rsidP="00EA66C6">
      <w:pPr>
        <w:widowControl w:val="0"/>
        <w:tabs>
          <w:tab w:val="left" w:pos="851"/>
        </w:tabs>
        <w:ind w:firstLine="851"/>
        <w:jc w:val="both"/>
        <w:rPr>
          <w:b/>
          <w:iCs/>
        </w:rPr>
      </w:pPr>
      <w:r w:rsidRPr="005A3F78">
        <w:rPr>
          <w:b/>
          <w:iCs/>
        </w:rPr>
        <w:t>Участниками конференции стали: руководители муниципальных опорных центров дополнительного образования, руководители, методисты, педагоги дополнительного образования, педагоги-психологи образовательных организаций Ульяновской области, реализующих дополнительные общеобразовательные программы для обучающихся различных категорий.</w:t>
      </w:r>
    </w:p>
    <w:p w14:paraId="2ABE802E" w14:textId="77777777" w:rsidR="00983043" w:rsidRDefault="00983043" w:rsidP="00AC5451">
      <w:pPr>
        <w:pStyle w:val="af4"/>
        <w:widowControl w:val="0"/>
        <w:tabs>
          <w:tab w:val="left" w:pos="851"/>
        </w:tabs>
        <w:ind w:left="0" w:firstLine="709"/>
        <w:jc w:val="both"/>
        <w:rPr>
          <w:b/>
          <w:bCs/>
          <w:i/>
          <w:iCs/>
        </w:rPr>
      </w:pPr>
    </w:p>
    <w:p w14:paraId="77EEAE5E" w14:textId="77777777" w:rsidR="008D48FA" w:rsidRPr="0036108D" w:rsidRDefault="008D48FA" w:rsidP="008D48FA">
      <w:pPr>
        <w:pStyle w:val="af4"/>
        <w:widowControl w:val="0"/>
        <w:tabs>
          <w:tab w:val="left" w:pos="851"/>
        </w:tabs>
        <w:ind w:left="709"/>
        <w:jc w:val="both"/>
        <w:rPr>
          <w:b/>
          <w:bCs/>
          <w:iCs/>
        </w:rPr>
      </w:pPr>
      <w:r w:rsidRPr="0036108D">
        <w:rPr>
          <w:b/>
          <w:bCs/>
          <w:iCs/>
        </w:rPr>
        <w:t>ДОПОЛНЕНИЕ</w:t>
      </w:r>
    </w:p>
    <w:p w14:paraId="1AA44503" w14:textId="77777777" w:rsidR="008D48FA" w:rsidRPr="0036108D" w:rsidRDefault="008D48FA" w:rsidP="008D48FA">
      <w:pPr>
        <w:pStyle w:val="af4"/>
        <w:widowControl w:val="0"/>
        <w:tabs>
          <w:tab w:val="left" w:pos="851"/>
        </w:tabs>
        <w:ind w:left="709"/>
        <w:jc w:val="both"/>
        <w:rPr>
          <w:bCs/>
          <w:iCs/>
          <w:u w:val="single"/>
        </w:rPr>
      </w:pPr>
      <w:r w:rsidRPr="0036108D">
        <w:rPr>
          <w:bCs/>
          <w:iCs/>
          <w:u w:val="single"/>
        </w:rPr>
        <w:t>Заключительный этап открытого первенства «Мы стартуем» среди общеобразовательных организаций в 2021-2022 учебном году</w:t>
      </w:r>
    </w:p>
    <w:p w14:paraId="2AF8371E" w14:textId="1BC23665" w:rsidR="008D48FA" w:rsidRPr="0036108D" w:rsidRDefault="008D48FA" w:rsidP="008D48FA">
      <w:pPr>
        <w:widowControl w:val="0"/>
        <w:tabs>
          <w:tab w:val="left" w:pos="851"/>
        </w:tabs>
        <w:ind w:firstLine="709"/>
        <w:jc w:val="both"/>
        <w:rPr>
          <w:bCs/>
          <w:i/>
          <w:iCs/>
        </w:rPr>
      </w:pPr>
      <w:r w:rsidRPr="0036108D">
        <w:rPr>
          <w:bCs/>
          <w:i/>
          <w:iCs/>
        </w:rPr>
        <w:t>Мероприятие проводится в целях вовлечение учащихся общеобразовательных организаций в регулярные занятия физической культурой и спортом, укрепление их здоровья; дальнейшее развитие массового спорта; поддержание  высокой работоспособности, формирование физических качеств; формирование наставничества среди учащихся разных возрастных категорий.</w:t>
      </w:r>
    </w:p>
    <w:p w14:paraId="0F674820" w14:textId="77777777" w:rsidR="008D48FA" w:rsidRPr="0036108D" w:rsidRDefault="008D48FA" w:rsidP="008D48FA">
      <w:pPr>
        <w:widowControl w:val="0"/>
        <w:tabs>
          <w:tab w:val="left" w:pos="851"/>
        </w:tabs>
        <w:ind w:firstLine="709"/>
        <w:jc w:val="both"/>
        <w:rPr>
          <w:b/>
          <w:bCs/>
          <w:i/>
        </w:rPr>
      </w:pPr>
      <w:r w:rsidRPr="0036108D">
        <w:rPr>
          <w:i/>
        </w:rPr>
        <w:lastRenderedPageBreak/>
        <w:t>Количество и категории участников: 90 обучающихся общеобразовательных организаций Ульяновской области.</w:t>
      </w:r>
    </w:p>
    <w:p w14:paraId="0846BF62" w14:textId="77777777" w:rsidR="008D48FA" w:rsidRPr="0036108D" w:rsidRDefault="008D48FA" w:rsidP="008D48FA">
      <w:pPr>
        <w:pStyle w:val="af4"/>
        <w:widowControl w:val="0"/>
        <w:tabs>
          <w:tab w:val="left" w:pos="851"/>
        </w:tabs>
        <w:ind w:left="0" w:firstLine="709"/>
        <w:jc w:val="both"/>
        <w:rPr>
          <w:i/>
          <w:iCs/>
        </w:rPr>
      </w:pPr>
      <w:r w:rsidRPr="0036108D">
        <w:rPr>
          <w:b/>
          <w:i/>
          <w:iCs/>
        </w:rPr>
        <w:t>Время и место проведения</w:t>
      </w:r>
      <w:r w:rsidRPr="0036108D">
        <w:rPr>
          <w:i/>
          <w:iCs/>
        </w:rPr>
        <w:t xml:space="preserve"> 20.05.2022 -21.05.2022. Загородный кампус ОГБН ОО «Центр выявления и поддержки одарённых детей в Ульяновской области «Алые паруса».</w:t>
      </w:r>
    </w:p>
    <w:p w14:paraId="1D28B838" w14:textId="77777777" w:rsidR="008D48FA" w:rsidRDefault="008D48FA" w:rsidP="008D48FA">
      <w:pPr>
        <w:pStyle w:val="af4"/>
        <w:widowControl w:val="0"/>
        <w:tabs>
          <w:tab w:val="left" w:pos="851"/>
        </w:tabs>
        <w:ind w:left="0" w:firstLine="709"/>
        <w:jc w:val="both"/>
        <w:rPr>
          <w:i/>
          <w:iCs/>
        </w:rPr>
      </w:pPr>
      <w:r w:rsidRPr="0036108D">
        <w:rPr>
          <w:rFonts w:cs="Times New Roman CYR"/>
          <w:i/>
          <w:iCs/>
        </w:rPr>
        <w:t xml:space="preserve">Организатор </w:t>
      </w:r>
      <w:r w:rsidRPr="0036108D">
        <w:rPr>
          <w:i/>
          <w:iCs/>
        </w:rPr>
        <w:t>мероприятия: Министерство просвещения и воспитания Ульяновской области, ОГАУ «ИРО», ОГБН ОО «Центр выявления и поддержки одарённых детей в Ульяновской области «Алые паруса».</w:t>
      </w:r>
    </w:p>
    <w:p w14:paraId="3E2FF6DD" w14:textId="6074102E" w:rsidR="008D48FA" w:rsidRPr="005A3F78" w:rsidRDefault="008D48FA" w:rsidP="008D48FA">
      <w:pPr>
        <w:widowControl w:val="0"/>
        <w:tabs>
          <w:tab w:val="left" w:pos="851"/>
        </w:tabs>
        <w:ind w:firstLine="709"/>
        <w:jc w:val="both"/>
        <w:rPr>
          <w:b/>
          <w:iCs/>
        </w:rPr>
      </w:pPr>
      <w:r w:rsidRPr="009822A3">
        <w:rPr>
          <w:rFonts w:eastAsia="Calibri"/>
          <w:b/>
          <w:bCs/>
          <w:i/>
          <w:iCs/>
        </w:rPr>
        <w:t>ОТЧЁТ:</w:t>
      </w:r>
      <w:r>
        <w:rPr>
          <w:rFonts w:eastAsia="Calibri"/>
          <w:b/>
          <w:bCs/>
          <w:i/>
          <w:iCs/>
        </w:rPr>
        <w:t xml:space="preserve"> </w:t>
      </w:r>
      <w:r w:rsidR="00080A43" w:rsidRPr="005A3F78">
        <w:rPr>
          <w:b/>
          <w:iCs/>
        </w:rPr>
        <w:t xml:space="preserve">С 20 по 21 мая на базе ОГБН ОО «Центр выявления и поддержки одарённых детей в Ульяновской области «Алые паруса»  состоялся заключительный этап открытого первенства «Мы стартуем» среди общеобразовательных организаций в 2021-2022 учебном году. Данное первенство проходит на территории области в третий раз при поддержке Института развития образования и непосредственным организационным и идеологическим участием СШ №72 с углублённым изучением отдельных предметов. Всего во всех этапах первенства </w:t>
      </w:r>
      <w:proofErr w:type="gramStart"/>
      <w:r w:rsidR="00080A43" w:rsidRPr="005A3F78">
        <w:rPr>
          <w:b/>
          <w:iCs/>
        </w:rPr>
        <w:t>приняли участие более 50 школьных команд на очный этап приглашены</w:t>
      </w:r>
      <w:proofErr w:type="gramEnd"/>
      <w:r w:rsidR="00080A43" w:rsidRPr="005A3F78">
        <w:rPr>
          <w:b/>
          <w:iCs/>
        </w:rPr>
        <w:t xml:space="preserve"> 9 из них. Отличительной особенностью в первенства является то, что команда состоит из 4 старшеклассников и 4 школьников начальной школы. Соревновательные этапы выстроены в логике детского наставничества (старших школьников над младшими).</w:t>
      </w:r>
    </w:p>
    <w:p w14:paraId="511E50CE" w14:textId="77777777" w:rsidR="008D48FA" w:rsidRPr="002E58EF" w:rsidRDefault="008D48FA" w:rsidP="002E58EF">
      <w:pPr>
        <w:widowControl w:val="0"/>
        <w:tabs>
          <w:tab w:val="left" w:pos="851"/>
        </w:tabs>
        <w:jc w:val="both"/>
        <w:rPr>
          <w:b/>
          <w:bCs/>
          <w:i/>
          <w:iCs/>
        </w:rPr>
      </w:pPr>
    </w:p>
    <w:p w14:paraId="44B3A9E6" w14:textId="1E27520A" w:rsidR="009E7877" w:rsidRPr="00113D2B" w:rsidRDefault="009E7877" w:rsidP="00AC5451">
      <w:pPr>
        <w:pStyle w:val="a7"/>
        <w:widowControl w:val="0"/>
        <w:jc w:val="center"/>
        <w:rPr>
          <w:i/>
        </w:rPr>
      </w:pPr>
      <w:r w:rsidRPr="00113D2B">
        <w:rPr>
          <w:rFonts w:ascii="PT Astra Serif" w:hAnsi="PT Astra Serif" w:cs="Arial"/>
          <w:b/>
          <w:sz w:val="32"/>
          <w:szCs w:val="32"/>
        </w:rPr>
        <w:t xml:space="preserve">22 </w:t>
      </w:r>
      <w:r w:rsidR="005F4FAC" w:rsidRPr="00113D2B">
        <w:rPr>
          <w:rFonts w:ascii="PT Astra Serif" w:hAnsi="PT Astra Serif" w:cs="Arial"/>
          <w:b/>
          <w:sz w:val="32"/>
          <w:szCs w:val="32"/>
        </w:rPr>
        <w:t>мая</w:t>
      </w:r>
      <w:proofErr w:type="gramStart"/>
      <w:r w:rsidR="005F4FAC" w:rsidRPr="00113D2B">
        <w:rPr>
          <w:rFonts w:ascii="PT Astra Serif" w:hAnsi="PT Astra Serif" w:cs="Arial"/>
          <w:b/>
          <w:sz w:val="32"/>
          <w:szCs w:val="32"/>
        </w:rPr>
        <w:t>.</w:t>
      </w:r>
      <w:proofErr w:type="gramEnd"/>
      <w:r w:rsidR="005F4FAC" w:rsidRPr="00113D2B">
        <w:rPr>
          <w:rFonts w:ascii="PT Astra Serif" w:hAnsi="PT Astra Serif" w:cs="Arial"/>
          <w:b/>
          <w:sz w:val="32"/>
          <w:szCs w:val="32"/>
        </w:rPr>
        <w:t xml:space="preserve"> </w:t>
      </w:r>
      <w:proofErr w:type="gramStart"/>
      <w:r w:rsidR="005F4FAC" w:rsidRPr="00113D2B">
        <w:rPr>
          <w:rFonts w:ascii="PT Astra Serif" w:hAnsi="PT Astra Serif" w:cs="Arial"/>
          <w:b/>
          <w:sz w:val="32"/>
          <w:szCs w:val="32"/>
        </w:rPr>
        <w:t>в</w:t>
      </w:r>
      <w:proofErr w:type="gramEnd"/>
      <w:r w:rsidR="005F4FAC" w:rsidRPr="00113D2B">
        <w:rPr>
          <w:rFonts w:ascii="PT Astra Serif" w:hAnsi="PT Astra Serif" w:cs="Arial"/>
          <w:b/>
          <w:sz w:val="32"/>
          <w:szCs w:val="32"/>
        </w:rPr>
        <w:t>оскресение</w:t>
      </w:r>
    </w:p>
    <w:p w14:paraId="3B89B964" w14:textId="77777777" w:rsidR="009E7877" w:rsidRPr="00113D2B" w:rsidRDefault="009E7877" w:rsidP="008D48FA">
      <w:pPr>
        <w:pStyle w:val="af4"/>
        <w:widowControl w:val="0"/>
        <w:numPr>
          <w:ilvl w:val="0"/>
          <w:numId w:val="39"/>
        </w:numPr>
        <w:shd w:val="clear" w:color="auto" w:fill="FABF8F" w:themeFill="accent6" w:themeFillTint="99"/>
        <w:tabs>
          <w:tab w:val="left" w:pos="851"/>
        </w:tabs>
        <w:jc w:val="center"/>
        <w:rPr>
          <w:i/>
        </w:rPr>
      </w:pPr>
      <w:r w:rsidRPr="00113D2B">
        <w:rPr>
          <w:b/>
          <w:bCs/>
        </w:rPr>
        <w:t xml:space="preserve"> МЕЖДУНАРОДНЫЕ, ВСЕРОССИЙСКИЕ, МЕЖРЕГИОНАЛЬНЫЕ СОБЫТИЯ:</w:t>
      </w:r>
    </w:p>
    <w:p w14:paraId="09F8DECE" w14:textId="77777777" w:rsidR="009E7877" w:rsidRPr="00113D2B" w:rsidRDefault="009E7877" w:rsidP="008D48FA">
      <w:pPr>
        <w:pStyle w:val="af4"/>
        <w:widowControl w:val="0"/>
        <w:numPr>
          <w:ilvl w:val="1"/>
          <w:numId w:val="39"/>
        </w:numPr>
        <w:shd w:val="clear" w:color="auto" w:fill="FDE9D9" w:themeFill="accent6" w:themeFillTint="33"/>
        <w:tabs>
          <w:tab w:val="left" w:pos="851"/>
        </w:tabs>
        <w:ind w:left="0" w:firstLine="709"/>
        <w:jc w:val="both"/>
        <w:rPr>
          <w:b/>
          <w:bCs/>
          <w:i/>
        </w:rPr>
      </w:pPr>
      <w:r w:rsidRPr="00113D2B">
        <w:rPr>
          <w:b/>
          <w:bCs/>
          <w:i/>
          <w:iCs/>
        </w:rPr>
        <w:t>Участие делегации Ульяновской области в форумах, выставках, конференциях и других мероприятиях за пределами региона:</w:t>
      </w:r>
    </w:p>
    <w:p w14:paraId="09B3796D" w14:textId="77777777" w:rsidR="00EE1FA9" w:rsidRPr="00113D2B" w:rsidRDefault="00EE1FA9" w:rsidP="00AC5451">
      <w:pPr>
        <w:widowControl w:val="0"/>
        <w:ind w:firstLine="709"/>
        <w:jc w:val="both"/>
        <w:rPr>
          <w:rFonts w:eastAsia="Calibri"/>
          <w:u w:val="single"/>
        </w:rPr>
      </w:pPr>
      <w:r w:rsidRPr="00113D2B">
        <w:rPr>
          <w:rFonts w:eastAsia="Calibri"/>
          <w:u w:val="single"/>
        </w:rPr>
        <w:t>XX</w:t>
      </w:r>
      <w:r w:rsidRPr="00113D2B">
        <w:rPr>
          <w:rFonts w:eastAsia="Calibri"/>
          <w:u w:val="single"/>
          <w:lang w:val="en-US"/>
        </w:rPr>
        <w:t>X</w:t>
      </w:r>
      <w:r w:rsidRPr="00113D2B">
        <w:rPr>
          <w:rFonts w:eastAsia="Calibri"/>
          <w:u w:val="single"/>
        </w:rPr>
        <w:t xml:space="preserve"> Международные Рождественские педагогические чтения </w:t>
      </w:r>
      <w:r w:rsidRPr="00113D2B">
        <w:rPr>
          <w:rFonts w:eastAsia="Calibri" w:cs="Arimo"/>
          <w:u w:val="single"/>
          <w:shd w:val="clear" w:color="auto" w:fill="FFFFFF"/>
        </w:rPr>
        <w:t>«К 350-летию со дня рождения Петра I: секулярный мир и религиозность»</w:t>
      </w:r>
    </w:p>
    <w:p w14:paraId="45460F28" w14:textId="1D87D672" w:rsidR="00EE1FA9" w:rsidRPr="00113D2B" w:rsidRDefault="00EE1FA9" w:rsidP="00AC5451">
      <w:pPr>
        <w:widowControl w:val="0"/>
        <w:tabs>
          <w:tab w:val="left" w:pos="851"/>
        </w:tabs>
        <w:ind w:firstLine="709"/>
        <w:jc w:val="both"/>
        <w:rPr>
          <w:rFonts w:eastAsia="Calibri"/>
          <w:i/>
        </w:rPr>
      </w:pPr>
      <w:r w:rsidRPr="00113D2B">
        <w:rPr>
          <w:rFonts w:eastAsia="Times New Roman"/>
          <w:i/>
          <w:iCs/>
          <w:lang w:val="x-none"/>
        </w:rPr>
        <w:t xml:space="preserve">Дата и место проведения </w:t>
      </w:r>
      <w:r w:rsidRPr="00113D2B">
        <w:rPr>
          <w:rFonts w:eastAsia="Times New Roman"/>
          <w:i/>
          <w:iCs/>
        </w:rPr>
        <w:t xml:space="preserve">: г. </w:t>
      </w:r>
      <w:r w:rsidRPr="00113D2B">
        <w:rPr>
          <w:rFonts w:eastAsia="Calibri"/>
          <w:i/>
        </w:rPr>
        <w:t>Москва, с 22.05.2022 по 25.05.2022.</w:t>
      </w:r>
    </w:p>
    <w:p w14:paraId="2BC05317" w14:textId="77777777" w:rsidR="00EE1FA9" w:rsidRPr="00113D2B" w:rsidRDefault="00EE1FA9" w:rsidP="00AC5451">
      <w:pPr>
        <w:widowControl w:val="0"/>
        <w:tabs>
          <w:tab w:val="left" w:pos="851"/>
        </w:tabs>
        <w:ind w:firstLine="709"/>
        <w:jc w:val="both"/>
        <w:rPr>
          <w:rFonts w:eastAsia="Calibri"/>
          <w:i/>
        </w:rPr>
      </w:pPr>
      <w:r w:rsidRPr="00113D2B">
        <w:rPr>
          <w:rFonts w:eastAsia="Times New Roman"/>
          <w:i/>
          <w:iCs/>
        </w:rPr>
        <w:t xml:space="preserve">Перечень рассматриваемых вопросов, программа мероприятия - </w:t>
      </w:r>
      <w:r w:rsidRPr="00113D2B">
        <w:rPr>
          <w:rFonts w:eastAsia="Calibri"/>
          <w:i/>
        </w:rPr>
        <w:t>Объединение усилий государственной власти, общества и Церкви в вопросах воспитания подрастающего поколения в духе высоких идеалов служения Богу и Отечеству.</w:t>
      </w:r>
    </w:p>
    <w:p w14:paraId="0C405FDE" w14:textId="77777777" w:rsidR="00EE1FA9" w:rsidRPr="00113D2B" w:rsidRDefault="00EE1FA9" w:rsidP="00AC5451">
      <w:pPr>
        <w:widowControl w:val="0"/>
        <w:ind w:firstLine="709"/>
        <w:jc w:val="both"/>
        <w:outlineLvl w:val="4"/>
        <w:rPr>
          <w:rFonts w:eastAsia="Calibri"/>
          <w:i/>
        </w:rPr>
      </w:pPr>
      <w:r w:rsidRPr="00113D2B">
        <w:rPr>
          <w:rFonts w:eastAsia="Times New Roman"/>
          <w:i/>
          <w:iCs/>
        </w:rPr>
        <w:t xml:space="preserve">Количество и категории участников - </w:t>
      </w:r>
      <w:r w:rsidRPr="00113D2B">
        <w:rPr>
          <w:rFonts w:eastAsia="Calibri"/>
          <w:i/>
        </w:rPr>
        <w:t>10 человек, педагогические работники Ульяновской области, представители Симбирской и Новоспасской епархии.</w:t>
      </w:r>
    </w:p>
    <w:p w14:paraId="52D23157" w14:textId="418EC765" w:rsidR="00EE1FA9" w:rsidRDefault="00EE1FA9" w:rsidP="00AC5451">
      <w:pPr>
        <w:widowControl w:val="0"/>
        <w:ind w:firstLine="709"/>
        <w:jc w:val="both"/>
        <w:rPr>
          <w:rFonts w:eastAsia="Calibri"/>
          <w:i/>
        </w:rPr>
      </w:pPr>
      <w:r w:rsidRPr="00113D2B">
        <w:rPr>
          <w:rFonts w:eastAsia="Times New Roman" w:cs="Times New Roman CYR"/>
          <w:i/>
          <w:iCs/>
          <w:lang w:val="x-none"/>
        </w:rPr>
        <w:t>Организатор</w:t>
      </w:r>
      <w:r w:rsidRPr="00113D2B">
        <w:rPr>
          <w:rFonts w:eastAsia="Times New Roman" w:cs="Times New Roman CYR"/>
          <w:i/>
          <w:iCs/>
        </w:rPr>
        <w:t xml:space="preserve">ы: </w:t>
      </w:r>
      <w:r w:rsidRPr="00113D2B">
        <w:rPr>
          <w:rFonts w:eastAsia="Calibri" w:cs="Arimo"/>
          <w:i/>
          <w:shd w:val="clear" w:color="auto" w:fill="FFFFFF"/>
        </w:rPr>
        <w:t>Священный Синод Русской Православной церкви,</w:t>
      </w:r>
      <w:r w:rsidRPr="00113D2B">
        <w:rPr>
          <w:rFonts w:eastAsia="Calibri" w:cs="Arimo"/>
          <w:i/>
          <w:sz w:val="15"/>
          <w:szCs w:val="15"/>
          <w:shd w:val="clear" w:color="auto" w:fill="FFFFFF"/>
        </w:rPr>
        <w:t xml:space="preserve"> </w:t>
      </w:r>
      <w:r w:rsidRPr="00113D2B">
        <w:rPr>
          <w:rFonts w:eastAsia="Calibri"/>
          <w:i/>
        </w:rPr>
        <w:t xml:space="preserve">Отдел религиозного образования и </w:t>
      </w:r>
      <w:proofErr w:type="spellStart"/>
      <w:r w:rsidRPr="00113D2B">
        <w:rPr>
          <w:rFonts w:eastAsia="Calibri"/>
          <w:i/>
        </w:rPr>
        <w:t>катехизации</w:t>
      </w:r>
      <w:proofErr w:type="spellEnd"/>
      <w:r w:rsidRPr="00113D2B">
        <w:rPr>
          <w:rFonts w:eastAsia="Calibri"/>
          <w:i/>
        </w:rPr>
        <w:t xml:space="preserve"> Симбирской и Новоспасской епархии. Министерство просвещения и воспитания Ульяновской области, ОГАУ «Институт развития образования».</w:t>
      </w:r>
    </w:p>
    <w:p w14:paraId="0DB6B99A" w14:textId="77777777" w:rsidR="00640824" w:rsidRPr="005A3F78" w:rsidRDefault="00983043" w:rsidP="00640824">
      <w:pPr>
        <w:pStyle w:val="af4"/>
        <w:widowControl w:val="0"/>
        <w:tabs>
          <w:tab w:val="left" w:pos="851"/>
        </w:tabs>
        <w:ind w:left="0" w:firstLine="709"/>
        <w:jc w:val="both"/>
        <w:rPr>
          <w:b/>
          <w:iCs/>
        </w:rPr>
      </w:pPr>
      <w:r>
        <w:rPr>
          <w:b/>
          <w:i/>
          <w:iCs/>
        </w:rPr>
        <w:t xml:space="preserve">ОТЧЁТ: </w:t>
      </w:r>
      <w:r w:rsidR="00640824" w:rsidRPr="005A3F78">
        <w:rPr>
          <w:b/>
          <w:iCs/>
        </w:rPr>
        <w:t>22-25 мая 2022 года педагогические работники в количестве 10 человек приняли участие в XXX Международные Рождественские педагогические чтения «К 350-летию со дня рождения Петра I: секулярный мир и религиозность».</w:t>
      </w:r>
    </w:p>
    <w:p w14:paraId="01398AC4" w14:textId="35FB147A" w:rsidR="00983043" w:rsidRPr="005A3F78" w:rsidRDefault="00640824" w:rsidP="00640824">
      <w:pPr>
        <w:pStyle w:val="af4"/>
        <w:widowControl w:val="0"/>
        <w:tabs>
          <w:tab w:val="left" w:pos="851"/>
        </w:tabs>
        <w:ind w:left="0" w:firstLine="709"/>
        <w:jc w:val="both"/>
        <w:rPr>
          <w:b/>
          <w:iCs/>
        </w:rPr>
      </w:pPr>
      <w:r w:rsidRPr="005A3F78">
        <w:rPr>
          <w:b/>
          <w:iCs/>
        </w:rPr>
        <w:t>Мероприятие организовано с целью Объединения усилий государственной власти, общества и Церкви в вопросах воспитания подрастающего поколения в духе высоких идеалов служения Богу и Отечеству.</w:t>
      </w:r>
    </w:p>
    <w:p w14:paraId="11EB0C0A" w14:textId="77777777" w:rsidR="00983043" w:rsidRPr="00113D2B" w:rsidRDefault="00983043" w:rsidP="00AC5451">
      <w:pPr>
        <w:widowControl w:val="0"/>
        <w:ind w:firstLine="709"/>
        <w:jc w:val="both"/>
        <w:rPr>
          <w:rFonts w:eastAsia="Calibri"/>
          <w:i/>
          <w:iCs/>
        </w:rPr>
      </w:pPr>
    </w:p>
    <w:p w14:paraId="0AC51C61" w14:textId="77777777" w:rsidR="009E7877" w:rsidRPr="00113D2B" w:rsidRDefault="009E7877" w:rsidP="008D48FA">
      <w:pPr>
        <w:pStyle w:val="af4"/>
        <w:widowControl w:val="0"/>
        <w:numPr>
          <w:ilvl w:val="0"/>
          <w:numId w:val="39"/>
        </w:numPr>
        <w:shd w:val="clear" w:color="auto" w:fill="FABF8F" w:themeFill="accent6" w:themeFillTint="99"/>
        <w:jc w:val="center"/>
      </w:pPr>
      <w:r w:rsidRPr="00113D2B">
        <w:rPr>
          <w:b/>
          <w:bCs/>
        </w:rPr>
        <w:t>ОСНОВНЫЕ РЕГИОНАЛЬНЫЕ МЕРОПРИЯТИЯ:</w:t>
      </w:r>
    </w:p>
    <w:p w14:paraId="6506BF17" w14:textId="77777777" w:rsidR="009E7877" w:rsidRPr="00113D2B" w:rsidRDefault="009E7877" w:rsidP="008D48FA">
      <w:pPr>
        <w:pStyle w:val="a7"/>
        <w:widowControl w:val="0"/>
        <w:numPr>
          <w:ilvl w:val="1"/>
          <w:numId w:val="39"/>
        </w:numPr>
        <w:shd w:val="clear" w:color="auto" w:fill="FBD4B4" w:themeFill="accent6" w:themeFillTint="66"/>
        <w:tabs>
          <w:tab w:val="left" w:pos="851"/>
        </w:tabs>
        <w:ind w:left="0" w:firstLine="709"/>
        <w:jc w:val="both"/>
        <w:rPr>
          <w:rFonts w:ascii="PT Astra Serif" w:hAnsi="PT Astra Serif" w:cs="Arial"/>
          <w:b/>
          <w:sz w:val="24"/>
          <w:szCs w:val="24"/>
        </w:rPr>
      </w:pPr>
      <w:r w:rsidRPr="00113D2B">
        <w:rPr>
          <w:rFonts w:ascii="PT Astra Serif" w:hAnsi="PT Astra Serif"/>
          <w:b/>
          <w:bCs/>
          <w:i/>
          <w:iCs/>
          <w:sz w:val="24"/>
          <w:szCs w:val="24"/>
        </w:rPr>
        <w:t>Мероприятия культурной, научной, хозяйственной и спортивной жизни:</w:t>
      </w:r>
    </w:p>
    <w:p w14:paraId="2A54DFCF" w14:textId="77777777" w:rsidR="00296C31" w:rsidRPr="00113D2B" w:rsidRDefault="00296C31" w:rsidP="00AC5451">
      <w:pPr>
        <w:pStyle w:val="af4"/>
        <w:widowControl w:val="0"/>
        <w:tabs>
          <w:tab w:val="left" w:pos="851"/>
        </w:tabs>
        <w:ind w:left="709"/>
        <w:jc w:val="both"/>
        <w:rPr>
          <w:b/>
          <w:bCs/>
          <w:iCs/>
          <w:u w:val="single"/>
        </w:rPr>
      </w:pPr>
      <w:r w:rsidRPr="00113D2B">
        <w:rPr>
          <w:b/>
          <w:bCs/>
          <w:iCs/>
          <w:u w:val="single"/>
        </w:rPr>
        <w:t>Ассамблея юных талантов</w:t>
      </w:r>
    </w:p>
    <w:p w14:paraId="151AE231" w14:textId="7558D6D7" w:rsidR="00296C31" w:rsidRPr="00113D2B" w:rsidRDefault="00296C31" w:rsidP="00AC5451">
      <w:pPr>
        <w:widowControl w:val="0"/>
        <w:tabs>
          <w:tab w:val="left" w:pos="851"/>
        </w:tabs>
        <w:jc w:val="both"/>
        <w:rPr>
          <w:bCs/>
          <w:i/>
          <w:iCs/>
        </w:rPr>
      </w:pPr>
      <w:r w:rsidRPr="00113D2B">
        <w:rPr>
          <w:bCs/>
          <w:i/>
          <w:iCs/>
        </w:rPr>
        <w:tab/>
        <w:t xml:space="preserve">Мероприятие проводится в целях чествования молодых талантов Ульяновской области – победителей и призёров регионального этапа всероссийской олимпиады </w:t>
      </w:r>
      <w:r w:rsidRPr="00113D2B">
        <w:rPr>
          <w:bCs/>
          <w:i/>
          <w:iCs/>
        </w:rPr>
        <w:lastRenderedPageBreak/>
        <w:t>школьников, заключительных этапов Всероссийских олимпиад и конкурсов. Также планируется награждение семей благодарственными письмами Губернатора Ульяновской области.</w:t>
      </w:r>
    </w:p>
    <w:p w14:paraId="43642B0C" w14:textId="77777777" w:rsidR="00296C31" w:rsidRPr="00113D2B" w:rsidRDefault="00296C31" w:rsidP="00AC5451">
      <w:pPr>
        <w:pStyle w:val="5"/>
        <w:widowControl w:val="0"/>
        <w:spacing w:before="0" w:after="0"/>
        <w:ind w:firstLine="709"/>
        <w:jc w:val="both"/>
        <w:rPr>
          <w:rFonts w:ascii="PT Astra Serif" w:hAnsi="PT Astra Serif"/>
          <w:b w:val="0"/>
          <w:bCs w:val="0"/>
          <w:sz w:val="24"/>
          <w:szCs w:val="24"/>
        </w:rPr>
      </w:pPr>
      <w:r w:rsidRPr="00113D2B">
        <w:rPr>
          <w:rFonts w:ascii="PT Astra Serif" w:hAnsi="PT Astra Serif"/>
          <w:b w:val="0"/>
          <w:bCs w:val="0"/>
          <w:sz w:val="24"/>
          <w:szCs w:val="24"/>
        </w:rPr>
        <w:t>Количество и категории участников: 200 обучающихся общеобразовательных организаций Ульяновской области, родители, председатели жюри регионального этапа всероссийской олимпиады школьников.</w:t>
      </w:r>
    </w:p>
    <w:p w14:paraId="74D43C81" w14:textId="77777777" w:rsidR="00296C31" w:rsidRPr="00113D2B" w:rsidRDefault="00296C31" w:rsidP="00AC5451">
      <w:pPr>
        <w:widowControl w:val="0"/>
        <w:ind w:firstLine="709"/>
        <w:rPr>
          <w:bCs/>
          <w:i/>
          <w:iCs/>
        </w:rPr>
      </w:pPr>
      <w:r w:rsidRPr="00113D2B">
        <w:rPr>
          <w:bCs/>
          <w:i/>
          <w:iCs/>
        </w:rPr>
        <w:t>Планируется участие Губернатора Ульяновской области, Министра просвещения и воспитания Ульяновской области.</w:t>
      </w:r>
    </w:p>
    <w:p w14:paraId="0D221634" w14:textId="77777777" w:rsidR="00296C31" w:rsidRPr="00113D2B" w:rsidRDefault="00296C31" w:rsidP="00AC5451">
      <w:pPr>
        <w:pStyle w:val="af4"/>
        <w:widowControl w:val="0"/>
        <w:tabs>
          <w:tab w:val="left" w:pos="851"/>
        </w:tabs>
        <w:ind w:left="0" w:firstLine="709"/>
        <w:jc w:val="both"/>
        <w:rPr>
          <w:i/>
          <w:iCs/>
        </w:rPr>
      </w:pPr>
      <w:r w:rsidRPr="00113D2B">
        <w:rPr>
          <w:b/>
          <w:i/>
          <w:iCs/>
        </w:rPr>
        <w:t>Время и место проведения</w:t>
      </w:r>
      <w:r w:rsidRPr="00113D2B">
        <w:rPr>
          <w:i/>
          <w:iCs/>
        </w:rPr>
        <w:t xml:space="preserve"> мероприятия уточняется.</w:t>
      </w:r>
    </w:p>
    <w:p w14:paraId="6FBA8DBF" w14:textId="77777777" w:rsidR="00296C31" w:rsidRDefault="00296C31" w:rsidP="00AC5451">
      <w:pPr>
        <w:pStyle w:val="af4"/>
        <w:widowControl w:val="0"/>
        <w:tabs>
          <w:tab w:val="left" w:pos="851"/>
        </w:tabs>
        <w:ind w:left="0" w:firstLine="709"/>
        <w:jc w:val="both"/>
        <w:rPr>
          <w:i/>
          <w:iCs/>
        </w:rPr>
      </w:pPr>
      <w:r w:rsidRPr="00113D2B">
        <w:rPr>
          <w:rFonts w:cs="Times New Roman CYR"/>
          <w:i/>
          <w:iCs/>
        </w:rPr>
        <w:t xml:space="preserve">Организатор </w:t>
      </w:r>
      <w:r w:rsidRPr="00113D2B">
        <w:rPr>
          <w:i/>
          <w:iCs/>
        </w:rPr>
        <w:t>мероприятия: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280CD128" w14:textId="77777777" w:rsidR="00FA12AD" w:rsidRPr="005A3F78" w:rsidRDefault="00983043" w:rsidP="00FA12AD">
      <w:pPr>
        <w:pStyle w:val="af4"/>
        <w:widowControl w:val="0"/>
        <w:tabs>
          <w:tab w:val="left" w:pos="851"/>
        </w:tabs>
        <w:ind w:left="0" w:firstLine="709"/>
        <w:jc w:val="both"/>
        <w:rPr>
          <w:b/>
          <w:iCs/>
        </w:rPr>
      </w:pPr>
      <w:r>
        <w:rPr>
          <w:b/>
          <w:i/>
          <w:iCs/>
        </w:rPr>
        <w:t xml:space="preserve">ОТЧЁТ: </w:t>
      </w:r>
      <w:r w:rsidR="00FA12AD" w:rsidRPr="005A3F78">
        <w:rPr>
          <w:b/>
          <w:iCs/>
        </w:rPr>
        <w:t xml:space="preserve">Ассамблея юных талантов Ульяновской области состоялась 21 мая 2022 года в ОГБН ОО «Дворец творчества детей и молодёжи». </w:t>
      </w:r>
      <w:proofErr w:type="gramStart"/>
      <w:r w:rsidR="00FA12AD" w:rsidRPr="005A3F78">
        <w:rPr>
          <w:b/>
          <w:iCs/>
        </w:rPr>
        <w:t xml:space="preserve">В мероприятии приняли участие более 700 человек, среди которых обучающиеся общеобразовательных организаций Ульяновской области, занявшие призовые места в олимпиадах, прошедших в 2021-2022 учебном году, председатели жюри регионального этапа всероссийской олимпиады школьников, педагоги-наставники, подготовившие победителей и призёров заключительных этапов олимпиад и родители. </w:t>
      </w:r>
      <w:proofErr w:type="gramEnd"/>
    </w:p>
    <w:p w14:paraId="0EC0C453" w14:textId="77777777" w:rsidR="00FA12AD" w:rsidRPr="005A3F78" w:rsidRDefault="00FA12AD" w:rsidP="00FA12AD">
      <w:pPr>
        <w:pStyle w:val="af4"/>
        <w:widowControl w:val="0"/>
        <w:tabs>
          <w:tab w:val="left" w:pos="851"/>
        </w:tabs>
        <w:ind w:left="0" w:firstLine="709"/>
        <w:jc w:val="both"/>
        <w:rPr>
          <w:b/>
          <w:iCs/>
        </w:rPr>
      </w:pPr>
      <w:r w:rsidRPr="005A3F78">
        <w:rPr>
          <w:b/>
          <w:iCs/>
        </w:rPr>
        <w:t xml:space="preserve">В рамках мероприятия работали презентационные площадки высших, средних учебных заведений и предприятий Ульяновска, среди которых: ФГБОУ </w:t>
      </w:r>
      <w:proofErr w:type="gramStart"/>
      <w:r w:rsidRPr="005A3F78">
        <w:rPr>
          <w:b/>
          <w:iCs/>
        </w:rPr>
        <w:t>ВО</w:t>
      </w:r>
      <w:proofErr w:type="gramEnd"/>
      <w:r w:rsidRPr="005A3F78">
        <w:rPr>
          <w:b/>
          <w:iCs/>
        </w:rPr>
        <w:t xml:space="preserve"> «Ульяновский государственный университет», ФГБОУ ВО «Ульяновский государственный педагогический университет имени И.Н. Ульянова», ФГБОУ ВО «Ульяновский государственный технический университет»,  ФГБОУ ВО «Ульяновский государственный аграрный университет имени П.А. Столыпина» и другие.</w:t>
      </w:r>
    </w:p>
    <w:p w14:paraId="143860FF" w14:textId="77777777" w:rsidR="00FA12AD" w:rsidRPr="005A3F78" w:rsidRDefault="00FA12AD" w:rsidP="00FA12AD">
      <w:pPr>
        <w:pStyle w:val="af4"/>
        <w:widowControl w:val="0"/>
        <w:tabs>
          <w:tab w:val="left" w:pos="851"/>
        </w:tabs>
        <w:ind w:left="0" w:firstLine="709"/>
        <w:jc w:val="both"/>
        <w:rPr>
          <w:b/>
          <w:iCs/>
        </w:rPr>
      </w:pPr>
      <w:r w:rsidRPr="005A3F78">
        <w:rPr>
          <w:b/>
          <w:iCs/>
        </w:rPr>
        <w:t>Участники Ассамблеи юных талантов смогли пообщаться с представителями учреждений высшего и среднего профессионального образования города Ульяновска, задать интересующие вопросы, узнать о возможных направлениях обучения, как высшего, так и среднего образования.</w:t>
      </w:r>
    </w:p>
    <w:p w14:paraId="51EDDCFE" w14:textId="77777777" w:rsidR="00FA12AD" w:rsidRPr="005A3F78" w:rsidRDefault="00FA12AD" w:rsidP="00FA12AD">
      <w:pPr>
        <w:pStyle w:val="af4"/>
        <w:widowControl w:val="0"/>
        <w:tabs>
          <w:tab w:val="left" w:pos="851"/>
        </w:tabs>
        <w:ind w:left="0" w:firstLine="709"/>
        <w:jc w:val="both"/>
        <w:rPr>
          <w:b/>
          <w:iCs/>
        </w:rPr>
      </w:pPr>
      <w:r w:rsidRPr="005A3F78">
        <w:rPr>
          <w:b/>
          <w:iCs/>
        </w:rPr>
        <w:t>В Концертном зале прошла церемония награждения победителей и призеров регионального и заключительного этапов всероссийской олимпиады школьников, региональной олимпиады по краеведению и родным (</w:t>
      </w:r>
      <w:proofErr w:type="gramStart"/>
      <w:r w:rsidRPr="005A3F78">
        <w:rPr>
          <w:b/>
          <w:iCs/>
        </w:rPr>
        <w:t>татарский</w:t>
      </w:r>
      <w:proofErr w:type="gramEnd"/>
      <w:r w:rsidRPr="005A3F78">
        <w:rPr>
          <w:b/>
          <w:iCs/>
        </w:rPr>
        <w:t>, чувашский и мордовский) языкам и литературе, заключительного этапа Российской психолого-педагогической олимпиады школьников имени К.Д. Ушинского и олимпиады школьников «ТИИМ - Технологии. Интеллект. Информатика. Математика» 2021-2022 учебного года.</w:t>
      </w:r>
    </w:p>
    <w:p w14:paraId="209D9834" w14:textId="2D43EB9E" w:rsidR="00983043" w:rsidRPr="005A3F78" w:rsidRDefault="00FA12AD" w:rsidP="00FA12AD">
      <w:pPr>
        <w:pStyle w:val="af4"/>
        <w:widowControl w:val="0"/>
        <w:tabs>
          <w:tab w:val="left" w:pos="851"/>
        </w:tabs>
        <w:ind w:left="0" w:firstLine="709"/>
        <w:jc w:val="both"/>
        <w:rPr>
          <w:b/>
          <w:iCs/>
        </w:rPr>
      </w:pPr>
      <w:r w:rsidRPr="005A3F78">
        <w:rPr>
          <w:b/>
          <w:iCs/>
        </w:rPr>
        <w:t>Также награды получили родители, чьи дети стали победителями и призёрами заключительного этапа всероссийской олимпиады школьников, и педагоги-наставники, подготовившие победителей и призёров заключительных этапов олимпиад 2021-2022 учебного года.</w:t>
      </w:r>
    </w:p>
    <w:p w14:paraId="178D3E59" w14:textId="77777777" w:rsidR="00983043" w:rsidRPr="00113D2B" w:rsidRDefault="00983043" w:rsidP="00AC5451">
      <w:pPr>
        <w:pStyle w:val="af4"/>
        <w:widowControl w:val="0"/>
        <w:tabs>
          <w:tab w:val="left" w:pos="851"/>
        </w:tabs>
        <w:ind w:left="0" w:firstLine="709"/>
        <w:jc w:val="both"/>
        <w:rPr>
          <w:i/>
          <w:iCs/>
        </w:rPr>
      </w:pPr>
    </w:p>
    <w:p w14:paraId="33921DEB" w14:textId="3D1C26F4" w:rsidR="009E7877" w:rsidRPr="00113D2B" w:rsidRDefault="009E7877" w:rsidP="00AC5451">
      <w:pPr>
        <w:pStyle w:val="a7"/>
        <w:widowControl w:val="0"/>
        <w:jc w:val="center"/>
        <w:rPr>
          <w:rFonts w:ascii="PT Astra Serif" w:hAnsi="PT Astra Serif" w:cs="Arial"/>
          <w:b/>
          <w:sz w:val="4"/>
          <w:szCs w:val="4"/>
        </w:rPr>
      </w:pPr>
      <w:r w:rsidRPr="00113D2B">
        <w:rPr>
          <w:rFonts w:ascii="PT Astra Serif" w:hAnsi="PT Astra Serif" w:cs="Arial"/>
          <w:b/>
          <w:sz w:val="32"/>
          <w:szCs w:val="32"/>
        </w:rPr>
        <w:t xml:space="preserve">23 </w:t>
      </w:r>
      <w:r w:rsidR="005F4FAC" w:rsidRPr="00113D2B">
        <w:rPr>
          <w:rFonts w:ascii="PT Astra Serif" w:hAnsi="PT Astra Serif" w:cs="Arial"/>
          <w:b/>
          <w:sz w:val="32"/>
          <w:szCs w:val="32"/>
        </w:rPr>
        <w:t>мая, понедельник</w:t>
      </w:r>
    </w:p>
    <w:p w14:paraId="54ED4FC5" w14:textId="77777777" w:rsidR="009E7877" w:rsidRPr="00113D2B" w:rsidRDefault="009E7877" w:rsidP="00AC5451">
      <w:pPr>
        <w:pStyle w:val="af4"/>
        <w:widowControl w:val="0"/>
        <w:numPr>
          <w:ilvl w:val="0"/>
          <w:numId w:val="23"/>
        </w:numPr>
        <w:shd w:val="clear" w:color="auto" w:fill="FABF8F" w:themeFill="accent6" w:themeFillTint="99"/>
        <w:jc w:val="center"/>
      </w:pPr>
      <w:r w:rsidRPr="00113D2B">
        <w:rPr>
          <w:b/>
          <w:bCs/>
        </w:rPr>
        <w:t>ОСНОВНЫЕ РЕГИОНАЛЬНЫЕ МЕРОПРИЯТИЯ:</w:t>
      </w:r>
    </w:p>
    <w:p w14:paraId="19B55E8E" w14:textId="77777777" w:rsidR="009E7877" w:rsidRPr="00113D2B" w:rsidRDefault="009E7877" w:rsidP="00AC5451">
      <w:pPr>
        <w:pStyle w:val="a7"/>
        <w:widowControl w:val="0"/>
        <w:numPr>
          <w:ilvl w:val="1"/>
          <w:numId w:val="23"/>
        </w:numPr>
        <w:shd w:val="clear" w:color="auto" w:fill="FBD4B4" w:themeFill="accent6" w:themeFillTint="66"/>
        <w:tabs>
          <w:tab w:val="left" w:pos="851"/>
        </w:tabs>
        <w:ind w:left="0" w:firstLine="709"/>
        <w:jc w:val="both"/>
        <w:rPr>
          <w:rFonts w:ascii="PT Astra Serif" w:hAnsi="PT Astra Serif" w:cs="Arial"/>
          <w:b/>
          <w:sz w:val="24"/>
          <w:szCs w:val="24"/>
        </w:rPr>
      </w:pPr>
      <w:r w:rsidRPr="00113D2B">
        <w:rPr>
          <w:rFonts w:ascii="PT Astra Serif" w:hAnsi="PT Astra Serif"/>
          <w:b/>
          <w:bCs/>
          <w:i/>
          <w:iCs/>
          <w:sz w:val="24"/>
          <w:szCs w:val="24"/>
        </w:rPr>
        <w:t>Мероприятия культурной, научной, хозяйственной и спортивной жизни:</w:t>
      </w:r>
    </w:p>
    <w:p w14:paraId="23E831F0" w14:textId="77777777" w:rsidR="00AC6C4C" w:rsidRPr="00113D2B" w:rsidRDefault="00AC6C4C" w:rsidP="00113D2B">
      <w:pPr>
        <w:widowControl w:val="0"/>
        <w:tabs>
          <w:tab w:val="left" w:pos="851"/>
        </w:tabs>
        <w:suppressAutoHyphens/>
        <w:spacing w:line="276" w:lineRule="atLeast"/>
        <w:ind w:left="709"/>
        <w:jc w:val="both"/>
        <w:rPr>
          <w:rFonts w:eastAsia="Times New Roman"/>
          <w:bCs/>
          <w:kern w:val="1"/>
          <w:u w:val="single"/>
          <w:lang w:eastAsia="hi-IN" w:bidi="hi-IN"/>
        </w:rPr>
      </w:pPr>
      <w:r w:rsidRPr="00113D2B">
        <w:rPr>
          <w:rFonts w:eastAsia="Times New Roman"/>
          <w:bCs/>
          <w:kern w:val="1"/>
          <w:u w:val="single"/>
          <w:lang w:eastAsia="hi-IN" w:bidi="hi-IN"/>
        </w:rPr>
        <w:t>Профильная смена (образовательный интенсив) «БИО-охота»</w:t>
      </w:r>
    </w:p>
    <w:p w14:paraId="1DD07E1C" w14:textId="2FE564CE" w:rsidR="00AC6C4C" w:rsidRPr="00113D2B" w:rsidRDefault="00AC6C4C" w:rsidP="00113D2B">
      <w:pPr>
        <w:widowControl w:val="0"/>
        <w:numPr>
          <w:ilvl w:val="4"/>
          <w:numId w:val="0"/>
        </w:numPr>
        <w:tabs>
          <w:tab w:val="left" w:pos="709"/>
          <w:tab w:val="num" w:pos="1008"/>
        </w:tabs>
        <w:suppressAutoHyphens/>
        <w:spacing w:line="276" w:lineRule="atLeast"/>
        <w:ind w:firstLine="709"/>
        <w:jc w:val="both"/>
        <w:outlineLvl w:val="4"/>
        <w:rPr>
          <w:rFonts w:eastAsia="Times New Roman" w:cs="font48"/>
          <w:i/>
          <w:kern w:val="1"/>
          <w:lang w:eastAsia="hi-IN" w:bidi="hi-IN"/>
        </w:rPr>
      </w:pPr>
      <w:r w:rsidRPr="00113D2B">
        <w:rPr>
          <w:rFonts w:eastAsia="Times New Roman" w:cs="font48"/>
          <w:i/>
          <w:kern w:val="1"/>
          <w:lang w:eastAsia="hi-IN" w:bidi="hi-IN"/>
        </w:rPr>
        <w:t xml:space="preserve">Это новый формат </w:t>
      </w:r>
      <w:proofErr w:type="gramStart"/>
      <w:r w:rsidRPr="00113D2B">
        <w:rPr>
          <w:rFonts w:eastAsia="Times New Roman" w:cs="font48"/>
          <w:i/>
          <w:kern w:val="1"/>
          <w:lang w:eastAsia="hi-IN" w:bidi="hi-IN"/>
        </w:rPr>
        <w:t>традиционных</w:t>
      </w:r>
      <w:proofErr w:type="gramEnd"/>
      <w:r w:rsidRPr="00113D2B">
        <w:rPr>
          <w:rFonts w:eastAsia="Times New Roman" w:cs="font48"/>
          <w:i/>
          <w:kern w:val="1"/>
          <w:lang w:eastAsia="hi-IN" w:bidi="hi-IN"/>
        </w:rPr>
        <w:t xml:space="preserve"> отчетных сессии обучающихся  по направлению биотехнологии. В течение 5 дней участникам предстоит справиться с </w:t>
      </w:r>
      <w:r w:rsidRPr="00113D2B">
        <w:rPr>
          <w:rFonts w:eastAsia="Times New Roman" w:cs="font48"/>
          <w:i/>
          <w:kern w:val="1"/>
          <w:lang w:eastAsia="hi-IN" w:bidi="hi-IN"/>
        </w:rPr>
        <w:lastRenderedPageBreak/>
        <w:t>исследовательскими  задачами, провести лабораторные эксперименты и подтвердить свой уровень знаний, приобретенных в завершающемся учебном году.</w:t>
      </w:r>
    </w:p>
    <w:p w14:paraId="6282BB4E" w14:textId="37F89B74" w:rsidR="00AC6C4C" w:rsidRPr="00113D2B" w:rsidRDefault="00AC6C4C" w:rsidP="00113D2B">
      <w:pPr>
        <w:widowControl w:val="0"/>
        <w:numPr>
          <w:ilvl w:val="4"/>
          <w:numId w:val="0"/>
        </w:numPr>
        <w:tabs>
          <w:tab w:val="left" w:pos="709"/>
          <w:tab w:val="num" w:pos="1008"/>
        </w:tabs>
        <w:suppressAutoHyphens/>
        <w:spacing w:line="276" w:lineRule="atLeast"/>
        <w:ind w:firstLine="709"/>
        <w:jc w:val="both"/>
        <w:outlineLvl w:val="4"/>
        <w:rPr>
          <w:rFonts w:eastAsia="Times New Roman" w:cs="font48"/>
          <w:i/>
          <w:kern w:val="1"/>
          <w:lang w:eastAsia="hi-IN" w:bidi="hi-IN"/>
        </w:rPr>
      </w:pPr>
      <w:r w:rsidRPr="00113D2B">
        <w:rPr>
          <w:rFonts w:eastAsia="Times New Roman" w:cs="font48"/>
          <w:i/>
          <w:iCs/>
          <w:kern w:val="1"/>
          <w:lang w:eastAsia="hi-IN" w:bidi="hi-IN"/>
        </w:rPr>
        <w:t xml:space="preserve">Количество и категории участников: </w:t>
      </w:r>
      <w:r w:rsidRPr="00113D2B">
        <w:rPr>
          <w:rFonts w:eastAsia="Times New Roman" w:cs="font48"/>
          <w:i/>
          <w:kern w:val="1"/>
          <w:lang w:eastAsia="hi-IN" w:bidi="hi-IN"/>
        </w:rPr>
        <w:t>75 обучающихся детского технопарка «</w:t>
      </w:r>
      <w:proofErr w:type="spellStart"/>
      <w:r w:rsidRPr="00113D2B">
        <w:rPr>
          <w:rFonts w:eastAsia="Times New Roman" w:cs="font48"/>
          <w:i/>
          <w:kern w:val="1"/>
          <w:lang w:eastAsia="hi-IN" w:bidi="hi-IN"/>
        </w:rPr>
        <w:t>Кванториум</w:t>
      </w:r>
      <w:proofErr w:type="gramStart"/>
      <w:r w:rsidRPr="00113D2B">
        <w:rPr>
          <w:rFonts w:eastAsia="Times New Roman" w:cs="font48"/>
          <w:i/>
          <w:kern w:val="1"/>
          <w:lang w:eastAsia="hi-IN" w:bidi="hi-IN"/>
        </w:rPr>
        <w:t>»г</w:t>
      </w:r>
      <w:proofErr w:type="spellEnd"/>
      <w:proofErr w:type="gramEnd"/>
      <w:r w:rsidRPr="00113D2B">
        <w:rPr>
          <w:rFonts w:eastAsia="Times New Roman" w:cs="font48"/>
          <w:i/>
          <w:kern w:val="1"/>
          <w:lang w:eastAsia="hi-IN" w:bidi="hi-IN"/>
        </w:rPr>
        <w:t>. Ульяновска</w:t>
      </w:r>
    </w:p>
    <w:p w14:paraId="4C5895F2" w14:textId="1381ED61" w:rsidR="00AC6C4C" w:rsidRPr="00113D2B" w:rsidRDefault="00AC6C4C" w:rsidP="00113D2B">
      <w:pPr>
        <w:widowControl w:val="0"/>
        <w:tabs>
          <w:tab w:val="left" w:pos="851"/>
        </w:tabs>
        <w:suppressAutoHyphens/>
        <w:spacing w:line="276" w:lineRule="atLeast"/>
        <w:ind w:firstLine="709"/>
        <w:jc w:val="both"/>
        <w:rPr>
          <w:rFonts w:eastAsia="Times New Roman" w:cs="Tahoma"/>
          <w:i/>
          <w:kern w:val="1"/>
          <w:lang w:eastAsia="hi-IN" w:bidi="hi-IN"/>
        </w:rPr>
      </w:pPr>
      <w:r w:rsidRPr="00113D2B">
        <w:rPr>
          <w:rFonts w:eastAsia="Times New Roman" w:cs="Tahoma"/>
          <w:b/>
          <w:i/>
          <w:iCs/>
          <w:kern w:val="1"/>
          <w:lang w:eastAsia="hi-IN" w:bidi="hi-IN"/>
        </w:rPr>
        <w:t xml:space="preserve">Время и место проведения: </w:t>
      </w:r>
      <w:r w:rsidRPr="00113D2B">
        <w:rPr>
          <w:rFonts w:eastAsia="Times New Roman" w:cs="Tahoma"/>
          <w:i/>
          <w:kern w:val="1"/>
          <w:lang w:eastAsia="hi-IN" w:bidi="hi-IN"/>
        </w:rPr>
        <w:t xml:space="preserve">25.05.2022-30.05.2022 г. на базе загородного научного кампуса ОГБН ОО «Центр выявления и </w:t>
      </w:r>
      <w:proofErr w:type="spellStart"/>
      <w:r w:rsidRPr="00113D2B">
        <w:rPr>
          <w:rFonts w:eastAsia="Times New Roman" w:cs="Tahoma"/>
          <w:i/>
          <w:kern w:val="1"/>
          <w:lang w:eastAsia="hi-IN" w:bidi="hi-IN"/>
        </w:rPr>
        <w:t>подержки</w:t>
      </w:r>
      <w:proofErr w:type="spellEnd"/>
      <w:r w:rsidRPr="00113D2B">
        <w:rPr>
          <w:rFonts w:eastAsia="Times New Roman" w:cs="Tahoma"/>
          <w:i/>
          <w:kern w:val="1"/>
          <w:lang w:eastAsia="hi-IN" w:bidi="hi-IN"/>
        </w:rPr>
        <w:t xml:space="preserve"> одарённых детей в Ульяновской области «Алые паруса» по адресу Ульяновская область, Чердаклинский район, С. Крестово Городище, ул. Мичурина</w:t>
      </w:r>
      <w:proofErr w:type="gramStart"/>
      <w:r w:rsidRPr="00113D2B">
        <w:rPr>
          <w:rFonts w:eastAsia="Times New Roman" w:cs="Tahoma"/>
          <w:i/>
          <w:kern w:val="1"/>
          <w:lang w:eastAsia="hi-IN" w:bidi="hi-IN"/>
        </w:rPr>
        <w:t xml:space="preserve"> ,</w:t>
      </w:r>
      <w:proofErr w:type="gramEnd"/>
      <w:r w:rsidRPr="00113D2B">
        <w:rPr>
          <w:rFonts w:eastAsia="Times New Roman" w:cs="Tahoma"/>
          <w:i/>
          <w:kern w:val="1"/>
          <w:lang w:eastAsia="hi-IN" w:bidi="hi-IN"/>
        </w:rPr>
        <w:t xml:space="preserve"> д. 36б.</w:t>
      </w:r>
    </w:p>
    <w:p w14:paraId="7D7D535B" w14:textId="098C1146" w:rsidR="00AC6C4C" w:rsidRPr="00113D2B" w:rsidRDefault="00AC6C4C" w:rsidP="00113D2B">
      <w:pPr>
        <w:widowControl w:val="0"/>
        <w:tabs>
          <w:tab w:val="left" w:pos="851"/>
        </w:tabs>
        <w:suppressAutoHyphens/>
        <w:spacing w:line="276" w:lineRule="atLeast"/>
        <w:ind w:firstLine="709"/>
        <w:jc w:val="both"/>
        <w:rPr>
          <w:rFonts w:eastAsia="Times New Roman" w:cs="Tahoma"/>
          <w:i/>
          <w:kern w:val="1"/>
          <w:lang w:eastAsia="hi-IN" w:bidi="hi-IN"/>
        </w:rPr>
      </w:pPr>
      <w:r w:rsidRPr="00113D2B">
        <w:rPr>
          <w:rFonts w:eastAsia="Times New Roman" w:cs="Times New Roman CYR"/>
          <w:i/>
          <w:iCs/>
          <w:kern w:val="1"/>
          <w:lang w:eastAsia="hi-IN" w:bidi="hi-IN"/>
        </w:rPr>
        <w:t xml:space="preserve"> Организатор</w:t>
      </w:r>
      <w:r w:rsidRPr="00113D2B">
        <w:rPr>
          <w:rFonts w:eastAsia="Times New Roman" w:cs="Tahoma"/>
          <w:bCs/>
          <w:i/>
          <w:iCs/>
          <w:kern w:val="1"/>
          <w:lang w:eastAsia="hi-IN" w:bidi="hi-IN"/>
        </w:rPr>
        <w:t xml:space="preserve">: </w:t>
      </w:r>
      <w:r w:rsidRPr="00113D2B">
        <w:rPr>
          <w:rFonts w:eastAsia="Times New Roman" w:cs="Tahoma"/>
          <w:i/>
          <w:kern w:val="1"/>
          <w:lang w:eastAsia="hi-IN" w:bidi="hi-IN"/>
        </w:rPr>
        <w:t>Министерство просвещения и воспитания Ульяновской области, ОГБН ОО «Центр выявления и поддержки одарённых детей в Ульяновской области «Алые паруса», АНО Детский технопарк «Кванториум»</w:t>
      </w:r>
    </w:p>
    <w:p w14:paraId="3CC5C71D" w14:textId="77777777" w:rsidR="00CF4CB1" w:rsidRPr="005A3F78" w:rsidRDefault="00983043" w:rsidP="005A3F78">
      <w:pPr>
        <w:pStyle w:val="af4"/>
        <w:widowControl w:val="0"/>
        <w:tabs>
          <w:tab w:val="left" w:pos="851"/>
        </w:tabs>
        <w:ind w:left="0" w:firstLine="709"/>
        <w:jc w:val="both"/>
        <w:rPr>
          <w:b/>
          <w:iCs/>
        </w:rPr>
      </w:pPr>
      <w:r>
        <w:rPr>
          <w:b/>
          <w:i/>
          <w:iCs/>
        </w:rPr>
        <w:t xml:space="preserve">ОТЧЁТ: </w:t>
      </w:r>
      <w:r w:rsidR="00CF4CB1" w:rsidRPr="005A3F78">
        <w:rPr>
          <w:b/>
          <w:iCs/>
        </w:rPr>
        <w:t>С 23 по 27 мая в загородном научном кампусе ОГБН ОО «Центр выявления и поддержки одарённых детей в Ульяновской области «Алые паруса» состоялась профильная смена «БИО-ОХОТА», в которой приняли участие 41 обучающийся из общеобразовательных организаций Ульяновской области в возрасте 10-15 лет, занимающихся в детском технопарке «Кванториум». При проведении профильной смены применялась адаптивная технология обучения с использованием проектного подхода в методологии SCRUM.  В рамках программы смены было реализовано 3 образовательных трека: «</w:t>
      </w:r>
      <w:proofErr w:type="spellStart"/>
      <w:r w:rsidR="00CF4CB1" w:rsidRPr="005A3F78">
        <w:rPr>
          <w:b/>
          <w:iCs/>
        </w:rPr>
        <w:t>Биоиндикация</w:t>
      </w:r>
      <w:proofErr w:type="spellEnd"/>
      <w:r w:rsidR="00CF4CB1" w:rsidRPr="005A3F78">
        <w:rPr>
          <w:b/>
          <w:iCs/>
        </w:rPr>
        <w:t xml:space="preserve"> </w:t>
      </w:r>
      <w:proofErr w:type="spellStart"/>
      <w:r w:rsidR="00CF4CB1" w:rsidRPr="005A3F78">
        <w:rPr>
          <w:b/>
          <w:iCs/>
        </w:rPr>
        <w:t>гидробиотов</w:t>
      </w:r>
      <w:proofErr w:type="spellEnd"/>
      <w:r w:rsidR="00CF4CB1" w:rsidRPr="005A3F78">
        <w:rPr>
          <w:b/>
          <w:iCs/>
        </w:rPr>
        <w:t>», «</w:t>
      </w:r>
      <w:proofErr w:type="spellStart"/>
      <w:r w:rsidR="00CF4CB1" w:rsidRPr="005A3F78">
        <w:rPr>
          <w:b/>
          <w:iCs/>
        </w:rPr>
        <w:t>Биоиндикация</w:t>
      </w:r>
      <w:proofErr w:type="spellEnd"/>
      <w:r w:rsidR="00CF4CB1" w:rsidRPr="005A3F78">
        <w:rPr>
          <w:b/>
          <w:iCs/>
        </w:rPr>
        <w:t xml:space="preserve"> флоры», «</w:t>
      </w:r>
      <w:proofErr w:type="spellStart"/>
      <w:r w:rsidR="00CF4CB1" w:rsidRPr="005A3F78">
        <w:rPr>
          <w:b/>
          <w:iCs/>
        </w:rPr>
        <w:t>Биоиндикация</w:t>
      </w:r>
      <w:proofErr w:type="spellEnd"/>
      <w:r w:rsidR="00CF4CB1" w:rsidRPr="005A3F78">
        <w:rPr>
          <w:b/>
          <w:iCs/>
        </w:rPr>
        <w:t xml:space="preserve"> фауны». Участники смены были распределены по образовательным трекам в соответствии с высказанными предпочтениями. Все образовательные треки в период профильной смены реализовали единую проектную задачу в части их касающейся. Общей проектной задачей участников профильной смены была разработка  тест-системы биомониторинга с использованием эко-маркеров.</w:t>
      </w:r>
    </w:p>
    <w:p w14:paraId="58E4C6E3" w14:textId="38361EB4" w:rsidR="00983043" w:rsidRPr="005A3F78" w:rsidRDefault="00CF4CB1" w:rsidP="005A3F78">
      <w:pPr>
        <w:pStyle w:val="af4"/>
        <w:widowControl w:val="0"/>
        <w:tabs>
          <w:tab w:val="left" w:pos="851"/>
        </w:tabs>
        <w:ind w:left="0" w:firstLine="709"/>
        <w:jc w:val="both"/>
        <w:rPr>
          <w:b/>
          <w:iCs/>
        </w:rPr>
      </w:pPr>
      <w:r w:rsidRPr="005A3F78">
        <w:rPr>
          <w:b/>
          <w:iCs/>
        </w:rPr>
        <w:t>Формой подведения итогов профильной смены явились отчетная презентация участников каждого образовательного трека о проделанной работе и полученном</w:t>
      </w:r>
      <w:r w:rsidRPr="00375E33">
        <w:rPr>
          <w:rFonts w:eastAsia="Calibri"/>
          <w:b/>
          <w:bCs/>
          <w:iCs/>
          <w:highlight w:val="yellow"/>
        </w:rPr>
        <w:t xml:space="preserve"> </w:t>
      </w:r>
      <w:r w:rsidRPr="005A3F78">
        <w:rPr>
          <w:b/>
          <w:iCs/>
        </w:rPr>
        <w:t>результ</w:t>
      </w:r>
      <w:r w:rsidR="00A9419C" w:rsidRPr="005A3F78">
        <w:rPr>
          <w:b/>
          <w:iCs/>
        </w:rPr>
        <w:t xml:space="preserve">ате и совместная демонстрация </w:t>
      </w:r>
      <w:r w:rsidRPr="005A3F78">
        <w:rPr>
          <w:b/>
          <w:iCs/>
        </w:rPr>
        <w:t>результатов реализации проектной задачи.</w:t>
      </w:r>
    </w:p>
    <w:p w14:paraId="6257EFE9" w14:textId="4419E7B9" w:rsidR="009E7877" w:rsidRPr="00113D2B" w:rsidRDefault="009E7877" w:rsidP="00AC5451">
      <w:pPr>
        <w:widowControl w:val="0"/>
        <w:tabs>
          <w:tab w:val="left" w:pos="851"/>
        </w:tabs>
        <w:jc w:val="both"/>
        <w:rPr>
          <w:b/>
          <w:bCs/>
          <w:i/>
          <w:iCs/>
        </w:rPr>
      </w:pPr>
    </w:p>
    <w:p w14:paraId="629BA378" w14:textId="7572D6CE" w:rsidR="009E7877" w:rsidRPr="00113D2B" w:rsidRDefault="009E7877" w:rsidP="00AC5451">
      <w:pPr>
        <w:pStyle w:val="a7"/>
        <w:widowControl w:val="0"/>
        <w:jc w:val="center"/>
        <w:rPr>
          <w:rFonts w:ascii="PT Astra Serif" w:hAnsi="PT Astra Serif" w:cs="Arial"/>
          <w:b/>
          <w:sz w:val="4"/>
          <w:szCs w:val="4"/>
        </w:rPr>
      </w:pPr>
      <w:r w:rsidRPr="00113D2B">
        <w:rPr>
          <w:rFonts w:ascii="PT Astra Serif" w:hAnsi="PT Astra Serif" w:cs="Arial"/>
          <w:b/>
          <w:sz w:val="32"/>
          <w:szCs w:val="32"/>
        </w:rPr>
        <w:t xml:space="preserve">24 </w:t>
      </w:r>
      <w:r w:rsidR="005F4FAC" w:rsidRPr="00113D2B">
        <w:rPr>
          <w:rFonts w:ascii="PT Astra Serif" w:hAnsi="PT Astra Serif" w:cs="Arial"/>
          <w:b/>
          <w:sz w:val="32"/>
          <w:szCs w:val="32"/>
        </w:rPr>
        <w:t>мая, вторник</w:t>
      </w:r>
    </w:p>
    <w:p w14:paraId="18B4651E" w14:textId="77777777" w:rsidR="009E7877" w:rsidRPr="00113D2B" w:rsidRDefault="009E7877" w:rsidP="00AC5451">
      <w:pPr>
        <w:pStyle w:val="af4"/>
        <w:widowControl w:val="0"/>
        <w:numPr>
          <w:ilvl w:val="0"/>
          <w:numId w:val="24"/>
        </w:numPr>
        <w:shd w:val="clear" w:color="auto" w:fill="FABF8F" w:themeFill="accent6" w:themeFillTint="99"/>
        <w:jc w:val="center"/>
      </w:pPr>
      <w:r w:rsidRPr="00113D2B">
        <w:rPr>
          <w:b/>
          <w:bCs/>
        </w:rPr>
        <w:t>ОСНОВНЫЕ РЕГИОНАЛЬНЫЕ МЕРОПРИЯТИЯ:</w:t>
      </w:r>
    </w:p>
    <w:p w14:paraId="572A6431" w14:textId="77777777" w:rsidR="009E7877" w:rsidRPr="00113D2B" w:rsidRDefault="009E7877" w:rsidP="00AC5451">
      <w:pPr>
        <w:pStyle w:val="a7"/>
        <w:widowControl w:val="0"/>
        <w:numPr>
          <w:ilvl w:val="1"/>
          <w:numId w:val="24"/>
        </w:numPr>
        <w:shd w:val="clear" w:color="auto" w:fill="FBD4B4" w:themeFill="accent6" w:themeFillTint="66"/>
        <w:tabs>
          <w:tab w:val="left" w:pos="851"/>
        </w:tabs>
        <w:ind w:left="0" w:firstLine="709"/>
        <w:jc w:val="both"/>
        <w:rPr>
          <w:rFonts w:ascii="PT Astra Serif" w:hAnsi="PT Astra Serif" w:cs="Arial"/>
          <w:b/>
          <w:sz w:val="24"/>
          <w:szCs w:val="24"/>
        </w:rPr>
      </w:pPr>
      <w:r w:rsidRPr="00113D2B">
        <w:rPr>
          <w:rFonts w:ascii="PT Astra Serif" w:hAnsi="PT Astra Serif"/>
          <w:b/>
          <w:bCs/>
          <w:i/>
          <w:iCs/>
          <w:sz w:val="24"/>
          <w:szCs w:val="24"/>
        </w:rPr>
        <w:t>Мероприятия культурной, научной, хозяйственной и спортивной жизни:</w:t>
      </w:r>
    </w:p>
    <w:p w14:paraId="0C2C0576" w14:textId="77777777" w:rsidR="00CD151D" w:rsidRPr="00113D2B" w:rsidRDefault="00CD151D" w:rsidP="00AC5451">
      <w:pPr>
        <w:widowControl w:val="0"/>
        <w:ind w:firstLine="709"/>
        <w:jc w:val="both"/>
        <w:rPr>
          <w:rFonts w:asciiTheme="minorHAnsi" w:eastAsia="Times New Roman" w:hAnsiTheme="minorHAnsi" w:cs="Baskerville Old Face"/>
          <w:u w:val="single"/>
          <w:lang w:eastAsia="ru-RU"/>
        </w:rPr>
      </w:pPr>
      <w:r w:rsidRPr="00113D2B">
        <w:rPr>
          <w:rFonts w:ascii="Times New Roman" w:eastAsia="Times New Roman" w:hAnsi="Times New Roman"/>
          <w:u w:val="single"/>
          <w:lang w:eastAsia="ru-RU"/>
        </w:rPr>
        <w:t xml:space="preserve">Методический тренинг </w:t>
      </w:r>
      <w:r w:rsidRPr="00113D2B">
        <w:rPr>
          <w:u w:val="single"/>
          <w:lang w:eastAsia="ar-SA"/>
        </w:rPr>
        <w:t>«</w:t>
      </w:r>
      <w:r w:rsidRPr="00113D2B">
        <w:rPr>
          <w:u w:val="single"/>
        </w:rPr>
        <w:t>Развитие аналитической компетенции руководителя и педагогического работника ПОО».</w:t>
      </w:r>
    </w:p>
    <w:p w14:paraId="0FDA4255" w14:textId="77777777" w:rsidR="00CD151D" w:rsidRPr="00113D2B" w:rsidRDefault="00CD151D" w:rsidP="00AC5451">
      <w:pPr>
        <w:widowControl w:val="0"/>
        <w:ind w:firstLine="709"/>
        <w:jc w:val="both"/>
        <w:rPr>
          <w:rFonts w:cs="Arial"/>
          <w:i/>
        </w:rPr>
      </w:pPr>
      <w:r w:rsidRPr="00113D2B">
        <w:rPr>
          <w:rFonts w:eastAsia="Times New Roman"/>
          <w:i/>
        </w:rPr>
        <w:t>Тренинг проводится с целью развития аналитических компетенций руководителей ПО, изучения разновидности аналитических задач в условиях века цифрового управления.</w:t>
      </w:r>
    </w:p>
    <w:p w14:paraId="432F6EC7" w14:textId="77777777" w:rsidR="00CD151D" w:rsidRPr="00113D2B" w:rsidRDefault="00CD151D" w:rsidP="00AC5451">
      <w:pPr>
        <w:widowControl w:val="0"/>
        <w:ind w:firstLine="709"/>
        <w:jc w:val="both"/>
        <w:rPr>
          <w:rFonts w:ascii="Times New Roman" w:eastAsia="Times New Roman" w:hAnsi="Times New Roman"/>
          <w:i/>
        </w:rPr>
      </w:pPr>
      <w:r w:rsidRPr="00113D2B">
        <w:rPr>
          <w:rFonts w:ascii="Times New Roman" w:eastAsia="Times New Roman" w:hAnsi="Times New Roman"/>
          <w:i/>
        </w:rPr>
        <w:t>На тренинге будут рассмотрены следующие вопросы:</w:t>
      </w:r>
    </w:p>
    <w:p w14:paraId="0DB98F1B" w14:textId="77777777" w:rsidR="00CD151D" w:rsidRPr="00113D2B" w:rsidRDefault="00CD151D" w:rsidP="00AC5451">
      <w:pPr>
        <w:widowControl w:val="0"/>
        <w:numPr>
          <w:ilvl w:val="0"/>
          <w:numId w:val="36"/>
        </w:numPr>
        <w:ind w:left="0" w:firstLine="709"/>
        <w:jc w:val="both"/>
        <w:rPr>
          <w:rFonts w:ascii="Times New Roman" w:eastAsia="Times New Roman" w:hAnsi="Times New Roman"/>
          <w:i/>
        </w:rPr>
      </w:pPr>
      <w:r w:rsidRPr="00113D2B">
        <w:rPr>
          <w:rFonts w:ascii="Times New Roman" w:eastAsia="Times New Roman" w:hAnsi="Times New Roman"/>
          <w:i/>
        </w:rPr>
        <w:t>Что такое аналитические компетенции руководителя и почему этому не учат в ВУЗе.</w:t>
      </w:r>
    </w:p>
    <w:p w14:paraId="22B3A4E0" w14:textId="77777777" w:rsidR="00CD151D" w:rsidRPr="00113D2B" w:rsidRDefault="00CD151D" w:rsidP="00AC5451">
      <w:pPr>
        <w:widowControl w:val="0"/>
        <w:numPr>
          <w:ilvl w:val="0"/>
          <w:numId w:val="36"/>
        </w:numPr>
        <w:ind w:left="0" w:firstLine="709"/>
        <w:jc w:val="both"/>
        <w:rPr>
          <w:rFonts w:ascii="Times New Roman" w:eastAsia="Times New Roman" w:hAnsi="Times New Roman"/>
          <w:i/>
        </w:rPr>
      </w:pPr>
      <w:r w:rsidRPr="00113D2B">
        <w:rPr>
          <w:rFonts w:ascii="Times New Roman" w:eastAsia="Times New Roman" w:hAnsi="Times New Roman"/>
          <w:i/>
        </w:rPr>
        <w:t xml:space="preserve">Примеры </w:t>
      </w:r>
      <w:proofErr w:type="gramStart"/>
      <w:r w:rsidRPr="00113D2B">
        <w:rPr>
          <w:rFonts w:ascii="Times New Roman" w:eastAsia="Times New Roman" w:hAnsi="Times New Roman"/>
          <w:i/>
        </w:rPr>
        <w:t>бизнес-ситуаций</w:t>
      </w:r>
      <w:proofErr w:type="gramEnd"/>
      <w:r w:rsidRPr="00113D2B">
        <w:rPr>
          <w:rFonts w:ascii="Times New Roman" w:eastAsia="Times New Roman" w:hAnsi="Times New Roman"/>
          <w:i/>
        </w:rPr>
        <w:t>, которые указывают на слабое развитие аналитических компетенций у руководителя.</w:t>
      </w:r>
    </w:p>
    <w:p w14:paraId="60C8E357" w14:textId="77777777" w:rsidR="00CD151D" w:rsidRPr="00113D2B" w:rsidRDefault="00CD151D" w:rsidP="00AC5451">
      <w:pPr>
        <w:widowControl w:val="0"/>
        <w:numPr>
          <w:ilvl w:val="0"/>
          <w:numId w:val="36"/>
        </w:numPr>
        <w:ind w:left="0" w:firstLine="709"/>
        <w:jc w:val="both"/>
        <w:rPr>
          <w:rFonts w:ascii="Times New Roman" w:eastAsia="Times New Roman" w:hAnsi="Times New Roman"/>
          <w:i/>
        </w:rPr>
      </w:pPr>
      <w:r w:rsidRPr="00113D2B">
        <w:rPr>
          <w:rFonts w:ascii="Times New Roman" w:eastAsia="Times New Roman" w:hAnsi="Times New Roman"/>
          <w:i/>
        </w:rPr>
        <w:t>Знания и инструменты, лежащие в основе аналитических компетенций.</w:t>
      </w:r>
    </w:p>
    <w:p w14:paraId="15C662C4" w14:textId="77777777" w:rsidR="00CD151D" w:rsidRPr="00113D2B" w:rsidRDefault="00CD151D" w:rsidP="00AC5451">
      <w:pPr>
        <w:widowControl w:val="0"/>
        <w:numPr>
          <w:ilvl w:val="0"/>
          <w:numId w:val="36"/>
        </w:numPr>
        <w:ind w:left="0" w:firstLine="709"/>
        <w:jc w:val="both"/>
        <w:rPr>
          <w:rFonts w:ascii="Times New Roman" w:eastAsia="Times New Roman" w:hAnsi="Times New Roman"/>
          <w:i/>
        </w:rPr>
      </w:pPr>
      <w:r w:rsidRPr="00113D2B">
        <w:rPr>
          <w:rFonts w:ascii="Times New Roman" w:eastAsia="Times New Roman" w:hAnsi="Times New Roman"/>
          <w:i/>
        </w:rPr>
        <w:t>Как научиться прогнозировать, анализировать и принимать обоснованные решения.</w:t>
      </w:r>
    </w:p>
    <w:p w14:paraId="76C7AABA" w14:textId="77777777" w:rsidR="00CD151D" w:rsidRPr="00113D2B" w:rsidRDefault="00CD151D" w:rsidP="00AC5451">
      <w:pPr>
        <w:widowControl w:val="0"/>
        <w:numPr>
          <w:ilvl w:val="0"/>
          <w:numId w:val="36"/>
        </w:numPr>
        <w:ind w:left="0" w:firstLine="709"/>
        <w:jc w:val="both"/>
        <w:rPr>
          <w:rFonts w:ascii="Times New Roman" w:eastAsia="Times New Roman" w:hAnsi="Times New Roman"/>
          <w:i/>
        </w:rPr>
      </w:pPr>
      <w:r w:rsidRPr="00113D2B">
        <w:rPr>
          <w:rFonts w:ascii="Times New Roman" w:eastAsia="Times New Roman" w:hAnsi="Times New Roman"/>
          <w:i/>
        </w:rPr>
        <w:t>Почему учить руководителей инструментам и методам анализа обычно почти бесполезно?</w:t>
      </w:r>
    </w:p>
    <w:p w14:paraId="64EDA43E" w14:textId="77777777" w:rsidR="00CD151D" w:rsidRPr="00113D2B" w:rsidRDefault="00CD151D" w:rsidP="00AC5451">
      <w:pPr>
        <w:widowControl w:val="0"/>
        <w:numPr>
          <w:ilvl w:val="0"/>
          <w:numId w:val="36"/>
        </w:numPr>
        <w:ind w:left="0" w:firstLine="709"/>
        <w:jc w:val="both"/>
        <w:rPr>
          <w:rFonts w:ascii="Times New Roman" w:eastAsia="Times New Roman" w:hAnsi="Times New Roman"/>
          <w:i/>
        </w:rPr>
      </w:pPr>
      <w:r w:rsidRPr="00113D2B">
        <w:rPr>
          <w:rFonts w:ascii="Times New Roman" w:eastAsia="Times New Roman" w:hAnsi="Times New Roman"/>
          <w:i/>
        </w:rPr>
        <w:t>Какие формы обучения позволяют руководителям улучшать финансовые результаты компании уже в процессе учебы?</w:t>
      </w:r>
    </w:p>
    <w:p w14:paraId="0BC2D656" w14:textId="77777777" w:rsidR="00CD151D" w:rsidRPr="00113D2B" w:rsidRDefault="00CD151D" w:rsidP="00AC5451">
      <w:pPr>
        <w:widowControl w:val="0"/>
        <w:numPr>
          <w:ilvl w:val="0"/>
          <w:numId w:val="36"/>
        </w:numPr>
        <w:ind w:left="0" w:firstLine="709"/>
        <w:jc w:val="both"/>
        <w:rPr>
          <w:rFonts w:ascii="Times New Roman" w:eastAsia="Times New Roman" w:hAnsi="Times New Roman"/>
          <w:i/>
        </w:rPr>
      </w:pPr>
      <w:r w:rsidRPr="00113D2B">
        <w:rPr>
          <w:rFonts w:ascii="Times New Roman" w:eastAsia="Times New Roman" w:hAnsi="Times New Roman"/>
          <w:i/>
        </w:rPr>
        <w:t>Примеры обучения руководителей и их результаты.</w:t>
      </w:r>
    </w:p>
    <w:p w14:paraId="4CA565BA" w14:textId="77777777" w:rsidR="00CD151D" w:rsidRPr="00113D2B" w:rsidRDefault="00CD151D" w:rsidP="00AC5451">
      <w:pPr>
        <w:widowControl w:val="0"/>
        <w:ind w:firstLine="709"/>
        <w:jc w:val="both"/>
        <w:rPr>
          <w:rFonts w:asciiTheme="minorHAnsi" w:eastAsia="Times New Roman" w:hAnsiTheme="minorHAnsi"/>
          <w:i/>
          <w:lang w:eastAsia="ru-RU"/>
        </w:rPr>
      </w:pPr>
      <w:r w:rsidRPr="00113D2B">
        <w:rPr>
          <w:rFonts w:ascii="Times New Roman" w:eastAsia="Times New Roman" w:hAnsi="Times New Roman"/>
          <w:i/>
          <w:lang w:eastAsia="ru-RU"/>
        </w:rPr>
        <w:lastRenderedPageBreak/>
        <w:t>Участники</w:t>
      </w:r>
      <w:r w:rsidRPr="00113D2B">
        <w:rPr>
          <w:rFonts w:ascii="Baskerville Old Face" w:eastAsia="Times New Roman" w:hAnsi="Baskerville Old Face"/>
          <w:i/>
          <w:lang w:eastAsia="ru-RU"/>
        </w:rPr>
        <w:t xml:space="preserve">: </w:t>
      </w:r>
      <w:r w:rsidRPr="00113D2B">
        <w:rPr>
          <w:rFonts w:ascii="Times New Roman" w:eastAsia="Times New Roman" w:hAnsi="Times New Roman"/>
          <w:i/>
          <w:lang w:eastAsia="ru-RU"/>
        </w:rPr>
        <w:t>заместители руководителей ПОО, педагогические работники - 37 чел.</w:t>
      </w:r>
    </w:p>
    <w:p w14:paraId="003C6B2A" w14:textId="794E7AA4" w:rsidR="00CD151D" w:rsidRPr="00113D2B" w:rsidRDefault="00CD151D" w:rsidP="00AC5451">
      <w:pPr>
        <w:widowControl w:val="0"/>
        <w:ind w:firstLine="709"/>
        <w:jc w:val="both"/>
        <w:rPr>
          <w:rFonts w:asciiTheme="minorHAnsi" w:eastAsia="Times New Roman" w:hAnsiTheme="minorHAnsi"/>
          <w:i/>
          <w:lang w:eastAsia="ru-RU"/>
        </w:rPr>
      </w:pPr>
      <w:r w:rsidRPr="00113D2B">
        <w:rPr>
          <w:rFonts w:ascii="Times New Roman" w:eastAsia="Times New Roman" w:hAnsi="Times New Roman"/>
          <w:b/>
          <w:i/>
          <w:lang w:eastAsia="ru-RU"/>
        </w:rPr>
        <w:t>Время и место проведения</w:t>
      </w:r>
      <w:r w:rsidRPr="00113D2B">
        <w:rPr>
          <w:rFonts w:ascii="Baskerville Old Face" w:eastAsia="Times New Roman" w:hAnsi="Baskerville Old Face"/>
          <w:b/>
          <w:i/>
          <w:lang w:eastAsia="ru-RU"/>
        </w:rPr>
        <w:t>:</w:t>
      </w:r>
      <w:r w:rsidRPr="00113D2B">
        <w:rPr>
          <w:rFonts w:asciiTheme="minorHAnsi" w:eastAsia="Times New Roman" w:hAnsiTheme="minorHAnsi"/>
          <w:b/>
          <w:i/>
          <w:lang w:eastAsia="ru-RU"/>
        </w:rPr>
        <w:t xml:space="preserve"> </w:t>
      </w:r>
      <w:r w:rsidRPr="00113D2B">
        <w:rPr>
          <w:rFonts w:ascii="Baskerville Old Face" w:eastAsia="Times New Roman" w:hAnsi="Baskerville Old Face"/>
          <w:i/>
          <w:lang w:eastAsia="ru-RU"/>
        </w:rPr>
        <w:t>10.00-13.30</w:t>
      </w:r>
      <w:r w:rsidRPr="00113D2B">
        <w:rPr>
          <w:rFonts w:asciiTheme="minorHAnsi" w:eastAsia="Times New Roman" w:hAnsiTheme="minorHAnsi"/>
          <w:i/>
          <w:lang w:eastAsia="ru-RU"/>
        </w:rPr>
        <w:t xml:space="preserve">, </w:t>
      </w:r>
      <w:r w:rsidRPr="00113D2B">
        <w:rPr>
          <w:rFonts w:ascii="Times New Roman" w:eastAsia="Times New Roman" w:hAnsi="Times New Roman"/>
          <w:i/>
          <w:lang w:eastAsia="ru-RU"/>
        </w:rPr>
        <w:t>ОГБПОУ «Ульяновский медицинский колледж»</w:t>
      </w:r>
    </w:p>
    <w:p w14:paraId="28E7CE86" w14:textId="77777777" w:rsidR="00CD151D" w:rsidRDefault="00CD151D" w:rsidP="00AC5451">
      <w:pPr>
        <w:widowControl w:val="0"/>
        <w:ind w:firstLine="709"/>
        <w:jc w:val="both"/>
        <w:rPr>
          <w:i/>
        </w:rPr>
      </w:pPr>
      <w:r w:rsidRPr="00113D2B">
        <w:rPr>
          <w:rFonts w:ascii="Times New Roman" w:eastAsia="Times New Roman" w:hAnsi="Times New Roman"/>
          <w:i/>
          <w:lang w:eastAsia="ru-RU"/>
        </w:rPr>
        <w:t>Организатор</w:t>
      </w:r>
      <w:r w:rsidRPr="00113D2B">
        <w:rPr>
          <w:rFonts w:ascii="Baskerville Old Face" w:eastAsia="Times New Roman" w:hAnsi="Baskerville Old Face"/>
          <w:i/>
          <w:lang w:eastAsia="ru-RU"/>
        </w:rPr>
        <w:t xml:space="preserve">: </w:t>
      </w:r>
      <w:r w:rsidRPr="00113D2B">
        <w:rPr>
          <w:rFonts w:ascii="Times New Roman" w:eastAsia="Times New Roman" w:hAnsi="Times New Roman"/>
          <w:i/>
          <w:lang w:eastAsia="ru-RU"/>
        </w:rPr>
        <w:t>Министерство просвещения и воспитания Ульяновской области</w:t>
      </w:r>
      <w:r w:rsidRPr="00113D2B">
        <w:rPr>
          <w:rFonts w:ascii="Baskerville Old Face" w:eastAsia="Times New Roman" w:hAnsi="Baskerville Old Face"/>
          <w:i/>
          <w:lang w:eastAsia="ru-RU"/>
        </w:rPr>
        <w:t xml:space="preserve">, </w:t>
      </w:r>
      <w:r w:rsidRPr="00113D2B">
        <w:rPr>
          <w:rFonts w:ascii="Times New Roman" w:eastAsia="Times New Roman" w:hAnsi="Times New Roman"/>
          <w:i/>
          <w:lang w:eastAsia="ru-RU"/>
        </w:rPr>
        <w:t xml:space="preserve">ОГАУ </w:t>
      </w:r>
      <w:r w:rsidRPr="00113D2B">
        <w:rPr>
          <w:rFonts w:ascii="Baskerville Old Face" w:eastAsia="Times New Roman" w:hAnsi="Baskerville Old Face" w:cs="Baskerville Old Face"/>
          <w:i/>
          <w:lang w:eastAsia="ru-RU"/>
        </w:rPr>
        <w:t>«</w:t>
      </w:r>
      <w:r w:rsidRPr="00113D2B">
        <w:rPr>
          <w:rFonts w:ascii="Times New Roman" w:eastAsia="Times New Roman" w:hAnsi="Times New Roman"/>
          <w:i/>
          <w:lang w:eastAsia="ru-RU"/>
        </w:rPr>
        <w:t>Институт развития образования</w:t>
      </w:r>
      <w:r w:rsidRPr="00113D2B">
        <w:rPr>
          <w:rFonts w:ascii="Baskerville Old Face" w:eastAsia="Times New Roman" w:hAnsi="Baskerville Old Face" w:cs="Baskerville Old Face"/>
          <w:i/>
          <w:lang w:eastAsia="ru-RU"/>
        </w:rPr>
        <w:t>»</w:t>
      </w:r>
      <w:r w:rsidRPr="00113D2B">
        <w:rPr>
          <w:i/>
        </w:rPr>
        <w:t>.</w:t>
      </w:r>
    </w:p>
    <w:p w14:paraId="5DD3579B" w14:textId="2A2143EE" w:rsidR="00983043" w:rsidRPr="005A3F78" w:rsidRDefault="00983043" w:rsidP="005A3F78">
      <w:pPr>
        <w:pStyle w:val="af4"/>
        <w:widowControl w:val="0"/>
        <w:tabs>
          <w:tab w:val="left" w:pos="851"/>
        </w:tabs>
        <w:ind w:left="0" w:firstLine="709"/>
        <w:jc w:val="both"/>
        <w:rPr>
          <w:b/>
          <w:iCs/>
        </w:rPr>
      </w:pPr>
      <w:r>
        <w:rPr>
          <w:b/>
          <w:i/>
          <w:iCs/>
        </w:rPr>
        <w:t xml:space="preserve">ОТЧЁТ: </w:t>
      </w:r>
      <w:r w:rsidR="00F770EF" w:rsidRPr="005A3F78">
        <w:rPr>
          <w:b/>
          <w:iCs/>
        </w:rPr>
        <w:t xml:space="preserve">Методический тренинг «Развитие аналитической компетенции руководителя и педагогического работника ПОО» был проведен на базе ОГБПОУ «Ульяновский медицинский колледж». В ходе мероприятия заместители руководителей профессиональных образовательных организаций изучили аналитические компетенции руководителя, примеры </w:t>
      </w:r>
      <w:proofErr w:type="gramStart"/>
      <w:r w:rsidR="00F770EF" w:rsidRPr="005A3F78">
        <w:rPr>
          <w:b/>
          <w:iCs/>
        </w:rPr>
        <w:t>бизнес-ситуаций</w:t>
      </w:r>
      <w:proofErr w:type="gramEnd"/>
      <w:r w:rsidR="00F770EF" w:rsidRPr="005A3F78">
        <w:rPr>
          <w:b/>
          <w:iCs/>
        </w:rPr>
        <w:t>, которые указывают на слабое развитие аналитических компетенций у руководителя, знания и инструменты, лежащие в основе аналитических компетенций, примеры обучения руководителей и их результаты.</w:t>
      </w:r>
      <w:r w:rsidR="005A3F78">
        <w:rPr>
          <w:b/>
          <w:iCs/>
        </w:rPr>
        <w:t xml:space="preserve"> </w:t>
      </w:r>
      <w:r w:rsidR="00F770EF" w:rsidRPr="005A3F78">
        <w:rPr>
          <w:b/>
          <w:iCs/>
        </w:rPr>
        <w:t>В мероприятии приняло участие 37 заместителей руководителей ПОО.</w:t>
      </w:r>
    </w:p>
    <w:p w14:paraId="31680DC0" w14:textId="6FF1A086" w:rsidR="009E7877" w:rsidRPr="00113D2B" w:rsidRDefault="009E7877" w:rsidP="00AC5451">
      <w:pPr>
        <w:pStyle w:val="a7"/>
        <w:widowControl w:val="0"/>
        <w:jc w:val="center"/>
        <w:rPr>
          <w:rFonts w:ascii="PT Astra Serif" w:hAnsi="PT Astra Serif" w:cs="Arial"/>
          <w:b/>
          <w:sz w:val="4"/>
          <w:szCs w:val="4"/>
        </w:rPr>
      </w:pPr>
      <w:r w:rsidRPr="00113D2B">
        <w:rPr>
          <w:rFonts w:ascii="PT Astra Serif" w:hAnsi="PT Astra Serif" w:cs="Arial"/>
          <w:b/>
          <w:sz w:val="32"/>
          <w:szCs w:val="32"/>
        </w:rPr>
        <w:t xml:space="preserve">25 </w:t>
      </w:r>
      <w:r w:rsidR="005F4FAC" w:rsidRPr="00113D2B">
        <w:rPr>
          <w:rFonts w:ascii="PT Astra Serif" w:hAnsi="PT Astra Serif" w:cs="Arial"/>
          <w:b/>
          <w:sz w:val="32"/>
          <w:szCs w:val="32"/>
        </w:rPr>
        <w:t>мая</w:t>
      </w:r>
      <w:r w:rsidR="00247025" w:rsidRPr="00113D2B">
        <w:rPr>
          <w:rFonts w:ascii="PT Astra Serif" w:hAnsi="PT Astra Serif" w:cs="Arial"/>
          <w:b/>
          <w:sz w:val="32"/>
          <w:szCs w:val="32"/>
        </w:rPr>
        <w:t xml:space="preserve">, </w:t>
      </w:r>
      <w:r w:rsidR="005F4FAC" w:rsidRPr="00113D2B">
        <w:rPr>
          <w:rFonts w:ascii="PT Astra Serif" w:hAnsi="PT Astra Serif" w:cs="Arial"/>
          <w:b/>
          <w:sz w:val="32"/>
          <w:szCs w:val="32"/>
        </w:rPr>
        <w:t>среда</w:t>
      </w:r>
    </w:p>
    <w:p w14:paraId="48BBAE2C" w14:textId="77777777" w:rsidR="009E7877" w:rsidRPr="00113D2B" w:rsidRDefault="009E7877" w:rsidP="00AC5451">
      <w:pPr>
        <w:pStyle w:val="af4"/>
        <w:widowControl w:val="0"/>
        <w:numPr>
          <w:ilvl w:val="0"/>
          <w:numId w:val="25"/>
        </w:numPr>
        <w:shd w:val="clear" w:color="auto" w:fill="FABF8F" w:themeFill="accent6" w:themeFillTint="99"/>
        <w:jc w:val="center"/>
      </w:pPr>
      <w:r w:rsidRPr="00113D2B">
        <w:rPr>
          <w:b/>
          <w:bCs/>
        </w:rPr>
        <w:t>ОСНОВНЫЕ РЕГИОНАЛЬНЫЕ МЕРОПРИЯТИЯ:</w:t>
      </w:r>
    </w:p>
    <w:p w14:paraId="2CBC16CF" w14:textId="77777777" w:rsidR="00D95230" w:rsidRPr="00113D2B" w:rsidRDefault="00D95230" w:rsidP="00AC5451">
      <w:pPr>
        <w:pStyle w:val="a7"/>
        <w:widowControl w:val="0"/>
        <w:numPr>
          <w:ilvl w:val="1"/>
          <w:numId w:val="25"/>
        </w:numPr>
        <w:shd w:val="clear" w:color="auto" w:fill="FBD4B4" w:themeFill="accent6" w:themeFillTint="66"/>
        <w:tabs>
          <w:tab w:val="left" w:pos="851"/>
        </w:tabs>
        <w:jc w:val="both"/>
        <w:rPr>
          <w:rFonts w:ascii="PT Astra Serif" w:hAnsi="PT Astra Serif" w:cs="Arial"/>
          <w:b/>
          <w:sz w:val="24"/>
          <w:szCs w:val="24"/>
        </w:rPr>
      </w:pPr>
      <w:r w:rsidRPr="00113D2B">
        <w:rPr>
          <w:rFonts w:ascii="PT Astra Serif" w:hAnsi="PT Astra Serif"/>
          <w:b/>
          <w:bCs/>
          <w:i/>
          <w:iCs/>
          <w:sz w:val="24"/>
          <w:szCs w:val="24"/>
        </w:rPr>
        <w:t>Мероприятия культурной, научной, хозяйственной и спортивной жизни:</w:t>
      </w:r>
    </w:p>
    <w:p w14:paraId="46C3DACA" w14:textId="77777777" w:rsidR="00D95230" w:rsidRPr="00113D2B" w:rsidRDefault="00D95230" w:rsidP="00AC5451">
      <w:pPr>
        <w:widowControl w:val="0"/>
        <w:ind w:firstLine="567"/>
        <w:rPr>
          <w:b/>
          <w:u w:val="single"/>
        </w:rPr>
      </w:pPr>
      <w:r w:rsidRPr="00113D2B">
        <w:rPr>
          <w:b/>
          <w:u w:val="single"/>
        </w:rPr>
        <w:t xml:space="preserve">Торжественные мероприятия, посвященные празднику Последнего звонка </w:t>
      </w:r>
    </w:p>
    <w:p w14:paraId="62AD5E2F" w14:textId="77777777" w:rsidR="00D95230" w:rsidRPr="00113D2B" w:rsidRDefault="00D95230" w:rsidP="00AC5451">
      <w:pPr>
        <w:widowControl w:val="0"/>
        <w:ind w:firstLine="567"/>
        <w:jc w:val="both"/>
        <w:rPr>
          <w:i/>
        </w:rPr>
      </w:pPr>
      <w:r w:rsidRPr="00113D2B">
        <w:rPr>
          <w:i/>
        </w:rPr>
        <w:t xml:space="preserve">Традиционно в Российской Федерации расставание со школой отмечается в конце мая, когда заканчиваются уроки и наступает время выпускных экзаменов. </w:t>
      </w:r>
    </w:p>
    <w:p w14:paraId="30031302" w14:textId="77777777" w:rsidR="00D95230" w:rsidRPr="00113D2B" w:rsidRDefault="00D95230" w:rsidP="00AC5451">
      <w:pPr>
        <w:widowControl w:val="0"/>
        <w:ind w:firstLine="567"/>
        <w:jc w:val="both"/>
        <w:rPr>
          <w:i/>
        </w:rPr>
      </w:pPr>
      <w:r w:rsidRPr="00113D2B">
        <w:rPr>
          <w:i/>
        </w:rPr>
        <w:t>Официальная часть праздника проходит в формате линейки с поздравительными речами учителей и директора и символическим последним звонком, а вот неофициальная – зависит от каждой конкретной школы.</w:t>
      </w:r>
    </w:p>
    <w:p w14:paraId="00FCF6B7" w14:textId="77777777" w:rsidR="00D95230" w:rsidRPr="00113D2B" w:rsidRDefault="00D95230" w:rsidP="00AC5451">
      <w:pPr>
        <w:widowControl w:val="0"/>
        <w:ind w:firstLine="567"/>
        <w:jc w:val="both"/>
        <w:rPr>
          <w:i/>
        </w:rPr>
      </w:pPr>
      <w:r w:rsidRPr="00113D2B">
        <w:rPr>
          <w:b/>
          <w:i/>
        </w:rPr>
        <w:t>Время и место проведения мероприятия</w:t>
      </w:r>
      <w:r w:rsidRPr="00113D2B">
        <w:rPr>
          <w:i/>
        </w:rPr>
        <w:t>: в течение дня, общеобразовательные организации Ульяновской области.</w:t>
      </w:r>
    </w:p>
    <w:p w14:paraId="03918CCC" w14:textId="77777777" w:rsidR="00D95230" w:rsidRPr="00113D2B" w:rsidRDefault="00D95230" w:rsidP="00AC5451">
      <w:pPr>
        <w:widowControl w:val="0"/>
        <w:ind w:firstLine="567"/>
        <w:jc w:val="both"/>
        <w:rPr>
          <w:i/>
        </w:rPr>
      </w:pPr>
      <w:r w:rsidRPr="00113D2B">
        <w:rPr>
          <w:i/>
        </w:rPr>
        <w:t>Участие Губернатора в мероприятии</w:t>
      </w:r>
    </w:p>
    <w:p w14:paraId="01D31813" w14:textId="77777777" w:rsidR="00D95230" w:rsidRDefault="00D95230" w:rsidP="00AC5451">
      <w:pPr>
        <w:widowControl w:val="0"/>
        <w:ind w:firstLine="567"/>
        <w:jc w:val="both"/>
        <w:rPr>
          <w:i/>
        </w:rPr>
      </w:pPr>
      <w:r w:rsidRPr="00113D2B">
        <w:rPr>
          <w:i/>
        </w:rPr>
        <w:t>Организатор: Министерство просвещения и воспитания Ульяновской области.</w:t>
      </w:r>
    </w:p>
    <w:p w14:paraId="5C17FD40" w14:textId="77777777" w:rsidR="009A5381" w:rsidRPr="005A3F78" w:rsidRDefault="00983043" w:rsidP="005A3F78">
      <w:pPr>
        <w:pStyle w:val="af4"/>
        <w:widowControl w:val="0"/>
        <w:tabs>
          <w:tab w:val="left" w:pos="851"/>
        </w:tabs>
        <w:ind w:left="0" w:firstLine="709"/>
        <w:jc w:val="both"/>
        <w:rPr>
          <w:b/>
          <w:iCs/>
        </w:rPr>
      </w:pPr>
      <w:r>
        <w:rPr>
          <w:b/>
          <w:i/>
          <w:iCs/>
        </w:rPr>
        <w:t xml:space="preserve">ОТЧЁТ: </w:t>
      </w:r>
      <w:r w:rsidR="009A5381" w:rsidRPr="005A3F78">
        <w:rPr>
          <w:b/>
          <w:iCs/>
        </w:rPr>
        <w:t>Министерством просвещения и воспитания Ульяновской области рекомендована единая дата проведения праздника для выпускников 9 и 11 классов общеобразовательных организаций Ульяновской области «Последний звонок» – 25 мая.</w:t>
      </w:r>
    </w:p>
    <w:p w14:paraId="1F5B76CA" w14:textId="77777777" w:rsidR="009A5381" w:rsidRPr="005A3F78" w:rsidRDefault="009A5381" w:rsidP="005A3F78">
      <w:pPr>
        <w:pStyle w:val="af4"/>
        <w:widowControl w:val="0"/>
        <w:tabs>
          <w:tab w:val="left" w:pos="851"/>
        </w:tabs>
        <w:ind w:left="0" w:firstLine="709"/>
        <w:jc w:val="both"/>
        <w:rPr>
          <w:b/>
          <w:iCs/>
        </w:rPr>
      </w:pPr>
      <w:r w:rsidRPr="005A3F78">
        <w:rPr>
          <w:b/>
          <w:iCs/>
        </w:rPr>
        <w:t>Для выпускников 9 и 11 классов торжественные мероприятия будут организованы в 367 образовательных организациях основного и общего образования и 12 филиалах.</w:t>
      </w:r>
    </w:p>
    <w:p w14:paraId="12E8E480" w14:textId="77777777" w:rsidR="009A5381" w:rsidRPr="005A3F78" w:rsidRDefault="009A5381" w:rsidP="005A3F78">
      <w:pPr>
        <w:pStyle w:val="af4"/>
        <w:widowControl w:val="0"/>
        <w:tabs>
          <w:tab w:val="left" w:pos="851"/>
        </w:tabs>
        <w:ind w:left="0" w:firstLine="709"/>
        <w:jc w:val="both"/>
        <w:rPr>
          <w:b/>
          <w:iCs/>
        </w:rPr>
      </w:pPr>
      <w:r w:rsidRPr="005A3F78">
        <w:rPr>
          <w:b/>
          <w:iCs/>
        </w:rPr>
        <w:t>К участию в праздничных мероприятиях во всех школах приглашены представители Правительства Ульяновской области и исполнительных органов государственной власти Ульяновской области, местных администраций, в школы выйдут представители органов управления образованием, сотрудники Министерства просвещения и воспитания Ульяновской области также планируют выйти в школы и поздравить выпускников.</w:t>
      </w:r>
    </w:p>
    <w:p w14:paraId="0B92B00F" w14:textId="77777777" w:rsidR="009A5381" w:rsidRPr="005A3F78" w:rsidRDefault="009A5381" w:rsidP="005A3F78">
      <w:pPr>
        <w:pStyle w:val="af4"/>
        <w:widowControl w:val="0"/>
        <w:tabs>
          <w:tab w:val="left" w:pos="851"/>
        </w:tabs>
        <w:ind w:left="0" w:firstLine="709"/>
        <w:jc w:val="both"/>
        <w:rPr>
          <w:b/>
          <w:iCs/>
        </w:rPr>
      </w:pPr>
      <w:r w:rsidRPr="005A3F78">
        <w:rPr>
          <w:b/>
          <w:iCs/>
        </w:rPr>
        <w:t>Губернатор Ульяновской области Русских А.Ю. посетил торжественное мероприятие «Последний звонок» в МБОУ «Средняя школа № 21». А.Ю.Русских выступил с приветственным словом, поздравил выпускников и их родителей (законных представителей).</w:t>
      </w:r>
    </w:p>
    <w:p w14:paraId="6604E9DC" w14:textId="62246DF6" w:rsidR="009E7877" w:rsidRPr="00113D2B" w:rsidRDefault="009E7877" w:rsidP="00AC5451">
      <w:pPr>
        <w:pStyle w:val="a7"/>
        <w:widowControl w:val="0"/>
        <w:jc w:val="center"/>
        <w:rPr>
          <w:i/>
        </w:rPr>
      </w:pPr>
      <w:r w:rsidRPr="00113D2B">
        <w:rPr>
          <w:rFonts w:ascii="PT Astra Serif" w:hAnsi="PT Astra Serif" w:cs="Arial"/>
          <w:b/>
          <w:sz w:val="32"/>
          <w:szCs w:val="32"/>
        </w:rPr>
        <w:t xml:space="preserve">26 </w:t>
      </w:r>
      <w:r w:rsidR="005F4FAC" w:rsidRPr="00113D2B">
        <w:rPr>
          <w:rFonts w:ascii="PT Astra Serif" w:hAnsi="PT Astra Serif" w:cs="Arial"/>
          <w:b/>
          <w:sz w:val="32"/>
          <w:szCs w:val="32"/>
        </w:rPr>
        <w:t>мая, четверг</w:t>
      </w:r>
    </w:p>
    <w:p w14:paraId="79FABC84" w14:textId="77777777" w:rsidR="009E7877" w:rsidRPr="00113D2B" w:rsidRDefault="009E7877" w:rsidP="00AC5451">
      <w:pPr>
        <w:pStyle w:val="af4"/>
        <w:widowControl w:val="0"/>
        <w:numPr>
          <w:ilvl w:val="0"/>
          <w:numId w:val="26"/>
        </w:numPr>
        <w:shd w:val="clear" w:color="auto" w:fill="FABF8F" w:themeFill="accent6" w:themeFillTint="99"/>
        <w:jc w:val="center"/>
      </w:pPr>
      <w:r w:rsidRPr="00113D2B">
        <w:rPr>
          <w:b/>
          <w:bCs/>
        </w:rPr>
        <w:t>ОСНОВНЫЕ РЕГИОНАЛЬНЫЕ МЕРОПРИЯТИЯ:</w:t>
      </w:r>
    </w:p>
    <w:p w14:paraId="4B02C02E" w14:textId="77777777" w:rsidR="009E7877" w:rsidRPr="00113D2B" w:rsidRDefault="009E7877" w:rsidP="00AC5451">
      <w:pPr>
        <w:pStyle w:val="a7"/>
        <w:widowControl w:val="0"/>
        <w:numPr>
          <w:ilvl w:val="1"/>
          <w:numId w:val="26"/>
        </w:numPr>
        <w:shd w:val="clear" w:color="auto" w:fill="FBD4B4" w:themeFill="accent6" w:themeFillTint="66"/>
        <w:tabs>
          <w:tab w:val="left" w:pos="851"/>
        </w:tabs>
        <w:ind w:left="0" w:firstLine="709"/>
        <w:jc w:val="both"/>
        <w:rPr>
          <w:rFonts w:ascii="PT Astra Serif" w:hAnsi="PT Astra Serif" w:cs="Arial"/>
          <w:b/>
          <w:sz w:val="24"/>
          <w:szCs w:val="24"/>
        </w:rPr>
      </w:pPr>
      <w:r w:rsidRPr="00113D2B">
        <w:rPr>
          <w:rFonts w:ascii="PT Astra Serif" w:hAnsi="PT Astra Serif"/>
          <w:b/>
          <w:bCs/>
          <w:i/>
          <w:iCs/>
          <w:sz w:val="24"/>
          <w:szCs w:val="24"/>
        </w:rPr>
        <w:t>Мероприятия культурной, научной, хозяйственной и спортивной жизни:</w:t>
      </w:r>
    </w:p>
    <w:p w14:paraId="16A5E098" w14:textId="77777777" w:rsidR="00DE3EA3" w:rsidRPr="00113D2B" w:rsidRDefault="00DE3EA3" w:rsidP="00AC5451">
      <w:pPr>
        <w:widowControl w:val="0"/>
        <w:tabs>
          <w:tab w:val="left" w:pos="851"/>
        </w:tabs>
        <w:ind w:firstLine="709"/>
        <w:jc w:val="both"/>
        <w:rPr>
          <w:rFonts w:eastAsia="Calibri"/>
          <w:iCs/>
          <w:u w:val="single"/>
        </w:rPr>
      </w:pPr>
      <w:r w:rsidRPr="00113D2B">
        <w:rPr>
          <w:rFonts w:eastAsia="Calibri"/>
          <w:iCs/>
          <w:u w:val="single"/>
        </w:rPr>
        <w:t xml:space="preserve">Заседание Аттестационной комиссии педагогических работников организаций, </w:t>
      </w:r>
      <w:r w:rsidRPr="00113D2B">
        <w:rPr>
          <w:rFonts w:eastAsia="Calibri"/>
          <w:iCs/>
          <w:u w:val="single"/>
        </w:rPr>
        <w:lastRenderedPageBreak/>
        <w:t xml:space="preserve">осуществляющих образовательную деятельность на территории Ульяновской области. </w:t>
      </w:r>
    </w:p>
    <w:p w14:paraId="74A5ECF9" w14:textId="77777777" w:rsidR="00DE3EA3" w:rsidRPr="00113D2B" w:rsidRDefault="00DE3EA3" w:rsidP="00AC5451">
      <w:pPr>
        <w:widowControl w:val="0"/>
        <w:tabs>
          <w:tab w:val="left" w:pos="851"/>
        </w:tabs>
        <w:ind w:firstLine="709"/>
        <w:jc w:val="both"/>
        <w:rPr>
          <w:rFonts w:eastAsia="Calibri"/>
          <w:i/>
          <w:iCs/>
        </w:rPr>
      </w:pPr>
      <w:r w:rsidRPr="00113D2B">
        <w:rPr>
          <w:rFonts w:eastAsia="Calibri"/>
          <w:i/>
          <w:iCs/>
        </w:rPr>
        <w:t>Мероприятие проводится с целью установления первой (высшей) квалификационной категории педагогическим работникам в мае 2022 года.</w:t>
      </w:r>
    </w:p>
    <w:p w14:paraId="1C8110C8" w14:textId="0BF54F79" w:rsidR="00DE3EA3" w:rsidRPr="00113D2B" w:rsidRDefault="00DE3EA3" w:rsidP="00AC5451">
      <w:pPr>
        <w:widowControl w:val="0"/>
        <w:tabs>
          <w:tab w:val="left" w:pos="851"/>
        </w:tabs>
        <w:ind w:firstLine="709"/>
        <w:jc w:val="both"/>
        <w:rPr>
          <w:rFonts w:eastAsia="Calibri"/>
          <w:i/>
          <w:iCs/>
        </w:rPr>
      </w:pPr>
      <w:r w:rsidRPr="00113D2B">
        <w:rPr>
          <w:rFonts w:eastAsia="Calibri"/>
          <w:b/>
          <w:i/>
          <w:iCs/>
        </w:rPr>
        <w:t>Время и место проведения:</w:t>
      </w:r>
      <w:r w:rsidRPr="00113D2B">
        <w:rPr>
          <w:rFonts w:eastAsia="Calibri"/>
          <w:i/>
          <w:iCs/>
        </w:rPr>
        <w:t xml:space="preserve"> 15.00, ОГАУ «Институт развития образования», актовый зал, проспект </w:t>
      </w:r>
      <w:proofErr w:type="spellStart"/>
      <w:r w:rsidRPr="00113D2B">
        <w:rPr>
          <w:rFonts w:eastAsia="Calibri"/>
          <w:i/>
          <w:iCs/>
        </w:rPr>
        <w:t>Нариманова</w:t>
      </w:r>
      <w:proofErr w:type="spellEnd"/>
      <w:r w:rsidRPr="00113D2B">
        <w:rPr>
          <w:rFonts w:eastAsia="Calibri"/>
          <w:i/>
          <w:iCs/>
        </w:rPr>
        <w:t>, 13.</w:t>
      </w:r>
    </w:p>
    <w:p w14:paraId="1E6D9A1B" w14:textId="35F61047" w:rsidR="00DE3EA3" w:rsidRDefault="00DE3EA3" w:rsidP="00AC5451">
      <w:pPr>
        <w:widowControl w:val="0"/>
        <w:tabs>
          <w:tab w:val="left" w:pos="851"/>
        </w:tabs>
        <w:ind w:firstLine="709"/>
        <w:jc w:val="both"/>
        <w:rPr>
          <w:rFonts w:eastAsia="Calibri"/>
          <w:i/>
          <w:iCs/>
        </w:rPr>
      </w:pPr>
      <w:r w:rsidRPr="00113D2B">
        <w:rPr>
          <w:rFonts w:eastAsia="Calibri"/>
          <w:i/>
          <w:iCs/>
        </w:rPr>
        <w:t>Организатор: Министерство просвещения и воспитания Ульяновской области, ОГАУ «Институт развития образования».</w:t>
      </w:r>
    </w:p>
    <w:p w14:paraId="5BDB253E" w14:textId="10DB4085" w:rsidR="00983043" w:rsidRPr="005A3F78" w:rsidRDefault="00983043" w:rsidP="00983043">
      <w:pPr>
        <w:widowControl w:val="0"/>
        <w:tabs>
          <w:tab w:val="left" w:pos="851"/>
        </w:tabs>
        <w:ind w:firstLine="709"/>
        <w:jc w:val="both"/>
        <w:rPr>
          <w:b/>
          <w:iCs/>
        </w:rPr>
      </w:pPr>
      <w:r>
        <w:rPr>
          <w:b/>
          <w:i/>
          <w:iCs/>
        </w:rPr>
        <w:t xml:space="preserve">ОТЧЁТ: </w:t>
      </w:r>
      <w:r w:rsidR="00F770EF" w:rsidRPr="005A3F78">
        <w:rPr>
          <w:b/>
          <w:iCs/>
        </w:rPr>
        <w:t xml:space="preserve">26 мая 2022 проведено Заседание Аттестационной комиссии педагогических работников организаций, осуществляющих образовательную деятельность на территории Ульяновской области. Всего аттестовано 329 педагогических работников. На первую квалификационную категорию 146 педагогов, </w:t>
      </w:r>
      <w:proofErr w:type="gramStart"/>
      <w:r w:rsidR="00F770EF" w:rsidRPr="005A3F78">
        <w:rPr>
          <w:b/>
          <w:iCs/>
        </w:rPr>
        <w:t>на</w:t>
      </w:r>
      <w:proofErr w:type="gramEnd"/>
      <w:r w:rsidR="00F770EF" w:rsidRPr="005A3F78">
        <w:rPr>
          <w:b/>
          <w:iCs/>
        </w:rPr>
        <w:t xml:space="preserve"> высшую – 183.</w:t>
      </w:r>
    </w:p>
    <w:p w14:paraId="0EA49B01" w14:textId="77777777" w:rsidR="00983043" w:rsidRDefault="00983043" w:rsidP="00AC5451">
      <w:pPr>
        <w:widowControl w:val="0"/>
        <w:tabs>
          <w:tab w:val="left" w:pos="851"/>
        </w:tabs>
        <w:ind w:firstLine="709"/>
        <w:jc w:val="both"/>
        <w:rPr>
          <w:rFonts w:eastAsia="Calibri"/>
          <w:i/>
          <w:iCs/>
        </w:rPr>
      </w:pPr>
    </w:p>
    <w:p w14:paraId="05E85809" w14:textId="77777777" w:rsidR="006E2610" w:rsidRPr="00A17CC2" w:rsidRDefault="006E2610" w:rsidP="006E2610">
      <w:pPr>
        <w:widowControl w:val="0"/>
        <w:tabs>
          <w:tab w:val="left" w:pos="851"/>
        </w:tabs>
        <w:ind w:firstLine="709"/>
        <w:jc w:val="both"/>
        <w:rPr>
          <w:rFonts w:eastAsia="Calibri"/>
          <w:b/>
          <w:bCs/>
          <w:iCs/>
        </w:rPr>
      </w:pPr>
      <w:r w:rsidRPr="00A17CC2">
        <w:rPr>
          <w:rFonts w:eastAsia="Calibri"/>
          <w:b/>
          <w:bCs/>
          <w:iCs/>
        </w:rPr>
        <w:t>ДОПОЛНЕНИЕ</w:t>
      </w:r>
    </w:p>
    <w:p w14:paraId="3D85F59C" w14:textId="77777777" w:rsidR="006E2610" w:rsidRPr="00A17CC2" w:rsidRDefault="006E2610" w:rsidP="006E2610">
      <w:pPr>
        <w:widowControl w:val="0"/>
        <w:tabs>
          <w:tab w:val="left" w:pos="851"/>
        </w:tabs>
        <w:ind w:firstLine="709"/>
        <w:jc w:val="both"/>
        <w:rPr>
          <w:rFonts w:eastAsia="Calibri"/>
          <w:iCs/>
          <w:u w:val="single"/>
        </w:rPr>
      </w:pPr>
      <w:r w:rsidRPr="00A17CC2">
        <w:rPr>
          <w:rFonts w:eastAsia="Calibri"/>
          <w:iCs/>
          <w:u w:val="single"/>
        </w:rPr>
        <w:t>Проведение заключительного отборочного тура на октябрьскую математическую образовательную программу Центра «Сириус»</w:t>
      </w:r>
    </w:p>
    <w:p w14:paraId="572C3F2E" w14:textId="77777777" w:rsidR="006E2610" w:rsidRPr="00A17CC2" w:rsidRDefault="006E2610" w:rsidP="006E2610">
      <w:pPr>
        <w:widowControl w:val="0"/>
        <w:tabs>
          <w:tab w:val="left" w:pos="851"/>
        </w:tabs>
        <w:ind w:firstLine="709"/>
        <w:jc w:val="both"/>
        <w:rPr>
          <w:rFonts w:eastAsia="Calibri"/>
          <w:i/>
          <w:iCs/>
        </w:rPr>
      </w:pPr>
      <w:r w:rsidRPr="00A17CC2">
        <w:rPr>
          <w:rFonts w:eastAsia="Calibri"/>
          <w:i/>
          <w:iCs/>
        </w:rPr>
        <w:t>задачи:</w:t>
      </w:r>
    </w:p>
    <w:p w14:paraId="5780BBEC" w14:textId="77777777" w:rsidR="006E2610" w:rsidRPr="00A17CC2" w:rsidRDefault="006E2610" w:rsidP="006E2610">
      <w:pPr>
        <w:widowControl w:val="0"/>
        <w:tabs>
          <w:tab w:val="left" w:pos="851"/>
        </w:tabs>
        <w:ind w:firstLine="709"/>
        <w:jc w:val="both"/>
        <w:rPr>
          <w:rFonts w:eastAsia="Calibri"/>
          <w:i/>
          <w:iCs/>
        </w:rPr>
      </w:pPr>
      <w:r w:rsidRPr="00A17CC2">
        <w:rPr>
          <w:rFonts w:eastAsia="Calibri"/>
          <w:i/>
          <w:iCs/>
        </w:rPr>
        <w:t>– развитие математических способностей учащихся и расширение их математического кругозора путем интенсивных занятий по углубленной программе у ведущих педагогов России;</w:t>
      </w:r>
    </w:p>
    <w:p w14:paraId="00B64260" w14:textId="77777777" w:rsidR="006E2610" w:rsidRPr="00A17CC2" w:rsidRDefault="006E2610" w:rsidP="006E2610">
      <w:pPr>
        <w:widowControl w:val="0"/>
        <w:tabs>
          <w:tab w:val="left" w:pos="851"/>
        </w:tabs>
        <w:ind w:firstLine="709"/>
        <w:jc w:val="both"/>
        <w:rPr>
          <w:rFonts w:eastAsia="Calibri"/>
          <w:i/>
          <w:iCs/>
        </w:rPr>
      </w:pPr>
      <w:r w:rsidRPr="00A17CC2">
        <w:rPr>
          <w:rFonts w:eastAsia="Calibri"/>
          <w:i/>
          <w:iCs/>
        </w:rPr>
        <w:t>– развитие у школьников свойственного математике стиля мышления, повышение их общей и математической культуры, воспитание научной честности и умения вести научную дискуссию;</w:t>
      </w:r>
    </w:p>
    <w:p w14:paraId="6B1D1718" w14:textId="77777777" w:rsidR="006E2610" w:rsidRPr="00A17CC2" w:rsidRDefault="006E2610" w:rsidP="006E2610">
      <w:pPr>
        <w:widowControl w:val="0"/>
        <w:tabs>
          <w:tab w:val="left" w:pos="851"/>
        </w:tabs>
        <w:ind w:firstLine="709"/>
        <w:jc w:val="both"/>
        <w:rPr>
          <w:rFonts w:eastAsia="Calibri"/>
          <w:i/>
          <w:iCs/>
        </w:rPr>
      </w:pPr>
      <w:r w:rsidRPr="00A17CC2">
        <w:rPr>
          <w:rFonts w:eastAsia="Calibri"/>
          <w:i/>
          <w:iCs/>
        </w:rPr>
        <w:t>– подготовка учащихся к математическим олимпиадам</w:t>
      </w:r>
    </w:p>
    <w:p w14:paraId="560BD2BA" w14:textId="77777777" w:rsidR="006E2610" w:rsidRPr="00A17CC2" w:rsidRDefault="006E2610" w:rsidP="006E2610">
      <w:pPr>
        <w:widowControl w:val="0"/>
        <w:tabs>
          <w:tab w:val="left" w:pos="851"/>
        </w:tabs>
        <w:ind w:firstLine="709"/>
        <w:jc w:val="both"/>
        <w:rPr>
          <w:rFonts w:eastAsia="Calibri"/>
          <w:i/>
          <w:iCs/>
        </w:rPr>
      </w:pPr>
      <w:r w:rsidRPr="00A17CC2">
        <w:rPr>
          <w:rFonts w:eastAsia="Calibri"/>
          <w:i/>
          <w:iCs/>
        </w:rPr>
        <w:t>Количество и категории участников: для участия в образовательной программе приглашаются школьники 7-11 классов. Количество участников уточняется.</w:t>
      </w:r>
    </w:p>
    <w:p w14:paraId="1EA01B3D" w14:textId="77777777" w:rsidR="006E2610" w:rsidRPr="00A17CC2" w:rsidRDefault="006E2610" w:rsidP="006E2610">
      <w:pPr>
        <w:widowControl w:val="0"/>
        <w:tabs>
          <w:tab w:val="left" w:pos="851"/>
        </w:tabs>
        <w:ind w:firstLine="709"/>
        <w:jc w:val="both"/>
        <w:rPr>
          <w:rFonts w:eastAsia="Calibri"/>
          <w:i/>
          <w:iCs/>
        </w:rPr>
      </w:pPr>
      <w:r w:rsidRPr="00A17CC2">
        <w:rPr>
          <w:rFonts w:eastAsia="Calibri"/>
          <w:b/>
          <w:i/>
          <w:iCs/>
        </w:rPr>
        <w:t>Время и место проведения:</w:t>
      </w:r>
      <w:r w:rsidRPr="00A17CC2">
        <w:rPr>
          <w:rFonts w:eastAsia="Calibri"/>
          <w:i/>
          <w:iCs/>
        </w:rPr>
        <w:t xml:space="preserve"> 26 мая 2022 года 12.00. Научная школа ОГБН ОО, проводится на базе ОГБН ОО «Центр выявления и поддержки одаренных детей в Ульяновской области «Алые паруса».</w:t>
      </w:r>
    </w:p>
    <w:p w14:paraId="7F41BBB0" w14:textId="0C958D59" w:rsidR="006E2610" w:rsidRPr="00A17CC2" w:rsidRDefault="006E2610" w:rsidP="006E2610">
      <w:pPr>
        <w:widowControl w:val="0"/>
        <w:tabs>
          <w:tab w:val="left" w:pos="851"/>
        </w:tabs>
        <w:ind w:firstLine="709"/>
        <w:jc w:val="both"/>
        <w:rPr>
          <w:rFonts w:eastAsia="Calibri"/>
          <w:i/>
          <w:iCs/>
        </w:rPr>
      </w:pPr>
      <w:r w:rsidRPr="00A17CC2">
        <w:rPr>
          <w:rFonts w:eastAsia="Calibri"/>
          <w:i/>
          <w:iCs/>
        </w:rPr>
        <w:t>«Центр выявления и поддержки одаренных детей в Ульяновской области «Алые паруса».</w:t>
      </w:r>
    </w:p>
    <w:p w14:paraId="17CA488D" w14:textId="77777777" w:rsidR="006E2610" w:rsidRDefault="006E2610" w:rsidP="006E2610">
      <w:pPr>
        <w:widowControl w:val="0"/>
        <w:tabs>
          <w:tab w:val="left" w:pos="851"/>
        </w:tabs>
        <w:ind w:firstLine="709"/>
        <w:jc w:val="both"/>
        <w:rPr>
          <w:rFonts w:eastAsia="Calibri"/>
          <w:i/>
          <w:iCs/>
        </w:rPr>
      </w:pPr>
      <w:r w:rsidRPr="00A17CC2">
        <w:rPr>
          <w:rFonts w:eastAsia="Calibri"/>
          <w:i/>
          <w:iCs/>
        </w:rPr>
        <w:t>Организатор: Образовательный фонд «Талант и Успех».</w:t>
      </w:r>
    </w:p>
    <w:p w14:paraId="7824C796" w14:textId="77777777" w:rsidR="00054F36" w:rsidRPr="005A3F78" w:rsidRDefault="006E2610" w:rsidP="00054F36">
      <w:pPr>
        <w:widowControl w:val="0"/>
        <w:tabs>
          <w:tab w:val="left" w:pos="851"/>
        </w:tabs>
        <w:ind w:firstLine="709"/>
        <w:jc w:val="both"/>
        <w:rPr>
          <w:b/>
          <w:iCs/>
        </w:rPr>
      </w:pPr>
      <w:r w:rsidRPr="00BA49F3">
        <w:rPr>
          <w:rFonts w:eastAsia="Times New Roman" w:cs="Tahoma"/>
          <w:b/>
          <w:i/>
          <w:kern w:val="1"/>
          <w:lang w:eastAsia="hi-IN" w:bidi="hi-IN"/>
        </w:rPr>
        <w:t>ОТЧЁТ:</w:t>
      </w:r>
      <w:r w:rsidR="00054F36">
        <w:rPr>
          <w:rFonts w:eastAsia="Times New Roman" w:cs="Tahoma"/>
          <w:b/>
          <w:i/>
          <w:kern w:val="1"/>
          <w:lang w:eastAsia="hi-IN" w:bidi="hi-IN"/>
        </w:rPr>
        <w:t xml:space="preserve"> </w:t>
      </w:r>
      <w:r w:rsidR="00054F36" w:rsidRPr="005A3F78">
        <w:rPr>
          <w:b/>
          <w:iCs/>
        </w:rPr>
        <w:t>26 мая 2022 года на базе ОГБН ОО «Центр выявления и поддержки одаренных детей в Ульяновской области «Алые паруса» прошел заключительный отборочный тур на октябрьскую математическую образовательную программу Центра «Сириус».</w:t>
      </w:r>
    </w:p>
    <w:p w14:paraId="3609C16D" w14:textId="7AD25F3D" w:rsidR="00054F36" w:rsidRPr="005A3F78" w:rsidRDefault="00054F36" w:rsidP="00054F36">
      <w:pPr>
        <w:pStyle w:val="af4"/>
        <w:ind w:left="0" w:firstLine="709"/>
        <w:jc w:val="both"/>
        <w:rPr>
          <w:b/>
          <w:iCs/>
        </w:rPr>
      </w:pPr>
      <w:r w:rsidRPr="005A3F78">
        <w:rPr>
          <w:b/>
          <w:iCs/>
        </w:rPr>
        <w:t>Программа ориентирована на выявление математических способностей у школьников в регионах.</w:t>
      </w:r>
      <w:r w:rsidR="005A3F78">
        <w:rPr>
          <w:b/>
          <w:iCs/>
        </w:rPr>
        <w:t xml:space="preserve"> </w:t>
      </w:r>
      <w:r w:rsidRPr="005A3F78">
        <w:rPr>
          <w:b/>
          <w:iCs/>
        </w:rPr>
        <w:t>Участниками отборочного тура стали трое обучающихся 7-х классов из города Ульяновска.</w:t>
      </w:r>
    </w:p>
    <w:p w14:paraId="464DF535" w14:textId="2F4E36DC" w:rsidR="006E2610" w:rsidRPr="005A3F78" w:rsidRDefault="00054F36" w:rsidP="00054F36">
      <w:pPr>
        <w:widowControl w:val="0"/>
        <w:tabs>
          <w:tab w:val="left" w:pos="851"/>
        </w:tabs>
        <w:suppressAutoHyphens/>
        <w:spacing w:line="276" w:lineRule="atLeast"/>
        <w:ind w:firstLine="709"/>
        <w:jc w:val="both"/>
        <w:rPr>
          <w:b/>
          <w:iCs/>
        </w:rPr>
      </w:pPr>
      <w:r w:rsidRPr="005A3F78">
        <w:rPr>
          <w:b/>
          <w:iCs/>
        </w:rPr>
        <w:t>Список школьников, приглашенных к участию в октябрьской образовательной программе, будет опубликован на официальном сайте Центра «Сириус» не позднее 21 июня 2022 года.</w:t>
      </w:r>
    </w:p>
    <w:p w14:paraId="45D48B14" w14:textId="77777777" w:rsidR="006E2610" w:rsidRDefault="006E2610" w:rsidP="00AC5451">
      <w:pPr>
        <w:widowControl w:val="0"/>
        <w:tabs>
          <w:tab w:val="left" w:pos="851"/>
        </w:tabs>
        <w:ind w:firstLine="709"/>
        <w:jc w:val="both"/>
        <w:rPr>
          <w:rFonts w:eastAsia="Calibri"/>
          <w:i/>
          <w:iCs/>
        </w:rPr>
      </w:pPr>
    </w:p>
    <w:p w14:paraId="6763319C" w14:textId="77777777" w:rsidR="00121E48" w:rsidRDefault="00121E48" w:rsidP="00121E48">
      <w:pPr>
        <w:widowControl w:val="0"/>
        <w:tabs>
          <w:tab w:val="left" w:pos="851"/>
        </w:tabs>
        <w:ind w:firstLine="709"/>
        <w:jc w:val="both"/>
        <w:rPr>
          <w:rFonts w:eastAsia="Calibri"/>
          <w:i/>
          <w:iCs/>
        </w:rPr>
      </w:pPr>
      <w:r w:rsidRPr="00A17CC2">
        <w:rPr>
          <w:rFonts w:eastAsia="Calibri"/>
          <w:b/>
          <w:bCs/>
          <w:iCs/>
        </w:rPr>
        <w:t>ДОПОЛНЕНИЕ</w:t>
      </w:r>
    </w:p>
    <w:p w14:paraId="63732D7F" w14:textId="77777777" w:rsidR="00121E48" w:rsidRPr="00B04167" w:rsidRDefault="00121E48" w:rsidP="00121E48">
      <w:pPr>
        <w:widowControl w:val="0"/>
        <w:tabs>
          <w:tab w:val="left" w:pos="851"/>
        </w:tabs>
        <w:ind w:firstLine="709"/>
        <w:jc w:val="both"/>
        <w:rPr>
          <w:rFonts w:eastAsia="Calibri"/>
          <w:iCs/>
          <w:u w:val="single"/>
        </w:rPr>
      </w:pPr>
      <w:r w:rsidRPr="00B04167">
        <w:rPr>
          <w:rFonts w:eastAsia="Calibri"/>
          <w:iCs/>
          <w:u w:val="single"/>
        </w:rPr>
        <w:t>Межрегиональная конференция «Роль региональных центров в реализации социально-экономической стратегии регионов», которая проводится ОЦ «Сириус» для руководителей региональных центров, работающих с одарёнными детьми.</w:t>
      </w:r>
    </w:p>
    <w:p w14:paraId="54A55CB1" w14:textId="77777777" w:rsidR="00121E48" w:rsidRPr="00B04167" w:rsidRDefault="00121E48" w:rsidP="00121E48">
      <w:pPr>
        <w:widowControl w:val="0"/>
        <w:tabs>
          <w:tab w:val="left" w:pos="851"/>
        </w:tabs>
        <w:ind w:firstLine="709"/>
        <w:jc w:val="both"/>
        <w:rPr>
          <w:rFonts w:ascii="Times New Roman" w:eastAsia="Calibri" w:hAnsi="Times New Roman"/>
          <w:i/>
          <w:iCs/>
        </w:rPr>
      </w:pPr>
      <w:r w:rsidRPr="00B04167">
        <w:rPr>
          <w:rFonts w:eastAsia="Calibri"/>
          <w:b/>
          <w:i/>
          <w:iCs/>
        </w:rPr>
        <w:t>Время и место проведения:</w:t>
      </w:r>
      <w:r w:rsidRPr="00B04167">
        <w:rPr>
          <w:rFonts w:eastAsia="Calibri"/>
          <w:i/>
          <w:iCs/>
        </w:rPr>
        <w:t xml:space="preserve"> с 26 мая 2022 года по 30 мая 2022 года. </w:t>
      </w:r>
      <w:r w:rsidRPr="00B04167">
        <w:rPr>
          <w:rFonts w:ascii="Times New Roman" w:eastAsia="Calibri" w:hAnsi="Times New Roman"/>
          <w:i/>
          <w:iCs/>
        </w:rPr>
        <w:t>Региональный центр выявления, поддержки и развития способностей и талантов у детей и молодежи Новосибирской области «Альтаир»</w:t>
      </w:r>
    </w:p>
    <w:p w14:paraId="1409B39F" w14:textId="77777777" w:rsidR="00097695" w:rsidRPr="005A3F78" w:rsidRDefault="00121E48" w:rsidP="00097695">
      <w:pPr>
        <w:widowControl w:val="0"/>
        <w:tabs>
          <w:tab w:val="left" w:pos="851"/>
        </w:tabs>
        <w:suppressAutoHyphens/>
        <w:spacing w:line="276" w:lineRule="atLeast"/>
        <w:ind w:firstLine="709"/>
        <w:jc w:val="both"/>
        <w:rPr>
          <w:b/>
          <w:iCs/>
        </w:rPr>
      </w:pPr>
      <w:r w:rsidRPr="00B04167">
        <w:rPr>
          <w:rFonts w:eastAsia="Times New Roman" w:cs="Tahoma"/>
          <w:b/>
          <w:i/>
          <w:kern w:val="1"/>
          <w:lang w:eastAsia="hi-IN" w:bidi="hi-IN"/>
        </w:rPr>
        <w:lastRenderedPageBreak/>
        <w:t>ОТЧЁТ:</w:t>
      </w:r>
      <w:r>
        <w:rPr>
          <w:rFonts w:eastAsia="Times New Roman" w:cs="Tahoma"/>
          <w:b/>
          <w:i/>
          <w:kern w:val="1"/>
          <w:lang w:eastAsia="hi-IN" w:bidi="hi-IN"/>
        </w:rPr>
        <w:t xml:space="preserve"> </w:t>
      </w:r>
      <w:r w:rsidR="00097695" w:rsidRPr="005A3F78">
        <w:rPr>
          <w:b/>
          <w:iCs/>
        </w:rPr>
        <w:t xml:space="preserve">ОГБН ОО «Центр выявления и поддержки одаренных детей в Ульяновской области «Алые паруса» принял участие в работе Межрегиональной конференции «Роль региональных центров в реализации социально-экономической стратегии регионов», которая прошла в </w:t>
      </w:r>
      <w:proofErr w:type="spellStart"/>
      <w:r w:rsidR="00097695" w:rsidRPr="005A3F78">
        <w:rPr>
          <w:b/>
          <w:iCs/>
        </w:rPr>
        <w:t>г</w:t>
      </w:r>
      <w:proofErr w:type="gramStart"/>
      <w:r w:rsidR="00097695" w:rsidRPr="005A3F78">
        <w:rPr>
          <w:b/>
          <w:iCs/>
        </w:rPr>
        <w:t>.Н</w:t>
      </w:r>
      <w:proofErr w:type="gramEnd"/>
      <w:r w:rsidR="00097695" w:rsidRPr="005A3F78">
        <w:rPr>
          <w:b/>
          <w:iCs/>
        </w:rPr>
        <w:t>овосибирск</w:t>
      </w:r>
      <w:proofErr w:type="spellEnd"/>
      <w:r w:rsidR="00097695" w:rsidRPr="005A3F78">
        <w:rPr>
          <w:b/>
          <w:iCs/>
        </w:rPr>
        <w:t xml:space="preserve">.. В рамках работы конференции были  рассмотрены особенности создания и работы региональных центров, региональных систем работы с талантами, реализации профильных программ по направлениям «Спорт», «Наука», «Искусство», проектной и исследовательской деятельности школьников. Был представлен опыт работы регионального центра «Альтаир» и образовательного парка имени </w:t>
      </w:r>
      <w:proofErr w:type="spellStart"/>
      <w:r w:rsidR="00097695" w:rsidRPr="005A3F78">
        <w:rPr>
          <w:b/>
          <w:iCs/>
        </w:rPr>
        <w:t>О.Кошевого</w:t>
      </w:r>
      <w:proofErr w:type="spellEnd"/>
      <w:r w:rsidR="00097695" w:rsidRPr="005A3F78">
        <w:rPr>
          <w:b/>
          <w:iCs/>
        </w:rPr>
        <w:t>. В работе конференции приняли участие Центры, открытые в 2019,2020 и 2021 году в рамках реализации национального проекта «Успех каждого ребёнка», всего 52 региона РФ.</w:t>
      </w:r>
    </w:p>
    <w:p w14:paraId="3BC58232" w14:textId="79A9DA04" w:rsidR="009F4BF5" w:rsidRDefault="009F4BF5" w:rsidP="00AC5451">
      <w:pPr>
        <w:pStyle w:val="a7"/>
        <w:widowControl w:val="0"/>
        <w:jc w:val="center"/>
        <w:rPr>
          <w:rFonts w:ascii="PT Astra Serif" w:hAnsi="PT Astra Serif" w:cs="Arial"/>
          <w:b/>
          <w:sz w:val="32"/>
          <w:szCs w:val="32"/>
        </w:rPr>
      </w:pPr>
      <w:r>
        <w:rPr>
          <w:rFonts w:ascii="PT Astra Serif" w:hAnsi="PT Astra Serif" w:cs="Arial"/>
          <w:b/>
          <w:sz w:val="32"/>
          <w:szCs w:val="32"/>
        </w:rPr>
        <w:t>27 мая, пятница</w:t>
      </w:r>
    </w:p>
    <w:p w14:paraId="0B983D17" w14:textId="77777777" w:rsidR="009F4BF5" w:rsidRPr="00113D2B" w:rsidRDefault="009F4BF5" w:rsidP="009F4BF5">
      <w:pPr>
        <w:pStyle w:val="af4"/>
        <w:widowControl w:val="0"/>
        <w:numPr>
          <w:ilvl w:val="0"/>
          <w:numId w:val="28"/>
        </w:numPr>
        <w:shd w:val="clear" w:color="auto" w:fill="FABF8F" w:themeFill="accent6" w:themeFillTint="99"/>
        <w:jc w:val="center"/>
      </w:pPr>
      <w:r w:rsidRPr="00113D2B">
        <w:rPr>
          <w:b/>
          <w:bCs/>
        </w:rPr>
        <w:t>ОСНОВНЫЕ РЕГИОНАЛЬНЫЕ МЕРОПРИЯТИЯ:</w:t>
      </w:r>
    </w:p>
    <w:p w14:paraId="6A6C5C51" w14:textId="77777777" w:rsidR="009F4BF5" w:rsidRPr="00113D2B" w:rsidRDefault="009F4BF5" w:rsidP="009F4BF5">
      <w:pPr>
        <w:pStyle w:val="a7"/>
        <w:widowControl w:val="0"/>
        <w:numPr>
          <w:ilvl w:val="1"/>
          <w:numId w:val="28"/>
        </w:numPr>
        <w:shd w:val="clear" w:color="auto" w:fill="FBD4B4" w:themeFill="accent6" w:themeFillTint="66"/>
        <w:tabs>
          <w:tab w:val="left" w:pos="851"/>
        </w:tabs>
        <w:ind w:left="0" w:firstLine="709"/>
        <w:jc w:val="both"/>
        <w:rPr>
          <w:rFonts w:ascii="PT Astra Serif" w:hAnsi="PT Astra Serif" w:cs="Arial"/>
          <w:b/>
          <w:sz w:val="24"/>
          <w:szCs w:val="24"/>
        </w:rPr>
      </w:pPr>
      <w:r w:rsidRPr="00113D2B">
        <w:rPr>
          <w:rFonts w:ascii="PT Astra Serif" w:hAnsi="PT Astra Serif"/>
          <w:b/>
          <w:bCs/>
          <w:i/>
          <w:iCs/>
          <w:sz w:val="24"/>
          <w:szCs w:val="24"/>
        </w:rPr>
        <w:t>Мероприятия культурной, научной, хозяйственной и спортивной жизни:</w:t>
      </w:r>
    </w:p>
    <w:p w14:paraId="4F189242" w14:textId="3E89D159" w:rsidR="009F4BF5" w:rsidRPr="009F4BF5" w:rsidRDefault="009F4BF5" w:rsidP="009F4BF5">
      <w:pPr>
        <w:widowControl w:val="0"/>
        <w:ind w:firstLine="709"/>
        <w:jc w:val="both"/>
        <w:outlineLvl w:val="4"/>
        <w:rPr>
          <w:rFonts w:eastAsia="Calibri" w:cs="PT Astra Serif"/>
          <w:b/>
          <w:bCs/>
          <w:u w:val="single"/>
        </w:rPr>
      </w:pPr>
      <w:r w:rsidRPr="009F4BF5">
        <w:rPr>
          <w:rFonts w:eastAsia="Calibri" w:cs="PT Astra Serif"/>
          <w:b/>
          <w:bCs/>
          <w:u w:val="single"/>
        </w:rPr>
        <w:t>Час образования</w:t>
      </w:r>
    </w:p>
    <w:p w14:paraId="48311D65" w14:textId="3EEB7CC4" w:rsidR="009F4BF5" w:rsidRPr="00113D2B" w:rsidRDefault="009F4BF5" w:rsidP="009F4BF5">
      <w:pPr>
        <w:widowControl w:val="0"/>
        <w:ind w:firstLine="709"/>
        <w:jc w:val="both"/>
        <w:outlineLvl w:val="4"/>
        <w:rPr>
          <w:rFonts w:eastAsia="Calibri"/>
          <w:i/>
        </w:rPr>
      </w:pPr>
      <w:r>
        <w:rPr>
          <w:rFonts w:eastAsia="Calibri"/>
          <w:i/>
        </w:rPr>
        <w:t>Вопросы будут уточнены позднее</w:t>
      </w:r>
    </w:p>
    <w:p w14:paraId="7CAFCC02" w14:textId="191B62A2" w:rsidR="009F4BF5" w:rsidRPr="00113D2B" w:rsidRDefault="009F4BF5" w:rsidP="009F4BF5">
      <w:pPr>
        <w:widowControl w:val="0"/>
        <w:tabs>
          <w:tab w:val="left" w:pos="851"/>
        </w:tabs>
        <w:ind w:firstLine="709"/>
        <w:jc w:val="both"/>
        <w:rPr>
          <w:rFonts w:eastAsia="Calibri" w:cs="PT Astra Serif"/>
          <w:i/>
        </w:rPr>
      </w:pPr>
      <w:r w:rsidRPr="00113D2B">
        <w:rPr>
          <w:rFonts w:eastAsia="Times New Roman"/>
          <w:b/>
          <w:i/>
          <w:iCs/>
          <w:lang w:val="x-none"/>
        </w:rPr>
        <w:t>Время и место проведения</w:t>
      </w:r>
      <w:r w:rsidRPr="00113D2B">
        <w:rPr>
          <w:rFonts w:eastAsia="Times New Roman"/>
          <w:i/>
          <w:iCs/>
        </w:rPr>
        <w:t xml:space="preserve">: </w:t>
      </w:r>
      <w:r>
        <w:rPr>
          <w:rFonts w:eastAsia="Times New Roman"/>
          <w:i/>
          <w:iCs/>
        </w:rPr>
        <w:t>уточняется</w:t>
      </w:r>
    </w:p>
    <w:p w14:paraId="7F32675A" w14:textId="77777777" w:rsidR="009F4BF5" w:rsidRDefault="009F4BF5" w:rsidP="009F4BF5">
      <w:pPr>
        <w:widowControl w:val="0"/>
        <w:tabs>
          <w:tab w:val="left" w:pos="851"/>
        </w:tabs>
        <w:ind w:firstLine="709"/>
        <w:jc w:val="both"/>
        <w:rPr>
          <w:rFonts w:eastAsia="Calibri"/>
          <w:i/>
        </w:rPr>
      </w:pPr>
      <w:r w:rsidRPr="00113D2B">
        <w:rPr>
          <w:rFonts w:eastAsia="Times New Roman" w:cs="Times New Roman CYR"/>
          <w:i/>
          <w:iCs/>
          <w:lang w:val="x-none"/>
        </w:rPr>
        <w:t>Организатор</w:t>
      </w:r>
      <w:r w:rsidRPr="00113D2B">
        <w:rPr>
          <w:rFonts w:eastAsia="Times New Roman" w:cs="Times New Roman CYR"/>
          <w:i/>
          <w:iCs/>
        </w:rPr>
        <w:t>:</w:t>
      </w:r>
      <w:r w:rsidRPr="00113D2B">
        <w:rPr>
          <w:rFonts w:eastAsia="Times New Roman"/>
          <w:i/>
          <w:iCs/>
        </w:rPr>
        <w:t xml:space="preserve"> </w:t>
      </w:r>
      <w:r w:rsidRPr="00113D2B">
        <w:rPr>
          <w:rFonts w:eastAsia="Calibri"/>
          <w:i/>
        </w:rPr>
        <w:t>Министерство просвещения и воспитания Ульяновской области, ОГАУ «Институт развития образования».</w:t>
      </w:r>
    </w:p>
    <w:p w14:paraId="40437DEE" w14:textId="6550D959" w:rsidR="00983043" w:rsidRPr="00983043" w:rsidRDefault="00983043" w:rsidP="00983043">
      <w:pPr>
        <w:widowControl w:val="0"/>
        <w:tabs>
          <w:tab w:val="left" w:pos="851"/>
        </w:tabs>
        <w:ind w:firstLine="709"/>
        <w:jc w:val="both"/>
        <w:rPr>
          <w:b/>
          <w:i/>
          <w:iCs/>
        </w:rPr>
      </w:pPr>
      <w:r>
        <w:rPr>
          <w:b/>
          <w:i/>
          <w:iCs/>
        </w:rPr>
        <w:t xml:space="preserve">ОТЧЁТ: </w:t>
      </w:r>
      <w:r w:rsidR="00121E48">
        <w:rPr>
          <w:b/>
          <w:i/>
          <w:iCs/>
        </w:rPr>
        <w:t>ОТМЕНА мероприятия.</w:t>
      </w:r>
    </w:p>
    <w:p w14:paraId="0D48338C" w14:textId="223A907B" w:rsidR="009E7877" w:rsidRPr="00113D2B" w:rsidRDefault="009E7877" w:rsidP="00AC5451">
      <w:pPr>
        <w:pStyle w:val="a7"/>
        <w:widowControl w:val="0"/>
        <w:jc w:val="center"/>
        <w:rPr>
          <w:rFonts w:ascii="PT Astra Serif" w:hAnsi="PT Astra Serif" w:cs="Arial"/>
          <w:b/>
          <w:sz w:val="4"/>
          <w:szCs w:val="4"/>
        </w:rPr>
      </w:pPr>
      <w:r w:rsidRPr="00113D2B">
        <w:rPr>
          <w:rFonts w:ascii="PT Astra Serif" w:hAnsi="PT Astra Serif" w:cs="Arial"/>
          <w:b/>
          <w:sz w:val="32"/>
          <w:szCs w:val="32"/>
        </w:rPr>
        <w:t xml:space="preserve">28 </w:t>
      </w:r>
      <w:r w:rsidR="005F4FAC" w:rsidRPr="00113D2B">
        <w:rPr>
          <w:rFonts w:ascii="PT Astra Serif" w:hAnsi="PT Astra Serif" w:cs="Arial"/>
          <w:b/>
          <w:sz w:val="32"/>
          <w:szCs w:val="32"/>
        </w:rPr>
        <w:t>мая, суббота</w:t>
      </w:r>
    </w:p>
    <w:p w14:paraId="25EE2D2B" w14:textId="77777777" w:rsidR="009E7877" w:rsidRPr="00113D2B" w:rsidRDefault="009E7877" w:rsidP="00AC5451">
      <w:pPr>
        <w:pStyle w:val="af4"/>
        <w:widowControl w:val="0"/>
        <w:numPr>
          <w:ilvl w:val="0"/>
          <w:numId w:val="28"/>
        </w:numPr>
        <w:shd w:val="clear" w:color="auto" w:fill="FABF8F" w:themeFill="accent6" w:themeFillTint="99"/>
        <w:jc w:val="center"/>
      </w:pPr>
      <w:r w:rsidRPr="00113D2B">
        <w:rPr>
          <w:b/>
          <w:bCs/>
        </w:rPr>
        <w:t>ОСНОВНЫЕ РЕГИОНАЛЬНЫЕ МЕРОПРИЯТИЯ:</w:t>
      </w:r>
    </w:p>
    <w:p w14:paraId="1746C91D" w14:textId="77777777" w:rsidR="009E7877" w:rsidRPr="00113D2B" w:rsidRDefault="009E7877" w:rsidP="00AC5451">
      <w:pPr>
        <w:pStyle w:val="a7"/>
        <w:widowControl w:val="0"/>
        <w:numPr>
          <w:ilvl w:val="1"/>
          <w:numId w:val="28"/>
        </w:numPr>
        <w:shd w:val="clear" w:color="auto" w:fill="FBD4B4" w:themeFill="accent6" w:themeFillTint="66"/>
        <w:tabs>
          <w:tab w:val="left" w:pos="851"/>
        </w:tabs>
        <w:ind w:left="0" w:firstLine="709"/>
        <w:jc w:val="both"/>
        <w:rPr>
          <w:rFonts w:ascii="PT Astra Serif" w:hAnsi="PT Astra Serif" w:cs="Arial"/>
          <w:b/>
          <w:sz w:val="24"/>
          <w:szCs w:val="24"/>
        </w:rPr>
      </w:pPr>
      <w:r w:rsidRPr="00113D2B">
        <w:rPr>
          <w:rFonts w:ascii="PT Astra Serif" w:hAnsi="PT Astra Serif"/>
          <w:b/>
          <w:bCs/>
          <w:i/>
          <w:iCs/>
          <w:sz w:val="24"/>
          <w:szCs w:val="24"/>
        </w:rPr>
        <w:t>Мероприятия культурной, научной, хозяйственной и спортивной жизни:</w:t>
      </w:r>
    </w:p>
    <w:p w14:paraId="25A60E1A" w14:textId="77777777" w:rsidR="0052475D" w:rsidRPr="00113D2B" w:rsidRDefault="0052475D" w:rsidP="00AC5451">
      <w:pPr>
        <w:widowControl w:val="0"/>
        <w:ind w:firstLine="851"/>
        <w:jc w:val="both"/>
        <w:textAlignment w:val="baseline"/>
        <w:rPr>
          <w:rFonts w:eastAsia="Calibri" w:cs="PT Astra Serif"/>
          <w:u w:val="single"/>
        </w:rPr>
      </w:pPr>
      <w:r w:rsidRPr="00113D2B">
        <w:rPr>
          <w:rFonts w:eastAsia="Calibri" w:cs="PT Astra Serif"/>
          <w:bCs/>
          <w:u w:val="single"/>
        </w:rPr>
        <w:t>Региональный конкурс мордовской культуры «</w:t>
      </w:r>
      <w:proofErr w:type="spellStart"/>
      <w:r w:rsidRPr="00113D2B">
        <w:rPr>
          <w:rFonts w:eastAsia="Calibri" w:cs="PT Astra Serif"/>
          <w:bCs/>
          <w:u w:val="single"/>
        </w:rPr>
        <w:t>Сиянь</w:t>
      </w:r>
      <w:proofErr w:type="spellEnd"/>
      <w:r w:rsidRPr="00113D2B">
        <w:rPr>
          <w:rFonts w:eastAsia="Calibri" w:cs="PT Astra Serif"/>
          <w:bCs/>
          <w:u w:val="single"/>
        </w:rPr>
        <w:t xml:space="preserve"> </w:t>
      </w:r>
      <w:proofErr w:type="spellStart"/>
      <w:r w:rsidRPr="00113D2B">
        <w:rPr>
          <w:rFonts w:eastAsia="Calibri" w:cs="PT Astra Serif"/>
          <w:bCs/>
          <w:u w:val="single"/>
        </w:rPr>
        <w:t>Баягинеть</w:t>
      </w:r>
      <w:proofErr w:type="spellEnd"/>
      <w:r w:rsidRPr="00113D2B">
        <w:rPr>
          <w:rFonts w:eastAsia="Calibri" w:cs="PT Astra Serif"/>
          <w:bCs/>
          <w:u w:val="single"/>
        </w:rPr>
        <w:t>» («Серебряные колокольчики»)</w:t>
      </w:r>
    </w:p>
    <w:p w14:paraId="6E77C9AB" w14:textId="77777777" w:rsidR="0052475D" w:rsidRPr="00113D2B" w:rsidRDefault="0052475D" w:rsidP="00AC5451">
      <w:pPr>
        <w:widowControl w:val="0"/>
        <w:ind w:firstLine="709"/>
        <w:jc w:val="both"/>
        <w:outlineLvl w:val="4"/>
        <w:rPr>
          <w:rFonts w:eastAsia="Calibri" w:cs="PT Astra Serif"/>
          <w:i/>
        </w:rPr>
      </w:pPr>
      <w:r w:rsidRPr="00113D2B">
        <w:rPr>
          <w:rFonts w:eastAsia="Times New Roman"/>
          <w:i/>
          <w:iCs/>
        </w:rPr>
        <w:t xml:space="preserve">Перечень рассматриваемых/ проблемных вопросов, программа/регламент мероприятия - </w:t>
      </w:r>
      <w:r w:rsidRPr="00113D2B">
        <w:rPr>
          <w:rFonts w:eastAsia="Calibri" w:cs="PT Astra Serif"/>
          <w:i/>
        </w:rPr>
        <w:t>С</w:t>
      </w:r>
      <w:r w:rsidRPr="00113D2B">
        <w:rPr>
          <w:rFonts w:eastAsia="Calibri"/>
          <w:i/>
        </w:rPr>
        <w:t>охранение и развитие традиций мордовской культуры, выявление и поддержка талантливых детей на основе приобщения их к культуре древнего народа.</w:t>
      </w:r>
      <w:r w:rsidRPr="00113D2B">
        <w:rPr>
          <w:rFonts w:eastAsia="Calibri" w:cs="PT Astra Serif"/>
          <w:i/>
        </w:rPr>
        <w:t xml:space="preserve"> </w:t>
      </w:r>
    </w:p>
    <w:p w14:paraId="0480973E" w14:textId="77777777" w:rsidR="0052475D" w:rsidRPr="00113D2B" w:rsidRDefault="0052475D" w:rsidP="00AC5451">
      <w:pPr>
        <w:widowControl w:val="0"/>
        <w:ind w:firstLine="709"/>
        <w:jc w:val="both"/>
        <w:outlineLvl w:val="4"/>
        <w:rPr>
          <w:rFonts w:eastAsia="Calibri"/>
          <w:i/>
        </w:rPr>
      </w:pPr>
      <w:r w:rsidRPr="00113D2B">
        <w:rPr>
          <w:rFonts w:eastAsia="Times New Roman"/>
          <w:i/>
          <w:iCs/>
        </w:rPr>
        <w:t xml:space="preserve">Количество и категории участников - </w:t>
      </w:r>
      <w:r w:rsidRPr="00113D2B">
        <w:rPr>
          <w:rFonts w:eastAsia="Calibri"/>
          <w:i/>
        </w:rPr>
        <w:t>80 человек, учащиеся и воспитанники образовательных организаций Ульяновской области.</w:t>
      </w:r>
    </w:p>
    <w:p w14:paraId="551EBE78" w14:textId="7773526A" w:rsidR="0052475D" w:rsidRPr="00113D2B" w:rsidRDefault="0052475D" w:rsidP="00AC5451">
      <w:pPr>
        <w:widowControl w:val="0"/>
        <w:tabs>
          <w:tab w:val="left" w:pos="851"/>
        </w:tabs>
        <w:ind w:firstLine="709"/>
        <w:jc w:val="both"/>
        <w:rPr>
          <w:rFonts w:eastAsia="Calibri" w:cs="PT Astra Serif"/>
          <w:i/>
        </w:rPr>
      </w:pPr>
      <w:r w:rsidRPr="00113D2B">
        <w:rPr>
          <w:rFonts w:eastAsia="Times New Roman"/>
          <w:b/>
          <w:i/>
          <w:iCs/>
          <w:lang w:val="x-none"/>
        </w:rPr>
        <w:t>Время и место проведения</w:t>
      </w:r>
      <w:r w:rsidRPr="00113D2B">
        <w:rPr>
          <w:rFonts w:eastAsia="Times New Roman"/>
          <w:i/>
          <w:iCs/>
        </w:rPr>
        <w:t xml:space="preserve">: </w:t>
      </w:r>
      <w:r w:rsidRPr="00113D2B">
        <w:rPr>
          <w:rFonts w:eastAsia="Calibri"/>
          <w:i/>
        </w:rPr>
        <w:t>11:00, г.Ульяновск, ул. Плеханова д.10 (Владимирский сад).</w:t>
      </w:r>
    </w:p>
    <w:p w14:paraId="177DD1FF" w14:textId="7C2A0685" w:rsidR="0052475D" w:rsidRPr="00113D2B" w:rsidRDefault="0052475D" w:rsidP="00AC5451">
      <w:pPr>
        <w:widowControl w:val="0"/>
        <w:tabs>
          <w:tab w:val="left" w:pos="851"/>
        </w:tabs>
        <w:ind w:firstLine="709"/>
        <w:jc w:val="both"/>
        <w:rPr>
          <w:rFonts w:eastAsia="Calibri"/>
          <w:i/>
        </w:rPr>
      </w:pPr>
      <w:r w:rsidRPr="00113D2B">
        <w:rPr>
          <w:rFonts w:eastAsia="Times New Roman" w:cs="Times New Roman CYR"/>
          <w:i/>
          <w:iCs/>
          <w:lang w:val="x-none"/>
        </w:rPr>
        <w:t>Организатор</w:t>
      </w:r>
      <w:r w:rsidRPr="00113D2B">
        <w:rPr>
          <w:rFonts w:eastAsia="Times New Roman" w:cs="Times New Roman CYR"/>
          <w:i/>
          <w:iCs/>
        </w:rPr>
        <w:t>:</w:t>
      </w:r>
      <w:r w:rsidRPr="00113D2B">
        <w:rPr>
          <w:rFonts w:eastAsia="Times New Roman"/>
          <w:i/>
          <w:iCs/>
        </w:rPr>
        <w:t xml:space="preserve"> </w:t>
      </w:r>
      <w:r w:rsidRPr="00113D2B">
        <w:rPr>
          <w:rFonts w:eastAsia="Calibri"/>
          <w:i/>
        </w:rPr>
        <w:t xml:space="preserve">Министерство просвещения и воспитания Ульяновской области, </w:t>
      </w:r>
      <w:r w:rsidR="00F40B83" w:rsidRPr="00113D2B">
        <w:rPr>
          <w:rFonts w:eastAsia="Calibri"/>
          <w:i/>
        </w:rPr>
        <w:t xml:space="preserve">ОГАУ </w:t>
      </w:r>
      <w:r w:rsidRPr="00113D2B">
        <w:rPr>
          <w:rFonts w:eastAsia="Calibri"/>
          <w:i/>
        </w:rPr>
        <w:t>«Институт развития образования».</w:t>
      </w:r>
    </w:p>
    <w:p w14:paraId="7842F611" w14:textId="0E68E932" w:rsidR="00983043" w:rsidRPr="005A3F78" w:rsidRDefault="00983043" w:rsidP="00983043">
      <w:pPr>
        <w:widowControl w:val="0"/>
        <w:tabs>
          <w:tab w:val="left" w:pos="851"/>
        </w:tabs>
        <w:ind w:firstLine="709"/>
        <w:jc w:val="both"/>
        <w:rPr>
          <w:b/>
          <w:iCs/>
        </w:rPr>
      </w:pPr>
      <w:r>
        <w:rPr>
          <w:b/>
          <w:i/>
          <w:iCs/>
        </w:rPr>
        <w:t xml:space="preserve">ОТЧЁТ: </w:t>
      </w:r>
      <w:r w:rsidR="00F770EF" w:rsidRPr="005A3F78">
        <w:rPr>
          <w:b/>
          <w:iCs/>
        </w:rPr>
        <w:t>28 мая организован и проведен Региональный конкурс мордовской культуры «</w:t>
      </w:r>
      <w:proofErr w:type="spellStart"/>
      <w:r w:rsidR="00F770EF" w:rsidRPr="005A3F78">
        <w:rPr>
          <w:b/>
          <w:iCs/>
        </w:rPr>
        <w:t>Сиянь</w:t>
      </w:r>
      <w:proofErr w:type="spellEnd"/>
      <w:r w:rsidR="00F770EF" w:rsidRPr="005A3F78">
        <w:rPr>
          <w:b/>
          <w:iCs/>
        </w:rPr>
        <w:t xml:space="preserve"> </w:t>
      </w:r>
      <w:proofErr w:type="spellStart"/>
      <w:r w:rsidR="00F770EF" w:rsidRPr="005A3F78">
        <w:rPr>
          <w:b/>
          <w:iCs/>
        </w:rPr>
        <w:t>Баягинеть</w:t>
      </w:r>
      <w:proofErr w:type="spellEnd"/>
      <w:r w:rsidR="00F770EF" w:rsidRPr="005A3F78">
        <w:rPr>
          <w:b/>
          <w:iCs/>
        </w:rPr>
        <w:t>» («Серебряные колокольчики»). Мероприятие проведено с целью сохранения и развития традиций мордовской культуры, выявление и поддержка талантливых детей на основе приобщения их к культуре древнего народа. В конкурсе приняли участие 80 учащихся и воспитанников образовательных организаций Ульяновской области.</w:t>
      </w:r>
    </w:p>
    <w:p w14:paraId="10A22CE5" w14:textId="77777777" w:rsidR="00B930B1" w:rsidRPr="00113D2B" w:rsidRDefault="00B930B1" w:rsidP="00AC5451">
      <w:pPr>
        <w:pStyle w:val="a7"/>
        <w:widowControl w:val="0"/>
        <w:ind w:firstLine="709"/>
        <w:jc w:val="both"/>
        <w:rPr>
          <w:rFonts w:ascii="PT Astra Serif" w:hAnsi="PT Astra Serif"/>
          <w:sz w:val="24"/>
          <w:szCs w:val="24"/>
          <w:u w:val="single"/>
        </w:rPr>
      </w:pPr>
    </w:p>
    <w:p w14:paraId="1BA880A8" w14:textId="406C2A5E" w:rsidR="00B930B1" w:rsidRPr="00113D2B" w:rsidRDefault="00B930B1" w:rsidP="00AC5451">
      <w:pPr>
        <w:pStyle w:val="a7"/>
        <w:widowControl w:val="0"/>
        <w:ind w:firstLine="709"/>
        <w:jc w:val="both"/>
        <w:rPr>
          <w:rFonts w:ascii="PT Astra Serif" w:hAnsi="PT Astra Serif"/>
          <w:sz w:val="24"/>
          <w:szCs w:val="24"/>
          <w:u w:val="single"/>
        </w:rPr>
      </w:pPr>
      <w:r w:rsidRPr="00113D2B">
        <w:rPr>
          <w:rFonts w:ascii="PT Astra Serif" w:hAnsi="PT Astra Serif"/>
          <w:sz w:val="24"/>
          <w:szCs w:val="24"/>
          <w:u w:val="single"/>
        </w:rPr>
        <w:t>X областной фестиваль семейного творчества «Хобби - парк», посвящённый Году культурного наследия народов России</w:t>
      </w:r>
    </w:p>
    <w:p w14:paraId="2A5C7C02" w14:textId="77777777" w:rsidR="00B930B1" w:rsidRPr="00113D2B" w:rsidRDefault="00B930B1" w:rsidP="00AC5451">
      <w:pPr>
        <w:pStyle w:val="a7"/>
        <w:widowControl w:val="0"/>
        <w:ind w:firstLine="709"/>
        <w:jc w:val="both"/>
        <w:rPr>
          <w:rFonts w:ascii="PT Astra Serif" w:hAnsi="PT Astra Serif"/>
          <w:i/>
          <w:sz w:val="24"/>
          <w:szCs w:val="24"/>
          <w:u w:val="single"/>
        </w:rPr>
      </w:pPr>
      <w:r w:rsidRPr="00113D2B">
        <w:rPr>
          <w:rFonts w:ascii="PT Astra Serif" w:hAnsi="PT Astra Serif"/>
          <w:i/>
          <w:sz w:val="24"/>
          <w:szCs w:val="24"/>
        </w:rPr>
        <w:t>Цель Фестиваля - вовлечение детей и молодежи совместно с членами их семей в</w:t>
      </w:r>
      <w:r w:rsidRPr="00113D2B">
        <w:rPr>
          <w:rFonts w:ascii="PT Astra Serif" w:hAnsi="PT Astra Serif"/>
          <w:sz w:val="24"/>
          <w:szCs w:val="24"/>
          <w:u w:val="single"/>
        </w:rPr>
        <w:t xml:space="preserve"> </w:t>
      </w:r>
      <w:r w:rsidRPr="00113D2B">
        <w:rPr>
          <w:rFonts w:ascii="PT Astra Serif" w:hAnsi="PT Astra Serif"/>
          <w:i/>
          <w:sz w:val="24"/>
          <w:szCs w:val="24"/>
        </w:rPr>
        <w:t>активную творческую деятельность, поддержка семейных ценностей и традиций. Вас ждет настоящий праздник творчества для детей и родителей.</w:t>
      </w:r>
    </w:p>
    <w:p w14:paraId="390E1D70" w14:textId="77777777" w:rsidR="00B930B1" w:rsidRPr="00113D2B" w:rsidRDefault="00B930B1" w:rsidP="00AC5451">
      <w:pPr>
        <w:pStyle w:val="a7"/>
        <w:widowControl w:val="0"/>
        <w:ind w:firstLine="709"/>
        <w:jc w:val="both"/>
        <w:rPr>
          <w:rFonts w:ascii="PT Astra Serif" w:hAnsi="PT Astra Serif"/>
          <w:i/>
          <w:sz w:val="24"/>
          <w:szCs w:val="24"/>
        </w:rPr>
      </w:pPr>
      <w:r w:rsidRPr="00113D2B">
        <w:rPr>
          <w:rFonts w:ascii="PT Astra Serif" w:hAnsi="PT Astra Serif"/>
          <w:i/>
          <w:sz w:val="24"/>
          <w:szCs w:val="24"/>
        </w:rPr>
        <w:lastRenderedPageBreak/>
        <w:t xml:space="preserve">Количество и категории участников: дети 4-17 лет совместно с членами их семей </w:t>
      </w:r>
    </w:p>
    <w:p w14:paraId="6D8C1AD1" w14:textId="6BEB5C24" w:rsidR="00B930B1" w:rsidRPr="00113D2B" w:rsidRDefault="00B930B1" w:rsidP="00AC5451">
      <w:pPr>
        <w:pStyle w:val="a7"/>
        <w:widowControl w:val="0"/>
        <w:ind w:firstLine="709"/>
        <w:jc w:val="both"/>
        <w:rPr>
          <w:rFonts w:ascii="PT Astra Serif" w:hAnsi="PT Astra Serif"/>
          <w:i/>
          <w:sz w:val="24"/>
          <w:szCs w:val="24"/>
        </w:rPr>
      </w:pPr>
      <w:r w:rsidRPr="00113D2B">
        <w:rPr>
          <w:rFonts w:ascii="PT Astra Serif" w:hAnsi="PT Astra Serif"/>
          <w:b/>
          <w:i/>
          <w:sz w:val="24"/>
          <w:szCs w:val="24"/>
        </w:rPr>
        <w:t>Время и место проведения:</w:t>
      </w:r>
      <w:r w:rsidRPr="00113D2B">
        <w:rPr>
          <w:rFonts w:ascii="PT Astra Serif" w:hAnsi="PT Astra Serif"/>
          <w:i/>
          <w:sz w:val="24"/>
          <w:szCs w:val="24"/>
        </w:rPr>
        <w:t xml:space="preserve"> 28.05.2022 года итоговое мероприятие фестиваля, ОГБН ОО «ДТДМ»</w:t>
      </w:r>
    </w:p>
    <w:p w14:paraId="32EDA88E" w14:textId="6FED77F1" w:rsidR="00B930B1" w:rsidRDefault="00B930B1" w:rsidP="00AC5451">
      <w:pPr>
        <w:pStyle w:val="a7"/>
        <w:widowControl w:val="0"/>
        <w:ind w:firstLine="709"/>
        <w:jc w:val="both"/>
        <w:rPr>
          <w:rFonts w:ascii="PT Astra Serif" w:hAnsi="PT Astra Serif"/>
          <w:i/>
          <w:sz w:val="24"/>
          <w:szCs w:val="24"/>
        </w:rPr>
      </w:pPr>
      <w:r w:rsidRPr="00113D2B">
        <w:rPr>
          <w:rFonts w:ascii="PT Astra Serif" w:hAnsi="PT Astra Serif"/>
          <w:i/>
          <w:sz w:val="24"/>
          <w:szCs w:val="24"/>
        </w:rPr>
        <w:t>Организатор: Министерство просвещения и воспитания Ульяновской области, ОГБН ОО "Дворец творчества детей и молодежи"</w:t>
      </w:r>
    </w:p>
    <w:p w14:paraId="2730D6E4" w14:textId="77777777" w:rsidR="00EA66C6" w:rsidRPr="005A3F78" w:rsidRDefault="00983043" w:rsidP="00EA66C6">
      <w:pPr>
        <w:widowControl w:val="0"/>
        <w:tabs>
          <w:tab w:val="left" w:pos="851"/>
        </w:tabs>
        <w:ind w:firstLine="709"/>
        <w:jc w:val="both"/>
        <w:rPr>
          <w:b/>
          <w:iCs/>
        </w:rPr>
      </w:pPr>
      <w:r>
        <w:rPr>
          <w:b/>
          <w:i/>
          <w:iCs/>
        </w:rPr>
        <w:t xml:space="preserve">ОТЧЁТ: </w:t>
      </w:r>
      <w:r w:rsidR="00EA66C6" w:rsidRPr="005A3F78">
        <w:rPr>
          <w:b/>
          <w:iCs/>
        </w:rPr>
        <w:t xml:space="preserve">28 мая 2022 года прошёл марафон семейного творчества в рамках X областного фестиваля семейного творчества «Хобби - парк», посвящённого Году культурного наследия народов России. </w:t>
      </w:r>
    </w:p>
    <w:p w14:paraId="17B0A5D3" w14:textId="77777777" w:rsidR="00EA66C6" w:rsidRPr="005A3F78" w:rsidRDefault="00EA66C6" w:rsidP="00EA66C6">
      <w:pPr>
        <w:widowControl w:val="0"/>
        <w:tabs>
          <w:tab w:val="left" w:pos="851"/>
        </w:tabs>
        <w:ind w:firstLine="709"/>
        <w:jc w:val="both"/>
        <w:rPr>
          <w:b/>
          <w:iCs/>
        </w:rPr>
      </w:pPr>
      <w:r w:rsidRPr="005A3F78">
        <w:rPr>
          <w:b/>
          <w:iCs/>
        </w:rPr>
        <w:t xml:space="preserve">Программа фестиваля включает в себя целый комплекс мероприятий: подведение итогов конкурса семейного творчества, выставка лучших творческих работ ДПИ И </w:t>
      </w:r>
      <w:proofErr w:type="gramStart"/>
      <w:r w:rsidRPr="005A3F78">
        <w:rPr>
          <w:b/>
          <w:iCs/>
        </w:rPr>
        <w:t>ИЗО</w:t>
      </w:r>
      <w:proofErr w:type="gramEnd"/>
      <w:r w:rsidRPr="005A3F78">
        <w:rPr>
          <w:b/>
          <w:iCs/>
        </w:rPr>
        <w:t>, семейный турнир по кибертанцам, выставка книг любимых сказок «Что за прелесть эти сказки», проведение мастер-классов педагогов по различным видам декоративно-прикладного творчества и изобразительному искусству и церемония награждения победителей и призёров.</w:t>
      </w:r>
    </w:p>
    <w:p w14:paraId="6ED63D95" w14:textId="77777777" w:rsidR="00EA66C6" w:rsidRPr="005A3F78" w:rsidRDefault="00EA66C6" w:rsidP="00EA66C6">
      <w:pPr>
        <w:widowControl w:val="0"/>
        <w:tabs>
          <w:tab w:val="left" w:pos="851"/>
        </w:tabs>
        <w:ind w:firstLine="709"/>
        <w:jc w:val="both"/>
        <w:rPr>
          <w:b/>
          <w:iCs/>
        </w:rPr>
      </w:pPr>
      <w:r w:rsidRPr="005A3F78">
        <w:rPr>
          <w:b/>
          <w:iCs/>
        </w:rPr>
        <w:t xml:space="preserve"> Особенность фестиваля состоит в том, что в этом году он посвящён Году культурного наследия народов России, поэтому участникам рекомендовалось подготовить конкурсные работы соответствующей тематики.</w:t>
      </w:r>
    </w:p>
    <w:p w14:paraId="2C05643B" w14:textId="77777777" w:rsidR="00EA66C6" w:rsidRPr="005A3F78" w:rsidRDefault="00EA66C6" w:rsidP="00EA66C6">
      <w:pPr>
        <w:widowControl w:val="0"/>
        <w:tabs>
          <w:tab w:val="left" w:pos="851"/>
        </w:tabs>
        <w:ind w:firstLine="709"/>
        <w:jc w:val="both"/>
        <w:rPr>
          <w:b/>
          <w:iCs/>
        </w:rPr>
      </w:pPr>
      <w:r w:rsidRPr="005A3F78">
        <w:rPr>
          <w:b/>
          <w:iCs/>
        </w:rPr>
        <w:t xml:space="preserve"> Участие в фестивале приняли активные и творческие семьи г. Ульяновска и Ульяновской области. </w:t>
      </w:r>
    </w:p>
    <w:p w14:paraId="20EBE8C1" w14:textId="65E302DF" w:rsidR="00983043" w:rsidRPr="005A3F78" w:rsidRDefault="00EA66C6" w:rsidP="00EA66C6">
      <w:pPr>
        <w:widowControl w:val="0"/>
        <w:tabs>
          <w:tab w:val="left" w:pos="851"/>
        </w:tabs>
        <w:ind w:firstLine="709"/>
        <w:jc w:val="both"/>
        <w:rPr>
          <w:b/>
          <w:iCs/>
        </w:rPr>
      </w:pPr>
      <w:r w:rsidRPr="005A3F78">
        <w:rPr>
          <w:b/>
          <w:iCs/>
        </w:rPr>
        <w:t>По итогам Фестиваля все участники получили электронные сертификаты ОГБН ОО «ДТДМ», а победители и призёры дипломы и памятные подарки.</w:t>
      </w:r>
    </w:p>
    <w:p w14:paraId="3BE6D0FA" w14:textId="77777777" w:rsidR="00983043" w:rsidRDefault="00983043" w:rsidP="00AC5451">
      <w:pPr>
        <w:pStyle w:val="a7"/>
        <w:widowControl w:val="0"/>
        <w:ind w:firstLine="709"/>
        <w:jc w:val="both"/>
        <w:rPr>
          <w:rFonts w:ascii="PT Astra Serif" w:hAnsi="PT Astra Serif"/>
          <w:i/>
          <w:sz w:val="24"/>
          <w:szCs w:val="24"/>
        </w:rPr>
      </w:pPr>
    </w:p>
    <w:p w14:paraId="4F9F8B05" w14:textId="77777777" w:rsidR="00B94E41" w:rsidRPr="00A17CC2" w:rsidRDefault="00B94E41" w:rsidP="00B94E41">
      <w:pPr>
        <w:pStyle w:val="a7"/>
        <w:widowControl w:val="0"/>
        <w:ind w:firstLine="709"/>
        <w:jc w:val="both"/>
        <w:rPr>
          <w:rFonts w:ascii="PT Astra Serif" w:hAnsi="PT Astra Serif"/>
          <w:b/>
          <w:bCs/>
          <w:sz w:val="24"/>
          <w:szCs w:val="24"/>
        </w:rPr>
      </w:pPr>
      <w:r w:rsidRPr="00A17CC2">
        <w:rPr>
          <w:rFonts w:ascii="PT Astra Serif" w:hAnsi="PT Astra Serif"/>
          <w:b/>
          <w:bCs/>
          <w:sz w:val="24"/>
          <w:szCs w:val="24"/>
        </w:rPr>
        <w:t>ДОПОЛНЕНИЕ</w:t>
      </w:r>
    </w:p>
    <w:p w14:paraId="36A52133" w14:textId="77777777" w:rsidR="00B94E41" w:rsidRPr="00A17CC2" w:rsidRDefault="00B94E41" w:rsidP="00B94E41">
      <w:pPr>
        <w:pStyle w:val="a7"/>
        <w:widowControl w:val="0"/>
        <w:ind w:firstLine="709"/>
        <w:jc w:val="both"/>
        <w:rPr>
          <w:rFonts w:ascii="PT Astra Serif" w:hAnsi="PT Astra Serif"/>
          <w:sz w:val="24"/>
          <w:szCs w:val="24"/>
          <w:u w:val="single"/>
        </w:rPr>
      </w:pPr>
      <w:r w:rsidRPr="00A17CC2">
        <w:rPr>
          <w:rFonts w:ascii="PT Astra Serif" w:hAnsi="PT Astra Serif"/>
          <w:sz w:val="24"/>
          <w:szCs w:val="24"/>
          <w:u w:val="single"/>
        </w:rPr>
        <w:t>Проведение заключительного отборочного тура на августовскую образовательную программу по информатике.</w:t>
      </w:r>
    </w:p>
    <w:p w14:paraId="77F767F5" w14:textId="77777777" w:rsidR="00B94E41" w:rsidRPr="00A17CC2" w:rsidRDefault="00B94E41" w:rsidP="00B94E41">
      <w:pPr>
        <w:pStyle w:val="a7"/>
        <w:widowControl w:val="0"/>
        <w:ind w:firstLine="709"/>
        <w:jc w:val="both"/>
        <w:rPr>
          <w:rFonts w:ascii="PT Astra Serif" w:hAnsi="PT Astra Serif"/>
          <w:i/>
          <w:sz w:val="24"/>
          <w:szCs w:val="24"/>
        </w:rPr>
      </w:pPr>
      <w:r w:rsidRPr="00A17CC2">
        <w:rPr>
          <w:rFonts w:ascii="PT Astra Serif" w:hAnsi="PT Astra Serif"/>
          <w:i/>
          <w:sz w:val="24"/>
          <w:szCs w:val="24"/>
        </w:rPr>
        <w:t>задачи:</w:t>
      </w:r>
    </w:p>
    <w:p w14:paraId="695C1850" w14:textId="77777777" w:rsidR="00B94E41" w:rsidRPr="00A17CC2" w:rsidRDefault="00B94E41" w:rsidP="00B94E41">
      <w:pPr>
        <w:pStyle w:val="a7"/>
        <w:widowControl w:val="0"/>
        <w:ind w:firstLine="709"/>
        <w:jc w:val="both"/>
        <w:rPr>
          <w:rFonts w:ascii="PT Astra Serif" w:hAnsi="PT Astra Serif"/>
          <w:i/>
          <w:sz w:val="24"/>
          <w:szCs w:val="24"/>
        </w:rPr>
      </w:pPr>
      <w:r w:rsidRPr="00A17CC2">
        <w:rPr>
          <w:rFonts w:ascii="PT Astra Serif" w:hAnsi="PT Astra Serif"/>
          <w:i/>
          <w:sz w:val="24"/>
          <w:szCs w:val="24"/>
        </w:rPr>
        <w:t>– развитие компетенций учащихся в области цифровых технологий и программировании;</w:t>
      </w:r>
    </w:p>
    <w:p w14:paraId="0D1DAE13" w14:textId="77777777" w:rsidR="00B94E41" w:rsidRPr="00A17CC2" w:rsidRDefault="00B94E41" w:rsidP="00B94E41">
      <w:pPr>
        <w:pStyle w:val="a7"/>
        <w:widowControl w:val="0"/>
        <w:ind w:firstLine="709"/>
        <w:jc w:val="both"/>
        <w:rPr>
          <w:rFonts w:ascii="PT Astra Serif" w:hAnsi="PT Astra Serif"/>
          <w:i/>
          <w:sz w:val="24"/>
          <w:szCs w:val="24"/>
        </w:rPr>
      </w:pPr>
      <w:r w:rsidRPr="00A17CC2">
        <w:rPr>
          <w:rFonts w:ascii="PT Astra Serif" w:hAnsi="PT Astra Serif"/>
          <w:i/>
          <w:sz w:val="24"/>
          <w:szCs w:val="24"/>
        </w:rPr>
        <w:t>– изучение структур данных и алгоритмов, использующихся при решении олимпиадных задач по информатике;</w:t>
      </w:r>
    </w:p>
    <w:p w14:paraId="46ABCFCA" w14:textId="77777777" w:rsidR="00B94E41" w:rsidRPr="00A17CC2" w:rsidRDefault="00B94E41" w:rsidP="00B94E41">
      <w:pPr>
        <w:pStyle w:val="a7"/>
        <w:widowControl w:val="0"/>
        <w:ind w:firstLine="709"/>
        <w:jc w:val="both"/>
        <w:rPr>
          <w:rFonts w:ascii="PT Astra Serif" w:hAnsi="PT Astra Serif"/>
          <w:i/>
          <w:sz w:val="24"/>
          <w:szCs w:val="24"/>
        </w:rPr>
      </w:pPr>
      <w:r w:rsidRPr="00A17CC2">
        <w:rPr>
          <w:rFonts w:ascii="PT Astra Serif" w:hAnsi="PT Astra Serif"/>
          <w:i/>
          <w:sz w:val="24"/>
          <w:szCs w:val="24"/>
        </w:rPr>
        <w:t>– популяризация информатики как науки и подготовка к олимпиадам высокого уровня;</w:t>
      </w:r>
    </w:p>
    <w:p w14:paraId="484F5DC3" w14:textId="77777777" w:rsidR="00B94E41" w:rsidRPr="00A17CC2" w:rsidRDefault="00B94E41" w:rsidP="00B94E41">
      <w:pPr>
        <w:pStyle w:val="a7"/>
        <w:widowControl w:val="0"/>
        <w:ind w:firstLine="709"/>
        <w:jc w:val="both"/>
        <w:rPr>
          <w:rFonts w:ascii="PT Astra Serif" w:hAnsi="PT Astra Serif"/>
          <w:i/>
          <w:sz w:val="24"/>
          <w:szCs w:val="24"/>
        </w:rPr>
      </w:pPr>
      <w:r w:rsidRPr="00A17CC2">
        <w:rPr>
          <w:rFonts w:ascii="PT Astra Serif" w:hAnsi="PT Astra Serif"/>
          <w:i/>
          <w:sz w:val="24"/>
          <w:szCs w:val="24"/>
        </w:rPr>
        <w:t>цели:</w:t>
      </w:r>
    </w:p>
    <w:p w14:paraId="27CCD277" w14:textId="77777777" w:rsidR="00B94E41" w:rsidRPr="00A17CC2" w:rsidRDefault="00B94E41" w:rsidP="00B94E41">
      <w:pPr>
        <w:pStyle w:val="a7"/>
        <w:widowControl w:val="0"/>
        <w:ind w:firstLine="709"/>
        <w:jc w:val="both"/>
        <w:rPr>
          <w:rFonts w:ascii="PT Astra Serif" w:hAnsi="PT Astra Serif"/>
          <w:i/>
          <w:sz w:val="24"/>
          <w:szCs w:val="24"/>
        </w:rPr>
      </w:pPr>
      <w:r w:rsidRPr="00A17CC2">
        <w:rPr>
          <w:rFonts w:ascii="PT Astra Serif" w:hAnsi="PT Astra Serif"/>
          <w:i/>
          <w:sz w:val="24"/>
          <w:szCs w:val="24"/>
        </w:rPr>
        <w:t>-образовательная программа ориентирована на подготовку учащихся к участию в олимпиадном движении по информатике;</w:t>
      </w:r>
    </w:p>
    <w:p w14:paraId="77B2E3C9" w14:textId="77777777" w:rsidR="00B94E41" w:rsidRPr="00A17CC2" w:rsidRDefault="00B94E41" w:rsidP="00B94E41">
      <w:pPr>
        <w:pStyle w:val="a7"/>
        <w:widowControl w:val="0"/>
        <w:ind w:firstLine="709"/>
        <w:jc w:val="both"/>
        <w:rPr>
          <w:rFonts w:ascii="PT Astra Serif" w:hAnsi="PT Astra Serif"/>
          <w:i/>
          <w:sz w:val="24"/>
          <w:szCs w:val="24"/>
        </w:rPr>
      </w:pPr>
      <w:r w:rsidRPr="00A17CC2">
        <w:rPr>
          <w:rFonts w:ascii="PT Astra Serif" w:hAnsi="PT Astra Serif"/>
          <w:i/>
          <w:sz w:val="24"/>
          <w:szCs w:val="24"/>
        </w:rPr>
        <w:t>-организацию систематической работы с талантливыми школьниками, прошедшими конкурсный отбор по итогам самостоятельной работы.</w:t>
      </w:r>
    </w:p>
    <w:p w14:paraId="24D99DF1" w14:textId="77777777" w:rsidR="00B94E41" w:rsidRPr="00A17CC2" w:rsidRDefault="00B94E41" w:rsidP="00B94E41">
      <w:pPr>
        <w:pStyle w:val="a7"/>
        <w:widowControl w:val="0"/>
        <w:ind w:firstLine="709"/>
        <w:jc w:val="both"/>
        <w:rPr>
          <w:rFonts w:ascii="PT Astra Serif" w:hAnsi="PT Astra Serif"/>
          <w:i/>
          <w:sz w:val="24"/>
          <w:szCs w:val="24"/>
        </w:rPr>
      </w:pPr>
      <w:r w:rsidRPr="00A17CC2">
        <w:rPr>
          <w:rFonts w:ascii="PT Astra Serif" w:hAnsi="PT Astra Serif"/>
          <w:i/>
          <w:sz w:val="24"/>
          <w:szCs w:val="24"/>
        </w:rPr>
        <w:t>Количество и категории участников: для участия в образовательной программе приглашаются школьники 7-8 классов. Количество участников уточняется.</w:t>
      </w:r>
    </w:p>
    <w:p w14:paraId="4B8CED35" w14:textId="77777777" w:rsidR="00B94E41" w:rsidRPr="00A17CC2" w:rsidRDefault="00B94E41" w:rsidP="00B94E41">
      <w:pPr>
        <w:pStyle w:val="a7"/>
        <w:widowControl w:val="0"/>
        <w:ind w:firstLine="709"/>
        <w:jc w:val="both"/>
        <w:rPr>
          <w:rFonts w:ascii="PT Astra Serif" w:hAnsi="PT Astra Serif"/>
          <w:i/>
          <w:sz w:val="24"/>
          <w:szCs w:val="24"/>
        </w:rPr>
      </w:pPr>
      <w:r w:rsidRPr="00A17CC2">
        <w:rPr>
          <w:rFonts w:ascii="PT Astra Serif" w:hAnsi="PT Astra Serif"/>
          <w:b/>
          <w:i/>
          <w:sz w:val="24"/>
          <w:szCs w:val="24"/>
        </w:rPr>
        <w:t>Время и место проведения:</w:t>
      </w:r>
      <w:r w:rsidRPr="00A17CC2">
        <w:rPr>
          <w:rFonts w:ascii="PT Astra Serif" w:hAnsi="PT Astra Serif"/>
          <w:i/>
          <w:sz w:val="24"/>
          <w:szCs w:val="24"/>
        </w:rPr>
        <w:t xml:space="preserve"> 28 мая 2022 года 12.00. Научная школа ОГБН ОО «Центр выявления и поддержки одаренных детей в Ульяновской области «Алые паруса», проводится на базе ОГБН ОО «Центр выявления и поддержки одаренных детей в Ульяновской области «Алые паруса».</w:t>
      </w:r>
    </w:p>
    <w:p w14:paraId="7874EF1B" w14:textId="77777777" w:rsidR="00B94E41" w:rsidRDefault="00B94E41" w:rsidP="00B94E41">
      <w:pPr>
        <w:pStyle w:val="a7"/>
        <w:widowControl w:val="0"/>
        <w:ind w:firstLine="709"/>
        <w:jc w:val="both"/>
        <w:rPr>
          <w:rFonts w:ascii="PT Astra Serif" w:hAnsi="PT Astra Serif"/>
          <w:i/>
          <w:sz w:val="24"/>
          <w:szCs w:val="24"/>
        </w:rPr>
      </w:pPr>
      <w:r w:rsidRPr="00A17CC2">
        <w:rPr>
          <w:rFonts w:ascii="PT Astra Serif" w:hAnsi="PT Astra Serif"/>
          <w:i/>
          <w:sz w:val="24"/>
          <w:szCs w:val="24"/>
        </w:rPr>
        <w:t>Организатор: Образовательный фонд «Талант и Успех», ОГБН ОО «Центр выявления и поддержки одаренных детей в Ульяновской области «Алые паруса».</w:t>
      </w:r>
    </w:p>
    <w:p w14:paraId="0996E2A2" w14:textId="77777777" w:rsidR="00054F36" w:rsidRPr="005A3F78" w:rsidRDefault="00B94E41" w:rsidP="00054F36">
      <w:pPr>
        <w:widowControl w:val="0"/>
        <w:tabs>
          <w:tab w:val="left" w:pos="851"/>
        </w:tabs>
        <w:ind w:firstLine="709"/>
        <w:jc w:val="both"/>
        <w:rPr>
          <w:b/>
          <w:iCs/>
        </w:rPr>
      </w:pPr>
      <w:r w:rsidRPr="00BA49F3">
        <w:rPr>
          <w:rFonts w:eastAsia="Times New Roman" w:cs="Tahoma"/>
          <w:b/>
          <w:i/>
          <w:kern w:val="1"/>
          <w:lang w:eastAsia="hi-IN" w:bidi="hi-IN"/>
        </w:rPr>
        <w:t>ОТЧЁТ:</w:t>
      </w:r>
      <w:r w:rsidR="00054F36">
        <w:rPr>
          <w:rFonts w:eastAsia="Times New Roman" w:cs="Tahoma"/>
          <w:b/>
          <w:i/>
          <w:kern w:val="1"/>
          <w:lang w:eastAsia="hi-IN" w:bidi="hi-IN"/>
        </w:rPr>
        <w:t xml:space="preserve"> </w:t>
      </w:r>
      <w:r w:rsidR="00054F36" w:rsidRPr="005A3F78">
        <w:rPr>
          <w:b/>
          <w:iCs/>
        </w:rPr>
        <w:t>28 мая 2022 года на базе ОГБН ОО «Центр выявления и поддержки одаренных детей в Ульяновской области «Алые паруса» прошел заключительный отборочный тур на августовскую образовательную программу по информатике.</w:t>
      </w:r>
    </w:p>
    <w:p w14:paraId="7C812149" w14:textId="77777777" w:rsidR="00054F36" w:rsidRPr="005A3F78" w:rsidRDefault="00054F36" w:rsidP="00054F36">
      <w:pPr>
        <w:widowControl w:val="0"/>
        <w:tabs>
          <w:tab w:val="left" w:pos="851"/>
        </w:tabs>
        <w:ind w:firstLine="709"/>
        <w:jc w:val="both"/>
        <w:rPr>
          <w:b/>
          <w:iCs/>
        </w:rPr>
      </w:pPr>
      <w:r w:rsidRPr="005A3F78">
        <w:rPr>
          <w:b/>
          <w:iCs/>
        </w:rPr>
        <w:t xml:space="preserve">Образовательная программа ориентирована на подготовку учащихся к участию в олимпиадном движении по информатике, организацию систематической </w:t>
      </w:r>
      <w:r w:rsidRPr="005A3F78">
        <w:rPr>
          <w:b/>
          <w:iCs/>
        </w:rPr>
        <w:lastRenderedPageBreak/>
        <w:t>работы с талантливыми школьниками, прошедшими конкурсный отбор по итогам самостоятельной работы.</w:t>
      </w:r>
    </w:p>
    <w:p w14:paraId="00E6F5D1" w14:textId="77777777" w:rsidR="00054F36" w:rsidRPr="005A3F78" w:rsidRDefault="00054F36" w:rsidP="005A3F78">
      <w:pPr>
        <w:widowControl w:val="0"/>
        <w:tabs>
          <w:tab w:val="left" w:pos="851"/>
        </w:tabs>
        <w:ind w:firstLine="709"/>
        <w:jc w:val="both"/>
        <w:rPr>
          <w:b/>
          <w:iCs/>
        </w:rPr>
      </w:pPr>
      <w:r w:rsidRPr="005A3F78">
        <w:rPr>
          <w:b/>
          <w:iCs/>
        </w:rPr>
        <w:t>Участниками отборочного тура стали четверо обучающихся 7-8-х классов.</w:t>
      </w:r>
    </w:p>
    <w:p w14:paraId="3905CB61" w14:textId="377115FD" w:rsidR="00B94E41" w:rsidRPr="005A3F78" w:rsidRDefault="00054F36" w:rsidP="005A3F78">
      <w:pPr>
        <w:widowControl w:val="0"/>
        <w:tabs>
          <w:tab w:val="left" w:pos="851"/>
        </w:tabs>
        <w:ind w:firstLine="709"/>
        <w:jc w:val="both"/>
        <w:rPr>
          <w:b/>
          <w:iCs/>
        </w:rPr>
      </w:pPr>
      <w:r w:rsidRPr="005A3F78">
        <w:rPr>
          <w:b/>
          <w:iCs/>
        </w:rPr>
        <w:t>Список участников образовательной программы будет опубликован на сайте Образовательного центра «Сириус» не позднее 1 июня 2022 года.</w:t>
      </w:r>
    </w:p>
    <w:p w14:paraId="3B5E6FC9" w14:textId="77777777" w:rsidR="007C041F" w:rsidRDefault="007C041F" w:rsidP="00AC5451">
      <w:pPr>
        <w:pStyle w:val="a7"/>
        <w:widowControl w:val="0"/>
        <w:jc w:val="center"/>
        <w:rPr>
          <w:rFonts w:ascii="PT Astra Serif" w:hAnsi="PT Astra Serif"/>
          <w:b/>
          <w:sz w:val="24"/>
          <w:szCs w:val="24"/>
        </w:rPr>
      </w:pPr>
    </w:p>
    <w:p w14:paraId="0399492B" w14:textId="5F8F0E64" w:rsidR="009E7877" w:rsidRPr="00113D2B" w:rsidRDefault="009E7877" w:rsidP="00AC5451">
      <w:pPr>
        <w:pStyle w:val="a7"/>
        <w:widowControl w:val="0"/>
        <w:jc w:val="center"/>
        <w:rPr>
          <w:rFonts w:ascii="PT Astra Serif" w:hAnsi="PT Astra Serif" w:cs="Arial"/>
          <w:b/>
          <w:sz w:val="4"/>
          <w:szCs w:val="4"/>
        </w:rPr>
      </w:pPr>
      <w:r w:rsidRPr="00113D2B">
        <w:rPr>
          <w:rFonts w:ascii="PT Astra Serif" w:hAnsi="PT Astra Serif" w:cs="Arial"/>
          <w:b/>
          <w:sz w:val="32"/>
          <w:szCs w:val="32"/>
        </w:rPr>
        <w:t xml:space="preserve">29 </w:t>
      </w:r>
      <w:r w:rsidR="005F4FAC" w:rsidRPr="00113D2B">
        <w:rPr>
          <w:rFonts w:ascii="PT Astra Serif" w:hAnsi="PT Astra Serif" w:cs="Arial"/>
          <w:b/>
          <w:sz w:val="32"/>
          <w:szCs w:val="32"/>
        </w:rPr>
        <w:t>мая, воскресение</w:t>
      </w:r>
    </w:p>
    <w:p w14:paraId="0ABDF191" w14:textId="52B2A1A6" w:rsidR="009E7877" w:rsidRPr="00113D2B" w:rsidRDefault="009E7877" w:rsidP="00AC5451">
      <w:pPr>
        <w:pStyle w:val="af4"/>
        <w:widowControl w:val="0"/>
        <w:numPr>
          <w:ilvl w:val="0"/>
          <w:numId w:val="29"/>
        </w:numPr>
        <w:shd w:val="clear" w:color="auto" w:fill="FABF8F" w:themeFill="accent6" w:themeFillTint="99"/>
        <w:jc w:val="center"/>
      </w:pPr>
      <w:r w:rsidRPr="00113D2B">
        <w:rPr>
          <w:b/>
          <w:bCs/>
        </w:rPr>
        <w:t>ОСНОВНЫЕ РЕГИОНАЛЬНЫЕ МЕРОПРИЯТИЯ:</w:t>
      </w:r>
    </w:p>
    <w:p w14:paraId="33E8FE3A" w14:textId="77777777" w:rsidR="009E7877" w:rsidRPr="00113D2B" w:rsidRDefault="009E7877" w:rsidP="00AC5451">
      <w:pPr>
        <w:pStyle w:val="a7"/>
        <w:widowControl w:val="0"/>
        <w:numPr>
          <w:ilvl w:val="1"/>
          <w:numId w:val="29"/>
        </w:numPr>
        <w:shd w:val="clear" w:color="auto" w:fill="FBD4B4" w:themeFill="accent6" w:themeFillTint="66"/>
        <w:tabs>
          <w:tab w:val="left" w:pos="851"/>
        </w:tabs>
        <w:ind w:left="0" w:firstLine="709"/>
        <w:jc w:val="both"/>
        <w:rPr>
          <w:rFonts w:ascii="PT Astra Serif" w:hAnsi="PT Astra Serif" w:cs="Arial"/>
          <w:b/>
          <w:sz w:val="24"/>
          <w:szCs w:val="24"/>
        </w:rPr>
      </w:pPr>
      <w:r w:rsidRPr="00113D2B">
        <w:rPr>
          <w:rFonts w:ascii="PT Astra Serif" w:hAnsi="PT Astra Serif"/>
          <w:b/>
          <w:bCs/>
          <w:i/>
          <w:iCs/>
          <w:sz w:val="24"/>
          <w:szCs w:val="24"/>
        </w:rPr>
        <w:t>Мероприятия культурной, научной, хозяйственной и спортивной жизни:</w:t>
      </w:r>
    </w:p>
    <w:p w14:paraId="574F3C5B" w14:textId="77777777" w:rsidR="00B47954" w:rsidRPr="00113D2B" w:rsidRDefault="00B47954" w:rsidP="00AC5451">
      <w:pPr>
        <w:widowControl w:val="0"/>
        <w:tabs>
          <w:tab w:val="left" w:pos="851"/>
        </w:tabs>
        <w:ind w:firstLine="851"/>
        <w:jc w:val="both"/>
        <w:rPr>
          <w:i/>
          <w:iCs/>
          <w:u w:val="single"/>
        </w:rPr>
      </w:pPr>
      <w:r w:rsidRPr="00113D2B">
        <w:rPr>
          <w:rFonts w:eastAsia="Times New Roman"/>
          <w:u w:val="single"/>
          <w:lang w:eastAsia="ar-SA"/>
        </w:rPr>
        <w:t>Региональные соревнования по авиамодельному спорту в классе «свободнолетающие и  радиоуправляемые модели самолётов»</w:t>
      </w:r>
    </w:p>
    <w:p w14:paraId="15CB55A3" w14:textId="77777777" w:rsidR="00B47954" w:rsidRPr="00113D2B" w:rsidRDefault="00B47954" w:rsidP="00AC5451">
      <w:pPr>
        <w:widowControl w:val="0"/>
        <w:tabs>
          <w:tab w:val="left" w:pos="993"/>
        </w:tabs>
        <w:suppressAutoHyphens/>
        <w:ind w:firstLine="851"/>
        <w:contextualSpacing/>
        <w:jc w:val="both"/>
        <w:rPr>
          <w:rFonts w:ascii="Times New Roman" w:eastAsia="Times New Roman" w:hAnsi="Times New Roman"/>
          <w:i/>
          <w:lang w:eastAsia="ar-SA"/>
        </w:rPr>
      </w:pPr>
      <w:r w:rsidRPr="00113D2B">
        <w:rPr>
          <w:rFonts w:ascii="Times New Roman" w:eastAsia="Times New Roman" w:hAnsi="Times New Roman"/>
          <w:i/>
          <w:lang w:eastAsia="ar-SA"/>
        </w:rPr>
        <w:t xml:space="preserve">Соревнования проводятся в целях пропаганды и популяризации авиамодельного спорта среди детей и подростков, развития спортивно-технической деятельности </w:t>
      </w:r>
      <w:proofErr w:type="gramStart"/>
      <w:r w:rsidRPr="00113D2B">
        <w:rPr>
          <w:rFonts w:ascii="Times New Roman" w:eastAsia="Times New Roman" w:hAnsi="Times New Roman"/>
          <w:i/>
          <w:lang w:eastAsia="ar-SA"/>
        </w:rPr>
        <w:t>среди</w:t>
      </w:r>
      <w:proofErr w:type="gramEnd"/>
      <w:r w:rsidRPr="00113D2B">
        <w:rPr>
          <w:rFonts w:ascii="Times New Roman" w:eastAsia="Times New Roman" w:hAnsi="Times New Roman"/>
          <w:i/>
          <w:lang w:eastAsia="ar-SA"/>
        </w:rPr>
        <w:t xml:space="preserve"> обучающихся.</w:t>
      </w:r>
    </w:p>
    <w:p w14:paraId="34A11B3E" w14:textId="77777777" w:rsidR="00B47954" w:rsidRPr="00113D2B" w:rsidRDefault="00B47954" w:rsidP="00AC5451">
      <w:pPr>
        <w:widowControl w:val="0"/>
        <w:ind w:firstLine="851"/>
        <w:jc w:val="both"/>
        <w:outlineLvl w:val="4"/>
        <w:rPr>
          <w:rFonts w:eastAsiaTheme="minorEastAsia"/>
          <w:i/>
          <w:iCs/>
        </w:rPr>
      </w:pPr>
      <w:r w:rsidRPr="00113D2B">
        <w:rPr>
          <w:rFonts w:eastAsiaTheme="minorEastAsia"/>
          <w:i/>
          <w:iCs/>
        </w:rPr>
        <w:t xml:space="preserve">Количество и категории участников: </w:t>
      </w:r>
      <w:r w:rsidRPr="00113D2B">
        <w:rPr>
          <w:rFonts w:asciiTheme="minorHAnsi" w:eastAsia="Times New Roman" w:hAnsiTheme="minorHAnsi"/>
          <w:bCs/>
          <w:i/>
          <w:iCs/>
          <w:lang w:eastAsia="ar-SA"/>
        </w:rPr>
        <w:t xml:space="preserve">команды общеобразовательных организаций и организаций дополнительного образования, возраст спортсменов 7- 18 лет: </w:t>
      </w:r>
    </w:p>
    <w:p w14:paraId="239EE8E0" w14:textId="0192295C" w:rsidR="00B47954" w:rsidRPr="00113D2B" w:rsidRDefault="00B47954" w:rsidP="00AC5451">
      <w:pPr>
        <w:widowControl w:val="0"/>
        <w:suppressAutoHyphens/>
        <w:ind w:firstLine="851"/>
        <w:jc w:val="both"/>
        <w:rPr>
          <w:rFonts w:eastAsia="Calibri"/>
          <w:i/>
        </w:rPr>
      </w:pPr>
      <w:r w:rsidRPr="00113D2B">
        <w:rPr>
          <w:b/>
          <w:i/>
          <w:iCs/>
        </w:rPr>
        <w:t>Время и место проведения:</w:t>
      </w:r>
      <w:r w:rsidRPr="00113D2B">
        <w:rPr>
          <w:rFonts w:eastAsia="Times New Roman"/>
          <w:b/>
          <w:i/>
          <w:lang w:eastAsia="ar-SA"/>
        </w:rPr>
        <w:t xml:space="preserve"> </w:t>
      </w:r>
      <w:r w:rsidRPr="00113D2B">
        <w:rPr>
          <w:rFonts w:eastAsia="Times New Roman"/>
          <w:i/>
          <w:lang w:eastAsia="ar-SA"/>
        </w:rPr>
        <w:t xml:space="preserve">начало регистрации в 09.30, начало соревнований в 10.00 часов, </w:t>
      </w:r>
      <w:r w:rsidRPr="00113D2B">
        <w:rPr>
          <w:rFonts w:eastAsia="Calibri"/>
          <w:i/>
        </w:rPr>
        <w:t xml:space="preserve">г.Ульяновск, Железнодорожный район, Аэродром государственной авиации «Белый Ключ». </w:t>
      </w:r>
    </w:p>
    <w:p w14:paraId="22589A91" w14:textId="4AAEBB63" w:rsidR="00B47954" w:rsidRPr="00113D2B" w:rsidRDefault="00B47954" w:rsidP="00AC5451">
      <w:pPr>
        <w:widowControl w:val="0"/>
        <w:suppressAutoHyphens/>
        <w:ind w:firstLine="851"/>
        <w:jc w:val="both"/>
        <w:rPr>
          <w:rFonts w:eastAsia="Times New Roman"/>
          <w:i/>
          <w:lang w:eastAsia="ar-SA"/>
        </w:rPr>
      </w:pPr>
      <w:r w:rsidRPr="00113D2B">
        <w:rPr>
          <w:rFonts w:cs="Times New Roman CYR"/>
          <w:i/>
          <w:iCs/>
        </w:rPr>
        <w:t>Организатор</w:t>
      </w:r>
      <w:r w:rsidRPr="00113D2B">
        <w:rPr>
          <w:i/>
          <w:iCs/>
        </w:rPr>
        <w:t xml:space="preserve">: </w:t>
      </w:r>
      <w:r w:rsidRPr="00113D2B">
        <w:rPr>
          <w:rFonts w:eastAsia="Calibri"/>
          <w:i/>
          <w:lang w:eastAsia="ru-RU"/>
        </w:rPr>
        <w:t>Министерство просвещения и воспитания Ульяновской области, ОГБН ОО "Дворец творчества детей и молодежи", Ульяновский Аэроклуб ДОСААФ России.</w:t>
      </w:r>
    </w:p>
    <w:p w14:paraId="56EFB36D" w14:textId="77777777" w:rsidR="003B7284" w:rsidRPr="005A3F78" w:rsidRDefault="00983043" w:rsidP="005A3F78">
      <w:pPr>
        <w:tabs>
          <w:tab w:val="left" w:pos="851"/>
        </w:tabs>
        <w:ind w:firstLine="851"/>
        <w:jc w:val="both"/>
        <w:rPr>
          <w:b/>
          <w:iCs/>
        </w:rPr>
      </w:pPr>
      <w:r>
        <w:rPr>
          <w:b/>
          <w:i/>
          <w:iCs/>
        </w:rPr>
        <w:t xml:space="preserve">ОТЧЁТ: </w:t>
      </w:r>
      <w:r w:rsidR="003B7284" w:rsidRPr="005A3F78">
        <w:rPr>
          <w:b/>
          <w:iCs/>
        </w:rPr>
        <w:t>Перенос на сентябрь в связи с неблагоприятными погодными условиями.</w:t>
      </w:r>
    </w:p>
    <w:p w14:paraId="2BC7263A" w14:textId="5580E1DC" w:rsidR="001D6634" w:rsidRPr="00113D2B" w:rsidRDefault="001D6634" w:rsidP="00AC5451">
      <w:pPr>
        <w:pStyle w:val="a7"/>
        <w:widowControl w:val="0"/>
        <w:ind w:firstLine="709"/>
        <w:jc w:val="both"/>
        <w:rPr>
          <w:rFonts w:ascii="PT Astra Serif" w:hAnsi="PT Astra Serif"/>
          <w:sz w:val="24"/>
          <w:szCs w:val="24"/>
        </w:rPr>
      </w:pPr>
    </w:p>
    <w:p w14:paraId="4C659880" w14:textId="77777777" w:rsidR="001D6634" w:rsidRDefault="001D6634" w:rsidP="00AC5451">
      <w:pPr>
        <w:pStyle w:val="a7"/>
        <w:widowControl w:val="0"/>
        <w:ind w:firstLine="709"/>
        <w:jc w:val="both"/>
        <w:rPr>
          <w:rFonts w:ascii="PT Astra Serif" w:hAnsi="PT Astra Serif"/>
          <w:sz w:val="24"/>
          <w:szCs w:val="24"/>
        </w:rPr>
      </w:pPr>
    </w:p>
    <w:p w14:paraId="452F8BB1" w14:textId="77777777" w:rsidR="005A3F78" w:rsidRDefault="005A3F78" w:rsidP="00AC5451">
      <w:pPr>
        <w:pStyle w:val="a7"/>
        <w:widowControl w:val="0"/>
        <w:ind w:firstLine="709"/>
        <w:jc w:val="both"/>
        <w:rPr>
          <w:rFonts w:ascii="PT Astra Serif" w:hAnsi="PT Astra Serif"/>
          <w:sz w:val="24"/>
          <w:szCs w:val="24"/>
        </w:rPr>
      </w:pPr>
    </w:p>
    <w:p w14:paraId="18B298F1" w14:textId="77777777" w:rsidR="00BE3F96" w:rsidRDefault="00BE3F96" w:rsidP="00AC5451">
      <w:pPr>
        <w:pStyle w:val="a7"/>
        <w:widowControl w:val="0"/>
        <w:ind w:firstLine="709"/>
        <w:jc w:val="both"/>
        <w:rPr>
          <w:rFonts w:ascii="PT Astra Serif" w:hAnsi="PT Astra Serif"/>
          <w:sz w:val="24"/>
          <w:szCs w:val="24"/>
        </w:rPr>
      </w:pPr>
    </w:p>
    <w:p w14:paraId="16A226B3" w14:textId="77777777" w:rsidR="00BE3F96" w:rsidRPr="00113D2B" w:rsidRDefault="00BE3F96" w:rsidP="00AC5451">
      <w:pPr>
        <w:pStyle w:val="a7"/>
        <w:widowControl w:val="0"/>
        <w:ind w:firstLine="709"/>
        <w:jc w:val="both"/>
        <w:rPr>
          <w:rFonts w:ascii="PT Astra Serif" w:hAnsi="PT Astra Serif"/>
          <w:sz w:val="24"/>
          <w:szCs w:val="24"/>
        </w:rPr>
      </w:pPr>
      <w:bookmarkStart w:id="3" w:name="_GoBack"/>
      <w:bookmarkEnd w:id="3"/>
    </w:p>
    <w:p w14:paraId="12EC8B7A" w14:textId="127CD850" w:rsidR="001D6634" w:rsidRPr="00113D2B" w:rsidRDefault="00D95230" w:rsidP="00AC5451">
      <w:pPr>
        <w:pStyle w:val="a7"/>
        <w:widowControl w:val="0"/>
        <w:tabs>
          <w:tab w:val="left" w:pos="851"/>
        </w:tabs>
        <w:jc w:val="both"/>
        <w:rPr>
          <w:rFonts w:ascii="PT Astra Serif" w:hAnsi="PT Astra Serif" w:cs="Arial"/>
          <w:b/>
          <w:sz w:val="24"/>
          <w:szCs w:val="24"/>
        </w:rPr>
      </w:pPr>
      <w:r w:rsidRPr="00113D2B">
        <w:rPr>
          <w:rFonts w:ascii="PT Astra Serif" w:hAnsi="PT Astra Serif" w:cs="Arial"/>
          <w:b/>
          <w:sz w:val="24"/>
          <w:szCs w:val="24"/>
        </w:rPr>
        <w:t>Министр</w:t>
      </w:r>
      <w:r w:rsidR="001D6634" w:rsidRPr="00113D2B">
        <w:rPr>
          <w:rFonts w:ascii="PT Astra Serif" w:hAnsi="PT Astra Serif" w:cs="Arial"/>
          <w:b/>
          <w:sz w:val="24"/>
          <w:szCs w:val="24"/>
        </w:rPr>
        <w:t xml:space="preserve"> просвещения и воспитания</w:t>
      </w:r>
    </w:p>
    <w:p w14:paraId="0E613A6C" w14:textId="75C59385" w:rsidR="001D6634" w:rsidRPr="00113D2B" w:rsidRDefault="001D6634" w:rsidP="00AC5451">
      <w:pPr>
        <w:pStyle w:val="a7"/>
        <w:widowControl w:val="0"/>
        <w:tabs>
          <w:tab w:val="left" w:pos="851"/>
        </w:tabs>
        <w:jc w:val="both"/>
        <w:rPr>
          <w:rFonts w:ascii="PT Astra Serif" w:hAnsi="PT Astra Serif" w:cs="Arial"/>
          <w:b/>
          <w:sz w:val="24"/>
          <w:szCs w:val="24"/>
        </w:rPr>
      </w:pPr>
      <w:r w:rsidRPr="00113D2B">
        <w:rPr>
          <w:rFonts w:ascii="PT Astra Serif" w:hAnsi="PT Astra Serif" w:cs="Arial"/>
          <w:b/>
          <w:sz w:val="24"/>
          <w:szCs w:val="24"/>
        </w:rPr>
        <w:t xml:space="preserve">Ульяновской области                                                                             </w:t>
      </w:r>
      <w:r w:rsidR="00EF389B" w:rsidRPr="00113D2B">
        <w:rPr>
          <w:rFonts w:ascii="PT Astra Serif" w:hAnsi="PT Astra Serif" w:cs="Arial"/>
          <w:b/>
          <w:sz w:val="24"/>
          <w:szCs w:val="24"/>
        </w:rPr>
        <w:t xml:space="preserve">    </w:t>
      </w:r>
      <w:r w:rsidRPr="00113D2B">
        <w:rPr>
          <w:rFonts w:ascii="PT Astra Serif" w:hAnsi="PT Astra Serif" w:cs="Arial"/>
          <w:b/>
          <w:sz w:val="24"/>
          <w:szCs w:val="24"/>
        </w:rPr>
        <w:t xml:space="preserve">         </w:t>
      </w:r>
      <w:proofErr w:type="spellStart"/>
      <w:r w:rsidRPr="00113D2B">
        <w:rPr>
          <w:rFonts w:ascii="PT Astra Serif" w:hAnsi="PT Astra Serif" w:cs="Arial"/>
          <w:b/>
          <w:sz w:val="24"/>
          <w:szCs w:val="24"/>
        </w:rPr>
        <w:t>Н.В.Семенова</w:t>
      </w:r>
      <w:proofErr w:type="spellEnd"/>
    </w:p>
    <w:p w14:paraId="17F0D8FF" w14:textId="64B89A8E" w:rsidR="001D6634" w:rsidRPr="005A3F78" w:rsidRDefault="001D6634" w:rsidP="00AC5451">
      <w:pPr>
        <w:pStyle w:val="a7"/>
        <w:widowControl w:val="0"/>
        <w:tabs>
          <w:tab w:val="left" w:pos="851"/>
        </w:tabs>
        <w:jc w:val="both"/>
        <w:rPr>
          <w:rFonts w:ascii="PT Astra Serif" w:hAnsi="PT Astra Serif" w:cs="Arial"/>
          <w:b/>
        </w:rPr>
      </w:pPr>
    </w:p>
    <w:p w14:paraId="190E2543" w14:textId="427B236E" w:rsidR="001D6634" w:rsidRDefault="001D6634" w:rsidP="00AC5451">
      <w:pPr>
        <w:pStyle w:val="a7"/>
        <w:widowControl w:val="0"/>
        <w:tabs>
          <w:tab w:val="left" w:pos="851"/>
        </w:tabs>
        <w:jc w:val="both"/>
        <w:rPr>
          <w:rFonts w:ascii="PT Astra Serif" w:hAnsi="PT Astra Serif" w:cs="Arial"/>
          <w:b/>
        </w:rPr>
      </w:pPr>
    </w:p>
    <w:p w14:paraId="7660CA93" w14:textId="77777777" w:rsidR="00BE3F96" w:rsidRDefault="00BE3F96" w:rsidP="00AC5451">
      <w:pPr>
        <w:pStyle w:val="a7"/>
        <w:widowControl w:val="0"/>
        <w:tabs>
          <w:tab w:val="left" w:pos="851"/>
        </w:tabs>
        <w:jc w:val="both"/>
        <w:rPr>
          <w:rFonts w:ascii="PT Astra Serif" w:hAnsi="PT Astra Serif" w:cs="Arial"/>
          <w:b/>
        </w:rPr>
      </w:pPr>
    </w:p>
    <w:p w14:paraId="7A486F85" w14:textId="77777777" w:rsidR="00BE3F96" w:rsidRDefault="00BE3F96" w:rsidP="00AC5451">
      <w:pPr>
        <w:pStyle w:val="a7"/>
        <w:widowControl w:val="0"/>
        <w:tabs>
          <w:tab w:val="left" w:pos="851"/>
        </w:tabs>
        <w:jc w:val="both"/>
        <w:rPr>
          <w:rFonts w:ascii="PT Astra Serif" w:hAnsi="PT Astra Serif" w:cs="Arial"/>
          <w:b/>
        </w:rPr>
      </w:pPr>
    </w:p>
    <w:p w14:paraId="47EB46EA" w14:textId="77777777" w:rsidR="00BE3F96" w:rsidRDefault="00BE3F96" w:rsidP="00AC5451">
      <w:pPr>
        <w:pStyle w:val="a7"/>
        <w:widowControl w:val="0"/>
        <w:tabs>
          <w:tab w:val="left" w:pos="851"/>
        </w:tabs>
        <w:jc w:val="both"/>
        <w:rPr>
          <w:rFonts w:ascii="PT Astra Serif" w:hAnsi="PT Astra Serif" w:cs="Arial"/>
          <w:b/>
        </w:rPr>
      </w:pPr>
    </w:p>
    <w:p w14:paraId="280C53C1" w14:textId="77777777" w:rsidR="00BE3F96" w:rsidRDefault="00BE3F96" w:rsidP="00AC5451">
      <w:pPr>
        <w:pStyle w:val="a7"/>
        <w:widowControl w:val="0"/>
        <w:tabs>
          <w:tab w:val="left" w:pos="851"/>
        </w:tabs>
        <w:jc w:val="both"/>
        <w:rPr>
          <w:rFonts w:ascii="PT Astra Serif" w:hAnsi="PT Astra Serif" w:cs="Arial"/>
          <w:b/>
        </w:rPr>
      </w:pPr>
    </w:p>
    <w:p w14:paraId="7BF5D74B" w14:textId="77777777" w:rsidR="00BE3F96" w:rsidRDefault="00BE3F96" w:rsidP="00AC5451">
      <w:pPr>
        <w:pStyle w:val="a7"/>
        <w:widowControl w:val="0"/>
        <w:tabs>
          <w:tab w:val="left" w:pos="851"/>
        </w:tabs>
        <w:jc w:val="both"/>
        <w:rPr>
          <w:rFonts w:ascii="PT Astra Serif" w:hAnsi="PT Astra Serif" w:cs="Arial"/>
          <w:b/>
        </w:rPr>
      </w:pPr>
    </w:p>
    <w:p w14:paraId="215163B1" w14:textId="77777777" w:rsidR="00BE3F96" w:rsidRDefault="00BE3F96" w:rsidP="00AC5451">
      <w:pPr>
        <w:pStyle w:val="a7"/>
        <w:widowControl w:val="0"/>
        <w:tabs>
          <w:tab w:val="left" w:pos="851"/>
        </w:tabs>
        <w:jc w:val="both"/>
        <w:rPr>
          <w:rFonts w:ascii="PT Astra Serif" w:hAnsi="PT Astra Serif" w:cs="Arial"/>
          <w:b/>
        </w:rPr>
      </w:pPr>
    </w:p>
    <w:p w14:paraId="4A6A3220" w14:textId="77777777" w:rsidR="00BE3F96" w:rsidRDefault="00BE3F96" w:rsidP="00AC5451">
      <w:pPr>
        <w:pStyle w:val="a7"/>
        <w:widowControl w:val="0"/>
        <w:tabs>
          <w:tab w:val="left" w:pos="851"/>
        </w:tabs>
        <w:jc w:val="both"/>
        <w:rPr>
          <w:rFonts w:ascii="PT Astra Serif" w:hAnsi="PT Astra Serif" w:cs="Arial"/>
          <w:b/>
        </w:rPr>
      </w:pPr>
    </w:p>
    <w:p w14:paraId="6711D1A3" w14:textId="77777777" w:rsidR="00BE3F96" w:rsidRDefault="00BE3F96" w:rsidP="00AC5451">
      <w:pPr>
        <w:pStyle w:val="a7"/>
        <w:widowControl w:val="0"/>
        <w:tabs>
          <w:tab w:val="left" w:pos="851"/>
        </w:tabs>
        <w:jc w:val="both"/>
        <w:rPr>
          <w:rFonts w:ascii="PT Astra Serif" w:hAnsi="PT Astra Serif" w:cs="Arial"/>
          <w:b/>
        </w:rPr>
      </w:pPr>
    </w:p>
    <w:p w14:paraId="31A43627" w14:textId="77777777" w:rsidR="00BE3F96" w:rsidRDefault="00BE3F96" w:rsidP="00AC5451">
      <w:pPr>
        <w:pStyle w:val="a7"/>
        <w:widowControl w:val="0"/>
        <w:tabs>
          <w:tab w:val="left" w:pos="851"/>
        </w:tabs>
        <w:jc w:val="both"/>
        <w:rPr>
          <w:rFonts w:ascii="PT Astra Serif" w:hAnsi="PT Astra Serif" w:cs="Arial"/>
          <w:b/>
        </w:rPr>
      </w:pPr>
    </w:p>
    <w:p w14:paraId="03BE4B24" w14:textId="77777777" w:rsidR="00BE3F96" w:rsidRDefault="00BE3F96" w:rsidP="00AC5451">
      <w:pPr>
        <w:pStyle w:val="a7"/>
        <w:widowControl w:val="0"/>
        <w:tabs>
          <w:tab w:val="left" w:pos="851"/>
        </w:tabs>
        <w:jc w:val="both"/>
        <w:rPr>
          <w:rFonts w:ascii="PT Astra Serif" w:hAnsi="PT Astra Serif" w:cs="Arial"/>
          <w:b/>
        </w:rPr>
      </w:pPr>
    </w:p>
    <w:p w14:paraId="365556CE" w14:textId="77777777" w:rsidR="00BE3F96" w:rsidRDefault="00BE3F96" w:rsidP="00AC5451">
      <w:pPr>
        <w:pStyle w:val="a7"/>
        <w:widowControl w:val="0"/>
        <w:tabs>
          <w:tab w:val="left" w:pos="851"/>
        </w:tabs>
        <w:jc w:val="both"/>
        <w:rPr>
          <w:rFonts w:ascii="PT Astra Serif" w:hAnsi="PT Astra Serif" w:cs="Arial"/>
          <w:b/>
        </w:rPr>
      </w:pPr>
    </w:p>
    <w:p w14:paraId="02EFF58E" w14:textId="77777777" w:rsidR="00BE3F96" w:rsidRDefault="00BE3F96" w:rsidP="00AC5451">
      <w:pPr>
        <w:pStyle w:val="a7"/>
        <w:widowControl w:val="0"/>
        <w:tabs>
          <w:tab w:val="left" w:pos="851"/>
        </w:tabs>
        <w:jc w:val="both"/>
        <w:rPr>
          <w:rFonts w:ascii="PT Astra Serif" w:hAnsi="PT Astra Serif" w:cs="Arial"/>
          <w:b/>
        </w:rPr>
      </w:pPr>
    </w:p>
    <w:p w14:paraId="4AABFE76" w14:textId="77777777" w:rsidR="00BE3F96" w:rsidRDefault="00BE3F96" w:rsidP="00AC5451">
      <w:pPr>
        <w:pStyle w:val="a7"/>
        <w:widowControl w:val="0"/>
        <w:tabs>
          <w:tab w:val="left" w:pos="851"/>
        </w:tabs>
        <w:jc w:val="both"/>
        <w:rPr>
          <w:rFonts w:ascii="PT Astra Serif" w:hAnsi="PT Astra Serif" w:cs="Arial"/>
          <w:b/>
        </w:rPr>
      </w:pPr>
    </w:p>
    <w:p w14:paraId="434DBF59" w14:textId="77777777" w:rsidR="00BE3F96" w:rsidRPr="005A3F78" w:rsidRDefault="00BE3F96" w:rsidP="00AC5451">
      <w:pPr>
        <w:pStyle w:val="a7"/>
        <w:widowControl w:val="0"/>
        <w:tabs>
          <w:tab w:val="left" w:pos="851"/>
        </w:tabs>
        <w:jc w:val="both"/>
        <w:rPr>
          <w:rFonts w:ascii="PT Astra Serif" w:hAnsi="PT Astra Serif" w:cs="Arial"/>
          <w:b/>
        </w:rPr>
      </w:pPr>
    </w:p>
    <w:p w14:paraId="29C7824C" w14:textId="49887720" w:rsidR="001D6634" w:rsidRPr="00113D2B" w:rsidRDefault="00983043" w:rsidP="00AC5451">
      <w:pPr>
        <w:pStyle w:val="a7"/>
        <w:widowControl w:val="0"/>
        <w:tabs>
          <w:tab w:val="left" w:pos="851"/>
        </w:tabs>
        <w:jc w:val="both"/>
        <w:rPr>
          <w:rFonts w:ascii="PT Astra Serif" w:hAnsi="PT Astra Serif" w:cs="Arial"/>
        </w:rPr>
      </w:pPr>
      <w:r>
        <w:rPr>
          <w:rFonts w:ascii="PT Astra Serif" w:hAnsi="PT Astra Serif" w:cs="Arial"/>
        </w:rPr>
        <w:t>Ковалева Елена Эдуардовна</w:t>
      </w:r>
    </w:p>
    <w:p w14:paraId="6B6E2C2B" w14:textId="3EDF1CCA" w:rsidR="001D6634" w:rsidRPr="00113D2B" w:rsidRDefault="001D6634" w:rsidP="00AC5451">
      <w:pPr>
        <w:pStyle w:val="a7"/>
        <w:widowControl w:val="0"/>
        <w:tabs>
          <w:tab w:val="left" w:pos="851"/>
        </w:tabs>
        <w:jc w:val="both"/>
        <w:rPr>
          <w:rFonts w:ascii="PT Astra Serif" w:hAnsi="PT Astra Serif" w:cs="Arial"/>
        </w:rPr>
      </w:pPr>
      <w:r w:rsidRPr="00113D2B">
        <w:rPr>
          <w:rFonts w:ascii="PT Astra Serif" w:hAnsi="PT Astra Serif" w:cs="Arial"/>
        </w:rPr>
        <w:t>8(8422) 41-79-16</w:t>
      </w:r>
    </w:p>
    <w:sectPr w:rsidR="001D6634" w:rsidRPr="00113D2B" w:rsidSect="00A2685F">
      <w:headerReference w:type="default" r:id="rId10"/>
      <w:footerReference w:type="default" r:id="rId11"/>
      <w:pgSz w:w="11906" w:h="16838"/>
      <w:pgMar w:top="1134" w:right="850" w:bottom="993" w:left="1701"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269E4" w14:textId="77777777" w:rsidR="00F031B7" w:rsidRDefault="00F031B7" w:rsidP="008D3483">
      <w:r>
        <w:separator/>
      </w:r>
    </w:p>
  </w:endnote>
  <w:endnote w:type="continuationSeparator" w:id="0">
    <w:p w14:paraId="772A8AA2" w14:textId="77777777" w:rsidR="00F031B7" w:rsidRDefault="00F031B7" w:rsidP="008D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Lucida Sans">
    <w:panose1 w:val="020B0602040502020204"/>
    <w:charset w:val="00"/>
    <w:family w:val="swiss"/>
    <w:pitch w:val="variable"/>
    <w:sig w:usb0="00000003" w:usb1="00000000" w:usb2="00000000" w:usb3="00000000" w:csb0="00000001" w:csb1="00000000"/>
  </w:font>
  <w:font w:name="Helvetica Neue">
    <w:altName w:val="Times New Roman"/>
    <w:charset w:val="00"/>
    <w:family w:val="auto"/>
    <w:pitch w:val="default"/>
  </w:font>
  <w:font w:name="FreeSan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00"/>
    <w:family w:val="auto"/>
    <w:pitch w:val="default"/>
  </w:font>
  <w:font w:name="Baskerville Old Face">
    <w:panose1 w:val="02020602080505020303"/>
    <w:charset w:val="00"/>
    <w:family w:val="roman"/>
    <w:pitch w:val="variable"/>
    <w:sig w:usb0="00000003" w:usb1="00000000" w:usb2="00000000" w:usb3="00000000" w:csb0="00000001" w:csb1="00000000"/>
  </w:font>
  <w:font w:name="font48">
    <w:altName w:val="Times New Roman"/>
    <w:charset w:val="CC"/>
    <w:family w:val="auto"/>
    <w:pitch w:val="variable"/>
  </w:font>
  <w:font w:name="Arimo">
    <w:charset w:val="CC"/>
    <w:family w:val="swiss"/>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845118"/>
      <w:docPartObj>
        <w:docPartGallery w:val="Page Numbers (Bottom of Page)"/>
        <w:docPartUnique/>
      </w:docPartObj>
    </w:sdtPr>
    <w:sdtEndPr/>
    <w:sdtContent>
      <w:p w14:paraId="2D720D45" w14:textId="3A5BBB67" w:rsidR="001901D8" w:rsidRDefault="001901D8">
        <w:pPr>
          <w:pStyle w:val="a5"/>
          <w:jc w:val="center"/>
        </w:pPr>
        <w:r>
          <w:fldChar w:fldCharType="begin"/>
        </w:r>
        <w:r>
          <w:instrText>PAGE   \* MERGEFORMAT</w:instrText>
        </w:r>
        <w:r>
          <w:fldChar w:fldCharType="separate"/>
        </w:r>
        <w:r w:rsidR="00BE3F96">
          <w:rPr>
            <w:noProof/>
          </w:rPr>
          <w:t>35</w:t>
        </w:r>
        <w:r>
          <w:rPr>
            <w:noProof/>
          </w:rPr>
          <w:fldChar w:fldCharType="end"/>
        </w:r>
      </w:p>
    </w:sdtContent>
  </w:sdt>
  <w:p w14:paraId="0B73E051" w14:textId="77777777" w:rsidR="001901D8" w:rsidRDefault="001901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39187" w14:textId="77777777" w:rsidR="00F031B7" w:rsidRDefault="00F031B7" w:rsidP="008D3483">
      <w:r>
        <w:separator/>
      </w:r>
    </w:p>
  </w:footnote>
  <w:footnote w:type="continuationSeparator" w:id="0">
    <w:p w14:paraId="2026316F" w14:textId="77777777" w:rsidR="00F031B7" w:rsidRDefault="00F031B7" w:rsidP="008D3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530C0" w14:textId="708C4624" w:rsidR="001901D8" w:rsidRDefault="001901D8" w:rsidP="000B2C28">
    <w:pPr>
      <w:tabs>
        <w:tab w:val="left" w:pos="6420"/>
        <w:tab w:val="right" w:pos="9355"/>
      </w:tabs>
      <w:ind w:firstLine="709"/>
    </w:pPr>
    <w:r>
      <w:tab/>
    </w:r>
    <w:r>
      <w:tab/>
    </w:r>
    <w:r w:rsidRPr="00A368F0">
      <w:t xml:space="preserve"> </w:t>
    </w:r>
  </w:p>
  <w:p w14:paraId="3582EFCC" w14:textId="7AD9F918" w:rsidR="001901D8" w:rsidRPr="00A26AC2" w:rsidRDefault="001901D8" w:rsidP="003B7134">
    <w:pPr>
      <w:pStyle w:val="a3"/>
      <w:pBdr>
        <w:bottom w:val="thickThinSmallGap" w:sz="24" w:space="1" w:color="622423"/>
      </w:pBdr>
      <w:tabs>
        <w:tab w:val="clear" w:pos="4677"/>
        <w:tab w:val="clear" w:pos="9355"/>
        <w:tab w:val="left" w:pos="1590"/>
      </w:tabs>
      <w:ind w:hanging="142"/>
      <w:jc w:val="center"/>
      <w:rPr>
        <w:b/>
        <w:bCs/>
      </w:rPr>
    </w:pPr>
    <w:r>
      <w:rPr>
        <w:b/>
        <w:bCs/>
      </w:rPr>
      <w:t>ОТЧЁТ</w:t>
    </w:r>
  </w:p>
  <w:p w14:paraId="2B54E90D" w14:textId="0D986741" w:rsidR="001901D8" w:rsidRDefault="001901D8" w:rsidP="008E3914">
    <w:pPr>
      <w:pStyle w:val="a3"/>
      <w:pBdr>
        <w:bottom w:val="thickThinSmallGap" w:sz="24" w:space="1" w:color="622423"/>
      </w:pBdr>
      <w:ind w:hanging="142"/>
      <w:jc w:val="center"/>
    </w:pPr>
    <w:r w:rsidRPr="00A26AC2">
      <w:t xml:space="preserve">основных мероприятий </w:t>
    </w:r>
    <w:r>
      <w:t>Министерства просвещения и воспитания Ульяновской области</w:t>
    </w:r>
    <w:r w:rsidRPr="00A26AC2">
      <w:t xml:space="preserve"> </w:t>
    </w:r>
    <w:bookmarkStart w:id="4" w:name="_Hlk41398517"/>
    <w:r w:rsidRPr="00A26AC2">
      <w:t xml:space="preserve">с </w:t>
    </w:r>
    <w:r>
      <w:t xml:space="preserve">01 по 31 мая </w:t>
    </w:r>
    <w:r w:rsidRPr="00A26AC2">
      <w:t>202</w:t>
    </w:r>
    <w:r>
      <w:t>2</w:t>
    </w:r>
    <w:r w:rsidRPr="00A26AC2">
      <w:t xml:space="preserve"> года</w:t>
    </w:r>
    <w:bookmarkEnd w:id="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16237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04C65BB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nsid w:val="0939119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nsid w:val="09DE2F4D"/>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nsid w:val="0C303058"/>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nsid w:val="104E38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nsid w:val="10F7117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nsid w:val="112B53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nsid w:val="129B0660"/>
    <w:multiLevelType w:val="multilevel"/>
    <w:tmpl w:val="9ADE9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E7244B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nsid w:val="222A59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nsid w:val="24D3669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nsid w:val="2AAC39C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nsid w:val="2C0F644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nsid w:val="2E163A0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nsid w:val="2F2722A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nsid w:val="3139062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nsid w:val="322E4B02"/>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nsid w:val="34C1010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nsid w:val="35D84DB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1">
    <w:nsid w:val="3A534232"/>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nsid w:val="4188452D"/>
    <w:multiLevelType w:val="hybridMultilevel"/>
    <w:tmpl w:val="03343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D5575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nsid w:val="421736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nsid w:val="45934E0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nsid w:val="45E400D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7">
    <w:nsid w:val="4A2066D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8">
    <w:nsid w:val="4B194645"/>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9">
    <w:nsid w:val="4EE72D6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0">
    <w:nsid w:val="52595F6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nsid w:val="53BC209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2">
    <w:nsid w:val="54836A8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3">
    <w:nsid w:val="5F6C7D98"/>
    <w:multiLevelType w:val="hybridMultilevel"/>
    <w:tmpl w:val="E93EA5D0"/>
    <w:lvl w:ilvl="0" w:tplc="113216D2">
      <w:start w:val="17"/>
      <w:numFmt w:val="decimal"/>
      <w:lvlText w:val="%1"/>
      <w:lvlJc w:val="left"/>
      <w:pPr>
        <w:ind w:left="1069" w:hanging="360"/>
      </w:pPr>
      <w:rPr>
        <w:rFonts w:cs="Arial" w:hint="default"/>
        <w:b/>
        <w:i w:val="0"/>
        <w:color w:val="auto"/>
        <w:sz w:val="3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38F3FA1"/>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5">
    <w:nsid w:val="65B77BD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6">
    <w:nsid w:val="6AFC069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7">
    <w:nsid w:val="6AFD2DB2"/>
    <w:multiLevelType w:val="hybridMultilevel"/>
    <w:tmpl w:val="00225EBE"/>
    <w:lvl w:ilvl="0" w:tplc="0E1EFED0">
      <w:start w:val="1"/>
      <w:numFmt w:val="decimal"/>
      <w:lvlText w:val="%1."/>
      <w:lvlJc w:val="left"/>
      <w:pPr>
        <w:ind w:left="928" w:hanging="360"/>
      </w:pPr>
    </w:lvl>
    <w:lvl w:ilvl="1" w:tplc="F85ECD74">
      <w:start w:val="1"/>
      <w:numFmt w:val="lowerLetter"/>
      <w:lvlText w:val="%2."/>
      <w:lvlJc w:val="left"/>
      <w:pPr>
        <w:ind w:left="1440" w:hanging="360"/>
      </w:pPr>
    </w:lvl>
    <w:lvl w:ilvl="2" w:tplc="6E7055BC">
      <w:start w:val="1"/>
      <w:numFmt w:val="lowerRoman"/>
      <w:lvlText w:val="%3."/>
      <w:lvlJc w:val="right"/>
      <w:pPr>
        <w:ind w:left="2160" w:hanging="180"/>
      </w:pPr>
    </w:lvl>
    <w:lvl w:ilvl="3" w:tplc="6C5A36F6">
      <w:start w:val="1"/>
      <w:numFmt w:val="decimal"/>
      <w:lvlText w:val="%4."/>
      <w:lvlJc w:val="left"/>
      <w:pPr>
        <w:ind w:left="2880" w:hanging="360"/>
      </w:pPr>
    </w:lvl>
    <w:lvl w:ilvl="4" w:tplc="DD5820C4">
      <w:start w:val="1"/>
      <w:numFmt w:val="lowerLetter"/>
      <w:lvlText w:val="%5."/>
      <w:lvlJc w:val="left"/>
      <w:pPr>
        <w:ind w:left="3600" w:hanging="360"/>
      </w:pPr>
    </w:lvl>
    <w:lvl w:ilvl="5" w:tplc="77B2842E">
      <w:start w:val="1"/>
      <w:numFmt w:val="lowerRoman"/>
      <w:lvlText w:val="%6."/>
      <w:lvlJc w:val="right"/>
      <w:pPr>
        <w:ind w:left="4320" w:hanging="180"/>
      </w:pPr>
    </w:lvl>
    <w:lvl w:ilvl="6" w:tplc="7298D44C">
      <w:start w:val="1"/>
      <w:numFmt w:val="decimal"/>
      <w:lvlText w:val="%7."/>
      <w:lvlJc w:val="left"/>
      <w:pPr>
        <w:ind w:left="5040" w:hanging="360"/>
      </w:pPr>
    </w:lvl>
    <w:lvl w:ilvl="7" w:tplc="EA5A431C">
      <w:start w:val="1"/>
      <w:numFmt w:val="lowerLetter"/>
      <w:lvlText w:val="%8."/>
      <w:lvlJc w:val="left"/>
      <w:pPr>
        <w:ind w:left="5760" w:hanging="360"/>
      </w:pPr>
    </w:lvl>
    <w:lvl w:ilvl="8" w:tplc="DDC0D0A2">
      <w:start w:val="1"/>
      <w:numFmt w:val="lowerRoman"/>
      <w:lvlText w:val="%9."/>
      <w:lvlJc w:val="right"/>
      <w:pPr>
        <w:ind w:left="6480" w:hanging="180"/>
      </w:pPr>
    </w:lvl>
  </w:abstractNum>
  <w:abstractNum w:abstractNumId="38">
    <w:nsid w:val="7A6266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9">
    <w:nsid w:val="7CA2137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0">
    <w:nsid w:val="7D7A0AB0"/>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29"/>
  </w:num>
  <w:num w:numId="2">
    <w:abstractNumId w:val="38"/>
  </w:num>
  <w:num w:numId="3">
    <w:abstractNumId w:val="24"/>
  </w:num>
  <w:num w:numId="4">
    <w:abstractNumId w:val="36"/>
  </w:num>
  <w:num w:numId="5">
    <w:abstractNumId w:val="8"/>
  </w:num>
  <w:num w:numId="6">
    <w:abstractNumId w:val="7"/>
  </w:num>
  <w:num w:numId="7">
    <w:abstractNumId w:val="25"/>
  </w:num>
  <w:num w:numId="8">
    <w:abstractNumId w:val="6"/>
  </w:num>
  <w:num w:numId="9">
    <w:abstractNumId w:val="2"/>
  </w:num>
  <w:num w:numId="10">
    <w:abstractNumId w:val="15"/>
  </w:num>
  <w:num w:numId="11">
    <w:abstractNumId w:val="17"/>
  </w:num>
  <w:num w:numId="12">
    <w:abstractNumId w:val="11"/>
  </w:num>
  <w:num w:numId="13">
    <w:abstractNumId w:val="13"/>
  </w:num>
  <w:num w:numId="14">
    <w:abstractNumId w:val="23"/>
  </w:num>
  <w:num w:numId="15">
    <w:abstractNumId w:val="5"/>
  </w:num>
  <w:num w:numId="16">
    <w:abstractNumId w:val="35"/>
  </w:num>
  <w:num w:numId="17">
    <w:abstractNumId w:val="32"/>
  </w:num>
  <w:num w:numId="18">
    <w:abstractNumId w:val="28"/>
  </w:num>
  <w:num w:numId="19">
    <w:abstractNumId w:val="12"/>
  </w:num>
  <w:num w:numId="20">
    <w:abstractNumId w:val="27"/>
  </w:num>
  <w:num w:numId="21">
    <w:abstractNumId w:val="26"/>
  </w:num>
  <w:num w:numId="22">
    <w:abstractNumId w:val="21"/>
  </w:num>
  <w:num w:numId="23">
    <w:abstractNumId w:val="20"/>
  </w:num>
  <w:num w:numId="24">
    <w:abstractNumId w:val="19"/>
  </w:num>
  <w:num w:numId="25">
    <w:abstractNumId w:val="31"/>
  </w:num>
  <w:num w:numId="26">
    <w:abstractNumId w:val="14"/>
  </w:num>
  <w:num w:numId="27">
    <w:abstractNumId w:val="10"/>
  </w:num>
  <w:num w:numId="28">
    <w:abstractNumId w:val="1"/>
  </w:num>
  <w:num w:numId="29">
    <w:abstractNumId w:val="16"/>
  </w:num>
  <w:num w:numId="30">
    <w:abstractNumId w:val="39"/>
  </w:num>
  <w:num w:numId="31">
    <w:abstractNumId w:val="34"/>
  </w:num>
  <w:num w:numId="32">
    <w:abstractNumId w:val="30"/>
  </w:num>
  <w:num w:numId="33">
    <w:abstractNumId w:val="3"/>
  </w:num>
  <w:num w:numId="34">
    <w:abstractNumId w:val="33"/>
  </w:num>
  <w:num w:numId="35">
    <w:abstractNumId w:val="18"/>
  </w:num>
  <w:num w:numId="36">
    <w:abstractNumId w:val="9"/>
  </w:num>
  <w:num w:numId="37">
    <w:abstractNumId w:val="22"/>
  </w:num>
  <w:num w:numId="38">
    <w:abstractNumId w:val="40"/>
  </w:num>
  <w:num w:numId="39">
    <w:abstractNumId w:val="4"/>
  </w:num>
  <w:num w:numId="40">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D4"/>
    <w:rsid w:val="000004E1"/>
    <w:rsid w:val="00001223"/>
    <w:rsid w:val="00002372"/>
    <w:rsid w:val="00002B68"/>
    <w:rsid w:val="00002E74"/>
    <w:rsid w:val="0000362C"/>
    <w:rsid w:val="00004329"/>
    <w:rsid w:val="00005CEF"/>
    <w:rsid w:val="00005D1E"/>
    <w:rsid w:val="0000613E"/>
    <w:rsid w:val="0000666F"/>
    <w:rsid w:val="000068D4"/>
    <w:rsid w:val="00006FE2"/>
    <w:rsid w:val="00007684"/>
    <w:rsid w:val="000110CF"/>
    <w:rsid w:val="000116ED"/>
    <w:rsid w:val="00011774"/>
    <w:rsid w:val="00012B1C"/>
    <w:rsid w:val="00012B6C"/>
    <w:rsid w:val="000137E9"/>
    <w:rsid w:val="000138F3"/>
    <w:rsid w:val="00015C94"/>
    <w:rsid w:val="0001720C"/>
    <w:rsid w:val="00017AB1"/>
    <w:rsid w:val="00020F24"/>
    <w:rsid w:val="00021107"/>
    <w:rsid w:val="00022A28"/>
    <w:rsid w:val="00022AA6"/>
    <w:rsid w:val="00023131"/>
    <w:rsid w:val="0002469B"/>
    <w:rsid w:val="000249C9"/>
    <w:rsid w:val="000251BA"/>
    <w:rsid w:val="000251E0"/>
    <w:rsid w:val="00025B2D"/>
    <w:rsid w:val="0002609C"/>
    <w:rsid w:val="000262FF"/>
    <w:rsid w:val="0002648B"/>
    <w:rsid w:val="00027884"/>
    <w:rsid w:val="00027E9A"/>
    <w:rsid w:val="0003050C"/>
    <w:rsid w:val="00030B97"/>
    <w:rsid w:val="000315DE"/>
    <w:rsid w:val="00032588"/>
    <w:rsid w:val="00036CED"/>
    <w:rsid w:val="00036E5C"/>
    <w:rsid w:val="0004084B"/>
    <w:rsid w:val="00040C90"/>
    <w:rsid w:val="00040D07"/>
    <w:rsid w:val="000415E9"/>
    <w:rsid w:val="00044E08"/>
    <w:rsid w:val="00045FC4"/>
    <w:rsid w:val="00046413"/>
    <w:rsid w:val="00047031"/>
    <w:rsid w:val="000478CD"/>
    <w:rsid w:val="00047D54"/>
    <w:rsid w:val="000507C2"/>
    <w:rsid w:val="00052672"/>
    <w:rsid w:val="00052C1B"/>
    <w:rsid w:val="000547BF"/>
    <w:rsid w:val="00054F36"/>
    <w:rsid w:val="000553B5"/>
    <w:rsid w:val="00056109"/>
    <w:rsid w:val="000563E7"/>
    <w:rsid w:val="00056795"/>
    <w:rsid w:val="0005693F"/>
    <w:rsid w:val="000577DC"/>
    <w:rsid w:val="00060EA5"/>
    <w:rsid w:val="000617A4"/>
    <w:rsid w:val="00062204"/>
    <w:rsid w:val="000624B1"/>
    <w:rsid w:val="00062A5C"/>
    <w:rsid w:val="00062CBE"/>
    <w:rsid w:val="00062E53"/>
    <w:rsid w:val="00062E8C"/>
    <w:rsid w:val="00063954"/>
    <w:rsid w:val="00063A69"/>
    <w:rsid w:val="00064FFF"/>
    <w:rsid w:val="0006511D"/>
    <w:rsid w:val="0006540C"/>
    <w:rsid w:val="000664E8"/>
    <w:rsid w:val="00066D74"/>
    <w:rsid w:val="00066E41"/>
    <w:rsid w:val="000671D3"/>
    <w:rsid w:val="00067684"/>
    <w:rsid w:val="00067B87"/>
    <w:rsid w:val="00070829"/>
    <w:rsid w:val="000711C0"/>
    <w:rsid w:val="0007169A"/>
    <w:rsid w:val="00073D26"/>
    <w:rsid w:val="0007484E"/>
    <w:rsid w:val="00074965"/>
    <w:rsid w:val="0007569A"/>
    <w:rsid w:val="00075732"/>
    <w:rsid w:val="0007618D"/>
    <w:rsid w:val="00076531"/>
    <w:rsid w:val="00080882"/>
    <w:rsid w:val="00080A43"/>
    <w:rsid w:val="00081DF4"/>
    <w:rsid w:val="00082441"/>
    <w:rsid w:val="00083502"/>
    <w:rsid w:val="00084DF1"/>
    <w:rsid w:val="000876D6"/>
    <w:rsid w:val="00091924"/>
    <w:rsid w:val="00091F2E"/>
    <w:rsid w:val="00092065"/>
    <w:rsid w:val="000920ED"/>
    <w:rsid w:val="00092379"/>
    <w:rsid w:val="000947D1"/>
    <w:rsid w:val="000953BC"/>
    <w:rsid w:val="0009551E"/>
    <w:rsid w:val="00095866"/>
    <w:rsid w:val="0009597D"/>
    <w:rsid w:val="00095C20"/>
    <w:rsid w:val="00096118"/>
    <w:rsid w:val="00097549"/>
    <w:rsid w:val="00097695"/>
    <w:rsid w:val="000A0330"/>
    <w:rsid w:val="000A1DD6"/>
    <w:rsid w:val="000A2506"/>
    <w:rsid w:val="000A32C9"/>
    <w:rsid w:val="000A39AA"/>
    <w:rsid w:val="000A4A26"/>
    <w:rsid w:val="000A68F3"/>
    <w:rsid w:val="000B10FB"/>
    <w:rsid w:val="000B2898"/>
    <w:rsid w:val="000B2C28"/>
    <w:rsid w:val="000B624D"/>
    <w:rsid w:val="000B6DF6"/>
    <w:rsid w:val="000B7C83"/>
    <w:rsid w:val="000C0518"/>
    <w:rsid w:val="000C10CE"/>
    <w:rsid w:val="000C241B"/>
    <w:rsid w:val="000C2F6D"/>
    <w:rsid w:val="000C30B6"/>
    <w:rsid w:val="000C4377"/>
    <w:rsid w:val="000C44A5"/>
    <w:rsid w:val="000C4D47"/>
    <w:rsid w:val="000C546F"/>
    <w:rsid w:val="000C5D2F"/>
    <w:rsid w:val="000C6351"/>
    <w:rsid w:val="000C696B"/>
    <w:rsid w:val="000C6CC5"/>
    <w:rsid w:val="000C70E7"/>
    <w:rsid w:val="000D1AED"/>
    <w:rsid w:val="000D2642"/>
    <w:rsid w:val="000D2C88"/>
    <w:rsid w:val="000D4645"/>
    <w:rsid w:val="000D4C51"/>
    <w:rsid w:val="000D570C"/>
    <w:rsid w:val="000D5712"/>
    <w:rsid w:val="000D6681"/>
    <w:rsid w:val="000D6E8D"/>
    <w:rsid w:val="000D775D"/>
    <w:rsid w:val="000D7785"/>
    <w:rsid w:val="000E1621"/>
    <w:rsid w:val="000E1C59"/>
    <w:rsid w:val="000E2007"/>
    <w:rsid w:val="000E2D02"/>
    <w:rsid w:val="000E3089"/>
    <w:rsid w:val="000E3CD4"/>
    <w:rsid w:val="000E4016"/>
    <w:rsid w:val="000E4BD4"/>
    <w:rsid w:val="000F2402"/>
    <w:rsid w:val="000F2CE5"/>
    <w:rsid w:val="000F2ED6"/>
    <w:rsid w:val="000F5047"/>
    <w:rsid w:val="000F517B"/>
    <w:rsid w:val="000F5C31"/>
    <w:rsid w:val="000F62EC"/>
    <w:rsid w:val="00100117"/>
    <w:rsid w:val="001003DF"/>
    <w:rsid w:val="001007BD"/>
    <w:rsid w:val="00102369"/>
    <w:rsid w:val="00104EB2"/>
    <w:rsid w:val="00106861"/>
    <w:rsid w:val="001074B5"/>
    <w:rsid w:val="001100A3"/>
    <w:rsid w:val="001100B1"/>
    <w:rsid w:val="0011093A"/>
    <w:rsid w:val="00111C1A"/>
    <w:rsid w:val="001128DD"/>
    <w:rsid w:val="00113D2B"/>
    <w:rsid w:val="00113F7D"/>
    <w:rsid w:val="00114043"/>
    <w:rsid w:val="001147BC"/>
    <w:rsid w:val="001151B3"/>
    <w:rsid w:val="00115362"/>
    <w:rsid w:val="0011537E"/>
    <w:rsid w:val="0011557D"/>
    <w:rsid w:val="00116DDB"/>
    <w:rsid w:val="001174CC"/>
    <w:rsid w:val="00117DD7"/>
    <w:rsid w:val="00120B59"/>
    <w:rsid w:val="00120F84"/>
    <w:rsid w:val="00121E48"/>
    <w:rsid w:val="00122131"/>
    <w:rsid w:val="00122A56"/>
    <w:rsid w:val="00123D47"/>
    <w:rsid w:val="00123FD7"/>
    <w:rsid w:val="001242EC"/>
    <w:rsid w:val="001246B2"/>
    <w:rsid w:val="001247F7"/>
    <w:rsid w:val="00124D2C"/>
    <w:rsid w:val="00126EF1"/>
    <w:rsid w:val="00127400"/>
    <w:rsid w:val="00130256"/>
    <w:rsid w:val="00130B24"/>
    <w:rsid w:val="00130F47"/>
    <w:rsid w:val="0013137E"/>
    <w:rsid w:val="00131C41"/>
    <w:rsid w:val="00131F37"/>
    <w:rsid w:val="001330B2"/>
    <w:rsid w:val="001336C4"/>
    <w:rsid w:val="00134296"/>
    <w:rsid w:val="00134C55"/>
    <w:rsid w:val="00135C00"/>
    <w:rsid w:val="0013614F"/>
    <w:rsid w:val="001366CE"/>
    <w:rsid w:val="00136DDD"/>
    <w:rsid w:val="001375AC"/>
    <w:rsid w:val="001376C9"/>
    <w:rsid w:val="00137F65"/>
    <w:rsid w:val="00140E7A"/>
    <w:rsid w:val="0014121B"/>
    <w:rsid w:val="0014180F"/>
    <w:rsid w:val="00141C7D"/>
    <w:rsid w:val="00141E1C"/>
    <w:rsid w:val="001426E0"/>
    <w:rsid w:val="0014282F"/>
    <w:rsid w:val="00143392"/>
    <w:rsid w:val="001439CE"/>
    <w:rsid w:val="00143A9F"/>
    <w:rsid w:val="00144FFF"/>
    <w:rsid w:val="00145132"/>
    <w:rsid w:val="0014538E"/>
    <w:rsid w:val="00145D47"/>
    <w:rsid w:val="001471C2"/>
    <w:rsid w:val="00147328"/>
    <w:rsid w:val="00147824"/>
    <w:rsid w:val="00151523"/>
    <w:rsid w:val="001522DE"/>
    <w:rsid w:val="00153013"/>
    <w:rsid w:val="0015316C"/>
    <w:rsid w:val="00153253"/>
    <w:rsid w:val="001540D3"/>
    <w:rsid w:val="00154360"/>
    <w:rsid w:val="00156BCD"/>
    <w:rsid w:val="00156EBF"/>
    <w:rsid w:val="00157086"/>
    <w:rsid w:val="00157A34"/>
    <w:rsid w:val="00157C95"/>
    <w:rsid w:val="001600AA"/>
    <w:rsid w:val="00160DAC"/>
    <w:rsid w:val="00161312"/>
    <w:rsid w:val="00161FCD"/>
    <w:rsid w:val="001639AA"/>
    <w:rsid w:val="00163C9D"/>
    <w:rsid w:val="001647F6"/>
    <w:rsid w:val="00164DBD"/>
    <w:rsid w:val="00164F30"/>
    <w:rsid w:val="00165464"/>
    <w:rsid w:val="0016562F"/>
    <w:rsid w:val="00166FA9"/>
    <w:rsid w:val="00167CE8"/>
    <w:rsid w:val="00170147"/>
    <w:rsid w:val="0017085A"/>
    <w:rsid w:val="001712CF"/>
    <w:rsid w:val="00171D8A"/>
    <w:rsid w:val="001725C0"/>
    <w:rsid w:val="00172A26"/>
    <w:rsid w:val="00172C7B"/>
    <w:rsid w:val="0017409A"/>
    <w:rsid w:val="0017575D"/>
    <w:rsid w:val="00175C94"/>
    <w:rsid w:val="001761B6"/>
    <w:rsid w:val="00176485"/>
    <w:rsid w:val="00177646"/>
    <w:rsid w:val="00177687"/>
    <w:rsid w:val="00180BCF"/>
    <w:rsid w:val="0018102E"/>
    <w:rsid w:val="00182E7A"/>
    <w:rsid w:val="001838C6"/>
    <w:rsid w:val="00184093"/>
    <w:rsid w:val="001844D8"/>
    <w:rsid w:val="00184D84"/>
    <w:rsid w:val="001850BE"/>
    <w:rsid w:val="00186576"/>
    <w:rsid w:val="001901D8"/>
    <w:rsid w:val="001902EE"/>
    <w:rsid w:val="00190491"/>
    <w:rsid w:val="00191AF7"/>
    <w:rsid w:val="001922CF"/>
    <w:rsid w:val="00192F25"/>
    <w:rsid w:val="001939AD"/>
    <w:rsid w:val="0019422A"/>
    <w:rsid w:val="00194816"/>
    <w:rsid w:val="00194BAC"/>
    <w:rsid w:val="00194DBB"/>
    <w:rsid w:val="00196DED"/>
    <w:rsid w:val="0019754E"/>
    <w:rsid w:val="00197771"/>
    <w:rsid w:val="001A0474"/>
    <w:rsid w:val="001A0646"/>
    <w:rsid w:val="001A10D7"/>
    <w:rsid w:val="001A1993"/>
    <w:rsid w:val="001A322E"/>
    <w:rsid w:val="001A3C0D"/>
    <w:rsid w:val="001A4E95"/>
    <w:rsid w:val="001A56FC"/>
    <w:rsid w:val="001A6D0A"/>
    <w:rsid w:val="001A6F2F"/>
    <w:rsid w:val="001A72DF"/>
    <w:rsid w:val="001A7C59"/>
    <w:rsid w:val="001B0BC9"/>
    <w:rsid w:val="001B10D3"/>
    <w:rsid w:val="001B1DED"/>
    <w:rsid w:val="001B3037"/>
    <w:rsid w:val="001B3286"/>
    <w:rsid w:val="001B385E"/>
    <w:rsid w:val="001B4969"/>
    <w:rsid w:val="001B5153"/>
    <w:rsid w:val="001B582A"/>
    <w:rsid w:val="001B6D50"/>
    <w:rsid w:val="001B7EE1"/>
    <w:rsid w:val="001C000B"/>
    <w:rsid w:val="001C1585"/>
    <w:rsid w:val="001C1952"/>
    <w:rsid w:val="001C305B"/>
    <w:rsid w:val="001C408B"/>
    <w:rsid w:val="001C4EB0"/>
    <w:rsid w:val="001C61DA"/>
    <w:rsid w:val="001C7533"/>
    <w:rsid w:val="001C7866"/>
    <w:rsid w:val="001D09B9"/>
    <w:rsid w:val="001D0DC7"/>
    <w:rsid w:val="001D0F76"/>
    <w:rsid w:val="001D1277"/>
    <w:rsid w:val="001D1B3A"/>
    <w:rsid w:val="001D279C"/>
    <w:rsid w:val="001D4867"/>
    <w:rsid w:val="001D48C1"/>
    <w:rsid w:val="001D4CF5"/>
    <w:rsid w:val="001D5E37"/>
    <w:rsid w:val="001D6634"/>
    <w:rsid w:val="001D66C7"/>
    <w:rsid w:val="001D7BBD"/>
    <w:rsid w:val="001D7CAC"/>
    <w:rsid w:val="001D7E57"/>
    <w:rsid w:val="001D7E67"/>
    <w:rsid w:val="001E00C6"/>
    <w:rsid w:val="001E20F2"/>
    <w:rsid w:val="001E3163"/>
    <w:rsid w:val="001E36E5"/>
    <w:rsid w:val="001E45D0"/>
    <w:rsid w:val="001E493E"/>
    <w:rsid w:val="001E58F9"/>
    <w:rsid w:val="001E5AFE"/>
    <w:rsid w:val="001E6C52"/>
    <w:rsid w:val="001E72A5"/>
    <w:rsid w:val="001E72DD"/>
    <w:rsid w:val="001E777B"/>
    <w:rsid w:val="001E7DBE"/>
    <w:rsid w:val="001E7FC2"/>
    <w:rsid w:val="001F0296"/>
    <w:rsid w:val="001F048E"/>
    <w:rsid w:val="001F0886"/>
    <w:rsid w:val="001F1CFF"/>
    <w:rsid w:val="001F2439"/>
    <w:rsid w:val="001F2843"/>
    <w:rsid w:val="001F31AC"/>
    <w:rsid w:val="001F328E"/>
    <w:rsid w:val="001F64D7"/>
    <w:rsid w:val="001F6DC1"/>
    <w:rsid w:val="001F72DE"/>
    <w:rsid w:val="0020029B"/>
    <w:rsid w:val="00200D6B"/>
    <w:rsid w:val="00201A74"/>
    <w:rsid w:val="002025AB"/>
    <w:rsid w:val="00202631"/>
    <w:rsid w:val="00202BE3"/>
    <w:rsid w:val="002035FD"/>
    <w:rsid w:val="0020429B"/>
    <w:rsid w:val="002054DA"/>
    <w:rsid w:val="00205D6B"/>
    <w:rsid w:val="00205E17"/>
    <w:rsid w:val="00206966"/>
    <w:rsid w:val="00206A3B"/>
    <w:rsid w:val="00207BE0"/>
    <w:rsid w:val="002103FB"/>
    <w:rsid w:val="00211A2B"/>
    <w:rsid w:val="00211D5C"/>
    <w:rsid w:val="00212DF5"/>
    <w:rsid w:val="00212E12"/>
    <w:rsid w:val="0021353F"/>
    <w:rsid w:val="00214644"/>
    <w:rsid w:val="00215A88"/>
    <w:rsid w:val="00216328"/>
    <w:rsid w:val="00216787"/>
    <w:rsid w:val="00216A7A"/>
    <w:rsid w:val="002173CE"/>
    <w:rsid w:val="00217448"/>
    <w:rsid w:val="002179EB"/>
    <w:rsid w:val="00217BA3"/>
    <w:rsid w:val="00217BF0"/>
    <w:rsid w:val="00221554"/>
    <w:rsid w:val="00221966"/>
    <w:rsid w:val="00221AED"/>
    <w:rsid w:val="00221CFC"/>
    <w:rsid w:val="00222301"/>
    <w:rsid w:val="00222625"/>
    <w:rsid w:val="00222641"/>
    <w:rsid w:val="002227F5"/>
    <w:rsid w:val="00222B7F"/>
    <w:rsid w:val="0022356C"/>
    <w:rsid w:val="00223576"/>
    <w:rsid w:val="00223D9E"/>
    <w:rsid w:val="00224963"/>
    <w:rsid w:val="002255A8"/>
    <w:rsid w:val="0023156B"/>
    <w:rsid w:val="0023169E"/>
    <w:rsid w:val="00231F69"/>
    <w:rsid w:val="00233338"/>
    <w:rsid w:val="0023426A"/>
    <w:rsid w:val="002347DD"/>
    <w:rsid w:val="00235E3C"/>
    <w:rsid w:val="0023638F"/>
    <w:rsid w:val="002363BF"/>
    <w:rsid w:val="002365B2"/>
    <w:rsid w:val="002365C9"/>
    <w:rsid w:val="0023729F"/>
    <w:rsid w:val="00240130"/>
    <w:rsid w:val="0024091A"/>
    <w:rsid w:val="00241F5B"/>
    <w:rsid w:val="00246038"/>
    <w:rsid w:val="002460FF"/>
    <w:rsid w:val="00247025"/>
    <w:rsid w:val="0024721B"/>
    <w:rsid w:val="002500CB"/>
    <w:rsid w:val="002503B5"/>
    <w:rsid w:val="00251B9D"/>
    <w:rsid w:val="00252A6A"/>
    <w:rsid w:val="00252C8D"/>
    <w:rsid w:val="00253028"/>
    <w:rsid w:val="00253798"/>
    <w:rsid w:val="00254193"/>
    <w:rsid w:val="00255534"/>
    <w:rsid w:val="00256FAB"/>
    <w:rsid w:val="00257A48"/>
    <w:rsid w:val="00257CD7"/>
    <w:rsid w:val="00260E39"/>
    <w:rsid w:val="00261F0F"/>
    <w:rsid w:val="00262013"/>
    <w:rsid w:val="00262DDC"/>
    <w:rsid w:val="00263994"/>
    <w:rsid w:val="002675F5"/>
    <w:rsid w:val="002678B4"/>
    <w:rsid w:val="002700B2"/>
    <w:rsid w:val="00270549"/>
    <w:rsid w:val="0027077D"/>
    <w:rsid w:val="00270D15"/>
    <w:rsid w:val="00271A0B"/>
    <w:rsid w:val="002723D7"/>
    <w:rsid w:val="002733A8"/>
    <w:rsid w:val="00274411"/>
    <w:rsid w:val="00274DBB"/>
    <w:rsid w:val="002751BA"/>
    <w:rsid w:val="00275D2D"/>
    <w:rsid w:val="002764C2"/>
    <w:rsid w:val="0027686F"/>
    <w:rsid w:val="00276A6D"/>
    <w:rsid w:val="00277DEF"/>
    <w:rsid w:val="00277F75"/>
    <w:rsid w:val="00280F4B"/>
    <w:rsid w:val="00282908"/>
    <w:rsid w:val="002832EC"/>
    <w:rsid w:val="00283699"/>
    <w:rsid w:val="0028442A"/>
    <w:rsid w:val="00284AA9"/>
    <w:rsid w:val="0028542D"/>
    <w:rsid w:val="00285CD6"/>
    <w:rsid w:val="002862E8"/>
    <w:rsid w:val="00287447"/>
    <w:rsid w:val="00287B2E"/>
    <w:rsid w:val="00290007"/>
    <w:rsid w:val="00290576"/>
    <w:rsid w:val="00290F45"/>
    <w:rsid w:val="00291057"/>
    <w:rsid w:val="002910DC"/>
    <w:rsid w:val="00292719"/>
    <w:rsid w:val="00292A60"/>
    <w:rsid w:val="00292B0E"/>
    <w:rsid w:val="00293822"/>
    <w:rsid w:val="0029461C"/>
    <w:rsid w:val="00294729"/>
    <w:rsid w:val="0029515E"/>
    <w:rsid w:val="00295B81"/>
    <w:rsid w:val="00295F90"/>
    <w:rsid w:val="00296C31"/>
    <w:rsid w:val="00297696"/>
    <w:rsid w:val="002A1E4A"/>
    <w:rsid w:val="002A2A3B"/>
    <w:rsid w:val="002A2C3E"/>
    <w:rsid w:val="002A36D0"/>
    <w:rsid w:val="002A3FC6"/>
    <w:rsid w:val="002A4FA8"/>
    <w:rsid w:val="002A51E7"/>
    <w:rsid w:val="002A5EC2"/>
    <w:rsid w:val="002A67FA"/>
    <w:rsid w:val="002A788F"/>
    <w:rsid w:val="002B03F5"/>
    <w:rsid w:val="002B2C1D"/>
    <w:rsid w:val="002B3072"/>
    <w:rsid w:val="002B4321"/>
    <w:rsid w:val="002B6510"/>
    <w:rsid w:val="002B6EB3"/>
    <w:rsid w:val="002C0382"/>
    <w:rsid w:val="002C03A5"/>
    <w:rsid w:val="002C0553"/>
    <w:rsid w:val="002C0B1C"/>
    <w:rsid w:val="002C1338"/>
    <w:rsid w:val="002C147A"/>
    <w:rsid w:val="002C2077"/>
    <w:rsid w:val="002C25C6"/>
    <w:rsid w:val="002C30B4"/>
    <w:rsid w:val="002C35EC"/>
    <w:rsid w:val="002C625B"/>
    <w:rsid w:val="002C72EF"/>
    <w:rsid w:val="002C7D14"/>
    <w:rsid w:val="002D05FE"/>
    <w:rsid w:val="002D0A12"/>
    <w:rsid w:val="002D0BD4"/>
    <w:rsid w:val="002D0CB1"/>
    <w:rsid w:val="002D1510"/>
    <w:rsid w:val="002D19D5"/>
    <w:rsid w:val="002D1A6E"/>
    <w:rsid w:val="002D2207"/>
    <w:rsid w:val="002D2290"/>
    <w:rsid w:val="002D2CAD"/>
    <w:rsid w:val="002D3219"/>
    <w:rsid w:val="002D3DA4"/>
    <w:rsid w:val="002D40B5"/>
    <w:rsid w:val="002D577E"/>
    <w:rsid w:val="002D62AD"/>
    <w:rsid w:val="002D6A72"/>
    <w:rsid w:val="002D7274"/>
    <w:rsid w:val="002D7D03"/>
    <w:rsid w:val="002E07B2"/>
    <w:rsid w:val="002E17CC"/>
    <w:rsid w:val="002E3972"/>
    <w:rsid w:val="002E51A1"/>
    <w:rsid w:val="002E5608"/>
    <w:rsid w:val="002E58EF"/>
    <w:rsid w:val="002E6A9C"/>
    <w:rsid w:val="002E6BBA"/>
    <w:rsid w:val="002E7450"/>
    <w:rsid w:val="002F014E"/>
    <w:rsid w:val="002F03F4"/>
    <w:rsid w:val="002F0CEE"/>
    <w:rsid w:val="002F1C32"/>
    <w:rsid w:val="002F25AF"/>
    <w:rsid w:val="002F2713"/>
    <w:rsid w:val="002F2ADD"/>
    <w:rsid w:val="002F2C01"/>
    <w:rsid w:val="002F3D60"/>
    <w:rsid w:val="002F484A"/>
    <w:rsid w:val="002F4E6E"/>
    <w:rsid w:val="002F5560"/>
    <w:rsid w:val="002F5B77"/>
    <w:rsid w:val="002F6680"/>
    <w:rsid w:val="002F6E76"/>
    <w:rsid w:val="0030255B"/>
    <w:rsid w:val="00302917"/>
    <w:rsid w:val="00303DB8"/>
    <w:rsid w:val="00304649"/>
    <w:rsid w:val="003053AF"/>
    <w:rsid w:val="00305E2C"/>
    <w:rsid w:val="0030704F"/>
    <w:rsid w:val="00307FDA"/>
    <w:rsid w:val="003102C0"/>
    <w:rsid w:val="00310498"/>
    <w:rsid w:val="00311FCD"/>
    <w:rsid w:val="00312429"/>
    <w:rsid w:val="00313B9E"/>
    <w:rsid w:val="00315040"/>
    <w:rsid w:val="00315775"/>
    <w:rsid w:val="0031660F"/>
    <w:rsid w:val="00321701"/>
    <w:rsid w:val="003219ED"/>
    <w:rsid w:val="00322169"/>
    <w:rsid w:val="00323D63"/>
    <w:rsid w:val="00324145"/>
    <w:rsid w:val="00324150"/>
    <w:rsid w:val="003244D6"/>
    <w:rsid w:val="003246FF"/>
    <w:rsid w:val="00325DE6"/>
    <w:rsid w:val="00326519"/>
    <w:rsid w:val="003300C7"/>
    <w:rsid w:val="0033067E"/>
    <w:rsid w:val="00330A7D"/>
    <w:rsid w:val="00334199"/>
    <w:rsid w:val="00334571"/>
    <w:rsid w:val="00334CED"/>
    <w:rsid w:val="00335F36"/>
    <w:rsid w:val="00336BD7"/>
    <w:rsid w:val="00336F1C"/>
    <w:rsid w:val="00337172"/>
    <w:rsid w:val="0034073D"/>
    <w:rsid w:val="00341378"/>
    <w:rsid w:val="00341760"/>
    <w:rsid w:val="00341AF3"/>
    <w:rsid w:val="00342B2B"/>
    <w:rsid w:val="00342B9F"/>
    <w:rsid w:val="00342FE6"/>
    <w:rsid w:val="0034357E"/>
    <w:rsid w:val="00343708"/>
    <w:rsid w:val="00343730"/>
    <w:rsid w:val="00344065"/>
    <w:rsid w:val="00344E8A"/>
    <w:rsid w:val="00345F85"/>
    <w:rsid w:val="003469FF"/>
    <w:rsid w:val="00347AB6"/>
    <w:rsid w:val="00350144"/>
    <w:rsid w:val="0035113D"/>
    <w:rsid w:val="00351587"/>
    <w:rsid w:val="003517C2"/>
    <w:rsid w:val="00352278"/>
    <w:rsid w:val="00352BBD"/>
    <w:rsid w:val="00354136"/>
    <w:rsid w:val="00357420"/>
    <w:rsid w:val="003601DB"/>
    <w:rsid w:val="0036129D"/>
    <w:rsid w:val="0036162F"/>
    <w:rsid w:val="003619B6"/>
    <w:rsid w:val="003642C8"/>
    <w:rsid w:val="0036592A"/>
    <w:rsid w:val="00365D94"/>
    <w:rsid w:val="00366187"/>
    <w:rsid w:val="003665D4"/>
    <w:rsid w:val="00366707"/>
    <w:rsid w:val="00366754"/>
    <w:rsid w:val="00367329"/>
    <w:rsid w:val="003719AA"/>
    <w:rsid w:val="00371F5D"/>
    <w:rsid w:val="00372572"/>
    <w:rsid w:val="00372F21"/>
    <w:rsid w:val="00373434"/>
    <w:rsid w:val="00373851"/>
    <w:rsid w:val="0037449D"/>
    <w:rsid w:val="00377B71"/>
    <w:rsid w:val="00377F4E"/>
    <w:rsid w:val="003803B7"/>
    <w:rsid w:val="00380682"/>
    <w:rsid w:val="003811B8"/>
    <w:rsid w:val="00382788"/>
    <w:rsid w:val="003830A8"/>
    <w:rsid w:val="003834AB"/>
    <w:rsid w:val="00384F5A"/>
    <w:rsid w:val="003851F4"/>
    <w:rsid w:val="00385791"/>
    <w:rsid w:val="003866DF"/>
    <w:rsid w:val="00386939"/>
    <w:rsid w:val="00386EBA"/>
    <w:rsid w:val="003870F2"/>
    <w:rsid w:val="00387B68"/>
    <w:rsid w:val="00391B86"/>
    <w:rsid w:val="003924DC"/>
    <w:rsid w:val="00392509"/>
    <w:rsid w:val="003927ED"/>
    <w:rsid w:val="00392C3B"/>
    <w:rsid w:val="00392CAA"/>
    <w:rsid w:val="00393B75"/>
    <w:rsid w:val="0039447D"/>
    <w:rsid w:val="00394555"/>
    <w:rsid w:val="00394CA7"/>
    <w:rsid w:val="003953BC"/>
    <w:rsid w:val="0039672B"/>
    <w:rsid w:val="0039715A"/>
    <w:rsid w:val="00397928"/>
    <w:rsid w:val="00397C2B"/>
    <w:rsid w:val="003A0225"/>
    <w:rsid w:val="003A0B47"/>
    <w:rsid w:val="003A0D28"/>
    <w:rsid w:val="003A140A"/>
    <w:rsid w:val="003A43E9"/>
    <w:rsid w:val="003A5142"/>
    <w:rsid w:val="003A5846"/>
    <w:rsid w:val="003A6EE0"/>
    <w:rsid w:val="003A7982"/>
    <w:rsid w:val="003B0C2D"/>
    <w:rsid w:val="003B21F6"/>
    <w:rsid w:val="003B234D"/>
    <w:rsid w:val="003B3829"/>
    <w:rsid w:val="003B5B40"/>
    <w:rsid w:val="003B5B62"/>
    <w:rsid w:val="003B6326"/>
    <w:rsid w:val="003B6437"/>
    <w:rsid w:val="003B7134"/>
    <w:rsid w:val="003B7284"/>
    <w:rsid w:val="003C0193"/>
    <w:rsid w:val="003C01F9"/>
    <w:rsid w:val="003C03CD"/>
    <w:rsid w:val="003C0736"/>
    <w:rsid w:val="003C1B9A"/>
    <w:rsid w:val="003C22F5"/>
    <w:rsid w:val="003C25D3"/>
    <w:rsid w:val="003C2AF7"/>
    <w:rsid w:val="003C420E"/>
    <w:rsid w:val="003C69C1"/>
    <w:rsid w:val="003C6FBC"/>
    <w:rsid w:val="003C7CD1"/>
    <w:rsid w:val="003C7D26"/>
    <w:rsid w:val="003C7EB1"/>
    <w:rsid w:val="003D0B17"/>
    <w:rsid w:val="003D1939"/>
    <w:rsid w:val="003D2523"/>
    <w:rsid w:val="003D3A29"/>
    <w:rsid w:val="003D453A"/>
    <w:rsid w:val="003D4C8E"/>
    <w:rsid w:val="003D4DA2"/>
    <w:rsid w:val="003D6A31"/>
    <w:rsid w:val="003E1411"/>
    <w:rsid w:val="003E1CF9"/>
    <w:rsid w:val="003E33CF"/>
    <w:rsid w:val="003E72D5"/>
    <w:rsid w:val="003E7E16"/>
    <w:rsid w:val="003F0DA2"/>
    <w:rsid w:val="003F2353"/>
    <w:rsid w:val="003F244B"/>
    <w:rsid w:val="003F4030"/>
    <w:rsid w:val="003F4CAA"/>
    <w:rsid w:val="003F4F1A"/>
    <w:rsid w:val="003F535B"/>
    <w:rsid w:val="003F5402"/>
    <w:rsid w:val="004006F5"/>
    <w:rsid w:val="00401088"/>
    <w:rsid w:val="00402298"/>
    <w:rsid w:val="004036BA"/>
    <w:rsid w:val="0040393B"/>
    <w:rsid w:val="00404F58"/>
    <w:rsid w:val="004059CD"/>
    <w:rsid w:val="004072B6"/>
    <w:rsid w:val="00407E10"/>
    <w:rsid w:val="00407E20"/>
    <w:rsid w:val="0041057F"/>
    <w:rsid w:val="00412BA9"/>
    <w:rsid w:val="00412D07"/>
    <w:rsid w:val="00413C18"/>
    <w:rsid w:val="004154CD"/>
    <w:rsid w:val="00415743"/>
    <w:rsid w:val="00416959"/>
    <w:rsid w:val="00416B00"/>
    <w:rsid w:val="00416F88"/>
    <w:rsid w:val="004179E7"/>
    <w:rsid w:val="004208D0"/>
    <w:rsid w:val="00420ACB"/>
    <w:rsid w:val="00421AC2"/>
    <w:rsid w:val="00422F79"/>
    <w:rsid w:val="00423544"/>
    <w:rsid w:val="00423678"/>
    <w:rsid w:val="00423E3D"/>
    <w:rsid w:val="004243FD"/>
    <w:rsid w:val="004244D0"/>
    <w:rsid w:val="004259BA"/>
    <w:rsid w:val="004260B6"/>
    <w:rsid w:val="00430047"/>
    <w:rsid w:val="00430B27"/>
    <w:rsid w:val="00430ECB"/>
    <w:rsid w:val="0043113F"/>
    <w:rsid w:val="00431450"/>
    <w:rsid w:val="00431961"/>
    <w:rsid w:val="00431C52"/>
    <w:rsid w:val="00431F74"/>
    <w:rsid w:val="00432425"/>
    <w:rsid w:val="00433880"/>
    <w:rsid w:val="00434744"/>
    <w:rsid w:val="0043523E"/>
    <w:rsid w:val="00435857"/>
    <w:rsid w:val="00435B56"/>
    <w:rsid w:val="00436A77"/>
    <w:rsid w:val="00437254"/>
    <w:rsid w:val="004373F2"/>
    <w:rsid w:val="00437F96"/>
    <w:rsid w:val="004402A9"/>
    <w:rsid w:val="00440346"/>
    <w:rsid w:val="0044067D"/>
    <w:rsid w:val="0044149C"/>
    <w:rsid w:val="00441D00"/>
    <w:rsid w:val="00442216"/>
    <w:rsid w:val="00442999"/>
    <w:rsid w:val="00443C15"/>
    <w:rsid w:val="00444E3C"/>
    <w:rsid w:val="00444F25"/>
    <w:rsid w:val="00445EBA"/>
    <w:rsid w:val="00446901"/>
    <w:rsid w:val="004470DC"/>
    <w:rsid w:val="004474E8"/>
    <w:rsid w:val="00451478"/>
    <w:rsid w:val="004519B0"/>
    <w:rsid w:val="00451A91"/>
    <w:rsid w:val="004534B6"/>
    <w:rsid w:val="004535E4"/>
    <w:rsid w:val="0045615B"/>
    <w:rsid w:val="0045680C"/>
    <w:rsid w:val="00456DB0"/>
    <w:rsid w:val="0045768D"/>
    <w:rsid w:val="0045769F"/>
    <w:rsid w:val="00457B4B"/>
    <w:rsid w:val="00457FD5"/>
    <w:rsid w:val="0046090E"/>
    <w:rsid w:val="00461381"/>
    <w:rsid w:val="00462A4D"/>
    <w:rsid w:val="0046340A"/>
    <w:rsid w:val="00464B99"/>
    <w:rsid w:val="00464CFE"/>
    <w:rsid w:val="00465093"/>
    <w:rsid w:val="004654C1"/>
    <w:rsid w:val="004668D7"/>
    <w:rsid w:val="00466D0F"/>
    <w:rsid w:val="00470677"/>
    <w:rsid w:val="004710A5"/>
    <w:rsid w:val="004728F8"/>
    <w:rsid w:val="0047290E"/>
    <w:rsid w:val="00473471"/>
    <w:rsid w:val="00474128"/>
    <w:rsid w:val="00474340"/>
    <w:rsid w:val="004743E3"/>
    <w:rsid w:val="004779F4"/>
    <w:rsid w:val="00477F96"/>
    <w:rsid w:val="004806F7"/>
    <w:rsid w:val="00481918"/>
    <w:rsid w:val="00482507"/>
    <w:rsid w:val="004836E3"/>
    <w:rsid w:val="00483B51"/>
    <w:rsid w:val="00484069"/>
    <w:rsid w:val="00487C91"/>
    <w:rsid w:val="00490D84"/>
    <w:rsid w:val="00490DD9"/>
    <w:rsid w:val="004914DB"/>
    <w:rsid w:val="00491BAF"/>
    <w:rsid w:val="00491F05"/>
    <w:rsid w:val="004921BF"/>
    <w:rsid w:val="00492463"/>
    <w:rsid w:val="004928B7"/>
    <w:rsid w:val="0049357A"/>
    <w:rsid w:val="00493DF6"/>
    <w:rsid w:val="00494230"/>
    <w:rsid w:val="00494445"/>
    <w:rsid w:val="0049462E"/>
    <w:rsid w:val="00494F58"/>
    <w:rsid w:val="0049529B"/>
    <w:rsid w:val="0049556C"/>
    <w:rsid w:val="00495911"/>
    <w:rsid w:val="00497C7C"/>
    <w:rsid w:val="00497E1C"/>
    <w:rsid w:val="004A027F"/>
    <w:rsid w:val="004A124B"/>
    <w:rsid w:val="004A277A"/>
    <w:rsid w:val="004A2E66"/>
    <w:rsid w:val="004A364A"/>
    <w:rsid w:val="004A3C43"/>
    <w:rsid w:val="004A5923"/>
    <w:rsid w:val="004A6B52"/>
    <w:rsid w:val="004B06A3"/>
    <w:rsid w:val="004B123D"/>
    <w:rsid w:val="004B1765"/>
    <w:rsid w:val="004B19FA"/>
    <w:rsid w:val="004B1A67"/>
    <w:rsid w:val="004B2A9E"/>
    <w:rsid w:val="004B4760"/>
    <w:rsid w:val="004B4D98"/>
    <w:rsid w:val="004B54BF"/>
    <w:rsid w:val="004B5DB6"/>
    <w:rsid w:val="004B62EE"/>
    <w:rsid w:val="004B6A15"/>
    <w:rsid w:val="004B6D62"/>
    <w:rsid w:val="004B6E23"/>
    <w:rsid w:val="004B6E38"/>
    <w:rsid w:val="004B718F"/>
    <w:rsid w:val="004C06CC"/>
    <w:rsid w:val="004C0985"/>
    <w:rsid w:val="004C122E"/>
    <w:rsid w:val="004C12E2"/>
    <w:rsid w:val="004C17E2"/>
    <w:rsid w:val="004C1855"/>
    <w:rsid w:val="004C189D"/>
    <w:rsid w:val="004C1945"/>
    <w:rsid w:val="004C1962"/>
    <w:rsid w:val="004C2AA0"/>
    <w:rsid w:val="004C2FC7"/>
    <w:rsid w:val="004C3021"/>
    <w:rsid w:val="004C46CA"/>
    <w:rsid w:val="004C5281"/>
    <w:rsid w:val="004C5559"/>
    <w:rsid w:val="004C58FE"/>
    <w:rsid w:val="004C5BF6"/>
    <w:rsid w:val="004C5F5C"/>
    <w:rsid w:val="004C6C27"/>
    <w:rsid w:val="004C762E"/>
    <w:rsid w:val="004C78E4"/>
    <w:rsid w:val="004C7BE6"/>
    <w:rsid w:val="004D08F3"/>
    <w:rsid w:val="004D0BB2"/>
    <w:rsid w:val="004D1337"/>
    <w:rsid w:val="004D1347"/>
    <w:rsid w:val="004D1A12"/>
    <w:rsid w:val="004D44B7"/>
    <w:rsid w:val="004D4CCA"/>
    <w:rsid w:val="004D6CC6"/>
    <w:rsid w:val="004E06B5"/>
    <w:rsid w:val="004E0FB2"/>
    <w:rsid w:val="004E1663"/>
    <w:rsid w:val="004E2BDC"/>
    <w:rsid w:val="004E3188"/>
    <w:rsid w:val="004E451B"/>
    <w:rsid w:val="004E4712"/>
    <w:rsid w:val="004E4920"/>
    <w:rsid w:val="004E54D4"/>
    <w:rsid w:val="004E56B1"/>
    <w:rsid w:val="004E59D1"/>
    <w:rsid w:val="004E5FE5"/>
    <w:rsid w:val="004E6067"/>
    <w:rsid w:val="004E7BF0"/>
    <w:rsid w:val="004F07E5"/>
    <w:rsid w:val="004F0A53"/>
    <w:rsid w:val="004F11DC"/>
    <w:rsid w:val="004F1229"/>
    <w:rsid w:val="004F148F"/>
    <w:rsid w:val="004F14BA"/>
    <w:rsid w:val="004F2736"/>
    <w:rsid w:val="004F2F3D"/>
    <w:rsid w:val="004F37A9"/>
    <w:rsid w:val="004F3A66"/>
    <w:rsid w:val="004F3A8A"/>
    <w:rsid w:val="004F3B06"/>
    <w:rsid w:val="004F4573"/>
    <w:rsid w:val="004F4640"/>
    <w:rsid w:val="004F51EC"/>
    <w:rsid w:val="004F5B5A"/>
    <w:rsid w:val="004F7153"/>
    <w:rsid w:val="004F75D2"/>
    <w:rsid w:val="004F7C53"/>
    <w:rsid w:val="00501AB0"/>
    <w:rsid w:val="00502ACA"/>
    <w:rsid w:val="00503172"/>
    <w:rsid w:val="00503F63"/>
    <w:rsid w:val="0050419D"/>
    <w:rsid w:val="005046D0"/>
    <w:rsid w:val="00504852"/>
    <w:rsid w:val="005056C5"/>
    <w:rsid w:val="00505C13"/>
    <w:rsid w:val="00506762"/>
    <w:rsid w:val="00506A02"/>
    <w:rsid w:val="005071B0"/>
    <w:rsid w:val="00507592"/>
    <w:rsid w:val="0050759F"/>
    <w:rsid w:val="00510349"/>
    <w:rsid w:val="005113CB"/>
    <w:rsid w:val="00511A9F"/>
    <w:rsid w:val="00512A64"/>
    <w:rsid w:val="00512E19"/>
    <w:rsid w:val="00513DC3"/>
    <w:rsid w:val="00515E1B"/>
    <w:rsid w:val="005160E9"/>
    <w:rsid w:val="00516186"/>
    <w:rsid w:val="005164D9"/>
    <w:rsid w:val="0051771D"/>
    <w:rsid w:val="005178AC"/>
    <w:rsid w:val="005202D8"/>
    <w:rsid w:val="005209BA"/>
    <w:rsid w:val="0052259F"/>
    <w:rsid w:val="00522DB0"/>
    <w:rsid w:val="00523EE0"/>
    <w:rsid w:val="0052475D"/>
    <w:rsid w:val="00524D31"/>
    <w:rsid w:val="00525593"/>
    <w:rsid w:val="005255B7"/>
    <w:rsid w:val="00526411"/>
    <w:rsid w:val="005265CF"/>
    <w:rsid w:val="00526F22"/>
    <w:rsid w:val="00532710"/>
    <w:rsid w:val="00532732"/>
    <w:rsid w:val="005342FB"/>
    <w:rsid w:val="005357BE"/>
    <w:rsid w:val="00536AB9"/>
    <w:rsid w:val="005374D8"/>
    <w:rsid w:val="00537A73"/>
    <w:rsid w:val="00537EAD"/>
    <w:rsid w:val="005411F7"/>
    <w:rsid w:val="00541549"/>
    <w:rsid w:val="00543677"/>
    <w:rsid w:val="00543E3B"/>
    <w:rsid w:val="00544452"/>
    <w:rsid w:val="00544E17"/>
    <w:rsid w:val="0054508F"/>
    <w:rsid w:val="00546204"/>
    <w:rsid w:val="00546B0F"/>
    <w:rsid w:val="0054794B"/>
    <w:rsid w:val="00547CD3"/>
    <w:rsid w:val="00550127"/>
    <w:rsid w:val="00550542"/>
    <w:rsid w:val="00550A53"/>
    <w:rsid w:val="00551810"/>
    <w:rsid w:val="0055381E"/>
    <w:rsid w:val="005540FE"/>
    <w:rsid w:val="00555F2D"/>
    <w:rsid w:val="005573DA"/>
    <w:rsid w:val="00557452"/>
    <w:rsid w:val="0055797F"/>
    <w:rsid w:val="00557CE7"/>
    <w:rsid w:val="00557D3C"/>
    <w:rsid w:val="00560BAC"/>
    <w:rsid w:val="0056106D"/>
    <w:rsid w:val="005610BB"/>
    <w:rsid w:val="00561B05"/>
    <w:rsid w:val="00562AA6"/>
    <w:rsid w:val="00562F3D"/>
    <w:rsid w:val="00563AC4"/>
    <w:rsid w:val="00564652"/>
    <w:rsid w:val="00564D16"/>
    <w:rsid w:val="00565D35"/>
    <w:rsid w:val="00565DD5"/>
    <w:rsid w:val="00566089"/>
    <w:rsid w:val="005664D4"/>
    <w:rsid w:val="00566FA7"/>
    <w:rsid w:val="00567751"/>
    <w:rsid w:val="00567F36"/>
    <w:rsid w:val="0057033F"/>
    <w:rsid w:val="00570492"/>
    <w:rsid w:val="00570875"/>
    <w:rsid w:val="00571C00"/>
    <w:rsid w:val="0057282B"/>
    <w:rsid w:val="00572E65"/>
    <w:rsid w:val="0057481C"/>
    <w:rsid w:val="00574C7F"/>
    <w:rsid w:val="005754BB"/>
    <w:rsid w:val="0058024C"/>
    <w:rsid w:val="00580557"/>
    <w:rsid w:val="00580F8A"/>
    <w:rsid w:val="00582C07"/>
    <w:rsid w:val="00583DBF"/>
    <w:rsid w:val="00584D35"/>
    <w:rsid w:val="0058516E"/>
    <w:rsid w:val="00586FDF"/>
    <w:rsid w:val="0058787A"/>
    <w:rsid w:val="005878D5"/>
    <w:rsid w:val="00587D0E"/>
    <w:rsid w:val="005903EE"/>
    <w:rsid w:val="00590E85"/>
    <w:rsid w:val="00590F95"/>
    <w:rsid w:val="00591193"/>
    <w:rsid w:val="00591533"/>
    <w:rsid w:val="00591E85"/>
    <w:rsid w:val="005931BD"/>
    <w:rsid w:val="0059339C"/>
    <w:rsid w:val="005945A5"/>
    <w:rsid w:val="00594AD3"/>
    <w:rsid w:val="00595814"/>
    <w:rsid w:val="0059693A"/>
    <w:rsid w:val="00596BE7"/>
    <w:rsid w:val="00597BEC"/>
    <w:rsid w:val="005A0116"/>
    <w:rsid w:val="005A09B3"/>
    <w:rsid w:val="005A09E3"/>
    <w:rsid w:val="005A0C2A"/>
    <w:rsid w:val="005A1321"/>
    <w:rsid w:val="005A1D3E"/>
    <w:rsid w:val="005A3050"/>
    <w:rsid w:val="005A3487"/>
    <w:rsid w:val="005A3F78"/>
    <w:rsid w:val="005A510D"/>
    <w:rsid w:val="005A526F"/>
    <w:rsid w:val="005A6A63"/>
    <w:rsid w:val="005A6DAD"/>
    <w:rsid w:val="005A6EC3"/>
    <w:rsid w:val="005A778C"/>
    <w:rsid w:val="005A7B18"/>
    <w:rsid w:val="005A7B4D"/>
    <w:rsid w:val="005B0EEE"/>
    <w:rsid w:val="005B143D"/>
    <w:rsid w:val="005B1DAE"/>
    <w:rsid w:val="005B1E3A"/>
    <w:rsid w:val="005B2076"/>
    <w:rsid w:val="005B6376"/>
    <w:rsid w:val="005B7220"/>
    <w:rsid w:val="005C0066"/>
    <w:rsid w:val="005C0857"/>
    <w:rsid w:val="005C3F5F"/>
    <w:rsid w:val="005C4775"/>
    <w:rsid w:val="005C4A65"/>
    <w:rsid w:val="005C4FEE"/>
    <w:rsid w:val="005C59F6"/>
    <w:rsid w:val="005C6240"/>
    <w:rsid w:val="005C75EB"/>
    <w:rsid w:val="005D2113"/>
    <w:rsid w:val="005D37EB"/>
    <w:rsid w:val="005D39D7"/>
    <w:rsid w:val="005D3B0B"/>
    <w:rsid w:val="005D43A1"/>
    <w:rsid w:val="005D480C"/>
    <w:rsid w:val="005D5247"/>
    <w:rsid w:val="005D6AF5"/>
    <w:rsid w:val="005D7E7B"/>
    <w:rsid w:val="005E030C"/>
    <w:rsid w:val="005E0364"/>
    <w:rsid w:val="005E04CE"/>
    <w:rsid w:val="005E055B"/>
    <w:rsid w:val="005E0EC4"/>
    <w:rsid w:val="005E25D6"/>
    <w:rsid w:val="005E28B0"/>
    <w:rsid w:val="005E38BB"/>
    <w:rsid w:val="005E4BF5"/>
    <w:rsid w:val="005E4CA0"/>
    <w:rsid w:val="005E5180"/>
    <w:rsid w:val="005E526B"/>
    <w:rsid w:val="005E56D1"/>
    <w:rsid w:val="005E672A"/>
    <w:rsid w:val="005E700D"/>
    <w:rsid w:val="005E73FD"/>
    <w:rsid w:val="005F026D"/>
    <w:rsid w:val="005F04DD"/>
    <w:rsid w:val="005F055F"/>
    <w:rsid w:val="005F113F"/>
    <w:rsid w:val="005F13D8"/>
    <w:rsid w:val="005F233D"/>
    <w:rsid w:val="005F310D"/>
    <w:rsid w:val="005F314E"/>
    <w:rsid w:val="005F3907"/>
    <w:rsid w:val="005F4FAC"/>
    <w:rsid w:val="005F5ED4"/>
    <w:rsid w:val="005F63B8"/>
    <w:rsid w:val="005F7C8C"/>
    <w:rsid w:val="006002CF"/>
    <w:rsid w:val="006008D9"/>
    <w:rsid w:val="00600CEC"/>
    <w:rsid w:val="00602167"/>
    <w:rsid w:val="00602BBE"/>
    <w:rsid w:val="006035B7"/>
    <w:rsid w:val="0060483B"/>
    <w:rsid w:val="0060508F"/>
    <w:rsid w:val="00605B6B"/>
    <w:rsid w:val="00605D79"/>
    <w:rsid w:val="00605EE3"/>
    <w:rsid w:val="006067AA"/>
    <w:rsid w:val="00606851"/>
    <w:rsid w:val="00606902"/>
    <w:rsid w:val="00607866"/>
    <w:rsid w:val="00607CF9"/>
    <w:rsid w:val="006104FD"/>
    <w:rsid w:val="00612097"/>
    <w:rsid w:val="00612502"/>
    <w:rsid w:val="006135EE"/>
    <w:rsid w:val="0061369C"/>
    <w:rsid w:val="00613E29"/>
    <w:rsid w:val="00614707"/>
    <w:rsid w:val="00616A32"/>
    <w:rsid w:val="00616D30"/>
    <w:rsid w:val="00620020"/>
    <w:rsid w:val="00620A3C"/>
    <w:rsid w:val="00620E4A"/>
    <w:rsid w:val="00621F01"/>
    <w:rsid w:val="006221F8"/>
    <w:rsid w:val="006237AB"/>
    <w:rsid w:val="006243F1"/>
    <w:rsid w:val="00625135"/>
    <w:rsid w:val="00625622"/>
    <w:rsid w:val="00625D80"/>
    <w:rsid w:val="0062607E"/>
    <w:rsid w:val="006265A7"/>
    <w:rsid w:val="00627F13"/>
    <w:rsid w:val="00630409"/>
    <w:rsid w:val="00630AD4"/>
    <w:rsid w:val="0063101C"/>
    <w:rsid w:val="00631328"/>
    <w:rsid w:val="006313A6"/>
    <w:rsid w:val="00631956"/>
    <w:rsid w:val="00632574"/>
    <w:rsid w:val="00632829"/>
    <w:rsid w:val="00632FA4"/>
    <w:rsid w:val="00633223"/>
    <w:rsid w:val="0063369D"/>
    <w:rsid w:val="00635357"/>
    <w:rsid w:val="0063555E"/>
    <w:rsid w:val="00636292"/>
    <w:rsid w:val="0063672D"/>
    <w:rsid w:val="006369E6"/>
    <w:rsid w:val="00636B23"/>
    <w:rsid w:val="00637627"/>
    <w:rsid w:val="00637CD8"/>
    <w:rsid w:val="00640824"/>
    <w:rsid w:val="00640D49"/>
    <w:rsid w:val="00641C49"/>
    <w:rsid w:val="00641E51"/>
    <w:rsid w:val="00642FC4"/>
    <w:rsid w:val="00645758"/>
    <w:rsid w:val="00646035"/>
    <w:rsid w:val="0064644A"/>
    <w:rsid w:val="00646C4E"/>
    <w:rsid w:val="0064752F"/>
    <w:rsid w:val="006504FD"/>
    <w:rsid w:val="00650D6B"/>
    <w:rsid w:val="00650F59"/>
    <w:rsid w:val="00651886"/>
    <w:rsid w:val="00651B06"/>
    <w:rsid w:val="00651F72"/>
    <w:rsid w:val="00654028"/>
    <w:rsid w:val="0065443C"/>
    <w:rsid w:val="00654622"/>
    <w:rsid w:val="0065531F"/>
    <w:rsid w:val="006564E7"/>
    <w:rsid w:val="00657FCE"/>
    <w:rsid w:val="00661BED"/>
    <w:rsid w:val="006623D8"/>
    <w:rsid w:val="00663ED5"/>
    <w:rsid w:val="006642F4"/>
    <w:rsid w:val="00665195"/>
    <w:rsid w:val="0066569D"/>
    <w:rsid w:val="00667422"/>
    <w:rsid w:val="00671733"/>
    <w:rsid w:val="00671D6C"/>
    <w:rsid w:val="006736A5"/>
    <w:rsid w:val="006766DE"/>
    <w:rsid w:val="006829EF"/>
    <w:rsid w:val="00682DF5"/>
    <w:rsid w:val="006831CC"/>
    <w:rsid w:val="00683E0A"/>
    <w:rsid w:val="00686CB2"/>
    <w:rsid w:val="00690E68"/>
    <w:rsid w:val="006923A9"/>
    <w:rsid w:val="0069277D"/>
    <w:rsid w:val="006928B3"/>
    <w:rsid w:val="00694344"/>
    <w:rsid w:val="006947B2"/>
    <w:rsid w:val="0069679E"/>
    <w:rsid w:val="00696AF5"/>
    <w:rsid w:val="006A07DC"/>
    <w:rsid w:val="006A11CB"/>
    <w:rsid w:val="006A2B81"/>
    <w:rsid w:val="006A2ED9"/>
    <w:rsid w:val="006A2FC8"/>
    <w:rsid w:val="006A328B"/>
    <w:rsid w:val="006A4578"/>
    <w:rsid w:val="006A4E73"/>
    <w:rsid w:val="006A5230"/>
    <w:rsid w:val="006A59A7"/>
    <w:rsid w:val="006A5D8D"/>
    <w:rsid w:val="006A639E"/>
    <w:rsid w:val="006B0783"/>
    <w:rsid w:val="006B0C1B"/>
    <w:rsid w:val="006B0DCF"/>
    <w:rsid w:val="006B1101"/>
    <w:rsid w:val="006B1253"/>
    <w:rsid w:val="006B1FB1"/>
    <w:rsid w:val="006B1FB8"/>
    <w:rsid w:val="006B29BD"/>
    <w:rsid w:val="006B3875"/>
    <w:rsid w:val="006B53AB"/>
    <w:rsid w:val="006B6C0E"/>
    <w:rsid w:val="006B7953"/>
    <w:rsid w:val="006B7C3E"/>
    <w:rsid w:val="006C0548"/>
    <w:rsid w:val="006C4338"/>
    <w:rsid w:val="006C4BCD"/>
    <w:rsid w:val="006C4F02"/>
    <w:rsid w:val="006C600A"/>
    <w:rsid w:val="006C74D1"/>
    <w:rsid w:val="006C7AF1"/>
    <w:rsid w:val="006C7B65"/>
    <w:rsid w:val="006C7C55"/>
    <w:rsid w:val="006D09FF"/>
    <w:rsid w:val="006D0A3B"/>
    <w:rsid w:val="006D1284"/>
    <w:rsid w:val="006D15B6"/>
    <w:rsid w:val="006D1D3C"/>
    <w:rsid w:val="006D1FFC"/>
    <w:rsid w:val="006D2CCF"/>
    <w:rsid w:val="006D3602"/>
    <w:rsid w:val="006D36C3"/>
    <w:rsid w:val="006D36FF"/>
    <w:rsid w:val="006D4308"/>
    <w:rsid w:val="006D4ED2"/>
    <w:rsid w:val="006D60C7"/>
    <w:rsid w:val="006D6DA8"/>
    <w:rsid w:val="006E0408"/>
    <w:rsid w:val="006E17FF"/>
    <w:rsid w:val="006E1A32"/>
    <w:rsid w:val="006E1C59"/>
    <w:rsid w:val="006E1F55"/>
    <w:rsid w:val="006E2610"/>
    <w:rsid w:val="006E2F8E"/>
    <w:rsid w:val="006E4BEC"/>
    <w:rsid w:val="006E7A50"/>
    <w:rsid w:val="006F0206"/>
    <w:rsid w:val="006F0D53"/>
    <w:rsid w:val="006F1221"/>
    <w:rsid w:val="006F220F"/>
    <w:rsid w:val="006F2EFC"/>
    <w:rsid w:val="006F3695"/>
    <w:rsid w:val="006F3696"/>
    <w:rsid w:val="006F427A"/>
    <w:rsid w:val="006F4323"/>
    <w:rsid w:val="006F4624"/>
    <w:rsid w:val="006F4EC9"/>
    <w:rsid w:val="006F5444"/>
    <w:rsid w:val="006F621A"/>
    <w:rsid w:val="006F7846"/>
    <w:rsid w:val="006F7A39"/>
    <w:rsid w:val="0070001A"/>
    <w:rsid w:val="00700BC0"/>
    <w:rsid w:val="00700F43"/>
    <w:rsid w:val="00701467"/>
    <w:rsid w:val="007016EB"/>
    <w:rsid w:val="00701A2A"/>
    <w:rsid w:val="00702DD8"/>
    <w:rsid w:val="007040DD"/>
    <w:rsid w:val="007040E7"/>
    <w:rsid w:val="007049B1"/>
    <w:rsid w:val="00704A4A"/>
    <w:rsid w:val="00706AD8"/>
    <w:rsid w:val="00707334"/>
    <w:rsid w:val="007079BC"/>
    <w:rsid w:val="00707AF9"/>
    <w:rsid w:val="00711480"/>
    <w:rsid w:val="0071179C"/>
    <w:rsid w:val="00712020"/>
    <w:rsid w:val="0071233B"/>
    <w:rsid w:val="00712801"/>
    <w:rsid w:val="00713153"/>
    <w:rsid w:val="0071429E"/>
    <w:rsid w:val="007148FF"/>
    <w:rsid w:val="00715ED2"/>
    <w:rsid w:val="00716664"/>
    <w:rsid w:val="00716B2A"/>
    <w:rsid w:val="007177AD"/>
    <w:rsid w:val="00717824"/>
    <w:rsid w:val="00717C01"/>
    <w:rsid w:val="0072062E"/>
    <w:rsid w:val="00720D57"/>
    <w:rsid w:val="00720F3E"/>
    <w:rsid w:val="007213E9"/>
    <w:rsid w:val="0072184B"/>
    <w:rsid w:val="007220D6"/>
    <w:rsid w:val="007228C4"/>
    <w:rsid w:val="00722E98"/>
    <w:rsid w:val="00724033"/>
    <w:rsid w:val="007247B1"/>
    <w:rsid w:val="007248E6"/>
    <w:rsid w:val="00730FEE"/>
    <w:rsid w:val="00731715"/>
    <w:rsid w:val="007330CF"/>
    <w:rsid w:val="007352CE"/>
    <w:rsid w:val="0073592D"/>
    <w:rsid w:val="00736AB5"/>
    <w:rsid w:val="00736EFD"/>
    <w:rsid w:val="00737295"/>
    <w:rsid w:val="00741761"/>
    <w:rsid w:val="0074190A"/>
    <w:rsid w:val="00741FDC"/>
    <w:rsid w:val="007422B4"/>
    <w:rsid w:val="00742452"/>
    <w:rsid w:val="00742ECF"/>
    <w:rsid w:val="00742FDF"/>
    <w:rsid w:val="00742FF2"/>
    <w:rsid w:val="007439A0"/>
    <w:rsid w:val="00744A50"/>
    <w:rsid w:val="00746AC2"/>
    <w:rsid w:val="00747117"/>
    <w:rsid w:val="00747E04"/>
    <w:rsid w:val="00750BC0"/>
    <w:rsid w:val="00751E7E"/>
    <w:rsid w:val="00752B74"/>
    <w:rsid w:val="00753460"/>
    <w:rsid w:val="007537D0"/>
    <w:rsid w:val="007538A4"/>
    <w:rsid w:val="00754324"/>
    <w:rsid w:val="00754C9D"/>
    <w:rsid w:val="00755228"/>
    <w:rsid w:val="0075594D"/>
    <w:rsid w:val="00755A2A"/>
    <w:rsid w:val="00755C55"/>
    <w:rsid w:val="00756688"/>
    <w:rsid w:val="0075689C"/>
    <w:rsid w:val="00756D21"/>
    <w:rsid w:val="00757CE0"/>
    <w:rsid w:val="007608E9"/>
    <w:rsid w:val="0076096E"/>
    <w:rsid w:val="0076144F"/>
    <w:rsid w:val="00761F35"/>
    <w:rsid w:val="007620FE"/>
    <w:rsid w:val="00765366"/>
    <w:rsid w:val="00767771"/>
    <w:rsid w:val="00767E53"/>
    <w:rsid w:val="0077011D"/>
    <w:rsid w:val="00770A85"/>
    <w:rsid w:val="00770CAC"/>
    <w:rsid w:val="00771237"/>
    <w:rsid w:val="007714BC"/>
    <w:rsid w:val="00773D60"/>
    <w:rsid w:val="00774271"/>
    <w:rsid w:val="00775C89"/>
    <w:rsid w:val="00776121"/>
    <w:rsid w:val="00776E6B"/>
    <w:rsid w:val="00781FB1"/>
    <w:rsid w:val="00782535"/>
    <w:rsid w:val="007828DA"/>
    <w:rsid w:val="007829E6"/>
    <w:rsid w:val="00782C8C"/>
    <w:rsid w:val="00782E14"/>
    <w:rsid w:val="00782FF5"/>
    <w:rsid w:val="0078393A"/>
    <w:rsid w:val="00783A67"/>
    <w:rsid w:val="007846E0"/>
    <w:rsid w:val="00784C5E"/>
    <w:rsid w:val="00785531"/>
    <w:rsid w:val="00785A46"/>
    <w:rsid w:val="00786139"/>
    <w:rsid w:val="00786259"/>
    <w:rsid w:val="007917F5"/>
    <w:rsid w:val="0079180E"/>
    <w:rsid w:val="007930BA"/>
    <w:rsid w:val="0079425C"/>
    <w:rsid w:val="0079531D"/>
    <w:rsid w:val="00795520"/>
    <w:rsid w:val="00795756"/>
    <w:rsid w:val="007960E8"/>
    <w:rsid w:val="0079640D"/>
    <w:rsid w:val="007968F6"/>
    <w:rsid w:val="007973A9"/>
    <w:rsid w:val="007979CB"/>
    <w:rsid w:val="00797BC8"/>
    <w:rsid w:val="007A04C1"/>
    <w:rsid w:val="007A094C"/>
    <w:rsid w:val="007A12EF"/>
    <w:rsid w:val="007A1A38"/>
    <w:rsid w:val="007A21AB"/>
    <w:rsid w:val="007A2FCB"/>
    <w:rsid w:val="007A3A56"/>
    <w:rsid w:val="007A43C6"/>
    <w:rsid w:val="007A47A7"/>
    <w:rsid w:val="007A4B13"/>
    <w:rsid w:val="007A6E5D"/>
    <w:rsid w:val="007B05EC"/>
    <w:rsid w:val="007B07DA"/>
    <w:rsid w:val="007B0ECA"/>
    <w:rsid w:val="007B1743"/>
    <w:rsid w:val="007B1A66"/>
    <w:rsid w:val="007B1A78"/>
    <w:rsid w:val="007B26AD"/>
    <w:rsid w:val="007B60E6"/>
    <w:rsid w:val="007B6710"/>
    <w:rsid w:val="007B6A23"/>
    <w:rsid w:val="007B7A84"/>
    <w:rsid w:val="007C041F"/>
    <w:rsid w:val="007C093D"/>
    <w:rsid w:val="007C0FE1"/>
    <w:rsid w:val="007C102E"/>
    <w:rsid w:val="007C1609"/>
    <w:rsid w:val="007C1F2A"/>
    <w:rsid w:val="007C2FF4"/>
    <w:rsid w:val="007C3A3E"/>
    <w:rsid w:val="007C51A1"/>
    <w:rsid w:val="007C53E7"/>
    <w:rsid w:val="007C6B77"/>
    <w:rsid w:val="007C71BA"/>
    <w:rsid w:val="007C7927"/>
    <w:rsid w:val="007D0B3C"/>
    <w:rsid w:val="007D0F24"/>
    <w:rsid w:val="007D44EA"/>
    <w:rsid w:val="007D4B32"/>
    <w:rsid w:val="007D4CB9"/>
    <w:rsid w:val="007D6DA2"/>
    <w:rsid w:val="007E0125"/>
    <w:rsid w:val="007E0DB8"/>
    <w:rsid w:val="007E2751"/>
    <w:rsid w:val="007E2EE2"/>
    <w:rsid w:val="007E3B9C"/>
    <w:rsid w:val="007E3EBF"/>
    <w:rsid w:val="007E4910"/>
    <w:rsid w:val="007E65AC"/>
    <w:rsid w:val="007E6A58"/>
    <w:rsid w:val="007E6D1D"/>
    <w:rsid w:val="007F104A"/>
    <w:rsid w:val="007F125A"/>
    <w:rsid w:val="007F1302"/>
    <w:rsid w:val="007F2851"/>
    <w:rsid w:val="007F28A4"/>
    <w:rsid w:val="007F2991"/>
    <w:rsid w:val="007F2DE4"/>
    <w:rsid w:val="007F2E35"/>
    <w:rsid w:val="007F2E44"/>
    <w:rsid w:val="007F3394"/>
    <w:rsid w:val="007F4567"/>
    <w:rsid w:val="007F4896"/>
    <w:rsid w:val="007F4C58"/>
    <w:rsid w:val="007F53A6"/>
    <w:rsid w:val="007F59C0"/>
    <w:rsid w:val="007F6BAB"/>
    <w:rsid w:val="007F6DFD"/>
    <w:rsid w:val="007F71AD"/>
    <w:rsid w:val="007F7AEA"/>
    <w:rsid w:val="00801518"/>
    <w:rsid w:val="00801D77"/>
    <w:rsid w:val="008030D8"/>
    <w:rsid w:val="008035AD"/>
    <w:rsid w:val="008039F9"/>
    <w:rsid w:val="00803CF5"/>
    <w:rsid w:val="00804345"/>
    <w:rsid w:val="008046F8"/>
    <w:rsid w:val="008068FA"/>
    <w:rsid w:val="00806DD6"/>
    <w:rsid w:val="00807925"/>
    <w:rsid w:val="00807D63"/>
    <w:rsid w:val="00810C71"/>
    <w:rsid w:val="00812A65"/>
    <w:rsid w:val="00812DEE"/>
    <w:rsid w:val="00815DB5"/>
    <w:rsid w:val="008217AE"/>
    <w:rsid w:val="00821AE8"/>
    <w:rsid w:val="00821D98"/>
    <w:rsid w:val="00821E42"/>
    <w:rsid w:val="00821FFE"/>
    <w:rsid w:val="0082307D"/>
    <w:rsid w:val="00823612"/>
    <w:rsid w:val="008238AC"/>
    <w:rsid w:val="00824B64"/>
    <w:rsid w:val="00825097"/>
    <w:rsid w:val="00825216"/>
    <w:rsid w:val="00826F63"/>
    <w:rsid w:val="00827289"/>
    <w:rsid w:val="008301EB"/>
    <w:rsid w:val="008307FA"/>
    <w:rsid w:val="008311D0"/>
    <w:rsid w:val="00831E8B"/>
    <w:rsid w:val="008362F4"/>
    <w:rsid w:val="00840435"/>
    <w:rsid w:val="0084057F"/>
    <w:rsid w:val="0084098D"/>
    <w:rsid w:val="0084202F"/>
    <w:rsid w:val="00845BE6"/>
    <w:rsid w:val="00845F1C"/>
    <w:rsid w:val="0085015A"/>
    <w:rsid w:val="008502CE"/>
    <w:rsid w:val="00850BF3"/>
    <w:rsid w:val="008519AA"/>
    <w:rsid w:val="00851DFB"/>
    <w:rsid w:val="008520BF"/>
    <w:rsid w:val="008528D6"/>
    <w:rsid w:val="00852CA7"/>
    <w:rsid w:val="00852D83"/>
    <w:rsid w:val="00854144"/>
    <w:rsid w:val="00854FB9"/>
    <w:rsid w:val="0085671D"/>
    <w:rsid w:val="008604E4"/>
    <w:rsid w:val="008609AE"/>
    <w:rsid w:val="008627B2"/>
    <w:rsid w:val="0086402F"/>
    <w:rsid w:val="00864333"/>
    <w:rsid w:val="00864564"/>
    <w:rsid w:val="008645AB"/>
    <w:rsid w:val="008647D1"/>
    <w:rsid w:val="00864F35"/>
    <w:rsid w:val="00865327"/>
    <w:rsid w:val="0086604A"/>
    <w:rsid w:val="0086668C"/>
    <w:rsid w:val="00866711"/>
    <w:rsid w:val="0086684C"/>
    <w:rsid w:val="00866E6B"/>
    <w:rsid w:val="008672F4"/>
    <w:rsid w:val="00871554"/>
    <w:rsid w:val="00872314"/>
    <w:rsid w:val="00874C2C"/>
    <w:rsid w:val="00880C8F"/>
    <w:rsid w:val="00881012"/>
    <w:rsid w:val="008812F6"/>
    <w:rsid w:val="0088130D"/>
    <w:rsid w:val="008818BC"/>
    <w:rsid w:val="0088411D"/>
    <w:rsid w:val="00885133"/>
    <w:rsid w:val="0088527E"/>
    <w:rsid w:val="00885751"/>
    <w:rsid w:val="008858E0"/>
    <w:rsid w:val="00886830"/>
    <w:rsid w:val="008871C0"/>
    <w:rsid w:val="008872C3"/>
    <w:rsid w:val="008914FE"/>
    <w:rsid w:val="00891511"/>
    <w:rsid w:val="00891A68"/>
    <w:rsid w:val="00891C9F"/>
    <w:rsid w:val="00892332"/>
    <w:rsid w:val="00893293"/>
    <w:rsid w:val="00893B23"/>
    <w:rsid w:val="008947F9"/>
    <w:rsid w:val="00894B6E"/>
    <w:rsid w:val="00895F84"/>
    <w:rsid w:val="0089745C"/>
    <w:rsid w:val="00897AC9"/>
    <w:rsid w:val="008A0F68"/>
    <w:rsid w:val="008A128A"/>
    <w:rsid w:val="008A15D5"/>
    <w:rsid w:val="008A1A33"/>
    <w:rsid w:val="008A20FA"/>
    <w:rsid w:val="008A226F"/>
    <w:rsid w:val="008A2738"/>
    <w:rsid w:val="008A2E9A"/>
    <w:rsid w:val="008A3EA8"/>
    <w:rsid w:val="008A451E"/>
    <w:rsid w:val="008A4A19"/>
    <w:rsid w:val="008A4FBC"/>
    <w:rsid w:val="008A6BB1"/>
    <w:rsid w:val="008A6E9B"/>
    <w:rsid w:val="008A7D18"/>
    <w:rsid w:val="008A7D86"/>
    <w:rsid w:val="008B0877"/>
    <w:rsid w:val="008B23C1"/>
    <w:rsid w:val="008B28C0"/>
    <w:rsid w:val="008B3CD5"/>
    <w:rsid w:val="008B49B1"/>
    <w:rsid w:val="008B50F7"/>
    <w:rsid w:val="008B511A"/>
    <w:rsid w:val="008B5971"/>
    <w:rsid w:val="008B5C43"/>
    <w:rsid w:val="008B6475"/>
    <w:rsid w:val="008B64CF"/>
    <w:rsid w:val="008B6B39"/>
    <w:rsid w:val="008B6D33"/>
    <w:rsid w:val="008B758F"/>
    <w:rsid w:val="008C1153"/>
    <w:rsid w:val="008C1419"/>
    <w:rsid w:val="008C2CDE"/>
    <w:rsid w:val="008C2E57"/>
    <w:rsid w:val="008C3200"/>
    <w:rsid w:val="008C3220"/>
    <w:rsid w:val="008C498C"/>
    <w:rsid w:val="008C4CC8"/>
    <w:rsid w:val="008C662D"/>
    <w:rsid w:val="008C6897"/>
    <w:rsid w:val="008C6E94"/>
    <w:rsid w:val="008C6EB6"/>
    <w:rsid w:val="008C70C3"/>
    <w:rsid w:val="008C7A92"/>
    <w:rsid w:val="008D0C10"/>
    <w:rsid w:val="008D1256"/>
    <w:rsid w:val="008D18A8"/>
    <w:rsid w:val="008D1C7A"/>
    <w:rsid w:val="008D3124"/>
    <w:rsid w:val="008D3483"/>
    <w:rsid w:val="008D3715"/>
    <w:rsid w:val="008D39CE"/>
    <w:rsid w:val="008D3A4E"/>
    <w:rsid w:val="008D48FA"/>
    <w:rsid w:val="008D4E8A"/>
    <w:rsid w:val="008D5339"/>
    <w:rsid w:val="008D54CA"/>
    <w:rsid w:val="008D6479"/>
    <w:rsid w:val="008D7243"/>
    <w:rsid w:val="008D7535"/>
    <w:rsid w:val="008D795A"/>
    <w:rsid w:val="008D7B81"/>
    <w:rsid w:val="008E0935"/>
    <w:rsid w:val="008E3500"/>
    <w:rsid w:val="008E3914"/>
    <w:rsid w:val="008E4447"/>
    <w:rsid w:val="008E54F0"/>
    <w:rsid w:val="008E5CE5"/>
    <w:rsid w:val="008E5D1D"/>
    <w:rsid w:val="008E693D"/>
    <w:rsid w:val="008E6E1C"/>
    <w:rsid w:val="008E7886"/>
    <w:rsid w:val="008E7C8E"/>
    <w:rsid w:val="008E7E47"/>
    <w:rsid w:val="008F09BC"/>
    <w:rsid w:val="008F0FB3"/>
    <w:rsid w:val="008F4091"/>
    <w:rsid w:val="008F4507"/>
    <w:rsid w:val="008F4C98"/>
    <w:rsid w:val="008F4F29"/>
    <w:rsid w:val="008F5213"/>
    <w:rsid w:val="008F5804"/>
    <w:rsid w:val="008F7C72"/>
    <w:rsid w:val="008F7D80"/>
    <w:rsid w:val="00900A4F"/>
    <w:rsid w:val="00902EB7"/>
    <w:rsid w:val="00903B09"/>
    <w:rsid w:val="00903E7C"/>
    <w:rsid w:val="0090462A"/>
    <w:rsid w:val="0090495F"/>
    <w:rsid w:val="009050BF"/>
    <w:rsid w:val="00906B07"/>
    <w:rsid w:val="00906D3A"/>
    <w:rsid w:val="0090761B"/>
    <w:rsid w:val="00907E5C"/>
    <w:rsid w:val="00907FDF"/>
    <w:rsid w:val="0091045F"/>
    <w:rsid w:val="00911303"/>
    <w:rsid w:val="00911C12"/>
    <w:rsid w:val="00911F0E"/>
    <w:rsid w:val="00911FB5"/>
    <w:rsid w:val="00912863"/>
    <w:rsid w:val="00912878"/>
    <w:rsid w:val="00913257"/>
    <w:rsid w:val="00913C0E"/>
    <w:rsid w:val="00913FC4"/>
    <w:rsid w:val="00914B09"/>
    <w:rsid w:val="00914D61"/>
    <w:rsid w:val="009153E6"/>
    <w:rsid w:val="00915671"/>
    <w:rsid w:val="0091578D"/>
    <w:rsid w:val="009157AC"/>
    <w:rsid w:val="00915AD6"/>
    <w:rsid w:val="00915BF2"/>
    <w:rsid w:val="00916663"/>
    <w:rsid w:val="00917022"/>
    <w:rsid w:val="009174E3"/>
    <w:rsid w:val="00917637"/>
    <w:rsid w:val="00917EAC"/>
    <w:rsid w:val="00920374"/>
    <w:rsid w:val="00920479"/>
    <w:rsid w:val="00921E09"/>
    <w:rsid w:val="0092263F"/>
    <w:rsid w:val="00922C3E"/>
    <w:rsid w:val="009241C2"/>
    <w:rsid w:val="00925250"/>
    <w:rsid w:val="0092628A"/>
    <w:rsid w:val="009267F8"/>
    <w:rsid w:val="00926DA1"/>
    <w:rsid w:val="00926E90"/>
    <w:rsid w:val="009274FE"/>
    <w:rsid w:val="00927611"/>
    <w:rsid w:val="00927E5B"/>
    <w:rsid w:val="00930F66"/>
    <w:rsid w:val="00931450"/>
    <w:rsid w:val="00931CC0"/>
    <w:rsid w:val="00931CD0"/>
    <w:rsid w:val="0093314C"/>
    <w:rsid w:val="0093437F"/>
    <w:rsid w:val="0093496A"/>
    <w:rsid w:val="009362D5"/>
    <w:rsid w:val="00936FBA"/>
    <w:rsid w:val="009375AB"/>
    <w:rsid w:val="00937F02"/>
    <w:rsid w:val="0094038F"/>
    <w:rsid w:val="00942F81"/>
    <w:rsid w:val="0094334B"/>
    <w:rsid w:val="0094349C"/>
    <w:rsid w:val="00944000"/>
    <w:rsid w:val="009442A5"/>
    <w:rsid w:val="0094485B"/>
    <w:rsid w:val="009452B9"/>
    <w:rsid w:val="00945C99"/>
    <w:rsid w:val="00946186"/>
    <w:rsid w:val="0094618F"/>
    <w:rsid w:val="009472AF"/>
    <w:rsid w:val="00947355"/>
    <w:rsid w:val="0094750E"/>
    <w:rsid w:val="00950ACC"/>
    <w:rsid w:val="009521B4"/>
    <w:rsid w:val="009529F9"/>
    <w:rsid w:val="00952C18"/>
    <w:rsid w:val="009544F3"/>
    <w:rsid w:val="0095478C"/>
    <w:rsid w:val="00954E31"/>
    <w:rsid w:val="00955C60"/>
    <w:rsid w:val="00955E10"/>
    <w:rsid w:val="00956317"/>
    <w:rsid w:val="009569CC"/>
    <w:rsid w:val="009570B1"/>
    <w:rsid w:val="009577FD"/>
    <w:rsid w:val="00960108"/>
    <w:rsid w:val="00960657"/>
    <w:rsid w:val="0096204B"/>
    <w:rsid w:val="009634F1"/>
    <w:rsid w:val="00964B87"/>
    <w:rsid w:val="009654D6"/>
    <w:rsid w:val="00966342"/>
    <w:rsid w:val="009666F1"/>
    <w:rsid w:val="00966F13"/>
    <w:rsid w:val="00967627"/>
    <w:rsid w:val="0096782B"/>
    <w:rsid w:val="00967EF6"/>
    <w:rsid w:val="009705D1"/>
    <w:rsid w:val="00970BC4"/>
    <w:rsid w:val="009715FA"/>
    <w:rsid w:val="00971635"/>
    <w:rsid w:val="009718E7"/>
    <w:rsid w:val="00973D56"/>
    <w:rsid w:val="00974261"/>
    <w:rsid w:val="00975355"/>
    <w:rsid w:val="009753DB"/>
    <w:rsid w:val="00976FDA"/>
    <w:rsid w:val="009773CA"/>
    <w:rsid w:val="0098009F"/>
    <w:rsid w:val="0098139C"/>
    <w:rsid w:val="00981523"/>
    <w:rsid w:val="00981A49"/>
    <w:rsid w:val="00983043"/>
    <w:rsid w:val="00983491"/>
    <w:rsid w:val="00983C42"/>
    <w:rsid w:val="0098537B"/>
    <w:rsid w:val="00985682"/>
    <w:rsid w:val="00985E28"/>
    <w:rsid w:val="009867EC"/>
    <w:rsid w:val="0098761E"/>
    <w:rsid w:val="00987656"/>
    <w:rsid w:val="00987833"/>
    <w:rsid w:val="00987B01"/>
    <w:rsid w:val="00990F5C"/>
    <w:rsid w:val="00990F90"/>
    <w:rsid w:val="0099131F"/>
    <w:rsid w:val="00991F20"/>
    <w:rsid w:val="00992828"/>
    <w:rsid w:val="00993966"/>
    <w:rsid w:val="00993BBE"/>
    <w:rsid w:val="009940A0"/>
    <w:rsid w:val="0099668A"/>
    <w:rsid w:val="00996DA2"/>
    <w:rsid w:val="009975F2"/>
    <w:rsid w:val="009A06D0"/>
    <w:rsid w:val="009A0F44"/>
    <w:rsid w:val="009A1855"/>
    <w:rsid w:val="009A1A4A"/>
    <w:rsid w:val="009A1E65"/>
    <w:rsid w:val="009A43E5"/>
    <w:rsid w:val="009A46FC"/>
    <w:rsid w:val="009A5381"/>
    <w:rsid w:val="009A53FC"/>
    <w:rsid w:val="009A58BD"/>
    <w:rsid w:val="009A5AEE"/>
    <w:rsid w:val="009A6A30"/>
    <w:rsid w:val="009A770E"/>
    <w:rsid w:val="009A79F9"/>
    <w:rsid w:val="009B0825"/>
    <w:rsid w:val="009B0D31"/>
    <w:rsid w:val="009B1A8F"/>
    <w:rsid w:val="009B1DBF"/>
    <w:rsid w:val="009B1F92"/>
    <w:rsid w:val="009B370D"/>
    <w:rsid w:val="009B5712"/>
    <w:rsid w:val="009B5766"/>
    <w:rsid w:val="009B6A70"/>
    <w:rsid w:val="009B76EF"/>
    <w:rsid w:val="009B78D4"/>
    <w:rsid w:val="009C11BE"/>
    <w:rsid w:val="009C154B"/>
    <w:rsid w:val="009C44D4"/>
    <w:rsid w:val="009C44FE"/>
    <w:rsid w:val="009C4F19"/>
    <w:rsid w:val="009C4FFA"/>
    <w:rsid w:val="009C50AA"/>
    <w:rsid w:val="009C53C9"/>
    <w:rsid w:val="009C6DA3"/>
    <w:rsid w:val="009C7BD8"/>
    <w:rsid w:val="009D0294"/>
    <w:rsid w:val="009D0F3F"/>
    <w:rsid w:val="009D3410"/>
    <w:rsid w:val="009D349E"/>
    <w:rsid w:val="009D3853"/>
    <w:rsid w:val="009D53A5"/>
    <w:rsid w:val="009D56C1"/>
    <w:rsid w:val="009D6021"/>
    <w:rsid w:val="009E1291"/>
    <w:rsid w:val="009E1AA8"/>
    <w:rsid w:val="009E1B65"/>
    <w:rsid w:val="009E1C92"/>
    <w:rsid w:val="009E1FBC"/>
    <w:rsid w:val="009E2F24"/>
    <w:rsid w:val="009E331A"/>
    <w:rsid w:val="009E3F18"/>
    <w:rsid w:val="009E524C"/>
    <w:rsid w:val="009E54AD"/>
    <w:rsid w:val="009E6865"/>
    <w:rsid w:val="009E74DA"/>
    <w:rsid w:val="009E7877"/>
    <w:rsid w:val="009F0725"/>
    <w:rsid w:val="009F27CB"/>
    <w:rsid w:val="009F3170"/>
    <w:rsid w:val="009F414D"/>
    <w:rsid w:val="009F47EE"/>
    <w:rsid w:val="009F4912"/>
    <w:rsid w:val="009F4BF5"/>
    <w:rsid w:val="009F5487"/>
    <w:rsid w:val="009F6C0F"/>
    <w:rsid w:val="009F79A3"/>
    <w:rsid w:val="00A0042E"/>
    <w:rsid w:val="00A008EA"/>
    <w:rsid w:val="00A00E3B"/>
    <w:rsid w:val="00A02440"/>
    <w:rsid w:val="00A026FD"/>
    <w:rsid w:val="00A02EE4"/>
    <w:rsid w:val="00A043E7"/>
    <w:rsid w:val="00A0597F"/>
    <w:rsid w:val="00A059EA"/>
    <w:rsid w:val="00A07351"/>
    <w:rsid w:val="00A120FC"/>
    <w:rsid w:val="00A13209"/>
    <w:rsid w:val="00A1588B"/>
    <w:rsid w:val="00A16179"/>
    <w:rsid w:val="00A16A41"/>
    <w:rsid w:val="00A2059E"/>
    <w:rsid w:val="00A221D8"/>
    <w:rsid w:val="00A22F1B"/>
    <w:rsid w:val="00A253B5"/>
    <w:rsid w:val="00A2549E"/>
    <w:rsid w:val="00A25600"/>
    <w:rsid w:val="00A25D8D"/>
    <w:rsid w:val="00A260B9"/>
    <w:rsid w:val="00A2685F"/>
    <w:rsid w:val="00A26AC2"/>
    <w:rsid w:val="00A2709E"/>
    <w:rsid w:val="00A30A80"/>
    <w:rsid w:val="00A3125B"/>
    <w:rsid w:val="00A31F32"/>
    <w:rsid w:val="00A3231B"/>
    <w:rsid w:val="00A337A6"/>
    <w:rsid w:val="00A33918"/>
    <w:rsid w:val="00A34908"/>
    <w:rsid w:val="00A35949"/>
    <w:rsid w:val="00A36E06"/>
    <w:rsid w:val="00A3750A"/>
    <w:rsid w:val="00A3779F"/>
    <w:rsid w:val="00A37950"/>
    <w:rsid w:val="00A37991"/>
    <w:rsid w:val="00A37AD0"/>
    <w:rsid w:val="00A403E6"/>
    <w:rsid w:val="00A409F7"/>
    <w:rsid w:val="00A4149B"/>
    <w:rsid w:val="00A418ED"/>
    <w:rsid w:val="00A41ED8"/>
    <w:rsid w:val="00A42298"/>
    <w:rsid w:val="00A425CA"/>
    <w:rsid w:val="00A4504D"/>
    <w:rsid w:val="00A46B43"/>
    <w:rsid w:val="00A50A76"/>
    <w:rsid w:val="00A51042"/>
    <w:rsid w:val="00A5112D"/>
    <w:rsid w:val="00A5130A"/>
    <w:rsid w:val="00A51649"/>
    <w:rsid w:val="00A5252E"/>
    <w:rsid w:val="00A52F8A"/>
    <w:rsid w:val="00A53450"/>
    <w:rsid w:val="00A53475"/>
    <w:rsid w:val="00A53F1E"/>
    <w:rsid w:val="00A554F7"/>
    <w:rsid w:val="00A559DE"/>
    <w:rsid w:val="00A560C9"/>
    <w:rsid w:val="00A56B1D"/>
    <w:rsid w:val="00A57ADE"/>
    <w:rsid w:val="00A57D99"/>
    <w:rsid w:val="00A60423"/>
    <w:rsid w:val="00A60CF2"/>
    <w:rsid w:val="00A6102B"/>
    <w:rsid w:val="00A61046"/>
    <w:rsid w:val="00A61EDF"/>
    <w:rsid w:val="00A624F7"/>
    <w:rsid w:val="00A626E4"/>
    <w:rsid w:val="00A6296B"/>
    <w:rsid w:val="00A6355B"/>
    <w:rsid w:val="00A637EE"/>
    <w:rsid w:val="00A63906"/>
    <w:rsid w:val="00A63C2A"/>
    <w:rsid w:val="00A65E73"/>
    <w:rsid w:val="00A66453"/>
    <w:rsid w:val="00A665AD"/>
    <w:rsid w:val="00A66757"/>
    <w:rsid w:val="00A66801"/>
    <w:rsid w:val="00A67EE7"/>
    <w:rsid w:val="00A7047F"/>
    <w:rsid w:val="00A71206"/>
    <w:rsid w:val="00A71EB3"/>
    <w:rsid w:val="00A720D8"/>
    <w:rsid w:val="00A74CF5"/>
    <w:rsid w:val="00A753D4"/>
    <w:rsid w:val="00A75907"/>
    <w:rsid w:val="00A772D1"/>
    <w:rsid w:val="00A772F2"/>
    <w:rsid w:val="00A8005F"/>
    <w:rsid w:val="00A81230"/>
    <w:rsid w:val="00A815E2"/>
    <w:rsid w:val="00A816CB"/>
    <w:rsid w:val="00A825BB"/>
    <w:rsid w:val="00A82B27"/>
    <w:rsid w:val="00A83405"/>
    <w:rsid w:val="00A83AE4"/>
    <w:rsid w:val="00A84109"/>
    <w:rsid w:val="00A842AB"/>
    <w:rsid w:val="00A84ADB"/>
    <w:rsid w:val="00A84E5C"/>
    <w:rsid w:val="00A84F7D"/>
    <w:rsid w:val="00A8547A"/>
    <w:rsid w:val="00A87036"/>
    <w:rsid w:val="00A875AF"/>
    <w:rsid w:val="00A92308"/>
    <w:rsid w:val="00A92FC5"/>
    <w:rsid w:val="00A93380"/>
    <w:rsid w:val="00A93CE0"/>
    <w:rsid w:val="00A9419C"/>
    <w:rsid w:val="00A9467A"/>
    <w:rsid w:val="00A94E7B"/>
    <w:rsid w:val="00A94EA4"/>
    <w:rsid w:val="00A95210"/>
    <w:rsid w:val="00A953F4"/>
    <w:rsid w:val="00A95434"/>
    <w:rsid w:val="00A95459"/>
    <w:rsid w:val="00A95E39"/>
    <w:rsid w:val="00A96AE2"/>
    <w:rsid w:val="00A96F27"/>
    <w:rsid w:val="00A974A0"/>
    <w:rsid w:val="00A97E53"/>
    <w:rsid w:val="00AA17C9"/>
    <w:rsid w:val="00AA1B2A"/>
    <w:rsid w:val="00AA309F"/>
    <w:rsid w:val="00AA3112"/>
    <w:rsid w:val="00AA3C46"/>
    <w:rsid w:val="00AA663D"/>
    <w:rsid w:val="00AA6D80"/>
    <w:rsid w:val="00AA72D9"/>
    <w:rsid w:val="00AB11B5"/>
    <w:rsid w:val="00AB3BCF"/>
    <w:rsid w:val="00AB5155"/>
    <w:rsid w:val="00AB6001"/>
    <w:rsid w:val="00AB67F0"/>
    <w:rsid w:val="00AB6926"/>
    <w:rsid w:val="00AB6ECE"/>
    <w:rsid w:val="00AB724B"/>
    <w:rsid w:val="00AB79B4"/>
    <w:rsid w:val="00AC204E"/>
    <w:rsid w:val="00AC2765"/>
    <w:rsid w:val="00AC2E3B"/>
    <w:rsid w:val="00AC3734"/>
    <w:rsid w:val="00AC39A2"/>
    <w:rsid w:val="00AC3AD8"/>
    <w:rsid w:val="00AC3CB5"/>
    <w:rsid w:val="00AC4FA4"/>
    <w:rsid w:val="00AC502A"/>
    <w:rsid w:val="00AC5451"/>
    <w:rsid w:val="00AC5CF2"/>
    <w:rsid w:val="00AC6257"/>
    <w:rsid w:val="00AC6C4C"/>
    <w:rsid w:val="00AC7225"/>
    <w:rsid w:val="00AC7BCA"/>
    <w:rsid w:val="00AD045D"/>
    <w:rsid w:val="00AD0FD2"/>
    <w:rsid w:val="00AD162D"/>
    <w:rsid w:val="00AD385E"/>
    <w:rsid w:val="00AD4D30"/>
    <w:rsid w:val="00AD59B1"/>
    <w:rsid w:val="00AD77F6"/>
    <w:rsid w:val="00AD7D3D"/>
    <w:rsid w:val="00AE23EC"/>
    <w:rsid w:val="00AE2DEB"/>
    <w:rsid w:val="00AE3934"/>
    <w:rsid w:val="00AE4402"/>
    <w:rsid w:val="00AE46EC"/>
    <w:rsid w:val="00AE5004"/>
    <w:rsid w:val="00AE55DA"/>
    <w:rsid w:val="00AE58DF"/>
    <w:rsid w:val="00AE60FE"/>
    <w:rsid w:val="00AE6F5F"/>
    <w:rsid w:val="00AF12C6"/>
    <w:rsid w:val="00AF21BE"/>
    <w:rsid w:val="00AF26D6"/>
    <w:rsid w:val="00AF4377"/>
    <w:rsid w:val="00AF45D8"/>
    <w:rsid w:val="00AF53BE"/>
    <w:rsid w:val="00AF65E8"/>
    <w:rsid w:val="00AF79CB"/>
    <w:rsid w:val="00B01359"/>
    <w:rsid w:val="00B01E29"/>
    <w:rsid w:val="00B02603"/>
    <w:rsid w:val="00B029F0"/>
    <w:rsid w:val="00B02A80"/>
    <w:rsid w:val="00B02C2E"/>
    <w:rsid w:val="00B033E9"/>
    <w:rsid w:val="00B05252"/>
    <w:rsid w:val="00B059DD"/>
    <w:rsid w:val="00B05B41"/>
    <w:rsid w:val="00B07646"/>
    <w:rsid w:val="00B1045E"/>
    <w:rsid w:val="00B10B2F"/>
    <w:rsid w:val="00B11462"/>
    <w:rsid w:val="00B114EE"/>
    <w:rsid w:val="00B11ABA"/>
    <w:rsid w:val="00B11E37"/>
    <w:rsid w:val="00B122BF"/>
    <w:rsid w:val="00B122E8"/>
    <w:rsid w:val="00B12935"/>
    <w:rsid w:val="00B13026"/>
    <w:rsid w:val="00B13544"/>
    <w:rsid w:val="00B13845"/>
    <w:rsid w:val="00B139C6"/>
    <w:rsid w:val="00B13B0B"/>
    <w:rsid w:val="00B17B16"/>
    <w:rsid w:val="00B201E4"/>
    <w:rsid w:val="00B2133F"/>
    <w:rsid w:val="00B21955"/>
    <w:rsid w:val="00B22629"/>
    <w:rsid w:val="00B22A02"/>
    <w:rsid w:val="00B232BF"/>
    <w:rsid w:val="00B2330C"/>
    <w:rsid w:val="00B23FA2"/>
    <w:rsid w:val="00B244B8"/>
    <w:rsid w:val="00B24682"/>
    <w:rsid w:val="00B24891"/>
    <w:rsid w:val="00B24B5C"/>
    <w:rsid w:val="00B24D0F"/>
    <w:rsid w:val="00B255C7"/>
    <w:rsid w:val="00B25963"/>
    <w:rsid w:val="00B25F1E"/>
    <w:rsid w:val="00B263CD"/>
    <w:rsid w:val="00B26535"/>
    <w:rsid w:val="00B26794"/>
    <w:rsid w:val="00B27141"/>
    <w:rsid w:val="00B30B16"/>
    <w:rsid w:val="00B30B49"/>
    <w:rsid w:val="00B30DA4"/>
    <w:rsid w:val="00B30E47"/>
    <w:rsid w:val="00B31D09"/>
    <w:rsid w:val="00B32082"/>
    <w:rsid w:val="00B32A63"/>
    <w:rsid w:val="00B353F7"/>
    <w:rsid w:val="00B359F9"/>
    <w:rsid w:val="00B35D64"/>
    <w:rsid w:val="00B364C0"/>
    <w:rsid w:val="00B3699D"/>
    <w:rsid w:val="00B374DB"/>
    <w:rsid w:val="00B40346"/>
    <w:rsid w:val="00B41127"/>
    <w:rsid w:val="00B41919"/>
    <w:rsid w:val="00B41B4D"/>
    <w:rsid w:val="00B433E4"/>
    <w:rsid w:val="00B441E2"/>
    <w:rsid w:val="00B44882"/>
    <w:rsid w:val="00B44D1C"/>
    <w:rsid w:val="00B44E39"/>
    <w:rsid w:val="00B44F15"/>
    <w:rsid w:val="00B47954"/>
    <w:rsid w:val="00B50682"/>
    <w:rsid w:val="00B50BEF"/>
    <w:rsid w:val="00B52475"/>
    <w:rsid w:val="00B524BF"/>
    <w:rsid w:val="00B53382"/>
    <w:rsid w:val="00B533FF"/>
    <w:rsid w:val="00B5460E"/>
    <w:rsid w:val="00B54BAE"/>
    <w:rsid w:val="00B54F14"/>
    <w:rsid w:val="00B56153"/>
    <w:rsid w:val="00B57998"/>
    <w:rsid w:val="00B600F7"/>
    <w:rsid w:val="00B601EB"/>
    <w:rsid w:val="00B60E80"/>
    <w:rsid w:val="00B613D7"/>
    <w:rsid w:val="00B62102"/>
    <w:rsid w:val="00B62DB2"/>
    <w:rsid w:val="00B63BA7"/>
    <w:rsid w:val="00B63E0E"/>
    <w:rsid w:val="00B66477"/>
    <w:rsid w:val="00B67EAF"/>
    <w:rsid w:val="00B70B30"/>
    <w:rsid w:val="00B71061"/>
    <w:rsid w:val="00B713AD"/>
    <w:rsid w:val="00B7140F"/>
    <w:rsid w:val="00B71471"/>
    <w:rsid w:val="00B71683"/>
    <w:rsid w:val="00B723F8"/>
    <w:rsid w:val="00B724C6"/>
    <w:rsid w:val="00B724FA"/>
    <w:rsid w:val="00B727E6"/>
    <w:rsid w:val="00B73E1B"/>
    <w:rsid w:val="00B74A4C"/>
    <w:rsid w:val="00B74D2B"/>
    <w:rsid w:val="00B75B7E"/>
    <w:rsid w:val="00B75DC6"/>
    <w:rsid w:val="00B766C3"/>
    <w:rsid w:val="00B766C5"/>
    <w:rsid w:val="00B77682"/>
    <w:rsid w:val="00B77FF5"/>
    <w:rsid w:val="00B8072E"/>
    <w:rsid w:val="00B808E7"/>
    <w:rsid w:val="00B82735"/>
    <w:rsid w:val="00B82A9B"/>
    <w:rsid w:val="00B82F0E"/>
    <w:rsid w:val="00B8362E"/>
    <w:rsid w:val="00B8454D"/>
    <w:rsid w:val="00B8478B"/>
    <w:rsid w:val="00B84FC8"/>
    <w:rsid w:val="00B86C26"/>
    <w:rsid w:val="00B900E8"/>
    <w:rsid w:val="00B9059B"/>
    <w:rsid w:val="00B9111F"/>
    <w:rsid w:val="00B91398"/>
    <w:rsid w:val="00B91E14"/>
    <w:rsid w:val="00B92C37"/>
    <w:rsid w:val="00B92F8B"/>
    <w:rsid w:val="00B930B1"/>
    <w:rsid w:val="00B93162"/>
    <w:rsid w:val="00B942E3"/>
    <w:rsid w:val="00B94E41"/>
    <w:rsid w:val="00B95A32"/>
    <w:rsid w:val="00B968CE"/>
    <w:rsid w:val="00B968EF"/>
    <w:rsid w:val="00B96CA0"/>
    <w:rsid w:val="00B97284"/>
    <w:rsid w:val="00B97B94"/>
    <w:rsid w:val="00B97C1C"/>
    <w:rsid w:val="00BA12BB"/>
    <w:rsid w:val="00BA18A4"/>
    <w:rsid w:val="00BA3412"/>
    <w:rsid w:val="00BA438A"/>
    <w:rsid w:val="00BA438F"/>
    <w:rsid w:val="00BA7B3F"/>
    <w:rsid w:val="00BB0E51"/>
    <w:rsid w:val="00BB1ED8"/>
    <w:rsid w:val="00BB251C"/>
    <w:rsid w:val="00BB2814"/>
    <w:rsid w:val="00BB2B4D"/>
    <w:rsid w:val="00BB2E6F"/>
    <w:rsid w:val="00BB3926"/>
    <w:rsid w:val="00BB49B7"/>
    <w:rsid w:val="00BB4F89"/>
    <w:rsid w:val="00BB57BD"/>
    <w:rsid w:val="00BB5AF3"/>
    <w:rsid w:val="00BB667D"/>
    <w:rsid w:val="00BB7585"/>
    <w:rsid w:val="00BC04B2"/>
    <w:rsid w:val="00BC0EAB"/>
    <w:rsid w:val="00BC156E"/>
    <w:rsid w:val="00BC1673"/>
    <w:rsid w:val="00BC1C1B"/>
    <w:rsid w:val="00BC2032"/>
    <w:rsid w:val="00BC23C8"/>
    <w:rsid w:val="00BC2551"/>
    <w:rsid w:val="00BC27CF"/>
    <w:rsid w:val="00BC3501"/>
    <w:rsid w:val="00BC3EB2"/>
    <w:rsid w:val="00BC5E6F"/>
    <w:rsid w:val="00BC634D"/>
    <w:rsid w:val="00BC67E1"/>
    <w:rsid w:val="00BC6B6E"/>
    <w:rsid w:val="00BC7374"/>
    <w:rsid w:val="00BD11B0"/>
    <w:rsid w:val="00BD13E1"/>
    <w:rsid w:val="00BD28E7"/>
    <w:rsid w:val="00BD3228"/>
    <w:rsid w:val="00BD42AC"/>
    <w:rsid w:val="00BD42C3"/>
    <w:rsid w:val="00BD43B0"/>
    <w:rsid w:val="00BD528C"/>
    <w:rsid w:val="00BD580C"/>
    <w:rsid w:val="00BD64CF"/>
    <w:rsid w:val="00BD68E4"/>
    <w:rsid w:val="00BE046F"/>
    <w:rsid w:val="00BE0ACA"/>
    <w:rsid w:val="00BE2691"/>
    <w:rsid w:val="00BE37A5"/>
    <w:rsid w:val="00BE3F96"/>
    <w:rsid w:val="00BE4AA2"/>
    <w:rsid w:val="00BE4E45"/>
    <w:rsid w:val="00BE6E4C"/>
    <w:rsid w:val="00BF0A99"/>
    <w:rsid w:val="00BF1AF8"/>
    <w:rsid w:val="00BF1BE6"/>
    <w:rsid w:val="00BF261E"/>
    <w:rsid w:val="00BF2C2A"/>
    <w:rsid w:val="00BF37B9"/>
    <w:rsid w:val="00BF41CF"/>
    <w:rsid w:val="00BF52FD"/>
    <w:rsid w:val="00BF5641"/>
    <w:rsid w:val="00BF6200"/>
    <w:rsid w:val="00BF626F"/>
    <w:rsid w:val="00BF62F1"/>
    <w:rsid w:val="00BF6593"/>
    <w:rsid w:val="00BF6FF2"/>
    <w:rsid w:val="00C003CB"/>
    <w:rsid w:val="00C004F7"/>
    <w:rsid w:val="00C006D5"/>
    <w:rsid w:val="00C0371A"/>
    <w:rsid w:val="00C05951"/>
    <w:rsid w:val="00C0617A"/>
    <w:rsid w:val="00C06559"/>
    <w:rsid w:val="00C074AE"/>
    <w:rsid w:val="00C077EE"/>
    <w:rsid w:val="00C102D1"/>
    <w:rsid w:val="00C10B1E"/>
    <w:rsid w:val="00C10B32"/>
    <w:rsid w:val="00C11630"/>
    <w:rsid w:val="00C12EB0"/>
    <w:rsid w:val="00C1311C"/>
    <w:rsid w:val="00C13162"/>
    <w:rsid w:val="00C13793"/>
    <w:rsid w:val="00C14378"/>
    <w:rsid w:val="00C14C81"/>
    <w:rsid w:val="00C14D73"/>
    <w:rsid w:val="00C15720"/>
    <w:rsid w:val="00C15BCC"/>
    <w:rsid w:val="00C1666D"/>
    <w:rsid w:val="00C166F6"/>
    <w:rsid w:val="00C16DF2"/>
    <w:rsid w:val="00C17138"/>
    <w:rsid w:val="00C17A20"/>
    <w:rsid w:val="00C2006C"/>
    <w:rsid w:val="00C202AC"/>
    <w:rsid w:val="00C203A7"/>
    <w:rsid w:val="00C20A43"/>
    <w:rsid w:val="00C20CDF"/>
    <w:rsid w:val="00C214E7"/>
    <w:rsid w:val="00C21E47"/>
    <w:rsid w:val="00C22120"/>
    <w:rsid w:val="00C22395"/>
    <w:rsid w:val="00C22BE9"/>
    <w:rsid w:val="00C249FD"/>
    <w:rsid w:val="00C25CB0"/>
    <w:rsid w:val="00C261DC"/>
    <w:rsid w:val="00C270A0"/>
    <w:rsid w:val="00C27E9E"/>
    <w:rsid w:val="00C3008A"/>
    <w:rsid w:val="00C303A7"/>
    <w:rsid w:val="00C31132"/>
    <w:rsid w:val="00C322EA"/>
    <w:rsid w:val="00C32449"/>
    <w:rsid w:val="00C3331C"/>
    <w:rsid w:val="00C33D6C"/>
    <w:rsid w:val="00C34097"/>
    <w:rsid w:val="00C35022"/>
    <w:rsid w:val="00C37E6B"/>
    <w:rsid w:val="00C404D5"/>
    <w:rsid w:val="00C40704"/>
    <w:rsid w:val="00C40B3D"/>
    <w:rsid w:val="00C41283"/>
    <w:rsid w:val="00C417E1"/>
    <w:rsid w:val="00C41938"/>
    <w:rsid w:val="00C41F42"/>
    <w:rsid w:val="00C429AF"/>
    <w:rsid w:val="00C44937"/>
    <w:rsid w:val="00C44B0E"/>
    <w:rsid w:val="00C45582"/>
    <w:rsid w:val="00C456CE"/>
    <w:rsid w:val="00C45854"/>
    <w:rsid w:val="00C45E54"/>
    <w:rsid w:val="00C47438"/>
    <w:rsid w:val="00C4758A"/>
    <w:rsid w:val="00C50DF8"/>
    <w:rsid w:val="00C50F72"/>
    <w:rsid w:val="00C511C0"/>
    <w:rsid w:val="00C52555"/>
    <w:rsid w:val="00C52994"/>
    <w:rsid w:val="00C52B76"/>
    <w:rsid w:val="00C53F75"/>
    <w:rsid w:val="00C5592F"/>
    <w:rsid w:val="00C55A8F"/>
    <w:rsid w:val="00C60562"/>
    <w:rsid w:val="00C60E40"/>
    <w:rsid w:val="00C61793"/>
    <w:rsid w:val="00C626D1"/>
    <w:rsid w:val="00C62880"/>
    <w:rsid w:val="00C62F70"/>
    <w:rsid w:val="00C66059"/>
    <w:rsid w:val="00C66EF6"/>
    <w:rsid w:val="00C67BA0"/>
    <w:rsid w:val="00C70297"/>
    <w:rsid w:val="00C72F3C"/>
    <w:rsid w:val="00C733E9"/>
    <w:rsid w:val="00C74F5C"/>
    <w:rsid w:val="00C75068"/>
    <w:rsid w:val="00C753E5"/>
    <w:rsid w:val="00C754AD"/>
    <w:rsid w:val="00C75E0D"/>
    <w:rsid w:val="00C77D39"/>
    <w:rsid w:val="00C77F65"/>
    <w:rsid w:val="00C80172"/>
    <w:rsid w:val="00C80B86"/>
    <w:rsid w:val="00C810FC"/>
    <w:rsid w:val="00C81115"/>
    <w:rsid w:val="00C819F2"/>
    <w:rsid w:val="00C8216E"/>
    <w:rsid w:val="00C83AA4"/>
    <w:rsid w:val="00C84C5D"/>
    <w:rsid w:val="00C84EAA"/>
    <w:rsid w:val="00C8506A"/>
    <w:rsid w:val="00C864CE"/>
    <w:rsid w:val="00C8695A"/>
    <w:rsid w:val="00C86A67"/>
    <w:rsid w:val="00C87255"/>
    <w:rsid w:val="00C87945"/>
    <w:rsid w:val="00C9093F"/>
    <w:rsid w:val="00C91947"/>
    <w:rsid w:val="00C91C70"/>
    <w:rsid w:val="00C91CA8"/>
    <w:rsid w:val="00C92457"/>
    <w:rsid w:val="00C92818"/>
    <w:rsid w:val="00C92A9D"/>
    <w:rsid w:val="00C9434F"/>
    <w:rsid w:val="00C9498A"/>
    <w:rsid w:val="00C94D0C"/>
    <w:rsid w:val="00C95B63"/>
    <w:rsid w:val="00C96671"/>
    <w:rsid w:val="00C96E94"/>
    <w:rsid w:val="00C96F13"/>
    <w:rsid w:val="00C97009"/>
    <w:rsid w:val="00C97216"/>
    <w:rsid w:val="00C97408"/>
    <w:rsid w:val="00CA03A4"/>
    <w:rsid w:val="00CA0A5D"/>
    <w:rsid w:val="00CA18E7"/>
    <w:rsid w:val="00CA2BBD"/>
    <w:rsid w:val="00CA373C"/>
    <w:rsid w:val="00CA3960"/>
    <w:rsid w:val="00CA423E"/>
    <w:rsid w:val="00CA427A"/>
    <w:rsid w:val="00CA4365"/>
    <w:rsid w:val="00CA49DA"/>
    <w:rsid w:val="00CA4E49"/>
    <w:rsid w:val="00CA5090"/>
    <w:rsid w:val="00CA5111"/>
    <w:rsid w:val="00CA59C6"/>
    <w:rsid w:val="00CA622F"/>
    <w:rsid w:val="00CA661E"/>
    <w:rsid w:val="00CA677A"/>
    <w:rsid w:val="00CA6E09"/>
    <w:rsid w:val="00CB0147"/>
    <w:rsid w:val="00CB0297"/>
    <w:rsid w:val="00CB09DD"/>
    <w:rsid w:val="00CB1573"/>
    <w:rsid w:val="00CB2A11"/>
    <w:rsid w:val="00CB2C0E"/>
    <w:rsid w:val="00CB2D82"/>
    <w:rsid w:val="00CB35FB"/>
    <w:rsid w:val="00CB4194"/>
    <w:rsid w:val="00CB4DAE"/>
    <w:rsid w:val="00CB4DF4"/>
    <w:rsid w:val="00CB5BD5"/>
    <w:rsid w:val="00CB5DD1"/>
    <w:rsid w:val="00CB74B2"/>
    <w:rsid w:val="00CB75A3"/>
    <w:rsid w:val="00CB7640"/>
    <w:rsid w:val="00CB77FD"/>
    <w:rsid w:val="00CB7AD7"/>
    <w:rsid w:val="00CB7C72"/>
    <w:rsid w:val="00CC076D"/>
    <w:rsid w:val="00CC17F6"/>
    <w:rsid w:val="00CC34E5"/>
    <w:rsid w:val="00CC5176"/>
    <w:rsid w:val="00CC536F"/>
    <w:rsid w:val="00CC7AF5"/>
    <w:rsid w:val="00CC7C43"/>
    <w:rsid w:val="00CC7EFA"/>
    <w:rsid w:val="00CD011C"/>
    <w:rsid w:val="00CD0272"/>
    <w:rsid w:val="00CD151D"/>
    <w:rsid w:val="00CD19EC"/>
    <w:rsid w:val="00CD2216"/>
    <w:rsid w:val="00CD27F8"/>
    <w:rsid w:val="00CD2B34"/>
    <w:rsid w:val="00CD3039"/>
    <w:rsid w:val="00CD334C"/>
    <w:rsid w:val="00CD3773"/>
    <w:rsid w:val="00CD41CB"/>
    <w:rsid w:val="00CD4213"/>
    <w:rsid w:val="00CD4B37"/>
    <w:rsid w:val="00CD7389"/>
    <w:rsid w:val="00CD7912"/>
    <w:rsid w:val="00CE18D8"/>
    <w:rsid w:val="00CE19B0"/>
    <w:rsid w:val="00CE1E60"/>
    <w:rsid w:val="00CE20B2"/>
    <w:rsid w:val="00CE20DC"/>
    <w:rsid w:val="00CE2954"/>
    <w:rsid w:val="00CE295E"/>
    <w:rsid w:val="00CE31CE"/>
    <w:rsid w:val="00CE4300"/>
    <w:rsid w:val="00CE492E"/>
    <w:rsid w:val="00CE4CFE"/>
    <w:rsid w:val="00CE6EE0"/>
    <w:rsid w:val="00CF022A"/>
    <w:rsid w:val="00CF059C"/>
    <w:rsid w:val="00CF4409"/>
    <w:rsid w:val="00CF4CB1"/>
    <w:rsid w:val="00CF5F9D"/>
    <w:rsid w:val="00CF648A"/>
    <w:rsid w:val="00CF666B"/>
    <w:rsid w:val="00CF6F63"/>
    <w:rsid w:val="00CF79BA"/>
    <w:rsid w:val="00D00881"/>
    <w:rsid w:val="00D011EB"/>
    <w:rsid w:val="00D01685"/>
    <w:rsid w:val="00D01F21"/>
    <w:rsid w:val="00D03743"/>
    <w:rsid w:val="00D04576"/>
    <w:rsid w:val="00D04871"/>
    <w:rsid w:val="00D050CE"/>
    <w:rsid w:val="00D05182"/>
    <w:rsid w:val="00D052FA"/>
    <w:rsid w:val="00D06009"/>
    <w:rsid w:val="00D061B6"/>
    <w:rsid w:val="00D074FD"/>
    <w:rsid w:val="00D12A30"/>
    <w:rsid w:val="00D13965"/>
    <w:rsid w:val="00D13F42"/>
    <w:rsid w:val="00D14202"/>
    <w:rsid w:val="00D143DE"/>
    <w:rsid w:val="00D14A6F"/>
    <w:rsid w:val="00D14EF9"/>
    <w:rsid w:val="00D14F4E"/>
    <w:rsid w:val="00D160A2"/>
    <w:rsid w:val="00D168F5"/>
    <w:rsid w:val="00D1756A"/>
    <w:rsid w:val="00D21FF4"/>
    <w:rsid w:val="00D22D65"/>
    <w:rsid w:val="00D22F13"/>
    <w:rsid w:val="00D24A4D"/>
    <w:rsid w:val="00D25376"/>
    <w:rsid w:val="00D255D2"/>
    <w:rsid w:val="00D269C3"/>
    <w:rsid w:val="00D26D63"/>
    <w:rsid w:val="00D27ED1"/>
    <w:rsid w:val="00D3093A"/>
    <w:rsid w:val="00D30CCB"/>
    <w:rsid w:val="00D316BA"/>
    <w:rsid w:val="00D31C4B"/>
    <w:rsid w:val="00D331D4"/>
    <w:rsid w:val="00D333C9"/>
    <w:rsid w:val="00D33B2A"/>
    <w:rsid w:val="00D341F6"/>
    <w:rsid w:val="00D34D73"/>
    <w:rsid w:val="00D36490"/>
    <w:rsid w:val="00D37803"/>
    <w:rsid w:val="00D37D3D"/>
    <w:rsid w:val="00D401CF"/>
    <w:rsid w:val="00D41215"/>
    <w:rsid w:val="00D41B0C"/>
    <w:rsid w:val="00D41BFC"/>
    <w:rsid w:val="00D41EFE"/>
    <w:rsid w:val="00D4238E"/>
    <w:rsid w:val="00D428D1"/>
    <w:rsid w:val="00D42F2D"/>
    <w:rsid w:val="00D44DDF"/>
    <w:rsid w:val="00D44FD9"/>
    <w:rsid w:val="00D4532A"/>
    <w:rsid w:val="00D455E5"/>
    <w:rsid w:val="00D4642A"/>
    <w:rsid w:val="00D4672D"/>
    <w:rsid w:val="00D467BF"/>
    <w:rsid w:val="00D469B5"/>
    <w:rsid w:val="00D471C9"/>
    <w:rsid w:val="00D47F12"/>
    <w:rsid w:val="00D51923"/>
    <w:rsid w:val="00D51CB3"/>
    <w:rsid w:val="00D521C3"/>
    <w:rsid w:val="00D538EB"/>
    <w:rsid w:val="00D53C93"/>
    <w:rsid w:val="00D5442F"/>
    <w:rsid w:val="00D54D68"/>
    <w:rsid w:val="00D5501D"/>
    <w:rsid w:val="00D55084"/>
    <w:rsid w:val="00D574D7"/>
    <w:rsid w:val="00D57639"/>
    <w:rsid w:val="00D57878"/>
    <w:rsid w:val="00D60DA6"/>
    <w:rsid w:val="00D61536"/>
    <w:rsid w:val="00D62826"/>
    <w:rsid w:val="00D63B0F"/>
    <w:rsid w:val="00D64E43"/>
    <w:rsid w:val="00D65936"/>
    <w:rsid w:val="00D65F31"/>
    <w:rsid w:val="00D65FE2"/>
    <w:rsid w:val="00D67D7B"/>
    <w:rsid w:val="00D702AD"/>
    <w:rsid w:val="00D70CF7"/>
    <w:rsid w:val="00D71025"/>
    <w:rsid w:val="00D723B9"/>
    <w:rsid w:val="00D725C7"/>
    <w:rsid w:val="00D7324A"/>
    <w:rsid w:val="00D73C80"/>
    <w:rsid w:val="00D7419F"/>
    <w:rsid w:val="00D7523D"/>
    <w:rsid w:val="00D76766"/>
    <w:rsid w:val="00D80AC2"/>
    <w:rsid w:val="00D80DE8"/>
    <w:rsid w:val="00D8325B"/>
    <w:rsid w:val="00D83EC4"/>
    <w:rsid w:val="00D83F9F"/>
    <w:rsid w:val="00D84141"/>
    <w:rsid w:val="00D843A6"/>
    <w:rsid w:val="00D84825"/>
    <w:rsid w:val="00D849F5"/>
    <w:rsid w:val="00D857E0"/>
    <w:rsid w:val="00D86FEB"/>
    <w:rsid w:val="00D87607"/>
    <w:rsid w:val="00D87FBB"/>
    <w:rsid w:val="00D908A5"/>
    <w:rsid w:val="00D91219"/>
    <w:rsid w:val="00D914F2"/>
    <w:rsid w:val="00D91BBF"/>
    <w:rsid w:val="00D92139"/>
    <w:rsid w:val="00D921CB"/>
    <w:rsid w:val="00D92501"/>
    <w:rsid w:val="00D92933"/>
    <w:rsid w:val="00D93374"/>
    <w:rsid w:val="00D95230"/>
    <w:rsid w:val="00D95247"/>
    <w:rsid w:val="00D96F71"/>
    <w:rsid w:val="00D971C4"/>
    <w:rsid w:val="00D9764E"/>
    <w:rsid w:val="00D979AD"/>
    <w:rsid w:val="00D97F9E"/>
    <w:rsid w:val="00DA03DE"/>
    <w:rsid w:val="00DA16FA"/>
    <w:rsid w:val="00DA1ED1"/>
    <w:rsid w:val="00DA2153"/>
    <w:rsid w:val="00DA2367"/>
    <w:rsid w:val="00DA25C1"/>
    <w:rsid w:val="00DA30E3"/>
    <w:rsid w:val="00DA3FCF"/>
    <w:rsid w:val="00DA4468"/>
    <w:rsid w:val="00DA44D9"/>
    <w:rsid w:val="00DA52F7"/>
    <w:rsid w:val="00DA5504"/>
    <w:rsid w:val="00DA5EE1"/>
    <w:rsid w:val="00DA6979"/>
    <w:rsid w:val="00DA70FE"/>
    <w:rsid w:val="00DA752E"/>
    <w:rsid w:val="00DA754B"/>
    <w:rsid w:val="00DA7E0A"/>
    <w:rsid w:val="00DA7EE5"/>
    <w:rsid w:val="00DB0108"/>
    <w:rsid w:val="00DB120F"/>
    <w:rsid w:val="00DB27FA"/>
    <w:rsid w:val="00DB285E"/>
    <w:rsid w:val="00DB33B1"/>
    <w:rsid w:val="00DB3F9C"/>
    <w:rsid w:val="00DB44F8"/>
    <w:rsid w:val="00DB4D31"/>
    <w:rsid w:val="00DB608D"/>
    <w:rsid w:val="00DB6116"/>
    <w:rsid w:val="00DB70D6"/>
    <w:rsid w:val="00DB789B"/>
    <w:rsid w:val="00DB7D9D"/>
    <w:rsid w:val="00DC012E"/>
    <w:rsid w:val="00DC0267"/>
    <w:rsid w:val="00DC08D9"/>
    <w:rsid w:val="00DC108C"/>
    <w:rsid w:val="00DC1706"/>
    <w:rsid w:val="00DC59E3"/>
    <w:rsid w:val="00DC5DEC"/>
    <w:rsid w:val="00DC662B"/>
    <w:rsid w:val="00DC7676"/>
    <w:rsid w:val="00DC7F6E"/>
    <w:rsid w:val="00DD0151"/>
    <w:rsid w:val="00DD0D41"/>
    <w:rsid w:val="00DD1382"/>
    <w:rsid w:val="00DD199B"/>
    <w:rsid w:val="00DD29F3"/>
    <w:rsid w:val="00DD2AEC"/>
    <w:rsid w:val="00DD2DFD"/>
    <w:rsid w:val="00DD3028"/>
    <w:rsid w:val="00DD318E"/>
    <w:rsid w:val="00DD580C"/>
    <w:rsid w:val="00DD58C6"/>
    <w:rsid w:val="00DD5B29"/>
    <w:rsid w:val="00DD6197"/>
    <w:rsid w:val="00DD73CA"/>
    <w:rsid w:val="00DD762E"/>
    <w:rsid w:val="00DD7A39"/>
    <w:rsid w:val="00DD7DB8"/>
    <w:rsid w:val="00DE1075"/>
    <w:rsid w:val="00DE1107"/>
    <w:rsid w:val="00DE2B15"/>
    <w:rsid w:val="00DE2D33"/>
    <w:rsid w:val="00DE2E06"/>
    <w:rsid w:val="00DE3AB1"/>
    <w:rsid w:val="00DE3EA3"/>
    <w:rsid w:val="00DE407A"/>
    <w:rsid w:val="00DE439E"/>
    <w:rsid w:val="00DE5F3C"/>
    <w:rsid w:val="00DE6756"/>
    <w:rsid w:val="00DE6810"/>
    <w:rsid w:val="00DF1681"/>
    <w:rsid w:val="00DF1B33"/>
    <w:rsid w:val="00DF1F43"/>
    <w:rsid w:val="00DF22F1"/>
    <w:rsid w:val="00DF2A94"/>
    <w:rsid w:val="00DF3071"/>
    <w:rsid w:val="00DF50CA"/>
    <w:rsid w:val="00DF5BE9"/>
    <w:rsid w:val="00DF5EF3"/>
    <w:rsid w:val="00DF68A5"/>
    <w:rsid w:val="00DF71D3"/>
    <w:rsid w:val="00DF72E9"/>
    <w:rsid w:val="00DF751F"/>
    <w:rsid w:val="00DF793A"/>
    <w:rsid w:val="00DF7DC3"/>
    <w:rsid w:val="00E0070F"/>
    <w:rsid w:val="00E02BF9"/>
    <w:rsid w:val="00E02DFC"/>
    <w:rsid w:val="00E0381D"/>
    <w:rsid w:val="00E03A59"/>
    <w:rsid w:val="00E04027"/>
    <w:rsid w:val="00E04730"/>
    <w:rsid w:val="00E04BF5"/>
    <w:rsid w:val="00E04E89"/>
    <w:rsid w:val="00E051E4"/>
    <w:rsid w:val="00E06074"/>
    <w:rsid w:val="00E06DCD"/>
    <w:rsid w:val="00E06E53"/>
    <w:rsid w:val="00E06E91"/>
    <w:rsid w:val="00E073B7"/>
    <w:rsid w:val="00E07845"/>
    <w:rsid w:val="00E07A96"/>
    <w:rsid w:val="00E1077E"/>
    <w:rsid w:val="00E1088B"/>
    <w:rsid w:val="00E124F1"/>
    <w:rsid w:val="00E1295A"/>
    <w:rsid w:val="00E13320"/>
    <w:rsid w:val="00E14D14"/>
    <w:rsid w:val="00E15D59"/>
    <w:rsid w:val="00E15ECA"/>
    <w:rsid w:val="00E1662B"/>
    <w:rsid w:val="00E16D24"/>
    <w:rsid w:val="00E16F9E"/>
    <w:rsid w:val="00E209B2"/>
    <w:rsid w:val="00E20B4B"/>
    <w:rsid w:val="00E213BC"/>
    <w:rsid w:val="00E224EF"/>
    <w:rsid w:val="00E23AC6"/>
    <w:rsid w:val="00E23C0B"/>
    <w:rsid w:val="00E243E3"/>
    <w:rsid w:val="00E249E6"/>
    <w:rsid w:val="00E24BCE"/>
    <w:rsid w:val="00E24DBB"/>
    <w:rsid w:val="00E30120"/>
    <w:rsid w:val="00E30B92"/>
    <w:rsid w:val="00E30FC4"/>
    <w:rsid w:val="00E31D61"/>
    <w:rsid w:val="00E31F3F"/>
    <w:rsid w:val="00E33919"/>
    <w:rsid w:val="00E33977"/>
    <w:rsid w:val="00E34B25"/>
    <w:rsid w:val="00E3515A"/>
    <w:rsid w:val="00E35AE7"/>
    <w:rsid w:val="00E36A62"/>
    <w:rsid w:val="00E36DBE"/>
    <w:rsid w:val="00E37088"/>
    <w:rsid w:val="00E37B89"/>
    <w:rsid w:val="00E41A47"/>
    <w:rsid w:val="00E42AE6"/>
    <w:rsid w:val="00E42B00"/>
    <w:rsid w:val="00E43A5A"/>
    <w:rsid w:val="00E44195"/>
    <w:rsid w:val="00E44EB6"/>
    <w:rsid w:val="00E464F1"/>
    <w:rsid w:val="00E46526"/>
    <w:rsid w:val="00E46627"/>
    <w:rsid w:val="00E47702"/>
    <w:rsid w:val="00E51CAB"/>
    <w:rsid w:val="00E535F9"/>
    <w:rsid w:val="00E540C3"/>
    <w:rsid w:val="00E54E86"/>
    <w:rsid w:val="00E55479"/>
    <w:rsid w:val="00E55583"/>
    <w:rsid w:val="00E55661"/>
    <w:rsid w:val="00E562C7"/>
    <w:rsid w:val="00E571EE"/>
    <w:rsid w:val="00E57EC2"/>
    <w:rsid w:val="00E60328"/>
    <w:rsid w:val="00E60724"/>
    <w:rsid w:val="00E612DF"/>
    <w:rsid w:val="00E612E0"/>
    <w:rsid w:val="00E61E75"/>
    <w:rsid w:val="00E6202B"/>
    <w:rsid w:val="00E62287"/>
    <w:rsid w:val="00E62714"/>
    <w:rsid w:val="00E635C2"/>
    <w:rsid w:val="00E644A7"/>
    <w:rsid w:val="00E6580E"/>
    <w:rsid w:val="00E66971"/>
    <w:rsid w:val="00E66D66"/>
    <w:rsid w:val="00E673CB"/>
    <w:rsid w:val="00E67B3D"/>
    <w:rsid w:val="00E709F3"/>
    <w:rsid w:val="00E70B55"/>
    <w:rsid w:val="00E7139A"/>
    <w:rsid w:val="00E717CA"/>
    <w:rsid w:val="00E71B73"/>
    <w:rsid w:val="00E72119"/>
    <w:rsid w:val="00E73A74"/>
    <w:rsid w:val="00E76224"/>
    <w:rsid w:val="00E76487"/>
    <w:rsid w:val="00E76CD3"/>
    <w:rsid w:val="00E80842"/>
    <w:rsid w:val="00E82EE9"/>
    <w:rsid w:val="00E84E48"/>
    <w:rsid w:val="00E8594B"/>
    <w:rsid w:val="00E85D13"/>
    <w:rsid w:val="00E85F51"/>
    <w:rsid w:val="00E862EA"/>
    <w:rsid w:val="00E86540"/>
    <w:rsid w:val="00E87491"/>
    <w:rsid w:val="00E87669"/>
    <w:rsid w:val="00E9040C"/>
    <w:rsid w:val="00E90BB3"/>
    <w:rsid w:val="00E91CC4"/>
    <w:rsid w:val="00E91DE5"/>
    <w:rsid w:val="00E91E4D"/>
    <w:rsid w:val="00E92809"/>
    <w:rsid w:val="00E92E19"/>
    <w:rsid w:val="00E93647"/>
    <w:rsid w:val="00E9541C"/>
    <w:rsid w:val="00E96377"/>
    <w:rsid w:val="00E969B3"/>
    <w:rsid w:val="00E977E2"/>
    <w:rsid w:val="00E97CE8"/>
    <w:rsid w:val="00E97D2B"/>
    <w:rsid w:val="00EA0324"/>
    <w:rsid w:val="00EA0CDD"/>
    <w:rsid w:val="00EA0FBC"/>
    <w:rsid w:val="00EA1420"/>
    <w:rsid w:val="00EA178C"/>
    <w:rsid w:val="00EA2E9B"/>
    <w:rsid w:val="00EA36BB"/>
    <w:rsid w:val="00EA4920"/>
    <w:rsid w:val="00EA6151"/>
    <w:rsid w:val="00EA66C6"/>
    <w:rsid w:val="00EA7AEE"/>
    <w:rsid w:val="00EB0F62"/>
    <w:rsid w:val="00EB1AF9"/>
    <w:rsid w:val="00EB23F1"/>
    <w:rsid w:val="00EB27E6"/>
    <w:rsid w:val="00EB4383"/>
    <w:rsid w:val="00EB4438"/>
    <w:rsid w:val="00EB47FC"/>
    <w:rsid w:val="00EB481A"/>
    <w:rsid w:val="00EB492E"/>
    <w:rsid w:val="00EB54D2"/>
    <w:rsid w:val="00EB6AB7"/>
    <w:rsid w:val="00EB73BF"/>
    <w:rsid w:val="00EB774D"/>
    <w:rsid w:val="00EC1194"/>
    <w:rsid w:val="00EC2B55"/>
    <w:rsid w:val="00EC3656"/>
    <w:rsid w:val="00EC3B3A"/>
    <w:rsid w:val="00EC441A"/>
    <w:rsid w:val="00EC486E"/>
    <w:rsid w:val="00EC4990"/>
    <w:rsid w:val="00EC4D13"/>
    <w:rsid w:val="00EC54F4"/>
    <w:rsid w:val="00EC600A"/>
    <w:rsid w:val="00EC6328"/>
    <w:rsid w:val="00EC66A5"/>
    <w:rsid w:val="00EC6BE6"/>
    <w:rsid w:val="00EC6E26"/>
    <w:rsid w:val="00EC7829"/>
    <w:rsid w:val="00EC7AF7"/>
    <w:rsid w:val="00ED0347"/>
    <w:rsid w:val="00ED0BBF"/>
    <w:rsid w:val="00ED0CB7"/>
    <w:rsid w:val="00ED1333"/>
    <w:rsid w:val="00ED15F9"/>
    <w:rsid w:val="00ED228F"/>
    <w:rsid w:val="00ED34D3"/>
    <w:rsid w:val="00ED36C7"/>
    <w:rsid w:val="00ED4A74"/>
    <w:rsid w:val="00ED68AA"/>
    <w:rsid w:val="00ED6F64"/>
    <w:rsid w:val="00ED701A"/>
    <w:rsid w:val="00EE11A0"/>
    <w:rsid w:val="00EE1FA9"/>
    <w:rsid w:val="00EE488C"/>
    <w:rsid w:val="00EE6310"/>
    <w:rsid w:val="00EF2FB1"/>
    <w:rsid w:val="00EF389B"/>
    <w:rsid w:val="00EF4509"/>
    <w:rsid w:val="00EF6C66"/>
    <w:rsid w:val="00EF72B8"/>
    <w:rsid w:val="00F000A0"/>
    <w:rsid w:val="00F005C7"/>
    <w:rsid w:val="00F01140"/>
    <w:rsid w:val="00F01A14"/>
    <w:rsid w:val="00F02449"/>
    <w:rsid w:val="00F02C44"/>
    <w:rsid w:val="00F031B7"/>
    <w:rsid w:val="00F1108D"/>
    <w:rsid w:val="00F11991"/>
    <w:rsid w:val="00F12CE0"/>
    <w:rsid w:val="00F1300E"/>
    <w:rsid w:val="00F13A70"/>
    <w:rsid w:val="00F13A82"/>
    <w:rsid w:val="00F13B22"/>
    <w:rsid w:val="00F13EA1"/>
    <w:rsid w:val="00F14A80"/>
    <w:rsid w:val="00F1537D"/>
    <w:rsid w:val="00F165B0"/>
    <w:rsid w:val="00F179C7"/>
    <w:rsid w:val="00F17AE9"/>
    <w:rsid w:val="00F205E7"/>
    <w:rsid w:val="00F21CAF"/>
    <w:rsid w:val="00F221CE"/>
    <w:rsid w:val="00F22530"/>
    <w:rsid w:val="00F238F5"/>
    <w:rsid w:val="00F24408"/>
    <w:rsid w:val="00F24BA4"/>
    <w:rsid w:val="00F25725"/>
    <w:rsid w:val="00F2598F"/>
    <w:rsid w:val="00F26846"/>
    <w:rsid w:val="00F26E18"/>
    <w:rsid w:val="00F27A47"/>
    <w:rsid w:val="00F27E83"/>
    <w:rsid w:val="00F30123"/>
    <w:rsid w:val="00F30D82"/>
    <w:rsid w:val="00F30FC6"/>
    <w:rsid w:val="00F317A5"/>
    <w:rsid w:val="00F321A7"/>
    <w:rsid w:val="00F3228C"/>
    <w:rsid w:val="00F32B29"/>
    <w:rsid w:val="00F33EB1"/>
    <w:rsid w:val="00F36F50"/>
    <w:rsid w:val="00F37ABA"/>
    <w:rsid w:val="00F40943"/>
    <w:rsid w:val="00F40B83"/>
    <w:rsid w:val="00F424DC"/>
    <w:rsid w:val="00F43F04"/>
    <w:rsid w:val="00F44C34"/>
    <w:rsid w:val="00F44F02"/>
    <w:rsid w:val="00F45383"/>
    <w:rsid w:val="00F45437"/>
    <w:rsid w:val="00F46070"/>
    <w:rsid w:val="00F466AD"/>
    <w:rsid w:val="00F46728"/>
    <w:rsid w:val="00F47E16"/>
    <w:rsid w:val="00F50071"/>
    <w:rsid w:val="00F54364"/>
    <w:rsid w:val="00F55C1D"/>
    <w:rsid w:val="00F5611C"/>
    <w:rsid w:val="00F56814"/>
    <w:rsid w:val="00F57549"/>
    <w:rsid w:val="00F57C1C"/>
    <w:rsid w:val="00F60F12"/>
    <w:rsid w:val="00F6152B"/>
    <w:rsid w:val="00F61BE9"/>
    <w:rsid w:val="00F63245"/>
    <w:rsid w:val="00F63B02"/>
    <w:rsid w:val="00F665F5"/>
    <w:rsid w:val="00F671AB"/>
    <w:rsid w:val="00F67780"/>
    <w:rsid w:val="00F709A0"/>
    <w:rsid w:val="00F72A77"/>
    <w:rsid w:val="00F74259"/>
    <w:rsid w:val="00F7506F"/>
    <w:rsid w:val="00F7513D"/>
    <w:rsid w:val="00F76380"/>
    <w:rsid w:val="00F76C48"/>
    <w:rsid w:val="00F770EF"/>
    <w:rsid w:val="00F77529"/>
    <w:rsid w:val="00F814CD"/>
    <w:rsid w:val="00F8165F"/>
    <w:rsid w:val="00F8201D"/>
    <w:rsid w:val="00F8211D"/>
    <w:rsid w:val="00F82514"/>
    <w:rsid w:val="00F825D7"/>
    <w:rsid w:val="00F82E9D"/>
    <w:rsid w:val="00F83AB7"/>
    <w:rsid w:val="00F845AA"/>
    <w:rsid w:val="00F84D1A"/>
    <w:rsid w:val="00F85D25"/>
    <w:rsid w:val="00F86414"/>
    <w:rsid w:val="00F875F6"/>
    <w:rsid w:val="00F90236"/>
    <w:rsid w:val="00F9088C"/>
    <w:rsid w:val="00F908C5"/>
    <w:rsid w:val="00F9155E"/>
    <w:rsid w:val="00F92AF1"/>
    <w:rsid w:val="00F94A62"/>
    <w:rsid w:val="00F94AB8"/>
    <w:rsid w:val="00F94EC2"/>
    <w:rsid w:val="00F961A7"/>
    <w:rsid w:val="00F96E2A"/>
    <w:rsid w:val="00F97CD9"/>
    <w:rsid w:val="00FA0351"/>
    <w:rsid w:val="00FA0366"/>
    <w:rsid w:val="00FA12AD"/>
    <w:rsid w:val="00FA19B8"/>
    <w:rsid w:val="00FA1FBE"/>
    <w:rsid w:val="00FA3EB6"/>
    <w:rsid w:val="00FA4B79"/>
    <w:rsid w:val="00FA5004"/>
    <w:rsid w:val="00FA5600"/>
    <w:rsid w:val="00FA5B43"/>
    <w:rsid w:val="00FA7753"/>
    <w:rsid w:val="00FA77F6"/>
    <w:rsid w:val="00FB0B69"/>
    <w:rsid w:val="00FB144F"/>
    <w:rsid w:val="00FB189D"/>
    <w:rsid w:val="00FB2531"/>
    <w:rsid w:val="00FB2A21"/>
    <w:rsid w:val="00FB2D7D"/>
    <w:rsid w:val="00FB34EC"/>
    <w:rsid w:val="00FB392B"/>
    <w:rsid w:val="00FB3B72"/>
    <w:rsid w:val="00FB3C0C"/>
    <w:rsid w:val="00FB4139"/>
    <w:rsid w:val="00FB4E19"/>
    <w:rsid w:val="00FB5B31"/>
    <w:rsid w:val="00FB6681"/>
    <w:rsid w:val="00FC110B"/>
    <w:rsid w:val="00FC1B97"/>
    <w:rsid w:val="00FC267E"/>
    <w:rsid w:val="00FC2DB1"/>
    <w:rsid w:val="00FC3074"/>
    <w:rsid w:val="00FC4135"/>
    <w:rsid w:val="00FC4789"/>
    <w:rsid w:val="00FC4823"/>
    <w:rsid w:val="00FC4CA4"/>
    <w:rsid w:val="00FC5F75"/>
    <w:rsid w:val="00FC6114"/>
    <w:rsid w:val="00FC6466"/>
    <w:rsid w:val="00FC6C6C"/>
    <w:rsid w:val="00FC7038"/>
    <w:rsid w:val="00FC70D0"/>
    <w:rsid w:val="00FC73DB"/>
    <w:rsid w:val="00FC7F67"/>
    <w:rsid w:val="00FD1069"/>
    <w:rsid w:val="00FD1666"/>
    <w:rsid w:val="00FD1D8F"/>
    <w:rsid w:val="00FD2357"/>
    <w:rsid w:val="00FD2C2F"/>
    <w:rsid w:val="00FD2C6D"/>
    <w:rsid w:val="00FD342B"/>
    <w:rsid w:val="00FD4077"/>
    <w:rsid w:val="00FD4A1A"/>
    <w:rsid w:val="00FD53CD"/>
    <w:rsid w:val="00FD6AA1"/>
    <w:rsid w:val="00FE046A"/>
    <w:rsid w:val="00FE0D0C"/>
    <w:rsid w:val="00FE1760"/>
    <w:rsid w:val="00FE2544"/>
    <w:rsid w:val="00FE3583"/>
    <w:rsid w:val="00FE3ED0"/>
    <w:rsid w:val="00FE4502"/>
    <w:rsid w:val="00FE5109"/>
    <w:rsid w:val="00FE5171"/>
    <w:rsid w:val="00FE55CC"/>
    <w:rsid w:val="00FE6E91"/>
    <w:rsid w:val="00FE73E4"/>
    <w:rsid w:val="00FE73EE"/>
    <w:rsid w:val="00FE7472"/>
    <w:rsid w:val="00FE7FBC"/>
    <w:rsid w:val="00FF0436"/>
    <w:rsid w:val="00FF2A48"/>
    <w:rsid w:val="00FF2D14"/>
    <w:rsid w:val="00FF302B"/>
    <w:rsid w:val="00FF4446"/>
    <w:rsid w:val="00FF4800"/>
    <w:rsid w:val="00FF50BE"/>
    <w:rsid w:val="00FF55A9"/>
    <w:rsid w:val="00FF64D6"/>
    <w:rsid w:val="00FF66DD"/>
    <w:rsid w:val="00FF7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9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index heading"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34"/>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3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 w:type="paragraph" w:customStyle="1" w:styleId="1f5">
    <w:name w:val="Текст1"/>
    <w:basedOn w:val="a"/>
    <w:rsid w:val="009C7BD8"/>
    <w:pPr>
      <w:tabs>
        <w:tab w:val="left" w:pos="709"/>
      </w:tabs>
      <w:suppressAutoHyphens/>
      <w:spacing w:line="276" w:lineRule="atLeast"/>
    </w:pPr>
    <w:rPr>
      <w:rFonts w:ascii="Courier New" w:eastAsia="Times New Roman" w:hAnsi="Courier New" w:cs="Courier New"/>
      <w:kern w:val="1"/>
      <w:sz w:val="20"/>
      <w:szCs w:val="20"/>
      <w:lang w:eastAsia="hi-IN" w:bidi="hi-IN"/>
    </w:rPr>
  </w:style>
  <w:style w:type="character" w:customStyle="1" w:styleId="52">
    <w:name w:val="Основной текст (5)"/>
    <w:rsid w:val="00A52F8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paragraph" w:customStyle="1" w:styleId="2c">
    <w:name w:val="Обычный2"/>
    <w:rsid w:val="008B5C43"/>
    <w:pPr>
      <w:spacing w:after="0" w:line="240" w:lineRule="auto"/>
    </w:pPr>
    <w:rPr>
      <w:rFonts w:ascii="Times New Roman" w:eastAsia="Times New Roman"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index heading"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34"/>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3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 w:type="paragraph" w:customStyle="1" w:styleId="1f5">
    <w:name w:val="Текст1"/>
    <w:basedOn w:val="a"/>
    <w:rsid w:val="009C7BD8"/>
    <w:pPr>
      <w:tabs>
        <w:tab w:val="left" w:pos="709"/>
      </w:tabs>
      <w:suppressAutoHyphens/>
      <w:spacing w:line="276" w:lineRule="atLeast"/>
    </w:pPr>
    <w:rPr>
      <w:rFonts w:ascii="Courier New" w:eastAsia="Times New Roman" w:hAnsi="Courier New" w:cs="Courier New"/>
      <w:kern w:val="1"/>
      <w:sz w:val="20"/>
      <w:szCs w:val="20"/>
      <w:lang w:eastAsia="hi-IN" w:bidi="hi-IN"/>
    </w:rPr>
  </w:style>
  <w:style w:type="character" w:customStyle="1" w:styleId="52">
    <w:name w:val="Основной текст (5)"/>
    <w:rsid w:val="00A52F8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paragraph" w:customStyle="1" w:styleId="2c">
    <w:name w:val="Обычный2"/>
    <w:rsid w:val="008B5C43"/>
    <w:pPr>
      <w:spacing w:after="0" w:line="240" w:lineRule="auto"/>
    </w:pPr>
    <w:rPr>
      <w:rFonts w:ascii="Times New Roman" w:eastAsia="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0162">
      <w:bodyDiv w:val="1"/>
      <w:marLeft w:val="0"/>
      <w:marRight w:val="0"/>
      <w:marTop w:val="0"/>
      <w:marBottom w:val="0"/>
      <w:divBdr>
        <w:top w:val="none" w:sz="0" w:space="0" w:color="auto"/>
        <w:left w:val="none" w:sz="0" w:space="0" w:color="auto"/>
        <w:bottom w:val="none" w:sz="0" w:space="0" w:color="auto"/>
        <w:right w:val="none" w:sz="0" w:space="0" w:color="auto"/>
      </w:divBdr>
    </w:div>
    <w:div w:id="29644871">
      <w:bodyDiv w:val="1"/>
      <w:marLeft w:val="0"/>
      <w:marRight w:val="0"/>
      <w:marTop w:val="0"/>
      <w:marBottom w:val="0"/>
      <w:divBdr>
        <w:top w:val="none" w:sz="0" w:space="0" w:color="auto"/>
        <w:left w:val="none" w:sz="0" w:space="0" w:color="auto"/>
        <w:bottom w:val="none" w:sz="0" w:space="0" w:color="auto"/>
        <w:right w:val="none" w:sz="0" w:space="0" w:color="auto"/>
      </w:divBdr>
    </w:div>
    <w:div w:id="31462857">
      <w:bodyDiv w:val="1"/>
      <w:marLeft w:val="0"/>
      <w:marRight w:val="0"/>
      <w:marTop w:val="0"/>
      <w:marBottom w:val="0"/>
      <w:divBdr>
        <w:top w:val="none" w:sz="0" w:space="0" w:color="auto"/>
        <w:left w:val="none" w:sz="0" w:space="0" w:color="auto"/>
        <w:bottom w:val="none" w:sz="0" w:space="0" w:color="auto"/>
        <w:right w:val="none" w:sz="0" w:space="0" w:color="auto"/>
      </w:divBdr>
    </w:div>
    <w:div w:id="40567577">
      <w:bodyDiv w:val="1"/>
      <w:marLeft w:val="0"/>
      <w:marRight w:val="0"/>
      <w:marTop w:val="0"/>
      <w:marBottom w:val="0"/>
      <w:divBdr>
        <w:top w:val="none" w:sz="0" w:space="0" w:color="auto"/>
        <w:left w:val="none" w:sz="0" w:space="0" w:color="auto"/>
        <w:bottom w:val="none" w:sz="0" w:space="0" w:color="auto"/>
        <w:right w:val="none" w:sz="0" w:space="0" w:color="auto"/>
      </w:divBdr>
      <w:divsChild>
        <w:div w:id="1627588736">
          <w:marLeft w:val="0"/>
          <w:marRight w:val="0"/>
          <w:marTop w:val="0"/>
          <w:marBottom w:val="0"/>
          <w:divBdr>
            <w:top w:val="none" w:sz="0" w:space="0" w:color="auto"/>
            <w:left w:val="none" w:sz="0" w:space="0" w:color="auto"/>
            <w:bottom w:val="none" w:sz="0" w:space="0" w:color="auto"/>
            <w:right w:val="none" w:sz="0" w:space="0" w:color="auto"/>
          </w:divBdr>
        </w:div>
        <w:div w:id="861287478">
          <w:marLeft w:val="0"/>
          <w:marRight w:val="0"/>
          <w:marTop w:val="0"/>
          <w:marBottom w:val="0"/>
          <w:divBdr>
            <w:top w:val="none" w:sz="0" w:space="0" w:color="auto"/>
            <w:left w:val="none" w:sz="0" w:space="0" w:color="auto"/>
            <w:bottom w:val="none" w:sz="0" w:space="0" w:color="auto"/>
            <w:right w:val="none" w:sz="0" w:space="0" w:color="auto"/>
          </w:divBdr>
        </w:div>
      </w:divsChild>
    </w:div>
    <w:div w:id="61563090">
      <w:bodyDiv w:val="1"/>
      <w:marLeft w:val="0"/>
      <w:marRight w:val="0"/>
      <w:marTop w:val="0"/>
      <w:marBottom w:val="0"/>
      <w:divBdr>
        <w:top w:val="none" w:sz="0" w:space="0" w:color="auto"/>
        <w:left w:val="none" w:sz="0" w:space="0" w:color="auto"/>
        <w:bottom w:val="none" w:sz="0" w:space="0" w:color="auto"/>
        <w:right w:val="none" w:sz="0" w:space="0" w:color="auto"/>
      </w:divBdr>
    </w:div>
    <w:div w:id="82843756">
      <w:bodyDiv w:val="1"/>
      <w:marLeft w:val="0"/>
      <w:marRight w:val="0"/>
      <w:marTop w:val="0"/>
      <w:marBottom w:val="0"/>
      <w:divBdr>
        <w:top w:val="none" w:sz="0" w:space="0" w:color="auto"/>
        <w:left w:val="none" w:sz="0" w:space="0" w:color="auto"/>
        <w:bottom w:val="none" w:sz="0" w:space="0" w:color="auto"/>
        <w:right w:val="none" w:sz="0" w:space="0" w:color="auto"/>
      </w:divBdr>
    </w:div>
    <w:div w:id="91904942">
      <w:bodyDiv w:val="1"/>
      <w:marLeft w:val="0"/>
      <w:marRight w:val="0"/>
      <w:marTop w:val="0"/>
      <w:marBottom w:val="0"/>
      <w:divBdr>
        <w:top w:val="none" w:sz="0" w:space="0" w:color="auto"/>
        <w:left w:val="none" w:sz="0" w:space="0" w:color="auto"/>
        <w:bottom w:val="none" w:sz="0" w:space="0" w:color="auto"/>
        <w:right w:val="none" w:sz="0" w:space="0" w:color="auto"/>
      </w:divBdr>
    </w:div>
    <w:div w:id="97067248">
      <w:bodyDiv w:val="1"/>
      <w:marLeft w:val="0"/>
      <w:marRight w:val="0"/>
      <w:marTop w:val="0"/>
      <w:marBottom w:val="0"/>
      <w:divBdr>
        <w:top w:val="none" w:sz="0" w:space="0" w:color="auto"/>
        <w:left w:val="none" w:sz="0" w:space="0" w:color="auto"/>
        <w:bottom w:val="none" w:sz="0" w:space="0" w:color="auto"/>
        <w:right w:val="none" w:sz="0" w:space="0" w:color="auto"/>
      </w:divBdr>
    </w:div>
    <w:div w:id="97530221">
      <w:bodyDiv w:val="1"/>
      <w:marLeft w:val="0"/>
      <w:marRight w:val="0"/>
      <w:marTop w:val="0"/>
      <w:marBottom w:val="0"/>
      <w:divBdr>
        <w:top w:val="none" w:sz="0" w:space="0" w:color="auto"/>
        <w:left w:val="none" w:sz="0" w:space="0" w:color="auto"/>
        <w:bottom w:val="none" w:sz="0" w:space="0" w:color="auto"/>
        <w:right w:val="none" w:sz="0" w:space="0" w:color="auto"/>
      </w:divBdr>
    </w:div>
    <w:div w:id="99759856">
      <w:bodyDiv w:val="1"/>
      <w:marLeft w:val="0"/>
      <w:marRight w:val="0"/>
      <w:marTop w:val="0"/>
      <w:marBottom w:val="0"/>
      <w:divBdr>
        <w:top w:val="none" w:sz="0" w:space="0" w:color="auto"/>
        <w:left w:val="none" w:sz="0" w:space="0" w:color="auto"/>
        <w:bottom w:val="none" w:sz="0" w:space="0" w:color="auto"/>
        <w:right w:val="none" w:sz="0" w:space="0" w:color="auto"/>
      </w:divBdr>
    </w:div>
    <w:div w:id="100534194">
      <w:bodyDiv w:val="1"/>
      <w:marLeft w:val="0"/>
      <w:marRight w:val="0"/>
      <w:marTop w:val="0"/>
      <w:marBottom w:val="0"/>
      <w:divBdr>
        <w:top w:val="none" w:sz="0" w:space="0" w:color="auto"/>
        <w:left w:val="none" w:sz="0" w:space="0" w:color="auto"/>
        <w:bottom w:val="none" w:sz="0" w:space="0" w:color="auto"/>
        <w:right w:val="none" w:sz="0" w:space="0" w:color="auto"/>
      </w:divBdr>
    </w:div>
    <w:div w:id="110898179">
      <w:bodyDiv w:val="1"/>
      <w:marLeft w:val="0"/>
      <w:marRight w:val="0"/>
      <w:marTop w:val="0"/>
      <w:marBottom w:val="0"/>
      <w:divBdr>
        <w:top w:val="none" w:sz="0" w:space="0" w:color="auto"/>
        <w:left w:val="none" w:sz="0" w:space="0" w:color="auto"/>
        <w:bottom w:val="none" w:sz="0" w:space="0" w:color="auto"/>
        <w:right w:val="none" w:sz="0" w:space="0" w:color="auto"/>
      </w:divBdr>
    </w:div>
    <w:div w:id="121846926">
      <w:bodyDiv w:val="1"/>
      <w:marLeft w:val="0"/>
      <w:marRight w:val="0"/>
      <w:marTop w:val="0"/>
      <w:marBottom w:val="0"/>
      <w:divBdr>
        <w:top w:val="none" w:sz="0" w:space="0" w:color="auto"/>
        <w:left w:val="none" w:sz="0" w:space="0" w:color="auto"/>
        <w:bottom w:val="none" w:sz="0" w:space="0" w:color="auto"/>
        <w:right w:val="none" w:sz="0" w:space="0" w:color="auto"/>
      </w:divBdr>
    </w:div>
    <w:div w:id="130363205">
      <w:bodyDiv w:val="1"/>
      <w:marLeft w:val="0"/>
      <w:marRight w:val="0"/>
      <w:marTop w:val="0"/>
      <w:marBottom w:val="0"/>
      <w:divBdr>
        <w:top w:val="none" w:sz="0" w:space="0" w:color="auto"/>
        <w:left w:val="none" w:sz="0" w:space="0" w:color="auto"/>
        <w:bottom w:val="none" w:sz="0" w:space="0" w:color="auto"/>
        <w:right w:val="none" w:sz="0" w:space="0" w:color="auto"/>
      </w:divBdr>
    </w:div>
    <w:div w:id="134689398">
      <w:bodyDiv w:val="1"/>
      <w:marLeft w:val="0"/>
      <w:marRight w:val="0"/>
      <w:marTop w:val="0"/>
      <w:marBottom w:val="0"/>
      <w:divBdr>
        <w:top w:val="none" w:sz="0" w:space="0" w:color="auto"/>
        <w:left w:val="none" w:sz="0" w:space="0" w:color="auto"/>
        <w:bottom w:val="none" w:sz="0" w:space="0" w:color="auto"/>
        <w:right w:val="none" w:sz="0" w:space="0" w:color="auto"/>
      </w:divBdr>
    </w:div>
    <w:div w:id="142088831">
      <w:bodyDiv w:val="1"/>
      <w:marLeft w:val="0"/>
      <w:marRight w:val="0"/>
      <w:marTop w:val="0"/>
      <w:marBottom w:val="0"/>
      <w:divBdr>
        <w:top w:val="none" w:sz="0" w:space="0" w:color="auto"/>
        <w:left w:val="none" w:sz="0" w:space="0" w:color="auto"/>
        <w:bottom w:val="none" w:sz="0" w:space="0" w:color="auto"/>
        <w:right w:val="none" w:sz="0" w:space="0" w:color="auto"/>
      </w:divBdr>
    </w:div>
    <w:div w:id="144708769">
      <w:bodyDiv w:val="1"/>
      <w:marLeft w:val="0"/>
      <w:marRight w:val="0"/>
      <w:marTop w:val="0"/>
      <w:marBottom w:val="0"/>
      <w:divBdr>
        <w:top w:val="none" w:sz="0" w:space="0" w:color="auto"/>
        <w:left w:val="none" w:sz="0" w:space="0" w:color="auto"/>
        <w:bottom w:val="none" w:sz="0" w:space="0" w:color="auto"/>
        <w:right w:val="none" w:sz="0" w:space="0" w:color="auto"/>
      </w:divBdr>
    </w:div>
    <w:div w:id="147330047">
      <w:bodyDiv w:val="1"/>
      <w:marLeft w:val="0"/>
      <w:marRight w:val="0"/>
      <w:marTop w:val="0"/>
      <w:marBottom w:val="0"/>
      <w:divBdr>
        <w:top w:val="none" w:sz="0" w:space="0" w:color="auto"/>
        <w:left w:val="none" w:sz="0" w:space="0" w:color="auto"/>
        <w:bottom w:val="none" w:sz="0" w:space="0" w:color="auto"/>
        <w:right w:val="none" w:sz="0" w:space="0" w:color="auto"/>
      </w:divBdr>
    </w:div>
    <w:div w:id="155918806">
      <w:bodyDiv w:val="1"/>
      <w:marLeft w:val="0"/>
      <w:marRight w:val="0"/>
      <w:marTop w:val="0"/>
      <w:marBottom w:val="0"/>
      <w:divBdr>
        <w:top w:val="none" w:sz="0" w:space="0" w:color="auto"/>
        <w:left w:val="none" w:sz="0" w:space="0" w:color="auto"/>
        <w:bottom w:val="none" w:sz="0" w:space="0" w:color="auto"/>
        <w:right w:val="none" w:sz="0" w:space="0" w:color="auto"/>
      </w:divBdr>
    </w:div>
    <w:div w:id="156043220">
      <w:bodyDiv w:val="1"/>
      <w:marLeft w:val="0"/>
      <w:marRight w:val="0"/>
      <w:marTop w:val="0"/>
      <w:marBottom w:val="0"/>
      <w:divBdr>
        <w:top w:val="none" w:sz="0" w:space="0" w:color="auto"/>
        <w:left w:val="none" w:sz="0" w:space="0" w:color="auto"/>
        <w:bottom w:val="none" w:sz="0" w:space="0" w:color="auto"/>
        <w:right w:val="none" w:sz="0" w:space="0" w:color="auto"/>
      </w:divBdr>
    </w:div>
    <w:div w:id="166555799">
      <w:bodyDiv w:val="1"/>
      <w:marLeft w:val="0"/>
      <w:marRight w:val="0"/>
      <w:marTop w:val="0"/>
      <w:marBottom w:val="0"/>
      <w:divBdr>
        <w:top w:val="none" w:sz="0" w:space="0" w:color="auto"/>
        <w:left w:val="none" w:sz="0" w:space="0" w:color="auto"/>
        <w:bottom w:val="none" w:sz="0" w:space="0" w:color="auto"/>
        <w:right w:val="none" w:sz="0" w:space="0" w:color="auto"/>
      </w:divBdr>
    </w:div>
    <w:div w:id="172502992">
      <w:bodyDiv w:val="1"/>
      <w:marLeft w:val="0"/>
      <w:marRight w:val="0"/>
      <w:marTop w:val="0"/>
      <w:marBottom w:val="0"/>
      <w:divBdr>
        <w:top w:val="none" w:sz="0" w:space="0" w:color="auto"/>
        <w:left w:val="none" w:sz="0" w:space="0" w:color="auto"/>
        <w:bottom w:val="none" w:sz="0" w:space="0" w:color="auto"/>
        <w:right w:val="none" w:sz="0" w:space="0" w:color="auto"/>
      </w:divBdr>
    </w:div>
    <w:div w:id="180163656">
      <w:bodyDiv w:val="1"/>
      <w:marLeft w:val="0"/>
      <w:marRight w:val="0"/>
      <w:marTop w:val="0"/>
      <w:marBottom w:val="0"/>
      <w:divBdr>
        <w:top w:val="none" w:sz="0" w:space="0" w:color="auto"/>
        <w:left w:val="none" w:sz="0" w:space="0" w:color="auto"/>
        <w:bottom w:val="none" w:sz="0" w:space="0" w:color="auto"/>
        <w:right w:val="none" w:sz="0" w:space="0" w:color="auto"/>
      </w:divBdr>
    </w:div>
    <w:div w:id="180631861">
      <w:bodyDiv w:val="1"/>
      <w:marLeft w:val="0"/>
      <w:marRight w:val="0"/>
      <w:marTop w:val="0"/>
      <w:marBottom w:val="0"/>
      <w:divBdr>
        <w:top w:val="none" w:sz="0" w:space="0" w:color="auto"/>
        <w:left w:val="none" w:sz="0" w:space="0" w:color="auto"/>
        <w:bottom w:val="none" w:sz="0" w:space="0" w:color="auto"/>
        <w:right w:val="none" w:sz="0" w:space="0" w:color="auto"/>
      </w:divBdr>
    </w:div>
    <w:div w:id="181867984">
      <w:bodyDiv w:val="1"/>
      <w:marLeft w:val="0"/>
      <w:marRight w:val="0"/>
      <w:marTop w:val="0"/>
      <w:marBottom w:val="0"/>
      <w:divBdr>
        <w:top w:val="none" w:sz="0" w:space="0" w:color="auto"/>
        <w:left w:val="none" w:sz="0" w:space="0" w:color="auto"/>
        <w:bottom w:val="none" w:sz="0" w:space="0" w:color="auto"/>
        <w:right w:val="none" w:sz="0" w:space="0" w:color="auto"/>
      </w:divBdr>
    </w:div>
    <w:div w:id="203565705">
      <w:bodyDiv w:val="1"/>
      <w:marLeft w:val="0"/>
      <w:marRight w:val="0"/>
      <w:marTop w:val="0"/>
      <w:marBottom w:val="0"/>
      <w:divBdr>
        <w:top w:val="none" w:sz="0" w:space="0" w:color="auto"/>
        <w:left w:val="none" w:sz="0" w:space="0" w:color="auto"/>
        <w:bottom w:val="none" w:sz="0" w:space="0" w:color="auto"/>
        <w:right w:val="none" w:sz="0" w:space="0" w:color="auto"/>
      </w:divBdr>
    </w:div>
    <w:div w:id="215121444">
      <w:bodyDiv w:val="1"/>
      <w:marLeft w:val="0"/>
      <w:marRight w:val="0"/>
      <w:marTop w:val="0"/>
      <w:marBottom w:val="0"/>
      <w:divBdr>
        <w:top w:val="none" w:sz="0" w:space="0" w:color="auto"/>
        <w:left w:val="none" w:sz="0" w:space="0" w:color="auto"/>
        <w:bottom w:val="none" w:sz="0" w:space="0" w:color="auto"/>
        <w:right w:val="none" w:sz="0" w:space="0" w:color="auto"/>
      </w:divBdr>
    </w:div>
    <w:div w:id="228658048">
      <w:bodyDiv w:val="1"/>
      <w:marLeft w:val="0"/>
      <w:marRight w:val="0"/>
      <w:marTop w:val="0"/>
      <w:marBottom w:val="0"/>
      <w:divBdr>
        <w:top w:val="none" w:sz="0" w:space="0" w:color="auto"/>
        <w:left w:val="none" w:sz="0" w:space="0" w:color="auto"/>
        <w:bottom w:val="none" w:sz="0" w:space="0" w:color="auto"/>
        <w:right w:val="none" w:sz="0" w:space="0" w:color="auto"/>
      </w:divBdr>
    </w:div>
    <w:div w:id="242184074">
      <w:bodyDiv w:val="1"/>
      <w:marLeft w:val="0"/>
      <w:marRight w:val="0"/>
      <w:marTop w:val="0"/>
      <w:marBottom w:val="0"/>
      <w:divBdr>
        <w:top w:val="none" w:sz="0" w:space="0" w:color="auto"/>
        <w:left w:val="none" w:sz="0" w:space="0" w:color="auto"/>
        <w:bottom w:val="none" w:sz="0" w:space="0" w:color="auto"/>
        <w:right w:val="none" w:sz="0" w:space="0" w:color="auto"/>
      </w:divBdr>
    </w:div>
    <w:div w:id="247691214">
      <w:bodyDiv w:val="1"/>
      <w:marLeft w:val="0"/>
      <w:marRight w:val="0"/>
      <w:marTop w:val="0"/>
      <w:marBottom w:val="0"/>
      <w:divBdr>
        <w:top w:val="none" w:sz="0" w:space="0" w:color="auto"/>
        <w:left w:val="none" w:sz="0" w:space="0" w:color="auto"/>
        <w:bottom w:val="none" w:sz="0" w:space="0" w:color="auto"/>
        <w:right w:val="none" w:sz="0" w:space="0" w:color="auto"/>
      </w:divBdr>
    </w:div>
    <w:div w:id="249169573">
      <w:bodyDiv w:val="1"/>
      <w:marLeft w:val="0"/>
      <w:marRight w:val="0"/>
      <w:marTop w:val="0"/>
      <w:marBottom w:val="0"/>
      <w:divBdr>
        <w:top w:val="none" w:sz="0" w:space="0" w:color="auto"/>
        <w:left w:val="none" w:sz="0" w:space="0" w:color="auto"/>
        <w:bottom w:val="none" w:sz="0" w:space="0" w:color="auto"/>
        <w:right w:val="none" w:sz="0" w:space="0" w:color="auto"/>
      </w:divBdr>
    </w:div>
    <w:div w:id="252209979">
      <w:bodyDiv w:val="1"/>
      <w:marLeft w:val="0"/>
      <w:marRight w:val="0"/>
      <w:marTop w:val="0"/>
      <w:marBottom w:val="0"/>
      <w:divBdr>
        <w:top w:val="none" w:sz="0" w:space="0" w:color="auto"/>
        <w:left w:val="none" w:sz="0" w:space="0" w:color="auto"/>
        <w:bottom w:val="none" w:sz="0" w:space="0" w:color="auto"/>
        <w:right w:val="none" w:sz="0" w:space="0" w:color="auto"/>
      </w:divBdr>
    </w:div>
    <w:div w:id="256863426">
      <w:bodyDiv w:val="1"/>
      <w:marLeft w:val="0"/>
      <w:marRight w:val="0"/>
      <w:marTop w:val="0"/>
      <w:marBottom w:val="0"/>
      <w:divBdr>
        <w:top w:val="none" w:sz="0" w:space="0" w:color="auto"/>
        <w:left w:val="none" w:sz="0" w:space="0" w:color="auto"/>
        <w:bottom w:val="none" w:sz="0" w:space="0" w:color="auto"/>
        <w:right w:val="none" w:sz="0" w:space="0" w:color="auto"/>
      </w:divBdr>
    </w:div>
    <w:div w:id="278223671">
      <w:bodyDiv w:val="1"/>
      <w:marLeft w:val="0"/>
      <w:marRight w:val="0"/>
      <w:marTop w:val="0"/>
      <w:marBottom w:val="0"/>
      <w:divBdr>
        <w:top w:val="none" w:sz="0" w:space="0" w:color="auto"/>
        <w:left w:val="none" w:sz="0" w:space="0" w:color="auto"/>
        <w:bottom w:val="none" w:sz="0" w:space="0" w:color="auto"/>
        <w:right w:val="none" w:sz="0" w:space="0" w:color="auto"/>
      </w:divBdr>
    </w:div>
    <w:div w:id="288365098">
      <w:bodyDiv w:val="1"/>
      <w:marLeft w:val="0"/>
      <w:marRight w:val="0"/>
      <w:marTop w:val="0"/>
      <w:marBottom w:val="0"/>
      <w:divBdr>
        <w:top w:val="none" w:sz="0" w:space="0" w:color="auto"/>
        <w:left w:val="none" w:sz="0" w:space="0" w:color="auto"/>
        <w:bottom w:val="none" w:sz="0" w:space="0" w:color="auto"/>
        <w:right w:val="none" w:sz="0" w:space="0" w:color="auto"/>
      </w:divBdr>
    </w:div>
    <w:div w:id="297808605">
      <w:bodyDiv w:val="1"/>
      <w:marLeft w:val="0"/>
      <w:marRight w:val="0"/>
      <w:marTop w:val="0"/>
      <w:marBottom w:val="0"/>
      <w:divBdr>
        <w:top w:val="none" w:sz="0" w:space="0" w:color="auto"/>
        <w:left w:val="none" w:sz="0" w:space="0" w:color="auto"/>
        <w:bottom w:val="none" w:sz="0" w:space="0" w:color="auto"/>
        <w:right w:val="none" w:sz="0" w:space="0" w:color="auto"/>
      </w:divBdr>
    </w:div>
    <w:div w:id="329023027">
      <w:bodyDiv w:val="1"/>
      <w:marLeft w:val="0"/>
      <w:marRight w:val="0"/>
      <w:marTop w:val="0"/>
      <w:marBottom w:val="0"/>
      <w:divBdr>
        <w:top w:val="none" w:sz="0" w:space="0" w:color="auto"/>
        <w:left w:val="none" w:sz="0" w:space="0" w:color="auto"/>
        <w:bottom w:val="none" w:sz="0" w:space="0" w:color="auto"/>
        <w:right w:val="none" w:sz="0" w:space="0" w:color="auto"/>
      </w:divBdr>
    </w:div>
    <w:div w:id="329799014">
      <w:bodyDiv w:val="1"/>
      <w:marLeft w:val="0"/>
      <w:marRight w:val="0"/>
      <w:marTop w:val="0"/>
      <w:marBottom w:val="0"/>
      <w:divBdr>
        <w:top w:val="none" w:sz="0" w:space="0" w:color="auto"/>
        <w:left w:val="none" w:sz="0" w:space="0" w:color="auto"/>
        <w:bottom w:val="none" w:sz="0" w:space="0" w:color="auto"/>
        <w:right w:val="none" w:sz="0" w:space="0" w:color="auto"/>
      </w:divBdr>
    </w:div>
    <w:div w:id="333997858">
      <w:bodyDiv w:val="1"/>
      <w:marLeft w:val="0"/>
      <w:marRight w:val="0"/>
      <w:marTop w:val="0"/>
      <w:marBottom w:val="0"/>
      <w:divBdr>
        <w:top w:val="none" w:sz="0" w:space="0" w:color="auto"/>
        <w:left w:val="none" w:sz="0" w:space="0" w:color="auto"/>
        <w:bottom w:val="none" w:sz="0" w:space="0" w:color="auto"/>
        <w:right w:val="none" w:sz="0" w:space="0" w:color="auto"/>
      </w:divBdr>
    </w:div>
    <w:div w:id="352613697">
      <w:bodyDiv w:val="1"/>
      <w:marLeft w:val="0"/>
      <w:marRight w:val="0"/>
      <w:marTop w:val="0"/>
      <w:marBottom w:val="0"/>
      <w:divBdr>
        <w:top w:val="none" w:sz="0" w:space="0" w:color="auto"/>
        <w:left w:val="none" w:sz="0" w:space="0" w:color="auto"/>
        <w:bottom w:val="none" w:sz="0" w:space="0" w:color="auto"/>
        <w:right w:val="none" w:sz="0" w:space="0" w:color="auto"/>
      </w:divBdr>
    </w:div>
    <w:div w:id="353268750">
      <w:bodyDiv w:val="1"/>
      <w:marLeft w:val="0"/>
      <w:marRight w:val="0"/>
      <w:marTop w:val="0"/>
      <w:marBottom w:val="0"/>
      <w:divBdr>
        <w:top w:val="none" w:sz="0" w:space="0" w:color="auto"/>
        <w:left w:val="none" w:sz="0" w:space="0" w:color="auto"/>
        <w:bottom w:val="none" w:sz="0" w:space="0" w:color="auto"/>
        <w:right w:val="none" w:sz="0" w:space="0" w:color="auto"/>
      </w:divBdr>
    </w:div>
    <w:div w:id="353504781">
      <w:bodyDiv w:val="1"/>
      <w:marLeft w:val="0"/>
      <w:marRight w:val="0"/>
      <w:marTop w:val="0"/>
      <w:marBottom w:val="0"/>
      <w:divBdr>
        <w:top w:val="none" w:sz="0" w:space="0" w:color="auto"/>
        <w:left w:val="none" w:sz="0" w:space="0" w:color="auto"/>
        <w:bottom w:val="none" w:sz="0" w:space="0" w:color="auto"/>
        <w:right w:val="none" w:sz="0" w:space="0" w:color="auto"/>
      </w:divBdr>
    </w:div>
    <w:div w:id="376440624">
      <w:bodyDiv w:val="1"/>
      <w:marLeft w:val="0"/>
      <w:marRight w:val="0"/>
      <w:marTop w:val="0"/>
      <w:marBottom w:val="0"/>
      <w:divBdr>
        <w:top w:val="none" w:sz="0" w:space="0" w:color="auto"/>
        <w:left w:val="none" w:sz="0" w:space="0" w:color="auto"/>
        <w:bottom w:val="none" w:sz="0" w:space="0" w:color="auto"/>
        <w:right w:val="none" w:sz="0" w:space="0" w:color="auto"/>
      </w:divBdr>
    </w:div>
    <w:div w:id="388113525">
      <w:bodyDiv w:val="1"/>
      <w:marLeft w:val="0"/>
      <w:marRight w:val="0"/>
      <w:marTop w:val="0"/>
      <w:marBottom w:val="0"/>
      <w:divBdr>
        <w:top w:val="none" w:sz="0" w:space="0" w:color="auto"/>
        <w:left w:val="none" w:sz="0" w:space="0" w:color="auto"/>
        <w:bottom w:val="none" w:sz="0" w:space="0" w:color="auto"/>
        <w:right w:val="none" w:sz="0" w:space="0" w:color="auto"/>
      </w:divBdr>
    </w:div>
    <w:div w:id="404962162">
      <w:bodyDiv w:val="1"/>
      <w:marLeft w:val="0"/>
      <w:marRight w:val="0"/>
      <w:marTop w:val="0"/>
      <w:marBottom w:val="0"/>
      <w:divBdr>
        <w:top w:val="none" w:sz="0" w:space="0" w:color="auto"/>
        <w:left w:val="none" w:sz="0" w:space="0" w:color="auto"/>
        <w:bottom w:val="none" w:sz="0" w:space="0" w:color="auto"/>
        <w:right w:val="none" w:sz="0" w:space="0" w:color="auto"/>
      </w:divBdr>
    </w:div>
    <w:div w:id="405808012">
      <w:bodyDiv w:val="1"/>
      <w:marLeft w:val="0"/>
      <w:marRight w:val="0"/>
      <w:marTop w:val="0"/>
      <w:marBottom w:val="0"/>
      <w:divBdr>
        <w:top w:val="none" w:sz="0" w:space="0" w:color="auto"/>
        <w:left w:val="none" w:sz="0" w:space="0" w:color="auto"/>
        <w:bottom w:val="none" w:sz="0" w:space="0" w:color="auto"/>
        <w:right w:val="none" w:sz="0" w:space="0" w:color="auto"/>
      </w:divBdr>
    </w:div>
    <w:div w:id="412315530">
      <w:bodyDiv w:val="1"/>
      <w:marLeft w:val="0"/>
      <w:marRight w:val="0"/>
      <w:marTop w:val="0"/>
      <w:marBottom w:val="0"/>
      <w:divBdr>
        <w:top w:val="none" w:sz="0" w:space="0" w:color="auto"/>
        <w:left w:val="none" w:sz="0" w:space="0" w:color="auto"/>
        <w:bottom w:val="none" w:sz="0" w:space="0" w:color="auto"/>
        <w:right w:val="none" w:sz="0" w:space="0" w:color="auto"/>
      </w:divBdr>
    </w:div>
    <w:div w:id="441917558">
      <w:bodyDiv w:val="1"/>
      <w:marLeft w:val="0"/>
      <w:marRight w:val="0"/>
      <w:marTop w:val="0"/>
      <w:marBottom w:val="0"/>
      <w:divBdr>
        <w:top w:val="none" w:sz="0" w:space="0" w:color="auto"/>
        <w:left w:val="none" w:sz="0" w:space="0" w:color="auto"/>
        <w:bottom w:val="none" w:sz="0" w:space="0" w:color="auto"/>
        <w:right w:val="none" w:sz="0" w:space="0" w:color="auto"/>
      </w:divBdr>
    </w:div>
    <w:div w:id="448663918">
      <w:bodyDiv w:val="1"/>
      <w:marLeft w:val="0"/>
      <w:marRight w:val="0"/>
      <w:marTop w:val="0"/>
      <w:marBottom w:val="0"/>
      <w:divBdr>
        <w:top w:val="none" w:sz="0" w:space="0" w:color="auto"/>
        <w:left w:val="none" w:sz="0" w:space="0" w:color="auto"/>
        <w:bottom w:val="none" w:sz="0" w:space="0" w:color="auto"/>
        <w:right w:val="none" w:sz="0" w:space="0" w:color="auto"/>
      </w:divBdr>
    </w:div>
    <w:div w:id="451826516">
      <w:bodyDiv w:val="1"/>
      <w:marLeft w:val="0"/>
      <w:marRight w:val="0"/>
      <w:marTop w:val="0"/>
      <w:marBottom w:val="0"/>
      <w:divBdr>
        <w:top w:val="none" w:sz="0" w:space="0" w:color="auto"/>
        <w:left w:val="none" w:sz="0" w:space="0" w:color="auto"/>
        <w:bottom w:val="none" w:sz="0" w:space="0" w:color="auto"/>
        <w:right w:val="none" w:sz="0" w:space="0" w:color="auto"/>
      </w:divBdr>
    </w:div>
    <w:div w:id="453520941">
      <w:bodyDiv w:val="1"/>
      <w:marLeft w:val="0"/>
      <w:marRight w:val="0"/>
      <w:marTop w:val="0"/>
      <w:marBottom w:val="0"/>
      <w:divBdr>
        <w:top w:val="none" w:sz="0" w:space="0" w:color="auto"/>
        <w:left w:val="none" w:sz="0" w:space="0" w:color="auto"/>
        <w:bottom w:val="none" w:sz="0" w:space="0" w:color="auto"/>
        <w:right w:val="none" w:sz="0" w:space="0" w:color="auto"/>
      </w:divBdr>
    </w:div>
    <w:div w:id="461772866">
      <w:bodyDiv w:val="1"/>
      <w:marLeft w:val="0"/>
      <w:marRight w:val="0"/>
      <w:marTop w:val="0"/>
      <w:marBottom w:val="0"/>
      <w:divBdr>
        <w:top w:val="none" w:sz="0" w:space="0" w:color="auto"/>
        <w:left w:val="none" w:sz="0" w:space="0" w:color="auto"/>
        <w:bottom w:val="none" w:sz="0" w:space="0" w:color="auto"/>
        <w:right w:val="none" w:sz="0" w:space="0" w:color="auto"/>
      </w:divBdr>
    </w:div>
    <w:div w:id="461926429">
      <w:bodyDiv w:val="1"/>
      <w:marLeft w:val="0"/>
      <w:marRight w:val="0"/>
      <w:marTop w:val="0"/>
      <w:marBottom w:val="0"/>
      <w:divBdr>
        <w:top w:val="none" w:sz="0" w:space="0" w:color="auto"/>
        <w:left w:val="none" w:sz="0" w:space="0" w:color="auto"/>
        <w:bottom w:val="none" w:sz="0" w:space="0" w:color="auto"/>
        <w:right w:val="none" w:sz="0" w:space="0" w:color="auto"/>
      </w:divBdr>
    </w:div>
    <w:div w:id="465121342">
      <w:bodyDiv w:val="1"/>
      <w:marLeft w:val="0"/>
      <w:marRight w:val="0"/>
      <w:marTop w:val="0"/>
      <w:marBottom w:val="0"/>
      <w:divBdr>
        <w:top w:val="none" w:sz="0" w:space="0" w:color="auto"/>
        <w:left w:val="none" w:sz="0" w:space="0" w:color="auto"/>
        <w:bottom w:val="none" w:sz="0" w:space="0" w:color="auto"/>
        <w:right w:val="none" w:sz="0" w:space="0" w:color="auto"/>
      </w:divBdr>
    </w:div>
    <w:div w:id="482158796">
      <w:bodyDiv w:val="1"/>
      <w:marLeft w:val="0"/>
      <w:marRight w:val="0"/>
      <w:marTop w:val="0"/>
      <w:marBottom w:val="0"/>
      <w:divBdr>
        <w:top w:val="none" w:sz="0" w:space="0" w:color="auto"/>
        <w:left w:val="none" w:sz="0" w:space="0" w:color="auto"/>
        <w:bottom w:val="none" w:sz="0" w:space="0" w:color="auto"/>
        <w:right w:val="none" w:sz="0" w:space="0" w:color="auto"/>
      </w:divBdr>
      <w:divsChild>
        <w:div w:id="91245556">
          <w:marLeft w:val="-225"/>
          <w:marRight w:val="-225"/>
          <w:marTop w:val="0"/>
          <w:marBottom w:val="0"/>
          <w:divBdr>
            <w:top w:val="none" w:sz="0" w:space="0" w:color="auto"/>
            <w:left w:val="none" w:sz="0" w:space="0" w:color="auto"/>
            <w:bottom w:val="none" w:sz="0" w:space="0" w:color="auto"/>
            <w:right w:val="none" w:sz="0" w:space="0" w:color="auto"/>
          </w:divBdr>
          <w:divsChild>
            <w:div w:id="1360622143">
              <w:marLeft w:val="1463"/>
              <w:marRight w:val="0"/>
              <w:marTop w:val="0"/>
              <w:marBottom w:val="0"/>
              <w:divBdr>
                <w:top w:val="none" w:sz="0" w:space="0" w:color="auto"/>
                <w:left w:val="none" w:sz="0" w:space="0" w:color="auto"/>
                <w:bottom w:val="none" w:sz="0" w:space="0" w:color="auto"/>
                <w:right w:val="none" w:sz="0" w:space="0" w:color="auto"/>
              </w:divBdr>
            </w:div>
          </w:divsChild>
        </w:div>
        <w:div w:id="681902468">
          <w:marLeft w:val="-225"/>
          <w:marRight w:val="-225"/>
          <w:marTop w:val="0"/>
          <w:marBottom w:val="0"/>
          <w:divBdr>
            <w:top w:val="none" w:sz="0" w:space="0" w:color="auto"/>
            <w:left w:val="none" w:sz="0" w:space="0" w:color="auto"/>
            <w:bottom w:val="none" w:sz="0" w:space="0" w:color="auto"/>
            <w:right w:val="none" w:sz="0" w:space="0" w:color="auto"/>
          </w:divBdr>
          <w:divsChild>
            <w:div w:id="617373650">
              <w:marLeft w:val="1463"/>
              <w:marRight w:val="0"/>
              <w:marTop w:val="0"/>
              <w:marBottom w:val="0"/>
              <w:divBdr>
                <w:top w:val="none" w:sz="0" w:space="0" w:color="auto"/>
                <w:left w:val="none" w:sz="0" w:space="0" w:color="auto"/>
                <w:bottom w:val="none" w:sz="0" w:space="0" w:color="auto"/>
                <w:right w:val="none" w:sz="0" w:space="0" w:color="auto"/>
              </w:divBdr>
              <w:divsChild>
                <w:div w:id="17542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33384">
      <w:bodyDiv w:val="1"/>
      <w:marLeft w:val="0"/>
      <w:marRight w:val="0"/>
      <w:marTop w:val="0"/>
      <w:marBottom w:val="0"/>
      <w:divBdr>
        <w:top w:val="none" w:sz="0" w:space="0" w:color="auto"/>
        <w:left w:val="none" w:sz="0" w:space="0" w:color="auto"/>
        <w:bottom w:val="none" w:sz="0" w:space="0" w:color="auto"/>
        <w:right w:val="none" w:sz="0" w:space="0" w:color="auto"/>
      </w:divBdr>
    </w:div>
    <w:div w:id="495877145">
      <w:bodyDiv w:val="1"/>
      <w:marLeft w:val="0"/>
      <w:marRight w:val="0"/>
      <w:marTop w:val="0"/>
      <w:marBottom w:val="0"/>
      <w:divBdr>
        <w:top w:val="none" w:sz="0" w:space="0" w:color="auto"/>
        <w:left w:val="none" w:sz="0" w:space="0" w:color="auto"/>
        <w:bottom w:val="none" w:sz="0" w:space="0" w:color="auto"/>
        <w:right w:val="none" w:sz="0" w:space="0" w:color="auto"/>
      </w:divBdr>
    </w:div>
    <w:div w:id="496114218">
      <w:bodyDiv w:val="1"/>
      <w:marLeft w:val="0"/>
      <w:marRight w:val="0"/>
      <w:marTop w:val="0"/>
      <w:marBottom w:val="0"/>
      <w:divBdr>
        <w:top w:val="none" w:sz="0" w:space="0" w:color="auto"/>
        <w:left w:val="none" w:sz="0" w:space="0" w:color="auto"/>
        <w:bottom w:val="none" w:sz="0" w:space="0" w:color="auto"/>
        <w:right w:val="none" w:sz="0" w:space="0" w:color="auto"/>
      </w:divBdr>
    </w:div>
    <w:div w:id="501162968">
      <w:bodyDiv w:val="1"/>
      <w:marLeft w:val="0"/>
      <w:marRight w:val="0"/>
      <w:marTop w:val="0"/>
      <w:marBottom w:val="0"/>
      <w:divBdr>
        <w:top w:val="none" w:sz="0" w:space="0" w:color="auto"/>
        <w:left w:val="none" w:sz="0" w:space="0" w:color="auto"/>
        <w:bottom w:val="none" w:sz="0" w:space="0" w:color="auto"/>
        <w:right w:val="none" w:sz="0" w:space="0" w:color="auto"/>
      </w:divBdr>
    </w:div>
    <w:div w:id="501819312">
      <w:bodyDiv w:val="1"/>
      <w:marLeft w:val="0"/>
      <w:marRight w:val="0"/>
      <w:marTop w:val="0"/>
      <w:marBottom w:val="0"/>
      <w:divBdr>
        <w:top w:val="none" w:sz="0" w:space="0" w:color="auto"/>
        <w:left w:val="none" w:sz="0" w:space="0" w:color="auto"/>
        <w:bottom w:val="none" w:sz="0" w:space="0" w:color="auto"/>
        <w:right w:val="none" w:sz="0" w:space="0" w:color="auto"/>
      </w:divBdr>
    </w:div>
    <w:div w:id="505439739">
      <w:bodyDiv w:val="1"/>
      <w:marLeft w:val="0"/>
      <w:marRight w:val="0"/>
      <w:marTop w:val="0"/>
      <w:marBottom w:val="0"/>
      <w:divBdr>
        <w:top w:val="none" w:sz="0" w:space="0" w:color="auto"/>
        <w:left w:val="none" w:sz="0" w:space="0" w:color="auto"/>
        <w:bottom w:val="none" w:sz="0" w:space="0" w:color="auto"/>
        <w:right w:val="none" w:sz="0" w:space="0" w:color="auto"/>
      </w:divBdr>
    </w:div>
    <w:div w:id="506139646">
      <w:bodyDiv w:val="1"/>
      <w:marLeft w:val="0"/>
      <w:marRight w:val="0"/>
      <w:marTop w:val="0"/>
      <w:marBottom w:val="0"/>
      <w:divBdr>
        <w:top w:val="none" w:sz="0" w:space="0" w:color="auto"/>
        <w:left w:val="none" w:sz="0" w:space="0" w:color="auto"/>
        <w:bottom w:val="none" w:sz="0" w:space="0" w:color="auto"/>
        <w:right w:val="none" w:sz="0" w:space="0" w:color="auto"/>
      </w:divBdr>
    </w:div>
    <w:div w:id="521674386">
      <w:bodyDiv w:val="1"/>
      <w:marLeft w:val="0"/>
      <w:marRight w:val="0"/>
      <w:marTop w:val="0"/>
      <w:marBottom w:val="0"/>
      <w:divBdr>
        <w:top w:val="none" w:sz="0" w:space="0" w:color="auto"/>
        <w:left w:val="none" w:sz="0" w:space="0" w:color="auto"/>
        <w:bottom w:val="none" w:sz="0" w:space="0" w:color="auto"/>
        <w:right w:val="none" w:sz="0" w:space="0" w:color="auto"/>
      </w:divBdr>
    </w:div>
    <w:div w:id="527380461">
      <w:bodyDiv w:val="1"/>
      <w:marLeft w:val="0"/>
      <w:marRight w:val="0"/>
      <w:marTop w:val="0"/>
      <w:marBottom w:val="0"/>
      <w:divBdr>
        <w:top w:val="none" w:sz="0" w:space="0" w:color="auto"/>
        <w:left w:val="none" w:sz="0" w:space="0" w:color="auto"/>
        <w:bottom w:val="none" w:sz="0" w:space="0" w:color="auto"/>
        <w:right w:val="none" w:sz="0" w:space="0" w:color="auto"/>
      </w:divBdr>
    </w:div>
    <w:div w:id="549220825">
      <w:bodyDiv w:val="1"/>
      <w:marLeft w:val="0"/>
      <w:marRight w:val="0"/>
      <w:marTop w:val="0"/>
      <w:marBottom w:val="0"/>
      <w:divBdr>
        <w:top w:val="none" w:sz="0" w:space="0" w:color="auto"/>
        <w:left w:val="none" w:sz="0" w:space="0" w:color="auto"/>
        <w:bottom w:val="none" w:sz="0" w:space="0" w:color="auto"/>
        <w:right w:val="none" w:sz="0" w:space="0" w:color="auto"/>
      </w:divBdr>
    </w:div>
    <w:div w:id="551236829">
      <w:bodyDiv w:val="1"/>
      <w:marLeft w:val="0"/>
      <w:marRight w:val="0"/>
      <w:marTop w:val="0"/>
      <w:marBottom w:val="0"/>
      <w:divBdr>
        <w:top w:val="none" w:sz="0" w:space="0" w:color="auto"/>
        <w:left w:val="none" w:sz="0" w:space="0" w:color="auto"/>
        <w:bottom w:val="none" w:sz="0" w:space="0" w:color="auto"/>
        <w:right w:val="none" w:sz="0" w:space="0" w:color="auto"/>
      </w:divBdr>
    </w:div>
    <w:div w:id="579826442">
      <w:bodyDiv w:val="1"/>
      <w:marLeft w:val="0"/>
      <w:marRight w:val="0"/>
      <w:marTop w:val="0"/>
      <w:marBottom w:val="0"/>
      <w:divBdr>
        <w:top w:val="none" w:sz="0" w:space="0" w:color="auto"/>
        <w:left w:val="none" w:sz="0" w:space="0" w:color="auto"/>
        <w:bottom w:val="none" w:sz="0" w:space="0" w:color="auto"/>
        <w:right w:val="none" w:sz="0" w:space="0" w:color="auto"/>
      </w:divBdr>
    </w:div>
    <w:div w:id="603657202">
      <w:bodyDiv w:val="1"/>
      <w:marLeft w:val="0"/>
      <w:marRight w:val="0"/>
      <w:marTop w:val="0"/>
      <w:marBottom w:val="0"/>
      <w:divBdr>
        <w:top w:val="none" w:sz="0" w:space="0" w:color="auto"/>
        <w:left w:val="none" w:sz="0" w:space="0" w:color="auto"/>
        <w:bottom w:val="none" w:sz="0" w:space="0" w:color="auto"/>
        <w:right w:val="none" w:sz="0" w:space="0" w:color="auto"/>
      </w:divBdr>
    </w:div>
    <w:div w:id="610478272">
      <w:bodyDiv w:val="1"/>
      <w:marLeft w:val="0"/>
      <w:marRight w:val="0"/>
      <w:marTop w:val="0"/>
      <w:marBottom w:val="0"/>
      <w:divBdr>
        <w:top w:val="none" w:sz="0" w:space="0" w:color="auto"/>
        <w:left w:val="none" w:sz="0" w:space="0" w:color="auto"/>
        <w:bottom w:val="none" w:sz="0" w:space="0" w:color="auto"/>
        <w:right w:val="none" w:sz="0" w:space="0" w:color="auto"/>
      </w:divBdr>
    </w:div>
    <w:div w:id="639844892">
      <w:bodyDiv w:val="1"/>
      <w:marLeft w:val="0"/>
      <w:marRight w:val="0"/>
      <w:marTop w:val="0"/>
      <w:marBottom w:val="0"/>
      <w:divBdr>
        <w:top w:val="none" w:sz="0" w:space="0" w:color="auto"/>
        <w:left w:val="none" w:sz="0" w:space="0" w:color="auto"/>
        <w:bottom w:val="none" w:sz="0" w:space="0" w:color="auto"/>
        <w:right w:val="none" w:sz="0" w:space="0" w:color="auto"/>
      </w:divBdr>
    </w:div>
    <w:div w:id="640159562">
      <w:bodyDiv w:val="1"/>
      <w:marLeft w:val="0"/>
      <w:marRight w:val="0"/>
      <w:marTop w:val="0"/>
      <w:marBottom w:val="0"/>
      <w:divBdr>
        <w:top w:val="none" w:sz="0" w:space="0" w:color="auto"/>
        <w:left w:val="none" w:sz="0" w:space="0" w:color="auto"/>
        <w:bottom w:val="none" w:sz="0" w:space="0" w:color="auto"/>
        <w:right w:val="none" w:sz="0" w:space="0" w:color="auto"/>
      </w:divBdr>
    </w:div>
    <w:div w:id="641232426">
      <w:bodyDiv w:val="1"/>
      <w:marLeft w:val="0"/>
      <w:marRight w:val="0"/>
      <w:marTop w:val="0"/>
      <w:marBottom w:val="0"/>
      <w:divBdr>
        <w:top w:val="none" w:sz="0" w:space="0" w:color="auto"/>
        <w:left w:val="none" w:sz="0" w:space="0" w:color="auto"/>
        <w:bottom w:val="none" w:sz="0" w:space="0" w:color="auto"/>
        <w:right w:val="none" w:sz="0" w:space="0" w:color="auto"/>
      </w:divBdr>
    </w:div>
    <w:div w:id="641617336">
      <w:bodyDiv w:val="1"/>
      <w:marLeft w:val="0"/>
      <w:marRight w:val="0"/>
      <w:marTop w:val="0"/>
      <w:marBottom w:val="0"/>
      <w:divBdr>
        <w:top w:val="none" w:sz="0" w:space="0" w:color="auto"/>
        <w:left w:val="none" w:sz="0" w:space="0" w:color="auto"/>
        <w:bottom w:val="none" w:sz="0" w:space="0" w:color="auto"/>
        <w:right w:val="none" w:sz="0" w:space="0" w:color="auto"/>
      </w:divBdr>
    </w:div>
    <w:div w:id="659117879">
      <w:bodyDiv w:val="1"/>
      <w:marLeft w:val="0"/>
      <w:marRight w:val="0"/>
      <w:marTop w:val="0"/>
      <w:marBottom w:val="0"/>
      <w:divBdr>
        <w:top w:val="none" w:sz="0" w:space="0" w:color="auto"/>
        <w:left w:val="none" w:sz="0" w:space="0" w:color="auto"/>
        <w:bottom w:val="none" w:sz="0" w:space="0" w:color="auto"/>
        <w:right w:val="none" w:sz="0" w:space="0" w:color="auto"/>
      </w:divBdr>
    </w:div>
    <w:div w:id="659697166">
      <w:bodyDiv w:val="1"/>
      <w:marLeft w:val="0"/>
      <w:marRight w:val="0"/>
      <w:marTop w:val="0"/>
      <w:marBottom w:val="0"/>
      <w:divBdr>
        <w:top w:val="none" w:sz="0" w:space="0" w:color="auto"/>
        <w:left w:val="none" w:sz="0" w:space="0" w:color="auto"/>
        <w:bottom w:val="none" w:sz="0" w:space="0" w:color="auto"/>
        <w:right w:val="none" w:sz="0" w:space="0" w:color="auto"/>
      </w:divBdr>
    </w:div>
    <w:div w:id="662901386">
      <w:bodyDiv w:val="1"/>
      <w:marLeft w:val="0"/>
      <w:marRight w:val="0"/>
      <w:marTop w:val="0"/>
      <w:marBottom w:val="0"/>
      <w:divBdr>
        <w:top w:val="none" w:sz="0" w:space="0" w:color="auto"/>
        <w:left w:val="none" w:sz="0" w:space="0" w:color="auto"/>
        <w:bottom w:val="none" w:sz="0" w:space="0" w:color="auto"/>
        <w:right w:val="none" w:sz="0" w:space="0" w:color="auto"/>
      </w:divBdr>
    </w:div>
    <w:div w:id="665397846">
      <w:bodyDiv w:val="1"/>
      <w:marLeft w:val="0"/>
      <w:marRight w:val="0"/>
      <w:marTop w:val="0"/>
      <w:marBottom w:val="0"/>
      <w:divBdr>
        <w:top w:val="none" w:sz="0" w:space="0" w:color="auto"/>
        <w:left w:val="none" w:sz="0" w:space="0" w:color="auto"/>
        <w:bottom w:val="none" w:sz="0" w:space="0" w:color="auto"/>
        <w:right w:val="none" w:sz="0" w:space="0" w:color="auto"/>
      </w:divBdr>
    </w:div>
    <w:div w:id="681057348">
      <w:bodyDiv w:val="1"/>
      <w:marLeft w:val="0"/>
      <w:marRight w:val="0"/>
      <w:marTop w:val="0"/>
      <w:marBottom w:val="0"/>
      <w:divBdr>
        <w:top w:val="none" w:sz="0" w:space="0" w:color="auto"/>
        <w:left w:val="none" w:sz="0" w:space="0" w:color="auto"/>
        <w:bottom w:val="none" w:sz="0" w:space="0" w:color="auto"/>
        <w:right w:val="none" w:sz="0" w:space="0" w:color="auto"/>
      </w:divBdr>
    </w:div>
    <w:div w:id="683945509">
      <w:bodyDiv w:val="1"/>
      <w:marLeft w:val="0"/>
      <w:marRight w:val="0"/>
      <w:marTop w:val="0"/>
      <w:marBottom w:val="0"/>
      <w:divBdr>
        <w:top w:val="none" w:sz="0" w:space="0" w:color="auto"/>
        <w:left w:val="none" w:sz="0" w:space="0" w:color="auto"/>
        <w:bottom w:val="none" w:sz="0" w:space="0" w:color="auto"/>
        <w:right w:val="none" w:sz="0" w:space="0" w:color="auto"/>
      </w:divBdr>
    </w:div>
    <w:div w:id="692875487">
      <w:bodyDiv w:val="1"/>
      <w:marLeft w:val="0"/>
      <w:marRight w:val="0"/>
      <w:marTop w:val="0"/>
      <w:marBottom w:val="0"/>
      <w:divBdr>
        <w:top w:val="none" w:sz="0" w:space="0" w:color="auto"/>
        <w:left w:val="none" w:sz="0" w:space="0" w:color="auto"/>
        <w:bottom w:val="none" w:sz="0" w:space="0" w:color="auto"/>
        <w:right w:val="none" w:sz="0" w:space="0" w:color="auto"/>
      </w:divBdr>
    </w:div>
    <w:div w:id="694232901">
      <w:bodyDiv w:val="1"/>
      <w:marLeft w:val="0"/>
      <w:marRight w:val="0"/>
      <w:marTop w:val="0"/>
      <w:marBottom w:val="0"/>
      <w:divBdr>
        <w:top w:val="none" w:sz="0" w:space="0" w:color="auto"/>
        <w:left w:val="none" w:sz="0" w:space="0" w:color="auto"/>
        <w:bottom w:val="none" w:sz="0" w:space="0" w:color="auto"/>
        <w:right w:val="none" w:sz="0" w:space="0" w:color="auto"/>
      </w:divBdr>
    </w:div>
    <w:div w:id="702286635">
      <w:bodyDiv w:val="1"/>
      <w:marLeft w:val="0"/>
      <w:marRight w:val="0"/>
      <w:marTop w:val="0"/>
      <w:marBottom w:val="0"/>
      <w:divBdr>
        <w:top w:val="none" w:sz="0" w:space="0" w:color="auto"/>
        <w:left w:val="none" w:sz="0" w:space="0" w:color="auto"/>
        <w:bottom w:val="none" w:sz="0" w:space="0" w:color="auto"/>
        <w:right w:val="none" w:sz="0" w:space="0" w:color="auto"/>
      </w:divBdr>
    </w:div>
    <w:div w:id="703486851">
      <w:bodyDiv w:val="1"/>
      <w:marLeft w:val="0"/>
      <w:marRight w:val="0"/>
      <w:marTop w:val="0"/>
      <w:marBottom w:val="0"/>
      <w:divBdr>
        <w:top w:val="none" w:sz="0" w:space="0" w:color="auto"/>
        <w:left w:val="none" w:sz="0" w:space="0" w:color="auto"/>
        <w:bottom w:val="none" w:sz="0" w:space="0" w:color="auto"/>
        <w:right w:val="none" w:sz="0" w:space="0" w:color="auto"/>
      </w:divBdr>
    </w:div>
    <w:div w:id="726075597">
      <w:bodyDiv w:val="1"/>
      <w:marLeft w:val="0"/>
      <w:marRight w:val="0"/>
      <w:marTop w:val="0"/>
      <w:marBottom w:val="0"/>
      <w:divBdr>
        <w:top w:val="none" w:sz="0" w:space="0" w:color="auto"/>
        <w:left w:val="none" w:sz="0" w:space="0" w:color="auto"/>
        <w:bottom w:val="none" w:sz="0" w:space="0" w:color="auto"/>
        <w:right w:val="none" w:sz="0" w:space="0" w:color="auto"/>
      </w:divBdr>
    </w:div>
    <w:div w:id="731394630">
      <w:bodyDiv w:val="1"/>
      <w:marLeft w:val="0"/>
      <w:marRight w:val="0"/>
      <w:marTop w:val="0"/>
      <w:marBottom w:val="0"/>
      <w:divBdr>
        <w:top w:val="none" w:sz="0" w:space="0" w:color="auto"/>
        <w:left w:val="none" w:sz="0" w:space="0" w:color="auto"/>
        <w:bottom w:val="none" w:sz="0" w:space="0" w:color="auto"/>
        <w:right w:val="none" w:sz="0" w:space="0" w:color="auto"/>
      </w:divBdr>
    </w:div>
    <w:div w:id="748039793">
      <w:bodyDiv w:val="1"/>
      <w:marLeft w:val="0"/>
      <w:marRight w:val="0"/>
      <w:marTop w:val="0"/>
      <w:marBottom w:val="0"/>
      <w:divBdr>
        <w:top w:val="none" w:sz="0" w:space="0" w:color="auto"/>
        <w:left w:val="none" w:sz="0" w:space="0" w:color="auto"/>
        <w:bottom w:val="none" w:sz="0" w:space="0" w:color="auto"/>
        <w:right w:val="none" w:sz="0" w:space="0" w:color="auto"/>
      </w:divBdr>
    </w:div>
    <w:div w:id="748116665">
      <w:bodyDiv w:val="1"/>
      <w:marLeft w:val="0"/>
      <w:marRight w:val="0"/>
      <w:marTop w:val="0"/>
      <w:marBottom w:val="0"/>
      <w:divBdr>
        <w:top w:val="none" w:sz="0" w:space="0" w:color="auto"/>
        <w:left w:val="none" w:sz="0" w:space="0" w:color="auto"/>
        <w:bottom w:val="none" w:sz="0" w:space="0" w:color="auto"/>
        <w:right w:val="none" w:sz="0" w:space="0" w:color="auto"/>
      </w:divBdr>
    </w:div>
    <w:div w:id="754597236">
      <w:bodyDiv w:val="1"/>
      <w:marLeft w:val="0"/>
      <w:marRight w:val="0"/>
      <w:marTop w:val="0"/>
      <w:marBottom w:val="0"/>
      <w:divBdr>
        <w:top w:val="none" w:sz="0" w:space="0" w:color="auto"/>
        <w:left w:val="none" w:sz="0" w:space="0" w:color="auto"/>
        <w:bottom w:val="none" w:sz="0" w:space="0" w:color="auto"/>
        <w:right w:val="none" w:sz="0" w:space="0" w:color="auto"/>
      </w:divBdr>
    </w:div>
    <w:div w:id="755132654">
      <w:bodyDiv w:val="1"/>
      <w:marLeft w:val="0"/>
      <w:marRight w:val="0"/>
      <w:marTop w:val="0"/>
      <w:marBottom w:val="0"/>
      <w:divBdr>
        <w:top w:val="none" w:sz="0" w:space="0" w:color="auto"/>
        <w:left w:val="none" w:sz="0" w:space="0" w:color="auto"/>
        <w:bottom w:val="none" w:sz="0" w:space="0" w:color="auto"/>
        <w:right w:val="none" w:sz="0" w:space="0" w:color="auto"/>
      </w:divBdr>
    </w:div>
    <w:div w:id="756443055">
      <w:bodyDiv w:val="1"/>
      <w:marLeft w:val="0"/>
      <w:marRight w:val="0"/>
      <w:marTop w:val="0"/>
      <w:marBottom w:val="0"/>
      <w:divBdr>
        <w:top w:val="none" w:sz="0" w:space="0" w:color="auto"/>
        <w:left w:val="none" w:sz="0" w:space="0" w:color="auto"/>
        <w:bottom w:val="none" w:sz="0" w:space="0" w:color="auto"/>
        <w:right w:val="none" w:sz="0" w:space="0" w:color="auto"/>
      </w:divBdr>
    </w:div>
    <w:div w:id="762258962">
      <w:bodyDiv w:val="1"/>
      <w:marLeft w:val="0"/>
      <w:marRight w:val="0"/>
      <w:marTop w:val="0"/>
      <w:marBottom w:val="0"/>
      <w:divBdr>
        <w:top w:val="none" w:sz="0" w:space="0" w:color="auto"/>
        <w:left w:val="none" w:sz="0" w:space="0" w:color="auto"/>
        <w:bottom w:val="none" w:sz="0" w:space="0" w:color="auto"/>
        <w:right w:val="none" w:sz="0" w:space="0" w:color="auto"/>
      </w:divBdr>
    </w:div>
    <w:div w:id="780537595">
      <w:bodyDiv w:val="1"/>
      <w:marLeft w:val="0"/>
      <w:marRight w:val="0"/>
      <w:marTop w:val="0"/>
      <w:marBottom w:val="0"/>
      <w:divBdr>
        <w:top w:val="none" w:sz="0" w:space="0" w:color="auto"/>
        <w:left w:val="none" w:sz="0" w:space="0" w:color="auto"/>
        <w:bottom w:val="none" w:sz="0" w:space="0" w:color="auto"/>
        <w:right w:val="none" w:sz="0" w:space="0" w:color="auto"/>
      </w:divBdr>
    </w:div>
    <w:div w:id="803548944">
      <w:bodyDiv w:val="1"/>
      <w:marLeft w:val="0"/>
      <w:marRight w:val="0"/>
      <w:marTop w:val="0"/>
      <w:marBottom w:val="0"/>
      <w:divBdr>
        <w:top w:val="none" w:sz="0" w:space="0" w:color="auto"/>
        <w:left w:val="none" w:sz="0" w:space="0" w:color="auto"/>
        <w:bottom w:val="none" w:sz="0" w:space="0" w:color="auto"/>
        <w:right w:val="none" w:sz="0" w:space="0" w:color="auto"/>
      </w:divBdr>
    </w:div>
    <w:div w:id="804657777">
      <w:bodyDiv w:val="1"/>
      <w:marLeft w:val="0"/>
      <w:marRight w:val="0"/>
      <w:marTop w:val="0"/>
      <w:marBottom w:val="0"/>
      <w:divBdr>
        <w:top w:val="none" w:sz="0" w:space="0" w:color="auto"/>
        <w:left w:val="none" w:sz="0" w:space="0" w:color="auto"/>
        <w:bottom w:val="none" w:sz="0" w:space="0" w:color="auto"/>
        <w:right w:val="none" w:sz="0" w:space="0" w:color="auto"/>
      </w:divBdr>
    </w:div>
    <w:div w:id="807093102">
      <w:bodyDiv w:val="1"/>
      <w:marLeft w:val="0"/>
      <w:marRight w:val="0"/>
      <w:marTop w:val="0"/>
      <w:marBottom w:val="0"/>
      <w:divBdr>
        <w:top w:val="none" w:sz="0" w:space="0" w:color="auto"/>
        <w:left w:val="none" w:sz="0" w:space="0" w:color="auto"/>
        <w:bottom w:val="none" w:sz="0" w:space="0" w:color="auto"/>
        <w:right w:val="none" w:sz="0" w:space="0" w:color="auto"/>
      </w:divBdr>
    </w:div>
    <w:div w:id="811941857">
      <w:bodyDiv w:val="1"/>
      <w:marLeft w:val="0"/>
      <w:marRight w:val="0"/>
      <w:marTop w:val="0"/>
      <w:marBottom w:val="0"/>
      <w:divBdr>
        <w:top w:val="none" w:sz="0" w:space="0" w:color="auto"/>
        <w:left w:val="none" w:sz="0" w:space="0" w:color="auto"/>
        <w:bottom w:val="none" w:sz="0" w:space="0" w:color="auto"/>
        <w:right w:val="none" w:sz="0" w:space="0" w:color="auto"/>
      </w:divBdr>
    </w:div>
    <w:div w:id="815076179">
      <w:bodyDiv w:val="1"/>
      <w:marLeft w:val="0"/>
      <w:marRight w:val="0"/>
      <w:marTop w:val="0"/>
      <w:marBottom w:val="0"/>
      <w:divBdr>
        <w:top w:val="none" w:sz="0" w:space="0" w:color="auto"/>
        <w:left w:val="none" w:sz="0" w:space="0" w:color="auto"/>
        <w:bottom w:val="none" w:sz="0" w:space="0" w:color="auto"/>
        <w:right w:val="none" w:sz="0" w:space="0" w:color="auto"/>
      </w:divBdr>
    </w:div>
    <w:div w:id="820386245">
      <w:bodyDiv w:val="1"/>
      <w:marLeft w:val="0"/>
      <w:marRight w:val="0"/>
      <w:marTop w:val="0"/>
      <w:marBottom w:val="0"/>
      <w:divBdr>
        <w:top w:val="none" w:sz="0" w:space="0" w:color="auto"/>
        <w:left w:val="none" w:sz="0" w:space="0" w:color="auto"/>
        <w:bottom w:val="none" w:sz="0" w:space="0" w:color="auto"/>
        <w:right w:val="none" w:sz="0" w:space="0" w:color="auto"/>
      </w:divBdr>
    </w:div>
    <w:div w:id="822232600">
      <w:bodyDiv w:val="1"/>
      <w:marLeft w:val="0"/>
      <w:marRight w:val="0"/>
      <w:marTop w:val="0"/>
      <w:marBottom w:val="0"/>
      <w:divBdr>
        <w:top w:val="none" w:sz="0" w:space="0" w:color="auto"/>
        <w:left w:val="none" w:sz="0" w:space="0" w:color="auto"/>
        <w:bottom w:val="none" w:sz="0" w:space="0" w:color="auto"/>
        <w:right w:val="none" w:sz="0" w:space="0" w:color="auto"/>
      </w:divBdr>
    </w:div>
    <w:div w:id="835922373">
      <w:bodyDiv w:val="1"/>
      <w:marLeft w:val="0"/>
      <w:marRight w:val="0"/>
      <w:marTop w:val="0"/>
      <w:marBottom w:val="0"/>
      <w:divBdr>
        <w:top w:val="none" w:sz="0" w:space="0" w:color="auto"/>
        <w:left w:val="none" w:sz="0" w:space="0" w:color="auto"/>
        <w:bottom w:val="none" w:sz="0" w:space="0" w:color="auto"/>
        <w:right w:val="none" w:sz="0" w:space="0" w:color="auto"/>
      </w:divBdr>
    </w:div>
    <w:div w:id="846749275">
      <w:bodyDiv w:val="1"/>
      <w:marLeft w:val="0"/>
      <w:marRight w:val="0"/>
      <w:marTop w:val="0"/>
      <w:marBottom w:val="0"/>
      <w:divBdr>
        <w:top w:val="none" w:sz="0" w:space="0" w:color="auto"/>
        <w:left w:val="none" w:sz="0" w:space="0" w:color="auto"/>
        <w:bottom w:val="none" w:sz="0" w:space="0" w:color="auto"/>
        <w:right w:val="none" w:sz="0" w:space="0" w:color="auto"/>
      </w:divBdr>
    </w:div>
    <w:div w:id="848907695">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68176459">
      <w:bodyDiv w:val="1"/>
      <w:marLeft w:val="0"/>
      <w:marRight w:val="0"/>
      <w:marTop w:val="0"/>
      <w:marBottom w:val="0"/>
      <w:divBdr>
        <w:top w:val="none" w:sz="0" w:space="0" w:color="auto"/>
        <w:left w:val="none" w:sz="0" w:space="0" w:color="auto"/>
        <w:bottom w:val="none" w:sz="0" w:space="0" w:color="auto"/>
        <w:right w:val="none" w:sz="0" w:space="0" w:color="auto"/>
      </w:divBdr>
    </w:div>
    <w:div w:id="879702787">
      <w:bodyDiv w:val="1"/>
      <w:marLeft w:val="0"/>
      <w:marRight w:val="0"/>
      <w:marTop w:val="0"/>
      <w:marBottom w:val="0"/>
      <w:divBdr>
        <w:top w:val="none" w:sz="0" w:space="0" w:color="auto"/>
        <w:left w:val="none" w:sz="0" w:space="0" w:color="auto"/>
        <w:bottom w:val="none" w:sz="0" w:space="0" w:color="auto"/>
        <w:right w:val="none" w:sz="0" w:space="0" w:color="auto"/>
      </w:divBdr>
    </w:div>
    <w:div w:id="896281694">
      <w:bodyDiv w:val="1"/>
      <w:marLeft w:val="0"/>
      <w:marRight w:val="0"/>
      <w:marTop w:val="0"/>
      <w:marBottom w:val="0"/>
      <w:divBdr>
        <w:top w:val="none" w:sz="0" w:space="0" w:color="auto"/>
        <w:left w:val="none" w:sz="0" w:space="0" w:color="auto"/>
        <w:bottom w:val="none" w:sz="0" w:space="0" w:color="auto"/>
        <w:right w:val="none" w:sz="0" w:space="0" w:color="auto"/>
      </w:divBdr>
    </w:div>
    <w:div w:id="901527250">
      <w:bodyDiv w:val="1"/>
      <w:marLeft w:val="0"/>
      <w:marRight w:val="0"/>
      <w:marTop w:val="0"/>
      <w:marBottom w:val="0"/>
      <w:divBdr>
        <w:top w:val="none" w:sz="0" w:space="0" w:color="auto"/>
        <w:left w:val="none" w:sz="0" w:space="0" w:color="auto"/>
        <w:bottom w:val="none" w:sz="0" w:space="0" w:color="auto"/>
        <w:right w:val="none" w:sz="0" w:space="0" w:color="auto"/>
      </w:divBdr>
    </w:div>
    <w:div w:id="922228544">
      <w:bodyDiv w:val="1"/>
      <w:marLeft w:val="0"/>
      <w:marRight w:val="0"/>
      <w:marTop w:val="0"/>
      <w:marBottom w:val="0"/>
      <w:divBdr>
        <w:top w:val="none" w:sz="0" w:space="0" w:color="auto"/>
        <w:left w:val="none" w:sz="0" w:space="0" w:color="auto"/>
        <w:bottom w:val="none" w:sz="0" w:space="0" w:color="auto"/>
        <w:right w:val="none" w:sz="0" w:space="0" w:color="auto"/>
      </w:divBdr>
    </w:div>
    <w:div w:id="932274971">
      <w:bodyDiv w:val="1"/>
      <w:marLeft w:val="0"/>
      <w:marRight w:val="0"/>
      <w:marTop w:val="0"/>
      <w:marBottom w:val="0"/>
      <w:divBdr>
        <w:top w:val="none" w:sz="0" w:space="0" w:color="auto"/>
        <w:left w:val="none" w:sz="0" w:space="0" w:color="auto"/>
        <w:bottom w:val="none" w:sz="0" w:space="0" w:color="auto"/>
        <w:right w:val="none" w:sz="0" w:space="0" w:color="auto"/>
      </w:divBdr>
    </w:div>
    <w:div w:id="940139054">
      <w:bodyDiv w:val="1"/>
      <w:marLeft w:val="0"/>
      <w:marRight w:val="0"/>
      <w:marTop w:val="0"/>
      <w:marBottom w:val="0"/>
      <w:divBdr>
        <w:top w:val="none" w:sz="0" w:space="0" w:color="auto"/>
        <w:left w:val="none" w:sz="0" w:space="0" w:color="auto"/>
        <w:bottom w:val="none" w:sz="0" w:space="0" w:color="auto"/>
        <w:right w:val="none" w:sz="0" w:space="0" w:color="auto"/>
      </w:divBdr>
    </w:div>
    <w:div w:id="942955874">
      <w:bodyDiv w:val="1"/>
      <w:marLeft w:val="0"/>
      <w:marRight w:val="0"/>
      <w:marTop w:val="0"/>
      <w:marBottom w:val="0"/>
      <w:divBdr>
        <w:top w:val="none" w:sz="0" w:space="0" w:color="auto"/>
        <w:left w:val="none" w:sz="0" w:space="0" w:color="auto"/>
        <w:bottom w:val="none" w:sz="0" w:space="0" w:color="auto"/>
        <w:right w:val="none" w:sz="0" w:space="0" w:color="auto"/>
      </w:divBdr>
    </w:div>
    <w:div w:id="946347661">
      <w:bodyDiv w:val="1"/>
      <w:marLeft w:val="0"/>
      <w:marRight w:val="0"/>
      <w:marTop w:val="0"/>
      <w:marBottom w:val="0"/>
      <w:divBdr>
        <w:top w:val="none" w:sz="0" w:space="0" w:color="auto"/>
        <w:left w:val="none" w:sz="0" w:space="0" w:color="auto"/>
        <w:bottom w:val="none" w:sz="0" w:space="0" w:color="auto"/>
        <w:right w:val="none" w:sz="0" w:space="0" w:color="auto"/>
      </w:divBdr>
    </w:div>
    <w:div w:id="952514931">
      <w:bodyDiv w:val="1"/>
      <w:marLeft w:val="0"/>
      <w:marRight w:val="0"/>
      <w:marTop w:val="0"/>
      <w:marBottom w:val="0"/>
      <w:divBdr>
        <w:top w:val="none" w:sz="0" w:space="0" w:color="auto"/>
        <w:left w:val="none" w:sz="0" w:space="0" w:color="auto"/>
        <w:bottom w:val="none" w:sz="0" w:space="0" w:color="auto"/>
        <w:right w:val="none" w:sz="0" w:space="0" w:color="auto"/>
      </w:divBdr>
    </w:div>
    <w:div w:id="1021010189">
      <w:bodyDiv w:val="1"/>
      <w:marLeft w:val="0"/>
      <w:marRight w:val="0"/>
      <w:marTop w:val="0"/>
      <w:marBottom w:val="0"/>
      <w:divBdr>
        <w:top w:val="none" w:sz="0" w:space="0" w:color="auto"/>
        <w:left w:val="none" w:sz="0" w:space="0" w:color="auto"/>
        <w:bottom w:val="none" w:sz="0" w:space="0" w:color="auto"/>
        <w:right w:val="none" w:sz="0" w:space="0" w:color="auto"/>
      </w:divBdr>
    </w:div>
    <w:div w:id="1033845766">
      <w:bodyDiv w:val="1"/>
      <w:marLeft w:val="0"/>
      <w:marRight w:val="0"/>
      <w:marTop w:val="0"/>
      <w:marBottom w:val="0"/>
      <w:divBdr>
        <w:top w:val="none" w:sz="0" w:space="0" w:color="auto"/>
        <w:left w:val="none" w:sz="0" w:space="0" w:color="auto"/>
        <w:bottom w:val="none" w:sz="0" w:space="0" w:color="auto"/>
        <w:right w:val="none" w:sz="0" w:space="0" w:color="auto"/>
      </w:divBdr>
    </w:div>
    <w:div w:id="1034114350">
      <w:bodyDiv w:val="1"/>
      <w:marLeft w:val="0"/>
      <w:marRight w:val="0"/>
      <w:marTop w:val="0"/>
      <w:marBottom w:val="0"/>
      <w:divBdr>
        <w:top w:val="none" w:sz="0" w:space="0" w:color="auto"/>
        <w:left w:val="none" w:sz="0" w:space="0" w:color="auto"/>
        <w:bottom w:val="none" w:sz="0" w:space="0" w:color="auto"/>
        <w:right w:val="none" w:sz="0" w:space="0" w:color="auto"/>
      </w:divBdr>
    </w:div>
    <w:div w:id="1037702102">
      <w:bodyDiv w:val="1"/>
      <w:marLeft w:val="0"/>
      <w:marRight w:val="0"/>
      <w:marTop w:val="0"/>
      <w:marBottom w:val="0"/>
      <w:divBdr>
        <w:top w:val="none" w:sz="0" w:space="0" w:color="auto"/>
        <w:left w:val="none" w:sz="0" w:space="0" w:color="auto"/>
        <w:bottom w:val="none" w:sz="0" w:space="0" w:color="auto"/>
        <w:right w:val="none" w:sz="0" w:space="0" w:color="auto"/>
      </w:divBdr>
    </w:div>
    <w:div w:id="1048601683">
      <w:bodyDiv w:val="1"/>
      <w:marLeft w:val="0"/>
      <w:marRight w:val="0"/>
      <w:marTop w:val="0"/>
      <w:marBottom w:val="0"/>
      <w:divBdr>
        <w:top w:val="none" w:sz="0" w:space="0" w:color="auto"/>
        <w:left w:val="none" w:sz="0" w:space="0" w:color="auto"/>
        <w:bottom w:val="none" w:sz="0" w:space="0" w:color="auto"/>
        <w:right w:val="none" w:sz="0" w:space="0" w:color="auto"/>
      </w:divBdr>
    </w:div>
    <w:div w:id="1053114235">
      <w:bodyDiv w:val="1"/>
      <w:marLeft w:val="0"/>
      <w:marRight w:val="0"/>
      <w:marTop w:val="0"/>
      <w:marBottom w:val="0"/>
      <w:divBdr>
        <w:top w:val="none" w:sz="0" w:space="0" w:color="auto"/>
        <w:left w:val="none" w:sz="0" w:space="0" w:color="auto"/>
        <w:bottom w:val="none" w:sz="0" w:space="0" w:color="auto"/>
        <w:right w:val="none" w:sz="0" w:space="0" w:color="auto"/>
      </w:divBdr>
    </w:div>
    <w:div w:id="1053626886">
      <w:bodyDiv w:val="1"/>
      <w:marLeft w:val="0"/>
      <w:marRight w:val="0"/>
      <w:marTop w:val="0"/>
      <w:marBottom w:val="0"/>
      <w:divBdr>
        <w:top w:val="none" w:sz="0" w:space="0" w:color="auto"/>
        <w:left w:val="none" w:sz="0" w:space="0" w:color="auto"/>
        <w:bottom w:val="none" w:sz="0" w:space="0" w:color="auto"/>
        <w:right w:val="none" w:sz="0" w:space="0" w:color="auto"/>
      </w:divBdr>
    </w:div>
    <w:div w:id="1053894946">
      <w:bodyDiv w:val="1"/>
      <w:marLeft w:val="0"/>
      <w:marRight w:val="0"/>
      <w:marTop w:val="0"/>
      <w:marBottom w:val="0"/>
      <w:divBdr>
        <w:top w:val="none" w:sz="0" w:space="0" w:color="auto"/>
        <w:left w:val="none" w:sz="0" w:space="0" w:color="auto"/>
        <w:bottom w:val="none" w:sz="0" w:space="0" w:color="auto"/>
        <w:right w:val="none" w:sz="0" w:space="0" w:color="auto"/>
      </w:divBdr>
    </w:div>
    <w:div w:id="1054889530">
      <w:bodyDiv w:val="1"/>
      <w:marLeft w:val="0"/>
      <w:marRight w:val="0"/>
      <w:marTop w:val="0"/>
      <w:marBottom w:val="0"/>
      <w:divBdr>
        <w:top w:val="none" w:sz="0" w:space="0" w:color="auto"/>
        <w:left w:val="none" w:sz="0" w:space="0" w:color="auto"/>
        <w:bottom w:val="none" w:sz="0" w:space="0" w:color="auto"/>
        <w:right w:val="none" w:sz="0" w:space="0" w:color="auto"/>
      </w:divBdr>
    </w:div>
    <w:div w:id="1090927714">
      <w:bodyDiv w:val="1"/>
      <w:marLeft w:val="0"/>
      <w:marRight w:val="0"/>
      <w:marTop w:val="0"/>
      <w:marBottom w:val="0"/>
      <w:divBdr>
        <w:top w:val="none" w:sz="0" w:space="0" w:color="auto"/>
        <w:left w:val="none" w:sz="0" w:space="0" w:color="auto"/>
        <w:bottom w:val="none" w:sz="0" w:space="0" w:color="auto"/>
        <w:right w:val="none" w:sz="0" w:space="0" w:color="auto"/>
      </w:divBdr>
    </w:div>
    <w:div w:id="1100225453">
      <w:bodyDiv w:val="1"/>
      <w:marLeft w:val="0"/>
      <w:marRight w:val="0"/>
      <w:marTop w:val="0"/>
      <w:marBottom w:val="0"/>
      <w:divBdr>
        <w:top w:val="none" w:sz="0" w:space="0" w:color="auto"/>
        <w:left w:val="none" w:sz="0" w:space="0" w:color="auto"/>
        <w:bottom w:val="none" w:sz="0" w:space="0" w:color="auto"/>
        <w:right w:val="none" w:sz="0" w:space="0" w:color="auto"/>
      </w:divBdr>
    </w:div>
    <w:div w:id="1115826662">
      <w:bodyDiv w:val="1"/>
      <w:marLeft w:val="0"/>
      <w:marRight w:val="0"/>
      <w:marTop w:val="0"/>
      <w:marBottom w:val="0"/>
      <w:divBdr>
        <w:top w:val="none" w:sz="0" w:space="0" w:color="auto"/>
        <w:left w:val="none" w:sz="0" w:space="0" w:color="auto"/>
        <w:bottom w:val="none" w:sz="0" w:space="0" w:color="auto"/>
        <w:right w:val="none" w:sz="0" w:space="0" w:color="auto"/>
      </w:divBdr>
    </w:div>
    <w:div w:id="1118599273">
      <w:bodyDiv w:val="1"/>
      <w:marLeft w:val="0"/>
      <w:marRight w:val="0"/>
      <w:marTop w:val="0"/>
      <w:marBottom w:val="0"/>
      <w:divBdr>
        <w:top w:val="none" w:sz="0" w:space="0" w:color="auto"/>
        <w:left w:val="none" w:sz="0" w:space="0" w:color="auto"/>
        <w:bottom w:val="none" w:sz="0" w:space="0" w:color="auto"/>
        <w:right w:val="none" w:sz="0" w:space="0" w:color="auto"/>
      </w:divBdr>
    </w:div>
    <w:div w:id="1120076405">
      <w:bodyDiv w:val="1"/>
      <w:marLeft w:val="0"/>
      <w:marRight w:val="0"/>
      <w:marTop w:val="0"/>
      <w:marBottom w:val="0"/>
      <w:divBdr>
        <w:top w:val="none" w:sz="0" w:space="0" w:color="auto"/>
        <w:left w:val="none" w:sz="0" w:space="0" w:color="auto"/>
        <w:bottom w:val="none" w:sz="0" w:space="0" w:color="auto"/>
        <w:right w:val="none" w:sz="0" w:space="0" w:color="auto"/>
      </w:divBdr>
    </w:div>
    <w:div w:id="1122991733">
      <w:bodyDiv w:val="1"/>
      <w:marLeft w:val="0"/>
      <w:marRight w:val="0"/>
      <w:marTop w:val="0"/>
      <w:marBottom w:val="0"/>
      <w:divBdr>
        <w:top w:val="none" w:sz="0" w:space="0" w:color="auto"/>
        <w:left w:val="none" w:sz="0" w:space="0" w:color="auto"/>
        <w:bottom w:val="none" w:sz="0" w:space="0" w:color="auto"/>
        <w:right w:val="none" w:sz="0" w:space="0" w:color="auto"/>
      </w:divBdr>
    </w:div>
    <w:div w:id="1133132365">
      <w:bodyDiv w:val="1"/>
      <w:marLeft w:val="0"/>
      <w:marRight w:val="0"/>
      <w:marTop w:val="0"/>
      <w:marBottom w:val="0"/>
      <w:divBdr>
        <w:top w:val="none" w:sz="0" w:space="0" w:color="auto"/>
        <w:left w:val="none" w:sz="0" w:space="0" w:color="auto"/>
        <w:bottom w:val="none" w:sz="0" w:space="0" w:color="auto"/>
        <w:right w:val="none" w:sz="0" w:space="0" w:color="auto"/>
      </w:divBdr>
    </w:div>
    <w:div w:id="1137720900">
      <w:bodyDiv w:val="1"/>
      <w:marLeft w:val="0"/>
      <w:marRight w:val="0"/>
      <w:marTop w:val="0"/>
      <w:marBottom w:val="0"/>
      <w:divBdr>
        <w:top w:val="none" w:sz="0" w:space="0" w:color="auto"/>
        <w:left w:val="none" w:sz="0" w:space="0" w:color="auto"/>
        <w:bottom w:val="none" w:sz="0" w:space="0" w:color="auto"/>
        <w:right w:val="none" w:sz="0" w:space="0" w:color="auto"/>
      </w:divBdr>
    </w:div>
    <w:div w:id="1145969067">
      <w:bodyDiv w:val="1"/>
      <w:marLeft w:val="0"/>
      <w:marRight w:val="0"/>
      <w:marTop w:val="0"/>
      <w:marBottom w:val="0"/>
      <w:divBdr>
        <w:top w:val="none" w:sz="0" w:space="0" w:color="auto"/>
        <w:left w:val="none" w:sz="0" w:space="0" w:color="auto"/>
        <w:bottom w:val="none" w:sz="0" w:space="0" w:color="auto"/>
        <w:right w:val="none" w:sz="0" w:space="0" w:color="auto"/>
      </w:divBdr>
    </w:div>
    <w:div w:id="1158307539">
      <w:bodyDiv w:val="1"/>
      <w:marLeft w:val="0"/>
      <w:marRight w:val="0"/>
      <w:marTop w:val="0"/>
      <w:marBottom w:val="0"/>
      <w:divBdr>
        <w:top w:val="none" w:sz="0" w:space="0" w:color="auto"/>
        <w:left w:val="none" w:sz="0" w:space="0" w:color="auto"/>
        <w:bottom w:val="none" w:sz="0" w:space="0" w:color="auto"/>
        <w:right w:val="none" w:sz="0" w:space="0" w:color="auto"/>
      </w:divBdr>
    </w:div>
    <w:div w:id="1175992412">
      <w:bodyDiv w:val="1"/>
      <w:marLeft w:val="0"/>
      <w:marRight w:val="0"/>
      <w:marTop w:val="0"/>
      <w:marBottom w:val="0"/>
      <w:divBdr>
        <w:top w:val="none" w:sz="0" w:space="0" w:color="auto"/>
        <w:left w:val="none" w:sz="0" w:space="0" w:color="auto"/>
        <w:bottom w:val="none" w:sz="0" w:space="0" w:color="auto"/>
        <w:right w:val="none" w:sz="0" w:space="0" w:color="auto"/>
      </w:divBdr>
    </w:div>
    <w:div w:id="1177620071">
      <w:bodyDiv w:val="1"/>
      <w:marLeft w:val="0"/>
      <w:marRight w:val="0"/>
      <w:marTop w:val="0"/>
      <w:marBottom w:val="0"/>
      <w:divBdr>
        <w:top w:val="none" w:sz="0" w:space="0" w:color="auto"/>
        <w:left w:val="none" w:sz="0" w:space="0" w:color="auto"/>
        <w:bottom w:val="none" w:sz="0" w:space="0" w:color="auto"/>
        <w:right w:val="none" w:sz="0" w:space="0" w:color="auto"/>
      </w:divBdr>
    </w:div>
    <w:div w:id="1181122095">
      <w:bodyDiv w:val="1"/>
      <w:marLeft w:val="0"/>
      <w:marRight w:val="0"/>
      <w:marTop w:val="0"/>
      <w:marBottom w:val="0"/>
      <w:divBdr>
        <w:top w:val="none" w:sz="0" w:space="0" w:color="auto"/>
        <w:left w:val="none" w:sz="0" w:space="0" w:color="auto"/>
        <w:bottom w:val="none" w:sz="0" w:space="0" w:color="auto"/>
        <w:right w:val="none" w:sz="0" w:space="0" w:color="auto"/>
      </w:divBdr>
    </w:div>
    <w:div w:id="1195002225">
      <w:bodyDiv w:val="1"/>
      <w:marLeft w:val="0"/>
      <w:marRight w:val="0"/>
      <w:marTop w:val="0"/>
      <w:marBottom w:val="0"/>
      <w:divBdr>
        <w:top w:val="none" w:sz="0" w:space="0" w:color="auto"/>
        <w:left w:val="none" w:sz="0" w:space="0" w:color="auto"/>
        <w:bottom w:val="none" w:sz="0" w:space="0" w:color="auto"/>
        <w:right w:val="none" w:sz="0" w:space="0" w:color="auto"/>
      </w:divBdr>
    </w:div>
    <w:div w:id="1196577983">
      <w:bodyDiv w:val="1"/>
      <w:marLeft w:val="0"/>
      <w:marRight w:val="0"/>
      <w:marTop w:val="0"/>
      <w:marBottom w:val="0"/>
      <w:divBdr>
        <w:top w:val="none" w:sz="0" w:space="0" w:color="auto"/>
        <w:left w:val="none" w:sz="0" w:space="0" w:color="auto"/>
        <w:bottom w:val="none" w:sz="0" w:space="0" w:color="auto"/>
        <w:right w:val="none" w:sz="0" w:space="0" w:color="auto"/>
      </w:divBdr>
    </w:div>
    <w:div w:id="1220246016">
      <w:bodyDiv w:val="1"/>
      <w:marLeft w:val="0"/>
      <w:marRight w:val="0"/>
      <w:marTop w:val="0"/>
      <w:marBottom w:val="0"/>
      <w:divBdr>
        <w:top w:val="none" w:sz="0" w:space="0" w:color="auto"/>
        <w:left w:val="none" w:sz="0" w:space="0" w:color="auto"/>
        <w:bottom w:val="none" w:sz="0" w:space="0" w:color="auto"/>
        <w:right w:val="none" w:sz="0" w:space="0" w:color="auto"/>
      </w:divBdr>
    </w:div>
    <w:div w:id="1225071014">
      <w:bodyDiv w:val="1"/>
      <w:marLeft w:val="0"/>
      <w:marRight w:val="0"/>
      <w:marTop w:val="0"/>
      <w:marBottom w:val="0"/>
      <w:divBdr>
        <w:top w:val="none" w:sz="0" w:space="0" w:color="auto"/>
        <w:left w:val="none" w:sz="0" w:space="0" w:color="auto"/>
        <w:bottom w:val="none" w:sz="0" w:space="0" w:color="auto"/>
        <w:right w:val="none" w:sz="0" w:space="0" w:color="auto"/>
      </w:divBdr>
    </w:div>
    <w:div w:id="1247573032">
      <w:bodyDiv w:val="1"/>
      <w:marLeft w:val="0"/>
      <w:marRight w:val="0"/>
      <w:marTop w:val="0"/>
      <w:marBottom w:val="0"/>
      <w:divBdr>
        <w:top w:val="none" w:sz="0" w:space="0" w:color="auto"/>
        <w:left w:val="none" w:sz="0" w:space="0" w:color="auto"/>
        <w:bottom w:val="none" w:sz="0" w:space="0" w:color="auto"/>
        <w:right w:val="none" w:sz="0" w:space="0" w:color="auto"/>
      </w:divBdr>
      <w:divsChild>
        <w:div w:id="524253110">
          <w:marLeft w:val="0"/>
          <w:marRight w:val="0"/>
          <w:marTop w:val="0"/>
          <w:marBottom w:val="75"/>
          <w:divBdr>
            <w:top w:val="none" w:sz="0" w:space="0" w:color="auto"/>
            <w:left w:val="none" w:sz="0" w:space="0" w:color="auto"/>
            <w:bottom w:val="none" w:sz="0" w:space="0" w:color="auto"/>
            <w:right w:val="none" w:sz="0" w:space="0" w:color="auto"/>
          </w:divBdr>
          <w:divsChild>
            <w:div w:id="477570770">
              <w:marLeft w:val="0"/>
              <w:marRight w:val="0"/>
              <w:marTop w:val="0"/>
              <w:marBottom w:val="0"/>
              <w:divBdr>
                <w:top w:val="none" w:sz="0" w:space="0" w:color="auto"/>
                <w:left w:val="none" w:sz="0" w:space="0" w:color="auto"/>
                <w:bottom w:val="none" w:sz="0" w:space="0" w:color="auto"/>
                <w:right w:val="none" w:sz="0" w:space="0" w:color="auto"/>
              </w:divBdr>
            </w:div>
            <w:div w:id="1760908525">
              <w:marLeft w:val="0"/>
              <w:marRight w:val="0"/>
              <w:marTop w:val="0"/>
              <w:marBottom w:val="0"/>
              <w:divBdr>
                <w:top w:val="none" w:sz="0" w:space="0" w:color="auto"/>
                <w:left w:val="none" w:sz="0" w:space="0" w:color="auto"/>
                <w:bottom w:val="none" w:sz="0" w:space="0" w:color="auto"/>
                <w:right w:val="none" w:sz="0" w:space="0" w:color="auto"/>
              </w:divBdr>
            </w:div>
          </w:divsChild>
        </w:div>
        <w:div w:id="744642481">
          <w:marLeft w:val="0"/>
          <w:marRight w:val="0"/>
          <w:marTop w:val="0"/>
          <w:marBottom w:val="375"/>
          <w:divBdr>
            <w:top w:val="none" w:sz="0" w:space="0" w:color="auto"/>
            <w:left w:val="none" w:sz="0" w:space="0" w:color="auto"/>
            <w:bottom w:val="none" w:sz="0" w:space="0" w:color="auto"/>
            <w:right w:val="none" w:sz="0" w:space="0" w:color="auto"/>
          </w:divBdr>
        </w:div>
      </w:divsChild>
    </w:div>
    <w:div w:id="1264801608">
      <w:bodyDiv w:val="1"/>
      <w:marLeft w:val="0"/>
      <w:marRight w:val="0"/>
      <w:marTop w:val="0"/>
      <w:marBottom w:val="0"/>
      <w:divBdr>
        <w:top w:val="none" w:sz="0" w:space="0" w:color="auto"/>
        <w:left w:val="none" w:sz="0" w:space="0" w:color="auto"/>
        <w:bottom w:val="none" w:sz="0" w:space="0" w:color="auto"/>
        <w:right w:val="none" w:sz="0" w:space="0" w:color="auto"/>
      </w:divBdr>
    </w:div>
    <w:div w:id="1273056002">
      <w:bodyDiv w:val="1"/>
      <w:marLeft w:val="0"/>
      <w:marRight w:val="0"/>
      <w:marTop w:val="0"/>
      <w:marBottom w:val="0"/>
      <w:divBdr>
        <w:top w:val="none" w:sz="0" w:space="0" w:color="auto"/>
        <w:left w:val="none" w:sz="0" w:space="0" w:color="auto"/>
        <w:bottom w:val="none" w:sz="0" w:space="0" w:color="auto"/>
        <w:right w:val="none" w:sz="0" w:space="0" w:color="auto"/>
      </w:divBdr>
    </w:div>
    <w:div w:id="1285962998">
      <w:bodyDiv w:val="1"/>
      <w:marLeft w:val="0"/>
      <w:marRight w:val="0"/>
      <w:marTop w:val="0"/>
      <w:marBottom w:val="0"/>
      <w:divBdr>
        <w:top w:val="none" w:sz="0" w:space="0" w:color="auto"/>
        <w:left w:val="none" w:sz="0" w:space="0" w:color="auto"/>
        <w:bottom w:val="none" w:sz="0" w:space="0" w:color="auto"/>
        <w:right w:val="none" w:sz="0" w:space="0" w:color="auto"/>
      </w:divBdr>
    </w:div>
    <w:div w:id="1293319479">
      <w:bodyDiv w:val="1"/>
      <w:marLeft w:val="0"/>
      <w:marRight w:val="0"/>
      <w:marTop w:val="0"/>
      <w:marBottom w:val="0"/>
      <w:divBdr>
        <w:top w:val="none" w:sz="0" w:space="0" w:color="auto"/>
        <w:left w:val="none" w:sz="0" w:space="0" w:color="auto"/>
        <w:bottom w:val="none" w:sz="0" w:space="0" w:color="auto"/>
        <w:right w:val="none" w:sz="0" w:space="0" w:color="auto"/>
      </w:divBdr>
    </w:div>
    <w:div w:id="1300840241">
      <w:bodyDiv w:val="1"/>
      <w:marLeft w:val="0"/>
      <w:marRight w:val="0"/>
      <w:marTop w:val="0"/>
      <w:marBottom w:val="0"/>
      <w:divBdr>
        <w:top w:val="none" w:sz="0" w:space="0" w:color="auto"/>
        <w:left w:val="none" w:sz="0" w:space="0" w:color="auto"/>
        <w:bottom w:val="none" w:sz="0" w:space="0" w:color="auto"/>
        <w:right w:val="none" w:sz="0" w:space="0" w:color="auto"/>
      </w:divBdr>
    </w:div>
    <w:div w:id="1304777187">
      <w:bodyDiv w:val="1"/>
      <w:marLeft w:val="0"/>
      <w:marRight w:val="0"/>
      <w:marTop w:val="0"/>
      <w:marBottom w:val="0"/>
      <w:divBdr>
        <w:top w:val="none" w:sz="0" w:space="0" w:color="auto"/>
        <w:left w:val="none" w:sz="0" w:space="0" w:color="auto"/>
        <w:bottom w:val="none" w:sz="0" w:space="0" w:color="auto"/>
        <w:right w:val="none" w:sz="0" w:space="0" w:color="auto"/>
      </w:divBdr>
    </w:div>
    <w:div w:id="1318723206">
      <w:bodyDiv w:val="1"/>
      <w:marLeft w:val="0"/>
      <w:marRight w:val="0"/>
      <w:marTop w:val="0"/>
      <w:marBottom w:val="0"/>
      <w:divBdr>
        <w:top w:val="none" w:sz="0" w:space="0" w:color="auto"/>
        <w:left w:val="none" w:sz="0" w:space="0" w:color="auto"/>
        <w:bottom w:val="none" w:sz="0" w:space="0" w:color="auto"/>
        <w:right w:val="none" w:sz="0" w:space="0" w:color="auto"/>
      </w:divBdr>
    </w:div>
    <w:div w:id="1323510850">
      <w:bodyDiv w:val="1"/>
      <w:marLeft w:val="0"/>
      <w:marRight w:val="0"/>
      <w:marTop w:val="0"/>
      <w:marBottom w:val="0"/>
      <w:divBdr>
        <w:top w:val="none" w:sz="0" w:space="0" w:color="auto"/>
        <w:left w:val="none" w:sz="0" w:space="0" w:color="auto"/>
        <w:bottom w:val="none" w:sz="0" w:space="0" w:color="auto"/>
        <w:right w:val="none" w:sz="0" w:space="0" w:color="auto"/>
      </w:divBdr>
    </w:div>
    <w:div w:id="1329022149">
      <w:bodyDiv w:val="1"/>
      <w:marLeft w:val="0"/>
      <w:marRight w:val="0"/>
      <w:marTop w:val="0"/>
      <w:marBottom w:val="0"/>
      <w:divBdr>
        <w:top w:val="none" w:sz="0" w:space="0" w:color="auto"/>
        <w:left w:val="none" w:sz="0" w:space="0" w:color="auto"/>
        <w:bottom w:val="none" w:sz="0" w:space="0" w:color="auto"/>
        <w:right w:val="none" w:sz="0" w:space="0" w:color="auto"/>
      </w:divBdr>
    </w:div>
    <w:div w:id="1335373928">
      <w:bodyDiv w:val="1"/>
      <w:marLeft w:val="0"/>
      <w:marRight w:val="0"/>
      <w:marTop w:val="0"/>
      <w:marBottom w:val="0"/>
      <w:divBdr>
        <w:top w:val="none" w:sz="0" w:space="0" w:color="auto"/>
        <w:left w:val="none" w:sz="0" w:space="0" w:color="auto"/>
        <w:bottom w:val="none" w:sz="0" w:space="0" w:color="auto"/>
        <w:right w:val="none" w:sz="0" w:space="0" w:color="auto"/>
      </w:divBdr>
    </w:div>
    <w:div w:id="1343899516">
      <w:bodyDiv w:val="1"/>
      <w:marLeft w:val="0"/>
      <w:marRight w:val="0"/>
      <w:marTop w:val="0"/>
      <w:marBottom w:val="0"/>
      <w:divBdr>
        <w:top w:val="none" w:sz="0" w:space="0" w:color="auto"/>
        <w:left w:val="none" w:sz="0" w:space="0" w:color="auto"/>
        <w:bottom w:val="none" w:sz="0" w:space="0" w:color="auto"/>
        <w:right w:val="none" w:sz="0" w:space="0" w:color="auto"/>
      </w:divBdr>
    </w:div>
    <w:div w:id="1357002553">
      <w:bodyDiv w:val="1"/>
      <w:marLeft w:val="0"/>
      <w:marRight w:val="0"/>
      <w:marTop w:val="0"/>
      <w:marBottom w:val="0"/>
      <w:divBdr>
        <w:top w:val="none" w:sz="0" w:space="0" w:color="auto"/>
        <w:left w:val="none" w:sz="0" w:space="0" w:color="auto"/>
        <w:bottom w:val="none" w:sz="0" w:space="0" w:color="auto"/>
        <w:right w:val="none" w:sz="0" w:space="0" w:color="auto"/>
      </w:divBdr>
    </w:div>
    <w:div w:id="1357803153">
      <w:bodyDiv w:val="1"/>
      <w:marLeft w:val="0"/>
      <w:marRight w:val="0"/>
      <w:marTop w:val="0"/>
      <w:marBottom w:val="0"/>
      <w:divBdr>
        <w:top w:val="none" w:sz="0" w:space="0" w:color="auto"/>
        <w:left w:val="none" w:sz="0" w:space="0" w:color="auto"/>
        <w:bottom w:val="none" w:sz="0" w:space="0" w:color="auto"/>
        <w:right w:val="none" w:sz="0" w:space="0" w:color="auto"/>
      </w:divBdr>
    </w:div>
    <w:div w:id="1360425307">
      <w:bodyDiv w:val="1"/>
      <w:marLeft w:val="0"/>
      <w:marRight w:val="0"/>
      <w:marTop w:val="0"/>
      <w:marBottom w:val="0"/>
      <w:divBdr>
        <w:top w:val="none" w:sz="0" w:space="0" w:color="auto"/>
        <w:left w:val="none" w:sz="0" w:space="0" w:color="auto"/>
        <w:bottom w:val="none" w:sz="0" w:space="0" w:color="auto"/>
        <w:right w:val="none" w:sz="0" w:space="0" w:color="auto"/>
      </w:divBdr>
    </w:div>
    <w:div w:id="1384909432">
      <w:bodyDiv w:val="1"/>
      <w:marLeft w:val="0"/>
      <w:marRight w:val="0"/>
      <w:marTop w:val="0"/>
      <w:marBottom w:val="0"/>
      <w:divBdr>
        <w:top w:val="none" w:sz="0" w:space="0" w:color="auto"/>
        <w:left w:val="none" w:sz="0" w:space="0" w:color="auto"/>
        <w:bottom w:val="none" w:sz="0" w:space="0" w:color="auto"/>
        <w:right w:val="none" w:sz="0" w:space="0" w:color="auto"/>
      </w:divBdr>
    </w:div>
    <w:div w:id="1412773881">
      <w:bodyDiv w:val="1"/>
      <w:marLeft w:val="0"/>
      <w:marRight w:val="0"/>
      <w:marTop w:val="0"/>
      <w:marBottom w:val="0"/>
      <w:divBdr>
        <w:top w:val="none" w:sz="0" w:space="0" w:color="auto"/>
        <w:left w:val="none" w:sz="0" w:space="0" w:color="auto"/>
        <w:bottom w:val="none" w:sz="0" w:space="0" w:color="auto"/>
        <w:right w:val="none" w:sz="0" w:space="0" w:color="auto"/>
      </w:divBdr>
    </w:div>
    <w:div w:id="1415011666">
      <w:bodyDiv w:val="1"/>
      <w:marLeft w:val="0"/>
      <w:marRight w:val="0"/>
      <w:marTop w:val="0"/>
      <w:marBottom w:val="0"/>
      <w:divBdr>
        <w:top w:val="none" w:sz="0" w:space="0" w:color="auto"/>
        <w:left w:val="none" w:sz="0" w:space="0" w:color="auto"/>
        <w:bottom w:val="none" w:sz="0" w:space="0" w:color="auto"/>
        <w:right w:val="none" w:sz="0" w:space="0" w:color="auto"/>
      </w:divBdr>
    </w:div>
    <w:div w:id="1423646502">
      <w:bodyDiv w:val="1"/>
      <w:marLeft w:val="0"/>
      <w:marRight w:val="0"/>
      <w:marTop w:val="0"/>
      <w:marBottom w:val="0"/>
      <w:divBdr>
        <w:top w:val="none" w:sz="0" w:space="0" w:color="auto"/>
        <w:left w:val="none" w:sz="0" w:space="0" w:color="auto"/>
        <w:bottom w:val="none" w:sz="0" w:space="0" w:color="auto"/>
        <w:right w:val="none" w:sz="0" w:space="0" w:color="auto"/>
      </w:divBdr>
    </w:div>
    <w:div w:id="1426223953">
      <w:bodyDiv w:val="1"/>
      <w:marLeft w:val="0"/>
      <w:marRight w:val="0"/>
      <w:marTop w:val="0"/>
      <w:marBottom w:val="0"/>
      <w:divBdr>
        <w:top w:val="none" w:sz="0" w:space="0" w:color="auto"/>
        <w:left w:val="none" w:sz="0" w:space="0" w:color="auto"/>
        <w:bottom w:val="none" w:sz="0" w:space="0" w:color="auto"/>
        <w:right w:val="none" w:sz="0" w:space="0" w:color="auto"/>
      </w:divBdr>
    </w:div>
    <w:div w:id="1428699746">
      <w:bodyDiv w:val="1"/>
      <w:marLeft w:val="0"/>
      <w:marRight w:val="0"/>
      <w:marTop w:val="0"/>
      <w:marBottom w:val="0"/>
      <w:divBdr>
        <w:top w:val="none" w:sz="0" w:space="0" w:color="auto"/>
        <w:left w:val="none" w:sz="0" w:space="0" w:color="auto"/>
        <w:bottom w:val="none" w:sz="0" w:space="0" w:color="auto"/>
        <w:right w:val="none" w:sz="0" w:space="0" w:color="auto"/>
      </w:divBdr>
    </w:div>
    <w:div w:id="1436175483">
      <w:bodyDiv w:val="1"/>
      <w:marLeft w:val="0"/>
      <w:marRight w:val="0"/>
      <w:marTop w:val="0"/>
      <w:marBottom w:val="0"/>
      <w:divBdr>
        <w:top w:val="none" w:sz="0" w:space="0" w:color="auto"/>
        <w:left w:val="none" w:sz="0" w:space="0" w:color="auto"/>
        <w:bottom w:val="none" w:sz="0" w:space="0" w:color="auto"/>
        <w:right w:val="none" w:sz="0" w:space="0" w:color="auto"/>
      </w:divBdr>
    </w:div>
    <w:div w:id="1443305511">
      <w:bodyDiv w:val="1"/>
      <w:marLeft w:val="0"/>
      <w:marRight w:val="0"/>
      <w:marTop w:val="0"/>
      <w:marBottom w:val="0"/>
      <w:divBdr>
        <w:top w:val="none" w:sz="0" w:space="0" w:color="auto"/>
        <w:left w:val="none" w:sz="0" w:space="0" w:color="auto"/>
        <w:bottom w:val="none" w:sz="0" w:space="0" w:color="auto"/>
        <w:right w:val="none" w:sz="0" w:space="0" w:color="auto"/>
      </w:divBdr>
    </w:div>
    <w:div w:id="1444302275">
      <w:bodyDiv w:val="1"/>
      <w:marLeft w:val="0"/>
      <w:marRight w:val="0"/>
      <w:marTop w:val="0"/>
      <w:marBottom w:val="0"/>
      <w:divBdr>
        <w:top w:val="none" w:sz="0" w:space="0" w:color="auto"/>
        <w:left w:val="none" w:sz="0" w:space="0" w:color="auto"/>
        <w:bottom w:val="none" w:sz="0" w:space="0" w:color="auto"/>
        <w:right w:val="none" w:sz="0" w:space="0" w:color="auto"/>
      </w:divBdr>
    </w:div>
    <w:div w:id="1449157728">
      <w:bodyDiv w:val="1"/>
      <w:marLeft w:val="0"/>
      <w:marRight w:val="0"/>
      <w:marTop w:val="0"/>
      <w:marBottom w:val="0"/>
      <w:divBdr>
        <w:top w:val="none" w:sz="0" w:space="0" w:color="auto"/>
        <w:left w:val="none" w:sz="0" w:space="0" w:color="auto"/>
        <w:bottom w:val="none" w:sz="0" w:space="0" w:color="auto"/>
        <w:right w:val="none" w:sz="0" w:space="0" w:color="auto"/>
      </w:divBdr>
    </w:div>
    <w:div w:id="1450583115">
      <w:bodyDiv w:val="1"/>
      <w:marLeft w:val="0"/>
      <w:marRight w:val="0"/>
      <w:marTop w:val="0"/>
      <w:marBottom w:val="0"/>
      <w:divBdr>
        <w:top w:val="none" w:sz="0" w:space="0" w:color="auto"/>
        <w:left w:val="none" w:sz="0" w:space="0" w:color="auto"/>
        <w:bottom w:val="none" w:sz="0" w:space="0" w:color="auto"/>
        <w:right w:val="none" w:sz="0" w:space="0" w:color="auto"/>
      </w:divBdr>
    </w:div>
    <w:div w:id="1458798497">
      <w:bodyDiv w:val="1"/>
      <w:marLeft w:val="0"/>
      <w:marRight w:val="0"/>
      <w:marTop w:val="0"/>
      <w:marBottom w:val="0"/>
      <w:divBdr>
        <w:top w:val="none" w:sz="0" w:space="0" w:color="auto"/>
        <w:left w:val="none" w:sz="0" w:space="0" w:color="auto"/>
        <w:bottom w:val="none" w:sz="0" w:space="0" w:color="auto"/>
        <w:right w:val="none" w:sz="0" w:space="0" w:color="auto"/>
      </w:divBdr>
    </w:div>
    <w:div w:id="1465853793">
      <w:bodyDiv w:val="1"/>
      <w:marLeft w:val="0"/>
      <w:marRight w:val="0"/>
      <w:marTop w:val="0"/>
      <w:marBottom w:val="0"/>
      <w:divBdr>
        <w:top w:val="none" w:sz="0" w:space="0" w:color="auto"/>
        <w:left w:val="none" w:sz="0" w:space="0" w:color="auto"/>
        <w:bottom w:val="none" w:sz="0" w:space="0" w:color="auto"/>
        <w:right w:val="none" w:sz="0" w:space="0" w:color="auto"/>
      </w:divBdr>
    </w:div>
    <w:div w:id="1470241421">
      <w:bodyDiv w:val="1"/>
      <w:marLeft w:val="0"/>
      <w:marRight w:val="0"/>
      <w:marTop w:val="0"/>
      <w:marBottom w:val="0"/>
      <w:divBdr>
        <w:top w:val="none" w:sz="0" w:space="0" w:color="auto"/>
        <w:left w:val="none" w:sz="0" w:space="0" w:color="auto"/>
        <w:bottom w:val="none" w:sz="0" w:space="0" w:color="auto"/>
        <w:right w:val="none" w:sz="0" w:space="0" w:color="auto"/>
      </w:divBdr>
    </w:div>
    <w:div w:id="1473131959">
      <w:bodyDiv w:val="1"/>
      <w:marLeft w:val="0"/>
      <w:marRight w:val="0"/>
      <w:marTop w:val="0"/>
      <w:marBottom w:val="0"/>
      <w:divBdr>
        <w:top w:val="none" w:sz="0" w:space="0" w:color="auto"/>
        <w:left w:val="none" w:sz="0" w:space="0" w:color="auto"/>
        <w:bottom w:val="none" w:sz="0" w:space="0" w:color="auto"/>
        <w:right w:val="none" w:sz="0" w:space="0" w:color="auto"/>
      </w:divBdr>
    </w:div>
    <w:div w:id="1496066335">
      <w:bodyDiv w:val="1"/>
      <w:marLeft w:val="0"/>
      <w:marRight w:val="0"/>
      <w:marTop w:val="0"/>
      <w:marBottom w:val="0"/>
      <w:divBdr>
        <w:top w:val="none" w:sz="0" w:space="0" w:color="auto"/>
        <w:left w:val="none" w:sz="0" w:space="0" w:color="auto"/>
        <w:bottom w:val="none" w:sz="0" w:space="0" w:color="auto"/>
        <w:right w:val="none" w:sz="0" w:space="0" w:color="auto"/>
      </w:divBdr>
    </w:div>
    <w:div w:id="1503161894">
      <w:bodyDiv w:val="1"/>
      <w:marLeft w:val="0"/>
      <w:marRight w:val="0"/>
      <w:marTop w:val="0"/>
      <w:marBottom w:val="0"/>
      <w:divBdr>
        <w:top w:val="none" w:sz="0" w:space="0" w:color="auto"/>
        <w:left w:val="none" w:sz="0" w:space="0" w:color="auto"/>
        <w:bottom w:val="none" w:sz="0" w:space="0" w:color="auto"/>
        <w:right w:val="none" w:sz="0" w:space="0" w:color="auto"/>
      </w:divBdr>
    </w:div>
    <w:div w:id="1508639358">
      <w:bodyDiv w:val="1"/>
      <w:marLeft w:val="0"/>
      <w:marRight w:val="0"/>
      <w:marTop w:val="0"/>
      <w:marBottom w:val="0"/>
      <w:divBdr>
        <w:top w:val="none" w:sz="0" w:space="0" w:color="auto"/>
        <w:left w:val="none" w:sz="0" w:space="0" w:color="auto"/>
        <w:bottom w:val="none" w:sz="0" w:space="0" w:color="auto"/>
        <w:right w:val="none" w:sz="0" w:space="0" w:color="auto"/>
      </w:divBdr>
    </w:div>
    <w:div w:id="1511409598">
      <w:bodyDiv w:val="1"/>
      <w:marLeft w:val="0"/>
      <w:marRight w:val="0"/>
      <w:marTop w:val="0"/>
      <w:marBottom w:val="0"/>
      <w:divBdr>
        <w:top w:val="none" w:sz="0" w:space="0" w:color="auto"/>
        <w:left w:val="none" w:sz="0" w:space="0" w:color="auto"/>
        <w:bottom w:val="none" w:sz="0" w:space="0" w:color="auto"/>
        <w:right w:val="none" w:sz="0" w:space="0" w:color="auto"/>
      </w:divBdr>
    </w:div>
    <w:div w:id="1518696917">
      <w:bodyDiv w:val="1"/>
      <w:marLeft w:val="0"/>
      <w:marRight w:val="0"/>
      <w:marTop w:val="0"/>
      <w:marBottom w:val="0"/>
      <w:divBdr>
        <w:top w:val="none" w:sz="0" w:space="0" w:color="auto"/>
        <w:left w:val="none" w:sz="0" w:space="0" w:color="auto"/>
        <w:bottom w:val="none" w:sz="0" w:space="0" w:color="auto"/>
        <w:right w:val="none" w:sz="0" w:space="0" w:color="auto"/>
      </w:divBdr>
    </w:div>
    <w:div w:id="1521360089">
      <w:bodyDiv w:val="1"/>
      <w:marLeft w:val="0"/>
      <w:marRight w:val="0"/>
      <w:marTop w:val="0"/>
      <w:marBottom w:val="0"/>
      <w:divBdr>
        <w:top w:val="none" w:sz="0" w:space="0" w:color="auto"/>
        <w:left w:val="none" w:sz="0" w:space="0" w:color="auto"/>
        <w:bottom w:val="none" w:sz="0" w:space="0" w:color="auto"/>
        <w:right w:val="none" w:sz="0" w:space="0" w:color="auto"/>
      </w:divBdr>
    </w:div>
    <w:div w:id="1525172711">
      <w:bodyDiv w:val="1"/>
      <w:marLeft w:val="0"/>
      <w:marRight w:val="0"/>
      <w:marTop w:val="0"/>
      <w:marBottom w:val="0"/>
      <w:divBdr>
        <w:top w:val="none" w:sz="0" w:space="0" w:color="auto"/>
        <w:left w:val="none" w:sz="0" w:space="0" w:color="auto"/>
        <w:bottom w:val="none" w:sz="0" w:space="0" w:color="auto"/>
        <w:right w:val="none" w:sz="0" w:space="0" w:color="auto"/>
      </w:divBdr>
    </w:div>
    <w:div w:id="1549075866">
      <w:bodyDiv w:val="1"/>
      <w:marLeft w:val="0"/>
      <w:marRight w:val="0"/>
      <w:marTop w:val="0"/>
      <w:marBottom w:val="0"/>
      <w:divBdr>
        <w:top w:val="none" w:sz="0" w:space="0" w:color="auto"/>
        <w:left w:val="none" w:sz="0" w:space="0" w:color="auto"/>
        <w:bottom w:val="none" w:sz="0" w:space="0" w:color="auto"/>
        <w:right w:val="none" w:sz="0" w:space="0" w:color="auto"/>
      </w:divBdr>
    </w:div>
    <w:div w:id="1554152323">
      <w:bodyDiv w:val="1"/>
      <w:marLeft w:val="0"/>
      <w:marRight w:val="0"/>
      <w:marTop w:val="0"/>
      <w:marBottom w:val="0"/>
      <w:divBdr>
        <w:top w:val="none" w:sz="0" w:space="0" w:color="auto"/>
        <w:left w:val="none" w:sz="0" w:space="0" w:color="auto"/>
        <w:bottom w:val="none" w:sz="0" w:space="0" w:color="auto"/>
        <w:right w:val="none" w:sz="0" w:space="0" w:color="auto"/>
      </w:divBdr>
    </w:div>
    <w:div w:id="1564412289">
      <w:bodyDiv w:val="1"/>
      <w:marLeft w:val="0"/>
      <w:marRight w:val="0"/>
      <w:marTop w:val="0"/>
      <w:marBottom w:val="0"/>
      <w:divBdr>
        <w:top w:val="none" w:sz="0" w:space="0" w:color="auto"/>
        <w:left w:val="none" w:sz="0" w:space="0" w:color="auto"/>
        <w:bottom w:val="none" w:sz="0" w:space="0" w:color="auto"/>
        <w:right w:val="none" w:sz="0" w:space="0" w:color="auto"/>
      </w:divBdr>
    </w:div>
    <w:div w:id="1579246103">
      <w:bodyDiv w:val="1"/>
      <w:marLeft w:val="0"/>
      <w:marRight w:val="0"/>
      <w:marTop w:val="0"/>
      <w:marBottom w:val="0"/>
      <w:divBdr>
        <w:top w:val="none" w:sz="0" w:space="0" w:color="auto"/>
        <w:left w:val="none" w:sz="0" w:space="0" w:color="auto"/>
        <w:bottom w:val="none" w:sz="0" w:space="0" w:color="auto"/>
        <w:right w:val="none" w:sz="0" w:space="0" w:color="auto"/>
      </w:divBdr>
    </w:div>
    <w:div w:id="1584487635">
      <w:bodyDiv w:val="1"/>
      <w:marLeft w:val="0"/>
      <w:marRight w:val="0"/>
      <w:marTop w:val="0"/>
      <w:marBottom w:val="0"/>
      <w:divBdr>
        <w:top w:val="none" w:sz="0" w:space="0" w:color="auto"/>
        <w:left w:val="none" w:sz="0" w:space="0" w:color="auto"/>
        <w:bottom w:val="none" w:sz="0" w:space="0" w:color="auto"/>
        <w:right w:val="none" w:sz="0" w:space="0" w:color="auto"/>
      </w:divBdr>
    </w:div>
    <w:div w:id="1591237934">
      <w:bodyDiv w:val="1"/>
      <w:marLeft w:val="0"/>
      <w:marRight w:val="0"/>
      <w:marTop w:val="0"/>
      <w:marBottom w:val="0"/>
      <w:divBdr>
        <w:top w:val="none" w:sz="0" w:space="0" w:color="auto"/>
        <w:left w:val="none" w:sz="0" w:space="0" w:color="auto"/>
        <w:bottom w:val="none" w:sz="0" w:space="0" w:color="auto"/>
        <w:right w:val="none" w:sz="0" w:space="0" w:color="auto"/>
      </w:divBdr>
    </w:div>
    <w:div w:id="1599948907">
      <w:bodyDiv w:val="1"/>
      <w:marLeft w:val="0"/>
      <w:marRight w:val="0"/>
      <w:marTop w:val="0"/>
      <w:marBottom w:val="0"/>
      <w:divBdr>
        <w:top w:val="none" w:sz="0" w:space="0" w:color="auto"/>
        <w:left w:val="none" w:sz="0" w:space="0" w:color="auto"/>
        <w:bottom w:val="none" w:sz="0" w:space="0" w:color="auto"/>
        <w:right w:val="none" w:sz="0" w:space="0" w:color="auto"/>
      </w:divBdr>
    </w:div>
    <w:div w:id="1603223227">
      <w:bodyDiv w:val="1"/>
      <w:marLeft w:val="0"/>
      <w:marRight w:val="0"/>
      <w:marTop w:val="0"/>
      <w:marBottom w:val="0"/>
      <w:divBdr>
        <w:top w:val="none" w:sz="0" w:space="0" w:color="auto"/>
        <w:left w:val="none" w:sz="0" w:space="0" w:color="auto"/>
        <w:bottom w:val="none" w:sz="0" w:space="0" w:color="auto"/>
        <w:right w:val="none" w:sz="0" w:space="0" w:color="auto"/>
      </w:divBdr>
    </w:div>
    <w:div w:id="1607885142">
      <w:bodyDiv w:val="1"/>
      <w:marLeft w:val="0"/>
      <w:marRight w:val="0"/>
      <w:marTop w:val="0"/>
      <w:marBottom w:val="0"/>
      <w:divBdr>
        <w:top w:val="none" w:sz="0" w:space="0" w:color="auto"/>
        <w:left w:val="none" w:sz="0" w:space="0" w:color="auto"/>
        <w:bottom w:val="none" w:sz="0" w:space="0" w:color="auto"/>
        <w:right w:val="none" w:sz="0" w:space="0" w:color="auto"/>
      </w:divBdr>
    </w:div>
    <w:div w:id="1636065112">
      <w:bodyDiv w:val="1"/>
      <w:marLeft w:val="0"/>
      <w:marRight w:val="0"/>
      <w:marTop w:val="0"/>
      <w:marBottom w:val="0"/>
      <w:divBdr>
        <w:top w:val="none" w:sz="0" w:space="0" w:color="auto"/>
        <w:left w:val="none" w:sz="0" w:space="0" w:color="auto"/>
        <w:bottom w:val="none" w:sz="0" w:space="0" w:color="auto"/>
        <w:right w:val="none" w:sz="0" w:space="0" w:color="auto"/>
      </w:divBdr>
    </w:div>
    <w:div w:id="1651249468">
      <w:bodyDiv w:val="1"/>
      <w:marLeft w:val="0"/>
      <w:marRight w:val="0"/>
      <w:marTop w:val="0"/>
      <w:marBottom w:val="0"/>
      <w:divBdr>
        <w:top w:val="none" w:sz="0" w:space="0" w:color="auto"/>
        <w:left w:val="none" w:sz="0" w:space="0" w:color="auto"/>
        <w:bottom w:val="none" w:sz="0" w:space="0" w:color="auto"/>
        <w:right w:val="none" w:sz="0" w:space="0" w:color="auto"/>
      </w:divBdr>
    </w:div>
    <w:div w:id="1653170777">
      <w:bodyDiv w:val="1"/>
      <w:marLeft w:val="0"/>
      <w:marRight w:val="0"/>
      <w:marTop w:val="0"/>
      <w:marBottom w:val="0"/>
      <w:divBdr>
        <w:top w:val="none" w:sz="0" w:space="0" w:color="auto"/>
        <w:left w:val="none" w:sz="0" w:space="0" w:color="auto"/>
        <w:bottom w:val="none" w:sz="0" w:space="0" w:color="auto"/>
        <w:right w:val="none" w:sz="0" w:space="0" w:color="auto"/>
      </w:divBdr>
    </w:div>
    <w:div w:id="1653605877">
      <w:bodyDiv w:val="1"/>
      <w:marLeft w:val="0"/>
      <w:marRight w:val="0"/>
      <w:marTop w:val="0"/>
      <w:marBottom w:val="0"/>
      <w:divBdr>
        <w:top w:val="none" w:sz="0" w:space="0" w:color="auto"/>
        <w:left w:val="none" w:sz="0" w:space="0" w:color="auto"/>
        <w:bottom w:val="none" w:sz="0" w:space="0" w:color="auto"/>
        <w:right w:val="none" w:sz="0" w:space="0" w:color="auto"/>
      </w:divBdr>
    </w:div>
    <w:div w:id="1665743608">
      <w:bodyDiv w:val="1"/>
      <w:marLeft w:val="0"/>
      <w:marRight w:val="0"/>
      <w:marTop w:val="0"/>
      <w:marBottom w:val="0"/>
      <w:divBdr>
        <w:top w:val="none" w:sz="0" w:space="0" w:color="auto"/>
        <w:left w:val="none" w:sz="0" w:space="0" w:color="auto"/>
        <w:bottom w:val="none" w:sz="0" w:space="0" w:color="auto"/>
        <w:right w:val="none" w:sz="0" w:space="0" w:color="auto"/>
      </w:divBdr>
    </w:div>
    <w:div w:id="1672100552">
      <w:bodyDiv w:val="1"/>
      <w:marLeft w:val="0"/>
      <w:marRight w:val="0"/>
      <w:marTop w:val="0"/>
      <w:marBottom w:val="0"/>
      <w:divBdr>
        <w:top w:val="none" w:sz="0" w:space="0" w:color="auto"/>
        <w:left w:val="none" w:sz="0" w:space="0" w:color="auto"/>
        <w:bottom w:val="none" w:sz="0" w:space="0" w:color="auto"/>
        <w:right w:val="none" w:sz="0" w:space="0" w:color="auto"/>
      </w:divBdr>
    </w:div>
    <w:div w:id="1672221606">
      <w:bodyDiv w:val="1"/>
      <w:marLeft w:val="0"/>
      <w:marRight w:val="0"/>
      <w:marTop w:val="0"/>
      <w:marBottom w:val="0"/>
      <w:divBdr>
        <w:top w:val="none" w:sz="0" w:space="0" w:color="auto"/>
        <w:left w:val="none" w:sz="0" w:space="0" w:color="auto"/>
        <w:bottom w:val="none" w:sz="0" w:space="0" w:color="auto"/>
        <w:right w:val="none" w:sz="0" w:space="0" w:color="auto"/>
      </w:divBdr>
    </w:div>
    <w:div w:id="1679042289">
      <w:bodyDiv w:val="1"/>
      <w:marLeft w:val="0"/>
      <w:marRight w:val="0"/>
      <w:marTop w:val="0"/>
      <w:marBottom w:val="0"/>
      <w:divBdr>
        <w:top w:val="none" w:sz="0" w:space="0" w:color="auto"/>
        <w:left w:val="none" w:sz="0" w:space="0" w:color="auto"/>
        <w:bottom w:val="none" w:sz="0" w:space="0" w:color="auto"/>
        <w:right w:val="none" w:sz="0" w:space="0" w:color="auto"/>
      </w:divBdr>
    </w:div>
    <w:div w:id="1682123385">
      <w:bodyDiv w:val="1"/>
      <w:marLeft w:val="0"/>
      <w:marRight w:val="0"/>
      <w:marTop w:val="0"/>
      <w:marBottom w:val="0"/>
      <w:divBdr>
        <w:top w:val="none" w:sz="0" w:space="0" w:color="auto"/>
        <w:left w:val="none" w:sz="0" w:space="0" w:color="auto"/>
        <w:bottom w:val="none" w:sz="0" w:space="0" w:color="auto"/>
        <w:right w:val="none" w:sz="0" w:space="0" w:color="auto"/>
      </w:divBdr>
    </w:div>
    <w:div w:id="1688023784">
      <w:bodyDiv w:val="1"/>
      <w:marLeft w:val="0"/>
      <w:marRight w:val="0"/>
      <w:marTop w:val="0"/>
      <w:marBottom w:val="0"/>
      <w:divBdr>
        <w:top w:val="none" w:sz="0" w:space="0" w:color="auto"/>
        <w:left w:val="none" w:sz="0" w:space="0" w:color="auto"/>
        <w:bottom w:val="none" w:sz="0" w:space="0" w:color="auto"/>
        <w:right w:val="none" w:sz="0" w:space="0" w:color="auto"/>
      </w:divBdr>
    </w:div>
    <w:div w:id="1690136688">
      <w:bodyDiv w:val="1"/>
      <w:marLeft w:val="0"/>
      <w:marRight w:val="0"/>
      <w:marTop w:val="0"/>
      <w:marBottom w:val="0"/>
      <w:divBdr>
        <w:top w:val="none" w:sz="0" w:space="0" w:color="auto"/>
        <w:left w:val="none" w:sz="0" w:space="0" w:color="auto"/>
        <w:bottom w:val="none" w:sz="0" w:space="0" w:color="auto"/>
        <w:right w:val="none" w:sz="0" w:space="0" w:color="auto"/>
      </w:divBdr>
    </w:div>
    <w:div w:id="1705054183">
      <w:bodyDiv w:val="1"/>
      <w:marLeft w:val="0"/>
      <w:marRight w:val="0"/>
      <w:marTop w:val="0"/>
      <w:marBottom w:val="0"/>
      <w:divBdr>
        <w:top w:val="none" w:sz="0" w:space="0" w:color="auto"/>
        <w:left w:val="none" w:sz="0" w:space="0" w:color="auto"/>
        <w:bottom w:val="none" w:sz="0" w:space="0" w:color="auto"/>
        <w:right w:val="none" w:sz="0" w:space="0" w:color="auto"/>
      </w:divBdr>
    </w:div>
    <w:div w:id="1707556345">
      <w:bodyDiv w:val="1"/>
      <w:marLeft w:val="0"/>
      <w:marRight w:val="0"/>
      <w:marTop w:val="0"/>
      <w:marBottom w:val="0"/>
      <w:divBdr>
        <w:top w:val="none" w:sz="0" w:space="0" w:color="auto"/>
        <w:left w:val="none" w:sz="0" w:space="0" w:color="auto"/>
        <w:bottom w:val="none" w:sz="0" w:space="0" w:color="auto"/>
        <w:right w:val="none" w:sz="0" w:space="0" w:color="auto"/>
      </w:divBdr>
    </w:div>
    <w:div w:id="1717270227">
      <w:bodyDiv w:val="1"/>
      <w:marLeft w:val="0"/>
      <w:marRight w:val="0"/>
      <w:marTop w:val="0"/>
      <w:marBottom w:val="0"/>
      <w:divBdr>
        <w:top w:val="none" w:sz="0" w:space="0" w:color="auto"/>
        <w:left w:val="none" w:sz="0" w:space="0" w:color="auto"/>
        <w:bottom w:val="none" w:sz="0" w:space="0" w:color="auto"/>
        <w:right w:val="none" w:sz="0" w:space="0" w:color="auto"/>
      </w:divBdr>
    </w:div>
    <w:div w:id="1727678324">
      <w:bodyDiv w:val="1"/>
      <w:marLeft w:val="0"/>
      <w:marRight w:val="0"/>
      <w:marTop w:val="0"/>
      <w:marBottom w:val="0"/>
      <w:divBdr>
        <w:top w:val="none" w:sz="0" w:space="0" w:color="auto"/>
        <w:left w:val="none" w:sz="0" w:space="0" w:color="auto"/>
        <w:bottom w:val="none" w:sz="0" w:space="0" w:color="auto"/>
        <w:right w:val="none" w:sz="0" w:space="0" w:color="auto"/>
      </w:divBdr>
    </w:div>
    <w:div w:id="1729724293">
      <w:bodyDiv w:val="1"/>
      <w:marLeft w:val="0"/>
      <w:marRight w:val="0"/>
      <w:marTop w:val="0"/>
      <w:marBottom w:val="0"/>
      <w:divBdr>
        <w:top w:val="none" w:sz="0" w:space="0" w:color="auto"/>
        <w:left w:val="none" w:sz="0" w:space="0" w:color="auto"/>
        <w:bottom w:val="none" w:sz="0" w:space="0" w:color="auto"/>
        <w:right w:val="none" w:sz="0" w:space="0" w:color="auto"/>
      </w:divBdr>
    </w:div>
    <w:div w:id="1731539770">
      <w:bodyDiv w:val="1"/>
      <w:marLeft w:val="0"/>
      <w:marRight w:val="0"/>
      <w:marTop w:val="0"/>
      <w:marBottom w:val="0"/>
      <w:divBdr>
        <w:top w:val="none" w:sz="0" w:space="0" w:color="auto"/>
        <w:left w:val="none" w:sz="0" w:space="0" w:color="auto"/>
        <w:bottom w:val="none" w:sz="0" w:space="0" w:color="auto"/>
        <w:right w:val="none" w:sz="0" w:space="0" w:color="auto"/>
      </w:divBdr>
      <w:divsChild>
        <w:div w:id="1733457761">
          <w:marLeft w:val="0"/>
          <w:marRight w:val="0"/>
          <w:marTop w:val="0"/>
          <w:marBottom w:val="0"/>
          <w:divBdr>
            <w:top w:val="none" w:sz="0" w:space="0" w:color="auto"/>
            <w:left w:val="none" w:sz="0" w:space="0" w:color="auto"/>
            <w:bottom w:val="none" w:sz="0" w:space="0" w:color="auto"/>
            <w:right w:val="none" w:sz="0" w:space="0" w:color="auto"/>
          </w:divBdr>
        </w:div>
        <w:div w:id="1992325527">
          <w:marLeft w:val="0"/>
          <w:marRight w:val="0"/>
          <w:marTop w:val="0"/>
          <w:marBottom w:val="0"/>
          <w:divBdr>
            <w:top w:val="none" w:sz="0" w:space="0" w:color="auto"/>
            <w:left w:val="none" w:sz="0" w:space="0" w:color="auto"/>
            <w:bottom w:val="none" w:sz="0" w:space="0" w:color="auto"/>
            <w:right w:val="none" w:sz="0" w:space="0" w:color="auto"/>
          </w:divBdr>
        </w:div>
        <w:div w:id="1313173728">
          <w:marLeft w:val="0"/>
          <w:marRight w:val="0"/>
          <w:marTop w:val="0"/>
          <w:marBottom w:val="0"/>
          <w:divBdr>
            <w:top w:val="none" w:sz="0" w:space="0" w:color="auto"/>
            <w:left w:val="none" w:sz="0" w:space="0" w:color="auto"/>
            <w:bottom w:val="none" w:sz="0" w:space="0" w:color="auto"/>
            <w:right w:val="none" w:sz="0" w:space="0" w:color="auto"/>
          </w:divBdr>
        </w:div>
        <w:div w:id="1532962023">
          <w:marLeft w:val="0"/>
          <w:marRight w:val="0"/>
          <w:marTop w:val="0"/>
          <w:marBottom w:val="0"/>
          <w:divBdr>
            <w:top w:val="none" w:sz="0" w:space="0" w:color="auto"/>
            <w:left w:val="none" w:sz="0" w:space="0" w:color="auto"/>
            <w:bottom w:val="none" w:sz="0" w:space="0" w:color="auto"/>
            <w:right w:val="none" w:sz="0" w:space="0" w:color="auto"/>
          </w:divBdr>
        </w:div>
        <w:div w:id="938949696">
          <w:marLeft w:val="0"/>
          <w:marRight w:val="0"/>
          <w:marTop w:val="0"/>
          <w:marBottom w:val="0"/>
          <w:divBdr>
            <w:top w:val="none" w:sz="0" w:space="0" w:color="auto"/>
            <w:left w:val="none" w:sz="0" w:space="0" w:color="auto"/>
            <w:bottom w:val="none" w:sz="0" w:space="0" w:color="auto"/>
            <w:right w:val="none" w:sz="0" w:space="0" w:color="auto"/>
          </w:divBdr>
        </w:div>
        <w:div w:id="2031301228">
          <w:marLeft w:val="0"/>
          <w:marRight w:val="0"/>
          <w:marTop w:val="0"/>
          <w:marBottom w:val="0"/>
          <w:divBdr>
            <w:top w:val="none" w:sz="0" w:space="0" w:color="auto"/>
            <w:left w:val="none" w:sz="0" w:space="0" w:color="auto"/>
            <w:bottom w:val="none" w:sz="0" w:space="0" w:color="auto"/>
            <w:right w:val="none" w:sz="0" w:space="0" w:color="auto"/>
          </w:divBdr>
        </w:div>
        <w:div w:id="1670475048">
          <w:marLeft w:val="0"/>
          <w:marRight w:val="0"/>
          <w:marTop w:val="0"/>
          <w:marBottom w:val="0"/>
          <w:divBdr>
            <w:top w:val="none" w:sz="0" w:space="0" w:color="auto"/>
            <w:left w:val="none" w:sz="0" w:space="0" w:color="auto"/>
            <w:bottom w:val="none" w:sz="0" w:space="0" w:color="auto"/>
            <w:right w:val="none" w:sz="0" w:space="0" w:color="auto"/>
          </w:divBdr>
        </w:div>
        <w:div w:id="793134418">
          <w:marLeft w:val="0"/>
          <w:marRight w:val="0"/>
          <w:marTop w:val="0"/>
          <w:marBottom w:val="0"/>
          <w:divBdr>
            <w:top w:val="none" w:sz="0" w:space="0" w:color="auto"/>
            <w:left w:val="none" w:sz="0" w:space="0" w:color="auto"/>
            <w:bottom w:val="none" w:sz="0" w:space="0" w:color="auto"/>
            <w:right w:val="none" w:sz="0" w:space="0" w:color="auto"/>
          </w:divBdr>
        </w:div>
      </w:divsChild>
    </w:div>
    <w:div w:id="1732314494">
      <w:bodyDiv w:val="1"/>
      <w:marLeft w:val="0"/>
      <w:marRight w:val="0"/>
      <w:marTop w:val="0"/>
      <w:marBottom w:val="0"/>
      <w:divBdr>
        <w:top w:val="none" w:sz="0" w:space="0" w:color="auto"/>
        <w:left w:val="none" w:sz="0" w:space="0" w:color="auto"/>
        <w:bottom w:val="none" w:sz="0" w:space="0" w:color="auto"/>
        <w:right w:val="none" w:sz="0" w:space="0" w:color="auto"/>
      </w:divBdr>
    </w:div>
    <w:div w:id="1741632289">
      <w:bodyDiv w:val="1"/>
      <w:marLeft w:val="0"/>
      <w:marRight w:val="0"/>
      <w:marTop w:val="0"/>
      <w:marBottom w:val="0"/>
      <w:divBdr>
        <w:top w:val="none" w:sz="0" w:space="0" w:color="auto"/>
        <w:left w:val="none" w:sz="0" w:space="0" w:color="auto"/>
        <w:bottom w:val="none" w:sz="0" w:space="0" w:color="auto"/>
        <w:right w:val="none" w:sz="0" w:space="0" w:color="auto"/>
      </w:divBdr>
    </w:div>
    <w:div w:id="1743259483">
      <w:bodyDiv w:val="1"/>
      <w:marLeft w:val="0"/>
      <w:marRight w:val="0"/>
      <w:marTop w:val="0"/>
      <w:marBottom w:val="0"/>
      <w:divBdr>
        <w:top w:val="none" w:sz="0" w:space="0" w:color="auto"/>
        <w:left w:val="none" w:sz="0" w:space="0" w:color="auto"/>
        <w:bottom w:val="none" w:sz="0" w:space="0" w:color="auto"/>
        <w:right w:val="none" w:sz="0" w:space="0" w:color="auto"/>
      </w:divBdr>
    </w:div>
    <w:div w:id="1746494658">
      <w:bodyDiv w:val="1"/>
      <w:marLeft w:val="0"/>
      <w:marRight w:val="0"/>
      <w:marTop w:val="0"/>
      <w:marBottom w:val="0"/>
      <w:divBdr>
        <w:top w:val="none" w:sz="0" w:space="0" w:color="auto"/>
        <w:left w:val="none" w:sz="0" w:space="0" w:color="auto"/>
        <w:bottom w:val="none" w:sz="0" w:space="0" w:color="auto"/>
        <w:right w:val="none" w:sz="0" w:space="0" w:color="auto"/>
      </w:divBdr>
    </w:div>
    <w:div w:id="1748727494">
      <w:bodyDiv w:val="1"/>
      <w:marLeft w:val="0"/>
      <w:marRight w:val="0"/>
      <w:marTop w:val="0"/>
      <w:marBottom w:val="0"/>
      <w:divBdr>
        <w:top w:val="none" w:sz="0" w:space="0" w:color="auto"/>
        <w:left w:val="none" w:sz="0" w:space="0" w:color="auto"/>
        <w:bottom w:val="none" w:sz="0" w:space="0" w:color="auto"/>
        <w:right w:val="none" w:sz="0" w:space="0" w:color="auto"/>
      </w:divBdr>
    </w:div>
    <w:div w:id="1751350727">
      <w:bodyDiv w:val="1"/>
      <w:marLeft w:val="0"/>
      <w:marRight w:val="0"/>
      <w:marTop w:val="0"/>
      <w:marBottom w:val="0"/>
      <w:divBdr>
        <w:top w:val="none" w:sz="0" w:space="0" w:color="auto"/>
        <w:left w:val="none" w:sz="0" w:space="0" w:color="auto"/>
        <w:bottom w:val="none" w:sz="0" w:space="0" w:color="auto"/>
        <w:right w:val="none" w:sz="0" w:space="0" w:color="auto"/>
      </w:divBdr>
    </w:div>
    <w:div w:id="1761677391">
      <w:bodyDiv w:val="1"/>
      <w:marLeft w:val="0"/>
      <w:marRight w:val="0"/>
      <w:marTop w:val="0"/>
      <w:marBottom w:val="0"/>
      <w:divBdr>
        <w:top w:val="none" w:sz="0" w:space="0" w:color="auto"/>
        <w:left w:val="none" w:sz="0" w:space="0" w:color="auto"/>
        <w:bottom w:val="none" w:sz="0" w:space="0" w:color="auto"/>
        <w:right w:val="none" w:sz="0" w:space="0" w:color="auto"/>
      </w:divBdr>
    </w:div>
    <w:div w:id="1762753885">
      <w:bodyDiv w:val="1"/>
      <w:marLeft w:val="0"/>
      <w:marRight w:val="0"/>
      <w:marTop w:val="0"/>
      <w:marBottom w:val="0"/>
      <w:divBdr>
        <w:top w:val="none" w:sz="0" w:space="0" w:color="auto"/>
        <w:left w:val="none" w:sz="0" w:space="0" w:color="auto"/>
        <w:bottom w:val="none" w:sz="0" w:space="0" w:color="auto"/>
        <w:right w:val="none" w:sz="0" w:space="0" w:color="auto"/>
      </w:divBdr>
    </w:div>
    <w:div w:id="1769808105">
      <w:bodyDiv w:val="1"/>
      <w:marLeft w:val="0"/>
      <w:marRight w:val="0"/>
      <w:marTop w:val="0"/>
      <w:marBottom w:val="0"/>
      <w:divBdr>
        <w:top w:val="none" w:sz="0" w:space="0" w:color="auto"/>
        <w:left w:val="none" w:sz="0" w:space="0" w:color="auto"/>
        <w:bottom w:val="none" w:sz="0" w:space="0" w:color="auto"/>
        <w:right w:val="none" w:sz="0" w:space="0" w:color="auto"/>
      </w:divBdr>
    </w:div>
    <w:div w:id="1771897910">
      <w:bodyDiv w:val="1"/>
      <w:marLeft w:val="0"/>
      <w:marRight w:val="0"/>
      <w:marTop w:val="0"/>
      <w:marBottom w:val="0"/>
      <w:divBdr>
        <w:top w:val="none" w:sz="0" w:space="0" w:color="auto"/>
        <w:left w:val="none" w:sz="0" w:space="0" w:color="auto"/>
        <w:bottom w:val="none" w:sz="0" w:space="0" w:color="auto"/>
        <w:right w:val="none" w:sz="0" w:space="0" w:color="auto"/>
      </w:divBdr>
    </w:div>
    <w:div w:id="1775592732">
      <w:bodyDiv w:val="1"/>
      <w:marLeft w:val="0"/>
      <w:marRight w:val="0"/>
      <w:marTop w:val="0"/>
      <w:marBottom w:val="0"/>
      <w:divBdr>
        <w:top w:val="none" w:sz="0" w:space="0" w:color="auto"/>
        <w:left w:val="none" w:sz="0" w:space="0" w:color="auto"/>
        <w:bottom w:val="none" w:sz="0" w:space="0" w:color="auto"/>
        <w:right w:val="none" w:sz="0" w:space="0" w:color="auto"/>
      </w:divBdr>
    </w:div>
    <w:div w:id="1785882913">
      <w:bodyDiv w:val="1"/>
      <w:marLeft w:val="0"/>
      <w:marRight w:val="0"/>
      <w:marTop w:val="0"/>
      <w:marBottom w:val="0"/>
      <w:divBdr>
        <w:top w:val="none" w:sz="0" w:space="0" w:color="auto"/>
        <w:left w:val="none" w:sz="0" w:space="0" w:color="auto"/>
        <w:bottom w:val="none" w:sz="0" w:space="0" w:color="auto"/>
        <w:right w:val="none" w:sz="0" w:space="0" w:color="auto"/>
      </w:divBdr>
    </w:div>
    <w:div w:id="1788311514">
      <w:bodyDiv w:val="1"/>
      <w:marLeft w:val="0"/>
      <w:marRight w:val="0"/>
      <w:marTop w:val="0"/>
      <w:marBottom w:val="0"/>
      <w:divBdr>
        <w:top w:val="none" w:sz="0" w:space="0" w:color="auto"/>
        <w:left w:val="none" w:sz="0" w:space="0" w:color="auto"/>
        <w:bottom w:val="none" w:sz="0" w:space="0" w:color="auto"/>
        <w:right w:val="none" w:sz="0" w:space="0" w:color="auto"/>
      </w:divBdr>
    </w:div>
    <w:div w:id="1794441702">
      <w:bodyDiv w:val="1"/>
      <w:marLeft w:val="0"/>
      <w:marRight w:val="0"/>
      <w:marTop w:val="0"/>
      <w:marBottom w:val="0"/>
      <w:divBdr>
        <w:top w:val="none" w:sz="0" w:space="0" w:color="auto"/>
        <w:left w:val="none" w:sz="0" w:space="0" w:color="auto"/>
        <w:bottom w:val="none" w:sz="0" w:space="0" w:color="auto"/>
        <w:right w:val="none" w:sz="0" w:space="0" w:color="auto"/>
      </w:divBdr>
    </w:div>
    <w:div w:id="1794443793">
      <w:bodyDiv w:val="1"/>
      <w:marLeft w:val="0"/>
      <w:marRight w:val="0"/>
      <w:marTop w:val="0"/>
      <w:marBottom w:val="0"/>
      <w:divBdr>
        <w:top w:val="none" w:sz="0" w:space="0" w:color="auto"/>
        <w:left w:val="none" w:sz="0" w:space="0" w:color="auto"/>
        <w:bottom w:val="none" w:sz="0" w:space="0" w:color="auto"/>
        <w:right w:val="none" w:sz="0" w:space="0" w:color="auto"/>
      </w:divBdr>
    </w:div>
    <w:div w:id="1802847541">
      <w:bodyDiv w:val="1"/>
      <w:marLeft w:val="0"/>
      <w:marRight w:val="0"/>
      <w:marTop w:val="0"/>
      <w:marBottom w:val="0"/>
      <w:divBdr>
        <w:top w:val="none" w:sz="0" w:space="0" w:color="auto"/>
        <w:left w:val="none" w:sz="0" w:space="0" w:color="auto"/>
        <w:bottom w:val="none" w:sz="0" w:space="0" w:color="auto"/>
        <w:right w:val="none" w:sz="0" w:space="0" w:color="auto"/>
      </w:divBdr>
    </w:div>
    <w:div w:id="1805729867">
      <w:bodyDiv w:val="1"/>
      <w:marLeft w:val="0"/>
      <w:marRight w:val="0"/>
      <w:marTop w:val="0"/>
      <w:marBottom w:val="0"/>
      <w:divBdr>
        <w:top w:val="none" w:sz="0" w:space="0" w:color="auto"/>
        <w:left w:val="none" w:sz="0" w:space="0" w:color="auto"/>
        <w:bottom w:val="none" w:sz="0" w:space="0" w:color="auto"/>
        <w:right w:val="none" w:sz="0" w:space="0" w:color="auto"/>
      </w:divBdr>
    </w:div>
    <w:div w:id="1824657162">
      <w:bodyDiv w:val="1"/>
      <w:marLeft w:val="0"/>
      <w:marRight w:val="0"/>
      <w:marTop w:val="0"/>
      <w:marBottom w:val="0"/>
      <w:divBdr>
        <w:top w:val="none" w:sz="0" w:space="0" w:color="auto"/>
        <w:left w:val="none" w:sz="0" w:space="0" w:color="auto"/>
        <w:bottom w:val="none" w:sz="0" w:space="0" w:color="auto"/>
        <w:right w:val="none" w:sz="0" w:space="0" w:color="auto"/>
      </w:divBdr>
    </w:div>
    <w:div w:id="1837258216">
      <w:bodyDiv w:val="1"/>
      <w:marLeft w:val="0"/>
      <w:marRight w:val="0"/>
      <w:marTop w:val="0"/>
      <w:marBottom w:val="0"/>
      <w:divBdr>
        <w:top w:val="none" w:sz="0" w:space="0" w:color="auto"/>
        <w:left w:val="none" w:sz="0" w:space="0" w:color="auto"/>
        <w:bottom w:val="none" w:sz="0" w:space="0" w:color="auto"/>
        <w:right w:val="none" w:sz="0" w:space="0" w:color="auto"/>
      </w:divBdr>
    </w:div>
    <w:div w:id="1843011776">
      <w:bodyDiv w:val="1"/>
      <w:marLeft w:val="0"/>
      <w:marRight w:val="0"/>
      <w:marTop w:val="0"/>
      <w:marBottom w:val="0"/>
      <w:divBdr>
        <w:top w:val="none" w:sz="0" w:space="0" w:color="auto"/>
        <w:left w:val="none" w:sz="0" w:space="0" w:color="auto"/>
        <w:bottom w:val="none" w:sz="0" w:space="0" w:color="auto"/>
        <w:right w:val="none" w:sz="0" w:space="0" w:color="auto"/>
      </w:divBdr>
    </w:div>
    <w:div w:id="1851605482">
      <w:bodyDiv w:val="1"/>
      <w:marLeft w:val="0"/>
      <w:marRight w:val="0"/>
      <w:marTop w:val="0"/>
      <w:marBottom w:val="0"/>
      <w:divBdr>
        <w:top w:val="none" w:sz="0" w:space="0" w:color="auto"/>
        <w:left w:val="none" w:sz="0" w:space="0" w:color="auto"/>
        <w:bottom w:val="none" w:sz="0" w:space="0" w:color="auto"/>
        <w:right w:val="none" w:sz="0" w:space="0" w:color="auto"/>
      </w:divBdr>
    </w:div>
    <w:div w:id="1854417695">
      <w:bodyDiv w:val="1"/>
      <w:marLeft w:val="0"/>
      <w:marRight w:val="0"/>
      <w:marTop w:val="0"/>
      <w:marBottom w:val="0"/>
      <w:divBdr>
        <w:top w:val="none" w:sz="0" w:space="0" w:color="auto"/>
        <w:left w:val="none" w:sz="0" w:space="0" w:color="auto"/>
        <w:bottom w:val="none" w:sz="0" w:space="0" w:color="auto"/>
        <w:right w:val="none" w:sz="0" w:space="0" w:color="auto"/>
      </w:divBdr>
    </w:div>
    <w:div w:id="1854951394">
      <w:bodyDiv w:val="1"/>
      <w:marLeft w:val="0"/>
      <w:marRight w:val="0"/>
      <w:marTop w:val="0"/>
      <w:marBottom w:val="0"/>
      <w:divBdr>
        <w:top w:val="none" w:sz="0" w:space="0" w:color="auto"/>
        <w:left w:val="none" w:sz="0" w:space="0" w:color="auto"/>
        <w:bottom w:val="none" w:sz="0" w:space="0" w:color="auto"/>
        <w:right w:val="none" w:sz="0" w:space="0" w:color="auto"/>
      </w:divBdr>
    </w:div>
    <w:div w:id="1861626126">
      <w:bodyDiv w:val="1"/>
      <w:marLeft w:val="0"/>
      <w:marRight w:val="0"/>
      <w:marTop w:val="0"/>
      <w:marBottom w:val="0"/>
      <w:divBdr>
        <w:top w:val="none" w:sz="0" w:space="0" w:color="auto"/>
        <w:left w:val="none" w:sz="0" w:space="0" w:color="auto"/>
        <w:bottom w:val="none" w:sz="0" w:space="0" w:color="auto"/>
        <w:right w:val="none" w:sz="0" w:space="0" w:color="auto"/>
      </w:divBdr>
    </w:div>
    <w:div w:id="1862668145">
      <w:bodyDiv w:val="1"/>
      <w:marLeft w:val="0"/>
      <w:marRight w:val="0"/>
      <w:marTop w:val="0"/>
      <w:marBottom w:val="0"/>
      <w:divBdr>
        <w:top w:val="none" w:sz="0" w:space="0" w:color="auto"/>
        <w:left w:val="none" w:sz="0" w:space="0" w:color="auto"/>
        <w:bottom w:val="none" w:sz="0" w:space="0" w:color="auto"/>
        <w:right w:val="none" w:sz="0" w:space="0" w:color="auto"/>
      </w:divBdr>
    </w:div>
    <w:div w:id="1866669334">
      <w:bodyDiv w:val="1"/>
      <w:marLeft w:val="0"/>
      <w:marRight w:val="0"/>
      <w:marTop w:val="0"/>
      <w:marBottom w:val="0"/>
      <w:divBdr>
        <w:top w:val="none" w:sz="0" w:space="0" w:color="auto"/>
        <w:left w:val="none" w:sz="0" w:space="0" w:color="auto"/>
        <w:bottom w:val="none" w:sz="0" w:space="0" w:color="auto"/>
        <w:right w:val="none" w:sz="0" w:space="0" w:color="auto"/>
      </w:divBdr>
    </w:div>
    <w:div w:id="1866675753">
      <w:bodyDiv w:val="1"/>
      <w:marLeft w:val="0"/>
      <w:marRight w:val="0"/>
      <w:marTop w:val="0"/>
      <w:marBottom w:val="0"/>
      <w:divBdr>
        <w:top w:val="none" w:sz="0" w:space="0" w:color="auto"/>
        <w:left w:val="none" w:sz="0" w:space="0" w:color="auto"/>
        <w:bottom w:val="none" w:sz="0" w:space="0" w:color="auto"/>
        <w:right w:val="none" w:sz="0" w:space="0" w:color="auto"/>
      </w:divBdr>
    </w:div>
    <w:div w:id="1871139374">
      <w:bodyDiv w:val="1"/>
      <w:marLeft w:val="0"/>
      <w:marRight w:val="0"/>
      <w:marTop w:val="0"/>
      <w:marBottom w:val="0"/>
      <w:divBdr>
        <w:top w:val="none" w:sz="0" w:space="0" w:color="auto"/>
        <w:left w:val="none" w:sz="0" w:space="0" w:color="auto"/>
        <w:bottom w:val="none" w:sz="0" w:space="0" w:color="auto"/>
        <w:right w:val="none" w:sz="0" w:space="0" w:color="auto"/>
      </w:divBdr>
    </w:div>
    <w:div w:id="1871602140">
      <w:bodyDiv w:val="1"/>
      <w:marLeft w:val="0"/>
      <w:marRight w:val="0"/>
      <w:marTop w:val="0"/>
      <w:marBottom w:val="0"/>
      <w:divBdr>
        <w:top w:val="none" w:sz="0" w:space="0" w:color="auto"/>
        <w:left w:val="none" w:sz="0" w:space="0" w:color="auto"/>
        <w:bottom w:val="none" w:sz="0" w:space="0" w:color="auto"/>
        <w:right w:val="none" w:sz="0" w:space="0" w:color="auto"/>
      </w:divBdr>
    </w:div>
    <w:div w:id="1888565534">
      <w:bodyDiv w:val="1"/>
      <w:marLeft w:val="0"/>
      <w:marRight w:val="0"/>
      <w:marTop w:val="0"/>
      <w:marBottom w:val="0"/>
      <w:divBdr>
        <w:top w:val="none" w:sz="0" w:space="0" w:color="auto"/>
        <w:left w:val="none" w:sz="0" w:space="0" w:color="auto"/>
        <w:bottom w:val="none" w:sz="0" w:space="0" w:color="auto"/>
        <w:right w:val="none" w:sz="0" w:space="0" w:color="auto"/>
      </w:divBdr>
    </w:div>
    <w:div w:id="1888837352">
      <w:bodyDiv w:val="1"/>
      <w:marLeft w:val="0"/>
      <w:marRight w:val="0"/>
      <w:marTop w:val="0"/>
      <w:marBottom w:val="0"/>
      <w:divBdr>
        <w:top w:val="none" w:sz="0" w:space="0" w:color="auto"/>
        <w:left w:val="none" w:sz="0" w:space="0" w:color="auto"/>
        <w:bottom w:val="none" w:sz="0" w:space="0" w:color="auto"/>
        <w:right w:val="none" w:sz="0" w:space="0" w:color="auto"/>
      </w:divBdr>
    </w:div>
    <w:div w:id="1890141857">
      <w:bodyDiv w:val="1"/>
      <w:marLeft w:val="0"/>
      <w:marRight w:val="0"/>
      <w:marTop w:val="0"/>
      <w:marBottom w:val="0"/>
      <w:divBdr>
        <w:top w:val="none" w:sz="0" w:space="0" w:color="auto"/>
        <w:left w:val="none" w:sz="0" w:space="0" w:color="auto"/>
        <w:bottom w:val="none" w:sz="0" w:space="0" w:color="auto"/>
        <w:right w:val="none" w:sz="0" w:space="0" w:color="auto"/>
      </w:divBdr>
    </w:div>
    <w:div w:id="1891770190">
      <w:bodyDiv w:val="1"/>
      <w:marLeft w:val="0"/>
      <w:marRight w:val="0"/>
      <w:marTop w:val="0"/>
      <w:marBottom w:val="0"/>
      <w:divBdr>
        <w:top w:val="none" w:sz="0" w:space="0" w:color="auto"/>
        <w:left w:val="none" w:sz="0" w:space="0" w:color="auto"/>
        <w:bottom w:val="none" w:sz="0" w:space="0" w:color="auto"/>
        <w:right w:val="none" w:sz="0" w:space="0" w:color="auto"/>
      </w:divBdr>
    </w:div>
    <w:div w:id="1903174718">
      <w:bodyDiv w:val="1"/>
      <w:marLeft w:val="0"/>
      <w:marRight w:val="0"/>
      <w:marTop w:val="0"/>
      <w:marBottom w:val="0"/>
      <w:divBdr>
        <w:top w:val="none" w:sz="0" w:space="0" w:color="auto"/>
        <w:left w:val="none" w:sz="0" w:space="0" w:color="auto"/>
        <w:bottom w:val="none" w:sz="0" w:space="0" w:color="auto"/>
        <w:right w:val="none" w:sz="0" w:space="0" w:color="auto"/>
      </w:divBdr>
    </w:div>
    <w:div w:id="1906838342">
      <w:bodyDiv w:val="1"/>
      <w:marLeft w:val="0"/>
      <w:marRight w:val="0"/>
      <w:marTop w:val="0"/>
      <w:marBottom w:val="0"/>
      <w:divBdr>
        <w:top w:val="none" w:sz="0" w:space="0" w:color="auto"/>
        <w:left w:val="none" w:sz="0" w:space="0" w:color="auto"/>
        <w:bottom w:val="none" w:sz="0" w:space="0" w:color="auto"/>
        <w:right w:val="none" w:sz="0" w:space="0" w:color="auto"/>
      </w:divBdr>
    </w:div>
    <w:div w:id="1906839226">
      <w:bodyDiv w:val="1"/>
      <w:marLeft w:val="0"/>
      <w:marRight w:val="0"/>
      <w:marTop w:val="0"/>
      <w:marBottom w:val="0"/>
      <w:divBdr>
        <w:top w:val="none" w:sz="0" w:space="0" w:color="auto"/>
        <w:left w:val="none" w:sz="0" w:space="0" w:color="auto"/>
        <w:bottom w:val="none" w:sz="0" w:space="0" w:color="auto"/>
        <w:right w:val="none" w:sz="0" w:space="0" w:color="auto"/>
      </w:divBdr>
    </w:div>
    <w:div w:id="1913274318">
      <w:bodyDiv w:val="1"/>
      <w:marLeft w:val="0"/>
      <w:marRight w:val="0"/>
      <w:marTop w:val="0"/>
      <w:marBottom w:val="0"/>
      <w:divBdr>
        <w:top w:val="none" w:sz="0" w:space="0" w:color="auto"/>
        <w:left w:val="none" w:sz="0" w:space="0" w:color="auto"/>
        <w:bottom w:val="none" w:sz="0" w:space="0" w:color="auto"/>
        <w:right w:val="none" w:sz="0" w:space="0" w:color="auto"/>
      </w:divBdr>
    </w:div>
    <w:div w:id="1916745315">
      <w:bodyDiv w:val="1"/>
      <w:marLeft w:val="0"/>
      <w:marRight w:val="0"/>
      <w:marTop w:val="0"/>
      <w:marBottom w:val="0"/>
      <w:divBdr>
        <w:top w:val="none" w:sz="0" w:space="0" w:color="auto"/>
        <w:left w:val="none" w:sz="0" w:space="0" w:color="auto"/>
        <w:bottom w:val="none" w:sz="0" w:space="0" w:color="auto"/>
        <w:right w:val="none" w:sz="0" w:space="0" w:color="auto"/>
      </w:divBdr>
    </w:div>
    <w:div w:id="1920018414">
      <w:bodyDiv w:val="1"/>
      <w:marLeft w:val="0"/>
      <w:marRight w:val="0"/>
      <w:marTop w:val="0"/>
      <w:marBottom w:val="0"/>
      <w:divBdr>
        <w:top w:val="none" w:sz="0" w:space="0" w:color="auto"/>
        <w:left w:val="none" w:sz="0" w:space="0" w:color="auto"/>
        <w:bottom w:val="none" w:sz="0" w:space="0" w:color="auto"/>
        <w:right w:val="none" w:sz="0" w:space="0" w:color="auto"/>
      </w:divBdr>
    </w:div>
    <w:div w:id="1927494991">
      <w:bodyDiv w:val="1"/>
      <w:marLeft w:val="0"/>
      <w:marRight w:val="0"/>
      <w:marTop w:val="0"/>
      <w:marBottom w:val="0"/>
      <w:divBdr>
        <w:top w:val="none" w:sz="0" w:space="0" w:color="auto"/>
        <w:left w:val="none" w:sz="0" w:space="0" w:color="auto"/>
        <w:bottom w:val="none" w:sz="0" w:space="0" w:color="auto"/>
        <w:right w:val="none" w:sz="0" w:space="0" w:color="auto"/>
      </w:divBdr>
    </w:div>
    <w:div w:id="1931352911">
      <w:bodyDiv w:val="1"/>
      <w:marLeft w:val="0"/>
      <w:marRight w:val="0"/>
      <w:marTop w:val="0"/>
      <w:marBottom w:val="0"/>
      <w:divBdr>
        <w:top w:val="none" w:sz="0" w:space="0" w:color="auto"/>
        <w:left w:val="none" w:sz="0" w:space="0" w:color="auto"/>
        <w:bottom w:val="none" w:sz="0" w:space="0" w:color="auto"/>
        <w:right w:val="none" w:sz="0" w:space="0" w:color="auto"/>
      </w:divBdr>
    </w:div>
    <w:div w:id="1941375937">
      <w:bodyDiv w:val="1"/>
      <w:marLeft w:val="0"/>
      <w:marRight w:val="0"/>
      <w:marTop w:val="0"/>
      <w:marBottom w:val="0"/>
      <w:divBdr>
        <w:top w:val="none" w:sz="0" w:space="0" w:color="auto"/>
        <w:left w:val="none" w:sz="0" w:space="0" w:color="auto"/>
        <w:bottom w:val="none" w:sz="0" w:space="0" w:color="auto"/>
        <w:right w:val="none" w:sz="0" w:space="0" w:color="auto"/>
      </w:divBdr>
    </w:div>
    <w:div w:id="1943025550">
      <w:bodyDiv w:val="1"/>
      <w:marLeft w:val="0"/>
      <w:marRight w:val="0"/>
      <w:marTop w:val="0"/>
      <w:marBottom w:val="0"/>
      <w:divBdr>
        <w:top w:val="none" w:sz="0" w:space="0" w:color="auto"/>
        <w:left w:val="none" w:sz="0" w:space="0" w:color="auto"/>
        <w:bottom w:val="none" w:sz="0" w:space="0" w:color="auto"/>
        <w:right w:val="none" w:sz="0" w:space="0" w:color="auto"/>
      </w:divBdr>
    </w:div>
    <w:div w:id="1949194727">
      <w:bodyDiv w:val="1"/>
      <w:marLeft w:val="0"/>
      <w:marRight w:val="0"/>
      <w:marTop w:val="0"/>
      <w:marBottom w:val="0"/>
      <w:divBdr>
        <w:top w:val="none" w:sz="0" w:space="0" w:color="auto"/>
        <w:left w:val="none" w:sz="0" w:space="0" w:color="auto"/>
        <w:bottom w:val="none" w:sz="0" w:space="0" w:color="auto"/>
        <w:right w:val="none" w:sz="0" w:space="0" w:color="auto"/>
      </w:divBdr>
    </w:div>
    <w:div w:id="1959871618">
      <w:bodyDiv w:val="1"/>
      <w:marLeft w:val="0"/>
      <w:marRight w:val="0"/>
      <w:marTop w:val="0"/>
      <w:marBottom w:val="0"/>
      <w:divBdr>
        <w:top w:val="none" w:sz="0" w:space="0" w:color="auto"/>
        <w:left w:val="none" w:sz="0" w:space="0" w:color="auto"/>
        <w:bottom w:val="none" w:sz="0" w:space="0" w:color="auto"/>
        <w:right w:val="none" w:sz="0" w:space="0" w:color="auto"/>
      </w:divBdr>
    </w:div>
    <w:div w:id="1964922926">
      <w:bodyDiv w:val="1"/>
      <w:marLeft w:val="0"/>
      <w:marRight w:val="0"/>
      <w:marTop w:val="0"/>
      <w:marBottom w:val="0"/>
      <w:divBdr>
        <w:top w:val="none" w:sz="0" w:space="0" w:color="auto"/>
        <w:left w:val="none" w:sz="0" w:space="0" w:color="auto"/>
        <w:bottom w:val="none" w:sz="0" w:space="0" w:color="auto"/>
        <w:right w:val="none" w:sz="0" w:space="0" w:color="auto"/>
      </w:divBdr>
    </w:div>
    <w:div w:id="1972200162">
      <w:bodyDiv w:val="1"/>
      <w:marLeft w:val="0"/>
      <w:marRight w:val="0"/>
      <w:marTop w:val="0"/>
      <w:marBottom w:val="0"/>
      <w:divBdr>
        <w:top w:val="none" w:sz="0" w:space="0" w:color="auto"/>
        <w:left w:val="none" w:sz="0" w:space="0" w:color="auto"/>
        <w:bottom w:val="none" w:sz="0" w:space="0" w:color="auto"/>
        <w:right w:val="none" w:sz="0" w:space="0" w:color="auto"/>
      </w:divBdr>
    </w:div>
    <w:div w:id="1990328475">
      <w:bodyDiv w:val="1"/>
      <w:marLeft w:val="0"/>
      <w:marRight w:val="0"/>
      <w:marTop w:val="0"/>
      <w:marBottom w:val="0"/>
      <w:divBdr>
        <w:top w:val="none" w:sz="0" w:space="0" w:color="auto"/>
        <w:left w:val="none" w:sz="0" w:space="0" w:color="auto"/>
        <w:bottom w:val="none" w:sz="0" w:space="0" w:color="auto"/>
        <w:right w:val="none" w:sz="0" w:space="0" w:color="auto"/>
      </w:divBdr>
    </w:div>
    <w:div w:id="1993631218">
      <w:bodyDiv w:val="1"/>
      <w:marLeft w:val="0"/>
      <w:marRight w:val="0"/>
      <w:marTop w:val="0"/>
      <w:marBottom w:val="0"/>
      <w:divBdr>
        <w:top w:val="none" w:sz="0" w:space="0" w:color="auto"/>
        <w:left w:val="none" w:sz="0" w:space="0" w:color="auto"/>
        <w:bottom w:val="none" w:sz="0" w:space="0" w:color="auto"/>
        <w:right w:val="none" w:sz="0" w:space="0" w:color="auto"/>
      </w:divBdr>
    </w:div>
    <w:div w:id="2001077184">
      <w:bodyDiv w:val="1"/>
      <w:marLeft w:val="0"/>
      <w:marRight w:val="0"/>
      <w:marTop w:val="0"/>
      <w:marBottom w:val="0"/>
      <w:divBdr>
        <w:top w:val="none" w:sz="0" w:space="0" w:color="auto"/>
        <w:left w:val="none" w:sz="0" w:space="0" w:color="auto"/>
        <w:bottom w:val="none" w:sz="0" w:space="0" w:color="auto"/>
        <w:right w:val="none" w:sz="0" w:space="0" w:color="auto"/>
      </w:divBdr>
    </w:div>
    <w:div w:id="2002078316">
      <w:bodyDiv w:val="1"/>
      <w:marLeft w:val="0"/>
      <w:marRight w:val="0"/>
      <w:marTop w:val="0"/>
      <w:marBottom w:val="0"/>
      <w:divBdr>
        <w:top w:val="none" w:sz="0" w:space="0" w:color="auto"/>
        <w:left w:val="none" w:sz="0" w:space="0" w:color="auto"/>
        <w:bottom w:val="none" w:sz="0" w:space="0" w:color="auto"/>
        <w:right w:val="none" w:sz="0" w:space="0" w:color="auto"/>
      </w:divBdr>
    </w:div>
    <w:div w:id="2005815461">
      <w:bodyDiv w:val="1"/>
      <w:marLeft w:val="0"/>
      <w:marRight w:val="0"/>
      <w:marTop w:val="0"/>
      <w:marBottom w:val="0"/>
      <w:divBdr>
        <w:top w:val="none" w:sz="0" w:space="0" w:color="auto"/>
        <w:left w:val="none" w:sz="0" w:space="0" w:color="auto"/>
        <w:bottom w:val="none" w:sz="0" w:space="0" w:color="auto"/>
        <w:right w:val="none" w:sz="0" w:space="0" w:color="auto"/>
      </w:divBdr>
    </w:div>
    <w:div w:id="2006542604">
      <w:bodyDiv w:val="1"/>
      <w:marLeft w:val="0"/>
      <w:marRight w:val="0"/>
      <w:marTop w:val="0"/>
      <w:marBottom w:val="0"/>
      <w:divBdr>
        <w:top w:val="none" w:sz="0" w:space="0" w:color="auto"/>
        <w:left w:val="none" w:sz="0" w:space="0" w:color="auto"/>
        <w:bottom w:val="none" w:sz="0" w:space="0" w:color="auto"/>
        <w:right w:val="none" w:sz="0" w:space="0" w:color="auto"/>
      </w:divBdr>
    </w:div>
    <w:div w:id="2031225845">
      <w:bodyDiv w:val="1"/>
      <w:marLeft w:val="0"/>
      <w:marRight w:val="0"/>
      <w:marTop w:val="0"/>
      <w:marBottom w:val="0"/>
      <w:divBdr>
        <w:top w:val="none" w:sz="0" w:space="0" w:color="auto"/>
        <w:left w:val="none" w:sz="0" w:space="0" w:color="auto"/>
        <w:bottom w:val="none" w:sz="0" w:space="0" w:color="auto"/>
        <w:right w:val="none" w:sz="0" w:space="0" w:color="auto"/>
      </w:divBdr>
    </w:div>
    <w:div w:id="2034065096">
      <w:bodyDiv w:val="1"/>
      <w:marLeft w:val="0"/>
      <w:marRight w:val="0"/>
      <w:marTop w:val="0"/>
      <w:marBottom w:val="0"/>
      <w:divBdr>
        <w:top w:val="none" w:sz="0" w:space="0" w:color="auto"/>
        <w:left w:val="none" w:sz="0" w:space="0" w:color="auto"/>
        <w:bottom w:val="none" w:sz="0" w:space="0" w:color="auto"/>
        <w:right w:val="none" w:sz="0" w:space="0" w:color="auto"/>
      </w:divBdr>
    </w:div>
    <w:div w:id="2053185664">
      <w:bodyDiv w:val="1"/>
      <w:marLeft w:val="0"/>
      <w:marRight w:val="0"/>
      <w:marTop w:val="0"/>
      <w:marBottom w:val="0"/>
      <w:divBdr>
        <w:top w:val="none" w:sz="0" w:space="0" w:color="auto"/>
        <w:left w:val="none" w:sz="0" w:space="0" w:color="auto"/>
        <w:bottom w:val="none" w:sz="0" w:space="0" w:color="auto"/>
        <w:right w:val="none" w:sz="0" w:space="0" w:color="auto"/>
      </w:divBdr>
    </w:div>
    <w:div w:id="2057269869">
      <w:bodyDiv w:val="1"/>
      <w:marLeft w:val="0"/>
      <w:marRight w:val="0"/>
      <w:marTop w:val="0"/>
      <w:marBottom w:val="0"/>
      <w:divBdr>
        <w:top w:val="none" w:sz="0" w:space="0" w:color="auto"/>
        <w:left w:val="none" w:sz="0" w:space="0" w:color="auto"/>
        <w:bottom w:val="none" w:sz="0" w:space="0" w:color="auto"/>
        <w:right w:val="none" w:sz="0" w:space="0" w:color="auto"/>
      </w:divBdr>
    </w:div>
    <w:div w:id="2067221664">
      <w:bodyDiv w:val="1"/>
      <w:marLeft w:val="0"/>
      <w:marRight w:val="0"/>
      <w:marTop w:val="0"/>
      <w:marBottom w:val="0"/>
      <w:divBdr>
        <w:top w:val="none" w:sz="0" w:space="0" w:color="auto"/>
        <w:left w:val="none" w:sz="0" w:space="0" w:color="auto"/>
        <w:bottom w:val="none" w:sz="0" w:space="0" w:color="auto"/>
        <w:right w:val="none" w:sz="0" w:space="0" w:color="auto"/>
      </w:divBdr>
    </w:div>
    <w:div w:id="2082869391">
      <w:bodyDiv w:val="1"/>
      <w:marLeft w:val="0"/>
      <w:marRight w:val="0"/>
      <w:marTop w:val="0"/>
      <w:marBottom w:val="0"/>
      <w:divBdr>
        <w:top w:val="none" w:sz="0" w:space="0" w:color="auto"/>
        <w:left w:val="none" w:sz="0" w:space="0" w:color="auto"/>
        <w:bottom w:val="none" w:sz="0" w:space="0" w:color="auto"/>
        <w:right w:val="none" w:sz="0" w:space="0" w:color="auto"/>
      </w:divBdr>
    </w:div>
    <w:div w:id="2093626436">
      <w:bodyDiv w:val="1"/>
      <w:marLeft w:val="0"/>
      <w:marRight w:val="0"/>
      <w:marTop w:val="0"/>
      <w:marBottom w:val="0"/>
      <w:divBdr>
        <w:top w:val="none" w:sz="0" w:space="0" w:color="auto"/>
        <w:left w:val="none" w:sz="0" w:space="0" w:color="auto"/>
        <w:bottom w:val="none" w:sz="0" w:space="0" w:color="auto"/>
        <w:right w:val="none" w:sz="0" w:space="0" w:color="auto"/>
      </w:divBdr>
    </w:div>
    <w:div w:id="2095317069">
      <w:bodyDiv w:val="1"/>
      <w:marLeft w:val="0"/>
      <w:marRight w:val="0"/>
      <w:marTop w:val="0"/>
      <w:marBottom w:val="0"/>
      <w:divBdr>
        <w:top w:val="none" w:sz="0" w:space="0" w:color="auto"/>
        <w:left w:val="none" w:sz="0" w:space="0" w:color="auto"/>
        <w:bottom w:val="none" w:sz="0" w:space="0" w:color="auto"/>
        <w:right w:val="none" w:sz="0" w:space="0" w:color="auto"/>
      </w:divBdr>
    </w:div>
    <w:div w:id="2101824879">
      <w:bodyDiv w:val="1"/>
      <w:marLeft w:val="0"/>
      <w:marRight w:val="0"/>
      <w:marTop w:val="0"/>
      <w:marBottom w:val="0"/>
      <w:divBdr>
        <w:top w:val="none" w:sz="0" w:space="0" w:color="auto"/>
        <w:left w:val="none" w:sz="0" w:space="0" w:color="auto"/>
        <w:bottom w:val="none" w:sz="0" w:space="0" w:color="auto"/>
        <w:right w:val="none" w:sz="0" w:space="0" w:color="auto"/>
      </w:divBdr>
    </w:div>
    <w:div w:id="2108884171">
      <w:bodyDiv w:val="1"/>
      <w:marLeft w:val="0"/>
      <w:marRight w:val="0"/>
      <w:marTop w:val="0"/>
      <w:marBottom w:val="0"/>
      <w:divBdr>
        <w:top w:val="none" w:sz="0" w:space="0" w:color="auto"/>
        <w:left w:val="none" w:sz="0" w:space="0" w:color="auto"/>
        <w:bottom w:val="none" w:sz="0" w:space="0" w:color="auto"/>
        <w:right w:val="none" w:sz="0" w:space="0" w:color="auto"/>
      </w:divBdr>
    </w:div>
    <w:div w:id="2121299114">
      <w:bodyDiv w:val="1"/>
      <w:marLeft w:val="0"/>
      <w:marRight w:val="0"/>
      <w:marTop w:val="0"/>
      <w:marBottom w:val="0"/>
      <w:divBdr>
        <w:top w:val="none" w:sz="0" w:space="0" w:color="auto"/>
        <w:left w:val="none" w:sz="0" w:space="0" w:color="auto"/>
        <w:bottom w:val="none" w:sz="0" w:space="0" w:color="auto"/>
        <w:right w:val="none" w:sz="0" w:space="0" w:color="auto"/>
      </w:divBdr>
    </w:div>
    <w:div w:id="2123956384">
      <w:bodyDiv w:val="1"/>
      <w:marLeft w:val="0"/>
      <w:marRight w:val="0"/>
      <w:marTop w:val="0"/>
      <w:marBottom w:val="0"/>
      <w:divBdr>
        <w:top w:val="none" w:sz="0" w:space="0" w:color="auto"/>
        <w:left w:val="none" w:sz="0" w:space="0" w:color="auto"/>
        <w:bottom w:val="none" w:sz="0" w:space="0" w:color="auto"/>
        <w:right w:val="none" w:sz="0" w:space="0" w:color="auto"/>
      </w:divBdr>
    </w:div>
    <w:div w:id="2129471488">
      <w:bodyDiv w:val="1"/>
      <w:marLeft w:val="0"/>
      <w:marRight w:val="0"/>
      <w:marTop w:val="0"/>
      <w:marBottom w:val="0"/>
      <w:divBdr>
        <w:top w:val="none" w:sz="0" w:space="0" w:color="auto"/>
        <w:left w:val="none" w:sz="0" w:space="0" w:color="auto"/>
        <w:bottom w:val="none" w:sz="0" w:space="0" w:color="auto"/>
        <w:right w:val="none" w:sz="0" w:space="0" w:color="auto"/>
      </w:divBdr>
    </w:div>
    <w:div w:id="2135562205">
      <w:bodyDiv w:val="1"/>
      <w:marLeft w:val="0"/>
      <w:marRight w:val="0"/>
      <w:marTop w:val="0"/>
      <w:marBottom w:val="0"/>
      <w:divBdr>
        <w:top w:val="none" w:sz="0" w:space="0" w:color="auto"/>
        <w:left w:val="none" w:sz="0" w:space="0" w:color="auto"/>
        <w:bottom w:val="none" w:sz="0" w:space="0" w:color="auto"/>
        <w:right w:val="none" w:sz="0" w:space="0" w:color="auto"/>
      </w:divBdr>
    </w:div>
    <w:div w:id="2136483382">
      <w:bodyDiv w:val="1"/>
      <w:marLeft w:val="0"/>
      <w:marRight w:val="0"/>
      <w:marTop w:val="0"/>
      <w:marBottom w:val="0"/>
      <w:divBdr>
        <w:top w:val="none" w:sz="0" w:space="0" w:color="auto"/>
        <w:left w:val="none" w:sz="0" w:space="0" w:color="auto"/>
        <w:bottom w:val="none" w:sz="0" w:space="0" w:color="auto"/>
        <w:right w:val="none" w:sz="0" w:space="0" w:color="auto"/>
      </w:divBdr>
    </w:div>
    <w:div w:id="21444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isk.yandex.ru/d/2ekBgS0ZpJCcQQ?w=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D0DE23A-B124-4079-8684-D5CB00997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36</Pages>
  <Words>15120</Words>
  <Characters>86189</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Светлана Геннадьевна</dc:creator>
  <cp:lastModifiedBy>Новикова ТА</cp:lastModifiedBy>
  <cp:revision>58</cp:revision>
  <cp:lastPrinted>2021-03-05T06:58:00Z</cp:lastPrinted>
  <dcterms:created xsi:type="dcterms:W3CDTF">2022-05-11T05:32:00Z</dcterms:created>
  <dcterms:modified xsi:type="dcterms:W3CDTF">2022-06-01T06:23:00Z</dcterms:modified>
</cp:coreProperties>
</file>