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57211E" w:rsidRDefault="00FE3096"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57211E">
        <w:rPr>
          <w:rFonts w:ascii="PT Astra Serif" w:hAnsi="PT Astra Serif"/>
          <w:b/>
          <w:sz w:val="28"/>
          <w:szCs w:val="28"/>
        </w:rPr>
        <w:t xml:space="preserve"> РАБОТЫ</w:t>
      </w:r>
    </w:p>
    <w:p w:rsidR="0067580D" w:rsidRPr="0057211E" w:rsidRDefault="001230CB" w:rsidP="0067580D">
      <w:pPr>
        <w:widowControl w:val="0"/>
        <w:contextualSpacing/>
        <w:jc w:val="center"/>
        <w:rPr>
          <w:rFonts w:ascii="PT Astra Serif" w:hAnsi="PT Astra Serif"/>
          <w:b/>
          <w:sz w:val="28"/>
          <w:szCs w:val="28"/>
        </w:rPr>
      </w:pPr>
      <w:r w:rsidRPr="0057211E">
        <w:rPr>
          <w:rFonts w:ascii="PT Astra Serif" w:hAnsi="PT Astra Serif"/>
          <w:b/>
          <w:sz w:val="28"/>
          <w:szCs w:val="28"/>
        </w:rPr>
        <w:t xml:space="preserve">МИНИСТЕРСТВА </w:t>
      </w:r>
      <w:r w:rsidR="00C23A7A" w:rsidRPr="0057211E">
        <w:rPr>
          <w:rFonts w:ascii="PT Astra Serif" w:hAnsi="PT Astra Serif"/>
          <w:b/>
          <w:sz w:val="28"/>
          <w:szCs w:val="28"/>
        </w:rPr>
        <w:t>ПРОСВЕЩЕНИЯ И ВОСПИТАНИЯ</w:t>
      </w:r>
      <w:r w:rsidRPr="0057211E">
        <w:rPr>
          <w:rFonts w:ascii="PT Astra Serif" w:hAnsi="PT Astra Serif"/>
          <w:b/>
          <w:sz w:val="28"/>
          <w:szCs w:val="28"/>
        </w:rPr>
        <w:t xml:space="preserve"> УЛЬЯНОВСКОЙ ОБЛАСТИ НА </w:t>
      </w:r>
      <w:r w:rsidR="007A54C9" w:rsidRPr="0057211E">
        <w:rPr>
          <w:rFonts w:ascii="PT Astra Serif" w:hAnsi="PT Astra Serif"/>
          <w:b/>
          <w:sz w:val="28"/>
          <w:szCs w:val="28"/>
        </w:rPr>
        <w:t>ЯНВАРЬ</w:t>
      </w:r>
      <w:r w:rsidR="000A30B2" w:rsidRPr="0057211E">
        <w:rPr>
          <w:rFonts w:ascii="PT Astra Serif" w:hAnsi="PT Astra Serif"/>
          <w:b/>
          <w:sz w:val="28"/>
          <w:szCs w:val="28"/>
        </w:rPr>
        <w:t xml:space="preserve"> </w:t>
      </w:r>
      <w:r w:rsidR="007A54C9" w:rsidRPr="0057211E">
        <w:rPr>
          <w:rFonts w:ascii="PT Astra Serif" w:hAnsi="PT Astra Serif"/>
          <w:b/>
          <w:sz w:val="28"/>
          <w:szCs w:val="28"/>
        </w:rPr>
        <w:t>2022</w:t>
      </w:r>
      <w:r w:rsidR="0067580D" w:rsidRPr="0057211E">
        <w:rPr>
          <w:rFonts w:ascii="PT Astra Serif" w:hAnsi="PT Astra Serif"/>
          <w:b/>
          <w:sz w:val="28"/>
          <w:szCs w:val="28"/>
        </w:rPr>
        <w:t xml:space="preserve"> ГОДА</w:t>
      </w:r>
    </w:p>
    <w:p w:rsidR="001230CB" w:rsidRPr="0057211E" w:rsidRDefault="001230CB" w:rsidP="0067580D">
      <w:pPr>
        <w:widowControl w:val="0"/>
        <w:contextualSpacing/>
        <w:jc w:val="center"/>
        <w:rPr>
          <w:rFonts w:ascii="PT Astra Serif" w:hAnsi="PT Astra Serif"/>
          <w:sz w:val="22"/>
          <w:szCs w:val="22"/>
        </w:rPr>
      </w:pPr>
      <w:proofErr w:type="gramStart"/>
      <w:r w:rsidRPr="0057211E">
        <w:rPr>
          <w:rFonts w:ascii="PT Astra Serif" w:hAnsi="PT Astra Serif"/>
          <w:sz w:val="22"/>
          <w:szCs w:val="22"/>
        </w:rPr>
        <w:t>(наименование структурного подразделения Правительства Ульяновской области, (месяц)</w:t>
      </w:r>
      <w:proofErr w:type="gramEnd"/>
    </w:p>
    <w:p w:rsidR="001230CB" w:rsidRPr="0057211E" w:rsidRDefault="001230CB" w:rsidP="009B7D42">
      <w:pPr>
        <w:widowControl w:val="0"/>
        <w:ind w:firstLine="2552"/>
        <w:contextualSpacing/>
        <w:jc w:val="center"/>
        <w:rPr>
          <w:rFonts w:ascii="PT Astra Serif" w:hAnsi="PT Astra Serif"/>
          <w:sz w:val="22"/>
          <w:szCs w:val="22"/>
        </w:rPr>
      </w:pPr>
      <w:r w:rsidRPr="0057211E">
        <w:rPr>
          <w:rFonts w:ascii="PT Astra Serif" w:hAnsi="PT Astra Serif"/>
          <w:sz w:val="22"/>
          <w:szCs w:val="22"/>
        </w:rPr>
        <w:t>исполнительного органа государственной власти Ульяновской области)</w:t>
      </w:r>
    </w:p>
    <w:p w:rsidR="00BC656F" w:rsidRPr="0057211E" w:rsidRDefault="001230CB" w:rsidP="009B7D42">
      <w:pPr>
        <w:widowControl w:val="0"/>
        <w:numPr>
          <w:ilvl w:val="0"/>
          <w:numId w:val="2"/>
        </w:numPr>
        <w:contextualSpacing/>
        <w:jc w:val="center"/>
        <w:rPr>
          <w:rFonts w:ascii="PT Astra Serif" w:hAnsi="PT Astra Serif"/>
          <w:b/>
          <w:sz w:val="28"/>
          <w:szCs w:val="28"/>
        </w:rPr>
      </w:pPr>
      <w:r w:rsidRPr="0057211E">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Default="001230CB" w:rsidP="009B7D42">
      <w:pPr>
        <w:widowControl w:val="0"/>
        <w:ind w:left="1080"/>
        <w:contextualSpacing/>
        <w:jc w:val="center"/>
        <w:rPr>
          <w:rFonts w:ascii="PT Astra Serif" w:hAnsi="PT Astra Serif"/>
          <w:b/>
          <w:sz w:val="28"/>
          <w:szCs w:val="28"/>
        </w:rPr>
      </w:pPr>
      <w:r w:rsidRPr="0057211E">
        <w:rPr>
          <w:rFonts w:ascii="PT Astra Serif" w:hAnsi="PT Astra Serif"/>
          <w:b/>
          <w:sz w:val="28"/>
          <w:szCs w:val="28"/>
        </w:rPr>
        <w:t>исполнительного органа государственной власти Ульяновской области</w:t>
      </w:r>
    </w:p>
    <w:p w:rsidR="00B7441E" w:rsidRPr="0057211E" w:rsidRDefault="00B7441E" w:rsidP="009B7D42">
      <w:pPr>
        <w:widowControl w:val="0"/>
        <w:ind w:left="1080"/>
        <w:contextualSpacing/>
        <w:jc w:val="center"/>
        <w:rPr>
          <w:rFonts w:ascii="PT Astra Serif" w:hAnsi="PT Astra Serif"/>
          <w:b/>
          <w:sz w:val="28"/>
          <w:szCs w:val="28"/>
        </w:rPr>
      </w:pP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5235"/>
        <w:gridCol w:w="3544"/>
        <w:gridCol w:w="2273"/>
        <w:gridCol w:w="2688"/>
      </w:tblGrid>
      <w:tr w:rsidR="0057211E" w:rsidRPr="0057211E" w:rsidTr="00D83E90">
        <w:tc>
          <w:tcPr>
            <w:tcW w:w="572" w:type="dxa"/>
            <w:vAlign w:val="center"/>
          </w:tcPr>
          <w:p w:rsidR="001230CB" w:rsidRPr="0057211E" w:rsidRDefault="001230CB" w:rsidP="009B7D42">
            <w:pPr>
              <w:widowControl w:val="0"/>
              <w:contextualSpacing/>
              <w:jc w:val="center"/>
              <w:rPr>
                <w:rFonts w:ascii="PT Astra Serif" w:hAnsi="PT Astra Serif"/>
                <w:b/>
                <w:sz w:val="28"/>
                <w:szCs w:val="28"/>
              </w:rPr>
            </w:pPr>
            <w:r w:rsidRPr="0057211E">
              <w:rPr>
                <w:rFonts w:ascii="PT Astra Serif" w:hAnsi="PT Astra Serif"/>
                <w:sz w:val="28"/>
                <w:szCs w:val="28"/>
              </w:rPr>
              <w:t>№</w:t>
            </w:r>
            <w:r w:rsidRPr="0057211E">
              <w:rPr>
                <w:rFonts w:ascii="PT Astra Serif" w:hAnsi="PT Astra Serif"/>
                <w:sz w:val="28"/>
                <w:szCs w:val="28"/>
              </w:rPr>
              <w:br/>
            </w:r>
            <w:proofErr w:type="gramStart"/>
            <w:r w:rsidRPr="0057211E">
              <w:rPr>
                <w:rFonts w:ascii="PT Astra Serif" w:hAnsi="PT Astra Serif"/>
                <w:sz w:val="28"/>
                <w:szCs w:val="28"/>
              </w:rPr>
              <w:t>п</w:t>
            </w:r>
            <w:proofErr w:type="gramEnd"/>
            <w:r w:rsidRPr="0057211E">
              <w:rPr>
                <w:rFonts w:ascii="PT Astra Serif" w:hAnsi="PT Astra Serif"/>
                <w:sz w:val="28"/>
                <w:szCs w:val="28"/>
              </w:rPr>
              <w:t>/п</w:t>
            </w:r>
          </w:p>
        </w:tc>
        <w:tc>
          <w:tcPr>
            <w:tcW w:w="5235" w:type="dxa"/>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Проблемное поле отрасли</w:t>
            </w:r>
          </w:p>
          <w:p w:rsidR="001230CB" w:rsidRPr="0057211E" w:rsidRDefault="001230CB" w:rsidP="009B7D42">
            <w:pPr>
              <w:widowControl w:val="0"/>
              <w:contextualSpacing/>
              <w:jc w:val="center"/>
              <w:rPr>
                <w:rFonts w:ascii="PT Astra Serif" w:hAnsi="PT Astra Serif"/>
                <w:sz w:val="28"/>
                <w:szCs w:val="28"/>
              </w:rPr>
            </w:pPr>
          </w:p>
        </w:tc>
        <w:tc>
          <w:tcPr>
            <w:tcW w:w="3544" w:type="dxa"/>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Задачи</w:t>
            </w:r>
          </w:p>
          <w:p w:rsidR="001230CB" w:rsidRPr="0057211E"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Срок</w:t>
            </w:r>
            <w:r w:rsidRPr="0057211E">
              <w:rPr>
                <w:rFonts w:ascii="PT Astra Serif" w:hAnsi="PT Astra Serif"/>
                <w:sz w:val="28"/>
                <w:szCs w:val="28"/>
              </w:rPr>
              <w:br/>
              <w:t>исполнения</w:t>
            </w:r>
          </w:p>
          <w:p w:rsidR="001230CB" w:rsidRPr="0057211E"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Ответственный</w:t>
            </w:r>
            <w:r w:rsidRPr="0057211E">
              <w:rPr>
                <w:rFonts w:ascii="PT Astra Serif" w:hAnsi="PT Astra Serif"/>
                <w:sz w:val="28"/>
                <w:szCs w:val="28"/>
              </w:rPr>
              <w:br/>
              <w:t>исполнитель</w:t>
            </w:r>
          </w:p>
        </w:tc>
      </w:tr>
      <w:tr w:rsidR="0057211E" w:rsidRPr="0057211E" w:rsidTr="00D83E90">
        <w:tc>
          <w:tcPr>
            <w:tcW w:w="572" w:type="dxa"/>
          </w:tcPr>
          <w:p w:rsidR="00A30F01" w:rsidRPr="0057211E" w:rsidRDefault="00A30F01" w:rsidP="00A30F01">
            <w:pPr>
              <w:widowControl w:val="0"/>
              <w:contextualSpacing/>
              <w:jc w:val="center"/>
              <w:rPr>
                <w:rFonts w:ascii="PT Astra Serif" w:hAnsi="PT Astra Serif"/>
              </w:rPr>
            </w:pPr>
            <w:r w:rsidRPr="0057211E">
              <w:rPr>
                <w:rFonts w:ascii="PT Astra Serif" w:hAnsi="PT Astra Serif"/>
              </w:rPr>
              <w:t>1.</w:t>
            </w:r>
          </w:p>
        </w:tc>
        <w:tc>
          <w:tcPr>
            <w:tcW w:w="5235" w:type="dxa"/>
          </w:tcPr>
          <w:p w:rsidR="00A30F01" w:rsidRPr="0057211E" w:rsidRDefault="00A30F01" w:rsidP="00A30F01">
            <w:pPr>
              <w:widowControl w:val="0"/>
              <w:ind w:left="87" w:right="144"/>
              <w:jc w:val="both"/>
              <w:rPr>
                <w:rFonts w:ascii="PT Astra Serif" w:hAnsi="PT Astra Serif"/>
              </w:rPr>
            </w:pPr>
            <w:r w:rsidRPr="0057211E">
              <w:rPr>
                <w:rFonts w:ascii="PT Astra Serif" w:hAnsi="PT Astra Serif"/>
              </w:rPr>
              <w:t>Создание условий для занятий физической культурой и спортом в образовательных орг</w:t>
            </w:r>
            <w:r w:rsidRPr="0057211E">
              <w:rPr>
                <w:rFonts w:ascii="PT Astra Serif" w:hAnsi="PT Astra Serif"/>
              </w:rPr>
              <w:t>а</w:t>
            </w:r>
            <w:r w:rsidRPr="0057211E">
              <w:rPr>
                <w:rFonts w:ascii="PT Astra Serif" w:hAnsi="PT Astra Serif"/>
              </w:rPr>
              <w:t xml:space="preserve">низациях Ульяновской области, расположенных в сельской местности и в малых городах </w:t>
            </w:r>
          </w:p>
        </w:tc>
        <w:tc>
          <w:tcPr>
            <w:tcW w:w="3544" w:type="dxa"/>
          </w:tcPr>
          <w:p w:rsidR="00A30F01" w:rsidRPr="0057211E" w:rsidRDefault="00A30F01" w:rsidP="00A30F01">
            <w:pPr>
              <w:widowControl w:val="0"/>
              <w:jc w:val="both"/>
              <w:rPr>
                <w:rFonts w:ascii="PT Astra Serif" w:hAnsi="PT Astra Serif"/>
              </w:rPr>
            </w:pPr>
            <w:r w:rsidRPr="0057211E">
              <w:rPr>
                <w:rFonts w:ascii="PT Astra Serif" w:hAnsi="PT Astra Serif"/>
              </w:rPr>
              <w:t>Увеличение количества образов</w:t>
            </w:r>
            <w:r w:rsidRPr="0057211E">
              <w:rPr>
                <w:rFonts w:ascii="PT Astra Serif" w:hAnsi="PT Astra Serif"/>
              </w:rPr>
              <w:t>а</w:t>
            </w:r>
            <w:r w:rsidRPr="0057211E">
              <w:rPr>
                <w:rFonts w:ascii="PT Astra Serif" w:hAnsi="PT Astra Serif"/>
              </w:rPr>
              <w:t>тельных организаций, имеющих спортивные залы, соответству</w:t>
            </w:r>
            <w:r w:rsidRPr="0057211E">
              <w:rPr>
                <w:rFonts w:ascii="PT Astra Serif" w:hAnsi="PT Astra Serif"/>
              </w:rPr>
              <w:t>ю</w:t>
            </w:r>
            <w:r w:rsidRPr="0057211E">
              <w:rPr>
                <w:rFonts w:ascii="PT Astra Serif" w:hAnsi="PT Astra Serif"/>
              </w:rPr>
              <w:t>щие современным требованиям для занятий физической культ</w:t>
            </w:r>
            <w:r w:rsidRPr="0057211E">
              <w:rPr>
                <w:rFonts w:ascii="PT Astra Serif" w:hAnsi="PT Astra Serif"/>
              </w:rPr>
              <w:t>у</w:t>
            </w:r>
            <w:r w:rsidRPr="0057211E">
              <w:rPr>
                <w:rFonts w:ascii="PT Astra Serif" w:hAnsi="PT Astra Serif"/>
              </w:rPr>
              <w:t xml:space="preserve">рой и спортом в течение года </w:t>
            </w:r>
          </w:p>
        </w:tc>
        <w:tc>
          <w:tcPr>
            <w:tcW w:w="2273" w:type="dxa"/>
          </w:tcPr>
          <w:p w:rsidR="00A30F01" w:rsidRPr="0057211E" w:rsidRDefault="00A30F01" w:rsidP="00A30F01">
            <w:pPr>
              <w:widowControl w:val="0"/>
              <w:jc w:val="center"/>
              <w:rPr>
                <w:rFonts w:ascii="PT Astra Serif" w:hAnsi="PT Astra Serif"/>
              </w:rPr>
            </w:pPr>
            <w:r w:rsidRPr="0057211E">
              <w:rPr>
                <w:rFonts w:ascii="PT Astra Serif" w:hAnsi="PT Astra Serif"/>
              </w:rPr>
              <w:t>январь-октябрь</w:t>
            </w:r>
          </w:p>
        </w:tc>
        <w:tc>
          <w:tcPr>
            <w:tcW w:w="2688" w:type="dxa"/>
          </w:tcPr>
          <w:p w:rsidR="00A30F01" w:rsidRPr="0057211E" w:rsidRDefault="00A30F01" w:rsidP="00A30F01">
            <w:pPr>
              <w:widowControl w:val="0"/>
              <w:jc w:val="both"/>
              <w:rPr>
                <w:rFonts w:ascii="PT Astra Serif" w:hAnsi="PT Astra Serif"/>
              </w:rPr>
            </w:pPr>
            <w:r w:rsidRPr="0057211E">
              <w:rPr>
                <w:rFonts w:ascii="PT Astra Serif" w:hAnsi="PT Astra Serif"/>
              </w:rPr>
              <w:t>ОГАУ «Институт разв</w:t>
            </w:r>
            <w:r w:rsidRPr="0057211E">
              <w:rPr>
                <w:rFonts w:ascii="PT Astra Serif" w:hAnsi="PT Astra Serif"/>
              </w:rPr>
              <w:t>и</w:t>
            </w:r>
            <w:r w:rsidRPr="0057211E">
              <w:rPr>
                <w:rFonts w:ascii="PT Astra Serif" w:hAnsi="PT Astra Serif"/>
              </w:rPr>
              <w:t>тия образования» Гвоз</w:t>
            </w:r>
            <w:r w:rsidRPr="0057211E">
              <w:rPr>
                <w:rFonts w:ascii="PT Astra Serif" w:hAnsi="PT Astra Serif"/>
              </w:rPr>
              <w:t>д</w:t>
            </w:r>
            <w:r w:rsidRPr="0057211E">
              <w:rPr>
                <w:rFonts w:ascii="PT Astra Serif" w:hAnsi="PT Astra Serif"/>
              </w:rPr>
              <w:t>ков С.В.</w:t>
            </w:r>
          </w:p>
        </w:tc>
      </w:tr>
      <w:tr w:rsidR="00ED6230" w:rsidRPr="0057211E" w:rsidTr="00D83E90">
        <w:tc>
          <w:tcPr>
            <w:tcW w:w="572" w:type="dxa"/>
          </w:tcPr>
          <w:p w:rsidR="00ED6230" w:rsidRPr="0057211E" w:rsidRDefault="00ED6230" w:rsidP="00A30F01">
            <w:pPr>
              <w:widowControl w:val="0"/>
              <w:contextualSpacing/>
              <w:jc w:val="center"/>
              <w:rPr>
                <w:rFonts w:ascii="PT Astra Serif" w:hAnsi="PT Astra Serif"/>
              </w:rPr>
            </w:pPr>
          </w:p>
        </w:tc>
        <w:tc>
          <w:tcPr>
            <w:tcW w:w="13740" w:type="dxa"/>
            <w:gridSpan w:val="4"/>
          </w:tcPr>
          <w:p w:rsidR="00ED6230" w:rsidRPr="0057211E" w:rsidRDefault="00FA6404" w:rsidP="00235272">
            <w:pPr>
              <w:widowControl w:val="0"/>
              <w:suppressAutoHyphens/>
              <w:jc w:val="both"/>
              <w:rPr>
                <w:rFonts w:ascii="PT Astra Serif" w:hAnsi="PT Astra Serif"/>
              </w:rPr>
            </w:pPr>
            <w:r w:rsidRPr="00235272">
              <w:rPr>
                <w:b/>
              </w:rPr>
              <w:t xml:space="preserve">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СОШ с. Новая </w:t>
            </w:r>
            <w:proofErr w:type="spellStart"/>
            <w:r w:rsidRPr="00235272">
              <w:rPr>
                <w:b/>
              </w:rPr>
              <w:t>Бекшанка</w:t>
            </w:r>
            <w:proofErr w:type="spellEnd"/>
            <w:r w:rsidRPr="00235272">
              <w:rPr>
                <w:b/>
              </w:rPr>
              <w:t xml:space="preserve">, </w:t>
            </w:r>
            <w:proofErr w:type="spellStart"/>
            <w:r w:rsidRPr="00235272">
              <w:rPr>
                <w:b/>
              </w:rPr>
              <w:t>Ермоло</w:t>
            </w:r>
            <w:r w:rsidR="00235272">
              <w:rPr>
                <w:b/>
              </w:rPr>
              <w:t>вская</w:t>
            </w:r>
            <w:proofErr w:type="spellEnd"/>
            <w:r w:rsidR="00235272">
              <w:rPr>
                <w:b/>
              </w:rPr>
              <w:t xml:space="preserve"> СШ, Прибрежненская СШ, </w:t>
            </w:r>
            <w:proofErr w:type="spellStart"/>
            <w:r w:rsidR="00235272">
              <w:rPr>
                <w:b/>
              </w:rPr>
              <w:t>Ко</w:t>
            </w:r>
            <w:r w:rsidRPr="00235272">
              <w:rPr>
                <w:b/>
              </w:rPr>
              <w:t>птевская</w:t>
            </w:r>
            <w:proofErr w:type="spellEnd"/>
            <w:r w:rsidRPr="00235272">
              <w:rPr>
                <w:b/>
              </w:rPr>
              <w:t xml:space="preserve"> ООШ, Охотничьевская СШ, СШ с. Сабакаево. В направлении «развитие школьного спортивного клуба» 14 организаций: ОШ </w:t>
            </w:r>
            <w:proofErr w:type="gramStart"/>
            <w:r w:rsidRPr="00235272">
              <w:rPr>
                <w:b/>
              </w:rPr>
              <w:t>с</w:t>
            </w:r>
            <w:proofErr w:type="gramEnd"/>
            <w:r w:rsidRPr="00235272">
              <w:rPr>
                <w:b/>
              </w:rPr>
              <w:t>. Слобода Выход</w:t>
            </w:r>
            <w:r w:rsidR="00235272">
              <w:rPr>
                <w:b/>
              </w:rPr>
              <w:t>цева, СШ п. Дивный, Верхнемазин</w:t>
            </w:r>
            <w:r w:rsidRPr="00235272">
              <w:rPr>
                <w:b/>
              </w:rPr>
              <w:t xml:space="preserve">ская СШ, </w:t>
            </w:r>
            <w:proofErr w:type="spellStart"/>
            <w:r w:rsidRPr="00235272">
              <w:rPr>
                <w:b/>
              </w:rPr>
              <w:t>Новобелоярская</w:t>
            </w:r>
            <w:proofErr w:type="spellEnd"/>
            <w:r w:rsidRPr="00235272">
              <w:rPr>
                <w:b/>
              </w:rPr>
              <w:t xml:space="preserve"> СШ, </w:t>
            </w:r>
            <w:proofErr w:type="spellStart"/>
            <w:r w:rsidRPr="00235272">
              <w:rPr>
                <w:b/>
              </w:rPr>
              <w:t>Краснополковская</w:t>
            </w:r>
            <w:proofErr w:type="spellEnd"/>
            <w:r w:rsidRPr="00235272">
              <w:rPr>
                <w:b/>
              </w:rPr>
              <w:t xml:space="preserve"> ОШ, </w:t>
            </w:r>
            <w:proofErr w:type="spellStart"/>
            <w:r w:rsidRPr="00235272">
              <w:rPr>
                <w:b/>
              </w:rPr>
              <w:t>Кирюшкинская</w:t>
            </w:r>
            <w:proofErr w:type="spellEnd"/>
            <w:r w:rsidRPr="00235272">
              <w:rPr>
                <w:b/>
              </w:rPr>
              <w:t xml:space="preserve"> НШ, СШ с. </w:t>
            </w:r>
            <w:proofErr w:type="spellStart"/>
            <w:r w:rsidRPr="00235272">
              <w:rPr>
                <w:b/>
              </w:rPr>
              <w:t>Филиповка</w:t>
            </w:r>
            <w:proofErr w:type="spellEnd"/>
            <w:r w:rsidRPr="00235272">
              <w:rPr>
                <w:b/>
              </w:rPr>
              <w:t>, Уржумская СШ, ОШ с. Русский Меле-</w:t>
            </w:r>
            <w:proofErr w:type="spellStart"/>
            <w:r w:rsidRPr="00235272">
              <w:rPr>
                <w:b/>
              </w:rPr>
              <w:t>кесс</w:t>
            </w:r>
            <w:proofErr w:type="spellEnd"/>
            <w:r w:rsidRPr="00235272">
              <w:rPr>
                <w:b/>
              </w:rPr>
              <w:t xml:space="preserve">, </w:t>
            </w:r>
            <w:proofErr w:type="spellStart"/>
            <w:r w:rsidRPr="00235272">
              <w:rPr>
                <w:b/>
              </w:rPr>
              <w:t>Енганаевская</w:t>
            </w:r>
            <w:proofErr w:type="spellEnd"/>
            <w:r w:rsidRPr="00235272">
              <w:rPr>
                <w:b/>
              </w:rPr>
              <w:t xml:space="preserve"> СШ, Сосновская СШ, Панциревская СШ, </w:t>
            </w:r>
            <w:proofErr w:type="spellStart"/>
            <w:r w:rsidRPr="00235272">
              <w:rPr>
                <w:b/>
              </w:rPr>
              <w:t>Забалуйская</w:t>
            </w:r>
            <w:proofErr w:type="spellEnd"/>
            <w:r w:rsidRPr="00235272">
              <w:rPr>
                <w:b/>
              </w:rPr>
              <w:t xml:space="preserve"> СШ, Андреевская СШ.</w:t>
            </w:r>
          </w:p>
        </w:tc>
      </w:tr>
      <w:tr w:rsidR="0057211E" w:rsidRPr="0057211E" w:rsidTr="00D83E90">
        <w:tc>
          <w:tcPr>
            <w:tcW w:w="572" w:type="dxa"/>
          </w:tcPr>
          <w:p w:rsidR="00094EE6" w:rsidRPr="0057211E" w:rsidRDefault="00094EE6" w:rsidP="00094EE6">
            <w:pPr>
              <w:widowControl w:val="0"/>
              <w:contextualSpacing/>
              <w:jc w:val="center"/>
              <w:rPr>
                <w:rFonts w:ascii="PT Astra Serif" w:hAnsi="PT Astra Serif"/>
              </w:rPr>
            </w:pPr>
            <w:r w:rsidRPr="0057211E">
              <w:rPr>
                <w:rFonts w:ascii="PT Astra Serif" w:hAnsi="PT Astra Serif"/>
              </w:rPr>
              <w:t>2.</w:t>
            </w:r>
          </w:p>
        </w:tc>
        <w:tc>
          <w:tcPr>
            <w:tcW w:w="5235" w:type="dxa"/>
          </w:tcPr>
          <w:p w:rsidR="00094EE6" w:rsidRPr="0057211E" w:rsidRDefault="00094EE6" w:rsidP="00094EE6">
            <w:pPr>
              <w:widowControl w:val="0"/>
              <w:jc w:val="both"/>
              <w:rPr>
                <w:rFonts w:ascii="PT Astra Serif" w:hAnsi="PT Astra Serif"/>
              </w:rPr>
            </w:pPr>
            <w:r w:rsidRPr="0057211E">
              <w:rPr>
                <w:rFonts w:ascii="PT Astra Serif" w:hAnsi="PT Astra Serif"/>
              </w:rPr>
              <w:t>Организация деятельности по совершенствованию системы образования, её модернизации в соотве</w:t>
            </w:r>
            <w:r w:rsidRPr="0057211E">
              <w:rPr>
                <w:rFonts w:ascii="PT Astra Serif" w:hAnsi="PT Astra Serif"/>
              </w:rPr>
              <w:t>т</w:t>
            </w:r>
            <w:r w:rsidRPr="0057211E">
              <w:rPr>
                <w:rFonts w:ascii="PT Astra Serif" w:hAnsi="PT Astra Serif"/>
              </w:rPr>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094EE6" w:rsidRPr="0057211E" w:rsidRDefault="00094EE6" w:rsidP="00094EE6">
            <w:pPr>
              <w:widowControl w:val="0"/>
              <w:jc w:val="both"/>
              <w:rPr>
                <w:rFonts w:ascii="PT Astra Serif" w:hAnsi="PT Astra Serif"/>
              </w:rPr>
            </w:pPr>
            <w:r w:rsidRPr="0057211E">
              <w:rPr>
                <w:rFonts w:ascii="PT Astra Serif" w:hAnsi="PT Astra Serif"/>
              </w:rPr>
              <w:t>Реализация государственной пр</w:t>
            </w:r>
            <w:r w:rsidRPr="0057211E">
              <w:rPr>
                <w:rFonts w:ascii="PT Astra Serif" w:hAnsi="PT Astra Serif"/>
              </w:rPr>
              <w:t>о</w:t>
            </w:r>
            <w:r w:rsidRPr="0057211E">
              <w:rPr>
                <w:rFonts w:ascii="PT Astra Serif" w:hAnsi="PT Astra Serif"/>
              </w:rPr>
              <w:t>граммы Ульяновской области «Развитие и модернизация обр</w:t>
            </w:r>
            <w:r w:rsidRPr="0057211E">
              <w:rPr>
                <w:rFonts w:ascii="PT Astra Serif" w:hAnsi="PT Astra Serif"/>
              </w:rPr>
              <w:t>а</w:t>
            </w:r>
            <w:r w:rsidRPr="0057211E">
              <w:rPr>
                <w:rFonts w:ascii="PT Astra Serif" w:hAnsi="PT Astra Serif"/>
              </w:rPr>
              <w:t>зования в Ульяновской области» на 2014-2020 годы</w:t>
            </w:r>
          </w:p>
        </w:tc>
        <w:tc>
          <w:tcPr>
            <w:tcW w:w="2273" w:type="dxa"/>
          </w:tcPr>
          <w:p w:rsidR="00094EE6" w:rsidRPr="0057211E" w:rsidRDefault="00094EE6" w:rsidP="00094EE6">
            <w:pPr>
              <w:widowControl w:val="0"/>
              <w:jc w:val="center"/>
              <w:rPr>
                <w:rFonts w:ascii="PT Astra Serif" w:hAnsi="PT Astra Serif"/>
              </w:rPr>
            </w:pPr>
            <w:r w:rsidRPr="0057211E">
              <w:rPr>
                <w:rFonts w:ascii="PT Astra Serif" w:hAnsi="PT Astra Serif"/>
              </w:rPr>
              <w:t>в течение года</w:t>
            </w:r>
          </w:p>
          <w:p w:rsidR="00094EE6" w:rsidRPr="0057211E" w:rsidRDefault="00094EE6" w:rsidP="00094EE6">
            <w:pPr>
              <w:widowControl w:val="0"/>
              <w:jc w:val="center"/>
              <w:rPr>
                <w:rFonts w:ascii="PT Astra Serif" w:hAnsi="PT Astra Serif"/>
              </w:rPr>
            </w:pPr>
            <w:r w:rsidRPr="0057211E">
              <w:rPr>
                <w:rFonts w:ascii="PT Astra Serif" w:hAnsi="PT Astra Serif"/>
              </w:rPr>
              <w:t>(отчёты ежеквартал</w:t>
            </w:r>
            <w:r w:rsidRPr="0057211E">
              <w:rPr>
                <w:rFonts w:ascii="PT Astra Serif" w:hAnsi="PT Astra Serif"/>
              </w:rPr>
              <w:t>ь</w:t>
            </w:r>
            <w:r w:rsidRPr="0057211E">
              <w:rPr>
                <w:rFonts w:ascii="PT Astra Serif" w:hAnsi="PT Astra Serif"/>
              </w:rPr>
              <w:t>но)</w:t>
            </w:r>
          </w:p>
        </w:tc>
        <w:tc>
          <w:tcPr>
            <w:tcW w:w="2688" w:type="dxa"/>
          </w:tcPr>
          <w:p w:rsidR="00094EE6" w:rsidRPr="0057211E" w:rsidRDefault="00094EE6" w:rsidP="00094EE6">
            <w:pPr>
              <w:widowControl w:val="0"/>
              <w:jc w:val="both"/>
              <w:rPr>
                <w:rFonts w:ascii="PT Astra Serif" w:hAnsi="PT Astra Serif"/>
              </w:rPr>
            </w:pPr>
            <w:r w:rsidRPr="0057211E">
              <w:rPr>
                <w:rFonts w:ascii="PT Astra Serif" w:hAnsi="PT Astra Serif"/>
              </w:rPr>
              <w:t>Департамент общего и дополнительного образ</w:t>
            </w:r>
            <w:r w:rsidRPr="0057211E">
              <w:rPr>
                <w:rFonts w:ascii="PT Astra Serif" w:hAnsi="PT Astra Serif"/>
              </w:rPr>
              <w:t>о</w:t>
            </w:r>
            <w:r w:rsidRPr="0057211E">
              <w:rPr>
                <w:rFonts w:ascii="PT Astra Serif" w:hAnsi="PT Astra Serif"/>
              </w:rPr>
              <w:t>вания Н.А.Козлова</w:t>
            </w:r>
          </w:p>
          <w:p w:rsidR="00094EE6" w:rsidRPr="0057211E" w:rsidRDefault="00094EE6" w:rsidP="00094EE6">
            <w:pPr>
              <w:widowControl w:val="0"/>
              <w:jc w:val="both"/>
              <w:rPr>
                <w:rFonts w:ascii="PT Astra Serif" w:hAnsi="PT Astra Serif"/>
              </w:rPr>
            </w:pPr>
            <w:proofErr w:type="spellStart"/>
            <w:r w:rsidRPr="0057211E">
              <w:rPr>
                <w:rFonts w:ascii="PT Astra Serif" w:hAnsi="PT Astra Serif"/>
              </w:rPr>
              <w:t>Е.В.Чернова</w:t>
            </w:r>
            <w:proofErr w:type="spellEnd"/>
          </w:p>
          <w:p w:rsidR="00094EE6" w:rsidRPr="0057211E" w:rsidRDefault="00094EE6" w:rsidP="00094EE6">
            <w:pPr>
              <w:widowControl w:val="0"/>
              <w:jc w:val="both"/>
              <w:rPr>
                <w:rFonts w:ascii="PT Astra Serif" w:hAnsi="PT Astra Serif"/>
              </w:rPr>
            </w:pPr>
          </w:p>
        </w:tc>
      </w:tr>
      <w:tr w:rsidR="00ED6230" w:rsidRPr="0057211E" w:rsidTr="00D83E90">
        <w:tc>
          <w:tcPr>
            <w:tcW w:w="572" w:type="dxa"/>
          </w:tcPr>
          <w:p w:rsidR="00ED6230" w:rsidRPr="0057211E" w:rsidRDefault="00ED6230" w:rsidP="00094EE6">
            <w:pPr>
              <w:widowControl w:val="0"/>
              <w:contextualSpacing/>
              <w:jc w:val="center"/>
              <w:rPr>
                <w:rFonts w:ascii="PT Astra Serif" w:hAnsi="PT Astra Serif"/>
              </w:rPr>
            </w:pPr>
          </w:p>
        </w:tc>
        <w:tc>
          <w:tcPr>
            <w:tcW w:w="13740" w:type="dxa"/>
            <w:gridSpan w:val="4"/>
          </w:tcPr>
          <w:p w:rsidR="004F4028" w:rsidRPr="004F4028" w:rsidRDefault="004F4028" w:rsidP="004F4028">
            <w:pPr>
              <w:widowControl w:val="0"/>
              <w:suppressAutoHyphens/>
              <w:jc w:val="both"/>
              <w:rPr>
                <w:b/>
              </w:rPr>
            </w:pPr>
            <w:r w:rsidRPr="004F4028">
              <w:rPr>
                <w:b/>
              </w:rPr>
              <w:t xml:space="preserve">В 2022 году запланирован старт реализации мероприятия в рамках государственной программы Российской Федерации «Развитие образования» по осуществлению капитального </w:t>
            </w:r>
            <w:proofErr w:type="gramStart"/>
            <w:r w:rsidRPr="004F4028">
              <w:rPr>
                <w:b/>
              </w:rPr>
              <w:t>ремонта зданий общеобразовательных организаций субъектов Российской Федерации</w:t>
            </w:r>
            <w:proofErr w:type="gramEnd"/>
            <w:r w:rsidRPr="004F4028">
              <w:rPr>
                <w:b/>
              </w:rPr>
              <w:t>. С целью участия в вышеуказанных мероприятиях в заявку от Ульяновской области вошли шесть зданий общеобразовательных организаций:</w:t>
            </w:r>
          </w:p>
          <w:p w:rsidR="004F4028" w:rsidRPr="004F4028" w:rsidRDefault="004F4028" w:rsidP="004F4028">
            <w:pPr>
              <w:widowControl w:val="0"/>
              <w:suppressAutoHyphens/>
              <w:jc w:val="both"/>
              <w:rPr>
                <w:b/>
              </w:rPr>
            </w:pPr>
            <w:r w:rsidRPr="004F4028">
              <w:rPr>
                <w:b/>
              </w:rPr>
              <w:t>- МБОУ «Октябрьская средняя школа» Радищевского района (стоимость ремонтных работ составляет 33 243,06 тыс. рублей),</w:t>
            </w:r>
          </w:p>
          <w:p w:rsidR="004F4028" w:rsidRPr="004F4028" w:rsidRDefault="004F4028" w:rsidP="004F4028">
            <w:pPr>
              <w:widowControl w:val="0"/>
              <w:suppressAutoHyphens/>
              <w:jc w:val="both"/>
              <w:rPr>
                <w:b/>
              </w:rPr>
            </w:pPr>
            <w:r w:rsidRPr="004F4028">
              <w:rPr>
                <w:b/>
              </w:rPr>
              <w:lastRenderedPageBreak/>
              <w:t xml:space="preserve">- МБОУ «Средняя школа </w:t>
            </w:r>
            <w:proofErr w:type="spellStart"/>
            <w:r w:rsidRPr="004F4028">
              <w:rPr>
                <w:b/>
              </w:rPr>
              <w:t>с</w:t>
            </w:r>
            <w:proofErr w:type="gramStart"/>
            <w:r w:rsidRPr="004F4028">
              <w:rPr>
                <w:b/>
              </w:rPr>
              <w:t>.Н</w:t>
            </w:r>
            <w:proofErr w:type="gramEnd"/>
            <w:r w:rsidRPr="004F4028">
              <w:rPr>
                <w:b/>
              </w:rPr>
              <w:t>икольское</w:t>
            </w:r>
            <w:proofErr w:type="spellEnd"/>
            <w:r w:rsidRPr="004F4028">
              <w:rPr>
                <w:b/>
              </w:rPr>
              <w:t>-на-Черемшане» Мелекесского района (стоимость ремонтных работ составляет 22990,4 тыс. рублей),</w:t>
            </w:r>
          </w:p>
          <w:p w:rsidR="004F4028" w:rsidRPr="004F4028" w:rsidRDefault="004F4028" w:rsidP="004F4028">
            <w:pPr>
              <w:widowControl w:val="0"/>
              <w:suppressAutoHyphens/>
              <w:jc w:val="both"/>
              <w:rPr>
                <w:b/>
              </w:rPr>
            </w:pPr>
            <w:r w:rsidRPr="004F4028">
              <w:rPr>
                <w:b/>
              </w:rPr>
              <w:t>- МБОУ «СШ №2 р.п. Мулловка» Мелекесского района (стоимость ремонтных работ составляет 19 602,11 тыс. рублей),</w:t>
            </w:r>
          </w:p>
          <w:p w:rsidR="004F4028" w:rsidRPr="004F4028" w:rsidRDefault="004F4028" w:rsidP="004F4028">
            <w:pPr>
              <w:widowControl w:val="0"/>
              <w:suppressAutoHyphens/>
              <w:jc w:val="both"/>
              <w:rPr>
                <w:b/>
              </w:rPr>
            </w:pPr>
            <w:r w:rsidRPr="004F4028">
              <w:rPr>
                <w:b/>
              </w:rPr>
              <w:t xml:space="preserve">- МОУ СШ </w:t>
            </w:r>
            <w:proofErr w:type="gramStart"/>
            <w:r w:rsidRPr="004F4028">
              <w:rPr>
                <w:b/>
              </w:rPr>
              <w:t>с</w:t>
            </w:r>
            <w:proofErr w:type="gramEnd"/>
            <w:r w:rsidRPr="004F4028">
              <w:rPr>
                <w:b/>
              </w:rPr>
              <w:t xml:space="preserve">. </w:t>
            </w:r>
            <w:proofErr w:type="gramStart"/>
            <w:r w:rsidRPr="004F4028">
              <w:rPr>
                <w:b/>
              </w:rPr>
              <w:t>Сара</w:t>
            </w:r>
            <w:proofErr w:type="gramEnd"/>
            <w:r w:rsidRPr="004F4028">
              <w:rPr>
                <w:b/>
              </w:rPr>
              <w:t xml:space="preserve"> Сурского района (стоимость ремонтных работ составляет 24 406,53 тыс. рублей),</w:t>
            </w:r>
          </w:p>
          <w:p w:rsidR="004F4028" w:rsidRPr="004F4028" w:rsidRDefault="004F4028" w:rsidP="004F4028">
            <w:pPr>
              <w:widowControl w:val="0"/>
              <w:suppressAutoHyphens/>
              <w:jc w:val="both"/>
              <w:rPr>
                <w:b/>
              </w:rPr>
            </w:pPr>
            <w:r w:rsidRPr="004F4028">
              <w:rPr>
                <w:b/>
              </w:rPr>
              <w:t>- ОГКОУ «Кадетская школа-интернат» (стоимость ремонтных работ составляет 28 595,93 тыс. рублей),</w:t>
            </w:r>
          </w:p>
          <w:p w:rsidR="004F4028" w:rsidRPr="004F4028" w:rsidRDefault="004F4028" w:rsidP="004F4028">
            <w:pPr>
              <w:widowControl w:val="0"/>
              <w:suppressAutoHyphens/>
              <w:jc w:val="both"/>
              <w:rPr>
                <w:b/>
              </w:rPr>
            </w:pPr>
            <w:r w:rsidRPr="004F4028">
              <w:rPr>
                <w:b/>
              </w:rPr>
              <w:t>- ОГКОУ «Школа-интернат №26» (стоимость ремонтных работ составляет 58 499,8 тыс. рублей).</w:t>
            </w:r>
          </w:p>
          <w:p w:rsidR="004F4028" w:rsidRPr="004F4028" w:rsidRDefault="004F4028" w:rsidP="004F4028">
            <w:pPr>
              <w:widowControl w:val="0"/>
              <w:suppressAutoHyphens/>
              <w:jc w:val="both"/>
              <w:rPr>
                <w:b/>
              </w:rPr>
            </w:pPr>
            <w:r w:rsidRPr="004F4028">
              <w:rPr>
                <w:b/>
              </w:rPr>
              <w:t xml:space="preserve">В декабре 2021 года утверждено распределение субсидий из федерального бюджета на реализацию мероприятий по капитальным ремонтам зданий общеобразовательных организаций, а именно из федерального бюджета бюджету Ульяновской области запланировано распределить 175059,2 тыс. рублей. </w:t>
            </w:r>
            <w:proofErr w:type="spellStart"/>
            <w:r w:rsidRPr="004F4028">
              <w:rPr>
                <w:b/>
              </w:rPr>
              <w:t>Минпросвещение</w:t>
            </w:r>
            <w:proofErr w:type="spellEnd"/>
            <w:r w:rsidRPr="004F4028">
              <w:rPr>
                <w:b/>
              </w:rPr>
              <w:t xml:space="preserve"> России обращает внимание на то, что в предусмотренном распределении объёмов субсидий учтены не только мероприятия по капитальным ремонтам зданий, но и их оснащение средствами обучения и воспитания. В настоящее время идёт подготовка проекта соглашения между </w:t>
            </w:r>
            <w:proofErr w:type="spellStart"/>
            <w:r w:rsidRPr="004F4028">
              <w:rPr>
                <w:b/>
              </w:rPr>
              <w:t>Минпросвещением</w:t>
            </w:r>
            <w:proofErr w:type="spellEnd"/>
            <w:r w:rsidRPr="004F4028">
              <w:rPr>
                <w:b/>
              </w:rPr>
              <w:t xml:space="preserve"> России и Правительством Ульяновской области, в рамках которого будет указано </w:t>
            </w:r>
            <w:proofErr w:type="spellStart"/>
            <w:r w:rsidRPr="004F4028">
              <w:rPr>
                <w:b/>
              </w:rPr>
              <w:t>пообъектное</w:t>
            </w:r>
            <w:proofErr w:type="spellEnd"/>
            <w:r w:rsidRPr="004F4028">
              <w:rPr>
                <w:b/>
              </w:rPr>
              <w:t xml:space="preserve"> распределение средств консолидированного бюджета, в том числе на капитальный ремонт зданий и оснащение средствами обучения и воспитания. Обращаем внимание, срок реализации мероприятия по капитальному ремонту зданий общеобразовательных организаций и оснащению их средствами обучения и воспитания – до 15.08.2022. С целью повышения качества реализации вышеуказанного мероприятия и своевременного достижения целевого показателя в рамках государственной программы Российской Федерации «Развитие образования» необходимо:</w:t>
            </w:r>
          </w:p>
          <w:p w:rsidR="004F4028" w:rsidRPr="004F4028" w:rsidRDefault="004F4028" w:rsidP="004F4028">
            <w:pPr>
              <w:widowControl w:val="0"/>
              <w:suppressAutoHyphens/>
              <w:jc w:val="both"/>
              <w:rPr>
                <w:b/>
              </w:rPr>
            </w:pPr>
            <w:r w:rsidRPr="004F4028">
              <w:rPr>
                <w:b/>
              </w:rPr>
              <w:t>в срок до 01.04.2022 обеспечить разработку проектно-сметной документации на капитальный ремонт зданий общеобразовательных организаций и подготовку технико-экономического задания с целью проведения конкурсных мероприятий по определению подрядной организации;</w:t>
            </w:r>
          </w:p>
          <w:p w:rsidR="004F4028" w:rsidRPr="004F4028" w:rsidRDefault="004F4028" w:rsidP="004F4028">
            <w:pPr>
              <w:widowControl w:val="0"/>
              <w:suppressAutoHyphens/>
              <w:jc w:val="both"/>
              <w:rPr>
                <w:b/>
              </w:rPr>
            </w:pPr>
            <w:proofErr w:type="gramStart"/>
            <w:r w:rsidRPr="004F4028">
              <w:rPr>
                <w:b/>
              </w:rPr>
              <w:t>в срок до 01.04.2022 обеспечить формирование перечня средств обучения и воспитания зданий общеобразовательных организаций (согласно Приказа Минпросвещения России от 23.08.2021 №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пункта 5 приложения № 3 к государственной программе Российской Федерации «Развитие образования» и подпунктом б пункта 8 приложения</w:t>
            </w:r>
            <w:proofErr w:type="gramEnd"/>
            <w:r w:rsidRPr="004F4028">
              <w:rPr>
                <w:b/>
              </w:rPr>
              <w:t xml:space="preserve"> № </w:t>
            </w:r>
            <w:proofErr w:type="gramStart"/>
            <w:r w:rsidRPr="004F4028">
              <w:rPr>
                <w:b/>
              </w:rPr>
              <w:t>27 к государственной программе Российской Федерации «Развитие образования») и подготовку технико-экономического задания с целью проведения конкурсных мероприятий по определению организаций-поставщиков;</w:t>
            </w:r>
            <w:proofErr w:type="gramEnd"/>
          </w:p>
          <w:p w:rsidR="004F4028" w:rsidRPr="004F4028" w:rsidRDefault="004F4028" w:rsidP="004F4028">
            <w:pPr>
              <w:widowControl w:val="0"/>
              <w:suppressAutoHyphens/>
              <w:jc w:val="both"/>
              <w:rPr>
                <w:b/>
              </w:rPr>
            </w:pPr>
            <w:r w:rsidRPr="004F4028">
              <w:rPr>
                <w:b/>
              </w:rPr>
              <w:t>в срок до 15.05.2022 обеспечить проведения конкурсных мероприятий по определению подрядной организации на осуществление капитального ремонта зданий общеобразовательных организаций и определению организаций-поставщиков средств обучения и воспитания;</w:t>
            </w:r>
          </w:p>
          <w:p w:rsidR="004F4028" w:rsidRPr="004F4028" w:rsidRDefault="004F4028" w:rsidP="004F4028">
            <w:pPr>
              <w:widowControl w:val="0"/>
              <w:suppressAutoHyphens/>
              <w:jc w:val="both"/>
              <w:rPr>
                <w:b/>
              </w:rPr>
            </w:pPr>
            <w:r w:rsidRPr="004F4028">
              <w:rPr>
                <w:b/>
              </w:rPr>
              <w:t>в срок с 01.06.2022 до 15.08.2022 произвести работы по капитальному ремонту и оснащению средствами обучения и воспитания.</w:t>
            </w:r>
          </w:p>
          <w:p w:rsidR="00ED6230" w:rsidRPr="0057211E" w:rsidRDefault="004F4028" w:rsidP="004F4028">
            <w:pPr>
              <w:widowControl w:val="0"/>
              <w:suppressAutoHyphens/>
              <w:jc w:val="both"/>
              <w:rPr>
                <w:rFonts w:ascii="PT Astra Serif" w:hAnsi="PT Astra Serif"/>
              </w:rPr>
            </w:pPr>
            <w:r w:rsidRPr="004F4028">
              <w:rPr>
                <w:b/>
              </w:rPr>
              <w:t xml:space="preserve">В связи с тем, что Министерством просвещения Российской Федерации запланированы программные мероприятия сроком на пять лет, нами сформирован перечень общеобразовательных организаций Ульяновской области, которые имеют реальную потребность в проведении капитального ремонта. Перечень состоит из 188 зданий муниципальных и государственных общеобразовательных организаций, в том числе: 2022 год – 6 зданий; 2023 год – 56 здания; 2024 год – 67 </w:t>
            </w:r>
            <w:r w:rsidRPr="004F4028">
              <w:rPr>
                <w:b/>
              </w:rPr>
              <w:lastRenderedPageBreak/>
              <w:t xml:space="preserve">здания; 2025 год – 59 здания. </w:t>
            </w:r>
            <w:proofErr w:type="gramStart"/>
            <w:r w:rsidRPr="004F4028">
              <w:rPr>
                <w:b/>
              </w:rPr>
              <w:t xml:space="preserve">С целью осуществления эффективной подготовки необходимого пакета документов нами сформирована рабочая группа по контролю за ходом подготовки и участия Ульяновской области в отборе заявок на предоставление субсидий из федерального бюджета бюджетам субъектов Российской Федерации, на </w:t>
            </w:r>
            <w:proofErr w:type="spellStart"/>
            <w:r w:rsidRPr="004F4028">
              <w:rPr>
                <w:b/>
              </w:rPr>
              <w:t>софинансирование</w:t>
            </w:r>
            <w:proofErr w:type="spellEnd"/>
            <w:r w:rsidRPr="004F4028">
              <w:rPr>
                <w:b/>
              </w:rPr>
              <w:t xml:space="preserve"> расходов, возникающих при реализации мероприятий по капитальным ремонтам зданий общеобразовательных организаций в рамках государственной программы Российской Федерации «Развитие образования».</w:t>
            </w:r>
            <w:proofErr w:type="gramEnd"/>
            <w:r w:rsidRPr="004F4028">
              <w:rPr>
                <w:b/>
              </w:rPr>
              <w:t xml:space="preserve"> Кроме того, разработана дорожная карта по включению муниципальных и государственных общеобразовательных организаций Ульяновской области в мероприятие по капитальному ремонту государственной программы Российской Федерации «Развитие образование». В данный момент дорожная карта и состав рабочей группы проходит согласование с ответственными участниками реализации данного мероприятия. Нами проведено ряд совещаний, где рассказали муниципальным образованиям об алгоритме включения в мероприятия федеральной программы, направили контакты организации, которая может оказать сопровождение всех необходимых действий. Для участия в федеральной программе и получения субсидии из федерального бюджета на капитальный ремонт школ в 2023 году осуществляется подготовка документов для 56 зданий общеобразовательных организаций. Так, например, на данный момент город Ульяновск полностью подготовил пакет документов по всем школам (11), планируемых </w:t>
            </w:r>
            <w:proofErr w:type="gramStart"/>
            <w:r w:rsidRPr="004F4028">
              <w:rPr>
                <w:b/>
              </w:rPr>
              <w:t>ко</w:t>
            </w:r>
            <w:proofErr w:type="gramEnd"/>
            <w:r w:rsidRPr="004F4028">
              <w:rPr>
                <w:b/>
              </w:rPr>
              <w:t xml:space="preserve"> включению в 2023 году. Также, Базарносызганский и Инзенский районы подготовили документы, всего по 3-м школам. </w:t>
            </w:r>
            <w:proofErr w:type="gramStart"/>
            <w:r w:rsidRPr="004F4028">
              <w:rPr>
                <w:b/>
              </w:rPr>
              <w:t>В ОГАУ</w:t>
            </w:r>
            <w:proofErr w:type="gramEnd"/>
            <w:r w:rsidRPr="004F4028">
              <w:rPr>
                <w:b/>
              </w:rPr>
              <w:t xml:space="preserve"> «Корпорация Дом.73» поступили заявки от 28 общеобразовательных организаций Ульяновской области на разработку проектно-сметной документации. И уже ведут работы по проведению обследования технического состояния зданий школ и подготовке дефектных ведомостей Николаевский, Новоспасский, Цильнинский, Старомайнский, Барышский, Майнский, Мелекесский, Ульяновский, Сенгилеевский, Карсунский районы.</w:t>
            </w:r>
          </w:p>
        </w:tc>
      </w:tr>
      <w:tr w:rsidR="0057211E" w:rsidRPr="0057211E" w:rsidTr="00D83E90">
        <w:tc>
          <w:tcPr>
            <w:tcW w:w="572" w:type="dxa"/>
          </w:tcPr>
          <w:p w:rsidR="00094EE6" w:rsidRPr="0057211E" w:rsidRDefault="00094EE6" w:rsidP="00094EE6">
            <w:pPr>
              <w:widowControl w:val="0"/>
              <w:contextualSpacing/>
              <w:jc w:val="center"/>
              <w:rPr>
                <w:rFonts w:ascii="PT Astra Serif" w:hAnsi="PT Astra Serif"/>
              </w:rPr>
            </w:pPr>
            <w:r w:rsidRPr="0057211E">
              <w:rPr>
                <w:rFonts w:ascii="PT Astra Serif" w:hAnsi="PT Astra Serif"/>
              </w:rPr>
              <w:lastRenderedPageBreak/>
              <w:t>3.</w:t>
            </w:r>
          </w:p>
        </w:tc>
        <w:tc>
          <w:tcPr>
            <w:tcW w:w="5235" w:type="dxa"/>
          </w:tcPr>
          <w:p w:rsidR="00094EE6" w:rsidRPr="0057211E" w:rsidRDefault="00094EE6" w:rsidP="00094EE6">
            <w:pPr>
              <w:widowControl w:val="0"/>
              <w:jc w:val="both"/>
              <w:rPr>
                <w:rFonts w:ascii="PT Astra Serif" w:hAnsi="PT Astra Serif"/>
              </w:rPr>
            </w:pPr>
            <w:r w:rsidRPr="0057211E">
              <w:rPr>
                <w:rFonts w:ascii="PT Astra Serif" w:hAnsi="PT Astra Serif"/>
              </w:rPr>
              <w:t>Реализация прав детей ОВЗ на доступное кач</w:t>
            </w:r>
            <w:r w:rsidRPr="0057211E">
              <w:rPr>
                <w:rFonts w:ascii="PT Astra Serif" w:hAnsi="PT Astra Serif"/>
              </w:rPr>
              <w:t>е</w:t>
            </w:r>
            <w:r w:rsidRPr="0057211E">
              <w:rPr>
                <w:rFonts w:ascii="PT Astra Serif" w:hAnsi="PT Astra Serif"/>
              </w:rPr>
              <w:t xml:space="preserve">ственное образования </w:t>
            </w:r>
          </w:p>
        </w:tc>
        <w:tc>
          <w:tcPr>
            <w:tcW w:w="3544" w:type="dxa"/>
          </w:tcPr>
          <w:p w:rsidR="00094EE6" w:rsidRPr="0057211E" w:rsidRDefault="00094EE6" w:rsidP="00094EE6">
            <w:pPr>
              <w:widowControl w:val="0"/>
              <w:jc w:val="both"/>
              <w:rPr>
                <w:rFonts w:ascii="PT Astra Serif" w:hAnsi="PT Astra Serif"/>
              </w:rPr>
            </w:pPr>
            <w:r w:rsidRPr="0057211E">
              <w:rPr>
                <w:rFonts w:ascii="PT Astra Serif" w:hAnsi="PT Astra Serif"/>
              </w:rPr>
              <w:t>Выполнение государственных услуг</w:t>
            </w:r>
          </w:p>
        </w:tc>
        <w:tc>
          <w:tcPr>
            <w:tcW w:w="2273" w:type="dxa"/>
          </w:tcPr>
          <w:p w:rsidR="00094EE6" w:rsidRPr="0057211E" w:rsidRDefault="00094EE6" w:rsidP="00094EE6">
            <w:pPr>
              <w:widowControl w:val="0"/>
              <w:jc w:val="center"/>
              <w:rPr>
                <w:rFonts w:ascii="PT Astra Serif" w:hAnsi="PT Astra Serif"/>
              </w:rPr>
            </w:pPr>
            <w:r w:rsidRPr="0057211E">
              <w:rPr>
                <w:rFonts w:ascii="PT Astra Serif" w:hAnsi="PT Astra Serif"/>
              </w:rPr>
              <w:t>в течение года</w:t>
            </w:r>
          </w:p>
        </w:tc>
        <w:tc>
          <w:tcPr>
            <w:tcW w:w="2688" w:type="dxa"/>
          </w:tcPr>
          <w:p w:rsidR="00094EE6" w:rsidRPr="0057211E" w:rsidRDefault="00094EE6" w:rsidP="00094EE6">
            <w:pPr>
              <w:widowControl w:val="0"/>
              <w:jc w:val="both"/>
              <w:rPr>
                <w:rFonts w:ascii="PT Astra Serif" w:hAnsi="PT Astra Serif"/>
              </w:rPr>
            </w:pPr>
            <w:r w:rsidRPr="0057211E">
              <w:rPr>
                <w:rFonts w:ascii="PT Astra Serif" w:hAnsi="PT Astra Serif"/>
              </w:rPr>
              <w:t>Департамент общего и дополнительного образ</w:t>
            </w:r>
            <w:r w:rsidRPr="0057211E">
              <w:rPr>
                <w:rFonts w:ascii="PT Astra Serif" w:hAnsi="PT Astra Serif"/>
              </w:rPr>
              <w:t>о</w:t>
            </w:r>
            <w:r w:rsidRPr="0057211E">
              <w:rPr>
                <w:rFonts w:ascii="PT Astra Serif" w:hAnsi="PT Astra Serif"/>
              </w:rPr>
              <w:t>вания Н.А.Козлова</w:t>
            </w:r>
          </w:p>
          <w:p w:rsidR="00094EE6" w:rsidRPr="0057211E" w:rsidRDefault="00094EE6" w:rsidP="00094EE6">
            <w:pPr>
              <w:widowControl w:val="0"/>
              <w:jc w:val="both"/>
              <w:rPr>
                <w:rFonts w:ascii="PT Astra Serif" w:hAnsi="PT Astra Serif"/>
              </w:rPr>
            </w:pPr>
            <w:r w:rsidRPr="0057211E">
              <w:rPr>
                <w:rFonts w:ascii="PT Astra Serif" w:hAnsi="PT Astra Serif"/>
              </w:rPr>
              <w:t>М.В.Мясникова</w:t>
            </w:r>
          </w:p>
        </w:tc>
      </w:tr>
      <w:tr w:rsidR="00ED6230" w:rsidRPr="0057211E" w:rsidTr="00D83E90">
        <w:tc>
          <w:tcPr>
            <w:tcW w:w="572" w:type="dxa"/>
          </w:tcPr>
          <w:p w:rsidR="00ED6230" w:rsidRPr="0057211E" w:rsidRDefault="00ED6230" w:rsidP="00094EE6">
            <w:pPr>
              <w:widowControl w:val="0"/>
              <w:contextualSpacing/>
              <w:jc w:val="center"/>
              <w:rPr>
                <w:rFonts w:ascii="PT Astra Serif" w:hAnsi="PT Astra Serif"/>
              </w:rPr>
            </w:pPr>
          </w:p>
        </w:tc>
        <w:tc>
          <w:tcPr>
            <w:tcW w:w="13740" w:type="dxa"/>
            <w:gridSpan w:val="4"/>
          </w:tcPr>
          <w:p w:rsidR="004F4028" w:rsidRPr="004F4028" w:rsidRDefault="004F4028" w:rsidP="004F4028">
            <w:pPr>
              <w:widowControl w:val="0"/>
              <w:suppressAutoHyphens/>
              <w:jc w:val="both"/>
              <w:rPr>
                <w:b/>
              </w:rPr>
            </w:pPr>
            <w:proofErr w:type="gramStart"/>
            <w:r w:rsidRPr="004F4028">
              <w:rPr>
                <w:b/>
              </w:rPr>
              <w:t>В Ульяновской области в 2022 продолжатся развиваться инклюзивные практики в образовании, когда в качестве субъектов включения выступают дети с ОВЗ и инвалидностью: свыше 67% детей с ОВЗ обучаются в инклюзии (в 388 общеобразовательных организациях инклюзивного типа обучаются 4432 ребёнка с ОВЗ) и одновременно осуществляется поддержка и развитие существующей сети отдельных организаций, осуществляющих деятельность исключительно по адаптированным основным общеобразовательным программам (далее</w:t>
            </w:r>
            <w:proofErr w:type="gramEnd"/>
            <w:r w:rsidRPr="004F4028">
              <w:rPr>
                <w:b/>
              </w:rPr>
              <w:t xml:space="preserve"> - коррекционные учреждения) (в 13 коррекционных учреждениях обучаются 1965 человек). Психолого-педагогическое сопровождение указанной категории детей обеспечивают 1081 педагогический работник (учителя-дефектологи, учителя-логопеды, педагоги-психологи).</w:t>
            </w:r>
          </w:p>
          <w:p w:rsidR="004F4028" w:rsidRPr="004F4028" w:rsidRDefault="004F4028" w:rsidP="004F4028">
            <w:pPr>
              <w:widowControl w:val="0"/>
              <w:suppressAutoHyphens/>
              <w:jc w:val="both"/>
              <w:rPr>
                <w:b/>
              </w:rPr>
            </w:pPr>
            <w:r w:rsidRPr="004F4028">
              <w:rPr>
                <w:b/>
              </w:rPr>
              <w:t>В ФГБНУ «ИКП РАО» направлена заявка на участие в программе повышения профессиональной квалификации «Организационно-методическое обеспечение реализации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посредством обновления материально-технической базы в отдельных общеобразовательных организациях». В курсовой подготовке с 24 января 2022 года примут участие директор и главный консультант  департамента общего и дополнительного образования, и по 4 специалиста общеобразовательных организаций, участников национального проекта в 2022 году.</w:t>
            </w:r>
          </w:p>
          <w:p w:rsidR="004F4028" w:rsidRPr="004F4028" w:rsidRDefault="004F4028" w:rsidP="004F4028">
            <w:pPr>
              <w:widowControl w:val="0"/>
              <w:suppressAutoHyphens/>
              <w:jc w:val="both"/>
              <w:rPr>
                <w:b/>
              </w:rPr>
            </w:pPr>
            <w:proofErr w:type="gramStart"/>
            <w:r w:rsidRPr="004F4028">
              <w:rPr>
                <w:b/>
              </w:rPr>
              <w:t xml:space="preserve">В рамках реализации комплекса мер по повышению эффективности функционирования механизмов реализации, </w:t>
            </w:r>
            <w:r w:rsidRPr="004F4028">
              <w:rPr>
                <w:b/>
              </w:rPr>
              <w:lastRenderedPageBreak/>
              <w:t xml:space="preserve">соблюдения и защиты прав и законных интересов детей, проживающих в детских домах-интернатах, а также детей, помещенных под надзор в организации для детей-сирот и детей, оставшихся без попечения родителей, в целях качественного улучшения их жизни, утвержденного Заместителем Председателя Российской Федерации </w:t>
            </w:r>
            <w:proofErr w:type="spellStart"/>
            <w:r w:rsidRPr="004F4028">
              <w:rPr>
                <w:b/>
              </w:rPr>
              <w:t>Т.А.Голиковой</w:t>
            </w:r>
            <w:proofErr w:type="spellEnd"/>
            <w:r w:rsidRPr="004F4028">
              <w:rPr>
                <w:b/>
              </w:rPr>
              <w:t xml:space="preserve"> от 09.09.2020 № 8379 в </w:t>
            </w:r>
            <w:proofErr w:type="spellStart"/>
            <w:r w:rsidRPr="004F4028">
              <w:rPr>
                <w:b/>
              </w:rPr>
              <w:t>образова</w:t>
            </w:r>
            <w:proofErr w:type="spellEnd"/>
            <w:r w:rsidRPr="004F4028">
              <w:rPr>
                <w:b/>
              </w:rPr>
              <w:t>-тельных организациях всем</w:t>
            </w:r>
            <w:proofErr w:type="gramEnd"/>
            <w:r w:rsidRPr="004F4028">
              <w:rPr>
                <w:b/>
              </w:rPr>
              <w:t xml:space="preserve"> детям-инвалидам предоставляется психолого-педагогическая</w:t>
            </w:r>
            <w:r>
              <w:rPr>
                <w:b/>
              </w:rPr>
              <w:t xml:space="preserve"> реабилитация на основании заяв</w:t>
            </w:r>
            <w:r w:rsidRPr="004F4028">
              <w:rPr>
                <w:b/>
              </w:rPr>
              <w:t>ления родителей (законных представителей) в рамках исполнения индивидуальной программы реабилитации.</w:t>
            </w:r>
          </w:p>
          <w:p w:rsidR="00BB4323" w:rsidRPr="0057211E" w:rsidRDefault="004F4028" w:rsidP="004F4028">
            <w:pPr>
              <w:widowControl w:val="0"/>
              <w:suppressAutoHyphens/>
              <w:jc w:val="both"/>
              <w:rPr>
                <w:rFonts w:ascii="PT Astra Serif" w:hAnsi="PT Astra Serif"/>
              </w:rPr>
            </w:pPr>
            <w:r w:rsidRPr="004F4028">
              <w:rPr>
                <w:b/>
              </w:rPr>
              <w:t xml:space="preserve">Образовательные организации, где обучаются дети, проживающие в детских домах </w:t>
            </w:r>
            <w:proofErr w:type="gramStart"/>
            <w:r w:rsidRPr="004F4028">
              <w:rPr>
                <w:b/>
              </w:rPr>
              <w:t>–и</w:t>
            </w:r>
            <w:proofErr w:type="gramEnd"/>
            <w:r w:rsidRPr="004F4028">
              <w:rPr>
                <w:b/>
              </w:rPr>
              <w:t xml:space="preserve">нтернатах и организациях для детей –сирот и детей, оставшихся без попечения родителей, своевременно актуализируют мероприятия по психолого-педагогической реабилитации или абилитации и создают условия организации обучения и предоставления психолого-педагогической помощи. </w:t>
            </w:r>
            <w:proofErr w:type="gramStart"/>
            <w:r w:rsidRPr="004F4028">
              <w:rPr>
                <w:b/>
              </w:rPr>
              <w:t>Обучающиеся</w:t>
            </w:r>
            <w:proofErr w:type="gramEnd"/>
            <w:r w:rsidRPr="004F4028">
              <w:rPr>
                <w:b/>
              </w:rPr>
              <w:t xml:space="preserve"> в плановом порядке направляются на психолого-медико-педагогическую комиссию. В 2021 году прошли комплексное обследование в психолого-медико-педагогической комиссии 167 детей-сирот и детей, оставшихся без попечения родителей, из которых имеют статус детей с ограниченными возможностями здоровья 158 человек. Руководители образовательных организациях, в которых обучаются дети </w:t>
            </w:r>
            <w:proofErr w:type="gramStart"/>
            <w:r w:rsidRPr="004F4028">
              <w:rPr>
                <w:b/>
              </w:rPr>
              <w:t>–с</w:t>
            </w:r>
            <w:proofErr w:type="gramEnd"/>
            <w:r w:rsidRPr="004F4028">
              <w:rPr>
                <w:b/>
              </w:rPr>
              <w:t xml:space="preserve">ироты, проживающие в детских домах – интернатах и организациях для детей –сироти детей, оставшихся без попечения родителей, держат на контроле сроки эксплуатации технических средств реабилитации для организации своевременной замены индивидуальных технических средств реабилитации или абилитации. В общеобразовательных организациях проводятся медицинские осмотры и диспансеризация для контроля антропометрических данных обучающихся и состояния их здоровья для раннего выявления патологий, своевременного направления на лечение и внесения изменений в индивидуальные программы реабилитации или абилитации детей-инвалидов. Постоянно ведётся контроль качества и полноты мероприятий, предусмотренных ИПРА по выполнению образовательных программ, психолого-педагогического консультирования ребёнка-инвалида, педагогической коррекции, психолого-педагогического сопровождения учебно-воспитательного процесса. В общеобразовательных организациях в 2021 году актуализирован «Паспорт доступности общеобразовательной организации» с учётом мобильности и ограничения жизнедеятельности обучающихся и создания безопасных и комфортных условий обучения. </w:t>
            </w:r>
            <w:proofErr w:type="gramStart"/>
            <w:r w:rsidRPr="004F4028">
              <w:rPr>
                <w:b/>
              </w:rPr>
              <w:t xml:space="preserve">В региональных ресурсных центрах по комплексному сопровождению детей с нарушениями опорно-двигательного аппарата и интеллектуальными нарушениями, функционирующими </w:t>
            </w:r>
            <w:proofErr w:type="spellStart"/>
            <w:r w:rsidRPr="004F4028">
              <w:rPr>
                <w:b/>
              </w:rPr>
              <w:t>соответ-ственно</w:t>
            </w:r>
            <w:proofErr w:type="spellEnd"/>
            <w:r w:rsidRPr="004F4028">
              <w:rPr>
                <w:b/>
              </w:rPr>
              <w:t xml:space="preserve"> на базе областных государственных казённых общеобразовательных учреждений «Школа-интернат для обучающих-</w:t>
            </w:r>
            <w:proofErr w:type="spellStart"/>
            <w:r w:rsidRPr="004F4028">
              <w:rPr>
                <w:b/>
              </w:rPr>
              <w:t>ся</w:t>
            </w:r>
            <w:proofErr w:type="spellEnd"/>
            <w:r w:rsidRPr="004F4028">
              <w:rPr>
                <w:b/>
              </w:rPr>
              <w:t xml:space="preserve"> с ограниченными возможностями здоровья № 88 «Улыбка» и «Школа для обучающихся с ограниченными </w:t>
            </w:r>
            <w:proofErr w:type="spellStart"/>
            <w:r w:rsidRPr="004F4028">
              <w:rPr>
                <w:b/>
              </w:rPr>
              <w:t>возможностя</w:t>
            </w:r>
            <w:proofErr w:type="spellEnd"/>
            <w:r w:rsidRPr="004F4028">
              <w:rPr>
                <w:b/>
              </w:rPr>
              <w:t>-ми здоровья № 39, успешно используется реабилитационное оборудование, приобретённое на сумму 916,5 тыс. рублей в 2021 году в рамках реализации государственной программы</w:t>
            </w:r>
            <w:proofErr w:type="gramEnd"/>
            <w:r w:rsidRPr="004F4028">
              <w:rPr>
                <w:b/>
              </w:rPr>
              <w:t xml:space="preserve"> «Доступная среда». Обеспечение комфортных и безопасных условий проживания детей в детских домах-интернатах и организациях для детей-сирот и детей, оставшихся без попечения родителей, входит в компетенцию Министерства семейной, демографической политики и социальног</w:t>
            </w:r>
            <w:r>
              <w:rPr>
                <w:b/>
              </w:rPr>
              <w:t>о благополучия Ульяновской обла</w:t>
            </w:r>
            <w:r w:rsidRPr="004F4028">
              <w:rPr>
                <w:b/>
              </w:rPr>
              <w:t>сти.</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4.</w:t>
            </w:r>
          </w:p>
        </w:tc>
        <w:tc>
          <w:tcPr>
            <w:tcW w:w="5235" w:type="dxa"/>
          </w:tcPr>
          <w:p w:rsidR="0057211E" w:rsidRPr="0057211E" w:rsidRDefault="0057211E" w:rsidP="0057211E">
            <w:pPr>
              <w:widowControl w:val="0"/>
              <w:jc w:val="both"/>
              <w:rPr>
                <w:rFonts w:ascii="PT Astra Serif" w:hAnsi="PT Astra Serif"/>
              </w:rPr>
            </w:pPr>
            <w:r w:rsidRPr="0057211E">
              <w:rPr>
                <w:rFonts w:ascii="PT Astra Serif" w:hAnsi="PT Astra Serif"/>
              </w:rPr>
              <w:t>Обеспечение систематического информационн</w:t>
            </w:r>
            <w:r w:rsidRPr="0057211E">
              <w:rPr>
                <w:rFonts w:ascii="PT Astra Serif" w:hAnsi="PT Astra Serif"/>
              </w:rPr>
              <w:t>о</w:t>
            </w:r>
            <w:r w:rsidRPr="0057211E">
              <w:rPr>
                <w:rFonts w:ascii="PT Astra Serif" w:hAnsi="PT Astra Serif"/>
              </w:rPr>
              <w:t>го, организационного и методического сопрово</w:t>
            </w:r>
            <w:r w:rsidRPr="0057211E">
              <w:rPr>
                <w:rFonts w:ascii="PT Astra Serif" w:hAnsi="PT Astra Serif"/>
              </w:rPr>
              <w:t>ж</w:t>
            </w:r>
            <w:r w:rsidRPr="0057211E">
              <w:rPr>
                <w:rFonts w:ascii="PT Astra Serif" w:hAnsi="PT Astra Serif"/>
              </w:rPr>
              <w:t xml:space="preserve">дения методических объединений учителей-предметников Ульяновской области. </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Повышение уровня активности педагогических работников. По</w:t>
            </w:r>
            <w:r w:rsidRPr="0057211E">
              <w:rPr>
                <w:rFonts w:ascii="PT Astra Serif" w:hAnsi="PT Astra Serif"/>
              </w:rPr>
              <w:t>д</w:t>
            </w:r>
            <w:r w:rsidRPr="0057211E">
              <w:rPr>
                <w:rFonts w:ascii="PT Astra Serif" w:hAnsi="PT Astra Serif"/>
              </w:rPr>
              <w:t>держка талантливых педагогов и руководителей.</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ОГАУ «Институт разв</w:t>
            </w:r>
            <w:r w:rsidRPr="0057211E">
              <w:rPr>
                <w:rFonts w:ascii="PT Astra Serif" w:hAnsi="PT Astra Serif"/>
              </w:rPr>
              <w:t>и</w:t>
            </w:r>
            <w:r w:rsidRPr="0057211E">
              <w:rPr>
                <w:rFonts w:ascii="PT Astra Serif" w:hAnsi="PT Astra Serif"/>
              </w:rPr>
              <w:t>тия образования»</w:t>
            </w:r>
          </w:p>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Т.В.Ашлапова</w:t>
            </w:r>
          </w:p>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Н.В.Жулькова</w:t>
            </w:r>
          </w:p>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И.Э. Матюнина</w:t>
            </w:r>
          </w:p>
        </w:tc>
      </w:tr>
      <w:tr w:rsidR="00ED6230" w:rsidRPr="0057211E" w:rsidTr="00D83E90">
        <w:tc>
          <w:tcPr>
            <w:tcW w:w="572" w:type="dxa"/>
          </w:tcPr>
          <w:p w:rsidR="00ED6230" w:rsidRPr="0057211E" w:rsidRDefault="00ED6230" w:rsidP="0057211E">
            <w:pPr>
              <w:widowControl w:val="0"/>
              <w:contextualSpacing/>
              <w:jc w:val="center"/>
              <w:rPr>
                <w:rFonts w:ascii="PT Astra Serif" w:hAnsi="PT Astra Serif"/>
              </w:rPr>
            </w:pPr>
          </w:p>
        </w:tc>
        <w:tc>
          <w:tcPr>
            <w:tcW w:w="13740" w:type="dxa"/>
            <w:gridSpan w:val="4"/>
          </w:tcPr>
          <w:p w:rsidR="00FA6404" w:rsidRPr="00235272" w:rsidRDefault="00FA6404" w:rsidP="00235272">
            <w:pPr>
              <w:widowControl w:val="0"/>
              <w:suppressAutoHyphens/>
              <w:jc w:val="both"/>
              <w:rPr>
                <w:b/>
              </w:rPr>
            </w:pPr>
            <w:r w:rsidRPr="00235272">
              <w:rPr>
                <w:b/>
              </w:rPr>
              <w:t xml:space="preserve">8 января 2022 года в Арском состоялся традиционный XVI Рождественский фестиваль «Возродим Русь святую!». Начался фестиваль с молебна, который отслужил настоятель Арских храмов протоиерей Алексий </w:t>
            </w:r>
            <w:proofErr w:type="spellStart"/>
            <w:r w:rsidRPr="00235272">
              <w:rPr>
                <w:b/>
              </w:rPr>
              <w:t>Кормишин</w:t>
            </w:r>
            <w:proofErr w:type="spellEnd"/>
            <w:r w:rsidRPr="00235272">
              <w:rPr>
                <w:b/>
              </w:rPr>
              <w:t>. На торжественной церемонии открытия были награждены призеры, победители и активные участники творческих конкурсов и мероприятий по духовно-нравственному и патриотическому воспитанию, прошедших в 2021 году. В ходе фестиваля все желающие посетили творческие площадки. В храме святой блаженной Ксении Петербургской участники фестиваля могли побеседовать со священником и задать ему свои вопросы, а в храме Богоявления Господня сотрудники библиотеки имени С.Т. Аксакова организовали для посетителей тематические занятия, беседы, выставку литературы. Праздник завершил Рождественский концерт в исполнении воспитанников церковно-приходской школы №1 села Арское и совместной трапезой у полевой кухни</w:t>
            </w:r>
            <w:proofErr w:type="gramStart"/>
            <w:r w:rsidRPr="00235272">
              <w:rPr>
                <w:b/>
              </w:rPr>
              <w:t xml:space="preserve"> Г</w:t>
            </w:r>
            <w:proofErr w:type="gramEnd"/>
            <w:r w:rsidRPr="00235272">
              <w:rPr>
                <w:b/>
              </w:rPr>
              <w:t xml:space="preserve">отовятся заявки от образовательных организаций Ульяновской области для участия в отборе на включение в перечень организаций, осуществляющих научно-методическое и методическое обеспечение образовательной деятельности по реализации </w:t>
            </w:r>
            <w:proofErr w:type="spellStart"/>
            <w:r w:rsidRPr="00235272">
              <w:rPr>
                <w:b/>
              </w:rPr>
              <w:t>общеоб-разовательных</w:t>
            </w:r>
            <w:proofErr w:type="spellEnd"/>
            <w:r w:rsidRPr="00235272">
              <w:rPr>
                <w:b/>
              </w:rPr>
              <w:t xml:space="preserve"> программ в соответствии с федеральными государственными образовательными стандартами общего </w:t>
            </w:r>
            <w:proofErr w:type="spellStart"/>
            <w:r w:rsidRPr="00235272">
              <w:rPr>
                <w:b/>
              </w:rPr>
              <w:t>обра-зования</w:t>
            </w:r>
            <w:proofErr w:type="spellEnd"/>
            <w:r w:rsidRPr="00235272">
              <w:rPr>
                <w:b/>
              </w:rPr>
              <w:t xml:space="preserve">. Отбор организаций осуществляется ФГБОУ </w:t>
            </w:r>
            <w:proofErr w:type="gramStart"/>
            <w:r w:rsidRPr="00235272">
              <w:rPr>
                <w:b/>
              </w:rPr>
              <w:t>ВО</w:t>
            </w:r>
            <w:proofErr w:type="gramEnd"/>
            <w:r w:rsidRPr="00235272">
              <w:rPr>
                <w:b/>
              </w:rPr>
              <w:t xml:space="preserve"> «Московский педагогический государственный университет». Срок подачи заявок – до 21.01.2022.</w:t>
            </w:r>
          </w:p>
          <w:p w:rsidR="00BB4323" w:rsidRPr="0057211E" w:rsidRDefault="00FA6404" w:rsidP="00235272">
            <w:pPr>
              <w:widowControl w:val="0"/>
              <w:suppressAutoHyphens/>
              <w:jc w:val="both"/>
              <w:rPr>
                <w:rFonts w:ascii="PT Astra Serif" w:hAnsi="PT Astra Serif"/>
              </w:rPr>
            </w:pPr>
            <w:r w:rsidRPr="00235272">
              <w:rPr>
                <w:b/>
              </w:rPr>
              <w:t xml:space="preserve">19.09.2022 проведено совещание с кураторами педагогов-методистов по вопросам организации деятельности данной категории </w:t>
            </w:r>
            <w:proofErr w:type="spellStart"/>
            <w:r w:rsidRPr="00235272">
              <w:rPr>
                <w:b/>
              </w:rPr>
              <w:t>педагогичесикх</w:t>
            </w:r>
            <w:proofErr w:type="spellEnd"/>
            <w:r w:rsidRPr="00235272">
              <w:rPr>
                <w:b/>
              </w:rPr>
              <w:t xml:space="preserve"> работников в 2022 году. 20.09.2022 организована и проведена стратегическая сессия по вопросам формирования муниципальных механизмов управления качеством </w:t>
            </w:r>
            <w:proofErr w:type="spellStart"/>
            <w:r w:rsidRPr="00235272">
              <w:rPr>
                <w:b/>
              </w:rPr>
              <w:t>образоввательных</w:t>
            </w:r>
            <w:proofErr w:type="spellEnd"/>
            <w:r w:rsidRPr="00235272">
              <w:rPr>
                <w:b/>
              </w:rPr>
              <w:t xml:space="preserve"> результатов в школах с низкими результатами.</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5.</w:t>
            </w:r>
          </w:p>
        </w:tc>
        <w:tc>
          <w:tcPr>
            <w:tcW w:w="5235" w:type="dxa"/>
          </w:tcPr>
          <w:p w:rsidR="0057211E" w:rsidRPr="0057211E" w:rsidRDefault="0057211E" w:rsidP="0057211E">
            <w:pPr>
              <w:widowControl w:val="0"/>
              <w:jc w:val="both"/>
              <w:rPr>
                <w:rFonts w:ascii="PT Astra Serif" w:hAnsi="PT Astra Serif"/>
              </w:rPr>
            </w:pPr>
            <w:r w:rsidRPr="0057211E">
              <w:rPr>
                <w:rFonts w:ascii="PT Astra Serif" w:hAnsi="PT Astra Serif"/>
              </w:rPr>
              <w:t>Аттестация педагогических работников</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Проведение аттестации педагог</w:t>
            </w:r>
            <w:r w:rsidRPr="0057211E">
              <w:rPr>
                <w:rFonts w:ascii="PT Astra Serif" w:hAnsi="PT Astra Serif"/>
              </w:rPr>
              <w:t>и</w:t>
            </w:r>
            <w:r w:rsidRPr="0057211E">
              <w:rPr>
                <w:rFonts w:ascii="PT Astra Serif" w:hAnsi="PT Astra Serif"/>
              </w:rPr>
              <w:t>ческих работников организаций, осуществляющих образовател</w:t>
            </w:r>
            <w:r w:rsidRPr="0057211E">
              <w:rPr>
                <w:rFonts w:ascii="PT Astra Serif" w:hAnsi="PT Astra Serif"/>
              </w:rPr>
              <w:t>ь</w:t>
            </w:r>
            <w:r w:rsidRPr="0057211E">
              <w:rPr>
                <w:rFonts w:ascii="PT Astra Serif" w:hAnsi="PT Astra Serif"/>
              </w:rPr>
              <w:t>ную деятельность на территории Ульяновской области</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ОГАУ «Институт разв</w:t>
            </w:r>
            <w:r w:rsidRPr="0057211E">
              <w:rPr>
                <w:rFonts w:ascii="PT Astra Serif" w:hAnsi="PT Astra Serif"/>
              </w:rPr>
              <w:t>и</w:t>
            </w:r>
            <w:r w:rsidRPr="0057211E">
              <w:rPr>
                <w:rFonts w:ascii="PT Astra Serif" w:hAnsi="PT Astra Serif"/>
              </w:rPr>
              <w:t>тия образования»</w:t>
            </w:r>
          </w:p>
          <w:p w:rsidR="0057211E" w:rsidRPr="0057211E" w:rsidRDefault="0057211E" w:rsidP="0057211E">
            <w:pPr>
              <w:widowControl w:val="0"/>
              <w:jc w:val="both"/>
              <w:rPr>
                <w:rFonts w:ascii="PT Astra Serif" w:hAnsi="PT Astra Serif"/>
              </w:rPr>
            </w:pPr>
            <w:r w:rsidRPr="0057211E">
              <w:rPr>
                <w:rFonts w:ascii="PT Astra Serif" w:hAnsi="PT Astra Serif"/>
              </w:rPr>
              <w:t xml:space="preserve">Т.В.Ашлапова </w:t>
            </w:r>
          </w:p>
        </w:tc>
      </w:tr>
      <w:tr w:rsidR="00ED6230" w:rsidRPr="0057211E" w:rsidTr="00D83E90">
        <w:tc>
          <w:tcPr>
            <w:tcW w:w="572" w:type="dxa"/>
          </w:tcPr>
          <w:p w:rsidR="00ED6230" w:rsidRPr="0057211E" w:rsidRDefault="00ED6230" w:rsidP="0057211E">
            <w:pPr>
              <w:widowControl w:val="0"/>
              <w:contextualSpacing/>
              <w:jc w:val="center"/>
              <w:rPr>
                <w:rFonts w:ascii="PT Astra Serif" w:hAnsi="PT Astra Serif"/>
              </w:rPr>
            </w:pPr>
          </w:p>
        </w:tc>
        <w:tc>
          <w:tcPr>
            <w:tcW w:w="13740" w:type="dxa"/>
            <w:gridSpan w:val="4"/>
          </w:tcPr>
          <w:p w:rsidR="00FA6404" w:rsidRPr="00235272" w:rsidRDefault="00FA6404" w:rsidP="00235272">
            <w:pPr>
              <w:widowControl w:val="0"/>
              <w:suppressAutoHyphens/>
              <w:jc w:val="both"/>
              <w:rPr>
                <w:b/>
              </w:rPr>
            </w:pPr>
            <w:r w:rsidRPr="00235272">
              <w:rPr>
                <w:b/>
              </w:rPr>
              <w:t>Осуществление аттестации педагогических работников:</w:t>
            </w:r>
          </w:p>
          <w:p w:rsidR="00FA6404" w:rsidRPr="00235272" w:rsidRDefault="00FA6404" w:rsidP="00235272">
            <w:pPr>
              <w:widowControl w:val="0"/>
              <w:suppressAutoHyphens/>
              <w:jc w:val="both"/>
              <w:rPr>
                <w:b/>
              </w:rPr>
            </w:pPr>
            <w:r w:rsidRPr="00235272">
              <w:rPr>
                <w:b/>
              </w:rPr>
              <w:t xml:space="preserve"> - принято заявлений педагогических работников на аттестацию - 380;</w:t>
            </w:r>
          </w:p>
          <w:p w:rsidR="00FA6404" w:rsidRPr="00235272" w:rsidRDefault="00FA6404" w:rsidP="00235272">
            <w:pPr>
              <w:widowControl w:val="0"/>
              <w:suppressAutoHyphens/>
              <w:jc w:val="both"/>
              <w:rPr>
                <w:b/>
              </w:rPr>
            </w:pPr>
            <w:r w:rsidRPr="00235272">
              <w:rPr>
                <w:b/>
              </w:rPr>
              <w:t xml:space="preserve"> - проведена работа с личными кабинетами аттестуемых; - проведена работа с архивом материалов педагогических работников;</w:t>
            </w:r>
          </w:p>
          <w:p w:rsidR="00FA6404" w:rsidRPr="00235272" w:rsidRDefault="00FA6404" w:rsidP="00235272">
            <w:pPr>
              <w:widowControl w:val="0"/>
              <w:suppressAutoHyphens/>
              <w:jc w:val="both"/>
              <w:rPr>
                <w:b/>
              </w:rPr>
            </w:pPr>
            <w:r w:rsidRPr="00235272">
              <w:rPr>
                <w:b/>
              </w:rPr>
              <w:t xml:space="preserve">- проведена организация работы группы привлечённых специалистов: подготовка рабочих мест для осуществления деятельности 20 рабочих групп; </w:t>
            </w:r>
          </w:p>
          <w:p w:rsidR="00FA6404" w:rsidRPr="00235272" w:rsidRDefault="00FA6404" w:rsidP="00235272">
            <w:pPr>
              <w:widowControl w:val="0"/>
              <w:suppressAutoHyphens/>
              <w:jc w:val="both"/>
              <w:rPr>
                <w:b/>
              </w:rPr>
            </w:pPr>
            <w:r w:rsidRPr="00235272">
              <w:rPr>
                <w:b/>
              </w:rPr>
              <w:t>- привлечено 40 специалистов из образовательных организаций Ульяновской области для работы в экспертных группах;</w:t>
            </w:r>
          </w:p>
          <w:p w:rsidR="00FA6404" w:rsidRPr="00235272" w:rsidRDefault="00FA6404" w:rsidP="00235272">
            <w:pPr>
              <w:widowControl w:val="0"/>
              <w:suppressAutoHyphens/>
              <w:jc w:val="both"/>
              <w:rPr>
                <w:b/>
              </w:rPr>
            </w:pPr>
            <w:r w:rsidRPr="00235272">
              <w:rPr>
                <w:b/>
              </w:rPr>
              <w:t xml:space="preserve"> - подготовлены и представлены документы для проведения анализа профессиональной деятельности педагогических работников; </w:t>
            </w:r>
          </w:p>
          <w:p w:rsidR="00FA6404" w:rsidRPr="00235272" w:rsidRDefault="00FA6404" w:rsidP="00235272">
            <w:pPr>
              <w:widowControl w:val="0"/>
              <w:suppressAutoHyphens/>
              <w:jc w:val="both"/>
              <w:rPr>
                <w:b/>
              </w:rPr>
            </w:pPr>
            <w:r w:rsidRPr="00235272">
              <w:rPr>
                <w:b/>
              </w:rPr>
              <w:t xml:space="preserve">- подготовлен приказ на привлечённых специалистов по анализу деятельности педагогических работников; </w:t>
            </w:r>
          </w:p>
          <w:p w:rsidR="00FA6404" w:rsidRPr="00235272" w:rsidRDefault="00FA6404" w:rsidP="00235272">
            <w:pPr>
              <w:widowControl w:val="0"/>
              <w:suppressAutoHyphens/>
              <w:jc w:val="both"/>
              <w:rPr>
                <w:b/>
              </w:rPr>
            </w:pPr>
            <w:r w:rsidRPr="00235272">
              <w:rPr>
                <w:b/>
              </w:rPr>
              <w:t xml:space="preserve">- проведено совещание с привлечёнными специалистами по анализу деятельности педагогических работников; </w:t>
            </w:r>
          </w:p>
          <w:p w:rsidR="00FA6404" w:rsidRPr="00235272" w:rsidRDefault="00FA6404" w:rsidP="00235272">
            <w:pPr>
              <w:widowControl w:val="0"/>
              <w:suppressAutoHyphens/>
              <w:jc w:val="both"/>
              <w:rPr>
                <w:b/>
              </w:rPr>
            </w:pPr>
            <w:r w:rsidRPr="00235272">
              <w:rPr>
                <w:b/>
              </w:rPr>
              <w:t xml:space="preserve">- проведён семинар по вопросам аттестации педагогических работников – 12.01.2022, 14.01.2022, 20.01.2022 </w:t>
            </w:r>
          </w:p>
          <w:p w:rsidR="00FA6404" w:rsidRPr="00235272" w:rsidRDefault="00FA6404" w:rsidP="00235272">
            <w:pPr>
              <w:widowControl w:val="0"/>
              <w:suppressAutoHyphens/>
              <w:jc w:val="both"/>
              <w:rPr>
                <w:b/>
              </w:rPr>
            </w:pPr>
            <w:r w:rsidRPr="00235272">
              <w:rPr>
                <w:b/>
              </w:rPr>
              <w:t>- размещено на официальном сайте Министерства образования и науки Ульяновской области Распоряжение об установлении педагогическим работникам квалификационной категории в декабре 2021;</w:t>
            </w:r>
          </w:p>
          <w:p w:rsidR="00FA6404" w:rsidRPr="00235272" w:rsidRDefault="00FA6404" w:rsidP="00235272">
            <w:pPr>
              <w:widowControl w:val="0"/>
              <w:suppressAutoHyphens/>
              <w:jc w:val="both"/>
              <w:rPr>
                <w:b/>
              </w:rPr>
            </w:pPr>
            <w:r w:rsidRPr="00235272">
              <w:rPr>
                <w:b/>
              </w:rPr>
              <w:lastRenderedPageBreak/>
              <w:t xml:space="preserve"> - подготовлен отчёт по результатам аттестации педагогических работников в декабре 2021.</w:t>
            </w:r>
          </w:p>
          <w:p w:rsidR="00FA6404" w:rsidRPr="00235272" w:rsidRDefault="00FA6404" w:rsidP="00235272">
            <w:pPr>
              <w:widowControl w:val="0"/>
              <w:suppressAutoHyphens/>
              <w:jc w:val="both"/>
              <w:rPr>
                <w:b/>
              </w:rPr>
            </w:pPr>
            <w:r w:rsidRPr="00235272">
              <w:rPr>
                <w:b/>
              </w:rPr>
              <w:t xml:space="preserve"> - проведена организация всестороннего анализа результатов профессиональной деятельности педагогических работников в январе;</w:t>
            </w:r>
          </w:p>
          <w:p w:rsidR="00FA6404" w:rsidRPr="00235272" w:rsidRDefault="00FA6404" w:rsidP="00235272">
            <w:pPr>
              <w:widowControl w:val="0"/>
              <w:suppressAutoHyphens/>
              <w:jc w:val="both"/>
              <w:rPr>
                <w:b/>
              </w:rPr>
            </w:pPr>
            <w:r w:rsidRPr="00235272">
              <w:rPr>
                <w:b/>
              </w:rPr>
              <w:t xml:space="preserve"> - проведена выборочная проверка аттестационных материалов педагогических работников, аттестующихся в январе 2022 года. </w:t>
            </w:r>
          </w:p>
          <w:p w:rsidR="00FA6404" w:rsidRPr="00235272" w:rsidRDefault="00FA6404" w:rsidP="00235272">
            <w:pPr>
              <w:widowControl w:val="0"/>
              <w:suppressAutoHyphens/>
              <w:jc w:val="both"/>
              <w:rPr>
                <w:b/>
              </w:rPr>
            </w:pPr>
            <w:r w:rsidRPr="00235272">
              <w:rPr>
                <w:b/>
              </w:rPr>
              <w:t xml:space="preserve">-27.01.2022 проведено заседание Аттестационной комиссии Министерства просвещения и воспитания Ульяновской области; </w:t>
            </w:r>
            <w:proofErr w:type="gramStart"/>
            <w:r w:rsidRPr="00235272">
              <w:rPr>
                <w:b/>
              </w:rPr>
              <w:t>-п</w:t>
            </w:r>
            <w:proofErr w:type="gramEnd"/>
            <w:r w:rsidRPr="00235272">
              <w:rPr>
                <w:b/>
              </w:rPr>
              <w:t xml:space="preserve">одготовлен проект распоряжения Министерства просвещения и воспитания Ульяновской области об установлении пер-вой и высшей квалификационной категории педагогическим работникам Ульяновской области по итогам заседания </w:t>
            </w:r>
            <w:proofErr w:type="spellStart"/>
            <w:r w:rsidRPr="00235272">
              <w:rPr>
                <w:b/>
              </w:rPr>
              <w:t>Атте-стационной</w:t>
            </w:r>
            <w:proofErr w:type="spellEnd"/>
            <w:r w:rsidRPr="00235272">
              <w:rPr>
                <w:b/>
              </w:rPr>
              <w:t xml:space="preserve"> комиссии в январе 2022 года; </w:t>
            </w:r>
          </w:p>
          <w:p w:rsidR="00ED6230" w:rsidRPr="0057211E" w:rsidRDefault="00FA6404" w:rsidP="00235272">
            <w:pPr>
              <w:widowControl w:val="0"/>
              <w:suppressAutoHyphens/>
              <w:jc w:val="both"/>
              <w:rPr>
                <w:rFonts w:ascii="PT Astra Serif" w:hAnsi="PT Astra Serif"/>
              </w:rPr>
            </w:pPr>
            <w:r w:rsidRPr="00235272">
              <w:rPr>
                <w:b/>
              </w:rPr>
              <w:t xml:space="preserve">- разработан Протокол заседания Аттестационной комиссии Министерства просвещения и воспитания Ульяновской </w:t>
            </w:r>
            <w:proofErr w:type="spellStart"/>
            <w:proofErr w:type="gramStart"/>
            <w:r w:rsidRPr="00235272">
              <w:rPr>
                <w:b/>
              </w:rPr>
              <w:t>обла-сти</w:t>
            </w:r>
            <w:proofErr w:type="spellEnd"/>
            <w:proofErr w:type="gramEnd"/>
            <w:r w:rsidRPr="00235272">
              <w:rPr>
                <w:b/>
              </w:rPr>
              <w:t>.</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6.</w:t>
            </w:r>
          </w:p>
        </w:tc>
        <w:tc>
          <w:tcPr>
            <w:tcW w:w="5235" w:type="dxa"/>
          </w:tcPr>
          <w:p w:rsidR="0057211E" w:rsidRPr="0057211E" w:rsidRDefault="0057211E" w:rsidP="0057211E">
            <w:pPr>
              <w:pStyle w:val="ae"/>
              <w:widowControl w:val="0"/>
              <w:spacing w:before="0" w:beforeAutospacing="0" w:after="0" w:afterAutospacing="0"/>
              <w:ind w:right="142"/>
              <w:jc w:val="both"/>
              <w:rPr>
                <w:rFonts w:ascii="PT Astra Serif" w:hAnsi="PT Astra Serif"/>
              </w:rPr>
            </w:pPr>
            <w:r w:rsidRPr="0057211E">
              <w:rPr>
                <w:rFonts w:ascii="PT Astra Serif" w:hAnsi="PT Astra Serif"/>
                <w:shd w:val="clear" w:color="auto" w:fill="FFFFFF"/>
              </w:rPr>
              <w:t>Реализация Закона Ульяновской области «О ст</w:t>
            </w:r>
            <w:r w:rsidRPr="0057211E">
              <w:rPr>
                <w:rFonts w:ascii="PT Astra Serif" w:hAnsi="PT Astra Serif"/>
                <w:shd w:val="clear" w:color="auto" w:fill="FFFFFF"/>
              </w:rPr>
              <w:t>а</w:t>
            </w:r>
            <w:r w:rsidRPr="0057211E">
              <w:rPr>
                <w:rFonts w:ascii="PT Astra Serif" w:hAnsi="PT Astra Serif"/>
                <w:shd w:val="clear" w:color="auto" w:fill="FFFFFF"/>
              </w:rPr>
              <w:t>тусе педагогических работников, осуществля</w:t>
            </w:r>
            <w:r w:rsidRPr="0057211E">
              <w:rPr>
                <w:rFonts w:ascii="PT Astra Serif" w:hAnsi="PT Astra Serif"/>
                <w:shd w:val="clear" w:color="auto" w:fill="FFFFFF"/>
              </w:rPr>
              <w:t>ю</w:t>
            </w:r>
            <w:r w:rsidRPr="0057211E">
              <w:rPr>
                <w:rFonts w:ascii="PT Astra Serif" w:hAnsi="PT Astra Serif"/>
                <w:shd w:val="clear" w:color="auto" w:fill="FFFFFF"/>
              </w:rPr>
              <w:t>щих педагогическую деятельность на террит</w:t>
            </w:r>
            <w:r w:rsidRPr="0057211E">
              <w:rPr>
                <w:rFonts w:ascii="PT Astra Serif" w:hAnsi="PT Astra Serif"/>
                <w:shd w:val="clear" w:color="auto" w:fill="FFFFFF"/>
              </w:rPr>
              <w:t>о</w:t>
            </w:r>
            <w:r w:rsidRPr="0057211E">
              <w:rPr>
                <w:rFonts w:ascii="PT Astra Serif" w:hAnsi="PT Astra Serif"/>
                <w:shd w:val="clear" w:color="auto" w:fill="FFFFFF"/>
              </w:rPr>
              <w:t>рии Ульяновской области»</w:t>
            </w:r>
          </w:p>
        </w:tc>
        <w:tc>
          <w:tcPr>
            <w:tcW w:w="3544" w:type="dxa"/>
          </w:tcPr>
          <w:p w:rsidR="0057211E" w:rsidRPr="0057211E" w:rsidRDefault="0057211E" w:rsidP="0057211E">
            <w:pPr>
              <w:pStyle w:val="ae"/>
              <w:widowControl w:val="0"/>
              <w:spacing w:before="0" w:beforeAutospacing="0" w:after="0" w:afterAutospacing="0"/>
              <w:ind w:right="215"/>
              <w:jc w:val="both"/>
              <w:rPr>
                <w:rFonts w:ascii="PT Astra Serif" w:hAnsi="PT Astra Serif"/>
              </w:rPr>
            </w:pPr>
            <w:r w:rsidRPr="0057211E">
              <w:rPr>
                <w:rFonts w:ascii="PT Astra Serif" w:hAnsi="PT Astra Serif"/>
                <w:shd w:val="clear" w:color="auto" w:fill="FFFFFF"/>
              </w:rPr>
              <w:t>Повышение престижа и статуса педагогической профессии</w:t>
            </w:r>
          </w:p>
        </w:tc>
        <w:tc>
          <w:tcPr>
            <w:tcW w:w="2273" w:type="dxa"/>
          </w:tcPr>
          <w:p w:rsidR="0057211E" w:rsidRPr="0057211E" w:rsidRDefault="0057211E" w:rsidP="0057211E">
            <w:pPr>
              <w:pStyle w:val="ae"/>
              <w:widowControl w:val="0"/>
              <w:spacing w:before="0" w:beforeAutospacing="0" w:after="0" w:afterAutospacing="0"/>
              <w:jc w:val="center"/>
              <w:rPr>
                <w:rFonts w:ascii="PT Astra Serif" w:hAnsi="PT Astra Serif"/>
              </w:rPr>
            </w:pPr>
            <w:r w:rsidRPr="0057211E">
              <w:rPr>
                <w:rFonts w:ascii="PT Astra Serif" w:hAnsi="PT Astra Serif"/>
                <w:shd w:val="clear" w:color="auto" w:fill="FFFFFF"/>
              </w:rPr>
              <w:t>в течение года</w:t>
            </w:r>
          </w:p>
        </w:tc>
        <w:tc>
          <w:tcPr>
            <w:tcW w:w="2688" w:type="dxa"/>
          </w:tcPr>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ОГАУ «Институт разв</w:t>
            </w:r>
            <w:r w:rsidRPr="0057211E">
              <w:rPr>
                <w:rFonts w:ascii="PT Astra Serif" w:hAnsi="PT Astra Serif"/>
              </w:rPr>
              <w:t>и</w:t>
            </w:r>
            <w:r w:rsidRPr="0057211E">
              <w:rPr>
                <w:rFonts w:ascii="PT Astra Serif" w:hAnsi="PT Astra Serif"/>
              </w:rPr>
              <w:t>тия образования»</w:t>
            </w:r>
          </w:p>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Т.В.Ашлапова</w:t>
            </w:r>
          </w:p>
          <w:p w:rsidR="0057211E" w:rsidRPr="0057211E" w:rsidRDefault="0057211E" w:rsidP="0057211E">
            <w:pPr>
              <w:widowControl w:val="0"/>
              <w:jc w:val="both"/>
              <w:rPr>
                <w:rFonts w:ascii="PT Astra Serif" w:hAnsi="PT Astra Serif"/>
              </w:rPr>
            </w:pPr>
            <w:r w:rsidRPr="0057211E">
              <w:rPr>
                <w:rFonts w:ascii="PT Astra Serif" w:hAnsi="PT Astra Serif"/>
              </w:rPr>
              <w:t>Жулькова Н.В.</w:t>
            </w:r>
          </w:p>
          <w:p w:rsidR="0057211E" w:rsidRPr="0057211E" w:rsidRDefault="0057211E" w:rsidP="0057211E">
            <w:pPr>
              <w:widowControl w:val="0"/>
              <w:jc w:val="both"/>
              <w:rPr>
                <w:rFonts w:ascii="PT Astra Serif" w:hAnsi="PT Astra Serif"/>
              </w:rPr>
            </w:pPr>
            <w:r w:rsidRPr="0057211E">
              <w:rPr>
                <w:rFonts w:ascii="PT Astra Serif" w:hAnsi="PT Astra Serif"/>
              </w:rPr>
              <w:t>Соколова Е.С.</w:t>
            </w:r>
          </w:p>
        </w:tc>
      </w:tr>
      <w:tr w:rsidR="00ED6230" w:rsidRPr="0057211E" w:rsidTr="00D83E90">
        <w:tc>
          <w:tcPr>
            <w:tcW w:w="572" w:type="dxa"/>
          </w:tcPr>
          <w:p w:rsidR="00ED6230" w:rsidRPr="0057211E" w:rsidRDefault="00ED6230" w:rsidP="0057211E">
            <w:pPr>
              <w:widowControl w:val="0"/>
              <w:contextualSpacing/>
              <w:jc w:val="center"/>
              <w:rPr>
                <w:rFonts w:ascii="PT Astra Serif" w:hAnsi="PT Astra Serif"/>
              </w:rPr>
            </w:pPr>
          </w:p>
        </w:tc>
        <w:tc>
          <w:tcPr>
            <w:tcW w:w="13740" w:type="dxa"/>
            <w:gridSpan w:val="4"/>
          </w:tcPr>
          <w:p w:rsidR="00FA6404" w:rsidRPr="00235272" w:rsidRDefault="00FA6404" w:rsidP="00235272">
            <w:pPr>
              <w:widowControl w:val="0"/>
              <w:suppressAutoHyphens/>
              <w:jc w:val="both"/>
              <w:rPr>
                <w:b/>
              </w:rPr>
            </w:pPr>
            <w:r w:rsidRPr="00235272">
              <w:rPr>
                <w:b/>
              </w:rPr>
              <w:t>В отчетный период проводились мероприятия в рамках реализации региональных проектов «Мобильный наставник» и «</w:t>
            </w:r>
            <w:proofErr w:type="gramStart"/>
            <w:r w:rsidRPr="00235272">
              <w:rPr>
                <w:b/>
              </w:rPr>
              <w:t>Методическая</w:t>
            </w:r>
            <w:proofErr w:type="gramEnd"/>
            <w:r w:rsidRPr="00235272">
              <w:rPr>
                <w:b/>
              </w:rPr>
              <w:t xml:space="preserve"> лаборатория-73». Педагоги-наставники и педагоги-методисты провели мастер-классы по актуальным вопросам организации учебной и внеурочной </w:t>
            </w:r>
            <w:proofErr w:type="spellStart"/>
            <w:r w:rsidRPr="00235272">
              <w:rPr>
                <w:b/>
              </w:rPr>
              <w:t>детельности</w:t>
            </w:r>
            <w:proofErr w:type="spellEnd"/>
            <w:r w:rsidRPr="00235272">
              <w:rPr>
                <w:b/>
              </w:rPr>
              <w:t xml:space="preserve"> </w:t>
            </w:r>
            <w:proofErr w:type="gramStart"/>
            <w:r w:rsidRPr="00235272">
              <w:rPr>
                <w:b/>
              </w:rPr>
              <w:t>обучающихся</w:t>
            </w:r>
            <w:proofErr w:type="gramEnd"/>
            <w:r w:rsidRPr="00235272">
              <w:rPr>
                <w:b/>
              </w:rPr>
              <w:t>.</w:t>
            </w:r>
          </w:p>
          <w:p w:rsidR="00BB4323" w:rsidRPr="0057211E" w:rsidRDefault="00FA6404" w:rsidP="00235272">
            <w:pPr>
              <w:widowControl w:val="0"/>
              <w:suppressAutoHyphens/>
              <w:jc w:val="both"/>
              <w:rPr>
                <w:rFonts w:ascii="PT Astra Serif" w:hAnsi="PT Astra Serif"/>
              </w:rPr>
            </w:pPr>
            <w:r w:rsidRPr="00235272">
              <w:rPr>
                <w:b/>
              </w:rPr>
              <w:t>17.01.2022 состоялся семинар-совещание по вопросам реализации грантов, предоставленных педагогическим работникам для организации стажировок в 2020-2021 году в рамках реализации Закона Ульяновской области от 25.09.2019 №109-ЗО «О статусе педагогических работников, осуществляющих педагогическую деятельность на территории Ульяновской области». 21.01.2022 состоялась региональная конференция «</w:t>
            </w:r>
            <w:proofErr w:type="spellStart"/>
            <w:r w:rsidRPr="00235272">
              <w:rPr>
                <w:b/>
              </w:rPr>
              <w:t>Грантовая</w:t>
            </w:r>
            <w:proofErr w:type="spellEnd"/>
            <w:r w:rsidRPr="00235272">
              <w:rPr>
                <w:b/>
              </w:rPr>
              <w:t xml:space="preserve"> поддержка педагогов в системе непрерывного профессионального роста».</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7.</w:t>
            </w:r>
          </w:p>
        </w:tc>
        <w:tc>
          <w:tcPr>
            <w:tcW w:w="5235" w:type="dxa"/>
          </w:tcPr>
          <w:p w:rsidR="0057211E" w:rsidRPr="0057211E" w:rsidRDefault="0057211E" w:rsidP="0057211E">
            <w:pPr>
              <w:widowControl w:val="0"/>
              <w:jc w:val="both"/>
              <w:rPr>
                <w:rFonts w:ascii="PT Astra Serif" w:hAnsi="PT Astra Serif"/>
                <w:shd w:val="clear" w:color="auto" w:fill="FFFFFF"/>
              </w:rPr>
            </w:pPr>
            <w:r w:rsidRPr="0057211E">
              <w:rPr>
                <w:rFonts w:ascii="PT Astra Serif" w:hAnsi="PT Astra Serif"/>
              </w:rPr>
              <w:t>Обеспечение систематического научного, метод</w:t>
            </w:r>
            <w:r w:rsidRPr="0057211E">
              <w:rPr>
                <w:rFonts w:ascii="PT Astra Serif" w:hAnsi="PT Astra Serif"/>
              </w:rPr>
              <w:t>и</w:t>
            </w:r>
            <w:r w:rsidRPr="0057211E">
              <w:rPr>
                <w:rFonts w:ascii="PT Astra Serif" w:hAnsi="PT Astra Serif"/>
              </w:rPr>
              <w:t>ческого обмена по вопросам развития инновац</w:t>
            </w:r>
            <w:r w:rsidRPr="0057211E">
              <w:rPr>
                <w:rFonts w:ascii="PT Astra Serif" w:hAnsi="PT Astra Serif"/>
              </w:rPr>
              <w:t>и</w:t>
            </w:r>
            <w:r w:rsidRPr="0057211E">
              <w:rPr>
                <w:rFonts w:ascii="PT Astra Serif" w:hAnsi="PT Astra Serif"/>
              </w:rPr>
              <w:t>онных процессов в системе образования Ульяно</w:t>
            </w:r>
            <w:r w:rsidRPr="0057211E">
              <w:rPr>
                <w:rFonts w:ascii="PT Astra Serif" w:hAnsi="PT Astra Serif"/>
              </w:rPr>
              <w:t>в</w:t>
            </w:r>
            <w:r w:rsidRPr="0057211E">
              <w:rPr>
                <w:rFonts w:ascii="PT Astra Serif" w:hAnsi="PT Astra Serif"/>
              </w:rPr>
              <w:t>ской области</w:t>
            </w:r>
            <w:r w:rsidRPr="0057211E">
              <w:rPr>
                <w:rFonts w:ascii="PT Astra Serif" w:hAnsi="PT Astra Serif"/>
                <w:shd w:val="clear" w:color="auto" w:fill="FFFFFF"/>
              </w:rPr>
              <w:t xml:space="preserve"> </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Создание инновационной, д</w:t>
            </w:r>
            <w:r w:rsidRPr="0057211E">
              <w:rPr>
                <w:rFonts w:ascii="PT Astra Serif" w:hAnsi="PT Astra Serif"/>
              </w:rPr>
              <w:t>о</w:t>
            </w:r>
            <w:r w:rsidRPr="0057211E">
              <w:rPr>
                <w:rFonts w:ascii="PT Astra Serif" w:hAnsi="PT Astra Serif"/>
              </w:rPr>
              <w:t>ступной образовательной среды</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ОГАУ «Институт разв</w:t>
            </w:r>
            <w:r w:rsidRPr="0057211E">
              <w:rPr>
                <w:rFonts w:ascii="PT Astra Serif" w:hAnsi="PT Astra Serif"/>
              </w:rPr>
              <w:t>и</w:t>
            </w:r>
            <w:r w:rsidRPr="0057211E">
              <w:rPr>
                <w:rFonts w:ascii="PT Astra Serif" w:hAnsi="PT Astra Serif"/>
              </w:rPr>
              <w:t>тия образования»</w:t>
            </w:r>
          </w:p>
          <w:p w:rsidR="0057211E" w:rsidRPr="0057211E" w:rsidRDefault="0057211E" w:rsidP="0057211E">
            <w:pPr>
              <w:widowControl w:val="0"/>
              <w:jc w:val="both"/>
              <w:rPr>
                <w:rFonts w:ascii="PT Astra Serif" w:hAnsi="PT Astra Serif"/>
              </w:rPr>
            </w:pPr>
            <w:r w:rsidRPr="0057211E">
              <w:rPr>
                <w:rFonts w:ascii="PT Astra Serif" w:hAnsi="PT Astra Serif"/>
              </w:rPr>
              <w:t>Т.В.Ашлапова</w:t>
            </w:r>
          </w:p>
          <w:p w:rsidR="0057211E" w:rsidRPr="0057211E" w:rsidRDefault="0057211E" w:rsidP="0057211E">
            <w:pPr>
              <w:widowControl w:val="0"/>
              <w:jc w:val="both"/>
              <w:rPr>
                <w:rFonts w:ascii="PT Astra Serif" w:hAnsi="PT Astra Serif"/>
              </w:rPr>
            </w:pPr>
            <w:r w:rsidRPr="0057211E">
              <w:rPr>
                <w:rFonts w:ascii="PT Astra Serif" w:hAnsi="PT Astra Serif"/>
              </w:rPr>
              <w:t xml:space="preserve">О.П. </w:t>
            </w:r>
            <w:proofErr w:type="spellStart"/>
            <w:r w:rsidRPr="0057211E">
              <w:rPr>
                <w:rFonts w:ascii="PT Astra Serif" w:hAnsi="PT Astra Serif"/>
              </w:rPr>
              <w:t>Итяксова</w:t>
            </w:r>
            <w:proofErr w:type="spellEnd"/>
          </w:p>
        </w:tc>
      </w:tr>
      <w:tr w:rsidR="00ED6230" w:rsidRPr="0057211E" w:rsidTr="00D83E90">
        <w:tc>
          <w:tcPr>
            <w:tcW w:w="572" w:type="dxa"/>
          </w:tcPr>
          <w:p w:rsidR="00ED6230" w:rsidRPr="0057211E" w:rsidRDefault="00ED6230" w:rsidP="0057211E">
            <w:pPr>
              <w:widowControl w:val="0"/>
              <w:contextualSpacing/>
              <w:jc w:val="center"/>
              <w:rPr>
                <w:rFonts w:ascii="PT Astra Serif" w:hAnsi="PT Astra Serif"/>
              </w:rPr>
            </w:pPr>
          </w:p>
        </w:tc>
        <w:tc>
          <w:tcPr>
            <w:tcW w:w="13740" w:type="dxa"/>
            <w:gridSpan w:val="4"/>
          </w:tcPr>
          <w:p w:rsidR="00FA6404" w:rsidRPr="00235272" w:rsidRDefault="00FA6404" w:rsidP="00235272">
            <w:pPr>
              <w:widowControl w:val="0"/>
              <w:suppressAutoHyphens/>
              <w:jc w:val="both"/>
              <w:rPr>
                <w:b/>
              </w:rPr>
            </w:pPr>
            <w:r w:rsidRPr="00235272">
              <w:rPr>
                <w:b/>
              </w:rPr>
              <w:t>Региональными инновационными площадками в рамках областной программы РИП с 10 по 31 января проведено 3 областных семинара (в дистанционном формате) для учителей школ-участниц программы РИП</w:t>
            </w:r>
            <w:r w:rsidR="00235272">
              <w:rPr>
                <w:b/>
              </w:rPr>
              <w:t xml:space="preserve"> (с опытом инновационных образо</w:t>
            </w:r>
            <w:r w:rsidRPr="00235272">
              <w:rPr>
                <w:b/>
              </w:rPr>
              <w:t xml:space="preserve">вательных организаций – областных инновационных площадок ознакомлено 173 педагогических работников Ульяновской области): </w:t>
            </w:r>
          </w:p>
          <w:p w:rsidR="00FA6404" w:rsidRPr="00235272" w:rsidRDefault="00FA6404" w:rsidP="00235272">
            <w:pPr>
              <w:widowControl w:val="0"/>
              <w:suppressAutoHyphens/>
              <w:jc w:val="both"/>
              <w:rPr>
                <w:b/>
              </w:rPr>
            </w:pPr>
            <w:r w:rsidRPr="00235272">
              <w:rPr>
                <w:b/>
              </w:rPr>
              <w:t>14 января на базе МОУ «Верхнемазинская СШ имени Д.В. Давыдова» по теме «Развитие воспитательного пространства образовательной организации как средства социальной успешно</w:t>
            </w:r>
            <w:r w:rsidR="00235272">
              <w:rPr>
                <w:b/>
              </w:rPr>
              <w:t>сти сель</w:t>
            </w:r>
            <w:r w:rsidRPr="00235272">
              <w:rPr>
                <w:b/>
              </w:rPr>
              <w:t xml:space="preserve">ского школьника в условиях ФГОС»; </w:t>
            </w:r>
          </w:p>
          <w:p w:rsidR="00FA6404" w:rsidRPr="00235272" w:rsidRDefault="00FA6404" w:rsidP="00235272">
            <w:pPr>
              <w:widowControl w:val="0"/>
              <w:suppressAutoHyphens/>
              <w:jc w:val="both"/>
              <w:rPr>
                <w:b/>
              </w:rPr>
            </w:pPr>
            <w:r w:rsidRPr="00235272">
              <w:rPr>
                <w:b/>
              </w:rPr>
              <w:t xml:space="preserve">18 января на базе МБОУ Лицей при УлГТУ по теме «Научно – практическая конференция (стендовая защита)»; </w:t>
            </w:r>
          </w:p>
          <w:p w:rsidR="00FA6404" w:rsidRPr="00235272" w:rsidRDefault="00FA6404" w:rsidP="00235272">
            <w:pPr>
              <w:widowControl w:val="0"/>
              <w:suppressAutoHyphens/>
              <w:jc w:val="both"/>
              <w:rPr>
                <w:b/>
              </w:rPr>
            </w:pPr>
            <w:r w:rsidRPr="00235272">
              <w:rPr>
                <w:b/>
              </w:rPr>
              <w:t xml:space="preserve">26 января на базе МБОУ Лицей при УлГТУ по теме «Система успешной подготовки к ГИА по информатике». </w:t>
            </w:r>
          </w:p>
          <w:p w:rsidR="00FA6404" w:rsidRPr="00235272" w:rsidRDefault="00FA6404" w:rsidP="00235272">
            <w:pPr>
              <w:widowControl w:val="0"/>
              <w:suppressAutoHyphens/>
              <w:jc w:val="both"/>
              <w:rPr>
                <w:b/>
              </w:rPr>
            </w:pPr>
            <w:r w:rsidRPr="00235272">
              <w:rPr>
                <w:b/>
              </w:rPr>
              <w:lastRenderedPageBreak/>
              <w:t xml:space="preserve">С 17 по 31 января ежедневно в рабочие дни (понедельник – пятница) организовывалась и проводилась сессия, в форме общественного отчета, в целях получения объективной оценки инновационной деятельности образовательных организаций, завершающих реализацию проектов региональных инновационных площадок в 2021/2022 учебном году и в соответствии с пунктом 4.8.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утвержденного приказом Министерства образования и науки Ульяновской области от 17 июля 2018 года № 10, с участием профессиональной, педагогической, родительской, ученической общественности в 11 образовательных организациях. С опытом инновационных образовательных организаций – областных инновационных площадок ознакомлено 523 педагогических работников Ульяновской области. </w:t>
            </w:r>
          </w:p>
          <w:p w:rsidR="00BB4323" w:rsidRPr="0057211E" w:rsidRDefault="00FA6404" w:rsidP="00235272">
            <w:pPr>
              <w:widowControl w:val="0"/>
              <w:suppressAutoHyphens/>
              <w:jc w:val="both"/>
              <w:rPr>
                <w:rFonts w:ascii="PT Astra Serif" w:hAnsi="PT Astra Serif"/>
              </w:rPr>
            </w:pPr>
            <w:r w:rsidRPr="00235272">
              <w:rPr>
                <w:b/>
              </w:rPr>
              <w:t>25 января проведен научно-методический семинар по теме «Управление и специфика организации инновационной деятельности ДОО в условиях трансформации системы образования» для руководителей, заместителей директоров по научно-методической работе и научных руководителей образовательных организаций. Приняло участие 83 образовательные организации, являющиеся региональными инновационными площадками</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8.</w:t>
            </w:r>
          </w:p>
        </w:tc>
        <w:tc>
          <w:tcPr>
            <w:tcW w:w="5235" w:type="dxa"/>
          </w:tcPr>
          <w:p w:rsidR="0057211E" w:rsidRPr="0057211E" w:rsidRDefault="0057211E" w:rsidP="0057211E">
            <w:pPr>
              <w:widowControl w:val="0"/>
              <w:jc w:val="both"/>
              <w:rPr>
                <w:rFonts w:ascii="PT Astra Serif" w:hAnsi="PT Astra Serif"/>
              </w:rPr>
            </w:pPr>
            <w:r w:rsidRPr="0057211E">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57211E">
              <w:rPr>
                <w:rFonts w:ascii="PT Astra Serif" w:hAnsi="PT Astra Serif"/>
              </w:rPr>
              <w:t>о</w:t>
            </w:r>
            <w:r w:rsidRPr="0057211E">
              <w:rPr>
                <w:rFonts w:ascii="PT Astra Serif" w:hAnsi="PT Astra Serif"/>
              </w:rPr>
              <w:t>вательным программам основного общего и сре</w:t>
            </w:r>
            <w:r w:rsidRPr="0057211E">
              <w:rPr>
                <w:rFonts w:ascii="PT Astra Serif" w:hAnsi="PT Astra Serif"/>
              </w:rPr>
              <w:t>д</w:t>
            </w:r>
            <w:r w:rsidRPr="0057211E">
              <w:rPr>
                <w:rFonts w:ascii="PT Astra Serif" w:hAnsi="PT Astra Serif"/>
              </w:rPr>
              <w:t xml:space="preserve">него общего образования </w:t>
            </w:r>
          </w:p>
        </w:tc>
        <w:tc>
          <w:tcPr>
            <w:tcW w:w="3544" w:type="dxa"/>
            <w:vAlign w:val="center"/>
          </w:tcPr>
          <w:p w:rsidR="0057211E" w:rsidRPr="0057211E" w:rsidRDefault="0057211E" w:rsidP="0057211E">
            <w:pPr>
              <w:widowControl w:val="0"/>
              <w:jc w:val="both"/>
              <w:rPr>
                <w:rFonts w:ascii="PT Astra Serif" w:hAnsi="PT Astra Serif"/>
              </w:rPr>
            </w:pPr>
            <w:r w:rsidRPr="0057211E">
              <w:rPr>
                <w:rFonts w:ascii="PT Astra Serif" w:hAnsi="PT Astra Serif"/>
              </w:rPr>
              <w:t>Организация и проведение гос</w:t>
            </w:r>
            <w:r w:rsidRPr="0057211E">
              <w:rPr>
                <w:rFonts w:ascii="PT Astra Serif" w:hAnsi="PT Astra Serif"/>
              </w:rPr>
              <w:t>у</w:t>
            </w:r>
            <w:r w:rsidRPr="0057211E">
              <w:rPr>
                <w:rFonts w:ascii="PT Astra Serif" w:hAnsi="PT Astra Serif"/>
              </w:rPr>
              <w:t>дарственной итоговой аттестации по образовательным программам основного общего и среднего о</w:t>
            </w:r>
            <w:r w:rsidRPr="0057211E">
              <w:rPr>
                <w:rFonts w:ascii="PT Astra Serif" w:hAnsi="PT Astra Serif"/>
              </w:rPr>
              <w:t>б</w:t>
            </w:r>
            <w:r w:rsidRPr="0057211E">
              <w:rPr>
                <w:rFonts w:ascii="PT Astra Serif" w:hAnsi="PT Astra Serif"/>
              </w:rPr>
              <w:t>щего образования в соответствии с установленными законодател</w:t>
            </w:r>
            <w:r w:rsidRPr="0057211E">
              <w:rPr>
                <w:rFonts w:ascii="PT Astra Serif" w:hAnsi="PT Astra Serif"/>
              </w:rPr>
              <w:t>ь</w:t>
            </w:r>
            <w:r w:rsidRPr="0057211E">
              <w:rPr>
                <w:rFonts w:ascii="PT Astra Serif" w:hAnsi="PT Astra Serif"/>
              </w:rPr>
              <w:t>ством РФ в сфере образования требованиями</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ОГАУ «Институт разв</w:t>
            </w:r>
            <w:r w:rsidRPr="0057211E">
              <w:rPr>
                <w:rFonts w:ascii="PT Astra Serif" w:hAnsi="PT Astra Serif"/>
              </w:rPr>
              <w:t>и</w:t>
            </w:r>
            <w:r w:rsidRPr="0057211E">
              <w:rPr>
                <w:rFonts w:ascii="PT Astra Serif" w:hAnsi="PT Astra Serif"/>
              </w:rPr>
              <w:t>тия образования»</w:t>
            </w:r>
          </w:p>
          <w:p w:rsidR="0057211E" w:rsidRPr="0057211E" w:rsidRDefault="0057211E" w:rsidP="0057211E">
            <w:pPr>
              <w:widowControl w:val="0"/>
              <w:jc w:val="both"/>
              <w:rPr>
                <w:rFonts w:ascii="PT Astra Serif" w:hAnsi="PT Astra Serif"/>
              </w:rPr>
            </w:pPr>
            <w:r w:rsidRPr="0057211E">
              <w:rPr>
                <w:rFonts w:ascii="PT Astra Serif" w:hAnsi="PT Astra Serif"/>
              </w:rPr>
              <w:t>С.А.Андреев</w:t>
            </w:r>
          </w:p>
          <w:p w:rsidR="0057211E" w:rsidRPr="0057211E" w:rsidRDefault="0057211E" w:rsidP="0057211E">
            <w:pPr>
              <w:widowControl w:val="0"/>
              <w:jc w:val="both"/>
              <w:rPr>
                <w:rFonts w:ascii="PT Astra Serif" w:hAnsi="PT Astra Serif"/>
              </w:rPr>
            </w:pPr>
            <w:r w:rsidRPr="0057211E">
              <w:rPr>
                <w:rFonts w:ascii="PT Astra Serif" w:hAnsi="PT Astra Serif"/>
              </w:rPr>
              <w:t>Е.Г.Тихомиров</w:t>
            </w:r>
          </w:p>
          <w:p w:rsidR="0057211E" w:rsidRPr="0057211E" w:rsidRDefault="0057211E" w:rsidP="0057211E">
            <w:pPr>
              <w:widowControl w:val="0"/>
              <w:jc w:val="both"/>
              <w:rPr>
                <w:rFonts w:ascii="PT Astra Serif" w:hAnsi="PT Astra Serif"/>
              </w:rPr>
            </w:pPr>
          </w:p>
        </w:tc>
      </w:tr>
      <w:tr w:rsidR="00ED6230" w:rsidRPr="0057211E" w:rsidTr="00D83E90">
        <w:tc>
          <w:tcPr>
            <w:tcW w:w="572" w:type="dxa"/>
          </w:tcPr>
          <w:p w:rsidR="00ED6230" w:rsidRPr="0057211E" w:rsidRDefault="00ED6230" w:rsidP="0057211E">
            <w:pPr>
              <w:widowControl w:val="0"/>
              <w:contextualSpacing/>
              <w:jc w:val="center"/>
              <w:rPr>
                <w:rFonts w:ascii="PT Astra Serif" w:hAnsi="PT Astra Serif"/>
              </w:rPr>
            </w:pPr>
          </w:p>
        </w:tc>
        <w:tc>
          <w:tcPr>
            <w:tcW w:w="13740" w:type="dxa"/>
            <w:gridSpan w:val="4"/>
          </w:tcPr>
          <w:p w:rsidR="00FA6404" w:rsidRPr="00235272" w:rsidRDefault="00FA6404" w:rsidP="00235272">
            <w:pPr>
              <w:widowControl w:val="0"/>
              <w:suppressAutoHyphens/>
              <w:jc w:val="both"/>
              <w:rPr>
                <w:b/>
              </w:rPr>
            </w:pPr>
            <w:r w:rsidRPr="00235272">
              <w:rPr>
                <w:b/>
              </w:rPr>
              <w:t>За отчетный период была проведена следующая работа:</w:t>
            </w:r>
          </w:p>
          <w:p w:rsidR="00BB4323" w:rsidRPr="0057211E" w:rsidRDefault="00FA6404" w:rsidP="00235272">
            <w:pPr>
              <w:widowControl w:val="0"/>
              <w:suppressAutoHyphens/>
              <w:jc w:val="both"/>
              <w:rPr>
                <w:rFonts w:ascii="PT Astra Serif" w:hAnsi="PT Astra Serif"/>
              </w:rPr>
            </w:pPr>
            <w:r w:rsidRPr="00235272">
              <w:rPr>
                <w:b/>
              </w:rPr>
              <w:t xml:space="preserve">Подготовка проекта распоряжения </w:t>
            </w:r>
            <w:proofErr w:type="spellStart"/>
            <w:r w:rsidRPr="00235272">
              <w:rPr>
                <w:b/>
              </w:rPr>
              <w:t>МПиВ</w:t>
            </w:r>
            <w:proofErr w:type="spellEnd"/>
            <w:r w:rsidRPr="00235272">
              <w:rPr>
                <w:b/>
              </w:rPr>
              <w:t xml:space="preserve"> УО «Об организации обучения экспертов предметных комиссий в 2022 году». Формирование сети пунктов проведения государственной итоговой аттестации по образовательным программам основного общего и среднего общего образования (ЕГЭ, ГВЭ-11, ОГЭ, ГВЭ-9). Подготовка проекта распоряжения </w:t>
            </w:r>
            <w:proofErr w:type="spellStart"/>
            <w:r w:rsidRPr="00235272">
              <w:rPr>
                <w:b/>
              </w:rPr>
              <w:t>МПиВ</w:t>
            </w:r>
            <w:proofErr w:type="spellEnd"/>
            <w:r w:rsidRPr="00235272">
              <w:rPr>
                <w:b/>
              </w:rPr>
              <w:t xml:space="preserve"> УО «Об утверждении положения и состава ГЭК Ульяновской области». Организация работы «Горячей линии» по вопросам ГИА. Взаимодействие с МОУО по формированию базы участников ИС по русскому языку. Формирование проекта распоряжения </w:t>
            </w:r>
            <w:proofErr w:type="spellStart"/>
            <w:r w:rsidRPr="00235272">
              <w:rPr>
                <w:b/>
              </w:rPr>
              <w:t>МПиВ</w:t>
            </w:r>
            <w:proofErr w:type="spellEnd"/>
            <w:r w:rsidRPr="00235272">
              <w:rPr>
                <w:b/>
              </w:rPr>
              <w:t xml:space="preserve"> УО «Об утверждении порядка работы и состава конфликтной комиссии Ульяновской области». Организация и проведение встречи с родителями обучающихся 9 и 11 классов по вопросам проведения ГИА в 2022 году. Организация и проведение обучающих семинаров по химии и английскому </w:t>
            </w:r>
            <w:proofErr w:type="spellStart"/>
            <w:r w:rsidRPr="00235272">
              <w:rPr>
                <w:b/>
              </w:rPr>
              <w:t>языку</w:t>
            </w:r>
            <w:proofErr w:type="gramStart"/>
            <w:r w:rsidRPr="00235272">
              <w:rPr>
                <w:b/>
              </w:rPr>
              <w:t>.С</w:t>
            </w:r>
            <w:proofErr w:type="gramEnd"/>
            <w:r w:rsidRPr="00235272">
              <w:rPr>
                <w:b/>
              </w:rPr>
              <w:t>бор</w:t>
            </w:r>
            <w:proofErr w:type="spellEnd"/>
            <w:r w:rsidRPr="00235272">
              <w:rPr>
                <w:b/>
              </w:rPr>
              <w:t xml:space="preserve"> учебных программ от председателей ПК, разработка графика обучения экспертов предметных комиссий. Организация и проведение обучающих семинаров по обществознанию и русскому языку, информатике. Подготовка и отправка в ФЦТ информации о лицах, ответственных за организацию и пр</w:t>
            </w:r>
            <w:r w:rsidR="00235272">
              <w:rPr>
                <w:b/>
              </w:rPr>
              <w:t>оведение ГИА на территории Улья</w:t>
            </w:r>
            <w:r w:rsidRPr="00235272">
              <w:rPr>
                <w:b/>
              </w:rPr>
              <w:t>новской области в 2022 году. Подготовка распоряжения Министерства просвещения и воспитания Ульяновской облас</w:t>
            </w:r>
            <w:r w:rsidR="00235272">
              <w:rPr>
                <w:b/>
              </w:rPr>
              <w:t xml:space="preserve">ти «Об утверждении </w:t>
            </w:r>
            <w:proofErr w:type="spellStart"/>
            <w:r w:rsidR="00235272">
              <w:rPr>
                <w:b/>
              </w:rPr>
              <w:t>перечьня</w:t>
            </w:r>
            <w:proofErr w:type="spellEnd"/>
            <w:r w:rsidR="00235272">
              <w:rPr>
                <w:b/>
              </w:rPr>
              <w:t xml:space="preserve"> обо</w:t>
            </w:r>
            <w:r w:rsidRPr="00235272">
              <w:rPr>
                <w:b/>
              </w:rPr>
              <w:t xml:space="preserve">рудования, используемого для проведения КЕГЭ в 2022 году». Подготовка и отправка в Рособрнадзор информации о лицах, ответственных за организацию и проведение ГИА на </w:t>
            </w:r>
            <w:proofErr w:type="spellStart"/>
            <w:proofErr w:type="gramStart"/>
            <w:r w:rsidRPr="00235272">
              <w:rPr>
                <w:b/>
              </w:rPr>
              <w:t>террито-рии</w:t>
            </w:r>
            <w:proofErr w:type="spellEnd"/>
            <w:proofErr w:type="gramEnd"/>
            <w:r w:rsidRPr="00235272">
              <w:rPr>
                <w:b/>
              </w:rPr>
              <w:t xml:space="preserve"> Ульяновской области в 2022 году. Подготовка </w:t>
            </w:r>
            <w:proofErr w:type="spellStart"/>
            <w:r w:rsidRPr="00235272">
              <w:rPr>
                <w:b/>
              </w:rPr>
              <w:t>ипредоставление</w:t>
            </w:r>
            <w:proofErr w:type="spellEnd"/>
            <w:r w:rsidRPr="00235272">
              <w:rPr>
                <w:b/>
              </w:rPr>
              <w:t xml:space="preserve"> в Рособрнадзор информации об организации </w:t>
            </w:r>
            <w:r w:rsidRPr="00235272">
              <w:rPr>
                <w:b/>
              </w:rPr>
              <w:lastRenderedPageBreak/>
              <w:t>ви</w:t>
            </w:r>
            <w:r w:rsidR="00235272">
              <w:rPr>
                <w:b/>
              </w:rPr>
              <w:t xml:space="preserve">деонаблюдения в ППЭ в 2022 году. </w:t>
            </w:r>
            <w:r w:rsidRPr="00235272">
              <w:rPr>
                <w:b/>
              </w:rPr>
              <w:t>Подготовка и предоставление в ФИПИ информации о кандидатурах председателей пре</w:t>
            </w:r>
            <w:r w:rsidR="00235272">
              <w:rPr>
                <w:b/>
              </w:rPr>
              <w:t>дметных комиссий Ульяновской об</w:t>
            </w:r>
            <w:r w:rsidRPr="00235272">
              <w:rPr>
                <w:b/>
              </w:rPr>
              <w:t>ласти в 2022 году</w:t>
            </w:r>
            <w:r w:rsidR="00235272">
              <w:rPr>
                <w:b/>
              </w:rPr>
              <w:t>.</w:t>
            </w:r>
            <w:r w:rsidRPr="00235272">
              <w:rPr>
                <w:b/>
              </w:rPr>
              <w:t xml:space="preserve"> Организация и проведение вебинара по психологической подготовке участников образовательных отношений к ГИА в 2022 году с участи</w:t>
            </w:r>
            <w:r w:rsidR="00235272">
              <w:rPr>
                <w:b/>
              </w:rPr>
              <w:t xml:space="preserve">ем специалистов Центра «Росток». </w:t>
            </w:r>
            <w:r w:rsidRPr="00235272">
              <w:rPr>
                <w:b/>
              </w:rPr>
              <w:t xml:space="preserve">Подготовка и направление в МОУО письма о проведении информационно-разъяснительной работе по всем вопросам </w:t>
            </w:r>
            <w:proofErr w:type="spellStart"/>
            <w:r w:rsidRPr="00235272">
              <w:rPr>
                <w:b/>
              </w:rPr>
              <w:t>пров-дения</w:t>
            </w:r>
            <w:proofErr w:type="spellEnd"/>
            <w:r w:rsidRPr="00235272">
              <w:rPr>
                <w:b/>
              </w:rPr>
              <w:t xml:space="preserve"> ГИА в 2022 </w:t>
            </w:r>
            <w:proofErr w:type="spellStart"/>
            <w:r w:rsidRPr="00235272">
              <w:rPr>
                <w:b/>
              </w:rPr>
              <w:t>годуУльяновской</w:t>
            </w:r>
            <w:proofErr w:type="spellEnd"/>
            <w:r w:rsidRPr="00235272">
              <w:rPr>
                <w:b/>
              </w:rPr>
              <w:t xml:space="preserve"> области «Об утверждении </w:t>
            </w:r>
            <w:proofErr w:type="spellStart"/>
            <w:r w:rsidRPr="00235272">
              <w:rPr>
                <w:b/>
              </w:rPr>
              <w:t>перечьня</w:t>
            </w:r>
            <w:proofErr w:type="spellEnd"/>
            <w:r w:rsidRPr="00235272">
              <w:rPr>
                <w:b/>
              </w:rPr>
              <w:t xml:space="preserve"> оборудования, используемого для проведения КЕГЭ в 2022 году».</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9.</w:t>
            </w:r>
          </w:p>
        </w:tc>
        <w:tc>
          <w:tcPr>
            <w:tcW w:w="5235" w:type="dxa"/>
          </w:tcPr>
          <w:p w:rsidR="0057211E" w:rsidRPr="0057211E" w:rsidRDefault="0057211E" w:rsidP="0057211E">
            <w:pPr>
              <w:widowControl w:val="0"/>
              <w:jc w:val="both"/>
              <w:rPr>
                <w:rFonts w:ascii="PT Astra Serif" w:hAnsi="PT Astra Serif"/>
              </w:rPr>
            </w:pPr>
            <w:r w:rsidRPr="0057211E">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57211E" w:rsidRPr="0057211E" w:rsidRDefault="0057211E" w:rsidP="0057211E">
            <w:pPr>
              <w:widowControl w:val="0"/>
              <w:jc w:val="both"/>
              <w:rPr>
                <w:rFonts w:ascii="PT Astra Serif" w:hAnsi="PT Astra Serif"/>
              </w:rPr>
            </w:pPr>
            <w:r w:rsidRPr="0057211E">
              <w:rPr>
                <w:rFonts w:ascii="PT Astra Serif" w:hAnsi="PT Astra Serif"/>
              </w:rPr>
              <w:t>Организация и проведение нез</w:t>
            </w:r>
            <w:r w:rsidRPr="0057211E">
              <w:rPr>
                <w:rFonts w:ascii="PT Astra Serif" w:hAnsi="PT Astra Serif"/>
              </w:rPr>
              <w:t>а</w:t>
            </w:r>
            <w:r w:rsidRPr="0057211E">
              <w:rPr>
                <w:rFonts w:ascii="PT Astra Serif" w:hAnsi="PT Astra Serif"/>
              </w:rPr>
              <w:t>висимой оценки качества общего образования в соответствии с установленными законодател</w:t>
            </w:r>
            <w:r w:rsidRPr="0057211E">
              <w:rPr>
                <w:rFonts w:ascii="PT Astra Serif" w:hAnsi="PT Astra Serif"/>
              </w:rPr>
              <w:t>ь</w:t>
            </w:r>
            <w:r w:rsidRPr="0057211E">
              <w:rPr>
                <w:rFonts w:ascii="PT Astra Serif" w:hAnsi="PT Astra Serif"/>
              </w:rPr>
              <w:t xml:space="preserve">ством РФ в сфере образования </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ОГАУ «Институт разв</w:t>
            </w:r>
            <w:r w:rsidRPr="0057211E">
              <w:rPr>
                <w:rFonts w:ascii="PT Astra Serif" w:hAnsi="PT Astra Serif"/>
              </w:rPr>
              <w:t>и</w:t>
            </w:r>
            <w:r w:rsidRPr="0057211E">
              <w:rPr>
                <w:rFonts w:ascii="PT Astra Serif" w:hAnsi="PT Astra Serif"/>
              </w:rPr>
              <w:t>тия образования»</w:t>
            </w:r>
          </w:p>
          <w:p w:rsidR="0057211E" w:rsidRPr="0057211E" w:rsidRDefault="0057211E" w:rsidP="0057211E">
            <w:pPr>
              <w:widowControl w:val="0"/>
              <w:jc w:val="both"/>
              <w:rPr>
                <w:rFonts w:ascii="PT Astra Serif" w:hAnsi="PT Astra Serif"/>
              </w:rPr>
            </w:pPr>
            <w:r w:rsidRPr="0057211E">
              <w:rPr>
                <w:rFonts w:ascii="PT Astra Serif" w:hAnsi="PT Astra Serif"/>
              </w:rPr>
              <w:t>С.А.Андреев</w:t>
            </w:r>
          </w:p>
          <w:p w:rsidR="0057211E" w:rsidRPr="0057211E" w:rsidRDefault="0057211E" w:rsidP="0057211E">
            <w:pPr>
              <w:widowControl w:val="0"/>
              <w:jc w:val="both"/>
              <w:rPr>
                <w:rFonts w:ascii="PT Astra Serif" w:hAnsi="PT Astra Serif"/>
              </w:rPr>
            </w:pPr>
            <w:r w:rsidRPr="0057211E">
              <w:rPr>
                <w:rFonts w:ascii="PT Astra Serif" w:hAnsi="PT Astra Serif"/>
              </w:rPr>
              <w:t>Е.Г.Тихомиров</w:t>
            </w:r>
          </w:p>
          <w:p w:rsidR="0057211E" w:rsidRPr="0057211E" w:rsidRDefault="0057211E" w:rsidP="0057211E">
            <w:pPr>
              <w:widowControl w:val="0"/>
              <w:jc w:val="both"/>
              <w:rPr>
                <w:rFonts w:ascii="PT Astra Serif" w:hAnsi="PT Astra Serif"/>
              </w:rPr>
            </w:pPr>
          </w:p>
          <w:p w:rsidR="0057211E" w:rsidRPr="0057211E" w:rsidRDefault="0057211E" w:rsidP="0057211E">
            <w:pPr>
              <w:widowControl w:val="0"/>
              <w:jc w:val="both"/>
              <w:rPr>
                <w:rFonts w:ascii="PT Astra Serif" w:hAnsi="PT Astra Serif"/>
              </w:rPr>
            </w:pPr>
          </w:p>
        </w:tc>
      </w:tr>
      <w:tr w:rsidR="00ED6230" w:rsidRPr="0057211E" w:rsidTr="00D83E90">
        <w:tc>
          <w:tcPr>
            <w:tcW w:w="572" w:type="dxa"/>
          </w:tcPr>
          <w:p w:rsidR="00ED6230" w:rsidRPr="0057211E" w:rsidRDefault="00ED6230" w:rsidP="0057211E">
            <w:pPr>
              <w:widowControl w:val="0"/>
              <w:contextualSpacing/>
              <w:jc w:val="center"/>
              <w:rPr>
                <w:rFonts w:ascii="PT Astra Serif" w:hAnsi="PT Astra Serif"/>
              </w:rPr>
            </w:pPr>
          </w:p>
        </w:tc>
        <w:tc>
          <w:tcPr>
            <w:tcW w:w="13740" w:type="dxa"/>
            <w:gridSpan w:val="4"/>
          </w:tcPr>
          <w:p w:rsidR="00BB4323" w:rsidRPr="0057211E" w:rsidRDefault="00FA6404" w:rsidP="00235272">
            <w:pPr>
              <w:widowControl w:val="0"/>
              <w:suppressAutoHyphens/>
              <w:jc w:val="both"/>
              <w:rPr>
                <w:rFonts w:ascii="PT Astra Serif" w:hAnsi="PT Astra Serif"/>
              </w:rPr>
            </w:pPr>
            <w:r w:rsidRPr="00235272">
              <w:rPr>
                <w:b/>
              </w:rPr>
              <w:t>Организация обработки ТДТ по математике, русскому языку, истории, информатике, литературе (9 класс). Комплектование материалов ТДТ (9 класс). Направление в Рособрнадзор контактной информации о региональных координаторах ВПР в 2022 году. Подготовка и направление информационного письма в МОУО о новой версии личного кабинет</w:t>
            </w:r>
            <w:r w:rsidR="00235272">
              <w:rPr>
                <w:b/>
              </w:rPr>
              <w:t>а ФИС ОКО, о подготовке к прове</w:t>
            </w:r>
            <w:r w:rsidRPr="00235272">
              <w:rPr>
                <w:b/>
              </w:rPr>
              <w:t>дению ВПР в 2022 году. Предоставление в Рособрнадзор информации о региональном координаторе ВПР, региональном координаторе ВПР СПО Предоставление в Рособрнадзор информации о готовности проведения ВПР в компьютерной форме Направление в МОУО порядка проведения ВПР в 2022 году</w:t>
            </w:r>
            <w:r w:rsidR="00235272">
              <w:rPr>
                <w:b/>
              </w:rPr>
              <w:t xml:space="preserve">. </w:t>
            </w:r>
            <w:r w:rsidRPr="00235272">
              <w:rPr>
                <w:b/>
              </w:rPr>
              <w:t>Направление в учреждения СПО письма о взаимодействии по вопросам</w:t>
            </w:r>
            <w:r w:rsidR="00235272">
              <w:rPr>
                <w:b/>
              </w:rPr>
              <w:t xml:space="preserve"> проведения ВПР СПО в 2022 </w:t>
            </w:r>
            <w:proofErr w:type="spellStart"/>
            <w:r w:rsidR="00235272">
              <w:rPr>
                <w:b/>
              </w:rPr>
              <w:t>году</w:t>
            </w:r>
            <w:proofErr w:type="gramStart"/>
            <w:r w:rsidR="00235272">
              <w:rPr>
                <w:b/>
              </w:rPr>
              <w:t>.</w:t>
            </w:r>
            <w:r w:rsidRPr="00235272">
              <w:rPr>
                <w:b/>
              </w:rPr>
              <w:t>С</w:t>
            </w:r>
            <w:proofErr w:type="gramEnd"/>
            <w:r w:rsidRPr="00235272">
              <w:rPr>
                <w:b/>
              </w:rPr>
              <w:t>бор</w:t>
            </w:r>
            <w:proofErr w:type="spellEnd"/>
            <w:r w:rsidRPr="00235272">
              <w:rPr>
                <w:b/>
              </w:rPr>
              <w:t xml:space="preserve"> информации о муниципальных координаторах ВПР</w:t>
            </w:r>
            <w:r w:rsidR="00235272">
              <w:rPr>
                <w:b/>
              </w:rPr>
              <w:t>.</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10.</w:t>
            </w:r>
          </w:p>
        </w:tc>
        <w:tc>
          <w:tcPr>
            <w:tcW w:w="5235" w:type="dxa"/>
          </w:tcPr>
          <w:p w:rsidR="0057211E" w:rsidRPr="0057211E" w:rsidRDefault="0057211E" w:rsidP="0057211E">
            <w:pPr>
              <w:widowControl w:val="0"/>
              <w:jc w:val="both"/>
              <w:rPr>
                <w:rFonts w:ascii="PT Astra Serif" w:hAnsi="PT Astra Serif"/>
              </w:rPr>
            </w:pPr>
            <w:r w:rsidRPr="0057211E">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Организация и проведение мон</w:t>
            </w:r>
            <w:r w:rsidRPr="0057211E">
              <w:rPr>
                <w:rFonts w:ascii="PT Astra Serif" w:hAnsi="PT Astra Serif"/>
              </w:rPr>
              <w:t>и</w:t>
            </w:r>
            <w:r w:rsidRPr="0057211E">
              <w:rPr>
                <w:rFonts w:ascii="PT Astra Serif" w:hAnsi="PT Astra Serif"/>
              </w:rPr>
              <w:t>торинга качества дошкольного образования в соответствии зак</w:t>
            </w:r>
            <w:r w:rsidRPr="0057211E">
              <w:rPr>
                <w:rFonts w:ascii="PT Astra Serif" w:hAnsi="PT Astra Serif"/>
              </w:rPr>
              <w:t>о</w:t>
            </w:r>
            <w:r w:rsidRPr="0057211E">
              <w:rPr>
                <w:rFonts w:ascii="PT Astra Serif" w:hAnsi="PT Astra Serif"/>
              </w:rPr>
              <w:t>нодательством РФ в сфере обр</w:t>
            </w:r>
            <w:r w:rsidRPr="0057211E">
              <w:rPr>
                <w:rFonts w:ascii="PT Astra Serif" w:hAnsi="PT Astra Serif"/>
              </w:rPr>
              <w:t>а</w:t>
            </w:r>
            <w:r w:rsidRPr="0057211E">
              <w:rPr>
                <w:rFonts w:ascii="PT Astra Serif" w:hAnsi="PT Astra Serif"/>
              </w:rPr>
              <w:t>зования.</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Министерство просвещ</w:t>
            </w:r>
            <w:r w:rsidRPr="0057211E">
              <w:rPr>
                <w:rFonts w:ascii="PT Astra Serif" w:hAnsi="PT Astra Serif"/>
              </w:rPr>
              <w:t>е</w:t>
            </w:r>
            <w:r w:rsidRPr="0057211E">
              <w:rPr>
                <w:rFonts w:ascii="PT Astra Serif" w:hAnsi="PT Astra Serif"/>
              </w:rPr>
              <w:t>ния и воспитания Уль</w:t>
            </w:r>
            <w:r w:rsidRPr="0057211E">
              <w:rPr>
                <w:rFonts w:ascii="PT Astra Serif" w:hAnsi="PT Astra Serif"/>
              </w:rPr>
              <w:t>я</w:t>
            </w:r>
            <w:r w:rsidRPr="0057211E">
              <w:rPr>
                <w:rFonts w:ascii="PT Astra Serif" w:hAnsi="PT Astra Serif"/>
              </w:rPr>
              <w:t>новской области</w:t>
            </w:r>
          </w:p>
          <w:p w:rsidR="0057211E" w:rsidRPr="0057211E" w:rsidRDefault="0057211E" w:rsidP="0057211E">
            <w:pPr>
              <w:widowControl w:val="0"/>
              <w:jc w:val="both"/>
              <w:rPr>
                <w:rFonts w:ascii="PT Astra Serif" w:hAnsi="PT Astra Serif"/>
              </w:rPr>
            </w:pPr>
            <w:r w:rsidRPr="0057211E">
              <w:rPr>
                <w:rFonts w:ascii="PT Astra Serif" w:hAnsi="PT Astra Serif"/>
              </w:rPr>
              <w:t>ОГАУ «ИРО», отдел м</w:t>
            </w:r>
            <w:r w:rsidRPr="0057211E">
              <w:rPr>
                <w:rFonts w:ascii="PT Astra Serif" w:hAnsi="PT Astra Serif"/>
              </w:rPr>
              <w:t>е</w:t>
            </w:r>
            <w:r w:rsidRPr="0057211E">
              <w:rPr>
                <w:rFonts w:ascii="PT Astra Serif" w:hAnsi="PT Astra Serif"/>
              </w:rPr>
              <w:t>тодического сопровожд</w:t>
            </w:r>
            <w:r w:rsidRPr="0057211E">
              <w:rPr>
                <w:rFonts w:ascii="PT Astra Serif" w:hAnsi="PT Astra Serif"/>
              </w:rPr>
              <w:t>е</w:t>
            </w:r>
            <w:r w:rsidRPr="0057211E">
              <w:rPr>
                <w:rFonts w:ascii="PT Astra Serif" w:hAnsi="PT Astra Serif"/>
              </w:rPr>
              <w:t>ния дошкольного образ</w:t>
            </w:r>
            <w:r w:rsidRPr="0057211E">
              <w:rPr>
                <w:rFonts w:ascii="PT Astra Serif" w:hAnsi="PT Astra Serif"/>
              </w:rPr>
              <w:t>о</w:t>
            </w:r>
            <w:r w:rsidRPr="0057211E">
              <w:rPr>
                <w:rFonts w:ascii="PT Astra Serif" w:hAnsi="PT Astra Serif"/>
              </w:rPr>
              <w:t>вания</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BB4323" w:rsidRPr="0057211E" w:rsidRDefault="00FA6404" w:rsidP="00235272">
            <w:pPr>
              <w:widowControl w:val="0"/>
              <w:suppressAutoHyphens/>
              <w:jc w:val="both"/>
              <w:rPr>
                <w:rFonts w:ascii="PT Astra Serif" w:hAnsi="PT Astra Serif"/>
              </w:rPr>
            </w:pPr>
            <w:r w:rsidRPr="00235272">
              <w:rPr>
                <w:b/>
              </w:rPr>
              <w:t>12.01.2022 года проведено совещания с Муниципальными координаторами МКДО. В совещании приняли участие муниципальные координаторы от 24 МО. На совещании были обсуждены вопросы: предварительные итоги проведения мониторинга качества дошкольного образования в 2021 году; рекомендации по планированию организации проведения мониторинга в 2022 году; комплексы мер и мероприятий по развитию качества дошкольного образования в ДОО региона до 2026 года; организация и проведение оценки механизмов управления качеством образования. Сбор и систематизация данных, полученных от муниципальных образований Ульяновской области в рамках реализации мероприятий по оценки механизмов управления качеством образования органов местного самоуправления.</w:t>
            </w:r>
            <w:r w:rsidR="00235272">
              <w:rPr>
                <w:b/>
              </w:rPr>
              <w:t xml:space="preserve"> </w:t>
            </w:r>
            <w:r w:rsidRPr="00235272">
              <w:rPr>
                <w:b/>
              </w:rPr>
              <w:t xml:space="preserve">Подготовка Экспертного отчета о качестве дошкольного образования и услуг по присмотру и уходу в Пермском крае отобранным случайным выбором в рамках проведения МКДО 2021. Проведено исследования практики реализации федерального государственного образовательного стандарта в дошкольных образовательных организациях, в целях обновления содержания и обеспечения </w:t>
            </w:r>
            <w:r w:rsidRPr="00235272">
              <w:rPr>
                <w:b/>
              </w:rPr>
              <w:lastRenderedPageBreak/>
              <w:t xml:space="preserve">методической поддержки современного качества дошкольного образования. В исследовании приняли участие 70 </w:t>
            </w:r>
            <w:proofErr w:type="spellStart"/>
            <w:r w:rsidRPr="00235272">
              <w:rPr>
                <w:b/>
              </w:rPr>
              <w:t>дшкольных</w:t>
            </w:r>
            <w:proofErr w:type="spellEnd"/>
            <w:r w:rsidRPr="00235272">
              <w:rPr>
                <w:b/>
              </w:rPr>
              <w:t xml:space="preserve"> образовательных организаций Ульяновской области.</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11.</w:t>
            </w:r>
          </w:p>
        </w:tc>
        <w:tc>
          <w:tcPr>
            <w:tcW w:w="5235" w:type="dxa"/>
          </w:tcPr>
          <w:p w:rsidR="0057211E" w:rsidRPr="0057211E" w:rsidRDefault="0057211E" w:rsidP="0057211E">
            <w:pPr>
              <w:widowControl w:val="0"/>
              <w:jc w:val="both"/>
              <w:rPr>
                <w:rFonts w:ascii="PT Astra Serif" w:hAnsi="PT Astra Serif"/>
              </w:rPr>
            </w:pPr>
            <w:r w:rsidRPr="0057211E">
              <w:rPr>
                <w:rFonts w:ascii="PT Astra Serif" w:hAnsi="PT Astra Serif"/>
              </w:rPr>
              <w:t>Организационно-методическое сопровождение деятельности дошкольных образовательных орг</w:t>
            </w:r>
            <w:r w:rsidRPr="0057211E">
              <w:rPr>
                <w:rFonts w:ascii="PT Astra Serif" w:hAnsi="PT Astra Serif"/>
              </w:rPr>
              <w:t>а</w:t>
            </w:r>
            <w:r w:rsidRPr="0057211E">
              <w:rPr>
                <w:rFonts w:ascii="PT Astra Serif" w:hAnsi="PT Astra Serif"/>
              </w:rPr>
              <w:t>низаций</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 xml:space="preserve"> Совместная деятельность с д</w:t>
            </w:r>
            <w:r w:rsidRPr="0057211E">
              <w:rPr>
                <w:rFonts w:ascii="PT Astra Serif" w:hAnsi="PT Astra Serif"/>
              </w:rPr>
              <w:t>о</w:t>
            </w:r>
            <w:r w:rsidRPr="0057211E">
              <w:rPr>
                <w:rFonts w:ascii="PT Astra Serif" w:hAnsi="PT Astra Serif"/>
              </w:rPr>
              <w:t>школьными образовательными организациями Ульяновской о</w:t>
            </w:r>
            <w:r w:rsidRPr="0057211E">
              <w:rPr>
                <w:rFonts w:ascii="PT Astra Serif" w:hAnsi="PT Astra Serif"/>
              </w:rPr>
              <w:t>б</w:t>
            </w:r>
            <w:r w:rsidRPr="0057211E">
              <w:rPr>
                <w:rFonts w:ascii="PT Astra Serif" w:hAnsi="PT Astra Serif"/>
              </w:rPr>
              <w:t>ласти. Формирование информ</w:t>
            </w:r>
            <w:r w:rsidRPr="0057211E">
              <w:rPr>
                <w:rFonts w:ascii="PT Astra Serif" w:hAnsi="PT Astra Serif"/>
              </w:rPr>
              <w:t>а</w:t>
            </w:r>
            <w:r w:rsidRPr="0057211E">
              <w:rPr>
                <w:rFonts w:ascii="PT Astra Serif" w:hAnsi="PT Astra Serif"/>
              </w:rPr>
              <w:t>ционного ресурса деятельности в сфере дошкольного образования Ульяновской области</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 xml:space="preserve">в течение года </w:t>
            </w:r>
          </w:p>
        </w:tc>
        <w:tc>
          <w:tcPr>
            <w:tcW w:w="2688" w:type="dxa"/>
          </w:tcPr>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Министерство просвещ</w:t>
            </w:r>
            <w:r w:rsidRPr="0057211E">
              <w:rPr>
                <w:rFonts w:ascii="PT Astra Serif" w:hAnsi="PT Astra Serif"/>
              </w:rPr>
              <w:t>е</w:t>
            </w:r>
            <w:r w:rsidRPr="0057211E">
              <w:rPr>
                <w:rFonts w:ascii="PT Astra Serif" w:hAnsi="PT Astra Serif"/>
              </w:rPr>
              <w:t>ния и воспитания Уль</w:t>
            </w:r>
            <w:r w:rsidRPr="0057211E">
              <w:rPr>
                <w:rFonts w:ascii="PT Astra Serif" w:hAnsi="PT Astra Serif"/>
              </w:rPr>
              <w:t>я</w:t>
            </w:r>
            <w:r w:rsidRPr="0057211E">
              <w:rPr>
                <w:rFonts w:ascii="PT Astra Serif" w:hAnsi="PT Astra Serif"/>
              </w:rPr>
              <w:t>новской области</w:t>
            </w:r>
          </w:p>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ОГАУ «ИРО», отдел м</w:t>
            </w:r>
            <w:r w:rsidRPr="0057211E">
              <w:rPr>
                <w:rFonts w:ascii="PT Astra Serif" w:hAnsi="PT Astra Serif"/>
              </w:rPr>
              <w:t>е</w:t>
            </w:r>
            <w:r w:rsidRPr="0057211E">
              <w:rPr>
                <w:rFonts w:ascii="PT Astra Serif" w:hAnsi="PT Astra Serif"/>
              </w:rPr>
              <w:t>тодического сопровожд</w:t>
            </w:r>
            <w:r w:rsidRPr="0057211E">
              <w:rPr>
                <w:rFonts w:ascii="PT Astra Serif" w:hAnsi="PT Astra Serif"/>
              </w:rPr>
              <w:t>е</w:t>
            </w:r>
            <w:r w:rsidRPr="0057211E">
              <w:rPr>
                <w:rFonts w:ascii="PT Astra Serif" w:hAnsi="PT Astra Serif"/>
              </w:rPr>
              <w:t>ния дошкольного образ</w:t>
            </w:r>
            <w:r w:rsidRPr="0057211E">
              <w:rPr>
                <w:rFonts w:ascii="PT Astra Serif" w:hAnsi="PT Astra Serif"/>
              </w:rPr>
              <w:t>о</w:t>
            </w:r>
            <w:r w:rsidRPr="0057211E">
              <w:rPr>
                <w:rFonts w:ascii="PT Astra Serif" w:hAnsi="PT Astra Serif"/>
              </w:rPr>
              <w:t>вания</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FA6404" w:rsidRPr="00235272" w:rsidRDefault="00FA6404" w:rsidP="00235272">
            <w:pPr>
              <w:widowControl w:val="0"/>
              <w:suppressAutoHyphens/>
              <w:jc w:val="both"/>
              <w:rPr>
                <w:b/>
              </w:rPr>
            </w:pPr>
            <w:r w:rsidRPr="00235272">
              <w:rPr>
                <w:b/>
              </w:rPr>
              <w:t xml:space="preserve">Подготовка онлайн семинара-практикума для педагогических работников по теме: «Организация проектной деятельности с детьми дошкольного возраста». </w:t>
            </w:r>
          </w:p>
          <w:p w:rsidR="00FA6404" w:rsidRPr="00235272" w:rsidRDefault="00FA6404" w:rsidP="00235272">
            <w:pPr>
              <w:widowControl w:val="0"/>
              <w:suppressAutoHyphens/>
              <w:jc w:val="both"/>
              <w:rPr>
                <w:b/>
              </w:rPr>
            </w:pPr>
            <w:r w:rsidRPr="00235272">
              <w:rPr>
                <w:b/>
              </w:rPr>
              <w:t xml:space="preserve">17.01.2022 года в МБДОУ №186 «Волгарик» прошел областной онлайн семинар-практикум для педагогов ДОО г. </w:t>
            </w:r>
            <w:proofErr w:type="gramStart"/>
            <w:r w:rsidRPr="00235272">
              <w:rPr>
                <w:b/>
              </w:rPr>
              <w:t>Улья-</w:t>
            </w:r>
            <w:proofErr w:type="spellStart"/>
            <w:r w:rsidRPr="00235272">
              <w:rPr>
                <w:b/>
              </w:rPr>
              <w:t>новска</w:t>
            </w:r>
            <w:proofErr w:type="spellEnd"/>
            <w:proofErr w:type="gramEnd"/>
            <w:r w:rsidRPr="00235272">
              <w:rPr>
                <w:b/>
              </w:rPr>
              <w:t xml:space="preserve"> и Ульяновской области на тему: «Организация проектной деятельности с детьми дошкольного возраста». В семинаре приняли участие педагоги ДОО г. Ульяновска и Ульяновской области, регионов РФ. На семинаре были освещены следующие вопросы: структура метода проекта, его место в образовательной деятельности дошкольного учреждения, особенности организации проектной деятельности с детьми дошкольного возраста. Об этом рассказала научный руководитель дошкольного учреждения, </w:t>
            </w:r>
            <w:proofErr w:type="spellStart"/>
            <w:r w:rsidRPr="00235272">
              <w:rPr>
                <w:b/>
              </w:rPr>
              <w:t>к.п.н</w:t>
            </w:r>
            <w:proofErr w:type="spellEnd"/>
            <w:r w:rsidRPr="00235272">
              <w:rPr>
                <w:b/>
              </w:rPr>
              <w:t xml:space="preserve">. </w:t>
            </w:r>
            <w:proofErr w:type="spellStart"/>
            <w:r w:rsidRPr="00235272">
              <w:rPr>
                <w:b/>
              </w:rPr>
              <w:t>Сидорчук</w:t>
            </w:r>
            <w:proofErr w:type="spellEnd"/>
            <w:r w:rsidRPr="00235272">
              <w:rPr>
                <w:b/>
              </w:rPr>
              <w:t xml:space="preserve"> Т.А. Отдельно выделен вопрос об организации и проведении XIII Межрегионального конкурса детских проектов «Мой проект-2022», который будет проходить в городе Ульяновске 5-7 апреля 2022 года. Так же была представлена видео презентация детских проектов победителей XII Межрегионального конкурса «Мой проект -2021». Всего зарегистрированных участников семинара 100 человек. </w:t>
            </w:r>
          </w:p>
          <w:p w:rsidR="00BB4323" w:rsidRPr="0057211E" w:rsidRDefault="00FA6404" w:rsidP="00235272">
            <w:pPr>
              <w:widowControl w:val="0"/>
              <w:suppressAutoHyphens/>
              <w:jc w:val="both"/>
              <w:rPr>
                <w:rFonts w:ascii="PT Astra Serif" w:hAnsi="PT Astra Serif"/>
              </w:rPr>
            </w:pPr>
            <w:r w:rsidRPr="00235272">
              <w:rPr>
                <w:b/>
              </w:rPr>
              <w:t xml:space="preserve">Проведено совещание, направленное на обучение специалистов органов местного самоуправления муниципальных образований Ульяновской области, осуществляющих свою деятельность в сфере дошкольного образования по работе с </w:t>
            </w:r>
            <w:proofErr w:type="spellStart"/>
            <w:r w:rsidRPr="00235272">
              <w:rPr>
                <w:b/>
              </w:rPr>
              <w:t>Google</w:t>
            </w:r>
            <w:proofErr w:type="spellEnd"/>
            <w:r w:rsidRPr="00235272">
              <w:rPr>
                <w:b/>
              </w:rPr>
              <w:t xml:space="preserve">-формами. В совещании </w:t>
            </w:r>
            <w:proofErr w:type="spellStart"/>
            <w:r w:rsidRPr="00235272">
              <w:rPr>
                <w:b/>
              </w:rPr>
              <w:t>прили</w:t>
            </w:r>
            <w:proofErr w:type="spellEnd"/>
            <w:r w:rsidRPr="00235272">
              <w:rPr>
                <w:b/>
              </w:rPr>
              <w:t xml:space="preserve"> участие специалисты органов местного самоуправления муниципальных образований Ульяновской области, осуществляющих управление в сфере образования в количестве 50 человек.</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12.</w:t>
            </w:r>
          </w:p>
        </w:tc>
        <w:tc>
          <w:tcPr>
            <w:tcW w:w="5235" w:type="dxa"/>
          </w:tcPr>
          <w:p w:rsidR="0057211E" w:rsidRPr="0057211E" w:rsidRDefault="0057211E" w:rsidP="0057211E">
            <w:pPr>
              <w:widowControl w:val="0"/>
              <w:contextualSpacing/>
              <w:jc w:val="both"/>
              <w:rPr>
                <w:rFonts w:ascii="PT Astra Serif" w:hAnsi="PT Astra Serif"/>
                <w:spacing w:val="-20"/>
              </w:rPr>
            </w:pPr>
            <w:r w:rsidRPr="0057211E">
              <w:t xml:space="preserve">Обеспечение </w:t>
            </w:r>
            <w:proofErr w:type="gramStart"/>
            <w:r w:rsidRPr="0057211E">
              <w:t>сопровождения  проведения незав</w:t>
            </w:r>
            <w:r w:rsidRPr="0057211E">
              <w:t>и</w:t>
            </w:r>
            <w:r w:rsidRPr="0057211E">
              <w:t>симой оценки качества условий осуществления образовательной деятельности</w:t>
            </w:r>
            <w:proofErr w:type="gramEnd"/>
            <w:r w:rsidRPr="0057211E">
              <w:t xml:space="preserve"> организациями, осуществляющими образовательную деятельность на территории Ульяновской области (НОКО)</w:t>
            </w:r>
          </w:p>
        </w:tc>
        <w:tc>
          <w:tcPr>
            <w:tcW w:w="3544" w:type="dxa"/>
          </w:tcPr>
          <w:p w:rsidR="0057211E" w:rsidRPr="0057211E" w:rsidRDefault="0057211E" w:rsidP="0057211E">
            <w:pPr>
              <w:widowControl w:val="0"/>
              <w:contextualSpacing/>
              <w:jc w:val="both"/>
            </w:pPr>
            <w:r w:rsidRPr="0057211E">
              <w:t>Организация и проведение НОКО в соответствии с установленными законодательством РФ в сфере образования</w:t>
            </w:r>
          </w:p>
        </w:tc>
        <w:tc>
          <w:tcPr>
            <w:tcW w:w="2273" w:type="dxa"/>
          </w:tcPr>
          <w:p w:rsidR="0057211E" w:rsidRPr="0057211E" w:rsidRDefault="0057211E" w:rsidP="0057211E">
            <w:pPr>
              <w:widowControl w:val="0"/>
              <w:contextualSpacing/>
              <w:jc w:val="both"/>
            </w:pPr>
            <w:r w:rsidRPr="0057211E">
              <w:t>в течение года</w:t>
            </w:r>
          </w:p>
        </w:tc>
        <w:tc>
          <w:tcPr>
            <w:tcW w:w="2688" w:type="dxa"/>
          </w:tcPr>
          <w:p w:rsidR="0057211E" w:rsidRPr="0057211E" w:rsidRDefault="0057211E" w:rsidP="0057211E">
            <w:pPr>
              <w:widowControl w:val="0"/>
              <w:contextualSpacing/>
              <w:jc w:val="both"/>
            </w:pPr>
            <w:r w:rsidRPr="0057211E">
              <w:t>Департамент по надзору и контролю в сфере обр</w:t>
            </w:r>
            <w:r w:rsidRPr="0057211E">
              <w:t>а</w:t>
            </w:r>
            <w:r w:rsidRPr="0057211E">
              <w:t xml:space="preserve">зования </w:t>
            </w:r>
          </w:p>
          <w:p w:rsidR="0057211E" w:rsidRPr="0057211E" w:rsidRDefault="0057211E" w:rsidP="0057211E">
            <w:pPr>
              <w:widowControl w:val="0"/>
              <w:contextualSpacing/>
              <w:jc w:val="both"/>
            </w:pPr>
            <w:r w:rsidRPr="0057211E">
              <w:t>Касимова ОМ.</w:t>
            </w:r>
          </w:p>
          <w:p w:rsidR="0057211E" w:rsidRPr="0057211E" w:rsidRDefault="0057211E" w:rsidP="0057211E">
            <w:pPr>
              <w:widowControl w:val="0"/>
              <w:contextualSpacing/>
              <w:jc w:val="both"/>
            </w:pPr>
            <w:r w:rsidRPr="0057211E">
              <w:t>Ширшова Н.В.</w:t>
            </w:r>
          </w:p>
          <w:p w:rsidR="0057211E" w:rsidRPr="0057211E" w:rsidRDefault="0057211E" w:rsidP="0057211E">
            <w:pPr>
              <w:widowControl w:val="0"/>
              <w:contextualSpacing/>
              <w:jc w:val="both"/>
            </w:pPr>
            <w:r w:rsidRPr="0057211E">
              <w:t>Алферова Е.Г.</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F60E61" w:rsidRPr="0057211E" w:rsidRDefault="00527E93" w:rsidP="00235272">
            <w:pPr>
              <w:widowControl w:val="0"/>
              <w:suppressAutoHyphens/>
              <w:contextualSpacing/>
              <w:jc w:val="both"/>
            </w:pPr>
            <w:proofErr w:type="gramStart"/>
            <w:r w:rsidRPr="00235272">
              <w:rPr>
                <w:b/>
              </w:rPr>
              <w:t xml:space="preserve">Проведение анализа предоставленных муниципальными образованиями Ульяновской области отчётов за 2021 год об устранении недостатков, выявленных в ходе НОКО 2020 года с </w:t>
            </w:r>
            <w:proofErr w:type="spellStart"/>
            <w:r w:rsidRPr="00235272">
              <w:rPr>
                <w:b/>
              </w:rPr>
              <w:t>последующ</w:t>
            </w:r>
            <w:proofErr w:type="spellEnd"/>
            <w:r w:rsidRPr="00235272">
              <w:rPr>
                <w:b/>
              </w:rPr>
              <w:t xml:space="preserve"> </w:t>
            </w:r>
            <w:proofErr w:type="spellStart"/>
            <w:r w:rsidRPr="00235272">
              <w:rPr>
                <w:b/>
              </w:rPr>
              <w:t>имформированием</w:t>
            </w:r>
            <w:proofErr w:type="spellEnd"/>
            <w:r w:rsidRPr="00235272">
              <w:rPr>
                <w:b/>
              </w:rPr>
              <w:t xml:space="preserve"> отчетов на официальном сайте для размещения информации о государственных (муниципальных) учреждениях bus.gov.ru, проведение работы с муниципальными органами исполнительной власти в сфере образования по запросу Министерства просвещения Российской Федерации об актуализации на сайте bus.gov.ru</w:t>
            </w:r>
            <w:proofErr w:type="gramEnd"/>
            <w:r w:rsidRPr="00235272">
              <w:rPr>
                <w:b/>
              </w:rPr>
              <w:t xml:space="preserve"> сведений о лицах, ответственных за размещение информации о результатах НОКО, а также за достоверность, полноту и своевременность её размещения, за ведение мониторинга посещений </w:t>
            </w:r>
            <w:r w:rsidRPr="00235272">
              <w:rPr>
                <w:b/>
              </w:rPr>
              <w:lastRenderedPageBreak/>
              <w:t>гражданами сайта bus.gov.ru и их отзывов, за организацию работы по устранению выявленных недостатков и информирование</w:t>
            </w:r>
            <w:r w:rsidRPr="00C31A52">
              <w:rPr>
                <w:rFonts w:ascii="PT Astra Serif" w:hAnsi="PT Astra Serif"/>
                <w:color w:val="365F91" w:themeColor="accent1" w:themeShade="BF"/>
              </w:rPr>
              <w:t xml:space="preserve"> </w:t>
            </w:r>
            <w:r w:rsidRPr="00235272">
              <w:rPr>
                <w:b/>
              </w:rPr>
              <w:t>на сайте bus.gov.ru граждан о принятых мерах.  Подготовка рейтинга образовательных организаций по итогам НОКО 2021 года.</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13.</w:t>
            </w:r>
          </w:p>
        </w:tc>
        <w:tc>
          <w:tcPr>
            <w:tcW w:w="5235" w:type="dxa"/>
          </w:tcPr>
          <w:p w:rsidR="0057211E" w:rsidRPr="0057211E" w:rsidRDefault="0057211E" w:rsidP="0057211E">
            <w:pPr>
              <w:widowControl w:val="0"/>
              <w:tabs>
                <w:tab w:val="left" w:pos="1134"/>
              </w:tabs>
              <w:jc w:val="both"/>
              <w:rPr>
                <w:rFonts w:ascii="PT Astra Serif" w:hAnsi="PT Astra Serif"/>
              </w:rPr>
            </w:pPr>
            <w:r w:rsidRPr="0057211E">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 xml:space="preserve">Увеличение числа </w:t>
            </w:r>
            <w:proofErr w:type="gramStart"/>
            <w:r w:rsidRPr="0057211E">
              <w:rPr>
                <w:rFonts w:ascii="PT Astra Serif" w:hAnsi="PT Astra Serif"/>
              </w:rPr>
              <w:t>обучающихся</w:t>
            </w:r>
            <w:proofErr w:type="gramEnd"/>
            <w:r w:rsidRPr="0057211E">
              <w:rPr>
                <w:rFonts w:ascii="PT Astra Serif" w:hAnsi="PT Astra Serif"/>
              </w:rPr>
              <w:t>, вовлеченных в детские общ</w:t>
            </w:r>
            <w:r w:rsidRPr="0057211E">
              <w:rPr>
                <w:rFonts w:ascii="PT Astra Serif" w:hAnsi="PT Astra Serif"/>
              </w:rPr>
              <w:t>е</w:t>
            </w:r>
            <w:r w:rsidRPr="0057211E">
              <w:rPr>
                <w:rFonts w:ascii="PT Astra Serif" w:hAnsi="PT Astra Serif"/>
              </w:rPr>
              <w:t>ственные движения</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Департамент воспитания и социализации детей</w:t>
            </w:r>
          </w:p>
          <w:p w:rsidR="0057211E" w:rsidRPr="0057211E" w:rsidRDefault="0057211E" w:rsidP="0057211E">
            <w:pPr>
              <w:widowControl w:val="0"/>
              <w:jc w:val="both"/>
              <w:rPr>
                <w:rFonts w:ascii="PT Astra Serif" w:hAnsi="PT Astra Serif"/>
              </w:rPr>
            </w:pPr>
            <w:r w:rsidRPr="0057211E">
              <w:rPr>
                <w:rFonts w:ascii="PT Astra Serif" w:hAnsi="PT Astra Serif"/>
              </w:rPr>
              <w:t>Васин С.С.</w:t>
            </w:r>
          </w:p>
          <w:p w:rsidR="0057211E" w:rsidRPr="0057211E" w:rsidRDefault="0057211E" w:rsidP="0057211E">
            <w:pPr>
              <w:widowControl w:val="0"/>
              <w:jc w:val="both"/>
              <w:rPr>
                <w:rFonts w:ascii="PT Astra Serif" w:hAnsi="PT Astra Serif"/>
              </w:rPr>
            </w:pPr>
            <w:proofErr w:type="spellStart"/>
            <w:r w:rsidRPr="0057211E">
              <w:rPr>
                <w:rFonts w:ascii="PT Astra Serif" w:hAnsi="PT Astra Serif"/>
              </w:rPr>
              <w:t>Дубцова</w:t>
            </w:r>
            <w:proofErr w:type="spellEnd"/>
            <w:r w:rsidRPr="0057211E">
              <w:rPr>
                <w:rFonts w:ascii="PT Astra Serif" w:hAnsi="PT Astra Serif"/>
              </w:rPr>
              <w:t xml:space="preserve"> Е.И.</w:t>
            </w:r>
          </w:p>
          <w:p w:rsidR="0057211E" w:rsidRPr="0057211E" w:rsidRDefault="0057211E" w:rsidP="0057211E">
            <w:pPr>
              <w:widowControl w:val="0"/>
              <w:jc w:val="both"/>
              <w:rPr>
                <w:rFonts w:ascii="PT Astra Serif" w:hAnsi="PT Astra Serif"/>
              </w:rPr>
            </w:pP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F60E61" w:rsidRDefault="006A7B4E" w:rsidP="00235272">
            <w:pPr>
              <w:widowControl w:val="0"/>
              <w:suppressAutoHyphens/>
              <w:contextualSpacing/>
              <w:jc w:val="both"/>
              <w:rPr>
                <w:b/>
              </w:rPr>
            </w:pPr>
            <w:r w:rsidRPr="005108A7">
              <w:rPr>
                <w:b/>
              </w:rPr>
              <w:t xml:space="preserve">В каникулярный период в организациях дополнительного образования Ульяновской области проведено большое разнообразие досуговых мероприятий. Наибольшее количество мероприятий традиционно проводились на площадках Дворца творчества детей и молодёжи. В онлайн-формате проведены мастер-классы, концерты и викторины на </w:t>
            </w:r>
            <w:proofErr w:type="spellStart"/>
            <w:r w:rsidRPr="005108A7">
              <w:rPr>
                <w:b/>
              </w:rPr>
              <w:t>Ютуб</w:t>
            </w:r>
            <w:proofErr w:type="spellEnd"/>
            <w:r w:rsidRPr="005108A7">
              <w:rPr>
                <w:b/>
              </w:rPr>
              <w:t>-канале Дворца творчества детей и молодёжи, цикл интерактивных мероприятий от РДШ.</w:t>
            </w:r>
            <w:r w:rsidR="00235272">
              <w:rPr>
                <w:b/>
              </w:rPr>
              <w:t xml:space="preserve"> </w:t>
            </w:r>
          </w:p>
          <w:p w:rsidR="007069EE" w:rsidRPr="00235272" w:rsidRDefault="007069EE" w:rsidP="00235272">
            <w:pPr>
              <w:widowControl w:val="0"/>
              <w:suppressAutoHyphens/>
              <w:contextualSpacing/>
              <w:jc w:val="both"/>
              <w:rPr>
                <w:b/>
              </w:rPr>
            </w:pPr>
            <w:r w:rsidRPr="00235272">
              <w:rPr>
                <w:b/>
              </w:rPr>
              <w:t>По состоянию на 31.01.2022 количество образовательных организаций, реализующих деятельность «Российского движения школьников» (далее – РДШ), составляет 311 школ и 7 учреждений дополнительного образования детей. Вместе со всей страной наши обучающиеся и воспитанники участвуют в акциях, конкурсах, проектах по четырем направлениям деятельности: личностное развитие, гражданская активность, военно-патриотическое и информационно-</w:t>
            </w:r>
            <w:proofErr w:type="spellStart"/>
            <w:r w:rsidRPr="00235272">
              <w:rPr>
                <w:b/>
              </w:rPr>
              <w:t>медийное</w:t>
            </w:r>
            <w:proofErr w:type="spellEnd"/>
            <w:r w:rsidRPr="00235272">
              <w:rPr>
                <w:b/>
              </w:rPr>
              <w:t xml:space="preserve"> направления.</w:t>
            </w:r>
            <w:r w:rsidR="00235272">
              <w:rPr>
                <w:b/>
              </w:rPr>
              <w:t xml:space="preserve"> </w:t>
            </w:r>
            <w:r w:rsidRPr="00235272">
              <w:rPr>
                <w:b/>
              </w:rPr>
              <w:t>Более 5000 тысяч учащихся приняло участие в региональных акциях РДШ. В январе в рамках дней единых действий РДШ было проведено две акции.</w:t>
            </w:r>
            <w:r w:rsidR="00235272">
              <w:rPr>
                <w:b/>
              </w:rPr>
              <w:t xml:space="preserve"> </w:t>
            </w:r>
            <w:proofErr w:type="gramStart"/>
            <w:r w:rsidRPr="00235272">
              <w:rPr>
                <w:b/>
              </w:rPr>
              <w:t xml:space="preserve">С 10 по 19 января походила акция, посвященная 79 годовщине со дня образования Ульяновской области </w:t>
            </w:r>
            <w:hyperlink r:id="rId9" w:history="1">
              <w:r w:rsidR="00235272" w:rsidRPr="00A35B68">
                <w:rPr>
                  <w:rStyle w:val="af0"/>
                  <w:b/>
                </w:rPr>
                <w:t>https://vk.com/skm_73?w=wall-126337518_22413</w:t>
              </w:r>
            </w:hyperlink>
            <w:r w:rsidRPr="00235272">
              <w:rPr>
                <w:b/>
              </w:rPr>
              <w:t>.</w:t>
            </w:r>
            <w:r w:rsidR="00235272">
              <w:rPr>
                <w:b/>
              </w:rPr>
              <w:t xml:space="preserve"> </w:t>
            </w:r>
            <w:r w:rsidRPr="00235272">
              <w:rPr>
                <w:b/>
              </w:rPr>
              <w:t xml:space="preserve">С 20 по 27 января акция, посвящённая Дню полного освобождения Ленинграда от фашистской блокады  </w:t>
            </w:r>
            <w:hyperlink r:id="rId10" w:history="1">
              <w:r w:rsidR="00235272" w:rsidRPr="00A35B68">
                <w:rPr>
                  <w:rStyle w:val="af0"/>
                  <w:b/>
                </w:rPr>
                <w:t>https://vk.com/skm_73?w=wall-126337518_22546</w:t>
              </w:r>
            </w:hyperlink>
            <w:r w:rsidRPr="00235272">
              <w:rPr>
                <w:b/>
              </w:rPr>
              <w:t>.</w:t>
            </w:r>
            <w:r w:rsidR="00235272">
              <w:rPr>
                <w:b/>
              </w:rPr>
              <w:t xml:space="preserve"> </w:t>
            </w:r>
            <w:r w:rsidRPr="00235272">
              <w:rPr>
                <w:b/>
              </w:rPr>
              <w:t>18 января 2022 года Ульяновским региональным отделением «Российское движение школьников» совместно с Министерством просвещения и</w:t>
            </w:r>
            <w:proofErr w:type="gramEnd"/>
            <w:r w:rsidRPr="00235272">
              <w:rPr>
                <w:b/>
              </w:rPr>
              <w:t xml:space="preserve"> воспитания Ульяновской области в муниципальном общеобразовательном учреждении Тушнинская средняя школа имени Ф.Е. </w:t>
            </w:r>
            <w:proofErr w:type="spellStart"/>
            <w:r w:rsidRPr="00235272">
              <w:rPr>
                <w:b/>
              </w:rPr>
              <w:t>Крайнова</w:t>
            </w:r>
            <w:proofErr w:type="spellEnd"/>
            <w:r w:rsidRPr="00235272">
              <w:rPr>
                <w:b/>
              </w:rPr>
              <w:t xml:space="preserve"> О «</w:t>
            </w:r>
            <w:proofErr w:type="spellStart"/>
            <w:r w:rsidRPr="00235272">
              <w:rPr>
                <w:b/>
              </w:rPr>
              <w:t>Сенгилеевкий</w:t>
            </w:r>
            <w:proofErr w:type="spellEnd"/>
            <w:r w:rsidRPr="00235272">
              <w:rPr>
                <w:b/>
              </w:rPr>
              <w:t xml:space="preserve"> район» состоялось торжественное вступление новых членов в ряды «Российского движения школьников», приуроченное к 79-й годовщине образования Ульяновской области.</w:t>
            </w:r>
            <w:r w:rsidR="00235272">
              <w:rPr>
                <w:b/>
              </w:rPr>
              <w:t xml:space="preserve"> </w:t>
            </w:r>
            <w:r w:rsidRPr="00235272">
              <w:rPr>
                <w:b/>
              </w:rPr>
              <w:t xml:space="preserve">Более 18 Классных встреч, было проведено в </w:t>
            </w:r>
            <w:proofErr w:type="spellStart"/>
            <w:r w:rsidRPr="00235272">
              <w:rPr>
                <w:b/>
              </w:rPr>
              <w:t>образователынх</w:t>
            </w:r>
            <w:proofErr w:type="spellEnd"/>
            <w:r w:rsidRPr="00235272">
              <w:rPr>
                <w:b/>
              </w:rPr>
              <w:t xml:space="preserve"> </w:t>
            </w:r>
            <w:proofErr w:type="spellStart"/>
            <w:r w:rsidRPr="00235272">
              <w:rPr>
                <w:b/>
              </w:rPr>
              <w:t>лорганизациях</w:t>
            </w:r>
            <w:proofErr w:type="spellEnd"/>
            <w:r w:rsidRPr="00235272">
              <w:rPr>
                <w:b/>
              </w:rPr>
              <w:t xml:space="preserve"> Ульяновской области, проект «Классные встречи» входит в Национальный проект «Образование», Федеральный «Социальные лифты для каждого».15 января состоялось рабочее совещание в режиме онлайн с муниципальными кураторами РДШ Ульяновской области.</w:t>
            </w:r>
            <w:r w:rsidR="00235272">
              <w:rPr>
                <w:b/>
              </w:rPr>
              <w:t xml:space="preserve"> </w:t>
            </w:r>
            <w:r w:rsidRPr="00235272">
              <w:rPr>
                <w:b/>
              </w:rPr>
              <w:t xml:space="preserve">С 1 по 6 января 2022 года воспитанники </w:t>
            </w:r>
            <w:proofErr w:type="spellStart"/>
            <w:r w:rsidRPr="00235272">
              <w:rPr>
                <w:b/>
              </w:rPr>
              <w:t>Вешкаймского</w:t>
            </w:r>
            <w:proofErr w:type="spellEnd"/>
            <w:r w:rsidRPr="00235272">
              <w:rPr>
                <w:b/>
              </w:rPr>
              <w:t xml:space="preserve"> ЦДО и Сенгилеевского ЦДТ приняли участи во Всероссийском проекте «Календарь полезных дел РДШ» </w:t>
            </w:r>
            <w:hyperlink r:id="rId11" w:history="1">
              <w:r w:rsidR="00235272" w:rsidRPr="00A35B68">
                <w:rPr>
                  <w:rStyle w:val="af0"/>
                  <w:b/>
                </w:rPr>
                <w:t>https://vk.com/skm_73?w=wall-126337518_22414</w:t>
              </w:r>
            </w:hyperlink>
            <w:r w:rsidR="00235272">
              <w:rPr>
                <w:b/>
              </w:rPr>
              <w:t xml:space="preserve">. </w:t>
            </w:r>
            <w:r w:rsidRPr="00235272">
              <w:rPr>
                <w:b/>
              </w:rPr>
              <w:t>По состоянию на 28 января 2022 года в региональном отделении ВВПОД численность «ЮНАРМИЯ» Ульяновской области:</w:t>
            </w:r>
          </w:p>
          <w:p w:rsidR="007069EE" w:rsidRPr="00235272" w:rsidRDefault="007069EE" w:rsidP="00235272">
            <w:pPr>
              <w:widowControl w:val="0"/>
              <w:suppressAutoHyphens/>
              <w:contextualSpacing/>
              <w:jc w:val="both"/>
              <w:rPr>
                <w:b/>
              </w:rPr>
            </w:pPr>
            <w:r w:rsidRPr="00235272">
              <w:rPr>
                <w:b/>
              </w:rPr>
              <w:t xml:space="preserve">-численность участников движения </w:t>
            </w:r>
            <w:proofErr w:type="spellStart"/>
            <w:r w:rsidRPr="00235272">
              <w:rPr>
                <w:b/>
              </w:rPr>
              <w:t>состовляет</w:t>
            </w:r>
            <w:proofErr w:type="spellEnd"/>
            <w:r w:rsidRPr="00235272">
              <w:rPr>
                <w:b/>
              </w:rPr>
              <w:t xml:space="preserve"> 7814, из них юнармейцев в возрасте от 8 до 18 лет – 6881 чел.;</w:t>
            </w:r>
          </w:p>
          <w:p w:rsidR="007069EE" w:rsidRPr="00235272" w:rsidRDefault="007069EE" w:rsidP="00235272">
            <w:pPr>
              <w:widowControl w:val="0"/>
              <w:suppressAutoHyphens/>
              <w:contextualSpacing/>
              <w:jc w:val="both"/>
              <w:rPr>
                <w:b/>
              </w:rPr>
            </w:pPr>
            <w:r w:rsidRPr="00235272">
              <w:rPr>
                <w:b/>
              </w:rPr>
              <w:t xml:space="preserve">- местных отделений -24; </w:t>
            </w:r>
          </w:p>
          <w:p w:rsidR="007069EE" w:rsidRPr="0057211E" w:rsidRDefault="007069EE" w:rsidP="00235272">
            <w:pPr>
              <w:widowControl w:val="0"/>
              <w:suppressAutoHyphens/>
              <w:contextualSpacing/>
              <w:jc w:val="both"/>
              <w:rPr>
                <w:rFonts w:ascii="PT Astra Serif" w:hAnsi="PT Astra Serif"/>
              </w:rPr>
            </w:pPr>
            <w:r w:rsidRPr="00235272">
              <w:rPr>
                <w:b/>
              </w:rPr>
              <w:t>-юнармейских отрядов – 320.</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14.</w:t>
            </w:r>
          </w:p>
        </w:tc>
        <w:tc>
          <w:tcPr>
            <w:tcW w:w="5235" w:type="dxa"/>
          </w:tcPr>
          <w:p w:rsidR="0057211E" w:rsidRPr="0057211E" w:rsidRDefault="0057211E" w:rsidP="0057211E">
            <w:pPr>
              <w:widowControl w:val="0"/>
              <w:ind w:left="87" w:right="144"/>
              <w:jc w:val="both"/>
              <w:rPr>
                <w:rFonts w:ascii="PT Astra Serif" w:hAnsi="PT Astra Serif"/>
              </w:rPr>
            </w:pPr>
            <w:r w:rsidRPr="0057211E">
              <w:rPr>
                <w:rFonts w:ascii="PT Astra Serif" w:hAnsi="PT Astra Serif"/>
              </w:rPr>
              <w:t>Создание условий для просвещения и консул</w:t>
            </w:r>
            <w:r w:rsidRPr="0057211E">
              <w:rPr>
                <w:rFonts w:ascii="PT Astra Serif" w:hAnsi="PT Astra Serif"/>
              </w:rPr>
              <w:t>ь</w:t>
            </w:r>
            <w:r w:rsidRPr="0057211E">
              <w:rPr>
                <w:rFonts w:ascii="PT Astra Serif" w:hAnsi="PT Astra Serif"/>
              </w:rPr>
              <w:t>тирования родителей по вопросам семейного воспитания,  вовлечения семей в воспитател</w:t>
            </w:r>
            <w:r w:rsidRPr="0057211E">
              <w:rPr>
                <w:rFonts w:ascii="PT Astra Serif" w:hAnsi="PT Astra Serif"/>
              </w:rPr>
              <w:t>ь</w:t>
            </w:r>
            <w:r w:rsidRPr="0057211E">
              <w:rPr>
                <w:rFonts w:ascii="PT Astra Serif" w:hAnsi="PT Astra Serif"/>
              </w:rPr>
              <w:lastRenderedPageBreak/>
              <w:t>ный процесс в образовательных  организациях Ульяновской области</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lastRenderedPageBreak/>
              <w:t>Эффективное взаимодействие  родительской общественности с образовательными организациями</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Департамент воспитания и социализации детей</w:t>
            </w:r>
          </w:p>
          <w:p w:rsidR="0057211E" w:rsidRPr="0057211E" w:rsidRDefault="0057211E" w:rsidP="0057211E">
            <w:pPr>
              <w:widowControl w:val="0"/>
              <w:jc w:val="both"/>
              <w:rPr>
                <w:rFonts w:ascii="PT Astra Serif" w:hAnsi="PT Astra Serif"/>
              </w:rPr>
            </w:pPr>
            <w:r w:rsidRPr="0057211E">
              <w:rPr>
                <w:rFonts w:ascii="PT Astra Serif" w:hAnsi="PT Astra Serif"/>
              </w:rPr>
              <w:t>Васин С.С.</w:t>
            </w:r>
          </w:p>
          <w:p w:rsidR="0057211E" w:rsidRPr="0057211E" w:rsidRDefault="0057211E" w:rsidP="0057211E">
            <w:pPr>
              <w:widowControl w:val="0"/>
              <w:jc w:val="both"/>
              <w:rPr>
                <w:rFonts w:ascii="PT Astra Serif" w:hAnsi="PT Astra Serif"/>
              </w:rPr>
            </w:pPr>
            <w:r w:rsidRPr="0057211E">
              <w:rPr>
                <w:rFonts w:ascii="PT Astra Serif" w:hAnsi="PT Astra Serif"/>
              </w:rPr>
              <w:lastRenderedPageBreak/>
              <w:t>Е.А. Демянчук</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7069EE" w:rsidRPr="00235272" w:rsidRDefault="007069EE" w:rsidP="00235272">
            <w:pPr>
              <w:widowControl w:val="0"/>
              <w:suppressAutoHyphens/>
              <w:contextualSpacing/>
              <w:jc w:val="both"/>
              <w:rPr>
                <w:b/>
              </w:rPr>
            </w:pPr>
            <w:r w:rsidRPr="00235272">
              <w:rPr>
                <w:b/>
              </w:rPr>
              <w:t>20.01.2022 в режиме конференцсвязи состоялось второе заседание Штаба родительского общественного контроля» (далее – Штаб). В соответствии с Планом работы Штаба на 2022 год на заседании обсуждены планы по капитальным ремонтам зданий общеобразовательных организаций Ульяновской области, вошедшие в государственную программу Российской Федерации «Развитие образования» на 2022 год. Обращаем Ваше внимание, что в программу вошли образовательные организации муниципальных образований «Мелекесский район», «Радищевский район», «Сурский район», ОГКОУ «Школа-интернат №26», ОГКОУ «Кадетская школа-интернат»</w:t>
            </w:r>
            <w:r w:rsidR="00235272">
              <w:rPr>
                <w:b/>
              </w:rPr>
              <w:t>.</w:t>
            </w:r>
          </w:p>
          <w:p w:rsidR="007069EE" w:rsidRPr="00235272" w:rsidRDefault="007069EE" w:rsidP="00235272">
            <w:pPr>
              <w:widowControl w:val="0"/>
              <w:suppressAutoHyphens/>
              <w:contextualSpacing/>
              <w:jc w:val="both"/>
              <w:rPr>
                <w:b/>
              </w:rPr>
            </w:pPr>
            <w:proofErr w:type="gramStart"/>
            <w:r w:rsidRPr="00235272">
              <w:rPr>
                <w:b/>
              </w:rPr>
              <w:t xml:space="preserve">27.01.2022 в 16.00 часов по московскому времени на платформе ZOOM состоялся итоговый вебинар, где были подведены итоги обучения, а также утверждены  региональные </w:t>
            </w:r>
            <w:proofErr w:type="spellStart"/>
            <w:r w:rsidRPr="00235272">
              <w:rPr>
                <w:b/>
              </w:rPr>
              <w:t>списоки</w:t>
            </w:r>
            <w:proofErr w:type="spellEnd"/>
            <w:r w:rsidRPr="00235272">
              <w:rPr>
                <w:b/>
              </w:rPr>
              <w:t xml:space="preserve"> учителей, сформированные Министерством просвещения и воспитания Ульяновской области сформирован, обучающихся по программам подготовки экспертов для проведения школьных и муниципальных чемпионатов по финансовой грамотности, организуемых компания «КЕЙС ИГРА» под </w:t>
            </w:r>
            <w:proofErr w:type="spellStart"/>
            <w:r w:rsidRPr="00235272">
              <w:rPr>
                <w:b/>
              </w:rPr>
              <w:t>патро-натом</w:t>
            </w:r>
            <w:proofErr w:type="spellEnd"/>
            <w:r w:rsidRPr="00235272">
              <w:rPr>
                <w:b/>
              </w:rPr>
              <w:t xml:space="preserve"> Министерства финансов РФ и Национального исследовательского университета «Высшая</w:t>
            </w:r>
            <w:proofErr w:type="gramEnd"/>
            <w:r w:rsidRPr="00235272">
              <w:rPr>
                <w:b/>
              </w:rPr>
              <w:t xml:space="preserve"> школа экономики». </w:t>
            </w:r>
          </w:p>
          <w:p w:rsidR="00F60E61" w:rsidRPr="0057211E" w:rsidRDefault="007069EE" w:rsidP="00235272">
            <w:pPr>
              <w:widowControl w:val="0"/>
              <w:suppressAutoHyphens/>
              <w:contextualSpacing/>
              <w:jc w:val="both"/>
              <w:rPr>
                <w:rFonts w:ascii="PT Astra Serif" w:hAnsi="PT Astra Serif"/>
              </w:rPr>
            </w:pPr>
            <w:r w:rsidRPr="00235272">
              <w:rPr>
                <w:b/>
              </w:rPr>
              <w:t xml:space="preserve"> Региональным координатором, директор МБОУ ДЮЦ № 3 проведена работа по включению учителей в обучение. Проведено информирование руководителей образовательных организаций о необходимости обучения.  Наличие обученных сертифицированных экспертов позволит школьникам муниципального образования стать участниками большего всероссийского </w:t>
            </w:r>
            <w:proofErr w:type="gramStart"/>
            <w:r w:rsidRPr="00235272">
              <w:rPr>
                <w:b/>
              </w:rPr>
              <w:t>чем-</w:t>
            </w:r>
            <w:proofErr w:type="spellStart"/>
            <w:r w:rsidRPr="00235272">
              <w:rPr>
                <w:b/>
              </w:rPr>
              <w:t>пионата</w:t>
            </w:r>
            <w:proofErr w:type="spellEnd"/>
            <w:proofErr w:type="gramEnd"/>
            <w:r w:rsidRPr="00235272">
              <w:rPr>
                <w:b/>
              </w:rPr>
              <w:t xml:space="preserve"> по финансовой грамотности по коммуникативным или финансовым боям. Направлен светофор активности участия учителей в проекте с целью проработать вопрос о необходимости завершения обучения учителями, сведения о которых </w:t>
            </w:r>
            <w:proofErr w:type="gramStart"/>
            <w:r w:rsidRPr="00235272">
              <w:rPr>
                <w:b/>
              </w:rPr>
              <w:t>вы-делены</w:t>
            </w:r>
            <w:proofErr w:type="gramEnd"/>
            <w:r w:rsidRPr="00235272">
              <w:rPr>
                <w:b/>
              </w:rPr>
              <w:t xml:space="preserve"> красным цветом, либо не выделены совсем.</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15.</w:t>
            </w:r>
          </w:p>
        </w:tc>
        <w:tc>
          <w:tcPr>
            <w:tcW w:w="5235" w:type="dxa"/>
          </w:tcPr>
          <w:p w:rsidR="0057211E" w:rsidRPr="0057211E" w:rsidRDefault="0057211E" w:rsidP="0057211E">
            <w:pPr>
              <w:widowControl w:val="0"/>
              <w:ind w:left="87" w:right="144"/>
              <w:jc w:val="both"/>
              <w:rPr>
                <w:rFonts w:ascii="PT Astra Serif" w:hAnsi="PT Astra Serif"/>
              </w:rPr>
            </w:pPr>
            <w:r w:rsidRPr="0057211E">
              <w:rPr>
                <w:rFonts w:ascii="PT Astra Serif" w:hAnsi="PT Astra Serif"/>
              </w:rPr>
              <w:t xml:space="preserve">Реализация </w:t>
            </w:r>
            <w:r w:rsidRPr="0057211E">
              <w:rPr>
                <w:rFonts w:ascii="PT Astra Serif" w:hAnsi="PT Astra Serif"/>
                <w:bCs/>
                <w:shd w:val="clear" w:color="auto" w:fill="FFFFFF"/>
              </w:rPr>
              <w:t>Федерального закона от 24 июня 1999 г. N 120-ФЗ "Об основах системы проф</w:t>
            </w:r>
            <w:r w:rsidRPr="0057211E">
              <w:rPr>
                <w:rFonts w:ascii="PT Astra Serif" w:hAnsi="PT Astra Serif"/>
                <w:bCs/>
                <w:shd w:val="clear" w:color="auto" w:fill="FFFFFF"/>
              </w:rPr>
              <w:t>и</w:t>
            </w:r>
            <w:r w:rsidRPr="0057211E">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57211E">
              <w:rPr>
                <w:rFonts w:ascii="PT Astra Serif" w:hAnsi="PT Astra Serif"/>
                <w:bCs/>
                <w:shd w:val="clear" w:color="auto" w:fill="FFFFFF"/>
              </w:rPr>
              <w:t>у</w:t>
            </w:r>
            <w:r w:rsidRPr="0057211E">
              <w:rPr>
                <w:rFonts w:ascii="PT Astra Serif" w:hAnsi="PT Astra Serif"/>
                <w:bCs/>
                <w:shd w:val="clear" w:color="auto" w:fill="FFFFFF"/>
              </w:rPr>
              <w:t>ниципальных  образовательных организациях</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Повышение эффективности пр</w:t>
            </w:r>
            <w:r w:rsidRPr="0057211E">
              <w:rPr>
                <w:rFonts w:ascii="PT Astra Serif" w:hAnsi="PT Astra Serif"/>
              </w:rPr>
              <w:t>о</w:t>
            </w:r>
            <w:r w:rsidRPr="0057211E">
              <w:rPr>
                <w:rFonts w:ascii="PT Astra Serif" w:hAnsi="PT Astra Serif"/>
              </w:rPr>
              <w:t xml:space="preserve">филактических мероприятий по предупреждению </w:t>
            </w:r>
            <w:r w:rsidRPr="0057211E">
              <w:rPr>
                <w:rFonts w:ascii="PT Astra Serif" w:hAnsi="PT Astra Serif"/>
                <w:bCs/>
                <w:shd w:val="clear" w:color="auto" w:fill="FFFFFF"/>
              </w:rPr>
              <w:t>безнадзорности и правонарушений несоверше</w:t>
            </w:r>
            <w:r w:rsidRPr="0057211E">
              <w:rPr>
                <w:rFonts w:ascii="PT Astra Serif" w:hAnsi="PT Astra Serif"/>
                <w:bCs/>
                <w:shd w:val="clear" w:color="auto" w:fill="FFFFFF"/>
              </w:rPr>
              <w:t>н</w:t>
            </w:r>
            <w:r w:rsidRPr="0057211E">
              <w:rPr>
                <w:rFonts w:ascii="PT Astra Serif" w:hAnsi="PT Astra Serif"/>
                <w:bCs/>
                <w:shd w:val="clear" w:color="auto" w:fill="FFFFFF"/>
              </w:rPr>
              <w:t>нолетних</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Департамент воспитания и социализации детей</w:t>
            </w:r>
          </w:p>
          <w:p w:rsidR="0057211E" w:rsidRPr="0057211E" w:rsidRDefault="0057211E" w:rsidP="0057211E">
            <w:pPr>
              <w:widowControl w:val="0"/>
              <w:jc w:val="both"/>
              <w:rPr>
                <w:rFonts w:ascii="PT Astra Serif" w:hAnsi="PT Astra Serif"/>
              </w:rPr>
            </w:pPr>
            <w:r w:rsidRPr="0057211E">
              <w:rPr>
                <w:rFonts w:ascii="PT Astra Serif" w:hAnsi="PT Astra Serif"/>
              </w:rPr>
              <w:t>Васин С.С.</w:t>
            </w:r>
          </w:p>
          <w:p w:rsidR="0057211E" w:rsidRPr="0057211E" w:rsidRDefault="0057211E" w:rsidP="0057211E">
            <w:pPr>
              <w:widowControl w:val="0"/>
              <w:jc w:val="both"/>
              <w:rPr>
                <w:rFonts w:ascii="PT Astra Serif" w:hAnsi="PT Astra Serif"/>
              </w:rPr>
            </w:pPr>
            <w:r w:rsidRPr="0057211E">
              <w:rPr>
                <w:rFonts w:ascii="PT Astra Serif" w:hAnsi="PT Astra Serif"/>
              </w:rPr>
              <w:t>В.С. Фролова</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7069EE" w:rsidRPr="00235272" w:rsidRDefault="007069EE" w:rsidP="00235272">
            <w:pPr>
              <w:widowControl w:val="0"/>
              <w:suppressAutoHyphens/>
              <w:contextualSpacing/>
              <w:jc w:val="both"/>
              <w:rPr>
                <w:b/>
              </w:rPr>
            </w:pPr>
            <w:r w:rsidRPr="00235272">
              <w:rPr>
                <w:b/>
              </w:rPr>
              <w:t>11.01.2022 сотрудники приняли участие в педагогическом совете Областного государственного бюджетного профессионального образовательного учреждения "Ульяновский колледж культуры и искусства" с выступлением по теме «Современные реалии асоциальных проявлений подростков в интернет пространстве», место проведения ОГБПОУ "УКК и</w:t>
            </w:r>
            <w:proofErr w:type="gramStart"/>
            <w:r w:rsidRPr="00235272">
              <w:rPr>
                <w:b/>
              </w:rPr>
              <w:t xml:space="preserve"> </w:t>
            </w:r>
            <w:proofErr w:type="spellStart"/>
            <w:r w:rsidRPr="00235272">
              <w:rPr>
                <w:b/>
              </w:rPr>
              <w:t>И</w:t>
            </w:r>
            <w:proofErr w:type="spellEnd"/>
            <w:proofErr w:type="gramEnd"/>
            <w:r w:rsidRPr="00235272">
              <w:rPr>
                <w:b/>
              </w:rPr>
              <w:t>".</w:t>
            </w:r>
          </w:p>
          <w:p w:rsidR="007069EE" w:rsidRPr="00235272" w:rsidRDefault="007069EE" w:rsidP="00235272">
            <w:pPr>
              <w:widowControl w:val="0"/>
              <w:suppressAutoHyphens/>
              <w:contextualSpacing/>
              <w:jc w:val="both"/>
              <w:rPr>
                <w:b/>
              </w:rPr>
            </w:pPr>
            <w:r w:rsidRPr="00235272">
              <w:rPr>
                <w:b/>
              </w:rPr>
              <w:t xml:space="preserve">20.01.2022 - 21.01.2022 состоялась встреча с представителями Министерства образования, науки и молодежной политики Республики Коми, по вопросу организации и работы Центра информационной безопасности детей на территории Ульяновской области и организации подобного Центра на </w:t>
            </w:r>
            <w:proofErr w:type="spellStart"/>
            <w:r w:rsidRPr="00235272">
              <w:rPr>
                <w:b/>
              </w:rPr>
              <w:t>территори</w:t>
            </w:r>
            <w:proofErr w:type="spellEnd"/>
            <w:r w:rsidRPr="00235272">
              <w:rPr>
                <w:b/>
              </w:rPr>
              <w:t xml:space="preserve"> Республики Коми.</w:t>
            </w:r>
          </w:p>
          <w:p w:rsidR="007069EE" w:rsidRPr="00235272" w:rsidRDefault="007069EE" w:rsidP="00235272">
            <w:pPr>
              <w:widowControl w:val="0"/>
              <w:suppressAutoHyphens/>
              <w:contextualSpacing/>
              <w:jc w:val="both"/>
              <w:rPr>
                <w:b/>
              </w:rPr>
            </w:pPr>
            <w:r w:rsidRPr="00235272">
              <w:rPr>
                <w:b/>
              </w:rPr>
              <w:t>24.12.2022 проведен семинар-практикум для педагогов образовательных организаций по профилактике суицидального поведения подростков на территории муниципального образования «</w:t>
            </w:r>
            <w:proofErr w:type="spellStart"/>
            <w:r w:rsidRPr="00235272">
              <w:rPr>
                <w:b/>
              </w:rPr>
              <w:t>Карсункий</w:t>
            </w:r>
            <w:proofErr w:type="spellEnd"/>
            <w:r w:rsidRPr="00235272">
              <w:rPr>
                <w:b/>
              </w:rPr>
              <w:t xml:space="preserve"> район».</w:t>
            </w:r>
          </w:p>
          <w:p w:rsidR="00BB4323" w:rsidRPr="0057211E" w:rsidRDefault="007069EE" w:rsidP="00235272">
            <w:pPr>
              <w:widowControl w:val="0"/>
              <w:suppressAutoHyphens/>
              <w:contextualSpacing/>
              <w:jc w:val="both"/>
              <w:rPr>
                <w:rFonts w:ascii="PT Astra Serif" w:hAnsi="PT Astra Serif"/>
              </w:rPr>
            </w:pPr>
            <w:r w:rsidRPr="00235272">
              <w:rPr>
                <w:b/>
              </w:rPr>
              <w:t xml:space="preserve">26.01.2022 проведен круглый стол для педагогов – психологов образовательных организаций Ульяновской области по теме: «Нормативно-правовая документация регламентирующая деятельность педагога-психолога в образовательной </w:t>
            </w:r>
            <w:r w:rsidRPr="00235272">
              <w:rPr>
                <w:b/>
              </w:rPr>
              <w:lastRenderedPageBreak/>
              <w:t>организации».</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16</w:t>
            </w:r>
          </w:p>
        </w:tc>
        <w:tc>
          <w:tcPr>
            <w:tcW w:w="5235" w:type="dxa"/>
          </w:tcPr>
          <w:p w:rsidR="0057211E" w:rsidRPr="0057211E" w:rsidRDefault="0057211E" w:rsidP="0057211E">
            <w:pPr>
              <w:keepNext/>
              <w:jc w:val="both"/>
              <w:rPr>
                <w:rFonts w:ascii="PT Astra Serif" w:hAnsi="PT Astra Serif"/>
              </w:rPr>
            </w:pPr>
            <w:r w:rsidRPr="0057211E">
              <w:rPr>
                <w:rFonts w:ascii="PT Astra Serif" w:hAnsi="PT Astra Serif"/>
              </w:rPr>
              <w:t>Создание условий для раннего выявления, разв</w:t>
            </w:r>
            <w:r w:rsidRPr="0057211E">
              <w:rPr>
                <w:rFonts w:ascii="PT Astra Serif" w:hAnsi="PT Astra Serif"/>
              </w:rPr>
              <w:t>и</w:t>
            </w:r>
            <w:r w:rsidRPr="0057211E">
              <w:rPr>
                <w:rFonts w:ascii="PT Astra Serif" w:hAnsi="PT Astra Serif"/>
              </w:rPr>
              <w:t>тия и дальнейшей профессиональной поддержки одарённых детей, проявивших выдающиеся сп</w:t>
            </w:r>
            <w:r w:rsidRPr="0057211E">
              <w:rPr>
                <w:rFonts w:ascii="PT Astra Serif" w:hAnsi="PT Astra Serif"/>
              </w:rPr>
              <w:t>о</w:t>
            </w:r>
            <w:r w:rsidRPr="0057211E">
              <w:rPr>
                <w:rFonts w:ascii="PT Astra Serif" w:hAnsi="PT Astra Serif"/>
              </w:rPr>
              <w:t>собности в области искусств, спорта, естестве</w:t>
            </w:r>
            <w:r w:rsidRPr="0057211E">
              <w:rPr>
                <w:rFonts w:ascii="PT Astra Serif" w:hAnsi="PT Astra Serif"/>
              </w:rPr>
              <w:t>н</w:t>
            </w:r>
            <w:r w:rsidRPr="0057211E">
              <w:rPr>
                <w:rFonts w:ascii="PT Astra Serif" w:hAnsi="PT Astra Serif"/>
              </w:rPr>
              <w:t>нонаучных дисциплин, а также добившихся усп</w:t>
            </w:r>
            <w:r w:rsidRPr="0057211E">
              <w:rPr>
                <w:rFonts w:ascii="PT Astra Serif" w:hAnsi="PT Astra Serif"/>
              </w:rPr>
              <w:t>е</w:t>
            </w:r>
            <w:r w:rsidRPr="0057211E">
              <w:rPr>
                <w:rFonts w:ascii="PT Astra Serif" w:hAnsi="PT Astra Serif"/>
              </w:rPr>
              <w:t>ха в техническом творчестве.</w:t>
            </w:r>
          </w:p>
        </w:tc>
        <w:tc>
          <w:tcPr>
            <w:tcW w:w="3544" w:type="dxa"/>
          </w:tcPr>
          <w:p w:rsidR="0057211E" w:rsidRPr="0057211E" w:rsidRDefault="0057211E" w:rsidP="0057211E">
            <w:pPr>
              <w:keepNext/>
              <w:ind w:right="132"/>
              <w:jc w:val="both"/>
              <w:rPr>
                <w:rFonts w:ascii="PT Astra Serif" w:hAnsi="PT Astra Serif"/>
              </w:rPr>
            </w:pPr>
            <w:r w:rsidRPr="0057211E">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w:t>
            </w:r>
            <w:r w:rsidRPr="0057211E">
              <w:rPr>
                <w:rFonts w:ascii="PT Astra Serif" w:hAnsi="PT Astra Serif"/>
              </w:rPr>
              <w:t>а</w:t>
            </w:r>
            <w:r w:rsidRPr="0057211E">
              <w:rPr>
                <w:rFonts w:ascii="PT Astra Serif" w:hAnsi="PT Astra Serif"/>
              </w:rPr>
              <w:t>сти.</w:t>
            </w:r>
          </w:p>
        </w:tc>
        <w:tc>
          <w:tcPr>
            <w:tcW w:w="2273" w:type="dxa"/>
          </w:tcPr>
          <w:p w:rsidR="0057211E" w:rsidRPr="0057211E" w:rsidRDefault="0057211E" w:rsidP="0057211E">
            <w:pPr>
              <w:keepNext/>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keepNext/>
              <w:rPr>
                <w:rFonts w:ascii="PT Astra Serif" w:hAnsi="PT Astra Serif"/>
              </w:rPr>
            </w:pPr>
            <w:r w:rsidRPr="0057211E">
              <w:rPr>
                <w:rFonts w:ascii="PT Astra Serif" w:hAnsi="PT Astra Serif"/>
              </w:rPr>
              <w:t>ОГБНОО «Центр выя</w:t>
            </w:r>
            <w:r w:rsidRPr="0057211E">
              <w:rPr>
                <w:rFonts w:ascii="PT Astra Serif" w:hAnsi="PT Astra Serif"/>
              </w:rPr>
              <w:t>в</w:t>
            </w:r>
            <w:r w:rsidRPr="0057211E">
              <w:rPr>
                <w:rFonts w:ascii="PT Astra Serif" w:hAnsi="PT Astra Serif"/>
              </w:rPr>
              <w:t>ления и поддержки од</w:t>
            </w:r>
            <w:r w:rsidRPr="0057211E">
              <w:rPr>
                <w:rFonts w:ascii="PT Astra Serif" w:hAnsi="PT Astra Serif"/>
              </w:rPr>
              <w:t>а</w:t>
            </w:r>
            <w:r w:rsidRPr="0057211E">
              <w:rPr>
                <w:rFonts w:ascii="PT Astra Serif" w:hAnsi="PT Astra Serif"/>
              </w:rPr>
              <w:t xml:space="preserve">ренных детей в </w:t>
            </w:r>
            <w:proofErr w:type="spellStart"/>
            <w:r w:rsidRPr="0057211E">
              <w:rPr>
                <w:rFonts w:ascii="PT Astra Serif" w:hAnsi="PT Astra Serif"/>
              </w:rPr>
              <w:t>Уляно</w:t>
            </w:r>
            <w:r w:rsidRPr="0057211E">
              <w:rPr>
                <w:rFonts w:ascii="PT Astra Serif" w:hAnsi="PT Astra Serif"/>
              </w:rPr>
              <w:t>в</w:t>
            </w:r>
            <w:r w:rsidRPr="0057211E">
              <w:rPr>
                <w:rFonts w:ascii="PT Astra Serif" w:hAnsi="PT Astra Serif"/>
              </w:rPr>
              <w:t>ской</w:t>
            </w:r>
            <w:proofErr w:type="spellEnd"/>
            <w:r w:rsidRPr="0057211E">
              <w:rPr>
                <w:rFonts w:ascii="PT Astra Serif" w:hAnsi="PT Astra Serif"/>
              </w:rPr>
              <w:t xml:space="preserve"> области «Алые п</w:t>
            </w:r>
            <w:r w:rsidRPr="0057211E">
              <w:rPr>
                <w:rFonts w:ascii="PT Astra Serif" w:hAnsi="PT Astra Serif"/>
              </w:rPr>
              <w:t>а</w:t>
            </w:r>
            <w:r w:rsidRPr="0057211E">
              <w:rPr>
                <w:rFonts w:ascii="PT Astra Serif" w:hAnsi="PT Astra Serif"/>
              </w:rPr>
              <w:t xml:space="preserve">руса» </w:t>
            </w:r>
          </w:p>
          <w:p w:rsidR="0057211E" w:rsidRPr="0057211E" w:rsidRDefault="0057211E" w:rsidP="0057211E">
            <w:pPr>
              <w:keepNext/>
              <w:rPr>
                <w:rFonts w:ascii="PT Astra Serif" w:hAnsi="PT Astra Serif"/>
              </w:rPr>
            </w:pPr>
            <w:proofErr w:type="spellStart"/>
            <w:r w:rsidRPr="0057211E">
              <w:rPr>
                <w:rFonts w:ascii="PT Astra Serif" w:hAnsi="PT Astra Serif"/>
              </w:rPr>
              <w:t>М.Н.Алексеева</w:t>
            </w:r>
            <w:proofErr w:type="spellEnd"/>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F60E61" w:rsidRPr="0057211E" w:rsidRDefault="00F34A6B" w:rsidP="00235272">
            <w:pPr>
              <w:widowControl w:val="0"/>
              <w:suppressAutoHyphens/>
              <w:contextualSpacing/>
              <w:jc w:val="both"/>
              <w:rPr>
                <w:rFonts w:ascii="PT Astra Serif" w:hAnsi="PT Astra Serif"/>
              </w:rPr>
            </w:pPr>
            <w:r w:rsidRPr="00235272">
              <w:rPr>
                <w:b/>
              </w:rPr>
              <w:t xml:space="preserve">Определён перечень </w:t>
            </w:r>
            <w:proofErr w:type="spellStart"/>
            <w:r w:rsidRPr="00235272">
              <w:rPr>
                <w:b/>
              </w:rPr>
              <w:t>меропряитий</w:t>
            </w:r>
            <w:proofErr w:type="spellEnd"/>
            <w:r w:rsidRPr="00235272">
              <w:rPr>
                <w:b/>
              </w:rPr>
              <w:t xml:space="preserve"> на 2022 год, направленный на выявление одарённых детей. В перечень </w:t>
            </w:r>
            <w:proofErr w:type="spellStart"/>
            <w:r w:rsidRPr="00235272">
              <w:rPr>
                <w:b/>
              </w:rPr>
              <w:t>меропряитий</w:t>
            </w:r>
            <w:proofErr w:type="spellEnd"/>
            <w:r w:rsidRPr="00235272">
              <w:rPr>
                <w:b/>
              </w:rPr>
              <w:t xml:space="preserve"> вошла </w:t>
            </w:r>
            <w:proofErr w:type="spellStart"/>
            <w:r w:rsidRPr="00235272">
              <w:rPr>
                <w:b/>
              </w:rPr>
              <w:t>региональнальная</w:t>
            </w:r>
            <w:proofErr w:type="spellEnd"/>
            <w:r w:rsidRPr="00235272">
              <w:rPr>
                <w:b/>
              </w:rPr>
              <w:t xml:space="preserve"> олимпиада, которая стартовала в январе 2022 года при непосредственном </w:t>
            </w:r>
            <w:proofErr w:type="spellStart"/>
            <w:r w:rsidRPr="00235272">
              <w:rPr>
                <w:b/>
              </w:rPr>
              <w:t>участиии</w:t>
            </w:r>
            <w:proofErr w:type="spellEnd"/>
            <w:r w:rsidRPr="00235272">
              <w:rPr>
                <w:b/>
              </w:rPr>
              <w:t xml:space="preserve"> НПО «Марс» и Ульяновского государственного университета, всего в мероприятиях Центра в январе 2022 года приняли участие более 1000 человек.</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17</w:t>
            </w:r>
          </w:p>
        </w:tc>
        <w:tc>
          <w:tcPr>
            <w:tcW w:w="5235" w:type="dxa"/>
          </w:tcPr>
          <w:p w:rsidR="0057211E" w:rsidRPr="0057211E" w:rsidRDefault="0057211E" w:rsidP="0057211E">
            <w:pPr>
              <w:widowControl w:val="0"/>
              <w:ind w:left="87" w:right="144"/>
              <w:jc w:val="both"/>
              <w:rPr>
                <w:rFonts w:ascii="PT Astra Serif" w:hAnsi="PT Astra Serif"/>
              </w:rPr>
            </w:pPr>
            <w:r w:rsidRPr="0057211E">
              <w:rPr>
                <w:rFonts w:ascii="PT Astra Serif" w:hAnsi="PT Astra Serif"/>
              </w:rPr>
              <w:t>Реализация федерального проекта «Патриот</w:t>
            </w:r>
            <w:r w:rsidRPr="0057211E">
              <w:rPr>
                <w:rFonts w:ascii="PT Astra Serif" w:hAnsi="PT Astra Serif"/>
              </w:rPr>
              <w:t>и</w:t>
            </w:r>
            <w:r w:rsidRPr="0057211E">
              <w:rPr>
                <w:rFonts w:ascii="PT Astra Serif" w:hAnsi="PT Astra Serif"/>
              </w:rPr>
              <w:t>ческое воспитание граждан РФ» на территории Ульяновской области</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 xml:space="preserve">Увеличение числа </w:t>
            </w:r>
            <w:proofErr w:type="gramStart"/>
            <w:r w:rsidRPr="0057211E">
              <w:rPr>
                <w:rFonts w:ascii="PT Astra Serif" w:hAnsi="PT Astra Serif"/>
              </w:rPr>
              <w:t>обучающихся</w:t>
            </w:r>
            <w:proofErr w:type="gramEnd"/>
            <w:r w:rsidRPr="0057211E">
              <w:rPr>
                <w:rFonts w:ascii="PT Astra Serif" w:hAnsi="PT Astra Serif"/>
              </w:rPr>
              <w:t xml:space="preserve"> вовлеченных в участие в мер</w:t>
            </w:r>
            <w:r w:rsidRPr="0057211E">
              <w:rPr>
                <w:rFonts w:ascii="PT Astra Serif" w:hAnsi="PT Astra Serif"/>
              </w:rPr>
              <w:t>о</w:t>
            </w:r>
            <w:r w:rsidRPr="0057211E">
              <w:rPr>
                <w:rFonts w:ascii="PT Astra Serif" w:hAnsi="PT Astra Serif"/>
              </w:rPr>
              <w:t>приятия патриотической напра</w:t>
            </w:r>
            <w:r w:rsidRPr="0057211E">
              <w:rPr>
                <w:rFonts w:ascii="PT Astra Serif" w:hAnsi="PT Astra Serif"/>
              </w:rPr>
              <w:t>в</w:t>
            </w:r>
            <w:r w:rsidRPr="0057211E">
              <w:rPr>
                <w:rFonts w:ascii="PT Astra Serif" w:hAnsi="PT Astra Serif"/>
              </w:rPr>
              <w:t>ленности</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Департамент воспитания и социализации детей</w:t>
            </w:r>
          </w:p>
          <w:p w:rsidR="0057211E" w:rsidRPr="0057211E" w:rsidRDefault="0057211E" w:rsidP="0057211E">
            <w:pPr>
              <w:widowControl w:val="0"/>
              <w:jc w:val="both"/>
              <w:rPr>
                <w:rFonts w:ascii="PT Astra Serif" w:hAnsi="PT Astra Serif"/>
              </w:rPr>
            </w:pPr>
            <w:r w:rsidRPr="0057211E">
              <w:rPr>
                <w:rFonts w:ascii="PT Astra Serif" w:hAnsi="PT Astra Serif"/>
              </w:rPr>
              <w:t>Васин С.С.</w:t>
            </w:r>
          </w:p>
          <w:p w:rsidR="0057211E" w:rsidRPr="0057211E" w:rsidRDefault="0057211E" w:rsidP="0057211E">
            <w:pPr>
              <w:widowControl w:val="0"/>
              <w:jc w:val="both"/>
              <w:rPr>
                <w:rFonts w:ascii="PT Astra Serif" w:hAnsi="PT Astra Serif"/>
              </w:rPr>
            </w:pPr>
            <w:r w:rsidRPr="0057211E">
              <w:rPr>
                <w:rFonts w:ascii="PT Astra Serif" w:hAnsi="PT Astra Serif"/>
              </w:rPr>
              <w:t>ОГБУ ЦПВ</w:t>
            </w:r>
          </w:p>
          <w:p w:rsidR="0057211E" w:rsidRPr="0057211E" w:rsidRDefault="0057211E" w:rsidP="0057211E">
            <w:pPr>
              <w:widowControl w:val="0"/>
              <w:jc w:val="both"/>
              <w:rPr>
                <w:rFonts w:ascii="PT Astra Serif" w:hAnsi="PT Astra Serif"/>
              </w:rPr>
            </w:pPr>
            <w:proofErr w:type="spellStart"/>
            <w:r w:rsidRPr="0057211E">
              <w:rPr>
                <w:rFonts w:ascii="PT Astra Serif" w:hAnsi="PT Astra Serif"/>
              </w:rPr>
              <w:t>В.Ю.Почтарев</w:t>
            </w:r>
            <w:proofErr w:type="spellEnd"/>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7069EE" w:rsidRPr="00235272" w:rsidRDefault="007069EE" w:rsidP="007069EE">
            <w:pPr>
              <w:widowControl w:val="0"/>
              <w:suppressAutoHyphens/>
              <w:contextualSpacing/>
              <w:jc w:val="both"/>
              <w:rPr>
                <w:b/>
              </w:rPr>
            </w:pPr>
            <w:r w:rsidRPr="00235272">
              <w:rPr>
                <w:b/>
              </w:rPr>
              <w:t>С 27 декабря 2021 года по 23 января 2022 года в целях профилактики детского-дорожного-транспортного травматизма на территории региона проходит профилактическая акция «Внимание - Каникулы!». В период каникул было роздано 2700 светоотражающих браслетов. Акция продолжается, участниками акции стали более 17000 человек.</w:t>
            </w:r>
          </w:p>
          <w:p w:rsidR="007069EE" w:rsidRPr="00235272" w:rsidRDefault="007069EE" w:rsidP="00235272">
            <w:pPr>
              <w:widowControl w:val="0"/>
              <w:suppressAutoHyphens/>
              <w:contextualSpacing/>
              <w:jc w:val="both"/>
              <w:rPr>
                <w:b/>
              </w:rPr>
            </w:pPr>
            <w:r w:rsidRPr="00235272">
              <w:rPr>
                <w:b/>
              </w:rPr>
              <w:t>Особое внимание было обращено на вовлечение в мероприятия несовершеннолетних, состоящих на различных видах учёта. Ежедневно мероприятиями было охвачено 74-90 % детей такой категории (от 786 до 953 человек). В регионе проводилась совместная профилактическая операция «Зимние каникулы», во время которой специалистами системы профилактики осуществлялись также выходы в семьи, состоящие на учёте.</w:t>
            </w:r>
          </w:p>
          <w:p w:rsidR="007069EE" w:rsidRPr="00235272" w:rsidRDefault="007069EE" w:rsidP="00235272">
            <w:pPr>
              <w:widowControl w:val="0"/>
              <w:suppressAutoHyphens/>
              <w:contextualSpacing/>
              <w:jc w:val="both"/>
              <w:rPr>
                <w:b/>
              </w:rPr>
            </w:pPr>
            <w:r w:rsidRPr="00235272">
              <w:rPr>
                <w:b/>
              </w:rPr>
              <w:t>20 января проведены уроки мужества, посвященные Дню воинской славы «78-ой годовщине полного снятия фашистской блокады города Ленинграда (1944 г.)» в общеобразовательном учреждении № 69 г. Ульяновска.</w:t>
            </w:r>
          </w:p>
          <w:p w:rsidR="007069EE" w:rsidRPr="00235272" w:rsidRDefault="007069EE" w:rsidP="00235272">
            <w:pPr>
              <w:widowControl w:val="0"/>
              <w:suppressAutoHyphens/>
              <w:contextualSpacing/>
              <w:jc w:val="both"/>
              <w:rPr>
                <w:b/>
              </w:rPr>
            </w:pPr>
            <w:r w:rsidRPr="00235272">
              <w:rPr>
                <w:b/>
              </w:rPr>
              <w:t xml:space="preserve">25 января проведен урок военной истории в МБОУ «Средняя школа № 37» города Ульяновска. Урок проведён с учащимися 7-х классов (присутствовало более 50-ти человек) и приурочен к 78 годовщине со дня полного освобождения Ленинграда от фашистской блокады. В ходе проведения урока освещены вопросы истории Великой Отечественной войны 1941 - 1945 годов, стойкость и героизм воинов Красной Армии, добровольцев народного ополчения и жителей блокадного Ленинграда. Также проведена интерактивная выставка-экспозиция обмундирования и снаряжения, макетов </w:t>
            </w:r>
            <w:proofErr w:type="gramStart"/>
            <w:r w:rsidRPr="00235272">
              <w:rPr>
                <w:b/>
              </w:rPr>
              <w:t>образцов вооружения Красной Армии времен Великой Отечественной войны</w:t>
            </w:r>
            <w:proofErr w:type="gramEnd"/>
            <w:r w:rsidRPr="00235272">
              <w:rPr>
                <w:b/>
              </w:rPr>
              <w:t xml:space="preserve"> 1941-1945 годов.</w:t>
            </w:r>
          </w:p>
          <w:p w:rsidR="00BB4323" w:rsidRPr="0057211E" w:rsidRDefault="007069EE" w:rsidP="00235272">
            <w:pPr>
              <w:widowControl w:val="0"/>
              <w:suppressAutoHyphens/>
              <w:contextualSpacing/>
              <w:jc w:val="both"/>
              <w:rPr>
                <w:rFonts w:ascii="PT Astra Serif" w:hAnsi="PT Astra Serif"/>
              </w:rPr>
            </w:pPr>
            <w:r w:rsidRPr="00235272">
              <w:rPr>
                <w:b/>
              </w:rPr>
              <w:t>26 января проведен урок военной истории в Лицее № 102 города Ульяновска. Урок проведён с учащимися 7-х классов (присутствовало более 50-ти человек) и приурочен к 78 годовщине со дня полного освобожден</w:t>
            </w:r>
            <w:r w:rsidR="00235272">
              <w:rPr>
                <w:b/>
              </w:rPr>
              <w:t>ия Ленинграда от фашистской бло</w:t>
            </w:r>
            <w:r w:rsidRPr="00235272">
              <w:rPr>
                <w:b/>
              </w:rPr>
              <w:t>кады. В ходе проведения урока освещены вопросы истории Великой Отечественной войны 19</w:t>
            </w:r>
            <w:r w:rsidR="00235272">
              <w:rPr>
                <w:b/>
              </w:rPr>
              <w:t>41 - 1945 годов, стойкость и ге</w:t>
            </w:r>
            <w:r w:rsidRPr="00235272">
              <w:rPr>
                <w:b/>
              </w:rPr>
              <w:t>роизм воинов Красной Армии, добровольцев народного ополчения и жителей блокадного</w:t>
            </w:r>
            <w:r w:rsidR="00235272">
              <w:rPr>
                <w:b/>
              </w:rPr>
              <w:t xml:space="preserve"> Ленинграда. Также проведена ин</w:t>
            </w:r>
            <w:r w:rsidRPr="00235272">
              <w:rPr>
                <w:b/>
              </w:rPr>
              <w:t xml:space="preserve">терактивная выставка-экспозиция обмундирования и снаряжения, макетов </w:t>
            </w:r>
            <w:proofErr w:type="gramStart"/>
            <w:r w:rsidRPr="00235272">
              <w:rPr>
                <w:b/>
              </w:rPr>
              <w:t xml:space="preserve">образцов вооружения Красной Армии времен </w:t>
            </w:r>
            <w:r w:rsidRPr="00235272">
              <w:rPr>
                <w:b/>
              </w:rPr>
              <w:lastRenderedPageBreak/>
              <w:t>Великой Отечественной войны</w:t>
            </w:r>
            <w:proofErr w:type="gramEnd"/>
            <w:r w:rsidRPr="00235272">
              <w:rPr>
                <w:b/>
              </w:rPr>
              <w:t xml:space="preserve"> 1941-1945 годов.</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18</w:t>
            </w:r>
          </w:p>
        </w:tc>
        <w:tc>
          <w:tcPr>
            <w:tcW w:w="5235" w:type="dxa"/>
          </w:tcPr>
          <w:p w:rsidR="0057211E" w:rsidRPr="0057211E" w:rsidRDefault="0057211E" w:rsidP="0057211E">
            <w:pPr>
              <w:widowControl w:val="0"/>
              <w:ind w:left="87" w:right="144"/>
              <w:jc w:val="both"/>
              <w:rPr>
                <w:rFonts w:ascii="PT Astra Serif" w:hAnsi="PT Astra Serif"/>
              </w:rPr>
            </w:pPr>
            <w:r w:rsidRPr="0057211E">
              <w:rPr>
                <w:rFonts w:ascii="PT Astra Serif" w:hAnsi="PT Astra Serif"/>
              </w:rPr>
              <w:t>Создание условий для формирования безопа</w:t>
            </w:r>
            <w:r w:rsidRPr="0057211E">
              <w:rPr>
                <w:rFonts w:ascii="PT Astra Serif" w:hAnsi="PT Astra Serif"/>
              </w:rPr>
              <w:t>с</w:t>
            </w:r>
            <w:r w:rsidRPr="0057211E">
              <w:rPr>
                <w:rFonts w:ascii="PT Astra Serif" w:hAnsi="PT Astra Serif"/>
              </w:rPr>
              <w:t>ного поведения детей в городской и природной среде, в сети Интернет</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Увеличение числа обучающихся, педагогических работников в</w:t>
            </w:r>
            <w:r w:rsidRPr="0057211E">
              <w:rPr>
                <w:rFonts w:ascii="PT Astra Serif" w:hAnsi="PT Astra Serif"/>
              </w:rPr>
              <w:t>о</w:t>
            </w:r>
            <w:r w:rsidRPr="0057211E">
              <w:rPr>
                <w:rFonts w:ascii="PT Astra Serif" w:hAnsi="PT Astra Serif"/>
              </w:rPr>
              <w:t>влеченных в информационно-просветительские и образов</w:t>
            </w:r>
            <w:r w:rsidRPr="0057211E">
              <w:rPr>
                <w:rFonts w:ascii="PT Astra Serif" w:hAnsi="PT Astra Serif"/>
              </w:rPr>
              <w:t>а</w:t>
            </w:r>
            <w:r w:rsidRPr="0057211E">
              <w:rPr>
                <w:rFonts w:ascii="PT Astra Serif" w:hAnsi="PT Astra Serif"/>
              </w:rPr>
              <w:t>тельные мероприятия, направле</w:t>
            </w:r>
            <w:r w:rsidRPr="0057211E">
              <w:rPr>
                <w:rFonts w:ascii="PT Astra Serif" w:hAnsi="PT Astra Serif"/>
              </w:rPr>
              <w:t>н</w:t>
            </w:r>
            <w:r w:rsidRPr="0057211E">
              <w:rPr>
                <w:rFonts w:ascii="PT Astra Serif" w:hAnsi="PT Astra Serif"/>
              </w:rPr>
              <w:t>ные на формирование формир</w:t>
            </w:r>
            <w:r w:rsidRPr="0057211E">
              <w:rPr>
                <w:rFonts w:ascii="PT Astra Serif" w:hAnsi="PT Astra Serif"/>
              </w:rPr>
              <w:t>о</w:t>
            </w:r>
            <w:r w:rsidRPr="0057211E">
              <w:rPr>
                <w:rFonts w:ascii="PT Astra Serif" w:hAnsi="PT Astra Serif"/>
              </w:rPr>
              <w:t>вания безопасного поведения д</w:t>
            </w:r>
            <w:r w:rsidRPr="0057211E">
              <w:rPr>
                <w:rFonts w:ascii="PT Astra Serif" w:hAnsi="PT Astra Serif"/>
              </w:rPr>
              <w:t>е</w:t>
            </w:r>
            <w:r w:rsidRPr="0057211E">
              <w:rPr>
                <w:rFonts w:ascii="PT Astra Serif" w:hAnsi="PT Astra Serif"/>
              </w:rPr>
              <w:t>тей в городской и природной ср</w:t>
            </w:r>
            <w:r w:rsidRPr="0057211E">
              <w:rPr>
                <w:rFonts w:ascii="PT Astra Serif" w:hAnsi="PT Astra Serif"/>
              </w:rPr>
              <w:t>е</w:t>
            </w:r>
            <w:r w:rsidRPr="0057211E">
              <w:rPr>
                <w:rFonts w:ascii="PT Astra Serif" w:hAnsi="PT Astra Serif"/>
              </w:rPr>
              <w:t>де, в сети Интернет</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Департамент воспитания и социализации детей</w:t>
            </w:r>
          </w:p>
          <w:p w:rsidR="0057211E" w:rsidRPr="0057211E" w:rsidRDefault="0057211E" w:rsidP="0057211E">
            <w:pPr>
              <w:widowControl w:val="0"/>
              <w:jc w:val="both"/>
              <w:rPr>
                <w:rFonts w:ascii="PT Astra Serif" w:hAnsi="PT Astra Serif"/>
              </w:rPr>
            </w:pPr>
            <w:r w:rsidRPr="0057211E">
              <w:rPr>
                <w:rFonts w:ascii="PT Astra Serif" w:hAnsi="PT Astra Serif"/>
              </w:rPr>
              <w:t>Васин С.С.</w:t>
            </w:r>
          </w:p>
          <w:p w:rsidR="0057211E" w:rsidRPr="0057211E" w:rsidRDefault="0057211E" w:rsidP="0057211E">
            <w:pPr>
              <w:widowControl w:val="0"/>
              <w:jc w:val="both"/>
              <w:rPr>
                <w:rFonts w:ascii="PT Astra Serif" w:hAnsi="PT Astra Serif"/>
              </w:rPr>
            </w:pPr>
            <w:proofErr w:type="spellStart"/>
            <w:r w:rsidRPr="0057211E">
              <w:rPr>
                <w:rFonts w:ascii="PT Astra Serif" w:hAnsi="PT Astra Serif"/>
              </w:rPr>
              <w:t>В.С.Фролова</w:t>
            </w:r>
            <w:proofErr w:type="spellEnd"/>
          </w:p>
          <w:p w:rsidR="0057211E" w:rsidRPr="0057211E" w:rsidRDefault="0057211E" w:rsidP="0057211E">
            <w:pPr>
              <w:widowControl w:val="0"/>
              <w:jc w:val="both"/>
              <w:rPr>
                <w:rFonts w:ascii="PT Astra Serif" w:hAnsi="PT Astra Serif"/>
              </w:rPr>
            </w:pP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23493C" w:rsidRPr="00235272" w:rsidRDefault="0023493C" w:rsidP="0023493C">
            <w:pPr>
              <w:widowControl w:val="0"/>
              <w:suppressAutoHyphens/>
              <w:contextualSpacing/>
              <w:jc w:val="both"/>
              <w:rPr>
                <w:b/>
              </w:rPr>
            </w:pPr>
            <w:r w:rsidRPr="00235272">
              <w:rPr>
                <w:b/>
              </w:rPr>
              <w:t xml:space="preserve">12.01.2022 проведена беседа с </w:t>
            </w:r>
            <w:proofErr w:type="gramStart"/>
            <w:r w:rsidRPr="00235272">
              <w:rPr>
                <w:b/>
              </w:rPr>
              <w:t>обучающимися</w:t>
            </w:r>
            <w:proofErr w:type="gramEnd"/>
            <w:r w:rsidRPr="00235272">
              <w:rPr>
                <w:b/>
              </w:rPr>
              <w:t xml:space="preserve"> Областного государственного бюджетного профессионального образовательного учреждения "Ульяновский профессионально-политехнический колледж" по теме «Деструктивные течения в социальных сетях», место проведения ОГБПОУ УППК, г. Ульяновск.</w:t>
            </w:r>
          </w:p>
          <w:p w:rsidR="0023493C" w:rsidRPr="00235272" w:rsidRDefault="0023493C" w:rsidP="00235272">
            <w:pPr>
              <w:widowControl w:val="0"/>
              <w:suppressAutoHyphens/>
              <w:contextualSpacing/>
              <w:jc w:val="both"/>
              <w:rPr>
                <w:b/>
              </w:rPr>
            </w:pPr>
            <w:r w:rsidRPr="00235272">
              <w:rPr>
                <w:b/>
              </w:rPr>
              <w:t>12.01.2022 состоялся семинар на тему «Деструктивное влияние социальных сетей на молодёжь и несовершеннолетних: основные направления, последние тенденции, профилактика» с педагогами Областного государственного бюджетного профессионального образовательного учреждения "Ульяновский профессионально-политехнический колледж", место проведения ОГБПОУ УППК.</w:t>
            </w:r>
          </w:p>
          <w:p w:rsidR="0023493C" w:rsidRPr="00235272" w:rsidRDefault="0023493C" w:rsidP="0023493C">
            <w:pPr>
              <w:widowControl w:val="0"/>
              <w:suppressAutoHyphens/>
              <w:contextualSpacing/>
              <w:jc w:val="both"/>
              <w:rPr>
                <w:b/>
              </w:rPr>
            </w:pPr>
            <w:r w:rsidRPr="00235272">
              <w:rPr>
                <w:b/>
              </w:rPr>
              <w:t xml:space="preserve">18.01.2022 проведены классные часы с </w:t>
            </w:r>
            <w:proofErr w:type="gramStart"/>
            <w:r w:rsidRPr="00235272">
              <w:rPr>
                <w:b/>
              </w:rPr>
              <w:t>обучающимися</w:t>
            </w:r>
            <w:proofErr w:type="gramEnd"/>
            <w:r w:rsidRPr="00235272">
              <w:rPr>
                <w:b/>
              </w:rPr>
              <w:t xml:space="preserve"> 7, 8 классов Муниципального бюджетного общеобразовательного учреждения г. Ульяновска «Губернаторский лицей № 101 им. Народного учителя Российской Федерации Ю.И. Латышева при ФГБОУ ВО </w:t>
            </w:r>
            <w:proofErr w:type="spellStart"/>
            <w:r w:rsidRPr="00235272">
              <w:rPr>
                <w:b/>
              </w:rPr>
              <w:t>УлГПУ</w:t>
            </w:r>
            <w:proofErr w:type="spellEnd"/>
            <w:r w:rsidRPr="00235272">
              <w:rPr>
                <w:b/>
              </w:rPr>
              <w:t xml:space="preserve"> им. И.Н. Ульянова» по теме «Коммуникативная компетентность и общение в Интернете», место проведения: МБОУ "Губернаторский лицей № 101 имени Ю.И. Латышева", г. Ульяновск, ул. Жиркевича, </w:t>
            </w:r>
            <w:proofErr w:type="spellStart"/>
            <w:r w:rsidRPr="00235272">
              <w:rPr>
                <w:b/>
              </w:rPr>
              <w:t>зд</w:t>
            </w:r>
            <w:proofErr w:type="spellEnd"/>
            <w:r w:rsidRPr="00235272">
              <w:rPr>
                <w:b/>
              </w:rPr>
              <w:t>. 2.</w:t>
            </w:r>
          </w:p>
          <w:p w:rsidR="0023493C" w:rsidRPr="00235272" w:rsidRDefault="0023493C" w:rsidP="0023493C">
            <w:pPr>
              <w:widowControl w:val="0"/>
              <w:suppressAutoHyphens/>
              <w:contextualSpacing/>
              <w:jc w:val="both"/>
              <w:rPr>
                <w:b/>
              </w:rPr>
            </w:pPr>
            <w:r w:rsidRPr="00235272">
              <w:rPr>
                <w:b/>
              </w:rPr>
              <w:t>18.01.2022 состоялась школа информационной безопасности "Агрессия в сети Интернет" г. Ульяновск (дистанционный формат).</w:t>
            </w:r>
          </w:p>
          <w:p w:rsidR="0023493C" w:rsidRPr="00235272" w:rsidRDefault="0023493C" w:rsidP="00235272">
            <w:pPr>
              <w:widowControl w:val="0"/>
              <w:suppressAutoHyphens/>
              <w:contextualSpacing/>
              <w:jc w:val="both"/>
              <w:rPr>
                <w:b/>
              </w:rPr>
            </w:pPr>
            <w:r w:rsidRPr="00235272">
              <w:rPr>
                <w:b/>
              </w:rPr>
              <w:t>19.01.2022 проведена беседа со студентами 2 курса Областного государственного бюджетного профессионального образовательного учреждения Ульяновское училище (техникум) олимпийского резерва по теме: «Деструктивные течения в социальных сетях», место проведения ОГБПОУ «У</w:t>
            </w:r>
            <w:proofErr w:type="gramStart"/>
            <w:r w:rsidRPr="00235272">
              <w:rPr>
                <w:b/>
              </w:rPr>
              <w:t>У(</w:t>
            </w:r>
            <w:proofErr w:type="gramEnd"/>
            <w:r w:rsidRPr="00235272">
              <w:rPr>
                <w:b/>
              </w:rPr>
              <w:t>т)ОР», г.Ульяновск, проспект 50-летия ВЛКСМ, д. 25.</w:t>
            </w:r>
          </w:p>
          <w:p w:rsidR="00BB4323" w:rsidRPr="0057211E" w:rsidRDefault="0023493C" w:rsidP="00235272">
            <w:pPr>
              <w:widowControl w:val="0"/>
              <w:suppressAutoHyphens/>
              <w:contextualSpacing/>
              <w:jc w:val="both"/>
              <w:rPr>
                <w:rFonts w:ascii="PT Astra Serif" w:hAnsi="PT Astra Serif"/>
              </w:rPr>
            </w:pPr>
            <w:r w:rsidRPr="00235272">
              <w:rPr>
                <w:b/>
              </w:rPr>
              <w:t>27.01.2022 в рамках пров</w:t>
            </w:r>
            <w:r w:rsidR="00235272">
              <w:rPr>
                <w:b/>
              </w:rPr>
              <w:t>едения родительского собрания с</w:t>
            </w:r>
            <w:r w:rsidRPr="00235272">
              <w:rPr>
                <w:b/>
              </w:rPr>
              <w:t xml:space="preserve"> </w:t>
            </w:r>
            <w:proofErr w:type="gramStart"/>
            <w:r w:rsidRPr="00235272">
              <w:rPr>
                <w:b/>
              </w:rPr>
              <w:t>обучающимися</w:t>
            </w:r>
            <w:proofErr w:type="gramEnd"/>
            <w:r w:rsidRPr="00235272">
              <w:rPr>
                <w:b/>
              </w:rPr>
              <w:t xml:space="preserve"> Муниципального бюджетного </w:t>
            </w:r>
            <w:proofErr w:type="spellStart"/>
            <w:r w:rsidRPr="00235272">
              <w:rPr>
                <w:b/>
              </w:rPr>
              <w:t>общеобразователь-ного</w:t>
            </w:r>
            <w:proofErr w:type="spellEnd"/>
            <w:r w:rsidRPr="00235272">
              <w:rPr>
                <w:b/>
              </w:rPr>
              <w:t xml:space="preserve"> учреждения города Ульяновска «Лицей №40 при Ульяновском государственном университете» </w:t>
            </w:r>
            <w:proofErr w:type="spellStart"/>
            <w:r w:rsidRPr="00235272">
              <w:rPr>
                <w:b/>
              </w:rPr>
              <w:t>сосотялось</w:t>
            </w:r>
            <w:proofErr w:type="spellEnd"/>
            <w:r w:rsidRPr="00235272">
              <w:rPr>
                <w:b/>
              </w:rPr>
              <w:t xml:space="preserve"> выступление на тему «Дети и безопасность в Интернете» (дистанционный формат)</w:t>
            </w:r>
            <w:r w:rsidR="00235272">
              <w:rPr>
                <w:b/>
              </w:rPr>
              <w:t>.</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19</w:t>
            </w:r>
          </w:p>
        </w:tc>
        <w:tc>
          <w:tcPr>
            <w:tcW w:w="5235"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 xml:space="preserve">Формирование системных </w:t>
            </w:r>
            <w:proofErr w:type="gramStart"/>
            <w:r w:rsidRPr="0057211E">
              <w:rPr>
                <w:rFonts w:ascii="PT Astra Serif" w:hAnsi="PT Astra Serif"/>
              </w:rPr>
              <w:t>мер совершенствования мероприятий программ профессионального во</w:t>
            </w:r>
            <w:r w:rsidRPr="0057211E">
              <w:rPr>
                <w:rFonts w:ascii="PT Astra Serif" w:hAnsi="PT Astra Serif"/>
              </w:rPr>
              <w:t>с</w:t>
            </w:r>
            <w:r w:rsidRPr="0057211E">
              <w:rPr>
                <w:rFonts w:ascii="PT Astra Serif" w:hAnsi="PT Astra Serif"/>
              </w:rPr>
              <w:t>питания</w:t>
            </w:r>
            <w:proofErr w:type="gramEnd"/>
            <w:r w:rsidRPr="0057211E">
              <w:rPr>
                <w:rFonts w:ascii="PT Astra Serif" w:hAnsi="PT Astra Serif"/>
              </w:rPr>
              <w:t xml:space="preserve"> и социализации студентов</w:t>
            </w:r>
          </w:p>
        </w:tc>
        <w:tc>
          <w:tcPr>
            <w:tcW w:w="3544"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 xml:space="preserve"> Увеличение числа професси</w:t>
            </w:r>
            <w:r w:rsidRPr="0057211E">
              <w:rPr>
                <w:rFonts w:ascii="PT Astra Serif" w:hAnsi="PT Astra Serif"/>
              </w:rPr>
              <w:t>о</w:t>
            </w:r>
            <w:r w:rsidRPr="0057211E">
              <w:rPr>
                <w:rFonts w:ascii="PT Astra Serif" w:hAnsi="PT Astra Serif"/>
              </w:rPr>
              <w:t>нальных образовательных орг</w:t>
            </w:r>
            <w:r w:rsidRPr="0057211E">
              <w:rPr>
                <w:rFonts w:ascii="PT Astra Serif" w:hAnsi="PT Astra Serif"/>
              </w:rPr>
              <w:t>а</w:t>
            </w:r>
            <w:r w:rsidRPr="0057211E">
              <w:rPr>
                <w:rFonts w:ascii="PT Astra Serif" w:hAnsi="PT Astra Serif"/>
              </w:rPr>
              <w:t>низаций, достижение результатов программы у которых выше предусмотренного единой реги</w:t>
            </w:r>
            <w:r w:rsidRPr="0057211E">
              <w:rPr>
                <w:rFonts w:ascii="PT Astra Serif" w:hAnsi="PT Astra Serif"/>
              </w:rPr>
              <w:t>о</w:t>
            </w:r>
            <w:r w:rsidRPr="0057211E">
              <w:rPr>
                <w:rFonts w:ascii="PT Astra Serif" w:hAnsi="PT Astra Serif"/>
              </w:rPr>
              <w:t>нальной моделью</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w:t>
            </w:r>
            <w:r w:rsidRPr="0057211E">
              <w:rPr>
                <w:rFonts w:ascii="PT Astra Serif" w:hAnsi="PT Astra Serif"/>
              </w:rPr>
              <w:t>о</w:t>
            </w:r>
            <w:r w:rsidRPr="0057211E">
              <w:rPr>
                <w:rFonts w:ascii="PT Astra Serif" w:hAnsi="PT Astra Serif"/>
              </w:rPr>
              <w:t xml:space="preserve">нального образования и науки </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D83E90" w:rsidRPr="00235272" w:rsidRDefault="00D83E90" w:rsidP="00235272">
            <w:pPr>
              <w:widowControl w:val="0"/>
              <w:suppressAutoHyphens/>
              <w:contextualSpacing/>
              <w:jc w:val="both"/>
              <w:rPr>
                <w:b/>
              </w:rPr>
            </w:pPr>
            <w:proofErr w:type="gramStart"/>
            <w:r w:rsidRPr="00235272">
              <w:rPr>
                <w:b/>
              </w:rPr>
              <w:t xml:space="preserve">Подготовлены и направлены в ПОО рекомендации о внесении изменений в программы профессионального воспитания </w:t>
            </w:r>
            <w:r w:rsidRPr="00235272">
              <w:rPr>
                <w:b/>
              </w:rPr>
              <w:lastRenderedPageBreak/>
              <w:t xml:space="preserve">Ульяновской </w:t>
            </w:r>
            <w:proofErr w:type="spellStart"/>
            <w:r w:rsidRPr="00235272">
              <w:rPr>
                <w:b/>
              </w:rPr>
              <w:t>обалсти</w:t>
            </w:r>
            <w:proofErr w:type="spellEnd"/>
            <w:r w:rsidRPr="00235272">
              <w:rPr>
                <w:b/>
              </w:rPr>
              <w:t>.</w:t>
            </w:r>
            <w:proofErr w:type="gramEnd"/>
            <w:r w:rsidRPr="00235272">
              <w:rPr>
                <w:b/>
              </w:rPr>
              <w:t xml:space="preserve"> В основном изменения направлены на профилактические </w:t>
            </w:r>
            <w:proofErr w:type="spellStart"/>
            <w:r w:rsidRPr="00235272">
              <w:rPr>
                <w:b/>
              </w:rPr>
              <w:t>меропряития</w:t>
            </w:r>
            <w:proofErr w:type="spellEnd"/>
            <w:r w:rsidRPr="00235272">
              <w:rPr>
                <w:b/>
              </w:rPr>
              <w:t xml:space="preserve"> (профилактика наркомании, профилактика экстремизма, профилактика суицидов).</w:t>
            </w:r>
          </w:p>
          <w:p w:rsidR="00D83E90" w:rsidRPr="00235272" w:rsidRDefault="00D83E90" w:rsidP="00D83E90">
            <w:pPr>
              <w:widowControl w:val="0"/>
              <w:suppressAutoHyphens/>
              <w:contextualSpacing/>
              <w:jc w:val="both"/>
              <w:rPr>
                <w:b/>
              </w:rPr>
            </w:pPr>
            <w:r w:rsidRPr="00235272">
              <w:rPr>
                <w:b/>
              </w:rPr>
              <w:t xml:space="preserve">20.01.2022 специалисты департамента профессионального образования и науки Министерства просвещения и воспитания Ульяновской области, ОГАУ «Институт развития образования» и ЦОПП Ульяновского многопрофильного техникума приняли участие в совещании с руководителями РОИВ, </w:t>
            </w:r>
            <w:proofErr w:type="gramStart"/>
            <w:r w:rsidRPr="00235272">
              <w:rPr>
                <w:b/>
              </w:rPr>
              <w:t>осуществляющих</w:t>
            </w:r>
            <w:proofErr w:type="gramEnd"/>
            <w:r w:rsidRPr="00235272">
              <w:rPr>
                <w:b/>
              </w:rPr>
              <w:t xml:space="preserve"> государственное управление в сфере образования.</w:t>
            </w:r>
          </w:p>
          <w:p w:rsidR="00D83E90" w:rsidRPr="00235272" w:rsidRDefault="00D83E90" w:rsidP="00D83E90">
            <w:pPr>
              <w:widowControl w:val="0"/>
              <w:suppressAutoHyphens/>
              <w:contextualSpacing/>
              <w:jc w:val="both"/>
              <w:rPr>
                <w:b/>
              </w:rPr>
            </w:pPr>
            <w:r w:rsidRPr="00235272">
              <w:rPr>
                <w:b/>
              </w:rPr>
              <w:t>В ходе совещания рассмотрены следующие вопросы:</w:t>
            </w:r>
          </w:p>
          <w:p w:rsidR="00D83E90" w:rsidRPr="00235272" w:rsidRDefault="00D83E90" w:rsidP="00D83E90">
            <w:pPr>
              <w:widowControl w:val="0"/>
              <w:suppressAutoHyphens/>
              <w:contextualSpacing/>
              <w:jc w:val="both"/>
              <w:rPr>
                <w:b/>
              </w:rPr>
            </w:pPr>
            <w:r w:rsidRPr="00235272">
              <w:rPr>
                <w:b/>
              </w:rPr>
              <w:t xml:space="preserve">- О порядке проведения государственной итоговой аттестации по образовательным программам среднего профессионального образования. </w:t>
            </w:r>
          </w:p>
          <w:p w:rsidR="00D83E90" w:rsidRPr="00235272" w:rsidRDefault="00D83E90" w:rsidP="00D83E90">
            <w:pPr>
              <w:widowControl w:val="0"/>
              <w:suppressAutoHyphens/>
              <w:contextualSpacing/>
              <w:jc w:val="both"/>
              <w:rPr>
                <w:b/>
              </w:rPr>
            </w:pPr>
            <w:r w:rsidRPr="00235272">
              <w:rPr>
                <w:b/>
              </w:rPr>
              <w:t xml:space="preserve">- о результатах мониторинга трудоустройства выпускников профессиональных образовательных организаций. </w:t>
            </w:r>
          </w:p>
          <w:p w:rsidR="00D83E90" w:rsidRPr="00235272" w:rsidRDefault="00D83E90" w:rsidP="00D83E90">
            <w:pPr>
              <w:widowControl w:val="0"/>
              <w:suppressAutoHyphens/>
              <w:contextualSpacing/>
              <w:jc w:val="both"/>
              <w:rPr>
                <w:b/>
              </w:rPr>
            </w:pPr>
            <w:r w:rsidRPr="00235272">
              <w:rPr>
                <w:b/>
              </w:rPr>
              <w:t xml:space="preserve">- об итогах </w:t>
            </w:r>
            <w:proofErr w:type="gramStart"/>
            <w:r w:rsidRPr="00235272">
              <w:rPr>
                <w:b/>
              </w:rPr>
              <w:t>проведения мониторинга внедрения программ воспитания</w:t>
            </w:r>
            <w:proofErr w:type="gramEnd"/>
            <w:r w:rsidRPr="00235272">
              <w:rPr>
                <w:b/>
              </w:rPr>
              <w:t xml:space="preserve"> в образовательных организациях, реализующих программы среднего профессионального образования.</w:t>
            </w:r>
          </w:p>
          <w:p w:rsidR="00D83E90" w:rsidRPr="00235272" w:rsidRDefault="00D83E90" w:rsidP="00D83E90">
            <w:pPr>
              <w:widowControl w:val="0"/>
              <w:suppressAutoHyphens/>
              <w:contextualSpacing/>
              <w:jc w:val="both"/>
              <w:rPr>
                <w:b/>
              </w:rPr>
            </w:pPr>
            <w:r w:rsidRPr="00235272">
              <w:rPr>
                <w:b/>
              </w:rPr>
              <w:t xml:space="preserve">- об особенностях проведения региональных чемпионатов «Абилимпикс» в 2022 году. </w:t>
            </w:r>
          </w:p>
          <w:p w:rsidR="00D83E90" w:rsidRPr="00235272" w:rsidRDefault="00D83E90" w:rsidP="00D83E90">
            <w:pPr>
              <w:widowControl w:val="0"/>
              <w:suppressAutoHyphens/>
              <w:contextualSpacing/>
              <w:jc w:val="both"/>
              <w:rPr>
                <w:b/>
              </w:rPr>
            </w:pPr>
            <w:r w:rsidRPr="00235272">
              <w:rPr>
                <w:b/>
              </w:rPr>
              <w:t>- о реализации субъектами Российской Федерации пунктов Межведомственного комплексного плана мероприятий в части среднего профессионального образования и профессионального обучения.</w:t>
            </w:r>
          </w:p>
          <w:p w:rsidR="00D83E90" w:rsidRPr="00235272" w:rsidRDefault="00D83E90" w:rsidP="00D83E90">
            <w:pPr>
              <w:widowControl w:val="0"/>
              <w:suppressAutoHyphens/>
              <w:contextualSpacing/>
              <w:jc w:val="both"/>
              <w:rPr>
                <w:b/>
              </w:rPr>
            </w:pPr>
            <w:r w:rsidRPr="00235272">
              <w:rPr>
                <w:b/>
              </w:rPr>
              <w:t>- о контрольных точках федерального проекта «Молодые профессионалы» в части создания современных мастерских в 2022 году.</w:t>
            </w:r>
          </w:p>
          <w:p w:rsidR="00D83E90" w:rsidRPr="00235272" w:rsidRDefault="00D83E90" w:rsidP="00D83E90">
            <w:pPr>
              <w:widowControl w:val="0"/>
              <w:suppressAutoHyphens/>
              <w:contextualSpacing/>
              <w:jc w:val="both"/>
              <w:rPr>
                <w:b/>
              </w:rPr>
            </w:pPr>
            <w:r w:rsidRPr="00235272">
              <w:rPr>
                <w:b/>
              </w:rPr>
              <w:t>- о создании мастерских в 2023 году (утверждение перечней).</w:t>
            </w:r>
          </w:p>
          <w:p w:rsidR="00BB4323" w:rsidRPr="0057211E" w:rsidRDefault="00D83E90" w:rsidP="00235272">
            <w:pPr>
              <w:widowControl w:val="0"/>
              <w:suppressAutoHyphens/>
              <w:contextualSpacing/>
              <w:jc w:val="both"/>
              <w:rPr>
                <w:rFonts w:ascii="PT Astra Serif" w:hAnsi="PT Astra Serif"/>
              </w:rPr>
            </w:pPr>
            <w:r w:rsidRPr="00235272">
              <w:rPr>
                <w:b/>
              </w:rPr>
              <w:t>- об агрегаторе профориентационных возможностей «</w:t>
            </w:r>
            <w:proofErr w:type="spellStart"/>
            <w:r w:rsidRPr="00235272">
              <w:rPr>
                <w:b/>
              </w:rPr>
              <w:t>Profstories</w:t>
            </w:r>
            <w:proofErr w:type="spellEnd"/>
            <w:r w:rsidRPr="00235272">
              <w:rPr>
                <w:b/>
              </w:rPr>
              <w:t>».</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20.</w:t>
            </w:r>
          </w:p>
        </w:tc>
        <w:tc>
          <w:tcPr>
            <w:tcW w:w="5235"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Внедрение рабочих программ воспитания в пр</w:t>
            </w:r>
            <w:r w:rsidRPr="0057211E">
              <w:rPr>
                <w:rFonts w:ascii="PT Astra Serif" w:hAnsi="PT Astra Serif"/>
              </w:rPr>
              <w:t>о</w:t>
            </w:r>
            <w:r w:rsidRPr="0057211E">
              <w:rPr>
                <w:rFonts w:ascii="PT Astra Serif" w:hAnsi="PT Astra Serif"/>
              </w:rPr>
              <w:t>фессиональные образовательные программы</w:t>
            </w:r>
          </w:p>
        </w:tc>
        <w:tc>
          <w:tcPr>
            <w:tcW w:w="3544"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Увеличение числа основных пр</w:t>
            </w:r>
            <w:r w:rsidRPr="0057211E">
              <w:rPr>
                <w:rFonts w:ascii="PT Astra Serif" w:hAnsi="PT Astra Serif"/>
              </w:rPr>
              <w:t>о</w:t>
            </w:r>
            <w:r w:rsidRPr="0057211E">
              <w:rPr>
                <w:rFonts w:ascii="PT Astra Serif" w:hAnsi="PT Astra Serif"/>
              </w:rPr>
              <w:t>грамм профессионального восп</w:t>
            </w:r>
            <w:r w:rsidRPr="0057211E">
              <w:rPr>
                <w:rFonts w:ascii="PT Astra Serif" w:hAnsi="PT Astra Serif"/>
              </w:rPr>
              <w:t>и</w:t>
            </w:r>
            <w:r w:rsidRPr="0057211E">
              <w:rPr>
                <w:rFonts w:ascii="PT Astra Serif" w:hAnsi="PT Astra Serif"/>
              </w:rPr>
              <w:t>тания, в системе которых реал</w:t>
            </w:r>
            <w:r w:rsidRPr="0057211E">
              <w:rPr>
                <w:rFonts w:ascii="PT Astra Serif" w:hAnsi="PT Astra Serif"/>
              </w:rPr>
              <w:t>и</w:t>
            </w:r>
            <w:r w:rsidRPr="0057211E">
              <w:rPr>
                <w:rFonts w:ascii="PT Astra Serif" w:hAnsi="PT Astra Serif"/>
              </w:rPr>
              <w:t>зуются рабочие программы во</w:t>
            </w:r>
            <w:r w:rsidRPr="0057211E">
              <w:rPr>
                <w:rFonts w:ascii="PT Astra Serif" w:hAnsi="PT Astra Serif"/>
              </w:rPr>
              <w:t>с</w:t>
            </w:r>
            <w:r w:rsidRPr="0057211E">
              <w:rPr>
                <w:rFonts w:ascii="PT Astra Serif" w:hAnsi="PT Astra Serif"/>
              </w:rPr>
              <w:t>питания</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w:t>
            </w:r>
            <w:r w:rsidRPr="0057211E">
              <w:rPr>
                <w:rFonts w:ascii="PT Astra Serif" w:hAnsi="PT Astra Serif"/>
              </w:rPr>
              <w:t>о</w:t>
            </w:r>
            <w:r w:rsidRPr="0057211E">
              <w:rPr>
                <w:rFonts w:ascii="PT Astra Serif" w:hAnsi="PT Astra Serif"/>
              </w:rPr>
              <w:t xml:space="preserve">нального образования и науки </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D83E90" w:rsidRPr="00235272" w:rsidRDefault="00D83E90" w:rsidP="00235272">
            <w:pPr>
              <w:widowControl w:val="0"/>
              <w:suppressAutoHyphens/>
              <w:contextualSpacing/>
              <w:jc w:val="both"/>
              <w:rPr>
                <w:b/>
              </w:rPr>
            </w:pPr>
            <w:r w:rsidRPr="00235272">
              <w:rPr>
                <w:b/>
              </w:rPr>
              <w:t>С 10 января 2022 года начат мониторинг реализации программ воспитания в профессиональных образовательных организациях.</w:t>
            </w:r>
          </w:p>
          <w:p w:rsidR="00BB4323" w:rsidRPr="0057211E" w:rsidRDefault="00D83E90" w:rsidP="00235272">
            <w:pPr>
              <w:widowControl w:val="0"/>
              <w:suppressAutoHyphens/>
              <w:contextualSpacing/>
              <w:jc w:val="both"/>
              <w:rPr>
                <w:rFonts w:ascii="PT Astra Serif" w:hAnsi="PT Astra Serif"/>
              </w:rPr>
            </w:pPr>
            <w:r w:rsidRPr="00235272">
              <w:rPr>
                <w:b/>
              </w:rPr>
              <w:t xml:space="preserve">20.01.2022 департаментом профессионального </w:t>
            </w:r>
            <w:proofErr w:type="spellStart"/>
            <w:r w:rsidRPr="00235272">
              <w:rPr>
                <w:b/>
              </w:rPr>
              <w:t>образованияи</w:t>
            </w:r>
            <w:proofErr w:type="spellEnd"/>
            <w:r w:rsidRPr="00235272">
              <w:rPr>
                <w:b/>
              </w:rPr>
              <w:t xml:space="preserve"> науки Министерства просвещения и воспитания </w:t>
            </w:r>
            <w:proofErr w:type="spellStart"/>
            <w:r w:rsidRPr="00235272">
              <w:rPr>
                <w:b/>
              </w:rPr>
              <w:t>Ульянвоской</w:t>
            </w:r>
            <w:proofErr w:type="spellEnd"/>
            <w:r w:rsidRPr="00235272">
              <w:rPr>
                <w:b/>
              </w:rPr>
              <w:t xml:space="preserve"> области направлены предложения в отдел обеспечения деятельности комиссии по делам несовершеннолетних и защите их прав по вопросам включения показателей эффективности воспитательной работы по </w:t>
            </w:r>
            <w:proofErr w:type="spellStart"/>
            <w:r w:rsidRPr="00235272">
              <w:rPr>
                <w:b/>
              </w:rPr>
              <w:t>здоровьеориентирующему</w:t>
            </w:r>
            <w:proofErr w:type="spellEnd"/>
            <w:r w:rsidRPr="00235272">
              <w:rPr>
                <w:b/>
              </w:rPr>
              <w:t xml:space="preserve"> направлению в оценку личностных результатов студента.</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21.</w:t>
            </w:r>
          </w:p>
        </w:tc>
        <w:tc>
          <w:tcPr>
            <w:tcW w:w="5235"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Реализация программы профессионального во</w:t>
            </w:r>
            <w:r w:rsidRPr="0057211E">
              <w:rPr>
                <w:rFonts w:ascii="PT Astra Serif" w:hAnsi="PT Astra Serif"/>
              </w:rPr>
              <w:t>с</w:t>
            </w:r>
            <w:r w:rsidRPr="0057211E">
              <w:rPr>
                <w:rFonts w:ascii="PT Astra Serif" w:hAnsi="PT Astra Serif"/>
              </w:rPr>
              <w:t>питания и социализации студентов професси</w:t>
            </w:r>
            <w:r w:rsidRPr="0057211E">
              <w:rPr>
                <w:rFonts w:ascii="PT Astra Serif" w:hAnsi="PT Astra Serif"/>
              </w:rPr>
              <w:t>о</w:t>
            </w:r>
            <w:r w:rsidRPr="0057211E">
              <w:rPr>
                <w:rFonts w:ascii="PT Astra Serif" w:hAnsi="PT Astra Serif"/>
              </w:rPr>
              <w:t>нальных образовательных организаций по 7 пор</w:t>
            </w:r>
            <w:r w:rsidRPr="0057211E">
              <w:rPr>
                <w:rFonts w:ascii="PT Astra Serif" w:hAnsi="PT Astra Serif"/>
              </w:rPr>
              <w:t>т</w:t>
            </w:r>
            <w:r w:rsidRPr="0057211E">
              <w:rPr>
                <w:rFonts w:ascii="PT Astra Serif" w:hAnsi="PT Astra Serif"/>
              </w:rPr>
              <w:t>фелям проектов</w:t>
            </w:r>
          </w:p>
        </w:tc>
        <w:tc>
          <w:tcPr>
            <w:tcW w:w="3544"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Увеличение числа студентов, к</w:t>
            </w:r>
            <w:r w:rsidRPr="0057211E">
              <w:rPr>
                <w:rFonts w:ascii="PT Astra Serif" w:hAnsi="PT Astra Serif"/>
              </w:rPr>
              <w:t>о</w:t>
            </w:r>
            <w:r w:rsidRPr="0057211E">
              <w:rPr>
                <w:rFonts w:ascii="PT Astra Serif" w:hAnsi="PT Astra Serif"/>
              </w:rPr>
              <w:t>торые реализуют социальные инициативы.</w:t>
            </w:r>
          </w:p>
          <w:p w:rsidR="0057211E" w:rsidRPr="0057211E" w:rsidRDefault="0057211E" w:rsidP="0057211E">
            <w:pPr>
              <w:pStyle w:val="ae"/>
              <w:widowControl w:val="0"/>
              <w:jc w:val="both"/>
              <w:rPr>
                <w:rFonts w:ascii="PT Astra Serif" w:hAnsi="PT Astra Serif"/>
              </w:rPr>
            </w:pPr>
            <w:r w:rsidRPr="0057211E">
              <w:rPr>
                <w:rFonts w:ascii="PT Astra Serif" w:hAnsi="PT Astra Serif"/>
              </w:rPr>
              <w:t>Увеличение числа поддержанных проектов студентов ПОО</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w:t>
            </w:r>
            <w:r w:rsidRPr="0057211E">
              <w:rPr>
                <w:rFonts w:ascii="PT Astra Serif" w:hAnsi="PT Astra Serif"/>
              </w:rPr>
              <w:t>о</w:t>
            </w:r>
            <w:r w:rsidRPr="0057211E">
              <w:rPr>
                <w:rFonts w:ascii="PT Astra Serif" w:hAnsi="PT Astra Serif"/>
              </w:rPr>
              <w:t xml:space="preserve">нального образования и науки </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D83E90" w:rsidRPr="00235272" w:rsidRDefault="00D83E90" w:rsidP="00235272">
            <w:pPr>
              <w:widowControl w:val="0"/>
              <w:suppressAutoHyphens/>
              <w:contextualSpacing/>
              <w:jc w:val="both"/>
              <w:rPr>
                <w:b/>
              </w:rPr>
            </w:pPr>
            <w:r w:rsidRPr="00235272">
              <w:rPr>
                <w:b/>
              </w:rPr>
              <w:t xml:space="preserve">13.01.2021 подготовлен план мероприятий областного месячника героико-патриотической и оборонно-массовой работы в </w:t>
            </w:r>
            <w:r w:rsidRPr="00235272">
              <w:rPr>
                <w:b/>
              </w:rPr>
              <w:lastRenderedPageBreak/>
              <w:t>профессиональных образовательных организациях, который реализуется с 27 января 2022 года по 27 февраля 2022 года.</w:t>
            </w:r>
          </w:p>
          <w:p w:rsidR="00D83E90" w:rsidRPr="00235272" w:rsidRDefault="00D83E90" w:rsidP="00235272">
            <w:pPr>
              <w:widowControl w:val="0"/>
              <w:suppressAutoHyphens/>
              <w:contextualSpacing/>
              <w:jc w:val="both"/>
              <w:rPr>
                <w:b/>
              </w:rPr>
            </w:pPr>
            <w:r w:rsidRPr="00235272">
              <w:rPr>
                <w:b/>
              </w:rPr>
              <w:t>19 и 20.01.2022 проведены отборочные туры фестиваля творчества «Студенчество» в рамках программы профессионального воспитания студентов профессиональных образовательных организаций. Ведётся сбор заявок на локальный тур регионального этапа Всероссийского конкурса сочинений «Без срока давности». По состоянию на 21.01.2022 подано 549 заявок от студентов профессиональных образовательных организаций.</w:t>
            </w:r>
          </w:p>
          <w:p w:rsidR="00D83E90" w:rsidRPr="00235272" w:rsidRDefault="00D83E90" w:rsidP="00235272">
            <w:pPr>
              <w:widowControl w:val="0"/>
              <w:suppressAutoHyphens/>
              <w:contextualSpacing/>
              <w:jc w:val="both"/>
              <w:rPr>
                <w:b/>
              </w:rPr>
            </w:pPr>
            <w:r w:rsidRPr="00235272">
              <w:rPr>
                <w:b/>
              </w:rPr>
              <w:t>В период с 24 по 25 января 2022 года в профессиональных образовательных организациях были проведены мероприятия в рамках Дня студента. Например, 25.01.2022 в Ульяновском колледже градостроительства и права прошли классные часы, посвящённые главному студенческому празднику. Ребята познакомились с историей празднования этого дня, узнали, когда он впервые отмечался и кем был придуман. С большим энтузиазмом студенты принимали участие в конкурсах, отвечали на вопросы викторин и тесты на эрудицию.</w:t>
            </w:r>
          </w:p>
          <w:p w:rsidR="00D83E90" w:rsidRPr="00235272" w:rsidRDefault="00D83E90" w:rsidP="00235272">
            <w:pPr>
              <w:widowControl w:val="0"/>
              <w:suppressAutoHyphens/>
              <w:contextualSpacing/>
              <w:jc w:val="both"/>
              <w:rPr>
                <w:b/>
              </w:rPr>
            </w:pPr>
            <w:r w:rsidRPr="00235272">
              <w:rPr>
                <w:b/>
              </w:rPr>
              <w:t xml:space="preserve">Студенты Ульяновского социально-педагогического колледжа организовали </w:t>
            </w:r>
            <w:proofErr w:type="spellStart"/>
            <w:r w:rsidRPr="00235272">
              <w:rPr>
                <w:b/>
              </w:rPr>
              <w:t>квест</w:t>
            </w:r>
            <w:proofErr w:type="spellEnd"/>
            <w:r w:rsidRPr="00235272">
              <w:rPr>
                <w:b/>
              </w:rPr>
              <w:t xml:space="preserve"> "Зачётный урок" и приняли в нём участие. Суть </w:t>
            </w:r>
            <w:proofErr w:type="spellStart"/>
            <w:r w:rsidRPr="00235272">
              <w:rPr>
                <w:b/>
              </w:rPr>
              <w:t>квеста</w:t>
            </w:r>
            <w:proofErr w:type="spellEnd"/>
            <w:r w:rsidRPr="00235272">
              <w:rPr>
                <w:b/>
              </w:rPr>
              <w:t xml:space="preserve"> была в том, чтобы все попробовали себя в роли педагогов и придумали творческие задания. Девочки рисовали, делали поделки и открытки, а также придумали небольшие сценки.</w:t>
            </w:r>
          </w:p>
          <w:p w:rsidR="00D83E90" w:rsidRPr="00235272" w:rsidRDefault="00D83E90" w:rsidP="00235272">
            <w:pPr>
              <w:widowControl w:val="0"/>
              <w:suppressAutoHyphens/>
              <w:contextualSpacing/>
              <w:jc w:val="both"/>
              <w:rPr>
                <w:b/>
              </w:rPr>
            </w:pPr>
            <w:r w:rsidRPr="00235272">
              <w:rPr>
                <w:b/>
              </w:rPr>
              <w:t xml:space="preserve">Кульминацией этого дня стали мероприятие, которое было проведено 25.01.2022 в креативном творческом пространстве </w:t>
            </w:r>
            <w:proofErr w:type="gramStart"/>
            <w:r w:rsidRPr="00235272">
              <w:rPr>
                <w:b/>
              </w:rPr>
              <w:t>Арт</w:t>
            </w:r>
            <w:proofErr w:type="gramEnd"/>
            <w:r w:rsidRPr="00235272">
              <w:rPr>
                <w:b/>
              </w:rPr>
              <w:t xml:space="preserve"> Хаус УлГУ:</w:t>
            </w:r>
          </w:p>
          <w:p w:rsidR="00D83E90" w:rsidRPr="00235272" w:rsidRDefault="00D83E90" w:rsidP="00235272">
            <w:pPr>
              <w:widowControl w:val="0"/>
              <w:suppressAutoHyphens/>
              <w:contextualSpacing/>
              <w:jc w:val="both"/>
              <w:rPr>
                <w:b/>
              </w:rPr>
            </w:pPr>
            <w:r w:rsidRPr="00235272">
              <w:rPr>
                <w:b/>
              </w:rPr>
              <w:t xml:space="preserve"> арт-собрание представителей студенческого самоуправления профессиональных образовательных организаций Ульяновской области.</w:t>
            </w:r>
            <w:r w:rsidRPr="00235272">
              <w:rPr>
                <w:b/>
              </w:rPr>
              <w:br/>
            </w:r>
            <w:proofErr w:type="gramStart"/>
            <w:r w:rsidRPr="00235272">
              <w:rPr>
                <w:b/>
              </w:rPr>
              <w:t xml:space="preserve">Студенты решали кейсы о студенческом самоуправлении, подобных тем, что на «Студенте года», играли вместе с другими ребятами в «Ночь </w:t>
            </w:r>
            <w:proofErr w:type="spellStart"/>
            <w:r w:rsidRPr="00235272">
              <w:rPr>
                <w:b/>
              </w:rPr>
              <w:t>Триффидов</w:t>
            </w:r>
            <w:proofErr w:type="spellEnd"/>
            <w:r w:rsidRPr="00235272">
              <w:rPr>
                <w:b/>
              </w:rPr>
              <w:t>», пели, общались и пили чай)</w:t>
            </w:r>
            <w:proofErr w:type="gramEnd"/>
          </w:p>
          <w:p w:rsidR="00D83E90" w:rsidRPr="00235272" w:rsidRDefault="00D83E90" w:rsidP="00235272">
            <w:pPr>
              <w:widowControl w:val="0"/>
              <w:suppressAutoHyphens/>
              <w:contextualSpacing/>
              <w:jc w:val="both"/>
              <w:rPr>
                <w:b/>
              </w:rPr>
            </w:pPr>
            <w:r w:rsidRPr="00235272">
              <w:rPr>
                <w:b/>
              </w:rPr>
              <w:t xml:space="preserve">27 января 2022 года в День полного освобождения Ленинграда от фашистской блокады 27 января 1944, на базе Музея защиты детства Ульяновского педагогического колледжа был проведён межрегиональный урок мужества "И вспомнить страшно, и забыть нельзя». Мероприятие проходило одновременно в двух форматах: онлайн и </w:t>
            </w:r>
            <w:proofErr w:type="spellStart"/>
            <w:r w:rsidRPr="00235272">
              <w:rPr>
                <w:b/>
              </w:rPr>
              <w:t>оффлайн</w:t>
            </w:r>
            <w:proofErr w:type="spellEnd"/>
            <w:r w:rsidRPr="00235272">
              <w:rPr>
                <w:b/>
              </w:rPr>
              <w:t>. Участниками музейного урока и круглого стола "Поговорим о героизме со студентами" стали студенты и педагоги из 56 профессиональных организаций города Ульяновска и Ульяновской области, в том числе представители из Луганской народной республики и Донецкой народной республики.</w:t>
            </w:r>
          </w:p>
          <w:p w:rsidR="00D83E90" w:rsidRPr="00235272" w:rsidRDefault="00D83E90" w:rsidP="00235272">
            <w:pPr>
              <w:widowControl w:val="0"/>
              <w:suppressAutoHyphens/>
              <w:contextualSpacing/>
              <w:jc w:val="both"/>
              <w:rPr>
                <w:b/>
              </w:rPr>
            </w:pPr>
            <w:r w:rsidRPr="00235272">
              <w:rPr>
                <w:b/>
              </w:rPr>
              <w:t xml:space="preserve">29 января 2022 года состоялся региональный слёт военно-патриотических клубов, отрядов и корпусов профессиональных образовательных организаций «УЛПРОФПАТРИОТ» на территории </w:t>
            </w:r>
            <w:proofErr w:type="spellStart"/>
            <w:r w:rsidRPr="00235272">
              <w:rPr>
                <w:b/>
              </w:rPr>
              <w:t>Ульянвоского</w:t>
            </w:r>
            <w:proofErr w:type="spellEnd"/>
            <w:r w:rsidRPr="00235272">
              <w:rPr>
                <w:b/>
              </w:rPr>
              <w:t xml:space="preserve"> техникума железнодорожного транспорта.</w:t>
            </w:r>
          </w:p>
          <w:p w:rsidR="00BB4323" w:rsidRPr="0057211E" w:rsidRDefault="00D83E90" w:rsidP="00235272">
            <w:pPr>
              <w:widowControl w:val="0"/>
              <w:suppressAutoHyphens/>
              <w:contextualSpacing/>
              <w:jc w:val="both"/>
              <w:rPr>
                <w:rFonts w:ascii="PT Astra Serif" w:hAnsi="PT Astra Serif"/>
              </w:rPr>
            </w:pPr>
            <w:r w:rsidRPr="00235272">
              <w:rPr>
                <w:b/>
              </w:rPr>
              <w:t xml:space="preserve">В ходе слёта состоялась выставка – презентация работы клубов за 2021 год. Студенты и преподаватели приняли участие в мастер-классах по социальному проектированию. Смогли </w:t>
            </w:r>
            <w:proofErr w:type="gramStart"/>
            <w:r w:rsidRPr="00235272">
              <w:rPr>
                <w:b/>
              </w:rPr>
              <w:t>встретится</w:t>
            </w:r>
            <w:proofErr w:type="gramEnd"/>
            <w:r w:rsidRPr="00235272">
              <w:rPr>
                <w:b/>
              </w:rPr>
              <w:t xml:space="preserve"> с участниками локальных войн. Ознакомились с деятельностью Всероссийского движения «Волонтёры Победы». Всего в мероприятии приняли участие 80 студентов и преподавателей.</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22.</w:t>
            </w:r>
          </w:p>
        </w:tc>
        <w:tc>
          <w:tcPr>
            <w:tcW w:w="5235"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Реализация мер по предупреждению безнадзорн</w:t>
            </w:r>
            <w:r w:rsidRPr="0057211E">
              <w:rPr>
                <w:rFonts w:ascii="PT Astra Serif" w:hAnsi="PT Astra Serif"/>
              </w:rPr>
              <w:t>о</w:t>
            </w:r>
            <w:r w:rsidRPr="0057211E">
              <w:rPr>
                <w:rFonts w:ascii="PT Astra Serif" w:hAnsi="PT Astra Serif"/>
              </w:rPr>
              <w:t>сти, беспризорности, правонарушений и антио</w:t>
            </w:r>
            <w:r w:rsidRPr="0057211E">
              <w:rPr>
                <w:rFonts w:ascii="PT Astra Serif" w:hAnsi="PT Astra Serif"/>
              </w:rPr>
              <w:t>б</w:t>
            </w:r>
            <w:r w:rsidRPr="0057211E">
              <w:rPr>
                <w:rFonts w:ascii="PT Astra Serif" w:hAnsi="PT Astra Serif"/>
              </w:rPr>
              <w:t xml:space="preserve">щественных действий студентов, выявление и устранение причин и условий, способствующих </w:t>
            </w:r>
            <w:r w:rsidRPr="0057211E">
              <w:rPr>
                <w:rFonts w:ascii="PT Astra Serif" w:hAnsi="PT Astra Serif"/>
              </w:rPr>
              <w:lastRenderedPageBreak/>
              <w:t>этому, по обеспечению защиты прав и законных интересов несовершеннолетних</w:t>
            </w:r>
          </w:p>
        </w:tc>
        <w:tc>
          <w:tcPr>
            <w:tcW w:w="3544"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lastRenderedPageBreak/>
              <w:t>Снижение числа студентов, с</w:t>
            </w:r>
            <w:r w:rsidRPr="0057211E">
              <w:rPr>
                <w:rFonts w:ascii="PT Astra Serif" w:hAnsi="PT Astra Serif"/>
              </w:rPr>
              <w:t>о</w:t>
            </w:r>
            <w:r w:rsidRPr="0057211E">
              <w:rPr>
                <w:rFonts w:ascii="PT Astra Serif" w:hAnsi="PT Astra Serif"/>
              </w:rPr>
              <w:t>стоящих на различных видах профилактического учёта.</w:t>
            </w:r>
          </w:p>
          <w:p w:rsidR="0057211E" w:rsidRPr="0057211E" w:rsidRDefault="0057211E" w:rsidP="0057211E">
            <w:pPr>
              <w:pStyle w:val="ae"/>
              <w:widowControl w:val="0"/>
              <w:jc w:val="both"/>
              <w:rPr>
                <w:rFonts w:ascii="PT Astra Serif" w:hAnsi="PT Astra Serif"/>
              </w:rPr>
            </w:pPr>
            <w:r w:rsidRPr="0057211E">
              <w:rPr>
                <w:rFonts w:ascii="PT Astra Serif" w:hAnsi="PT Astra Serif"/>
              </w:rPr>
              <w:lastRenderedPageBreak/>
              <w:t>Снижение числа студентов, права которых нарушены.</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lastRenderedPageBreak/>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w:t>
            </w:r>
            <w:r w:rsidRPr="0057211E">
              <w:rPr>
                <w:rFonts w:ascii="PT Astra Serif" w:hAnsi="PT Astra Serif"/>
              </w:rPr>
              <w:t>о</w:t>
            </w:r>
            <w:r w:rsidRPr="0057211E">
              <w:rPr>
                <w:rFonts w:ascii="PT Astra Serif" w:hAnsi="PT Astra Serif"/>
              </w:rPr>
              <w:t xml:space="preserve">нального образования и науки </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lastRenderedPageBreak/>
              <w:t>Белова Т.А.</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D83E90" w:rsidRPr="00235272" w:rsidRDefault="00D83E90" w:rsidP="00D83E90">
            <w:pPr>
              <w:widowControl w:val="0"/>
              <w:suppressAutoHyphens/>
              <w:contextualSpacing/>
              <w:jc w:val="both"/>
              <w:rPr>
                <w:b/>
              </w:rPr>
            </w:pPr>
            <w:r w:rsidRPr="00235272">
              <w:rPr>
                <w:b/>
              </w:rPr>
              <w:t>В 38 профессиональных образовательных организациях, расположенных на территории Ульяновской области зимние каникулы проводятся с 29 декабря 2021 года по 11 января 2022 года включительно. В соответствии с распоряжением Губернатора Ульяновской области от 22.11.2021 № 1069-р «О проведении на территории Ульяновской области межведомственной профилактической операции «Зимние каникулы», в целях обеспечения безопасности детей в каникулярный период, предупреждения развития негативных явлений среди несовершеннолетних, устранения причин и условий для обеспечения отдыха детей, в профессиональных образовательных организациях проведен ряд мероприятий. В профессиональных образовательных организациях разработан план мероприятий и скорректирована работа клубов, кружков и спортивных секций, произведён перевод работы клубов, кружков и спортивных секций (в которых возможно) на дистанционный формат. План работы в зимние каникулы размещён на сайте организаций и на страницах групп в социальных сетях Интернет. План рассчитан на период с 29 декабря 2021 года до 11 января 2022 года.</w:t>
            </w:r>
          </w:p>
          <w:p w:rsidR="00D83E90" w:rsidRPr="00235272" w:rsidRDefault="00D83E90" w:rsidP="00D83E90">
            <w:pPr>
              <w:widowControl w:val="0"/>
              <w:suppressAutoHyphens/>
              <w:contextualSpacing/>
              <w:jc w:val="both"/>
              <w:rPr>
                <w:b/>
              </w:rPr>
            </w:pPr>
            <w:r w:rsidRPr="00235272">
              <w:rPr>
                <w:b/>
              </w:rPr>
              <w:t>При подготовке к зимним каникулам проведены инструктажи со студентами и их родителями по темам:</w:t>
            </w:r>
          </w:p>
          <w:p w:rsidR="00D83E90" w:rsidRPr="00235272" w:rsidRDefault="00D83E90" w:rsidP="00D83E90">
            <w:pPr>
              <w:widowControl w:val="0"/>
              <w:suppressAutoHyphens/>
              <w:contextualSpacing/>
              <w:jc w:val="both"/>
              <w:rPr>
                <w:b/>
              </w:rPr>
            </w:pPr>
            <w:r w:rsidRPr="00235272">
              <w:rPr>
                <w:b/>
              </w:rPr>
              <w:t>- правила поведения во время зимних каникул;</w:t>
            </w:r>
          </w:p>
          <w:p w:rsidR="00D83E90" w:rsidRPr="00235272" w:rsidRDefault="00D83E90" w:rsidP="00D83E90">
            <w:pPr>
              <w:widowControl w:val="0"/>
              <w:suppressAutoHyphens/>
              <w:contextualSpacing/>
              <w:jc w:val="both"/>
              <w:rPr>
                <w:b/>
              </w:rPr>
            </w:pPr>
            <w:r w:rsidRPr="00235272">
              <w:rPr>
                <w:b/>
              </w:rPr>
              <w:t>- правила движения в гололёд;</w:t>
            </w:r>
          </w:p>
          <w:p w:rsidR="00D83E90" w:rsidRPr="00235272" w:rsidRDefault="00D83E90" w:rsidP="00D83E90">
            <w:pPr>
              <w:widowControl w:val="0"/>
              <w:suppressAutoHyphens/>
              <w:contextualSpacing/>
              <w:jc w:val="both"/>
              <w:rPr>
                <w:b/>
              </w:rPr>
            </w:pPr>
            <w:r w:rsidRPr="00235272">
              <w:rPr>
                <w:b/>
              </w:rPr>
              <w:t>- правила поведения в общественных местах;</w:t>
            </w:r>
          </w:p>
          <w:p w:rsidR="00D83E90" w:rsidRPr="00235272" w:rsidRDefault="00D83E90" w:rsidP="00D83E90">
            <w:pPr>
              <w:widowControl w:val="0"/>
              <w:suppressAutoHyphens/>
              <w:contextualSpacing/>
              <w:jc w:val="both"/>
              <w:rPr>
                <w:b/>
              </w:rPr>
            </w:pPr>
            <w:r w:rsidRPr="00235272">
              <w:rPr>
                <w:b/>
              </w:rPr>
              <w:t>- правила поведения на водоёмах;</w:t>
            </w:r>
          </w:p>
          <w:p w:rsidR="00D83E90" w:rsidRPr="00235272" w:rsidRDefault="00D83E90" w:rsidP="00D83E90">
            <w:pPr>
              <w:widowControl w:val="0"/>
              <w:suppressAutoHyphens/>
              <w:contextualSpacing/>
              <w:jc w:val="both"/>
              <w:rPr>
                <w:b/>
              </w:rPr>
            </w:pPr>
            <w:r w:rsidRPr="00235272">
              <w:rPr>
                <w:b/>
              </w:rPr>
              <w:t>- при обморожении;</w:t>
            </w:r>
          </w:p>
          <w:p w:rsidR="00D83E90" w:rsidRPr="00235272" w:rsidRDefault="00D83E90" w:rsidP="00D83E90">
            <w:pPr>
              <w:widowControl w:val="0"/>
              <w:suppressAutoHyphens/>
              <w:contextualSpacing/>
              <w:jc w:val="both"/>
              <w:rPr>
                <w:b/>
              </w:rPr>
            </w:pPr>
            <w:r w:rsidRPr="00235272">
              <w:rPr>
                <w:b/>
              </w:rPr>
              <w:t>- действия при поломке автомобиля;</w:t>
            </w:r>
          </w:p>
          <w:p w:rsidR="00D83E90" w:rsidRPr="00235272" w:rsidRDefault="00D83E90" w:rsidP="00D83E90">
            <w:pPr>
              <w:widowControl w:val="0"/>
              <w:suppressAutoHyphens/>
              <w:contextualSpacing/>
              <w:jc w:val="both"/>
              <w:rPr>
                <w:b/>
              </w:rPr>
            </w:pPr>
            <w:r w:rsidRPr="00235272">
              <w:rPr>
                <w:b/>
              </w:rPr>
              <w:t>- использование пиротехнических средств;</w:t>
            </w:r>
          </w:p>
          <w:p w:rsidR="00D83E90" w:rsidRPr="00235272" w:rsidRDefault="00D83E90" w:rsidP="00D83E90">
            <w:pPr>
              <w:widowControl w:val="0"/>
              <w:suppressAutoHyphens/>
              <w:contextualSpacing/>
              <w:jc w:val="both"/>
              <w:rPr>
                <w:b/>
              </w:rPr>
            </w:pPr>
            <w:r w:rsidRPr="00235272">
              <w:rPr>
                <w:b/>
              </w:rPr>
              <w:t>- ответственность за действия экстремистского характера.</w:t>
            </w:r>
          </w:p>
          <w:p w:rsidR="00D83E90" w:rsidRPr="00235272" w:rsidRDefault="00D83E90" w:rsidP="00D83E90">
            <w:pPr>
              <w:widowControl w:val="0"/>
              <w:suppressAutoHyphens/>
              <w:contextualSpacing/>
              <w:jc w:val="both"/>
              <w:rPr>
                <w:b/>
              </w:rPr>
            </w:pPr>
            <w:r w:rsidRPr="00235272">
              <w:rPr>
                <w:b/>
              </w:rPr>
              <w:t>При проведении мероприятий во время зимних каникул за пределами профессиональных образовательных организаций оформляются приказы с закреплением ответственных лиц за жизнь и здоровье студентов. Все мероприятия проводятся при исполнении мер предосторожности и рекомендаций по проведению мероприятий в период борьбы с новой коронавирусной инфекцией. Большое внимание при организации занятости в период зимних каникул обращалось на студентов следующих категорий:</w:t>
            </w:r>
          </w:p>
          <w:p w:rsidR="00D83E90" w:rsidRPr="00235272" w:rsidRDefault="00D83E90" w:rsidP="00D83E90">
            <w:pPr>
              <w:widowControl w:val="0"/>
              <w:suppressAutoHyphens/>
              <w:contextualSpacing/>
              <w:jc w:val="both"/>
              <w:rPr>
                <w:b/>
              </w:rPr>
            </w:pPr>
            <w:r w:rsidRPr="00235272">
              <w:rPr>
                <w:b/>
              </w:rPr>
              <w:t>студенты, состоящие на учёте в правоохранительных органах – 214 человек;</w:t>
            </w:r>
          </w:p>
          <w:p w:rsidR="00D83E90" w:rsidRPr="00235272" w:rsidRDefault="00D83E90" w:rsidP="00D83E90">
            <w:pPr>
              <w:widowControl w:val="0"/>
              <w:suppressAutoHyphens/>
              <w:contextualSpacing/>
              <w:jc w:val="both"/>
              <w:rPr>
                <w:b/>
              </w:rPr>
            </w:pPr>
            <w:r w:rsidRPr="00235272">
              <w:rPr>
                <w:b/>
              </w:rPr>
              <w:t xml:space="preserve">студенты, проживающие </w:t>
            </w:r>
            <w:proofErr w:type="gramStart"/>
            <w:r w:rsidRPr="00235272">
              <w:rPr>
                <w:b/>
              </w:rPr>
              <w:t>в</w:t>
            </w:r>
            <w:proofErr w:type="gramEnd"/>
            <w:r w:rsidRPr="00235272">
              <w:rPr>
                <w:b/>
              </w:rPr>
              <w:t xml:space="preserve"> </w:t>
            </w:r>
            <w:proofErr w:type="gramStart"/>
            <w:r w:rsidRPr="00235272">
              <w:rPr>
                <w:b/>
              </w:rPr>
              <w:t>семья</w:t>
            </w:r>
            <w:proofErr w:type="gramEnd"/>
            <w:r w:rsidRPr="00235272">
              <w:rPr>
                <w:b/>
              </w:rPr>
              <w:t>, находящихся в социально-опасном положении – 91 человек;</w:t>
            </w:r>
          </w:p>
          <w:p w:rsidR="00D83E90" w:rsidRPr="00235272" w:rsidRDefault="00D83E90" w:rsidP="00D83E90">
            <w:pPr>
              <w:widowControl w:val="0"/>
              <w:suppressAutoHyphens/>
              <w:contextualSpacing/>
              <w:jc w:val="both"/>
              <w:rPr>
                <w:b/>
              </w:rPr>
            </w:pPr>
            <w:r w:rsidRPr="00235272">
              <w:rPr>
                <w:b/>
              </w:rPr>
              <w:t>студенты, относящиеся к категории детей-сирот, детей, оставшихся без попечения родителей – 490 человек.</w:t>
            </w:r>
          </w:p>
          <w:p w:rsidR="00D83E90" w:rsidRPr="00235272" w:rsidRDefault="00D83E90" w:rsidP="00D83E90">
            <w:pPr>
              <w:widowControl w:val="0"/>
              <w:suppressAutoHyphens/>
              <w:contextualSpacing/>
              <w:jc w:val="both"/>
              <w:rPr>
                <w:b/>
              </w:rPr>
            </w:pPr>
            <w:r w:rsidRPr="00235272">
              <w:rPr>
                <w:b/>
              </w:rPr>
              <w:t>28 декабря 2021 года студентами профессиональных образовательных организаций – волонтёрами и представителями студенческих активов реализованы социальные мероприятия в рамках акции «ШЕФЫ». Студентами были посещены подшефные организации социального обслуживания, учреждения здравоохранения, подшефные ветераны труда и Великой Отечественной войны (дети-войны), дети с ограниченными возможностями здоровья. За период акции посещено 3 учреждения здравоохранения, 39 ветеранов и 12 учреждений социального обслуживания. В ходе посещений состоялись поздравления, передача подарков и общение.</w:t>
            </w:r>
          </w:p>
          <w:p w:rsidR="00D83E90" w:rsidRPr="00235272" w:rsidRDefault="00D83E90" w:rsidP="00D83E90">
            <w:pPr>
              <w:widowControl w:val="0"/>
              <w:suppressAutoHyphens/>
              <w:contextualSpacing/>
              <w:jc w:val="both"/>
              <w:rPr>
                <w:b/>
              </w:rPr>
            </w:pPr>
            <w:r w:rsidRPr="00235272">
              <w:rPr>
                <w:b/>
              </w:rPr>
              <w:t xml:space="preserve">Например, 30.12.2021 студенты Ульяновского медицинского колледжа имени </w:t>
            </w:r>
            <w:proofErr w:type="spellStart"/>
            <w:r w:rsidRPr="00235272">
              <w:rPr>
                <w:b/>
              </w:rPr>
              <w:t>С.Б.Анурьевой</w:t>
            </w:r>
            <w:proofErr w:type="spellEnd"/>
            <w:r w:rsidRPr="00235272">
              <w:rPr>
                <w:b/>
              </w:rPr>
              <w:t xml:space="preserve"> оказана шефская помощь в </w:t>
            </w:r>
            <w:r w:rsidRPr="00235272">
              <w:rPr>
                <w:b/>
              </w:rPr>
              <w:lastRenderedPageBreak/>
              <w:t>организации празднования Нового года детскому дому «Соловьиная роща», а также Городской клинической больницы святого апостола Андрея Первозванного.</w:t>
            </w:r>
          </w:p>
          <w:p w:rsidR="00D83E90" w:rsidRPr="00235272" w:rsidRDefault="00D83E90" w:rsidP="00D83E90">
            <w:pPr>
              <w:widowControl w:val="0"/>
              <w:suppressAutoHyphens/>
              <w:contextualSpacing/>
              <w:jc w:val="both"/>
              <w:rPr>
                <w:b/>
              </w:rPr>
            </w:pPr>
            <w:r w:rsidRPr="00235272">
              <w:rPr>
                <w:b/>
              </w:rPr>
              <w:t>В регионе с 4 декабря 2021 года по 9 января 2022 года реализуются различные акции «#Мы вместе». Волонтёры профессиональных образовательных организаций Ульяновской области присоединились к двум акциям и, следуя инструкциям, провели следующие мероприятия:</w:t>
            </w:r>
          </w:p>
          <w:p w:rsidR="00D83E90" w:rsidRPr="00235272" w:rsidRDefault="00D83E90" w:rsidP="00D83E90">
            <w:pPr>
              <w:widowControl w:val="0"/>
              <w:suppressAutoHyphens/>
              <w:contextualSpacing/>
              <w:jc w:val="both"/>
              <w:rPr>
                <w:b/>
              </w:rPr>
            </w:pPr>
            <w:r w:rsidRPr="00235272">
              <w:rPr>
                <w:b/>
              </w:rPr>
              <w:t>«Новый год в каждый дом» пожилым людям</w:t>
            </w:r>
          </w:p>
          <w:p w:rsidR="00D83E90" w:rsidRPr="00235272" w:rsidRDefault="00D83E90" w:rsidP="00D83E90">
            <w:pPr>
              <w:widowControl w:val="0"/>
              <w:suppressAutoHyphens/>
              <w:contextualSpacing/>
              <w:jc w:val="both"/>
              <w:rPr>
                <w:b/>
              </w:rPr>
            </w:pPr>
            <w:r w:rsidRPr="00235272">
              <w:rPr>
                <w:b/>
              </w:rPr>
              <w:t xml:space="preserve">Волонтеры посетили с поздравлениями и Новогодними подарками одиноких пожилых людей, учителей, врачей, ветеранов, тех, кто находится на изоляции в связи с COVID или просто остался один в этот праздник. С поздравлениями волонтеры отправились не только домой, но и в больницы, социальные учреждения, дома </w:t>
            </w:r>
            <w:proofErr w:type="gramStart"/>
            <w:r w:rsidRPr="00235272">
              <w:rPr>
                <w:b/>
              </w:rPr>
              <w:t>престарелых</w:t>
            </w:r>
            <w:proofErr w:type="gramEnd"/>
            <w:r w:rsidRPr="00235272">
              <w:rPr>
                <w:b/>
              </w:rPr>
              <w:t xml:space="preserve"> и хосписы.</w:t>
            </w:r>
          </w:p>
          <w:p w:rsidR="00D83E90" w:rsidRPr="00235272" w:rsidRDefault="00D83E90" w:rsidP="00D83E90">
            <w:pPr>
              <w:widowControl w:val="0"/>
              <w:suppressAutoHyphens/>
              <w:contextualSpacing/>
              <w:jc w:val="both"/>
              <w:rPr>
                <w:b/>
              </w:rPr>
            </w:pPr>
            <w:r w:rsidRPr="00235272">
              <w:rPr>
                <w:b/>
              </w:rPr>
              <w:t>«Новогодние окна»</w:t>
            </w:r>
          </w:p>
          <w:p w:rsidR="00D83E90" w:rsidRPr="00235272" w:rsidRDefault="00D83E90" w:rsidP="00D83E90">
            <w:pPr>
              <w:widowControl w:val="0"/>
              <w:suppressAutoHyphens/>
              <w:contextualSpacing/>
              <w:jc w:val="both"/>
              <w:rPr>
                <w:b/>
              </w:rPr>
            </w:pPr>
            <w:proofErr w:type="gramStart"/>
            <w:r w:rsidRPr="00235272">
              <w:rPr>
                <w:b/>
              </w:rPr>
              <w:t>Акция проведена в формате онлайн-</w:t>
            </w:r>
            <w:proofErr w:type="spellStart"/>
            <w:r w:rsidRPr="00235272">
              <w:rPr>
                <w:b/>
              </w:rPr>
              <w:t>флешмоба</w:t>
            </w:r>
            <w:proofErr w:type="spellEnd"/>
            <w:r w:rsidRPr="00235272">
              <w:rPr>
                <w:b/>
              </w:rPr>
              <w:t xml:space="preserve">, представляющего собой оформление окон квартир, домов, офисов, школ с использованием рисунков, картинок, надписей, новогодних украшений и последующим размещением фотографий оформленных окон в социальных сетях с соответствующим </w:t>
            </w:r>
            <w:proofErr w:type="spellStart"/>
            <w:r w:rsidRPr="00235272">
              <w:rPr>
                <w:b/>
              </w:rPr>
              <w:t>хештегом</w:t>
            </w:r>
            <w:proofErr w:type="spellEnd"/>
            <w:r w:rsidRPr="00235272">
              <w:rPr>
                <w:b/>
              </w:rPr>
              <w:t xml:space="preserve"> (#</w:t>
            </w:r>
            <w:proofErr w:type="spellStart"/>
            <w:r w:rsidRPr="00235272">
              <w:rPr>
                <w:b/>
              </w:rPr>
              <w:t>Новогодниеокна</w:t>
            </w:r>
            <w:proofErr w:type="spellEnd"/>
            <w:r w:rsidRPr="00235272">
              <w:rPr>
                <w:b/>
              </w:rPr>
              <w:t>) с описанием новогодних семейных традиций, воспоминаний из детства и другими тематическими текстами.</w:t>
            </w:r>
            <w:proofErr w:type="gramEnd"/>
          </w:p>
          <w:p w:rsidR="00D83E90" w:rsidRPr="00235272" w:rsidRDefault="00D83E90" w:rsidP="00D83E90">
            <w:pPr>
              <w:widowControl w:val="0"/>
              <w:suppressAutoHyphens/>
              <w:contextualSpacing/>
              <w:jc w:val="both"/>
              <w:rPr>
                <w:b/>
              </w:rPr>
            </w:pPr>
            <w:r w:rsidRPr="00235272">
              <w:rPr>
                <w:b/>
              </w:rPr>
              <w:t>В структуре 20 профессиональных образовательных организаций Ульяновской области имеются студенческие общежития, из них в 18, находящихся в ведении Министерства просвещения и воспитания Ульяновской области.</w:t>
            </w:r>
          </w:p>
          <w:p w:rsidR="00D83E90" w:rsidRPr="00235272" w:rsidRDefault="00D83E90" w:rsidP="00D83E90">
            <w:pPr>
              <w:widowControl w:val="0"/>
              <w:suppressAutoHyphens/>
              <w:contextualSpacing/>
              <w:jc w:val="both"/>
              <w:rPr>
                <w:b/>
              </w:rPr>
            </w:pPr>
            <w:r w:rsidRPr="00235272">
              <w:rPr>
                <w:b/>
              </w:rPr>
              <w:t>В 10 общежитиях профессиональных образовательных организаций на период зимних каникул остались проживать студенты, из них 8, находящиеся в ведении Министерства просвещения и воспитания Ульяновской области. На период зимних каникул в общежитиях остались проживать 44 человека (АППГ - 47 человек), из которых 17 являются несовершеннолетними студентами, относящимися к категории детей-сирот и детей, оставшихся без попечения родителей. В общежитии Ульяновского фармацевтического колледжа проживают студенты, которые в период каникул трудоустроились работать в учреждениях здравоохранения города Ульяновска. Для всех студентов в общежитиях организована ежедневная занятость. Проводятся индивидуальные занятия по домоводству, психологические тренинги, организованы лыжные прогулки, соревнования. Также вне общежитий преподаватели со студентами проводят активно зимние каникулы.</w:t>
            </w:r>
          </w:p>
          <w:p w:rsidR="00D83E90" w:rsidRPr="00235272" w:rsidRDefault="00D83E90" w:rsidP="00D83E90">
            <w:pPr>
              <w:widowControl w:val="0"/>
              <w:suppressAutoHyphens/>
              <w:contextualSpacing/>
              <w:jc w:val="both"/>
              <w:rPr>
                <w:b/>
              </w:rPr>
            </w:pPr>
            <w:r w:rsidRPr="00235272">
              <w:rPr>
                <w:b/>
              </w:rPr>
              <w:t xml:space="preserve">За период зимних каникул по состоянию на 06.01.2021 проведено 268 мероприятий, из которых 105 в онлайн-формате и 163 в офлайн-формате. В мероприятиях приняли участие 5448 студентов, из которых 303 относятся к различным категориям. Например, 04.01.2022 в профессиональных образовательных организациях, где </w:t>
            </w:r>
            <w:proofErr w:type="gramStart"/>
            <w:r w:rsidRPr="00235272">
              <w:rPr>
                <w:b/>
              </w:rPr>
              <w:t>сформированы военно-патриотические клубы проведен</w:t>
            </w:r>
            <w:proofErr w:type="gramEnd"/>
            <w:r w:rsidRPr="00235272">
              <w:rPr>
                <w:b/>
              </w:rPr>
              <w:t xml:space="preserve"> конкурс «Рейтинг Калашникова». Студенты соревновались в показателях по сборке и разборке автомата Калашникова.</w:t>
            </w:r>
          </w:p>
          <w:p w:rsidR="00D83E90" w:rsidRPr="00235272" w:rsidRDefault="00D83E90" w:rsidP="00D83E90">
            <w:pPr>
              <w:widowControl w:val="0"/>
              <w:suppressAutoHyphens/>
              <w:contextualSpacing/>
              <w:jc w:val="both"/>
              <w:rPr>
                <w:b/>
              </w:rPr>
            </w:pPr>
            <w:r w:rsidRPr="00235272">
              <w:rPr>
                <w:b/>
              </w:rPr>
              <w:t>05.01.2022 в Ульяновском техникуме железнодорожного транспорта состоялась интерактивная встреча «Рождественский кинотеатр». В Димитровградском техникуме профессиональных технологий проведены 3.01.2022 мастер-класс по боевым видам искусства с приглашением президента федерации спортивного и традиционного ушу и 4.01.2022 кулинарная эстафета.</w:t>
            </w:r>
          </w:p>
          <w:p w:rsidR="00D83E90" w:rsidRPr="00235272" w:rsidRDefault="00D83E90" w:rsidP="00D83E90">
            <w:pPr>
              <w:widowControl w:val="0"/>
              <w:suppressAutoHyphens/>
              <w:contextualSpacing/>
              <w:jc w:val="both"/>
              <w:rPr>
                <w:b/>
              </w:rPr>
            </w:pPr>
            <w:r w:rsidRPr="00235272">
              <w:rPr>
                <w:b/>
              </w:rPr>
              <w:t xml:space="preserve">04.01.2022 в Димитровградском техническом колледже состоялось первое в 2022 году заседание ассоциации заместителей директоров по воспитательной работе профессиональных образовательных организаций Ульяновской области, в </w:t>
            </w:r>
            <w:proofErr w:type="gramStart"/>
            <w:r w:rsidRPr="00235272">
              <w:rPr>
                <w:b/>
              </w:rPr>
              <w:t>ходе</w:t>
            </w:r>
            <w:proofErr w:type="gramEnd"/>
            <w:r w:rsidRPr="00235272">
              <w:rPr>
                <w:b/>
              </w:rPr>
              <w:t xml:space="preserve"> которого студенты колледжа, представители студенческого самоуправления провели интерактивную игру подготовки любого социально-значимого мероприятия.</w:t>
            </w:r>
          </w:p>
          <w:p w:rsidR="00D83E90" w:rsidRPr="00235272" w:rsidRDefault="00D83E90" w:rsidP="00D83E90">
            <w:pPr>
              <w:widowControl w:val="0"/>
              <w:suppressAutoHyphens/>
              <w:contextualSpacing/>
              <w:jc w:val="both"/>
              <w:rPr>
                <w:b/>
              </w:rPr>
            </w:pPr>
            <w:r w:rsidRPr="00235272">
              <w:rPr>
                <w:b/>
              </w:rPr>
              <w:lastRenderedPageBreak/>
              <w:t>11.01.2022 на территории Ульяновского педагогического колледжа проводится фестиваль творчества «Под рождественской звездой», где студенты профессиональных образовательных организациях на 4 площадках представят свои творческие работы. Фестиваль проводится в рамках рождественских и крещенских дней впервые в системе среднего профессионального образования и относится к мероприятиям духовно-нравственного воспитания.</w:t>
            </w:r>
          </w:p>
          <w:p w:rsidR="00D83E90" w:rsidRPr="00235272" w:rsidRDefault="00D83E90" w:rsidP="00D83E90">
            <w:pPr>
              <w:widowControl w:val="0"/>
              <w:suppressAutoHyphens/>
              <w:contextualSpacing/>
              <w:jc w:val="both"/>
              <w:rPr>
                <w:b/>
              </w:rPr>
            </w:pPr>
            <w:r w:rsidRPr="00235272">
              <w:rPr>
                <w:b/>
              </w:rPr>
              <w:t>За период с 29 декабря 2021 года по 06 января 2022 года работниками профессиональных образовательных организаций проведены рейды по месту жительства студентов. Всего проведено 58 рейдов, из которых 31 рейд в составе межведомственных рейдов комиссий по делам несовершеннолетних муниципальных образований Ульяновской области.</w:t>
            </w:r>
          </w:p>
          <w:p w:rsidR="00D83E90" w:rsidRPr="00235272" w:rsidRDefault="00D83E90" w:rsidP="00235272">
            <w:pPr>
              <w:widowControl w:val="0"/>
              <w:suppressAutoHyphens/>
              <w:contextualSpacing/>
              <w:jc w:val="both"/>
              <w:rPr>
                <w:b/>
              </w:rPr>
            </w:pPr>
            <w:r w:rsidRPr="00235272">
              <w:rPr>
                <w:b/>
              </w:rPr>
              <w:t>За период с 29 декабря 2021 года по 11 января 2022 года информации о правонарушениях и чрезвычайных происшествиях со студентами ПОО не поступало.</w:t>
            </w:r>
          </w:p>
          <w:p w:rsidR="00D83E90" w:rsidRPr="00235272" w:rsidRDefault="00D83E90" w:rsidP="00235272">
            <w:pPr>
              <w:widowControl w:val="0"/>
              <w:suppressAutoHyphens/>
              <w:contextualSpacing/>
              <w:jc w:val="both"/>
              <w:rPr>
                <w:b/>
              </w:rPr>
            </w:pPr>
            <w:r w:rsidRPr="00235272">
              <w:rPr>
                <w:b/>
              </w:rPr>
              <w:t>19.01.2022 подготовлен и направлен отчёт по проведению мероприятий в рамках профилактической операции «Зимние каникулы». Проводится региональный этап Всероссийского конкурса антинаркотической направленности «Спасём жизнь вместе». По состоянию на 21.01.2022 подано три заявки.</w:t>
            </w:r>
          </w:p>
          <w:p w:rsidR="00BB4323" w:rsidRPr="0057211E" w:rsidRDefault="00D83E90" w:rsidP="00235272">
            <w:pPr>
              <w:widowControl w:val="0"/>
              <w:suppressAutoHyphens/>
              <w:contextualSpacing/>
              <w:jc w:val="both"/>
              <w:rPr>
                <w:rFonts w:ascii="PT Astra Serif" w:hAnsi="PT Astra Serif"/>
              </w:rPr>
            </w:pPr>
            <w:r w:rsidRPr="00235272">
              <w:rPr>
                <w:b/>
              </w:rPr>
              <w:t xml:space="preserve">26.01.2022 в ходе совещания директоров профессиональных образовательных </w:t>
            </w:r>
            <w:proofErr w:type="spellStart"/>
            <w:r w:rsidRPr="00235272">
              <w:rPr>
                <w:b/>
              </w:rPr>
              <w:t>орагнизаций</w:t>
            </w:r>
            <w:proofErr w:type="spellEnd"/>
            <w:r w:rsidRPr="00235272">
              <w:rPr>
                <w:b/>
              </w:rPr>
              <w:t>, которое проводилось в Ульяновском государственном техническом университете, были рассмотрены итоги 2021 года по организации воспитательно-профилактической работы.</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23.</w:t>
            </w:r>
          </w:p>
        </w:tc>
        <w:tc>
          <w:tcPr>
            <w:tcW w:w="5235"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Совершенствование условий по обеспечению с</w:t>
            </w:r>
            <w:r w:rsidRPr="0057211E">
              <w:rPr>
                <w:rFonts w:ascii="PT Astra Serif" w:hAnsi="PT Astra Serif"/>
              </w:rPr>
              <w:t>о</w:t>
            </w:r>
            <w:r w:rsidRPr="0057211E">
              <w:rPr>
                <w:rFonts w:ascii="PT Astra Serif" w:hAnsi="PT Astra Serif"/>
              </w:rPr>
              <w:t>циально-педагогической реабилитации несове</w:t>
            </w:r>
            <w:r w:rsidRPr="0057211E">
              <w:rPr>
                <w:rFonts w:ascii="PT Astra Serif" w:hAnsi="PT Astra Serif"/>
              </w:rPr>
              <w:t>р</w:t>
            </w:r>
            <w:r w:rsidRPr="0057211E">
              <w:rPr>
                <w:rFonts w:ascii="PT Astra Serif" w:hAnsi="PT Astra Serif"/>
              </w:rPr>
              <w:t>шеннолетних, находящихся в социально опасном положении.</w:t>
            </w:r>
          </w:p>
        </w:tc>
        <w:tc>
          <w:tcPr>
            <w:tcW w:w="3544"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Увеличение числа служб прим</w:t>
            </w:r>
            <w:r w:rsidRPr="0057211E">
              <w:rPr>
                <w:rFonts w:ascii="PT Astra Serif" w:hAnsi="PT Astra Serif"/>
              </w:rPr>
              <w:t>и</w:t>
            </w:r>
            <w:r w:rsidRPr="0057211E">
              <w:rPr>
                <w:rFonts w:ascii="PT Astra Serif" w:hAnsi="PT Astra Serif"/>
              </w:rPr>
              <w:t>рения, медиации.</w:t>
            </w:r>
          </w:p>
          <w:p w:rsidR="0057211E" w:rsidRPr="0057211E" w:rsidRDefault="0057211E" w:rsidP="0057211E">
            <w:pPr>
              <w:pStyle w:val="ae"/>
              <w:widowControl w:val="0"/>
              <w:jc w:val="both"/>
              <w:rPr>
                <w:rFonts w:ascii="PT Astra Serif" w:hAnsi="PT Astra Serif"/>
              </w:rPr>
            </w:pPr>
            <w:r w:rsidRPr="0057211E">
              <w:rPr>
                <w:rFonts w:ascii="PT Astra Serif" w:hAnsi="PT Astra Serif"/>
              </w:rPr>
              <w:t>Увеличение числа студентов, к</w:t>
            </w:r>
            <w:r w:rsidRPr="0057211E">
              <w:rPr>
                <w:rFonts w:ascii="PT Astra Serif" w:hAnsi="PT Astra Serif"/>
              </w:rPr>
              <w:t>о</w:t>
            </w:r>
            <w:r w:rsidRPr="0057211E">
              <w:rPr>
                <w:rFonts w:ascii="PT Astra Serif" w:hAnsi="PT Astra Serif"/>
              </w:rPr>
              <w:t>торым оказана социально-педагогическая и психологич</w:t>
            </w:r>
            <w:r w:rsidRPr="0057211E">
              <w:rPr>
                <w:rFonts w:ascii="PT Astra Serif" w:hAnsi="PT Astra Serif"/>
              </w:rPr>
              <w:t>е</w:t>
            </w:r>
            <w:r w:rsidRPr="0057211E">
              <w:rPr>
                <w:rFonts w:ascii="PT Astra Serif" w:hAnsi="PT Astra Serif"/>
              </w:rPr>
              <w:t>ская помощь.</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w:t>
            </w:r>
            <w:r w:rsidRPr="0057211E">
              <w:rPr>
                <w:rFonts w:ascii="PT Astra Serif" w:hAnsi="PT Astra Serif"/>
              </w:rPr>
              <w:t>о</w:t>
            </w:r>
            <w:r w:rsidRPr="0057211E">
              <w:rPr>
                <w:rFonts w:ascii="PT Astra Serif" w:hAnsi="PT Astra Serif"/>
              </w:rPr>
              <w:t xml:space="preserve">нального образования и науки </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D83E90" w:rsidRPr="00235272" w:rsidRDefault="00D83E90" w:rsidP="00235272">
            <w:pPr>
              <w:widowControl w:val="0"/>
              <w:suppressAutoHyphens/>
              <w:contextualSpacing/>
              <w:jc w:val="both"/>
              <w:rPr>
                <w:b/>
              </w:rPr>
            </w:pPr>
            <w:r w:rsidRPr="00235272">
              <w:rPr>
                <w:b/>
              </w:rPr>
              <w:t xml:space="preserve">Проведён мониторинг </w:t>
            </w:r>
            <w:proofErr w:type="spellStart"/>
            <w:r w:rsidRPr="00235272">
              <w:rPr>
                <w:b/>
              </w:rPr>
              <w:t>обученности</w:t>
            </w:r>
            <w:proofErr w:type="spellEnd"/>
            <w:r w:rsidRPr="00235272">
              <w:rPr>
                <w:b/>
              </w:rPr>
              <w:t xml:space="preserve"> специалистов ПОО технологиям медиации.</w:t>
            </w:r>
          </w:p>
          <w:p w:rsidR="00D83E90" w:rsidRPr="00235272" w:rsidRDefault="00D83E90" w:rsidP="00235272">
            <w:pPr>
              <w:widowControl w:val="0"/>
              <w:suppressAutoHyphens/>
              <w:contextualSpacing/>
              <w:jc w:val="both"/>
              <w:rPr>
                <w:b/>
              </w:rPr>
            </w:pPr>
            <w:r w:rsidRPr="00235272">
              <w:rPr>
                <w:b/>
              </w:rPr>
              <w:t xml:space="preserve">Сформированы рекомендации для специалистов социально-психологических служб профессиональных образовательных </w:t>
            </w:r>
            <w:proofErr w:type="spellStart"/>
            <w:r w:rsidRPr="00235272">
              <w:rPr>
                <w:b/>
              </w:rPr>
              <w:t>орагнизаций</w:t>
            </w:r>
            <w:proofErr w:type="spellEnd"/>
            <w:r w:rsidRPr="00235272">
              <w:rPr>
                <w:b/>
              </w:rPr>
              <w:t xml:space="preserve"> по формированию службы медиации, примирения и их отличия от социально-психологических служб.</w:t>
            </w:r>
          </w:p>
          <w:p w:rsidR="00D83E90" w:rsidRPr="00235272" w:rsidRDefault="00D83E90" w:rsidP="00235272">
            <w:pPr>
              <w:widowControl w:val="0"/>
              <w:suppressAutoHyphens/>
              <w:contextualSpacing/>
              <w:jc w:val="both"/>
              <w:rPr>
                <w:b/>
              </w:rPr>
            </w:pPr>
            <w:r w:rsidRPr="00235272">
              <w:rPr>
                <w:b/>
              </w:rPr>
              <w:t>Согласованы и утверждены планы областных и локальных мероприятий регионального центра сопровождения социально-психологических служб профессиональных образовательных организаций.</w:t>
            </w:r>
          </w:p>
          <w:p w:rsidR="00BB4323" w:rsidRPr="0057211E" w:rsidRDefault="00D83E90" w:rsidP="00235272">
            <w:pPr>
              <w:widowControl w:val="0"/>
              <w:suppressAutoHyphens/>
              <w:contextualSpacing/>
              <w:jc w:val="both"/>
              <w:rPr>
                <w:rFonts w:ascii="PT Astra Serif" w:hAnsi="PT Astra Serif"/>
              </w:rPr>
            </w:pPr>
            <w:r w:rsidRPr="00235272">
              <w:rPr>
                <w:b/>
              </w:rPr>
              <w:t xml:space="preserve">27.01.2022 специалисты, осуществляющие деятельность в части </w:t>
            </w:r>
            <w:proofErr w:type="spellStart"/>
            <w:r w:rsidRPr="00235272">
              <w:rPr>
                <w:b/>
              </w:rPr>
              <w:t>разщвития</w:t>
            </w:r>
            <w:proofErr w:type="spellEnd"/>
            <w:r w:rsidRPr="00235272">
              <w:rPr>
                <w:b/>
              </w:rPr>
              <w:t xml:space="preserve"> социально-психологической службы профессиональных образовательных организаций, </w:t>
            </w:r>
            <w:proofErr w:type="gramStart"/>
            <w:r w:rsidRPr="00235272">
              <w:rPr>
                <w:b/>
              </w:rPr>
              <w:t>приняли участие в вебинаре по новой разработке АРМ БОС</w:t>
            </w:r>
            <w:proofErr w:type="gramEnd"/>
            <w:r w:rsidRPr="00235272">
              <w:rPr>
                <w:b/>
              </w:rPr>
              <w:t xml:space="preserve"> (автоматизация, рейтинги, мониторинг безопасности образовательной среды). Это система с расширенными возможностями для педагогов-психологов профессиональных образовательных организаций.</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24.</w:t>
            </w:r>
          </w:p>
        </w:tc>
        <w:tc>
          <w:tcPr>
            <w:tcW w:w="5235"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Реализация мер по выявлению и пресечению сл</w:t>
            </w:r>
            <w:r w:rsidRPr="0057211E">
              <w:rPr>
                <w:rFonts w:ascii="PT Astra Serif" w:hAnsi="PT Astra Serif"/>
              </w:rPr>
              <w:t>у</w:t>
            </w:r>
            <w:r w:rsidRPr="0057211E">
              <w:rPr>
                <w:rFonts w:ascii="PT Astra Serif" w:hAnsi="PT Astra Serif"/>
              </w:rPr>
              <w:t>чаев вовлечения несовершеннолетних в соверш</w:t>
            </w:r>
            <w:r w:rsidRPr="0057211E">
              <w:rPr>
                <w:rFonts w:ascii="PT Astra Serif" w:hAnsi="PT Astra Serif"/>
              </w:rPr>
              <w:t>е</w:t>
            </w:r>
            <w:r w:rsidRPr="0057211E">
              <w:rPr>
                <w:rFonts w:ascii="PT Astra Serif" w:hAnsi="PT Astra Serif"/>
              </w:rPr>
              <w:t>ние преступлений, других противоправных и (или) антиобщественных действий, а также случ</w:t>
            </w:r>
            <w:r w:rsidRPr="0057211E">
              <w:rPr>
                <w:rFonts w:ascii="PT Astra Serif" w:hAnsi="PT Astra Serif"/>
              </w:rPr>
              <w:t>а</w:t>
            </w:r>
            <w:r w:rsidRPr="0057211E">
              <w:rPr>
                <w:rFonts w:ascii="PT Astra Serif" w:hAnsi="PT Astra Serif"/>
              </w:rPr>
              <w:t>ев склонения их к суицидальным действиям.</w:t>
            </w:r>
          </w:p>
        </w:tc>
        <w:tc>
          <w:tcPr>
            <w:tcW w:w="3544"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Снижение числа студентов, им</w:t>
            </w:r>
            <w:r w:rsidRPr="0057211E">
              <w:rPr>
                <w:rFonts w:ascii="PT Astra Serif" w:hAnsi="PT Astra Serif"/>
              </w:rPr>
              <w:t>е</w:t>
            </w:r>
            <w:r w:rsidRPr="0057211E">
              <w:rPr>
                <w:rFonts w:ascii="PT Astra Serif" w:hAnsi="PT Astra Serif"/>
              </w:rPr>
              <w:t>ющих случаи суицидальных пр</w:t>
            </w:r>
            <w:r w:rsidRPr="0057211E">
              <w:rPr>
                <w:rFonts w:ascii="PT Astra Serif" w:hAnsi="PT Astra Serif"/>
              </w:rPr>
              <w:t>о</w:t>
            </w:r>
            <w:r w:rsidRPr="0057211E">
              <w:rPr>
                <w:rFonts w:ascii="PT Astra Serif" w:hAnsi="PT Astra Serif"/>
              </w:rPr>
              <w:t>явлений</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w:t>
            </w:r>
            <w:r w:rsidRPr="0057211E">
              <w:rPr>
                <w:rFonts w:ascii="PT Astra Serif" w:hAnsi="PT Astra Serif"/>
              </w:rPr>
              <w:t>о</w:t>
            </w:r>
            <w:r w:rsidRPr="0057211E">
              <w:rPr>
                <w:rFonts w:ascii="PT Astra Serif" w:hAnsi="PT Astra Serif"/>
              </w:rPr>
              <w:t xml:space="preserve">нального образования и науки </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D83E90" w:rsidRPr="00235272" w:rsidRDefault="00D83E90" w:rsidP="00235272">
            <w:pPr>
              <w:widowControl w:val="0"/>
              <w:suppressAutoHyphens/>
              <w:contextualSpacing/>
              <w:jc w:val="both"/>
              <w:rPr>
                <w:b/>
              </w:rPr>
            </w:pPr>
            <w:r w:rsidRPr="00235272">
              <w:rPr>
                <w:b/>
              </w:rPr>
              <w:t xml:space="preserve">14.01.2022 состоялся установочный семинар для специалистов социально-психологических служб профессиональных образовательных организаций, в </w:t>
            </w:r>
            <w:proofErr w:type="gramStart"/>
            <w:r w:rsidRPr="00235272">
              <w:rPr>
                <w:b/>
              </w:rPr>
              <w:t>котором</w:t>
            </w:r>
            <w:proofErr w:type="gramEnd"/>
            <w:r w:rsidRPr="00235272">
              <w:rPr>
                <w:b/>
              </w:rPr>
              <w:t xml:space="preserve"> приняли участие социальные педагоги и педагоги-психологи. В ходе семинара рассматривались вопросы суицидальных проявлений среди студентов. Особо акцентировался вопрос суицидальных проявлений у несовершеннолетних студентов. В семинаре приняли участие специалисты Центра помощи семье и детям «Семья», отдела обеспечения деятельности комиссии по делам несовершеннолетних и защите их прав Правительства Ульяновской области, областной психологической службы, департамента профессионального образования и науки Министерства просвещения и воспитания Ульяновской области.</w:t>
            </w:r>
          </w:p>
          <w:p w:rsidR="00BB4323" w:rsidRPr="0057211E" w:rsidRDefault="00D83E90" w:rsidP="00235272">
            <w:pPr>
              <w:widowControl w:val="0"/>
              <w:suppressAutoHyphens/>
              <w:contextualSpacing/>
              <w:jc w:val="both"/>
              <w:rPr>
                <w:rFonts w:ascii="PT Astra Serif" w:hAnsi="PT Astra Serif"/>
              </w:rPr>
            </w:pPr>
            <w:r w:rsidRPr="00235272">
              <w:rPr>
                <w:b/>
              </w:rPr>
              <w:t xml:space="preserve">21.01.2022 приняли участие в совещании по подготовке расширенного заседания комиссии по делам несовершеннолетних и защите их прав Правительства </w:t>
            </w:r>
            <w:proofErr w:type="spellStart"/>
            <w:r w:rsidRPr="00235272">
              <w:rPr>
                <w:b/>
              </w:rPr>
              <w:t>Ульянвоской</w:t>
            </w:r>
            <w:proofErr w:type="spellEnd"/>
            <w:r w:rsidRPr="00235272">
              <w:rPr>
                <w:b/>
              </w:rPr>
              <w:t xml:space="preserve"> области. В ходе заседания обсуждался вопрос разработки и принятия государственной программы «Профилактика правонарушений среди несовершеннолетних», а также вопрос создания на территории </w:t>
            </w:r>
            <w:proofErr w:type="spellStart"/>
            <w:r w:rsidRPr="00235272">
              <w:rPr>
                <w:b/>
              </w:rPr>
              <w:t>Ульянвоской</w:t>
            </w:r>
            <w:proofErr w:type="spellEnd"/>
            <w:r w:rsidRPr="00235272">
              <w:rPr>
                <w:b/>
              </w:rPr>
              <w:t xml:space="preserve"> области службы кризисной психологии.</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25.</w:t>
            </w:r>
          </w:p>
        </w:tc>
        <w:tc>
          <w:tcPr>
            <w:tcW w:w="5235"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Развитие системы поддержки структуры воспит</w:t>
            </w:r>
            <w:r w:rsidRPr="0057211E">
              <w:rPr>
                <w:rFonts w:ascii="PT Astra Serif" w:hAnsi="PT Astra Serif"/>
              </w:rPr>
              <w:t>а</w:t>
            </w:r>
            <w:r w:rsidRPr="0057211E">
              <w:rPr>
                <w:rFonts w:ascii="PT Astra Serif" w:hAnsi="PT Astra Serif"/>
              </w:rPr>
              <w:t>тельно-профилактической работы в професси</w:t>
            </w:r>
            <w:r w:rsidRPr="0057211E">
              <w:rPr>
                <w:rFonts w:ascii="PT Astra Serif" w:hAnsi="PT Astra Serif"/>
              </w:rPr>
              <w:t>о</w:t>
            </w:r>
            <w:r w:rsidRPr="0057211E">
              <w:rPr>
                <w:rFonts w:ascii="PT Astra Serif" w:hAnsi="PT Astra Serif"/>
              </w:rPr>
              <w:t>нальных образовательных организациях</w:t>
            </w:r>
          </w:p>
        </w:tc>
        <w:tc>
          <w:tcPr>
            <w:tcW w:w="3544"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Разработка и реализация системы поддержки</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w:t>
            </w:r>
            <w:r w:rsidRPr="0057211E">
              <w:rPr>
                <w:rFonts w:ascii="PT Astra Serif" w:hAnsi="PT Astra Serif"/>
              </w:rPr>
              <w:t>о</w:t>
            </w:r>
            <w:r w:rsidRPr="0057211E">
              <w:rPr>
                <w:rFonts w:ascii="PT Astra Serif" w:hAnsi="PT Astra Serif"/>
              </w:rPr>
              <w:t xml:space="preserve">нального образования и науки </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D83E90" w:rsidRPr="00235272" w:rsidRDefault="00D83E90" w:rsidP="00D83E90">
            <w:pPr>
              <w:widowControl w:val="0"/>
              <w:suppressAutoHyphens/>
              <w:contextualSpacing/>
              <w:jc w:val="both"/>
              <w:rPr>
                <w:b/>
              </w:rPr>
            </w:pPr>
            <w:r w:rsidRPr="00235272">
              <w:rPr>
                <w:b/>
              </w:rPr>
              <w:t>В системе среднего профессионального образования с 1 января 2022 года начал свою практическую деятельность региональный центр сопровождения социально-психологической службы профессиональных образовательных организаций, расположенных на территории Ульяновской области, который создан в структуре Ульяновского социально-педагогического колледжа.</w:t>
            </w:r>
          </w:p>
          <w:p w:rsidR="00D83E90" w:rsidRPr="00235272" w:rsidRDefault="00D83E90" w:rsidP="00235272">
            <w:pPr>
              <w:widowControl w:val="0"/>
              <w:suppressAutoHyphens/>
              <w:contextualSpacing/>
              <w:jc w:val="both"/>
              <w:rPr>
                <w:b/>
              </w:rPr>
            </w:pPr>
            <w:r w:rsidRPr="00235272">
              <w:rPr>
                <w:b/>
              </w:rPr>
              <w:t>13.01.2022 состоялось включение специалистов центра в работу педагогических советов колледжей/техникумов, 14.01.2022 – проведён установочный семинар социальных педагогов и педагогов-психологов ПОО региона.</w:t>
            </w:r>
          </w:p>
          <w:p w:rsidR="006B3A78" w:rsidRPr="0057211E" w:rsidRDefault="00D83E90" w:rsidP="00235272">
            <w:pPr>
              <w:widowControl w:val="0"/>
              <w:suppressAutoHyphens/>
              <w:contextualSpacing/>
              <w:jc w:val="both"/>
              <w:rPr>
                <w:rFonts w:ascii="PT Astra Serif" w:hAnsi="PT Astra Serif"/>
              </w:rPr>
            </w:pPr>
            <w:r w:rsidRPr="00235272">
              <w:rPr>
                <w:b/>
              </w:rPr>
              <w:t>Утверждён план работы регионального центра сопровождения социально-психологических служб профессиональных образовательных организаций на февраль и март 2022 года.</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26.</w:t>
            </w:r>
          </w:p>
        </w:tc>
        <w:tc>
          <w:tcPr>
            <w:tcW w:w="5235"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Реализация мер по предоставлению и обеспеч</w:t>
            </w:r>
            <w:r w:rsidRPr="0057211E">
              <w:rPr>
                <w:rFonts w:ascii="PT Astra Serif" w:hAnsi="PT Astra Serif"/>
              </w:rPr>
              <w:t>е</w:t>
            </w:r>
            <w:r w:rsidRPr="0057211E">
              <w:rPr>
                <w:rFonts w:ascii="PT Astra Serif" w:hAnsi="PT Astra Serif"/>
              </w:rPr>
              <w:t>нию дополнительных гарантий по социальной з</w:t>
            </w:r>
            <w:r w:rsidRPr="0057211E">
              <w:rPr>
                <w:rFonts w:ascii="PT Astra Serif" w:hAnsi="PT Astra Serif"/>
              </w:rPr>
              <w:t>а</w:t>
            </w:r>
            <w:r w:rsidRPr="0057211E">
              <w:rPr>
                <w:rFonts w:ascii="PT Astra Serif" w:hAnsi="PT Astra Serif"/>
              </w:rPr>
              <w:t>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Повышение числа студентов, к</w:t>
            </w:r>
            <w:r w:rsidRPr="0057211E">
              <w:rPr>
                <w:rFonts w:ascii="PT Astra Serif" w:hAnsi="PT Astra Serif"/>
              </w:rPr>
              <w:t>о</w:t>
            </w:r>
            <w:r w:rsidRPr="0057211E">
              <w:rPr>
                <w:rFonts w:ascii="PT Astra Serif" w:hAnsi="PT Astra Serif"/>
              </w:rPr>
              <w:t>торым оказана действенная соц</w:t>
            </w:r>
            <w:r w:rsidRPr="0057211E">
              <w:rPr>
                <w:rFonts w:ascii="PT Astra Serif" w:hAnsi="PT Astra Serif"/>
              </w:rPr>
              <w:t>и</w:t>
            </w:r>
            <w:r w:rsidRPr="0057211E">
              <w:rPr>
                <w:rFonts w:ascii="PT Astra Serif" w:hAnsi="PT Astra Serif"/>
              </w:rPr>
              <w:t>альная помощь в период образ</w:t>
            </w:r>
            <w:r w:rsidRPr="0057211E">
              <w:rPr>
                <w:rFonts w:ascii="PT Astra Serif" w:hAnsi="PT Astra Serif"/>
              </w:rPr>
              <w:t>о</w:t>
            </w:r>
            <w:r w:rsidRPr="0057211E">
              <w:rPr>
                <w:rFonts w:ascii="PT Astra Serif" w:hAnsi="PT Astra Serif"/>
              </w:rPr>
              <w:t>вания</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w:t>
            </w:r>
            <w:r w:rsidRPr="0057211E">
              <w:rPr>
                <w:rFonts w:ascii="PT Astra Serif" w:hAnsi="PT Astra Serif"/>
              </w:rPr>
              <w:t>о</w:t>
            </w:r>
            <w:r w:rsidRPr="0057211E">
              <w:rPr>
                <w:rFonts w:ascii="PT Astra Serif" w:hAnsi="PT Astra Serif"/>
              </w:rPr>
              <w:t xml:space="preserve">нального образования и науки </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D83E90" w:rsidRPr="00235272" w:rsidRDefault="00D83E90" w:rsidP="00235272">
            <w:pPr>
              <w:widowControl w:val="0"/>
              <w:suppressAutoHyphens/>
              <w:contextualSpacing/>
              <w:jc w:val="both"/>
              <w:rPr>
                <w:b/>
              </w:rPr>
            </w:pPr>
            <w:r w:rsidRPr="00235272">
              <w:rPr>
                <w:b/>
              </w:rPr>
              <w:t xml:space="preserve">Подготовлен проект письма о принятии Постановления Правительства </w:t>
            </w:r>
            <w:proofErr w:type="spellStart"/>
            <w:r w:rsidRPr="00235272">
              <w:rPr>
                <w:b/>
              </w:rPr>
              <w:t>Ульянвоской</w:t>
            </w:r>
            <w:proofErr w:type="spellEnd"/>
            <w:r w:rsidRPr="00235272">
              <w:rPr>
                <w:b/>
              </w:rPr>
              <w:t xml:space="preserve"> </w:t>
            </w:r>
            <w:proofErr w:type="spellStart"/>
            <w:r w:rsidRPr="00235272">
              <w:rPr>
                <w:b/>
              </w:rPr>
              <w:t>обалсти</w:t>
            </w:r>
            <w:proofErr w:type="spellEnd"/>
            <w:r w:rsidRPr="00235272">
              <w:rPr>
                <w:b/>
              </w:rPr>
              <w:t xml:space="preserve"> в части реализации права на полное государственное обеспечение у студентов и слушателей профессиональных образовательных организаций, относящихся к категории детей-сирот, детей, оставшихся без попечения родителей, а также лиц из их числа.</w:t>
            </w:r>
          </w:p>
          <w:p w:rsidR="006B3A78" w:rsidRPr="0057211E" w:rsidRDefault="00D83E90" w:rsidP="00235272">
            <w:pPr>
              <w:widowControl w:val="0"/>
              <w:suppressAutoHyphens/>
              <w:contextualSpacing/>
              <w:jc w:val="both"/>
              <w:rPr>
                <w:rFonts w:ascii="PT Astra Serif" w:hAnsi="PT Astra Serif"/>
              </w:rPr>
            </w:pPr>
            <w:r w:rsidRPr="00235272">
              <w:rPr>
                <w:b/>
              </w:rPr>
              <w:t xml:space="preserve">21.01.2022 проведено совещание рабочей группы по формированию новой программы </w:t>
            </w:r>
            <w:proofErr w:type="spellStart"/>
            <w:r w:rsidRPr="00235272">
              <w:rPr>
                <w:b/>
              </w:rPr>
              <w:t>постинтернатного</w:t>
            </w:r>
            <w:proofErr w:type="spellEnd"/>
            <w:r w:rsidRPr="00235272">
              <w:rPr>
                <w:b/>
              </w:rPr>
              <w:t xml:space="preserve"> сопровождения студентов из числа детей-сирот и детей, оставшихся без попечения родителей. В рабочую группу вошли социальные педагоги </w:t>
            </w:r>
            <w:r w:rsidRPr="00235272">
              <w:rPr>
                <w:b/>
              </w:rPr>
              <w:lastRenderedPageBreak/>
              <w:t xml:space="preserve">профессиональных образовательных организаций и специалисты центра ОГАУ «Институт развития образования». В совещании также приняли участие специалисты </w:t>
            </w:r>
            <w:proofErr w:type="spellStart"/>
            <w:r w:rsidRPr="00235272">
              <w:rPr>
                <w:b/>
              </w:rPr>
              <w:t>депаратмента</w:t>
            </w:r>
            <w:proofErr w:type="spellEnd"/>
            <w:r w:rsidRPr="00235272">
              <w:rPr>
                <w:b/>
              </w:rPr>
              <w:t xml:space="preserve"> охраны прав несовершеннолетних Министерства семейной, демографической политики и социального </w:t>
            </w:r>
            <w:proofErr w:type="spellStart"/>
            <w:r w:rsidRPr="00235272">
              <w:rPr>
                <w:b/>
              </w:rPr>
              <w:t>благопролучия</w:t>
            </w:r>
            <w:proofErr w:type="spellEnd"/>
            <w:r w:rsidRPr="00235272">
              <w:rPr>
                <w:b/>
              </w:rPr>
              <w:t xml:space="preserve"> Ульяновской области.</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27.</w:t>
            </w:r>
          </w:p>
        </w:tc>
        <w:tc>
          <w:tcPr>
            <w:tcW w:w="5235" w:type="dxa"/>
          </w:tcPr>
          <w:p w:rsidR="0057211E" w:rsidRPr="0057211E" w:rsidRDefault="0057211E" w:rsidP="0057211E">
            <w:pPr>
              <w:widowControl w:val="0"/>
              <w:jc w:val="both"/>
              <w:rPr>
                <w:rFonts w:ascii="PT Astra Serif" w:hAnsi="PT Astra Serif"/>
              </w:rPr>
            </w:pPr>
            <w:r w:rsidRPr="0057211E">
              <w:rPr>
                <w:rFonts w:ascii="PT Astra Serif" w:hAnsi="PT Astra Serif"/>
              </w:rPr>
              <w:t xml:space="preserve">Обеспечение </w:t>
            </w:r>
            <w:proofErr w:type="gramStart"/>
            <w:r w:rsidRPr="0057211E">
              <w:rPr>
                <w:rFonts w:ascii="PT Astra Serif" w:hAnsi="PT Astra Serif"/>
              </w:rPr>
              <w:t>соответствия кадрового потенциала системы профессионального воспитания профе</w:t>
            </w:r>
            <w:r w:rsidRPr="0057211E">
              <w:rPr>
                <w:rFonts w:ascii="PT Astra Serif" w:hAnsi="PT Astra Serif"/>
              </w:rPr>
              <w:t>с</w:t>
            </w:r>
            <w:r w:rsidRPr="0057211E">
              <w:rPr>
                <w:rFonts w:ascii="PT Astra Serif" w:hAnsi="PT Astra Serif"/>
              </w:rPr>
              <w:t>сиональных образовательных организаций</w:t>
            </w:r>
            <w:proofErr w:type="gramEnd"/>
            <w:r w:rsidRPr="0057211E">
              <w:rPr>
                <w:rFonts w:ascii="PT Astra Serif" w:hAnsi="PT Astra Serif"/>
              </w:rPr>
              <w:t xml:space="preserve"> через реализацию программ дополнительного профе</w:t>
            </w:r>
            <w:r w:rsidRPr="0057211E">
              <w:rPr>
                <w:rFonts w:ascii="PT Astra Serif" w:hAnsi="PT Astra Serif"/>
              </w:rPr>
              <w:t>с</w:t>
            </w:r>
            <w:r w:rsidRPr="0057211E">
              <w:rPr>
                <w:rFonts w:ascii="PT Astra Serif" w:hAnsi="PT Astra Serif"/>
              </w:rPr>
              <w:t>сионального образования и неформального обр</w:t>
            </w:r>
            <w:r w:rsidRPr="0057211E">
              <w:rPr>
                <w:rFonts w:ascii="PT Astra Serif" w:hAnsi="PT Astra Serif"/>
              </w:rPr>
              <w:t>а</w:t>
            </w:r>
            <w:r w:rsidRPr="0057211E">
              <w:rPr>
                <w:rFonts w:ascii="PT Astra Serif" w:hAnsi="PT Astra Serif"/>
              </w:rPr>
              <w:t>зования</w:t>
            </w:r>
          </w:p>
        </w:tc>
        <w:tc>
          <w:tcPr>
            <w:tcW w:w="3544" w:type="dxa"/>
          </w:tcPr>
          <w:p w:rsidR="0057211E" w:rsidRPr="0057211E" w:rsidRDefault="0057211E" w:rsidP="0057211E">
            <w:pPr>
              <w:widowControl w:val="0"/>
              <w:ind w:left="98" w:right="103"/>
              <w:jc w:val="both"/>
              <w:rPr>
                <w:rFonts w:ascii="PT Astra Serif" w:hAnsi="PT Astra Serif"/>
              </w:rPr>
            </w:pPr>
            <w:r w:rsidRPr="0057211E">
              <w:rPr>
                <w:rFonts w:ascii="PT Astra Serif" w:hAnsi="PT Astra Serif"/>
              </w:rPr>
              <w:t>Увеличение числа сертифиц</w:t>
            </w:r>
            <w:r w:rsidRPr="0057211E">
              <w:rPr>
                <w:rFonts w:ascii="PT Astra Serif" w:hAnsi="PT Astra Serif"/>
              </w:rPr>
              <w:t>и</w:t>
            </w:r>
            <w:r w:rsidRPr="0057211E">
              <w:rPr>
                <w:rFonts w:ascii="PT Astra Serif" w:hAnsi="PT Astra Serif"/>
              </w:rPr>
              <w:t>рованных тренеров и числа р</w:t>
            </w:r>
            <w:r w:rsidRPr="0057211E">
              <w:rPr>
                <w:rFonts w:ascii="PT Astra Serif" w:hAnsi="PT Astra Serif"/>
              </w:rPr>
              <w:t>а</w:t>
            </w:r>
            <w:r w:rsidRPr="0057211E">
              <w:rPr>
                <w:rFonts w:ascii="PT Astra Serif" w:hAnsi="PT Astra Serif"/>
              </w:rPr>
              <w:t>ботников ПОО, повышающих уровень компетентности в направлениях воспитания.</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w:t>
            </w:r>
            <w:r w:rsidRPr="0057211E">
              <w:rPr>
                <w:rFonts w:ascii="PT Astra Serif" w:hAnsi="PT Astra Serif"/>
              </w:rPr>
              <w:t>о</w:t>
            </w:r>
            <w:r w:rsidRPr="0057211E">
              <w:rPr>
                <w:rFonts w:ascii="PT Astra Serif" w:hAnsi="PT Astra Serif"/>
              </w:rPr>
              <w:t>нального образования и науки Министерства пр</w:t>
            </w:r>
            <w:r w:rsidRPr="0057211E">
              <w:rPr>
                <w:rFonts w:ascii="PT Astra Serif" w:hAnsi="PT Astra Serif"/>
              </w:rPr>
              <w:t>о</w:t>
            </w:r>
            <w:r w:rsidRPr="0057211E">
              <w:rPr>
                <w:rFonts w:ascii="PT Astra Serif" w:hAnsi="PT Astra Serif"/>
              </w:rPr>
              <w:t>свещения и воспитания Ульяновской области</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p w:rsidR="0057211E" w:rsidRPr="0057211E" w:rsidRDefault="0057211E" w:rsidP="0057211E">
            <w:pPr>
              <w:widowControl w:val="0"/>
              <w:jc w:val="both"/>
              <w:rPr>
                <w:rFonts w:ascii="PT Astra Serif" w:hAnsi="PT Astra Serif"/>
              </w:rPr>
            </w:pPr>
            <w:r w:rsidRPr="0057211E">
              <w:rPr>
                <w:rFonts w:ascii="PT Astra Serif" w:hAnsi="PT Astra Serif"/>
              </w:rPr>
              <w:t>ОГАУ «Институт разв</w:t>
            </w:r>
            <w:r w:rsidRPr="0057211E">
              <w:rPr>
                <w:rFonts w:ascii="PT Astra Serif" w:hAnsi="PT Astra Serif"/>
              </w:rPr>
              <w:t>и</w:t>
            </w:r>
            <w:r w:rsidRPr="0057211E">
              <w:rPr>
                <w:rFonts w:ascii="PT Astra Serif" w:hAnsi="PT Astra Serif"/>
              </w:rPr>
              <w:t xml:space="preserve">тия образования» </w:t>
            </w:r>
          </w:p>
          <w:p w:rsidR="0057211E" w:rsidRPr="0057211E" w:rsidRDefault="0057211E" w:rsidP="0057211E">
            <w:pPr>
              <w:widowControl w:val="0"/>
              <w:jc w:val="both"/>
              <w:rPr>
                <w:rFonts w:ascii="PT Astra Serif" w:hAnsi="PT Astra Serif"/>
              </w:rPr>
            </w:pPr>
            <w:r w:rsidRPr="0057211E">
              <w:rPr>
                <w:rFonts w:ascii="PT Astra Serif" w:hAnsi="PT Astra Serif"/>
              </w:rPr>
              <w:t xml:space="preserve">Вагина Е.Е. </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D83E90" w:rsidRPr="00235272" w:rsidRDefault="00D83E90" w:rsidP="00235272">
            <w:pPr>
              <w:widowControl w:val="0"/>
              <w:suppressAutoHyphens/>
              <w:contextualSpacing/>
              <w:jc w:val="both"/>
              <w:rPr>
                <w:b/>
              </w:rPr>
            </w:pPr>
            <w:r w:rsidRPr="00235272">
              <w:rPr>
                <w:b/>
              </w:rPr>
              <w:t xml:space="preserve">Созданы 5 педагогических команд под руководством 5 </w:t>
            </w:r>
            <w:proofErr w:type="spellStart"/>
            <w:r w:rsidRPr="00235272">
              <w:rPr>
                <w:b/>
              </w:rPr>
              <w:t>тьюторов</w:t>
            </w:r>
            <w:proofErr w:type="spellEnd"/>
            <w:r w:rsidRPr="00235272">
              <w:rPr>
                <w:b/>
              </w:rPr>
              <w:t xml:space="preserve"> по координации внедрения программ воспитания в рамках образовательной программы в каждой УГПС.</w:t>
            </w:r>
          </w:p>
          <w:p w:rsidR="006A3808" w:rsidRPr="0057211E" w:rsidRDefault="00D83E90" w:rsidP="00235272">
            <w:pPr>
              <w:widowControl w:val="0"/>
              <w:suppressAutoHyphens/>
              <w:contextualSpacing/>
              <w:jc w:val="both"/>
              <w:rPr>
                <w:rFonts w:ascii="PT Astra Serif" w:hAnsi="PT Astra Serif"/>
              </w:rPr>
            </w:pPr>
            <w:r w:rsidRPr="00235272">
              <w:rPr>
                <w:b/>
              </w:rPr>
              <w:t>С руководителем ОГАУ «Институт развития образования» состоялось обсуждение по созданию центра непрерывной подготовки сертифицированных тренеров неформального образования.</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28.</w:t>
            </w:r>
          </w:p>
        </w:tc>
        <w:tc>
          <w:tcPr>
            <w:tcW w:w="5235" w:type="dxa"/>
          </w:tcPr>
          <w:p w:rsidR="0057211E" w:rsidRPr="0057211E" w:rsidRDefault="0057211E" w:rsidP="0057211E">
            <w:pPr>
              <w:widowControl w:val="0"/>
              <w:jc w:val="both"/>
              <w:rPr>
                <w:rFonts w:ascii="PT Astra Serif" w:hAnsi="PT Astra Serif"/>
              </w:rPr>
            </w:pPr>
            <w:r w:rsidRPr="0057211E">
              <w:rPr>
                <w:rFonts w:ascii="PT Astra Serif" w:hAnsi="PT Astra Serif"/>
              </w:rPr>
              <w:t>Повышение профессиональной компетентности педагогических работников ПОО через организ</w:t>
            </w:r>
            <w:r w:rsidRPr="0057211E">
              <w:rPr>
                <w:rFonts w:ascii="PT Astra Serif" w:hAnsi="PT Astra Serif"/>
              </w:rPr>
              <w:t>а</w:t>
            </w:r>
            <w:r w:rsidRPr="0057211E">
              <w:rPr>
                <w:rFonts w:ascii="PT Astra Serif" w:hAnsi="PT Astra Serif"/>
              </w:rPr>
              <w:t>цию и сопровождение научно-методической и о</w:t>
            </w:r>
            <w:r w:rsidRPr="0057211E">
              <w:rPr>
                <w:rFonts w:ascii="PT Astra Serif" w:hAnsi="PT Astra Serif"/>
              </w:rPr>
              <w:t>р</w:t>
            </w:r>
            <w:r w:rsidRPr="0057211E">
              <w:rPr>
                <w:rFonts w:ascii="PT Astra Serif" w:hAnsi="PT Astra Serif"/>
              </w:rPr>
              <w:t>ганизационно-методической деятельности в ПОО</w:t>
            </w:r>
          </w:p>
        </w:tc>
        <w:tc>
          <w:tcPr>
            <w:tcW w:w="3544" w:type="dxa"/>
          </w:tcPr>
          <w:p w:rsidR="0057211E" w:rsidRPr="0057211E" w:rsidRDefault="0057211E" w:rsidP="0057211E">
            <w:pPr>
              <w:widowControl w:val="0"/>
              <w:ind w:left="98" w:right="103"/>
              <w:jc w:val="both"/>
              <w:rPr>
                <w:rFonts w:ascii="PT Astra Serif" w:hAnsi="PT Astra Serif"/>
              </w:rPr>
            </w:pPr>
            <w:r w:rsidRPr="0057211E">
              <w:rPr>
                <w:rFonts w:ascii="PT Astra Serif" w:hAnsi="PT Astra Serif"/>
              </w:rPr>
              <w:t>организация работы постоянно действующих проблемных с</w:t>
            </w:r>
            <w:r w:rsidRPr="0057211E">
              <w:rPr>
                <w:rFonts w:ascii="PT Astra Serif" w:hAnsi="PT Astra Serif"/>
              </w:rPr>
              <w:t>е</w:t>
            </w:r>
            <w:r w:rsidRPr="0057211E">
              <w:rPr>
                <w:rFonts w:ascii="PT Astra Serif" w:hAnsi="PT Astra Serif"/>
              </w:rPr>
              <w:t>минаров, педагогических м</w:t>
            </w:r>
            <w:r w:rsidRPr="0057211E">
              <w:rPr>
                <w:rFonts w:ascii="PT Astra Serif" w:hAnsi="PT Astra Serif"/>
              </w:rPr>
              <w:t>а</w:t>
            </w:r>
            <w:r w:rsidRPr="0057211E">
              <w:rPr>
                <w:rFonts w:ascii="PT Astra Serif" w:hAnsi="PT Astra Serif"/>
              </w:rPr>
              <w:t>стерских, консультаций, выез</w:t>
            </w:r>
            <w:r w:rsidRPr="0057211E">
              <w:rPr>
                <w:rFonts w:ascii="PT Astra Serif" w:hAnsi="PT Astra Serif"/>
              </w:rPr>
              <w:t>д</w:t>
            </w:r>
            <w:r w:rsidRPr="0057211E">
              <w:rPr>
                <w:rFonts w:ascii="PT Astra Serif" w:hAnsi="PT Astra Serif"/>
              </w:rPr>
              <w:t>ных тематических занятий для различных категорий руков</w:t>
            </w:r>
            <w:r w:rsidRPr="0057211E">
              <w:rPr>
                <w:rFonts w:ascii="PT Astra Serif" w:hAnsi="PT Astra Serif"/>
              </w:rPr>
              <w:t>о</w:t>
            </w:r>
            <w:r w:rsidRPr="0057211E">
              <w:rPr>
                <w:rFonts w:ascii="PT Astra Serif" w:hAnsi="PT Astra Serif"/>
              </w:rPr>
              <w:t>дящих и педагогических рабо</w:t>
            </w:r>
            <w:r w:rsidRPr="0057211E">
              <w:rPr>
                <w:rFonts w:ascii="PT Astra Serif" w:hAnsi="PT Astra Serif"/>
              </w:rPr>
              <w:t>т</w:t>
            </w:r>
            <w:r w:rsidRPr="0057211E">
              <w:rPr>
                <w:rFonts w:ascii="PT Astra Serif" w:hAnsi="PT Astra Serif"/>
              </w:rPr>
              <w:t>ников ПОО</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ОГАУ «Институт разв</w:t>
            </w:r>
            <w:r w:rsidRPr="0057211E">
              <w:rPr>
                <w:rFonts w:ascii="PT Astra Serif" w:hAnsi="PT Astra Serif"/>
              </w:rPr>
              <w:t>и</w:t>
            </w:r>
            <w:r w:rsidRPr="0057211E">
              <w:rPr>
                <w:rFonts w:ascii="PT Astra Serif" w:hAnsi="PT Astra Serif"/>
              </w:rPr>
              <w:t xml:space="preserve">тия образования» </w:t>
            </w:r>
          </w:p>
          <w:p w:rsidR="0057211E" w:rsidRPr="0057211E" w:rsidRDefault="0057211E" w:rsidP="0057211E">
            <w:pPr>
              <w:widowControl w:val="0"/>
              <w:jc w:val="both"/>
              <w:rPr>
                <w:rFonts w:ascii="PT Astra Serif" w:hAnsi="PT Astra Serif"/>
              </w:rPr>
            </w:pPr>
            <w:r w:rsidRPr="0057211E">
              <w:rPr>
                <w:rFonts w:ascii="PT Astra Serif" w:hAnsi="PT Astra Serif"/>
              </w:rPr>
              <w:t xml:space="preserve">Вагина Е.Е. </w:t>
            </w:r>
          </w:p>
          <w:p w:rsidR="0057211E" w:rsidRPr="0057211E" w:rsidRDefault="0057211E" w:rsidP="0057211E">
            <w:pPr>
              <w:widowControl w:val="0"/>
              <w:jc w:val="both"/>
              <w:rPr>
                <w:rFonts w:ascii="PT Astra Serif" w:hAnsi="PT Astra Serif"/>
              </w:rPr>
            </w:pPr>
            <w:r w:rsidRPr="0057211E">
              <w:rPr>
                <w:rFonts w:ascii="PT Astra Serif" w:hAnsi="PT Astra Serif"/>
              </w:rPr>
              <w:t xml:space="preserve">Казанцева Т.Н. </w:t>
            </w:r>
          </w:p>
          <w:p w:rsidR="0057211E" w:rsidRPr="0057211E" w:rsidRDefault="0057211E" w:rsidP="0057211E">
            <w:pPr>
              <w:widowControl w:val="0"/>
              <w:jc w:val="both"/>
              <w:rPr>
                <w:rFonts w:ascii="PT Astra Serif" w:hAnsi="PT Astra Serif"/>
              </w:rPr>
            </w:pPr>
            <w:proofErr w:type="spellStart"/>
            <w:r w:rsidRPr="0057211E">
              <w:rPr>
                <w:rFonts w:ascii="PT Astra Serif" w:hAnsi="PT Astra Serif"/>
              </w:rPr>
              <w:t>Карпикова</w:t>
            </w:r>
            <w:proofErr w:type="spellEnd"/>
            <w:r w:rsidRPr="0057211E">
              <w:rPr>
                <w:rFonts w:ascii="PT Astra Serif" w:hAnsi="PT Astra Serif"/>
              </w:rPr>
              <w:t xml:space="preserve"> В.В.</w:t>
            </w:r>
          </w:p>
          <w:p w:rsidR="0057211E" w:rsidRPr="0057211E" w:rsidRDefault="0057211E" w:rsidP="0057211E">
            <w:pPr>
              <w:widowControl w:val="0"/>
              <w:jc w:val="both"/>
              <w:rPr>
                <w:rFonts w:ascii="PT Astra Serif" w:hAnsi="PT Astra Serif"/>
              </w:rPr>
            </w:pPr>
            <w:proofErr w:type="spellStart"/>
            <w:r w:rsidRPr="0057211E">
              <w:rPr>
                <w:rFonts w:ascii="PT Astra Serif" w:hAnsi="PT Astra Serif"/>
              </w:rPr>
              <w:t>Кудашова</w:t>
            </w:r>
            <w:proofErr w:type="spellEnd"/>
            <w:r w:rsidRPr="0057211E">
              <w:rPr>
                <w:rFonts w:ascii="PT Astra Serif" w:hAnsi="PT Astra Serif"/>
              </w:rPr>
              <w:t xml:space="preserve"> С.Е.</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6A3808" w:rsidRPr="0057211E" w:rsidRDefault="00FA6404" w:rsidP="00235272">
            <w:pPr>
              <w:widowControl w:val="0"/>
              <w:suppressAutoHyphens/>
              <w:jc w:val="both"/>
              <w:rPr>
                <w:rFonts w:ascii="PT Astra Serif" w:hAnsi="PT Astra Serif"/>
              </w:rPr>
            </w:pPr>
            <w:r w:rsidRPr="00235272">
              <w:rPr>
                <w:b/>
              </w:rPr>
              <w:t>Консультирование руководящих и педагогических работников профессиональных образовательных организаций Ульяновской области по вопросам реализации рабочих программ воспитания ПОО. Проведение консультационных мероприятий для педагогических работников професси</w:t>
            </w:r>
            <w:r w:rsidR="00235272">
              <w:rPr>
                <w:b/>
              </w:rPr>
              <w:t>ональных образовательных органи</w:t>
            </w:r>
            <w:r w:rsidRPr="00235272">
              <w:rPr>
                <w:b/>
              </w:rPr>
              <w:t xml:space="preserve">заций Ульяновской области по вопросам разработке контрольно-оценочных </w:t>
            </w:r>
            <w:proofErr w:type="spellStart"/>
            <w:r w:rsidRPr="00235272">
              <w:rPr>
                <w:b/>
              </w:rPr>
              <w:t>средст</w:t>
            </w:r>
            <w:proofErr w:type="spellEnd"/>
            <w:r w:rsidRPr="00235272">
              <w:rPr>
                <w:b/>
              </w:rPr>
              <w:t xml:space="preserve"> (ФОС, КОС, КИМ) в соответствии с ФГОС СПО и ФГОС СПО по ТОП-50.</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29.</w:t>
            </w:r>
          </w:p>
        </w:tc>
        <w:tc>
          <w:tcPr>
            <w:tcW w:w="5235" w:type="dxa"/>
          </w:tcPr>
          <w:p w:rsidR="0057211E" w:rsidRPr="0057211E" w:rsidRDefault="0057211E" w:rsidP="0057211E">
            <w:pPr>
              <w:widowControl w:val="0"/>
              <w:jc w:val="both"/>
              <w:rPr>
                <w:rFonts w:ascii="PT Astra Serif" w:hAnsi="PT Astra Serif"/>
              </w:rPr>
            </w:pPr>
            <w:r w:rsidRPr="0057211E">
              <w:rPr>
                <w:rFonts w:ascii="PT Astra Serif" w:hAnsi="PT Astra Serif"/>
              </w:rPr>
              <w:t>Развитие кадрового потенциала ПОО региона ч</w:t>
            </w:r>
            <w:r w:rsidRPr="0057211E">
              <w:rPr>
                <w:rFonts w:ascii="PT Astra Serif" w:hAnsi="PT Astra Serif"/>
              </w:rPr>
              <w:t>е</w:t>
            </w:r>
            <w:r w:rsidRPr="0057211E">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57211E" w:rsidRPr="0057211E" w:rsidRDefault="0057211E" w:rsidP="0057211E">
            <w:pPr>
              <w:widowControl w:val="0"/>
              <w:ind w:left="98" w:right="103"/>
              <w:jc w:val="both"/>
              <w:rPr>
                <w:rFonts w:ascii="PT Astra Serif" w:hAnsi="PT Astra Serif"/>
              </w:rPr>
            </w:pPr>
            <w:r w:rsidRPr="0057211E">
              <w:rPr>
                <w:rFonts w:ascii="PT Astra Serif" w:hAnsi="PT Astra Serif"/>
              </w:rPr>
              <w:t>обеспечение эффективного функционирования и дальне</w:t>
            </w:r>
            <w:r w:rsidRPr="0057211E">
              <w:rPr>
                <w:rFonts w:ascii="PT Astra Serif" w:hAnsi="PT Astra Serif"/>
              </w:rPr>
              <w:t>й</w:t>
            </w:r>
            <w:r w:rsidRPr="0057211E">
              <w:rPr>
                <w:rFonts w:ascii="PT Astra Serif" w:hAnsi="PT Astra Serif"/>
              </w:rPr>
              <w:t>шего развития системы профе</w:t>
            </w:r>
            <w:r w:rsidRPr="0057211E">
              <w:rPr>
                <w:rFonts w:ascii="PT Astra Serif" w:hAnsi="PT Astra Serif"/>
              </w:rPr>
              <w:t>с</w:t>
            </w:r>
            <w:r w:rsidRPr="0057211E">
              <w:rPr>
                <w:rFonts w:ascii="PT Astra Serif" w:hAnsi="PT Astra Serif"/>
              </w:rPr>
              <w:t>сионального образования рег</w:t>
            </w:r>
            <w:r w:rsidRPr="0057211E">
              <w:rPr>
                <w:rFonts w:ascii="PT Astra Serif" w:hAnsi="PT Astra Serif"/>
              </w:rPr>
              <w:t>и</w:t>
            </w:r>
            <w:r w:rsidRPr="0057211E">
              <w:rPr>
                <w:rFonts w:ascii="PT Astra Serif" w:hAnsi="PT Astra Serif"/>
              </w:rPr>
              <w:t xml:space="preserve">она в условиях модернизации системы ПОО и реализации </w:t>
            </w:r>
            <w:r w:rsidRPr="0057211E">
              <w:rPr>
                <w:rFonts w:ascii="PT Astra Serif" w:hAnsi="PT Astra Serif"/>
              </w:rPr>
              <w:lastRenderedPageBreak/>
              <w:t>ФГОС СПО</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lastRenderedPageBreak/>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ОГАУ «Институт разв</w:t>
            </w:r>
            <w:r w:rsidRPr="0057211E">
              <w:rPr>
                <w:rFonts w:ascii="PT Astra Serif" w:hAnsi="PT Astra Serif"/>
              </w:rPr>
              <w:t>и</w:t>
            </w:r>
            <w:r w:rsidRPr="0057211E">
              <w:rPr>
                <w:rFonts w:ascii="PT Astra Serif" w:hAnsi="PT Astra Serif"/>
              </w:rPr>
              <w:t xml:space="preserve">тия образования» </w:t>
            </w:r>
          </w:p>
          <w:p w:rsidR="0057211E" w:rsidRPr="0057211E" w:rsidRDefault="0057211E" w:rsidP="0057211E">
            <w:pPr>
              <w:widowControl w:val="0"/>
              <w:jc w:val="both"/>
              <w:rPr>
                <w:rFonts w:ascii="PT Astra Serif" w:hAnsi="PT Astra Serif"/>
              </w:rPr>
            </w:pPr>
            <w:r w:rsidRPr="0057211E">
              <w:rPr>
                <w:rFonts w:ascii="PT Astra Serif" w:hAnsi="PT Astra Serif"/>
              </w:rPr>
              <w:t xml:space="preserve">Вагина Е.Е. </w:t>
            </w:r>
          </w:p>
          <w:p w:rsidR="0057211E" w:rsidRPr="0057211E" w:rsidRDefault="0057211E" w:rsidP="0057211E">
            <w:pPr>
              <w:widowControl w:val="0"/>
              <w:jc w:val="both"/>
              <w:rPr>
                <w:rFonts w:ascii="PT Astra Serif" w:hAnsi="PT Astra Serif"/>
              </w:rPr>
            </w:pPr>
            <w:r w:rsidRPr="0057211E">
              <w:rPr>
                <w:rFonts w:ascii="PT Astra Serif" w:hAnsi="PT Astra Serif"/>
              </w:rPr>
              <w:t>Казанцева Т.Н.</w:t>
            </w:r>
          </w:p>
          <w:p w:rsidR="0057211E" w:rsidRPr="0057211E" w:rsidRDefault="0057211E" w:rsidP="0057211E">
            <w:pPr>
              <w:widowControl w:val="0"/>
              <w:jc w:val="both"/>
              <w:rPr>
                <w:rFonts w:ascii="PT Astra Serif" w:hAnsi="PT Astra Serif"/>
              </w:rPr>
            </w:pPr>
            <w:proofErr w:type="spellStart"/>
            <w:r w:rsidRPr="0057211E">
              <w:rPr>
                <w:rFonts w:ascii="PT Astra Serif" w:hAnsi="PT Astra Serif"/>
              </w:rPr>
              <w:t>Карпикова</w:t>
            </w:r>
            <w:proofErr w:type="spellEnd"/>
            <w:r w:rsidRPr="0057211E">
              <w:rPr>
                <w:rFonts w:ascii="PT Astra Serif" w:hAnsi="PT Astra Serif"/>
              </w:rPr>
              <w:t xml:space="preserve"> В.В.</w:t>
            </w:r>
          </w:p>
          <w:p w:rsidR="0057211E" w:rsidRPr="0057211E" w:rsidRDefault="0057211E" w:rsidP="0057211E">
            <w:pPr>
              <w:widowControl w:val="0"/>
              <w:jc w:val="both"/>
              <w:rPr>
                <w:rFonts w:ascii="PT Astra Serif" w:hAnsi="PT Astra Serif"/>
              </w:rPr>
            </w:pPr>
            <w:proofErr w:type="spellStart"/>
            <w:r w:rsidRPr="0057211E">
              <w:rPr>
                <w:rFonts w:ascii="PT Astra Serif" w:hAnsi="PT Astra Serif"/>
              </w:rPr>
              <w:t>Кудашова</w:t>
            </w:r>
            <w:proofErr w:type="spellEnd"/>
            <w:r w:rsidRPr="0057211E">
              <w:rPr>
                <w:rFonts w:ascii="PT Astra Serif" w:hAnsi="PT Astra Serif"/>
              </w:rPr>
              <w:t xml:space="preserve"> С.Е.</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6A3808" w:rsidRPr="0057211E" w:rsidRDefault="00FA6404" w:rsidP="00235272">
            <w:pPr>
              <w:widowControl w:val="0"/>
              <w:suppressAutoHyphens/>
              <w:jc w:val="both"/>
              <w:rPr>
                <w:rFonts w:ascii="PT Astra Serif" w:hAnsi="PT Astra Serif"/>
              </w:rPr>
            </w:pPr>
            <w:r w:rsidRPr="00235272">
              <w:rPr>
                <w:b/>
              </w:rPr>
              <w:t xml:space="preserve">Консультирование педагогических работников профессиональных образовательных организаций Ульяновской области по вопросам разработки фондов оценочных средств (КОС, КИМ, КОМ) и рабочих программ по дисциплинам </w:t>
            </w:r>
            <w:proofErr w:type="spellStart"/>
            <w:r w:rsidRPr="00235272">
              <w:rPr>
                <w:b/>
              </w:rPr>
              <w:t>общеобразова</w:t>
            </w:r>
            <w:proofErr w:type="spellEnd"/>
            <w:r w:rsidRPr="00235272">
              <w:rPr>
                <w:b/>
              </w:rPr>
              <w:t xml:space="preserve">-тельного, общепрофессионального и </w:t>
            </w:r>
            <w:proofErr w:type="gramStart"/>
            <w:r w:rsidRPr="00235272">
              <w:rPr>
                <w:b/>
              </w:rPr>
              <w:t>профессионального</w:t>
            </w:r>
            <w:proofErr w:type="gramEnd"/>
            <w:r w:rsidRPr="00235272">
              <w:rPr>
                <w:b/>
              </w:rPr>
              <w:t xml:space="preserve"> циклов. Проведение для педагогических работников профессиональных образовательных организаций Ульяновской области инновационных площадок для содействия профессиональному росту и развитию профессиональных компетенций педагогических работников профессиональных образовательных организаций региона в области применения педагогических технологий на учебных занятиях.</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30.</w:t>
            </w:r>
          </w:p>
        </w:tc>
        <w:tc>
          <w:tcPr>
            <w:tcW w:w="5235" w:type="dxa"/>
          </w:tcPr>
          <w:p w:rsidR="0057211E" w:rsidRPr="0057211E" w:rsidRDefault="0057211E" w:rsidP="0057211E">
            <w:pPr>
              <w:widowControl w:val="0"/>
              <w:jc w:val="both"/>
              <w:rPr>
                <w:rFonts w:ascii="PT Astra Serif" w:hAnsi="PT Astra Serif"/>
              </w:rPr>
            </w:pPr>
            <w:r w:rsidRPr="0057211E">
              <w:rPr>
                <w:rFonts w:ascii="PT Astra Serif" w:hAnsi="PT Astra Serif"/>
              </w:rPr>
              <w:t>Обеспечение безопасности участников образов</w:t>
            </w:r>
            <w:r w:rsidRPr="0057211E">
              <w:rPr>
                <w:rFonts w:ascii="PT Astra Serif" w:hAnsi="PT Astra Serif"/>
              </w:rPr>
              <w:t>а</w:t>
            </w:r>
            <w:r w:rsidRPr="0057211E">
              <w:rPr>
                <w:rFonts w:ascii="PT Astra Serif" w:hAnsi="PT Astra Serif"/>
              </w:rPr>
              <w:t>тельного процесса в профессиональных образов</w:t>
            </w:r>
            <w:r w:rsidRPr="0057211E">
              <w:rPr>
                <w:rFonts w:ascii="PT Astra Serif" w:hAnsi="PT Astra Serif"/>
              </w:rPr>
              <w:t>а</w:t>
            </w:r>
            <w:r w:rsidRPr="0057211E">
              <w:rPr>
                <w:rFonts w:ascii="PT Astra Serif" w:hAnsi="PT Astra Serif"/>
              </w:rPr>
              <w:t>тельных организациях</w:t>
            </w:r>
          </w:p>
        </w:tc>
        <w:tc>
          <w:tcPr>
            <w:tcW w:w="3544" w:type="dxa"/>
          </w:tcPr>
          <w:p w:rsidR="0057211E" w:rsidRPr="0057211E" w:rsidRDefault="0057211E" w:rsidP="0057211E">
            <w:pPr>
              <w:widowControl w:val="0"/>
              <w:ind w:left="98" w:right="103"/>
              <w:jc w:val="both"/>
              <w:rPr>
                <w:rFonts w:ascii="PT Astra Serif" w:hAnsi="PT Astra Serif"/>
              </w:rPr>
            </w:pPr>
            <w:r w:rsidRPr="0057211E">
              <w:rPr>
                <w:rFonts w:ascii="PT Astra Serif" w:hAnsi="PT Astra Serif"/>
              </w:rPr>
              <w:t>Увеличение числа объектов, обеспеченных физической и технической охраной</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w:t>
            </w:r>
            <w:r w:rsidRPr="0057211E">
              <w:rPr>
                <w:rFonts w:ascii="PT Astra Serif" w:hAnsi="PT Astra Serif"/>
              </w:rPr>
              <w:t>о</w:t>
            </w:r>
            <w:r w:rsidRPr="0057211E">
              <w:rPr>
                <w:rFonts w:ascii="PT Astra Serif" w:hAnsi="PT Astra Serif"/>
              </w:rPr>
              <w:t>нального образования и науки Министерства пр</w:t>
            </w:r>
            <w:r w:rsidRPr="0057211E">
              <w:rPr>
                <w:rFonts w:ascii="PT Astra Serif" w:hAnsi="PT Astra Serif"/>
              </w:rPr>
              <w:t>о</w:t>
            </w:r>
            <w:r w:rsidRPr="0057211E">
              <w:rPr>
                <w:rFonts w:ascii="PT Astra Serif" w:hAnsi="PT Astra Serif"/>
              </w:rPr>
              <w:t>свещения и воспитания Ульяновской области</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D83E90" w:rsidRPr="00235272" w:rsidRDefault="00D83E90" w:rsidP="00D83E90">
            <w:pPr>
              <w:widowControl w:val="0"/>
              <w:suppressAutoHyphens/>
              <w:jc w:val="both"/>
              <w:rPr>
                <w:b/>
              </w:rPr>
            </w:pPr>
            <w:r w:rsidRPr="00235272">
              <w:rPr>
                <w:b/>
              </w:rPr>
              <w:t xml:space="preserve">Информация о нарушениях требований </w:t>
            </w:r>
            <w:proofErr w:type="spellStart"/>
            <w:r w:rsidRPr="00235272">
              <w:rPr>
                <w:b/>
              </w:rPr>
              <w:t>антиэкстремистского</w:t>
            </w:r>
            <w:proofErr w:type="spellEnd"/>
            <w:r w:rsidRPr="00235272">
              <w:rPr>
                <w:b/>
              </w:rPr>
              <w:t xml:space="preserve"> и антитеррористического законодательства в деятельности органов местного самоуправления, полученная от прокуратуры Ульяновской области изучена специалистами Министерства просвещения и воспитания Ульяновской области и принята к сведению. </w:t>
            </w:r>
          </w:p>
          <w:p w:rsidR="00D83E90" w:rsidRPr="00235272" w:rsidRDefault="00D83E90" w:rsidP="00D83E90">
            <w:pPr>
              <w:widowControl w:val="0"/>
              <w:suppressAutoHyphens/>
              <w:jc w:val="both"/>
              <w:rPr>
                <w:b/>
              </w:rPr>
            </w:pPr>
            <w:r w:rsidRPr="00235272">
              <w:rPr>
                <w:b/>
              </w:rPr>
              <w:t xml:space="preserve">При проведении выездных межведомственных проверок муниципальных образований в 2022 году в части организации профилактической работы с несовершеннолетними в программу проверок будет отдельно включён вопрос организации работы по противодействию идеологии экстремизма и терроризма среди молодёжи.  </w:t>
            </w:r>
          </w:p>
          <w:p w:rsidR="00D83E90" w:rsidRPr="00235272" w:rsidRDefault="00D83E90" w:rsidP="00235272">
            <w:pPr>
              <w:widowControl w:val="0"/>
              <w:suppressAutoHyphens/>
              <w:jc w:val="both"/>
              <w:rPr>
                <w:b/>
              </w:rPr>
            </w:pPr>
            <w:r w:rsidRPr="00235272">
              <w:rPr>
                <w:b/>
              </w:rPr>
              <w:t>Дополнительно сообщаем, что в государственной программе Ульяновской области «Развитие и модернизация образования Ульяновской области», утверждённой постановлением Правительства Ульяновской области от 14.11.2019 № 26/568-П «Об утверждении государственной программы Ульяновской области «Развитие и модернизация образования в Ульяновской области», ежегодно предусматриваются и финансируются мероприятия по обеспечению антитеррористической защищённости объектов образования Ульяновской области.</w:t>
            </w:r>
          </w:p>
          <w:p w:rsidR="00D83E90" w:rsidRPr="00235272" w:rsidRDefault="00D83E90" w:rsidP="00235272">
            <w:pPr>
              <w:widowControl w:val="0"/>
              <w:suppressAutoHyphens/>
              <w:jc w:val="both"/>
              <w:rPr>
                <w:b/>
              </w:rPr>
            </w:pPr>
            <w:r w:rsidRPr="00235272">
              <w:rPr>
                <w:b/>
              </w:rPr>
              <w:t>Проведен мониторинг обеспеченности объектов среднего профессионального образования региона оборудованием, обеспечивающим безопасность образовательного процесса.</w:t>
            </w:r>
          </w:p>
          <w:p w:rsidR="00387F6F" w:rsidRPr="0057211E" w:rsidRDefault="00D83E90" w:rsidP="00235272">
            <w:pPr>
              <w:widowControl w:val="0"/>
              <w:suppressAutoHyphens/>
              <w:jc w:val="both"/>
              <w:rPr>
                <w:rFonts w:ascii="PT Astra Serif" w:hAnsi="PT Astra Serif"/>
              </w:rPr>
            </w:pPr>
            <w:r w:rsidRPr="00235272">
              <w:rPr>
                <w:b/>
              </w:rPr>
              <w:t xml:space="preserve">25.01.2022 в ходе заседания ассоциации заместителей директоров по учебно-воспитательной работе профессиональных образовательных организаций рассмотрен вопрос принятия профилактических мер в части противодействию </w:t>
            </w:r>
            <w:proofErr w:type="spellStart"/>
            <w:r w:rsidRPr="00235272">
              <w:rPr>
                <w:b/>
              </w:rPr>
              <w:t>скулшустингу</w:t>
            </w:r>
            <w:proofErr w:type="spellEnd"/>
            <w:r w:rsidRPr="00235272">
              <w:rPr>
                <w:b/>
              </w:rPr>
              <w:t xml:space="preserve"> и </w:t>
            </w:r>
            <w:proofErr w:type="spellStart"/>
            <w:r w:rsidRPr="00235272">
              <w:rPr>
                <w:b/>
              </w:rPr>
              <w:t>колумбайну</w:t>
            </w:r>
            <w:proofErr w:type="spellEnd"/>
            <w:r w:rsidRPr="00235272">
              <w:rPr>
                <w:b/>
              </w:rPr>
              <w:t xml:space="preserve"> среди студентов. Распространены методические материалы «</w:t>
            </w:r>
            <w:proofErr w:type="spellStart"/>
            <w:r w:rsidRPr="00235272">
              <w:rPr>
                <w:b/>
              </w:rPr>
              <w:t>Скулшустинг</w:t>
            </w:r>
            <w:proofErr w:type="spellEnd"/>
            <w:r w:rsidRPr="00235272">
              <w:rPr>
                <w:b/>
              </w:rPr>
              <w:t>» Центра информационной безопасности детей.</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31.</w:t>
            </w:r>
          </w:p>
        </w:tc>
        <w:tc>
          <w:tcPr>
            <w:tcW w:w="5235" w:type="dxa"/>
          </w:tcPr>
          <w:p w:rsidR="0057211E" w:rsidRPr="0057211E" w:rsidRDefault="0057211E" w:rsidP="0057211E">
            <w:pPr>
              <w:widowControl w:val="0"/>
              <w:jc w:val="both"/>
              <w:rPr>
                <w:rFonts w:ascii="PT Astra Serif" w:hAnsi="PT Astra Serif"/>
              </w:rPr>
            </w:pPr>
            <w:r w:rsidRPr="0057211E">
              <w:rPr>
                <w:rFonts w:ascii="PT Astra Serif" w:hAnsi="PT Astra Serif"/>
              </w:rPr>
              <w:t>Создание условий для охраны и укрепления зд</w:t>
            </w:r>
            <w:r w:rsidRPr="0057211E">
              <w:rPr>
                <w:rFonts w:ascii="PT Astra Serif" w:hAnsi="PT Astra Serif"/>
              </w:rPr>
              <w:t>о</w:t>
            </w:r>
            <w:r w:rsidRPr="0057211E">
              <w:rPr>
                <w:rFonts w:ascii="PT Astra Serif" w:hAnsi="PT Astra Serif"/>
              </w:rPr>
              <w:t>ровья</w:t>
            </w:r>
          </w:p>
        </w:tc>
        <w:tc>
          <w:tcPr>
            <w:tcW w:w="3544" w:type="dxa"/>
          </w:tcPr>
          <w:p w:rsidR="0057211E" w:rsidRPr="0057211E" w:rsidRDefault="0057211E" w:rsidP="0057211E">
            <w:pPr>
              <w:widowControl w:val="0"/>
              <w:ind w:left="98" w:right="103"/>
              <w:jc w:val="both"/>
              <w:rPr>
                <w:rFonts w:ascii="PT Astra Serif" w:hAnsi="PT Astra Serif"/>
              </w:rPr>
            </w:pPr>
            <w:r w:rsidRPr="0057211E">
              <w:rPr>
                <w:rFonts w:ascii="PT Astra Serif" w:hAnsi="PT Astra Serif"/>
              </w:rPr>
              <w:t>Увеличение числа ПОО, в кот</w:t>
            </w:r>
            <w:r w:rsidRPr="0057211E">
              <w:rPr>
                <w:rFonts w:ascii="PT Astra Serif" w:hAnsi="PT Astra Serif"/>
              </w:rPr>
              <w:t>о</w:t>
            </w:r>
            <w:r w:rsidRPr="0057211E">
              <w:rPr>
                <w:rFonts w:ascii="PT Astra Serif" w:hAnsi="PT Astra Serif"/>
              </w:rPr>
              <w:t>рых имеется лицензированный медицинский кабинет и пост</w:t>
            </w:r>
            <w:r w:rsidRPr="0057211E">
              <w:rPr>
                <w:rFonts w:ascii="PT Astra Serif" w:hAnsi="PT Astra Serif"/>
              </w:rPr>
              <w:t>о</w:t>
            </w:r>
            <w:r w:rsidRPr="0057211E">
              <w:rPr>
                <w:rFonts w:ascii="PT Astra Serif" w:hAnsi="PT Astra Serif"/>
              </w:rPr>
              <w:t>янное медицинское сопрово</w:t>
            </w:r>
            <w:r w:rsidRPr="0057211E">
              <w:rPr>
                <w:rFonts w:ascii="PT Astra Serif" w:hAnsi="PT Astra Serif"/>
              </w:rPr>
              <w:t>ж</w:t>
            </w:r>
            <w:r w:rsidRPr="0057211E">
              <w:rPr>
                <w:rFonts w:ascii="PT Astra Serif" w:hAnsi="PT Astra Serif"/>
              </w:rPr>
              <w:t>дение образовательного пр</w:t>
            </w:r>
            <w:r w:rsidRPr="0057211E">
              <w:rPr>
                <w:rFonts w:ascii="PT Astra Serif" w:hAnsi="PT Astra Serif"/>
              </w:rPr>
              <w:t>о</w:t>
            </w:r>
            <w:r w:rsidRPr="0057211E">
              <w:rPr>
                <w:rFonts w:ascii="PT Astra Serif" w:hAnsi="PT Astra Serif"/>
              </w:rPr>
              <w:lastRenderedPageBreak/>
              <w:t>цесса</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lastRenderedPageBreak/>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w:t>
            </w:r>
            <w:r w:rsidRPr="0057211E">
              <w:rPr>
                <w:rFonts w:ascii="PT Astra Serif" w:hAnsi="PT Astra Serif"/>
              </w:rPr>
              <w:t>о</w:t>
            </w:r>
            <w:r w:rsidRPr="0057211E">
              <w:rPr>
                <w:rFonts w:ascii="PT Astra Serif" w:hAnsi="PT Astra Serif"/>
              </w:rPr>
              <w:t>нального образования и науки Министерства пр</w:t>
            </w:r>
            <w:r w:rsidRPr="0057211E">
              <w:rPr>
                <w:rFonts w:ascii="PT Astra Serif" w:hAnsi="PT Astra Serif"/>
              </w:rPr>
              <w:t>о</w:t>
            </w:r>
            <w:r w:rsidRPr="0057211E">
              <w:rPr>
                <w:rFonts w:ascii="PT Astra Serif" w:hAnsi="PT Astra Serif"/>
              </w:rPr>
              <w:t>свещения и воспитания Ульяновской области</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lastRenderedPageBreak/>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D83E90" w:rsidRPr="00235272" w:rsidRDefault="00D83E90" w:rsidP="00235272">
            <w:pPr>
              <w:widowControl w:val="0"/>
              <w:suppressAutoHyphens/>
              <w:jc w:val="both"/>
              <w:rPr>
                <w:b/>
              </w:rPr>
            </w:pPr>
            <w:r w:rsidRPr="00235272">
              <w:rPr>
                <w:b/>
              </w:rPr>
              <w:t xml:space="preserve">С 10 по 13 января 2022 года проведен мониторинг организации горячего питания в профессиональных образовательных организациях. По состоянию на 13.01.2022 во всех профессиональных образовательных </w:t>
            </w:r>
            <w:proofErr w:type="spellStart"/>
            <w:r w:rsidRPr="00235272">
              <w:rPr>
                <w:b/>
              </w:rPr>
              <w:t>орагнизациях</w:t>
            </w:r>
            <w:proofErr w:type="spellEnd"/>
            <w:r w:rsidRPr="00235272">
              <w:rPr>
                <w:b/>
              </w:rPr>
              <w:t xml:space="preserve"> реализуются </w:t>
            </w:r>
            <w:proofErr w:type="spellStart"/>
            <w:r w:rsidRPr="00235272">
              <w:rPr>
                <w:b/>
              </w:rPr>
              <w:t>меропряития</w:t>
            </w:r>
            <w:proofErr w:type="spellEnd"/>
            <w:r w:rsidRPr="00235272">
              <w:rPr>
                <w:b/>
              </w:rPr>
              <w:t xml:space="preserve"> по увеличению охвата студентов и слушателей горячим питанием, включая завтраки и обеды. Информация направлена в адрес Управления </w:t>
            </w:r>
            <w:proofErr w:type="spellStart"/>
            <w:r w:rsidRPr="00235272">
              <w:rPr>
                <w:b/>
              </w:rPr>
              <w:t>роспотребнадзора</w:t>
            </w:r>
            <w:proofErr w:type="spellEnd"/>
            <w:r w:rsidRPr="00235272">
              <w:rPr>
                <w:b/>
              </w:rPr>
              <w:t xml:space="preserve"> по </w:t>
            </w:r>
            <w:proofErr w:type="spellStart"/>
            <w:r w:rsidRPr="00235272">
              <w:rPr>
                <w:b/>
              </w:rPr>
              <w:t>Ульянвоской</w:t>
            </w:r>
            <w:proofErr w:type="spellEnd"/>
            <w:r w:rsidRPr="00235272">
              <w:rPr>
                <w:b/>
              </w:rPr>
              <w:t xml:space="preserve"> области.</w:t>
            </w:r>
          </w:p>
          <w:p w:rsidR="00D83E90" w:rsidRPr="00235272" w:rsidRDefault="00D83E90" w:rsidP="00D83E90">
            <w:pPr>
              <w:widowControl w:val="0"/>
              <w:suppressAutoHyphens/>
              <w:jc w:val="both"/>
              <w:rPr>
                <w:b/>
              </w:rPr>
            </w:pPr>
            <w:r w:rsidRPr="00235272">
              <w:rPr>
                <w:b/>
              </w:rPr>
              <w:t>Проведён мониторинг лицензирования помещения ПОО под выполнение услуги первичной доврачебной помощи студентам ПОО. 21.01.2022 состоялась встреча с руководителем УРО ОГ ФСО «Юность России» и представителем преподавателей ПОО города Ульяновска по обсуждению инициативы в части создания студенческой спортивной лиги СПО.</w:t>
            </w:r>
          </w:p>
          <w:p w:rsidR="00D83E90" w:rsidRPr="00235272" w:rsidRDefault="00D83E90" w:rsidP="00235272">
            <w:pPr>
              <w:widowControl w:val="0"/>
              <w:suppressAutoHyphens/>
              <w:jc w:val="both"/>
              <w:rPr>
                <w:b/>
              </w:rPr>
            </w:pPr>
            <w:r w:rsidRPr="00235272">
              <w:rPr>
                <w:b/>
              </w:rPr>
              <w:t xml:space="preserve">20.01.2022 проведен первый в 2022 году областной урок здоровья, в рамках которого обсуждалась тема «Загадочный омикрон», в котором приняли участие более 600 студентов ПОО </w:t>
            </w:r>
            <w:proofErr w:type="spellStart"/>
            <w:r w:rsidRPr="00235272">
              <w:rPr>
                <w:b/>
              </w:rPr>
              <w:t>Ульянвоской</w:t>
            </w:r>
            <w:proofErr w:type="spellEnd"/>
            <w:r w:rsidRPr="00235272">
              <w:rPr>
                <w:b/>
              </w:rPr>
              <w:t xml:space="preserve"> области.</w:t>
            </w:r>
          </w:p>
          <w:p w:rsidR="003526FD" w:rsidRPr="0057211E" w:rsidRDefault="00D83E90" w:rsidP="00235272">
            <w:pPr>
              <w:widowControl w:val="0"/>
              <w:suppressAutoHyphens/>
              <w:jc w:val="both"/>
              <w:rPr>
                <w:rFonts w:ascii="PT Astra Serif" w:hAnsi="PT Astra Serif"/>
              </w:rPr>
            </w:pPr>
            <w:r w:rsidRPr="00235272">
              <w:rPr>
                <w:b/>
              </w:rPr>
              <w:t xml:space="preserve">Подготовлен проект обращения к министру здравоохранения Ульяновской области в части организации работы </w:t>
            </w:r>
            <w:proofErr w:type="spellStart"/>
            <w:r w:rsidRPr="00235272">
              <w:rPr>
                <w:b/>
              </w:rPr>
              <w:t>узреждений</w:t>
            </w:r>
            <w:proofErr w:type="spellEnd"/>
            <w:r w:rsidRPr="00235272">
              <w:rPr>
                <w:b/>
              </w:rPr>
              <w:t xml:space="preserve"> здравоохранения по оказанию доврачебной медико-санитарной помощи студентам ПОО в соответствии со статьёй 41 Федерального закона «Об образовании в Российской Федерации» от 29.12.2021 «273-ФЗ.</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32.</w:t>
            </w:r>
          </w:p>
        </w:tc>
        <w:tc>
          <w:tcPr>
            <w:tcW w:w="5235" w:type="dxa"/>
          </w:tcPr>
          <w:p w:rsidR="0057211E" w:rsidRPr="0057211E" w:rsidRDefault="0057211E" w:rsidP="0057211E">
            <w:pPr>
              <w:widowControl w:val="0"/>
              <w:jc w:val="both"/>
            </w:pPr>
            <w:r w:rsidRPr="0057211E">
              <w:t>Осуществление контрольно-надзорной деятельн</w:t>
            </w:r>
            <w:r w:rsidRPr="0057211E">
              <w:t>о</w:t>
            </w:r>
            <w:r w:rsidRPr="0057211E">
              <w:t>сти в рамках переданных полномочий Российской Федерации в сфере образования:</w:t>
            </w:r>
          </w:p>
          <w:p w:rsidR="0057211E" w:rsidRPr="0057211E" w:rsidRDefault="0057211E" w:rsidP="0057211E">
            <w:pPr>
              <w:widowControl w:val="0"/>
            </w:pPr>
            <w:r w:rsidRPr="0057211E">
              <w:t>Федеральный государственный контроль (надзор) в сфере образования</w:t>
            </w:r>
          </w:p>
          <w:p w:rsidR="0057211E" w:rsidRPr="0057211E" w:rsidRDefault="0057211E" w:rsidP="0057211E">
            <w:pPr>
              <w:widowControl w:val="0"/>
            </w:pPr>
            <w:r w:rsidRPr="0057211E">
              <w:t>Государственный контроль (надзор) за реализац</w:t>
            </w:r>
            <w:r w:rsidRPr="0057211E">
              <w:t>и</w:t>
            </w:r>
            <w:r w:rsidRPr="0057211E">
              <w:t>ей органами местного самоуправления полном</w:t>
            </w:r>
            <w:r w:rsidRPr="0057211E">
              <w:t>о</w:t>
            </w:r>
            <w:r w:rsidRPr="0057211E">
              <w:t>чий в сфере образования</w:t>
            </w:r>
          </w:p>
          <w:p w:rsidR="0057211E" w:rsidRPr="0057211E" w:rsidRDefault="0057211E" w:rsidP="0057211E">
            <w:pPr>
              <w:widowControl w:val="0"/>
              <w:jc w:val="both"/>
            </w:pPr>
          </w:p>
        </w:tc>
        <w:tc>
          <w:tcPr>
            <w:tcW w:w="3544" w:type="dxa"/>
          </w:tcPr>
          <w:p w:rsidR="0057211E" w:rsidRPr="0057211E" w:rsidRDefault="0057211E" w:rsidP="0057211E">
            <w:pPr>
              <w:widowControl w:val="0"/>
              <w:jc w:val="both"/>
            </w:pPr>
            <w:proofErr w:type="gramStart"/>
            <w:r w:rsidRPr="0057211E">
              <w:rPr>
                <w:rFonts w:ascii="PT Astra Serif" w:hAnsi="PT Astra Serif"/>
              </w:rPr>
              <w:t xml:space="preserve">Предупреждение, выявление, пресечение нарушений </w:t>
            </w:r>
            <w:r w:rsidRPr="0057211E">
              <w:rPr>
                <w:rFonts w:ascii="PT Astra Serif" w:hAnsi="PT Astra Serif" w:cs="Arial"/>
              </w:rPr>
              <w:t>обяз</w:t>
            </w:r>
            <w:r w:rsidRPr="0057211E">
              <w:rPr>
                <w:rFonts w:ascii="PT Astra Serif" w:hAnsi="PT Astra Serif" w:cs="Arial"/>
              </w:rPr>
              <w:t>а</w:t>
            </w:r>
            <w:r w:rsidRPr="0057211E">
              <w:rPr>
                <w:rFonts w:ascii="PT Astra Serif" w:hAnsi="PT Astra Serif" w:cs="Arial"/>
              </w:rPr>
              <w:t>тельных требований, установле</w:t>
            </w:r>
            <w:r w:rsidRPr="0057211E">
              <w:rPr>
                <w:rFonts w:ascii="PT Astra Serif" w:hAnsi="PT Astra Serif" w:cs="Arial"/>
              </w:rPr>
              <w:t>н</w:t>
            </w:r>
            <w:r w:rsidRPr="0057211E">
              <w:rPr>
                <w:rFonts w:ascii="PT Astra Serif" w:hAnsi="PT Astra Serif" w:cs="Arial"/>
              </w:rPr>
              <w:t>ных законодательством об обр</w:t>
            </w:r>
            <w:r w:rsidRPr="0057211E">
              <w:rPr>
                <w:rFonts w:ascii="PT Astra Serif" w:hAnsi="PT Astra Serif" w:cs="Arial"/>
              </w:rPr>
              <w:t>а</w:t>
            </w:r>
            <w:r w:rsidRPr="0057211E">
              <w:rPr>
                <w:rFonts w:ascii="PT Astra Serif" w:hAnsi="PT Astra Serif" w:cs="Arial"/>
              </w:rPr>
              <w:t>зовании, в том числе лицензио</w:t>
            </w:r>
            <w:r w:rsidRPr="0057211E">
              <w:rPr>
                <w:rFonts w:ascii="PT Astra Serif" w:hAnsi="PT Astra Serif" w:cs="Arial"/>
              </w:rPr>
              <w:t>н</w:t>
            </w:r>
            <w:r w:rsidRPr="0057211E">
              <w:rPr>
                <w:rFonts w:ascii="PT Astra Serif" w:hAnsi="PT Astra Serif" w:cs="Arial"/>
              </w:rPr>
              <w:t>ных требований к образовател</w:t>
            </w:r>
            <w:r w:rsidRPr="0057211E">
              <w:rPr>
                <w:rFonts w:ascii="PT Astra Serif" w:hAnsi="PT Astra Serif" w:cs="Arial"/>
              </w:rPr>
              <w:t>ь</w:t>
            </w:r>
            <w:r w:rsidRPr="0057211E">
              <w:rPr>
                <w:rFonts w:ascii="PT Astra Serif" w:hAnsi="PT Astra Serif" w:cs="Arial"/>
              </w:rPr>
              <w:t>ной деятельности и требований, установленных федеральными государственными образовател</w:t>
            </w:r>
            <w:r w:rsidRPr="0057211E">
              <w:rPr>
                <w:rFonts w:ascii="PT Astra Serif" w:hAnsi="PT Astra Serif" w:cs="Arial"/>
              </w:rPr>
              <w:t>ь</w:t>
            </w:r>
            <w:r w:rsidRPr="0057211E">
              <w:rPr>
                <w:rFonts w:ascii="PT Astra Serif" w:hAnsi="PT Astra Serif" w:cs="Arial"/>
              </w:rPr>
              <w:t>ными стандартами, и требований к выполнению аккредитационных показателей; требований по обе</w:t>
            </w:r>
            <w:r w:rsidRPr="0057211E">
              <w:rPr>
                <w:rFonts w:ascii="PT Astra Serif" w:hAnsi="PT Astra Serif" w:cs="Arial"/>
              </w:rPr>
              <w:t>с</w:t>
            </w:r>
            <w:r w:rsidRPr="0057211E">
              <w:rPr>
                <w:rFonts w:ascii="PT Astra Serif" w:hAnsi="PT Astra Serif" w:cs="Arial"/>
              </w:rPr>
              <w:t>печению доступности для инв</w:t>
            </w:r>
            <w:r w:rsidRPr="0057211E">
              <w:rPr>
                <w:rFonts w:ascii="PT Astra Serif" w:hAnsi="PT Astra Serif" w:cs="Arial"/>
              </w:rPr>
              <w:t>а</w:t>
            </w:r>
            <w:r w:rsidRPr="0057211E">
              <w:rPr>
                <w:rFonts w:ascii="PT Astra Serif" w:hAnsi="PT Astra Serif" w:cs="Arial"/>
              </w:rPr>
              <w:t>лидов объектов социальной, и</w:t>
            </w:r>
            <w:r w:rsidRPr="0057211E">
              <w:rPr>
                <w:rFonts w:ascii="PT Astra Serif" w:hAnsi="PT Astra Serif" w:cs="Arial"/>
              </w:rPr>
              <w:t>н</w:t>
            </w:r>
            <w:r w:rsidRPr="0057211E">
              <w:rPr>
                <w:rFonts w:ascii="PT Astra Serif" w:hAnsi="PT Astra Serif" w:cs="Arial"/>
              </w:rPr>
              <w:t>женерной и транспортной инфр</w:t>
            </w:r>
            <w:r w:rsidRPr="0057211E">
              <w:rPr>
                <w:rFonts w:ascii="PT Astra Serif" w:hAnsi="PT Astra Serif" w:cs="Arial"/>
              </w:rPr>
              <w:t>а</w:t>
            </w:r>
            <w:r w:rsidRPr="0057211E">
              <w:rPr>
                <w:rFonts w:ascii="PT Astra Serif" w:hAnsi="PT Astra Serif" w:cs="Arial"/>
              </w:rPr>
              <w:t>структур и предоставляемых услуг посредством организации и проведения проверок;</w:t>
            </w:r>
            <w:proofErr w:type="gramEnd"/>
            <w:r w:rsidRPr="0057211E">
              <w:rPr>
                <w:rFonts w:ascii="PT Astra Serif" w:hAnsi="PT Astra Serif" w:cs="Arial"/>
              </w:rPr>
              <w:t xml:space="preserve"> а также </w:t>
            </w:r>
            <w:bookmarkStart w:id="0" w:name="dst589"/>
            <w:bookmarkEnd w:id="0"/>
            <w:r w:rsidRPr="0057211E">
              <w:rPr>
                <w:rFonts w:ascii="PT Astra Serif" w:hAnsi="PT Astra Serif" w:cs="Arial"/>
              </w:rPr>
              <w:t>и</w:t>
            </w:r>
            <w:r w:rsidRPr="0057211E">
              <w:rPr>
                <w:rFonts w:ascii="PT Astra Serif" w:hAnsi="PT Astra Serif" w:cs="Arial"/>
              </w:rPr>
              <w:t>с</w:t>
            </w:r>
            <w:r w:rsidRPr="0057211E">
              <w:rPr>
                <w:rFonts w:ascii="PT Astra Serif" w:hAnsi="PT Astra Serif" w:cs="Arial"/>
              </w:rPr>
              <w:t>полнение решений, принимаемых по результатам контрольных (надзорных) мероприятий.</w:t>
            </w:r>
          </w:p>
        </w:tc>
        <w:tc>
          <w:tcPr>
            <w:tcW w:w="2273" w:type="dxa"/>
          </w:tcPr>
          <w:p w:rsidR="0057211E" w:rsidRPr="0057211E" w:rsidRDefault="0057211E" w:rsidP="0057211E">
            <w:pPr>
              <w:widowControl w:val="0"/>
              <w:jc w:val="center"/>
            </w:pPr>
            <w:r w:rsidRPr="0057211E">
              <w:t>в течение года</w:t>
            </w:r>
          </w:p>
        </w:tc>
        <w:tc>
          <w:tcPr>
            <w:tcW w:w="2688" w:type="dxa"/>
          </w:tcPr>
          <w:p w:rsidR="0057211E" w:rsidRPr="0057211E" w:rsidRDefault="0057211E" w:rsidP="0057211E">
            <w:pPr>
              <w:widowControl w:val="0"/>
              <w:jc w:val="both"/>
            </w:pPr>
            <w:r w:rsidRPr="0057211E">
              <w:t>Департамент по надзору и контролю в сфере обр</w:t>
            </w:r>
            <w:r w:rsidRPr="0057211E">
              <w:t>а</w:t>
            </w:r>
            <w:r w:rsidRPr="0057211E">
              <w:t xml:space="preserve">зования </w:t>
            </w:r>
          </w:p>
          <w:p w:rsidR="0057211E" w:rsidRPr="0057211E" w:rsidRDefault="0057211E" w:rsidP="0057211E">
            <w:pPr>
              <w:widowControl w:val="0"/>
              <w:jc w:val="both"/>
            </w:pPr>
            <w:r w:rsidRPr="0057211E">
              <w:t>Касимова О.М.</w:t>
            </w:r>
          </w:p>
          <w:p w:rsidR="0057211E" w:rsidRPr="0057211E" w:rsidRDefault="0057211E" w:rsidP="0057211E">
            <w:pPr>
              <w:widowControl w:val="0"/>
              <w:jc w:val="both"/>
            </w:pPr>
            <w:proofErr w:type="spellStart"/>
            <w:r w:rsidRPr="0057211E">
              <w:t>Позапарьева</w:t>
            </w:r>
            <w:proofErr w:type="spellEnd"/>
            <w:r w:rsidRPr="0057211E">
              <w:t xml:space="preserve"> Т.Н.</w:t>
            </w:r>
          </w:p>
          <w:p w:rsidR="0057211E" w:rsidRPr="0057211E" w:rsidRDefault="0057211E" w:rsidP="0057211E">
            <w:pPr>
              <w:widowControl w:val="0"/>
              <w:jc w:val="both"/>
            </w:pPr>
            <w:r w:rsidRPr="0057211E">
              <w:t>Агишева Е.В.</w:t>
            </w:r>
          </w:p>
          <w:p w:rsidR="0057211E" w:rsidRPr="0057211E" w:rsidRDefault="0057211E" w:rsidP="0057211E">
            <w:pPr>
              <w:widowControl w:val="0"/>
              <w:jc w:val="both"/>
            </w:pPr>
            <w:r w:rsidRPr="0057211E">
              <w:t>Черемных А.В.</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1F0A8D" w:rsidRPr="00235272" w:rsidRDefault="001F0A8D" w:rsidP="00235272">
            <w:pPr>
              <w:widowControl w:val="0"/>
              <w:suppressAutoHyphens/>
              <w:jc w:val="both"/>
              <w:rPr>
                <w:b/>
              </w:rPr>
            </w:pPr>
            <w:r w:rsidRPr="00235272">
              <w:rPr>
                <w:b/>
              </w:rPr>
              <w:t xml:space="preserve">Проведение плановых выездных проверок в </w:t>
            </w:r>
            <w:proofErr w:type="spellStart"/>
            <w:r w:rsidRPr="00235272">
              <w:rPr>
                <w:b/>
              </w:rPr>
              <w:t>отноешини</w:t>
            </w:r>
            <w:proofErr w:type="spellEnd"/>
            <w:r w:rsidRPr="00235272">
              <w:rPr>
                <w:b/>
              </w:rPr>
              <w:t xml:space="preserve"> МДОУ детского сада «Белоснежка» р.п. Карсун, МОУ Сосновская </w:t>
            </w:r>
            <w:r w:rsidRPr="00235272">
              <w:rPr>
                <w:b/>
              </w:rPr>
              <w:lastRenderedPageBreak/>
              <w:t xml:space="preserve">средняя школа МО «Тереньгульский район»,  ОГБОУ СПО «Барышский индустриально-технологический техникум»,  ОГБПОУ Ульяновского физкультурного техникума олимпийского резерва, детского сада № 34 «Теремок» г. </w:t>
            </w:r>
            <w:proofErr w:type="spellStart"/>
            <w:r w:rsidRPr="00235272">
              <w:rPr>
                <w:b/>
              </w:rPr>
              <w:t>Димитросграда</w:t>
            </w:r>
            <w:proofErr w:type="spellEnd"/>
            <w:r w:rsidRPr="00235272">
              <w:rPr>
                <w:b/>
              </w:rPr>
              <w:t>.</w:t>
            </w:r>
          </w:p>
          <w:p w:rsidR="001F0A8D" w:rsidRPr="00235272" w:rsidRDefault="001F0A8D" w:rsidP="00235272">
            <w:pPr>
              <w:widowControl w:val="0"/>
              <w:suppressAutoHyphens/>
              <w:jc w:val="both"/>
              <w:rPr>
                <w:b/>
              </w:rPr>
            </w:pPr>
            <w:proofErr w:type="gramStart"/>
            <w:r w:rsidRPr="00235272">
              <w:rPr>
                <w:b/>
              </w:rPr>
              <w:t xml:space="preserve">Подготовка информации о контрольных надзорных </w:t>
            </w:r>
            <w:proofErr w:type="spellStart"/>
            <w:r w:rsidRPr="00235272">
              <w:rPr>
                <w:b/>
              </w:rPr>
              <w:t>мероприяти</w:t>
            </w:r>
            <w:proofErr w:type="spellEnd"/>
            <w:r w:rsidRPr="00235272">
              <w:rPr>
                <w:b/>
              </w:rPr>
              <w:t>, проведённых в 2021 году в отношении школ по запросу РИК «Единая Россия».</w:t>
            </w:r>
            <w:proofErr w:type="gramEnd"/>
            <w:r w:rsidRPr="00235272">
              <w:rPr>
                <w:b/>
              </w:rPr>
              <w:t xml:space="preserve"> Подготовка информации о результатах мониторинга безопасности по вопросу формирования графика </w:t>
            </w:r>
            <w:proofErr w:type="spellStart"/>
            <w:r w:rsidRPr="00235272">
              <w:rPr>
                <w:b/>
              </w:rPr>
              <w:t>оценочнх</w:t>
            </w:r>
            <w:proofErr w:type="spellEnd"/>
            <w:r w:rsidRPr="00235272">
              <w:rPr>
                <w:b/>
              </w:rPr>
              <w:t xml:space="preserve"> процедур, принятие управленческого решения в отношении образовательных организаций о недопустимости нарушения обязательные требований законодательства в сфере образования: подготовка 76 предостережений о недопустимости нарушения обязательных требований, 25 писем </w:t>
            </w:r>
            <w:proofErr w:type="spellStart"/>
            <w:r w:rsidRPr="00235272">
              <w:rPr>
                <w:b/>
              </w:rPr>
              <w:t>учердителям</w:t>
            </w:r>
            <w:proofErr w:type="spellEnd"/>
            <w:r w:rsidRPr="00235272">
              <w:rPr>
                <w:b/>
              </w:rPr>
              <w:t xml:space="preserve"> образовательных </w:t>
            </w:r>
            <w:proofErr w:type="spellStart"/>
            <w:r w:rsidRPr="00235272">
              <w:rPr>
                <w:b/>
              </w:rPr>
              <w:t>органиций</w:t>
            </w:r>
            <w:proofErr w:type="spellEnd"/>
            <w:r w:rsidRPr="00235272">
              <w:rPr>
                <w:b/>
              </w:rPr>
              <w:t xml:space="preserve">. </w:t>
            </w:r>
          </w:p>
          <w:p w:rsidR="001F0A8D" w:rsidRPr="00235272" w:rsidRDefault="001F0A8D" w:rsidP="00235272">
            <w:pPr>
              <w:widowControl w:val="0"/>
              <w:suppressAutoHyphens/>
              <w:jc w:val="both"/>
              <w:rPr>
                <w:b/>
              </w:rPr>
            </w:pPr>
            <w:r w:rsidRPr="00235272">
              <w:rPr>
                <w:b/>
              </w:rPr>
              <w:t>Рассмотрение материалов об исполнении  предписаний, выданных 7 организациям, подготовка уведомления об исполнении предписаний.</w:t>
            </w:r>
          </w:p>
          <w:p w:rsidR="00F60E61" w:rsidRPr="0057211E" w:rsidRDefault="001F0A8D" w:rsidP="00235272">
            <w:pPr>
              <w:widowControl w:val="0"/>
              <w:suppressAutoHyphens/>
              <w:jc w:val="both"/>
            </w:pPr>
            <w:r w:rsidRPr="00235272">
              <w:rPr>
                <w:b/>
              </w:rPr>
              <w:t xml:space="preserve">Проведение анализа 7 уведомлений об исполнении предостережений о </w:t>
            </w:r>
            <w:proofErr w:type="spellStart"/>
            <w:r w:rsidRPr="00235272">
              <w:rPr>
                <w:b/>
              </w:rPr>
              <w:t>недопостимости</w:t>
            </w:r>
            <w:proofErr w:type="spellEnd"/>
            <w:r w:rsidRPr="00235272">
              <w:rPr>
                <w:b/>
              </w:rPr>
              <w:t xml:space="preserve"> нарушений обязательных требований. </w:t>
            </w:r>
            <w:proofErr w:type="spellStart"/>
            <w:r w:rsidRPr="00235272">
              <w:rPr>
                <w:b/>
              </w:rPr>
              <w:t>Про</w:t>
            </w:r>
            <w:r w:rsidR="00235272">
              <w:rPr>
                <w:b/>
              </w:rPr>
              <w:t>водение</w:t>
            </w:r>
            <w:proofErr w:type="spellEnd"/>
            <w:r w:rsidRPr="00235272">
              <w:rPr>
                <w:b/>
              </w:rPr>
              <w:t xml:space="preserve"> плановой выездной проверки в отношении Муниципального учреждения администрации муниципального образования «Вешкаймский район» Ульяновской области.</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33.</w:t>
            </w:r>
          </w:p>
        </w:tc>
        <w:tc>
          <w:tcPr>
            <w:tcW w:w="5235" w:type="dxa"/>
          </w:tcPr>
          <w:p w:rsidR="0057211E" w:rsidRPr="0057211E" w:rsidRDefault="0057211E" w:rsidP="0057211E">
            <w:pPr>
              <w:widowControl w:val="0"/>
              <w:ind w:right="67"/>
              <w:contextualSpacing/>
              <w:jc w:val="both"/>
            </w:pPr>
            <w:r w:rsidRPr="0057211E">
              <w:t>Осуществление регионального контроля (надз</w:t>
            </w:r>
            <w:r w:rsidRPr="0057211E">
              <w:t>о</w:t>
            </w:r>
            <w:r w:rsidRPr="0057211E">
              <w:t>ра) за достоверностью, актуальностью и полн</w:t>
            </w:r>
            <w:r w:rsidRPr="0057211E">
              <w:t>о</w:t>
            </w:r>
            <w:r w:rsidRPr="0057211E">
              <w:t>той сведений организаций отдыха и оздоровления детей, содержащихся в реестре организаций о</w:t>
            </w:r>
            <w:r w:rsidRPr="0057211E">
              <w:t>т</w:t>
            </w:r>
            <w:r w:rsidRPr="0057211E">
              <w:t>дыха и оздоровления детей на территории Уль</w:t>
            </w:r>
            <w:r w:rsidRPr="0057211E">
              <w:t>я</w:t>
            </w:r>
            <w:r w:rsidRPr="0057211E">
              <w:t>новской области</w:t>
            </w:r>
          </w:p>
          <w:p w:rsidR="0057211E" w:rsidRPr="0057211E" w:rsidRDefault="0057211E" w:rsidP="0057211E">
            <w:pPr>
              <w:pStyle w:val="ae"/>
              <w:widowControl w:val="0"/>
              <w:contextualSpacing/>
              <w:jc w:val="both"/>
              <w:rPr>
                <w:rFonts w:ascii="PT Astra Serif" w:hAnsi="PT Astra Serif"/>
              </w:rPr>
            </w:pPr>
          </w:p>
        </w:tc>
        <w:tc>
          <w:tcPr>
            <w:tcW w:w="3544" w:type="dxa"/>
          </w:tcPr>
          <w:p w:rsidR="0057211E" w:rsidRPr="0057211E" w:rsidRDefault="0057211E" w:rsidP="0057211E">
            <w:pPr>
              <w:pStyle w:val="ae"/>
              <w:widowControl w:val="0"/>
              <w:spacing w:before="0" w:beforeAutospacing="0" w:after="0" w:afterAutospacing="0"/>
              <w:contextualSpacing/>
              <w:jc w:val="both"/>
            </w:pPr>
            <w:r w:rsidRPr="0057211E">
              <w:t xml:space="preserve">    Контроль (надзор) соблюдения организациями отдыха детей и их оздоровления требований дост</w:t>
            </w:r>
            <w:r w:rsidRPr="0057211E">
              <w:t>о</w:t>
            </w:r>
            <w:r w:rsidRPr="0057211E">
              <w:t>верности, актуальности и полноте сведений о них, представляемых для включения в реестр организ</w:t>
            </w:r>
            <w:r w:rsidRPr="0057211E">
              <w:t>а</w:t>
            </w:r>
            <w:r w:rsidRPr="0057211E">
              <w:t>ций отдыха детей и их оздоровл</w:t>
            </w:r>
            <w:r w:rsidRPr="0057211E">
              <w:t>е</w:t>
            </w:r>
            <w:r w:rsidRPr="0057211E">
              <w:t>ния.</w:t>
            </w:r>
          </w:p>
          <w:p w:rsidR="0057211E" w:rsidRPr="0057211E" w:rsidRDefault="0057211E" w:rsidP="0057211E">
            <w:pPr>
              <w:pStyle w:val="ae"/>
              <w:widowControl w:val="0"/>
              <w:spacing w:before="0" w:beforeAutospacing="0" w:after="0" w:afterAutospacing="0"/>
              <w:contextualSpacing/>
              <w:jc w:val="both"/>
            </w:pPr>
            <w:r w:rsidRPr="0057211E">
              <w:t xml:space="preserve">     Реализация плана профилакт</w:t>
            </w:r>
            <w:r w:rsidRPr="0057211E">
              <w:t>и</w:t>
            </w:r>
            <w:r w:rsidRPr="0057211E">
              <w:t>ки регионального контроля.</w:t>
            </w:r>
          </w:p>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t xml:space="preserve">     Разработка проекта плана пр</w:t>
            </w:r>
            <w:r w:rsidRPr="0057211E">
              <w:t>о</w:t>
            </w:r>
            <w:r w:rsidRPr="0057211E">
              <w:t>филактики регионального ко</w:t>
            </w:r>
            <w:r w:rsidRPr="0057211E">
              <w:t>н</w:t>
            </w:r>
            <w:r w:rsidRPr="0057211E">
              <w:t>троля (надзора)  за достоверн</w:t>
            </w:r>
            <w:r w:rsidRPr="0057211E">
              <w:t>о</w:t>
            </w:r>
            <w:r w:rsidRPr="0057211E">
              <w:t>стью,  актуальностью и полнотой сведений организаций отдыха и оздоровления детей, содерж</w:t>
            </w:r>
            <w:r w:rsidRPr="0057211E">
              <w:t>а</w:t>
            </w:r>
            <w:r w:rsidRPr="0057211E">
              <w:t>щихся в реестре организаций о</w:t>
            </w:r>
            <w:r w:rsidRPr="0057211E">
              <w:t>т</w:t>
            </w:r>
            <w:r w:rsidRPr="0057211E">
              <w:t>дыха и оздоровления детей на территории Ульяновской области на 2023 год.</w:t>
            </w:r>
          </w:p>
        </w:tc>
        <w:tc>
          <w:tcPr>
            <w:tcW w:w="2273" w:type="dxa"/>
          </w:tcPr>
          <w:p w:rsidR="0057211E" w:rsidRPr="0057211E" w:rsidRDefault="0057211E" w:rsidP="0057211E">
            <w:pPr>
              <w:pStyle w:val="ae"/>
              <w:widowControl w:val="0"/>
              <w:contextualSpacing/>
              <w:jc w:val="center"/>
              <w:rPr>
                <w:rFonts w:ascii="PT Astra Serif" w:hAnsi="PT Astra Serif"/>
              </w:rPr>
            </w:pPr>
            <w:r w:rsidRPr="0057211E">
              <w:t>в течение года</w:t>
            </w:r>
          </w:p>
        </w:tc>
        <w:tc>
          <w:tcPr>
            <w:tcW w:w="2688" w:type="dxa"/>
          </w:tcPr>
          <w:p w:rsidR="0057211E" w:rsidRPr="0057211E" w:rsidRDefault="0057211E" w:rsidP="0057211E">
            <w:pPr>
              <w:widowControl w:val="0"/>
              <w:jc w:val="both"/>
            </w:pPr>
            <w:r w:rsidRPr="0057211E">
              <w:t>Департамент по надзору и контролю в сфере обр</w:t>
            </w:r>
            <w:r w:rsidRPr="0057211E">
              <w:t>а</w:t>
            </w:r>
            <w:r w:rsidRPr="0057211E">
              <w:t xml:space="preserve">зования </w:t>
            </w:r>
          </w:p>
          <w:p w:rsidR="0057211E" w:rsidRPr="0057211E" w:rsidRDefault="0057211E" w:rsidP="0057211E">
            <w:pPr>
              <w:widowControl w:val="0"/>
              <w:jc w:val="both"/>
            </w:pPr>
            <w:r w:rsidRPr="0057211E">
              <w:t>Касимова О.М.</w:t>
            </w:r>
          </w:p>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Ширшова Н.В.</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F60E61" w:rsidRPr="0057211E" w:rsidRDefault="00527E93" w:rsidP="00235272">
            <w:pPr>
              <w:widowControl w:val="0"/>
              <w:suppressAutoHyphens/>
              <w:jc w:val="both"/>
            </w:pPr>
            <w:r w:rsidRPr="00235272">
              <w:rPr>
                <w:b/>
              </w:rPr>
              <w:t xml:space="preserve">Подготовка распорядительных документов для проведения обязательных профилактических визитов двух контролируемых лиц, включенных в реестр организаций отдыха детей и их оздоровления на территории Ульяновской области.  Проведение 2 плановых документарных проверок МКОУ Белозерская СШ, МКОУ </w:t>
            </w:r>
            <w:proofErr w:type="spellStart"/>
            <w:r w:rsidRPr="00235272">
              <w:rPr>
                <w:b/>
              </w:rPr>
              <w:t>Краснополковская</w:t>
            </w:r>
            <w:proofErr w:type="spellEnd"/>
            <w:r w:rsidRPr="00235272">
              <w:rPr>
                <w:b/>
              </w:rPr>
              <w:t xml:space="preserve"> ОШ. Проведение 2 обязате</w:t>
            </w:r>
            <w:r w:rsidR="00235272">
              <w:rPr>
                <w:b/>
              </w:rPr>
              <w:t xml:space="preserve">льных </w:t>
            </w:r>
            <w:r w:rsidR="00235272">
              <w:rPr>
                <w:b/>
              </w:rPr>
              <w:lastRenderedPageBreak/>
              <w:t xml:space="preserve">профилактических визитов </w:t>
            </w:r>
            <w:r w:rsidRPr="00235272">
              <w:rPr>
                <w:b/>
              </w:rPr>
              <w:t xml:space="preserve">МОУ </w:t>
            </w:r>
            <w:proofErr w:type="spellStart"/>
            <w:r w:rsidRPr="00235272">
              <w:rPr>
                <w:b/>
              </w:rPr>
              <w:t>Солдатскоташлинская</w:t>
            </w:r>
            <w:proofErr w:type="spellEnd"/>
            <w:r w:rsidRPr="00235272">
              <w:rPr>
                <w:b/>
              </w:rPr>
              <w:t xml:space="preserve"> СОШ, МОУ Чеботаевская СШ</w:t>
            </w:r>
            <w:r w:rsidR="00235272">
              <w:rPr>
                <w:b/>
              </w:rPr>
              <w:t>.</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34.</w:t>
            </w:r>
          </w:p>
        </w:tc>
        <w:tc>
          <w:tcPr>
            <w:tcW w:w="5235" w:type="dxa"/>
          </w:tcPr>
          <w:p w:rsidR="0057211E" w:rsidRPr="0057211E" w:rsidRDefault="0057211E" w:rsidP="0057211E">
            <w:pPr>
              <w:widowControl w:val="0"/>
              <w:jc w:val="both"/>
            </w:pPr>
            <w:r w:rsidRPr="0057211E">
              <w:t>Формирование и ведение информационных с</w:t>
            </w:r>
            <w:r w:rsidRPr="0057211E">
              <w:t>и</w:t>
            </w:r>
            <w:r w:rsidRPr="0057211E">
              <w:t>стем и ресурсов</w:t>
            </w:r>
          </w:p>
        </w:tc>
        <w:tc>
          <w:tcPr>
            <w:tcW w:w="3544" w:type="dxa"/>
          </w:tcPr>
          <w:p w:rsidR="0057211E" w:rsidRPr="0057211E" w:rsidRDefault="0057211E" w:rsidP="0057211E">
            <w:pPr>
              <w:widowControl w:val="0"/>
              <w:jc w:val="both"/>
            </w:pPr>
            <w:r w:rsidRPr="0057211E">
              <w:t>Организация формирования, в</w:t>
            </w:r>
            <w:r w:rsidRPr="0057211E">
              <w:t>е</w:t>
            </w:r>
            <w:r w:rsidRPr="0057211E">
              <w:t>дения, развития и сопровождения информационных систем и ресу</w:t>
            </w:r>
            <w:r w:rsidRPr="0057211E">
              <w:t>р</w:t>
            </w:r>
            <w:r w:rsidRPr="0057211E">
              <w:t>сов в целях исполнения переда</w:t>
            </w:r>
            <w:r w:rsidRPr="0057211E">
              <w:t>н</w:t>
            </w:r>
            <w:r w:rsidRPr="0057211E">
              <w:t>ных полномочий Российской Ф</w:t>
            </w:r>
            <w:r w:rsidRPr="0057211E">
              <w:t>е</w:t>
            </w:r>
            <w:r w:rsidRPr="0057211E">
              <w:t>дерации в сфере образования в сфере образования, обеспечения открытости и доступности и</w:t>
            </w:r>
            <w:r w:rsidRPr="0057211E">
              <w:t>н</w:t>
            </w:r>
            <w:r w:rsidRPr="0057211E">
              <w:t>формации по вопросам переда</w:t>
            </w:r>
            <w:r w:rsidRPr="0057211E">
              <w:t>н</w:t>
            </w:r>
            <w:r w:rsidRPr="0057211E">
              <w:t>ных полномочий в сфере образ</w:t>
            </w:r>
            <w:r w:rsidRPr="0057211E">
              <w:t>о</w:t>
            </w:r>
            <w:r w:rsidRPr="0057211E">
              <w:t>вания; регионального госуда</w:t>
            </w:r>
            <w:r w:rsidRPr="0057211E">
              <w:t>р</w:t>
            </w:r>
            <w:r w:rsidRPr="0057211E">
              <w:t>ственного контроля (надзора) за достоверностью, актуальностью и полнотой сведений организаций отдыха и оздоровления детей, с</w:t>
            </w:r>
            <w:r w:rsidRPr="0057211E">
              <w:t>о</w:t>
            </w:r>
            <w:r w:rsidRPr="0057211E">
              <w:t>держащихся в реестре организ</w:t>
            </w:r>
            <w:r w:rsidRPr="0057211E">
              <w:t>а</w:t>
            </w:r>
            <w:r w:rsidRPr="0057211E">
              <w:t>ций отдыха и оздоровления детей на территории Ульяновской обл</w:t>
            </w:r>
            <w:r w:rsidRPr="0057211E">
              <w:t>а</w:t>
            </w:r>
            <w:r w:rsidRPr="0057211E">
              <w:t xml:space="preserve">сти. </w:t>
            </w:r>
          </w:p>
        </w:tc>
        <w:tc>
          <w:tcPr>
            <w:tcW w:w="2273" w:type="dxa"/>
          </w:tcPr>
          <w:p w:rsidR="0057211E" w:rsidRPr="0057211E" w:rsidRDefault="0057211E" w:rsidP="0057211E">
            <w:pPr>
              <w:widowControl w:val="0"/>
              <w:jc w:val="center"/>
            </w:pPr>
            <w:r w:rsidRPr="0057211E">
              <w:t>в течение года</w:t>
            </w:r>
          </w:p>
        </w:tc>
        <w:tc>
          <w:tcPr>
            <w:tcW w:w="2688" w:type="dxa"/>
          </w:tcPr>
          <w:p w:rsidR="0057211E" w:rsidRPr="0057211E" w:rsidRDefault="0057211E" w:rsidP="0057211E">
            <w:pPr>
              <w:widowControl w:val="0"/>
              <w:jc w:val="both"/>
            </w:pPr>
            <w:r w:rsidRPr="0057211E">
              <w:t>Департамент по надзору и контролю в сфере обр</w:t>
            </w:r>
            <w:r w:rsidRPr="0057211E">
              <w:t>а</w:t>
            </w:r>
            <w:r w:rsidRPr="0057211E">
              <w:t xml:space="preserve">зования </w:t>
            </w:r>
          </w:p>
          <w:p w:rsidR="0057211E" w:rsidRPr="0057211E" w:rsidRDefault="0057211E" w:rsidP="0057211E">
            <w:pPr>
              <w:widowControl w:val="0"/>
              <w:jc w:val="both"/>
            </w:pPr>
            <w:r w:rsidRPr="0057211E">
              <w:t>Касимова О.М.</w:t>
            </w:r>
          </w:p>
          <w:p w:rsidR="0057211E" w:rsidRPr="0057211E" w:rsidRDefault="0057211E" w:rsidP="0057211E">
            <w:pPr>
              <w:widowControl w:val="0"/>
              <w:jc w:val="both"/>
            </w:pPr>
            <w:proofErr w:type="spellStart"/>
            <w:r w:rsidRPr="0057211E">
              <w:t>Позапарьева</w:t>
            </w:r>
            <w:proofErr w:type="spellEnd"/>
            <w:r w:rsidRPr="0057211E">
              <w:t xml:space="preserve"> Т.Н.</w:t>
            </w:r>
          </w:p>
          <w:p w:rsidR="0057211E" w:rsidRPr="0057211E" w:rsidRDefault="0057211E" w:rsidP="0057211E">
            <w:pPr>
              <w:widowControl w:val="0"/>
              <w:jc w:val="both"/>
            </w:pPr>
            <w:r w:rsidRPr="0057211E">
              <w:t>Агишева Е.В.</w:t>
            </w:r>
          </w:p>
          <w:p w:rsidR="0057211E" w:rsidRPr="0057211E" w:rsidRDefault="0057211E" w:rsidP="0057211E">
            <w:pPr>
              <w:widowControl w:val="0"/>
              <w:jc w:val="both"/>
            </w:pPr>
            <w:r w:rsidRPr="0057211E">
              <w:t>Черемных А.В.</w:t>
            </w:r>
          </w:p>
          <w:p w:rsidR="0057211E" w:rsidRPr="0057211E" w:rsidRDefault="0057211E" w:rsidP="0057211E">
            <w:pPr>
              <w:widowControl w:val="0"/>
              <w:jc w:val="both"/>
            </w:pPr>
            <w:r w:rsidRPr="0057211E">
              <w:t>Ширшова Н.В.</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F60E61" w:rsidRPr="0057211E" w:rsidRDefault="00527E93" w:rsidP="00235272">
            <w:pPr>
              <w:widowControl w:val="0"/>
              <w:suppressAutoHyphens/>
              <w:jc w:val="both"/>
            </w:pPr>
            <w:r w:rsidRPr="00235272">
              <w:rPr>
                <w:b/>
              </w:rPr>
              <w:t xml:space="preserve">Внесение сведений в информационные системы Рособрнадзора, Генеральной Прокуратуры РФ: об организации и проведении внеплановых проверок, об исполнении предписаний, в ИА АКНДПП и ГАС «Управление» отчётов по формам 1-Контроль, 1-Лицензирование за 2021 год. Внесение информации во ФГИС ЕРКНМ о проведении двух плановых документарных проверок и двух обязательных профилактических визитов в рамках </w:t>
            </w:r>
            <w:proofErr w:type="spellStart"/>
            <w:r w:rsidRPr="00235272">
              <w:rPr>
                <w:b/>
              </w:rPr>
              <w:t>осуществеления</w:t>
            </w:r>
            <w:proofErr w:type="spellEnd"/>
            <w:r w:rsidRPr="00235272">
              <w:rPr>
                <w:b/>
              </w:rPr>
              <w:t xml:space="preserve">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35.</w:t>
            </w:r>
          </w:p>
        </w:tc>
        <w:tc>
          <w:tcPr>
            <w:tcW w:w="5235" w:type="dxa"/>
          </w:tcPr>
          <w:p w:rsidR="0057211E" w:rsidRPr="0057211E" w:rsidRDefault="0057211E" w:rsidP="0057211E">
            <w:pPr>
              <w:widowControl w:val="0"/>
              <w:jc w:val="both"/>
            </w:pPr>
            <w:r w:rsidRPr="0057211E">
              <w:t xml:space="preserve">Предоставление государственных услуг: </w:t>
            </w:r>
          </w:p>
          <w:p w:rsidR="0057211E" w:rsidRPr="0057211E" w:rsidRDefault="0057211E" w:rsidP="0057211E">
            <w:pPr>
              <w:widowControl w:val="0"/>
              <w:jc w:val="both"/>
            </w:pPr>
            <w:r w:rsidRPr="0057211E">
              <w:t>лицензирование образовательной деятельности;</w:t>
            </w:r>
          </w:p>
          <w:p w:rsidR="0057211E" w:rsidRPr="0057211E" w:rsidRDefault="0057211E" w:rsidP="0057211E">
            <w:pPr>
              <w:widowControl w:val="0"/>
              <w:jc w:val="both"/>
            </w:pPr>
            <w:r w:rsidRPr="0057211E">
              <w:t>государственная аккредитация образовательной деятельности;</w:t>
            </w:r>
          </w:p>
          <w:p w:rsidR="0057211E" w:rsidRPr="0057211E" w:rsidRDefault="0057211E" w:rsidP="0057211E">
            <w:pPr>
              <w:widowControl w:val="0"/>
              <w:jc w:val="both"/>
            </w:pPr>
            <w:r w:rsidRPr="0057211E">
              <w:t>подтверждение документов об образовании и (или) о квалификации, об учёных степенях, уч</w:t>
            </w:r>
            <w:r w:rsidRPr="0057211E">
              <w:t>ё</w:t>
            </w:r>
            <w:r w:rsidRPr="0057211E">
              <w:t xml:space="preserve">ных званиях </w:t>
            </w:r>
          </w:p>
        </w:tc>
        <w:tc>
          <w:tcPr>
            <w:tcW w:w="3544" w:type="dxa"/>
          </w:tcPr>
          <w:p w:rsidR="0057211E" w:rsidRPr="0057211E" w:rsidRDefault="0057211E" w:rsidP="0057211E">
            <w:pPr>
              <w:widowControl w:val="0"/>
              <w:jc w:val="both"/>
            </w:pPr>
            <w:proofErr w:type="gramStart"/>
            <w:r w:rsidRPr="0057211E">
              <w:t>Решение о предоставлении (пер</w:t>
            </w:r>
            <w:r w:rsidRPr="0057211E">
              <w:t>е</w:t>
            </w:r>
            <w:r w:rsidRPr="0057211E">
              <w:t>оформлении) лицензии или об отказе в ее предоставлении (пер</w:t>
            </w:r>
            <w:r w:rsidRPr="0057211E">
              <w:t>е</w:t>
            </w:r>
            <w:r w:rsidRPr="0057211E">
              <w:t>оформлении), внесение соотве</w:t>
            </w:r>
            <w:r w:rsidRPr="0057211E">
              <w:t>т</w:t>
            </w:r>
            <w:r w:rsidRPr="0057211E">
              <w:t>ствующей записи с реестр лице</w:t>
            </w:r>
            <w:r w:rsidRPr="0057211E">
              <w:t>н</w:t>
            </w:r>
            <w:r w:rsidRPr="0057211E">
              <w:t>зий; подтверждение соответствия федеральным государственным образовательным стандартам о</w:t>
            </w:r>
            <w:r w:rsidRPr="0057211E">
              <w:t>б</w:t>
            </w:r>
            <w:r w:rsidRPr="0057211E">
              <w:t xml:space="preserve">разовательной деятельности по </w:t>
            </w:r>
            <w:r w:rsidRPr="0057211E">
              <w:lastRenderedPageBreak/>
              <w:t>основным образовательным пр</w:t>
            </w:r>
            <w:r w:rsidRPr="0057211E">
              <w:t>о</w:t>
            </w:r>
            <w:r w:rsidRPr="0057211E">
              <w:t>граммам и подготовки обуча</w:t>
            </w:r>
            <w:r w:rsidRPr="0057211E">
              <w:t>ю</w:t>
            </w:r>
            <w:r w:rsidRPr="0057211E">
              <w:t>щихся в образовательных орган</w:t>
            </w:r>
            <w:r w:rsidRPr="0057211E">
              <w:t>и</w:t>
            </w:r>
            <w:r w:rsidRPr="0057211E">
              <w:t>зациях, организациях, осущест</w:t>
            </w:r>
            <w:r w:rsidRPr="0057211E">
              <w:t>в</w:t>
            </w:r>
            <w:r w:rsidRPr="0057211E">
              <w:t>ляющих обучение, а также инд</w:t>
            </w:r>
            <w:r w:rsidRPr="0057211E">
              <w:t>и</w:t>
            </w:r>
            <w:r w:rsidRPr="0057211E">
              <w:t>видуальными предпринимател</w:t>
            </w:r>
            <w:r w:rsidRPr="0057211E">
              <w:t>я</w:t>
            </w:r>
            <w:r w:rsidRPr="0057211E">
              <w:t>ми, за исключением индивид</w:t>
            </w:r>
            <w:r w:rsidRPr="0057211E">
              <w:t>у</w:t>
            </w:r>
            <w:r w:rsidRPr="0057211E">
              <w:t>альных предпринимателей, ос</w:t>
            </w:r>
            <w:r w:rsidRPr="0057211E">
              <w:t>у</w:t>
            </w:r>
            <w:r w:rsidRPr="0057211E">
              <w:t>ществляющих образовательную деятельность непосредственно, проставлению штампа «АП</w:t>
            </w:r>
            <w:r w:rsidRPr="0057211E">
              <w:t>О</w:t>
            </w:r>
            <w:r w:rsidRPr="0057211E">
              <w:t>СТИЛЬ»</w:t>
            </w:r>
            <w:proofErr w:type="gramEnd"/>
          </w:p>
        </w:tc>
        <w:tc>
          <w:tcPr>
            <w:tcW w:w="2273" w:type="dxa"/>
          </w:tcPr>
          <w:p w:rsidR="0057211E" w:rsidRPr="0057211E" w:rsidRDefault="0057211E" w:rsidP="0057211E">
            <w:pPr>
              <w:widowControl w:val="0"/>
              <w:jc w:val="center"/>
            </w:pPr>
            <w:r w:rsidRPr="0057211E">
              <w:lastRenderedPageBreak/>
              <w:t>в течение года</w:t>
            </w:r>
          </w:p>
        </w:tc>
        <w:tc>
          <w:tcPr>
            <w:tcW w:w="2688" w:type="dxa"/>
          </w:tcPr>
          <w:p w:rsidR="0057211E" w:rsidRPr="0057211E" w:rsidRDefault="0057211E" w:rsidP="0057211E">
            <w:pPr>
              <w:widowControl w:val="0"/>
              <w:jc w:val="both"/>
            </w:pPr>
            <w:r w:rsidRPr="0057211E">
              <w:t>Департамент по надзору и контролю в сфере обр</w:t>
            </w:r>
            <w:r w:rsidRPr="0057211E">
              <w:t>а</w:t>
            </w:r>
            <w:r w:rsidRPr="0057211E">
              <w:t xml:space="preserve">зования </w:t>
            </w:r>
          </w:p>
          <w:p w:rsidR="0057211E" w:rsidRPr="0057211E" w:rsidRDefault="0057211E" w:rsidP="0057211E">
            <w:pPr>
              <w:widowControl w:val="0"/>
              <w:jc w:val="both"/>
            </w:pPr>
            <w:r w:rsidRPr="0057211E">
              <w:t>Касимова О.М.</w:t>
            </w:r>
          </w:p>
          <w:p w:rsidR="0057211E" w:rsidRPr="0057211E" w:rsidRDefault="0057211E" w:rsidP="0057211E">
            <w:pPr>
              <w:widowControl w:val="0"/>
              <w:jc w:val="both"/>
            </w:pPr>
            <w:proofErr w:type="spellStart"/>
            <w:r w:rsidRPr="0057211E">
              <w:t>Позапарьева</w:t>
            </w:r>
            <w:proofErr w:type="spellEnd"/>
            <w:r w:rsidRPr="0057211E">
              <w:t xml:space="preserve"> Т.Н.</w:t>
            </w:r>
          </w:p>
          <w:p w:rsidR="0057211E" w:rsidRPr="0057211E" w:rsidRDefault="0057211E" w:rsidP="0057211E">
            <w:pPr>
              <w:widowControl w:val="0"/>
              <w:jc w:val="both"/>
            </w:pPr>
            <w:r w:rsidRPr="0057211E">
              <w:t>Ширшова Н.В.</w:t>
            </w:r>
          </w:p>
          <w:p w:rsidR="0057211E" w:rsidRPr="0057211E" w:rsidRDefault="0057211E" w:rsidP="0057211E">
            <w:pPr>
              <w:widowControl w:val="0"/>
              <w:jc w:val="both"/>
            </w:pPr>
            <w:r w:rsidRPr="0057211E">
              <w:t>Агишева Е.В.</w:t>
            </w:r>
          </w:p>
        </w:tc>
      </w:tr>
      <w:tr w:rsidR="00F60E61" w:rsidRPr="0057211E" w:rsidTr="00D83E90">
        <w:tc>
          <w:tcPr>
            <w:tcW w:w="572" w:type="dxa"/>
          </w:tcPr>
          <w:p w:rsidR="00F60E61" w:rsidRPr="0057211E" w:rsidRDefault="00F60E61" w:rsidP="0057211E">
            <w:pPr>
              <w:widowControl w:val="0"/>
              <w:contextualSpacing/>
              <w:jc w:val="center"/>
              <w:rPr>
                <w:rFonts w:ascii="PT Astra Serif" w:hAnsi="PT Astra Serif"/>
              </w:rPr>
            </w:pPr>
          </w:p>
        </w:tc>
        <w:tc>
          <w:tcPr>
            <w:tcW w:w="13740" w:type="dxa"/>
            <w:gridSpan w:val="4"/>
          </w:tcPr>
          <w:p w:rsidR="00527E93" w:rsidRPr="00235272" w:rsidRDefault="00527E93" w:rsidP="00527E93">
            <w:pPr>
              <w:widowControl w:val="0"/>
              <w:suppressAutoHyphens/>
              <w:jc w:val="both"/>
              <w:rPr>
                <w:b/>
              </w:rPr>
            </w:pPr>
            <w:r w:rsidRPr="00235272">
              <w:rPr>
                <w:b/>
              </w:rPr>
              <w:t>Обеспечение предоставления государственных услуг: лицензирование образовательной деятельности; государственная аккредитация образовательной деятельности; подтверждение документов об образовании и (или) о квалификации, об учёных степенях, учёных званиях.</w:t>
            </w:r>
          </w:p>
          <w:p w:rsidR="00F60E61" w:rsidRPr="0057211E" w:rsidRDefault="00527E93" w:rsidP="00235272">
            <w:pPr>
              <w:widowControl w:val="0"/>
              <w:suppressAutoHyphens/>
              <w:jc w:val="both"/>
            </w:pPr>
            <w:r w:rsidRPr="00235272">
              <w:rPr>
                <w:b/>
              </w:rPr>
              <w:t>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 Приём заявлений на предоставление услуги по лицензированию образовательной деятельности, государственной аккредитации образовательной деятельности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w:t>
            </w:r>
          </w:p>
        </w:tc>
      </w:tr>
      <w:tr w:rsidR="0057211E" w:rsidRPr="0057211E" w:rsidTr="00D83E90">
        <w:tc>
          <w:tcPr>
            <w:tcW w:w="57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36.</w:t>
            </w:r>
          </w:p>
        </w:tc>
        <w:tc>
          <w:tcPr>
            <w:tcW w:w="5235" w:type="dxa"/>
          </w:tcPr>
          <w:p w:rsidR="0057211E" w:rsidRPr="0057211E" w:rsidRDefault="0057211E" w:rsidP="0057211E">
            <w:pPr>
              <w:widowControl w:val="0"/>
              <w:jc w:val="both"/>
              <w:rPr>
                <w:rFonts w:ascii="PT Astra Serif" w:hAnsi="PT Astra Serif"/>
              </w:rPr>
            </w:pPr>
            <w:r w:rsidRPr="0057211E">
              <w:rPr>
                <w:rFonts w:ascii="PT Astra Serif" w:hAnsi="PT Astra Serif"/>
                <w:spacing w:val="-20"/>
              </w:rPr>
              <w:t>Организационное обеспечение и методическое сопровожд</w:t>
            </w:r>
            <w:r w:rsidRPr="0057211E">
              <w:rPr>
                <w:rFonts w:ascii="PT Astra Serif" w:hAnsi="PT Astra Serif"/>
                <w:spacing w:val="-20"/>
              </w:rPr>
              <w:t>е</w:t>
            </w:r>
            <w:r w:rsidRPr="0057211E">
              <w:rPr>
                <w:rFonts w:ascii="PT Astra Serif" w:hAnsi="PT Astra Serif"/>
                <w:spacing w:val="-20"/>
              </w:rPr>
              <w:t>ние проведения  оздоровительной кампании 2022 года</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Организация и проведение и</w:t>
            </w:r>
            <w:r w:rsidRPr="0057211E">
              <w:rPr>
                <w:rFonts w:ascii="PT Astra Serif" w:hAnsi="PT Astra Serif"/>
              </w:rPr>
              <w:t>н</w:t>
            </w:r>
            <w:r w:rsidRPr="0057211E">
              <w:rPr>
                <w:rFonts w:ascii="PT Astra Serif" w:hAnsi="PT Astra Serif"/>
              </w:rPr>
              <w:t>формационной кампании, заяво</w:t>
            </w:r>
            <w:r w:rsidRPr="0057211E">
              <w:rPr>
                <w:rFonts w:ascii="PT Astra Serif" w:hAnsi="PT Astra Serif"/>
              </w:rPr>
              <w:t>ч</w:t>
            </w:r>
            <w:r w:rsidRPr="0057211E">
              <w:rPr>
                <w:rFonts w:ascii="PT Astra Serif" w:hAnsi="PT Astra Serif"/>
              </w:rPr>
              <w:t>ной кампании; прием заявлений; проведение мониторингов; обе</w:t>
            </w:r>
            <w:r w:rsidRPr="0057211E">
              <w:rPr>
                <w:rFonts w:ascii="PT Astra Serif" w:hAnsi="PT Astra Serif"/>
              </w:rPr>
              <w:t>с</w:t>
            </w:r>
            <w:r w:rsidRPr="0057211E">
              <w:rPr>
                <w:rFonts w:ascii="PT Astra Serif" w:hAnsi="PT Astra Serif"/>
              </w:rPr>
              <w:t>печение межотраслевого взаим</w:t>
            </w:r>
            <w:r w:rsidRPr="0057211E">
              <w:rPr>
                <w:rFonts w:ascii="PT Astra Serif" w:hAnsi="PT Astra Serif"/>
              </w:rPr>
              <w:t>о</w:t>
            </w:r>
            <w:r w:rsidRPr="0057211E">
              <w:rPr>
                <w:rFonts w:ascii="PT Astra Serif" w:hAnsi="PT Astra Serif"/>
              </w:rPr>
              <w:t>действия; проведение меропри</w:t>
            </w:r>
            <w:r w:rsidRPr="0057211E">
              <w:rPr>
                <w:rFonts w:ascii="PT Astra Serif" w:hAnsi="PT Astra Serif"/>
              </w:rPr>
              <w:t>я</w:t>
            </w:r>
            <w:r w:rsidRPr="0057211E">
              <w:rPr>
                <w:rFonts w:ascii="PT Astra Serif" w:hAnsi="PT Astra Serif"/>
              </w:rPr>
              <w:t>тий, направленных на повышение количества и качества отдыха</w:t>
            </w:r>
            <w:r w:rsidRPr="0057211E">
              <w:rPr>
                <w:rFonts w:ascii="PT Astra Serif" w:hAnsi="PT Astra Serif"/>
              </w:rPr>
              <w:t>ю</w:t>
            </w:r>
            <w:r w:rsidRPr="0057211E">
              <w:rPr>
                <w:rFonts w:ascii="PT Astra Serif" w:hAnsi="PT Astra Serif"/>
              </w:rPr>
              <w:t>щих в лагерях</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rPr>
                <w:rFonts w:ascii="PT Astra Serif" w:hAnsi="PT Astra Serif"/>
              </w:rPr>
            </w:pPr>
            <w:r w:rsidRPr="0057211E">
              <w:rPr>
                <w:rFonts w:ascii="PT Astra Serif" w:hAnsi="PT Astra Serif"/>
              </w:rPr>
              <w:t>ОГКУ «Управление обеспечения деятельн</w:t>
            </w:r>
            <w:r w:rsidRPr="0057211E">
              <w:rPr>
                <w:rFonts w:ascii="PT Astra Serif" w:hAnsi="PT Astra Serif"/>
              </w:rPr>
              <w:t>о</w:t>
            </w:r>
            <w:r w:rsidRPr="0057211E">
              <w:rPr>
                <w:rFonts w:ascii="PT Astra Serif" w:hAnsi="PT Astra Serif"/>
              </w:rPr>
              <w:t>сти в сфере образования»</w:t>
            </w:r>
          </w:p>
          <w:p w:rsidR="0057211E" w:rsidRPr="0057211E" w:rsidRDefault="0057211E" w:rsidP="0057211E">
            <w:pPr>
              <w:widowControl w:val="0"/>
              <w:rPr>
                <w:rFonts w:ascii="PT Astra Serif" w:hAnsi="PT Astra Serif"/>
              </w:rPr>
            </w:pPr>
          </w:p>
        </w:tc>
      </w:tr>
      <w:tr w:rsidR="003526FD" w:rsidRPr="0057211E" w:rsidTr="00D83E90">
        <w:tc>
          <w:tcPr>
            <w:tcW w:w="572" w:type="dxa"/>
          </w:tcPr>
          <w:p w:rsidR="003526FD" w:rsidRPr="0057211E" w:rsidRDefault="003526FD" w:rsidP="0057211E">
            <w:pPr>
              <w:widowControl w:val="0"/>
              <w:contextualSpacing/>
              <w:jc w:val="center"/>
              <w:rPr>
                <w:rFonts w:ascii="PT Astra Serif" w:hAnsi="PT Astra Serif"/>
              </w:rPr>
            </w:pPr>
          </w:p>
        </w:tc>
        <w:tc>
          <w:tcPr>
            <w:tcW w:w="13740" w:type="dxa"/>
            <w:gridSpan w:val="4"/>
          </w:tcPr>
          <w:p w:rsidR="003526FD" w:rsidRPr="0057211E" w:rsidRDefault="00F73CA0" w:rsidP="00235272">
            <w:pPr>
              <w:widowControl w:val="0"/>
              <w:suppressAutoHyphens/>
              <w:jc w:val="both"/>
              <w:rPr>
                <w:rFonts w:ascii="PT Astra Serif" w:hAnsi="PT Astra Serif"/>
              </w:rPr>
            </w:pPr>
            <w:r w:rsidRPr="00235272">
              <w:rPr>
                <w:b/>
              </w:rPr>
              <w:t>14 января стартовала заявочная кампания по приобретению путевок в загородные оздоровительные лагеря Ульяновской области за частичную стоимость. Идет прием документов от родителей (законных представителей). Вся необходимая информация на портале лето73.</w:t>
            </w:r>
          </w:p>
        </w:tc>
      </w:tr>
    </w:tbl>
    <w:p w:rsidR="00527E93" w:rsidRDefault="00527E93" w:rsidP="009B7D42">
      <w:pPr>
        <w:widowControl w:val="0"/>
        <w:contextualSpacing/>
        <w:jc w:val="center"/>
        <w:rPr>
          <w:rFonts w:ascii="PT Astra Serif" w:hAnsi="PT Astra Serif"/>
          <w:b/>
          <w:sz w:val="28"/>
          <w:szCs w:val="28"/>
        </w:rPr>
      </w:pPr>
    </w:p>
    <w:p w:rsidR="003526FD" w:rsidRDefault="003526FD" w:rsidP="009B7D42">
      <w:pPr>
        <w:widowControl w:val="0"/>
        <w:contextualSpacing/>
        <w:jc w:val="center"/>
        <w:rPr>
          <w:rFonts w:ascii="PT Astra Serif" w:hAnsi="PT Astra Serif"/>
          <w:b/>
          <w:sz w:val="28"/>
          <w:szCs w:val="28"/>
        </w:rPr>
      </w:pPr>
    </w:p>
    <w:p w:rsidR="005F7F56" w:rsidRDefault="005F7F56"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A43611" w:rsidRDefault="00A43611" w:rsidP="009B7D42">
      <w:pPr>
        <w:widowControl w:val="0"/>
        <w:contextualSpacing/>
        <w:jc w:val="center"/>
        <w:rPr>
          <w:rFonts w:ascii="PT Astra Serif" w:hAnsi="PT Astra Serif"/>
          <w:b/>
          <w:sz w:val="28"/>
          <w:szCs w:val="28"/>
        </w:rPr>
      </w:pPr>
    </w:p>
    <w:p w:rsidR="003526FD" w:rsidRDefault="003526FD" w:rsidP="009B7D42">
      <w:pPr>
        <w:widowControl w:val="0"/>
        <w:contextualSpacing/>
        <w:jc w:val="center"/>
        <w:rPr>
          <w:rFonts w:ascii="PT Astra Serif" w:hAnsi="PT Astra Serif"/>
          <w:b/>
          <w:sz w:val="28"/>
          <w:szCs w:val="28"/>
        </w:rPr>
      </w:pPr>
    </w:p>
    <w:p w:rsidR="007E1BA1" w:rsidRPr="0057211E" w:rsidRDefault="001230CB" w:rsidP="009B7D42">
      <w:pPr>
        <w:pStyle w:val="af7"/>
        <w:widowControl w:val="0"/>
        <w:numPr>
          <w:ilvl w:val="0"/>
          <w:numId w:val="2"/>
        </w:numPr>
        <w:contextualSpacing/>
        <w:jc w:val="center"/>
        <w:rPr>
          <w:rFonts w:ascii="PT Astra Serif" w:hAnsi="PT Astra Serif"/>
          <w:b/>
          <w:szCs w:val="28"/>
        </w:rPr>
      </w:pPr>
      <w:r w:rsidRPr="0057211E">
        <w:rPr>
          <w:rFonts w:ascii="PT Astra Serif" w:hAnsi="PT Astra Serif"/>
          <w:b/>
          <w:szCs w:val="28"/>
        </w:rPr>
        <w:lastRenderedPageBreak/>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57211E" w:rsidRPr="0057211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BC22A3" w:rsidP="009B7D42">
            <w:pPr>
              <w:widowControl w:val="0"/>
              <w:contextualSpacing/>
              <w:jc w:val="center"/>
              <w:rPr>
                <w:rFonts w:ascii="PT Astra Serif" w:hAnsi="PT Astra Serif"/>
                <w:sz w:val="28"/>
                <w:szCs w:val="28"/>
              </w:rPr>
            </w:pPr>
            <w:r w:rsidRPr="0057211E">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Срок</w:t>
            </w:r>
            <w:r w:rsidRPr="0057211E">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Ответственный исполнитель</w:t>
            </w:r>
            <w:r w:rsidRPr="0057211E">
              <w:rPr>
                <w:rFonts w:ascii="PT Astra Serif" w:hAnsi="PT Astra Serif"/>
                <w:sz w:val="28"/>
                <w:szCs w:val="28"/>
              </w:rPr>
              <w:br/>
              <w:t>(наименование подразделения)</w:t>
            </w:r>
          </w:p>
        </w:tc>
      </w:tr>
      <w:tr w:rsidR="0057211E" w:rsidRPr="0057211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4</w:t>
            </w:r>
          </w:p>
        </w:tc>
      </w:tr>
      <w:tr w:rsidR="0057211E" w:rsidRPr="0057211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57211E" w:rsidRDefault="001230CB" w:rsidP="009B7D42">
            <w:pPr>
              <w:widowControl w:val="0"/>
              <w:spacing w:before="120"/>
              <w:contextualSpacing/>
              <w:jc w:val="center"/>
              <w:rPr>
                <w:rFonts w:ascii="PT Astra Serif" w:hAnsi="PT Astra Serif"/>
                <w:b/>
                <w:sz w:val="28"/>
                <w:szCs w:val="28"/>
              </w:rPr>
            </w:pPr>
            <w:r w:rsidRPr="0057211E">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57211E" w:rsidRDefault="001230CB" w:rsidP="009B7D42">
            <w:pPr>
              <w:widowControl w:val="0"/>
              <w:spacing w:before="120"/>
              <w:contextualSpacing/>
              <w:jc w:val="both"/>
              <w:rPr>
                <w:rFonts w:ascii="PT Astra Serif" w:hAnsi="PT Astra Serif"/>
                <w:b/>
                <w:sz w:val="28"/>
                <w:szCs w:val="28"/>
              </w:rPr>
            </w:pPr>
            <w:r w:rsidRPr="0057211E">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57211E">
              <w:rPr>
                <w:rFonts w:ascii="PT Astra Serif" w:hAnsi="PT Astra Serif"/>
                <w:b/>
                <w:sz w:val="28"/>
                <w:szCs w:val="28"/>
              </w:rPr>
              <w:t>и</w:t>
            </w:r>
            <w:r w:rsidRPr="0057211E">
              <w:rPr>
                <w:rFonts w:ascii="PT Astra Serif" w:hAnsi="PT Astra Serif"/>
                <w:b/>
                <w:sz w:val="28"/>
                <w:szCs w:val="28"/>
              </w:rPr>
              <w:t>тельства Ульяновской области</w:t>
            </w:r>
          </w:p>
        </w:tc>
      </w:tr>
      <w:tr w:rsidR="0057211E" w:rsidRPr="0057211E"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center"/>
              <w:rPr>
                <w:rFonts w:ascii="PT Astra Serif" w:hAnsi="PT Astra Serif"/>
                <w:b/>
                <w:sz w:val="28"/>
                <w:szCs w:val="28"/>
              </w:rPr>
            </w:pPr>
            <w:r w:rsidRPr="0057211E">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both"/>
              <w:rPr>
                <w:rFonts w:ascii="PT Astra Serif" w:hAnsi="PT Astra Serif"/>
                <w:b/>
                <w:sz w:val="28"/>
                <w:szCs w:val="28"/>
              </w:rPr>
            </w:pPr>
            <w:r w:rsidRPr="0057211E">
              <w:rPr>
                <w:rFonts w:ascii="PT Astra Serif" w:hAnsi="PT Astra Serif"/>
                <w:b/>
                <w:sz w:val="28"/>
                <w:szCs w:val="28"/>
              </w:rPr>
              <w:t>Проекты законов Ульяновской области</w:t>
            </w:r>
          </w:p>
        </w:tc>
      </w:tr>
      <w:tr w:rsidR="0057211E" w:rsidRPr="0057211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57211E" w:rsidRDefault="00ED6BB1" w:rsidP="00ED6BB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57211E" w:rsidRDefault="00ED6BB1" w:rsidP="00ED6BB1">
            <w:pPr>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57211E" w:rsidRDefault="00ED6BB1" w:rsidP="00ED6BB1">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57211E" w:rsidRDefault="00ED6BB1" w:rsidP="00ED6BB1">
            <w:pPr>
              <w:widowControl w:val="0"/>
              <w:jc w:val="both"/>
              <w:rPr>
                <w:rFonts w:ascii="PT Astra Serif" w:hAnsi="PT Astra Serif"/>
              </w:rPr>
            </w:pPr>
          </w:p>
        </w:tc>
      </w:tr>
      <w:tr w:rsidR="0057211E" w:rsidRPr="0057211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57211E" w:rsidRDefault="00ED6BB1" w:rsidP="00ED6BB1">
            <w:pPr>
              <w:widowControl w:val="0"/>
              <w:contextualSpacing/>
              <w:jc w:val="center"/>
              <w:rPr>
                <w:rFonts w:ascii="PT Astra Serif" w:hAnsi="PT Astra Serif"/>
                <w:sz w:val="28"/>
                <w:szCs w:val="28"/>
              </w:rPr>
            </w:pPr>
            <w:r w:rsidRPr="0057211E">
              <w:rPr>
                <w:rFonts w:ascii="PT Astra Serif" w:hAnsi="PT Astra Serif"/>
                <w:b/>
                <w:sz w:val="28"/>
                <w:szCs w:val="28"/>
              </w:rPr>
              <w:t>2.1.2</w:t>
            </w:r>
            <w:r w:rsidRPr="0057211E">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6BB1" w:rsidRPr="0057211E" w:rsidRDefault="00ED6BB1" w:rsidP="00ED6BB1">
            <w:pPr>
              <w:widowControl w:val="0"/>
              <w:contextualSpacing/>
              <w:rPr>
                <w:rFonts w:ascii="PT Astra Serif" w:hAnsi="PT Astra Serif"/>
                <w:b/>
                <w:sz w:val="28"/>
                <w:szCs w:val="28"/>
              </w:rPr>
            </w:pPr>
            <w:r w:rsidRPr="0057211E">
              <w:rPr>
                <w:rFonts w:ascii="PT Astra Serif" w:hAnsi="PT Astra Serif"/>
                <w:b/>
                <w:sz w:val="28"/>
                <w:szCs w:val="28"/>
              </w:rPr>
              <w:t>Проекты постановлений Губернатора (Правительства) Ульяновской области</w:t>
            </w:r>
          </w:p>
        </w:tc>
      </w:tr>
      <w:tr w:rsidR="00B27BBB" w:rsidRPr="0057211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27BBB" w:rsidRPr="00DC2F61" w:rsidRDefault="00B27BBB" w:rsidP="00B27BBB">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27BBB" w:rsidRPr="00947070" w:rsidRDefault="00B27BBB" w:rsidP="00B27BBB">
            <w:pPr>
              <w:autoSpaceDE w:val="0"/>
              <w:autoSpaceDN w:val="0"/>
              <w:adjustRightInd w:val="0"/>
              <w:jc w:val="both"/>
              <w:outlineLvl w:val="0"/>
              <w:rPr>
                <w:rFonts w:ascii="PT Astra Serif" w:hAnsi="PT Astra Serif"/>
                <w:b/>
              </w:rPr>
            </w:pPr>
            <w:r>
              <w:rPr>
                <w:rFonts w:ascii="PT Astra Serif" w:hAnsi="PT Astra Serif"/>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27BBB" w:rsidRPr="00DC2F61" w:rsidRDefault="00B27BBB" w:rsidP="00B27BBB">
            <w:pPr>
              <w:widowControl w:val="0"/>
              <w:contextualSpacing/>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27BBB" w:rsidRPr="00DC2F61" w:rsidRDefault="00B27BBB" w:rsidP="00B27BBB">
            <w:pPr>
              <w:widowControl w:val="0"/>
              <w:contextualSpacing/>
              <w:jc w:val="both"/>
              <w:rPr>
                <w:rFonts w:ascii="PT Astra Serif" w:hAnsi="PT Astra Serif"/>
              </w:rPr>
            </w:pPr>
          </w:p>
        </w:tc>
      </w:tr>
      <w:tr w:rsidR="000F7724" w:rsidRPr="0057211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0F7724" w:rsidRPr="00221E3E" w:rsidRDefault="000F7724" w:rsidP="000F7724">
            <w:pPr>
              <w:widowControl w:val="0"/>
              <w:contextualSpacing/>
              <w:jc w:val="center"/>
              <w:rPr>
                <w:rFonts w:ascii="PT Astra Serif" w:hAnsi="PT Astra Serif"/>
              </w:rPr>
            </w:pPr>
            <w:r w:rsidRPr="00221E3E">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jc w:val="both"/>
              <w:rPr>
                <w:rFonts w:ascii="PT Astra Serif" w:hAnsi="PT Astra Serif"/>
              </w:rPr>
            </w:pPr>
            <w:r w:rsidRPr="00BA612B">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29.07.2014 № 328-П»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widowControl w:val="0"/>
              <w:contextualSpacing/>
              <w:jc w:val="center"/>
            </w:pPr>
            <w:r w:rsidRPr="00BA612B">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widowControl w:val="0"/>
              <w:contextualSpacing/>
              <w:jc w:val="both"/>
              <w:rPr>
                <w:rFonts w:ascii="PT Astra Serif" w:hAnsi="PT Astra Serif"/>
              </w:rPr>
            </w:pPr>
            <w:r w:rsidRPr="00BA612B">
              <w:rPr>
                <w:rFonts w:ascii="PT Astra Serif" w:hAnsi="PT Astra Serif"/>
              </w:rPr>
              <w:t>Министерство просвещения и восп</w:t>
            </w:r>
            <w:r w:rsidRPr="00BA612B">
              <w:rPr>
                <w:rFonts w:ascii="PT Astra Serif" w:hAnsi="PT Astra Serif"/>
              </w:rPr>
              <w:t>и</w:t>
            </w:r>
            <w:r w:rsidRPr="00BA612B">
              <w:rPr>
                <w:rFonts w:ascii="PT Astra Serif" w:hAnsi="PT Astra Serif"/>
              </w:rPr>
              <w:t>тания Ульяновской области</w:t>
            </w:r>
          </w:p>
        </w:tc>
      </w:tr>
      <w:tr w:rsidR="000F7724"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0F7724" w:rsidRPr="00221E3E" w:rsidRDefault="000F7724" w:rsidP="000F7724">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widowControl w:val="0"/>
              <w:contextualSpacing/>
              <w:jc w:val="both"/>
              <w:rPr>
                <w:rFonts w:ascii="PT Astra Serif" w:hAnsi="PT Astra Serif"/>
              </w:rPr>
            </w:pPr>
            <w:r w:rsidRPr="00BA612B">
              <w:rPr>
                <w:rFonts w:ascii="PT Astra Serif" w:hAnsi="PT Astra Serif"/>
                <w:b/>
              </w:rPr>
              <w:t xml:space="preserve">Проект исключен </w:t>
            </w:r>
            <w:proofErr w:type="gramStart"/>
            <w:r w:rsidRPr="00BA612B">
              <w:rPr>
                <w:rFonts w:ascii="PT Astra Serif" w:hAnsi="PT Astra Serif"/>
                <w:b/>
              </w:rPr>
              <w:t>из</w:t>
            </w:r>
            <w:proofErr w:type="gramEnd"/>
            <w:r w:rsidRPr="00BA612B">
              <w:rPr>
                <w:rFonts w:ascii="PT Astra Serif" w:hAnsi="PT Astra Serif"/>
                <w:b/>
              </w:rPr>
              <w:t xml:space="preserve"> </w:t>
            </w:r>
            <w:proofErr w:type="gramStart"/>
            <w:r w:rsidRPr="00BA612B">
              <w:rPr>
                <w:rFonts w:ascii="PT Astra Serif" w:hAnsi="PT Astra Serif"/>
                <w:b/>
              </w:rPr>
              <w:t>план</w:t>
            </w:r>
            <w:proofErr w:type="gramEnd"/>
            <w:r w:rsidRPr="00BA612B">
              <w:rPr>
                <w:rFonts w:ascii="PT Astra Serif" w:hAnsi="PT Astra Serif"/>
                <w:b/>
              </w:rPr>
              <w:t xml:space="preserve">, </w:t>
            </w:r>
            <w:proofErr w:type="spellStart"/>
            <w:r w:rsidRPr="00BA612B">
              <w:rPr>
                <w:rFonts w:ascii="PT Astra Serif" w:hAnsi="PT Astra Serif"/>
                <w:b/>
              </w:rPr>
              <w:t>всвязи</w:t>
            </w:r>
            <w:proofErr w:type="spellEnd"/>
            <w:r w:rsidRPr="00BA612B">
              <w:rPr>
                <w:rFonts w:ascii="PT Astra Serif" w:hAnsi="PT Astra Serif"/>
                <w:b/>
              </w:rPr>
              <w:t xml:space="preserve"> с тем, что данный проект входит в проект постановления Правительства Ульяновской области «О внесении изменений в отдельные нормативно правовые акты Правительства Ульяновской области».</w:t>
            </w:r>
          </w:p>
        </w:tc>
      </w:tr>
      <w:tr w:rsidR="000F7724" w:rsidRPr="0057211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0F7724" w:rsidRPr="00221E3E" w:rsidRDefault="000F7724" w:rsidP="000F7724">
            <w:pPr>
              <w:widowControl w:val="0"/>
              <w:contextualSpacing/>
              <w:jc w:val="center"/>
              <w:rPr>
                <w:rFonts w:ascii="PT Astra Serif" w:hAnsi="PT Astra Serif"/>
              </w:rPr>
            </w:pPr>
            <w:r w:rsidRPr="00221E3E">
              <w:rPr>
                <w:rFonts w:ascii="PT Astra Serif" w:hAnsi="PT Astra Serif"/>
                <w:lang w:val="en-US"/>
              </w:rPr>
              <w:t>2</w:t>
            </w:r>
            <w:r w:rsidRPr="00221E3E">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jc w:val="both"/>
              <w:rPr>
                <w:rFonts w:ascii="PT Astra Serif" w:hAnsi="PT Astra Serif"/>
              </w:rPr>
            </w:pPr>
            <w:r w:rsidRPr="00BA612B">
              <w:rPr>
                <w:rFonts w:ascii="PT Astra Serif" w:hAnsi="PT Astra Serif"/>
              </w:rPr>
              <w:t>Проект постановления Правительства Ульяновской области «О внесении изменений в отдельные постановления Правительства Ульяновской обл</w:t>
            </w:r>
            <w:r w:rsidRPr="00BA612B">
              <w:rPr>
                <w:rFonts w:ascii="PT Astra Serif" w:hAnsi="PT Astra Serif"/>
              </w:rPr>
              <w:t>а</w:t>
            </w:r>
            <w:r w:rsidRPr="00BA612B">
              <w:rPr>
                <w:rFonts w:ascii="PT Astra Serif" w:hAnsi="PT Astra Serif"/>
              </w:rPr>
              <w:t>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widowControl w:val="0"/>
              <w:contextualSpacing/>
              <w:jc w:val="center"/>
            </w:pPr>
            <w:r w:rsidRPr="00BA612B">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widowControl w:val="0"/>
              <w:contextualSpacing/>
              <w:jc w:val="both"/>
              <w:rPr>
                <w:rFonts w:ascii="PT Astra Serif" w:hAnsi="PT Astra Serif"/>
              </w:rPr>
            </w:pPr>
            <w:r w:rsidRPr="00BA612B">
              <w:rPr>
                <w:rFonts w:ascii="PT Astra Serif" w:hAnsi="PT Astra Serif"/>
              </w:rPr>
              <w:t>Министерство просвещения и восп</w:t>
            </w:r>
            <w:r w:rsidRPr="00BA612B">
              <w:rPr>
                <w:rFonts w:ascii="PT Astra Serif" w:hAnsi="PT Astra Serif"/>
              </w:rPr>
              <w:t>и</w:t>
            </w:r>
            <w:r w:rsidRPr="00BA612B">
              <w:rPr>
                <w:rFonts w:ascii="PT Astra Serif" w:hAnsi="PT Astra Serif"/>
              </w:rPr>
              <w:t>тания Ульяновской области</w:t>
            </w:r>
          </w:p>
        </w:tc>
      </w:tr>
      <w:tr w:rsidR="000F7724"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0F7724" w:rsidRPr="00421CCD" w:rsidRDefault="000F7724" w:rsidP="000F7724">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widowControl w:val="0"/>
              <w:contextualSpacing/>
              <w:jc w:val="both"/>
              <w:rPr>
                <w:rFonts w:ascii="PT Astra Serif" w:hAnsi="PT Astra Serif"/>
              </w:rPr>
            </w:pPr>
            <w:r w:rsidRPr="00BA612B">
              <w:rPr>
                <w:rFonts w:ascii="PT Astra Serif" w:hAnsi="PT Astra Serif"/>
                <w:b/>
              </w:rPr>
              <w:t>Принято постановление Правительства Ульяновской области от 10.01.2022 № 10-П.</w:t>
            </w:r>
          </w:p>
        </w:tc>
      </w:tr>
      <w:tr w:rsidR="000F7724" w:rsidRPr="0057211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0F7724" w:rsidRPr="00221E3E" w:rsidRDefault="000F7724" w:rsidP="000F7724">
            <w:pPr>
              <w:widowControl w:val="0"/>
              <w:contextualSpacing/>
              <w:jc w:val="center"/>
              <w:rPr>
                <w:rFonts w:ascii="PT Astra Serif" w:hAnsi="PT Astra Serif"/>
              </w:rPr>
            </w:pPr>
            <w:r w:rsidRPr="00221E3E">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jc w:val="both"/>
              <w:rPr>
                <w:rFonts w:ascii="PT Astra Serif" w:hAnsi="PT Astra Serif"/>
              </w:rPr>
            </w:pPr>
            <w:r w:rsidRPr="00BA612B">
              <w:rPr>
                <w:rFonts w:ascii="PT Astra Serif" w:hAnsi="PT Astra Serif"/>
              </w:rPr>
              <w:t>Проект постановления Правительства Ульяновской области «О внесении изменения в постановление Правительства Ульяновской области от 28.12.2013 № 654-П»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widowControl w:val="0"/>
              <w:contextualSpacing/>
              <w:jc w:val="center"/>
            </w:pPr>
            <w:r w:rsidRPr="00BA612B">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widowControl w:val="0"/>
              <w:contextualSpacing/>
              <w:jc w:val="both"/>
              <w:rPr>
                <w:rFonts w:ascii="PT Astra Serif" w:hAnsi="PT Astra Serif"/>
              </w:rPr>
            </w:pPr>
            <w:r w:rsidRPr="00BA612B">
              <w:rPr>
                <w:rFonts w:ascii="PT Astra Serif" w:hAnsi="PT Astra Serif"/>
              </w:rPr>
              <w:t>Министерство просвещения и восп</w:t>
            </w:r>
            <w:r w:rsidRPr="00BA612B">
              <w:rPr>
                <w:rFonts w:ascii="PT Astra Serif" w:hAnsi="PT Astra Serif"/>
              </w:rPr>
              <w:t>и</w:t>
            </w:r>
            <w:r w:rsidRPr="00BA612B">
              <w:rPr>
                <w:rFonts w:ascii="PT Astra Serif" w:hAnsi="PT Astra Serif"/>
              </w:rPr>
              <w:t>тания Ульяновской области</w:t>
            </w:r>
          </w:p>
        </w:tc>
      </w:tr>
      <w:tr w:rsidR="000F7724" w:rsidRPr="0057211E" w:rsidTr="00462CC5">
        <w:tc>
          <w:tcPr>
            <w:tcW w:w="856" w:type="dxa"/>
            <w:tcBorders>
              <w:top w:val="single" w:sz="4" w:space="0" w:color="auto"/>
              <w:left w:val="single" w:sz="4" w:space="0" w:color="auto"/>
              <w:bottom w:val="single" w:sz="4" w:space="0" w:color="auto"/>
              <w:right w:val="single" w:sz="4" w:space="0" w:color="auto"/>
            </w:tcBorders>
            <w:shd w:val="clear" w:color="auto" w:fill="auto"/>
          </w:tcPr>
          <w:p w:rsidR="000F7724" w:rsidRPr="00221E3E" w:rsidRDefault="000F7724" w:rsidP="000F7724">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widowControl w:val="0"/>
              <w:contextualSpacing/>
              <w:jc w:val="both"/>
              <w:rPr>
                <w:rFonts w:ascii="PT Astra Serif" w:hAnsi="PT Astra Serif"/>
              </w:rPr>
            </w:pPr>
            <w:r w:rsidRPr="00BA612B">
              <w:rPr>
                <w:rFonts w:ascii="PT Astra Serif" w:hAnsi="PT Astra Serif"/>
                <w:b/>
              </w:rPr>
              <w:t>Принято постановление Правительства Ульяновской области от 10.01.2022 № 5-П.</w:t>
            </w:r>
          </w:p>
        </w:tc>
      </w:tr>
      <w:tr w:rsidR="000F7724" w:rsidRPr="0057211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0F7724" w:rsidRPr="00221E3E" w:rsidRDefault="000F7724" w:rsidP="000F7724">
            <w:pPr>
              <w:widowControl w:val="0"/>
              <w:contextualSpacing/>
              <w:jc w:val="center"/>
              <w:rPr>
                <w:rFonts w:ascii="PT Astra Serif" w:hAnsi="PT Astra Serif"/>
              </w:rPr>
            </w:pPr>
            <w:r w:rsidRPr="00221E3E">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jc w:val="both"/>
              <w:rPr>
                <w:rFonts w:ascii="PT Astra Serif" w:hAnsi="PT Astra Serif"/>
              </w:rPr>
            </w:pPr>
            <w:r w:rsidRPr="00BA612B">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widowControl w:val="0"/>
              <w:contextualSpacing/>
              <w:jc w:val="center"/>
            </w:pPr>
            <w:r w:rsidRPr="00BA612B">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widowControl w:val="0"/>
              <w:contextualSpacing/>
              <w:jc w:val="both"/>
              <w:rPr>
                <w:rFonts w:ascii="PT Astra Serif" w:hAnsi="PT Astra Serif"/>
              </w:rPr>
            </w:pPr>
            <w:r w:rsidRPr="00BA612B">
              <w:rPr>
                <w:rFonts w:ascii="PT Astra Serif" w:hAnsi="PT Astra Serif"/>
              </w:rPr>
              <w:t>Министерство просвещения и восп</w:t>
            </w:r>
            <w:r w:rsidRPr="00BA612B">
              <w:rPr>
                <w:rFonts w:ascii="PT Astra Serif" w:hAnsi="PT Astra Serif"/>
              </w:rPr>
              <w:t>и</w:t>
            </w:r>
            <w:r w:rsidRPr="00BA612B">
              <w:rPr>
                <w:rFonts w:ascii="PT Astra Serif" w:hAnsi="PT Astra Serif"/>
              </w:rPr>
              <w:t>тания Ульяновской области</w:t>
            </w:r>
          </w:p>
        </w:tc>
      </w:tr>
      <w:tr w:rsidR="000F7724" w:rsidRPr="0057211E" w:rsidTr="00462CC5">
        <w:tc>
          <w:tcPr>
            <w:tcW w:w="856" w:type="dxa"/>
            <w:tcBorders>
              <w:top w:val="single" w:sz="4" w:space="0" w:color="auto"/>
              <w:left w:val="single" w:sz="4" w:space="0" w:color="auto"/>
              <w:bottom w:val="single" w:sz="4" w:space="0" w:color="auto"/>
              <w:right w:val="single" w:sz="4" w:space="0" w:color="auto"/>
            </w:tcBorders>
            <w:shd w:val="clear" w:color="auto" w:fill="auto"/>
          </w:tcPr>
          <w:p w:rsidR="000F7724" w:rsidRPr="00221E3E" w:rsidRDefault="000F7724" w:rsidP="000F7724">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widowControl w:val="0"/>
              <w:contextualSpacing/>
              <w:jc w:val="both"/>
              <w:rPr>
                <w:rFonts w:ascii="PT Astra Serif" w:hAnsi="PT Astra Serif"/>
              </w:rPr>
            </w:pPr>
            <w:r w:rsidRPr="00BA612B">
              <w:rPr>
                <w:rFonts w:ascii="PT Astra Serif" w:hAnsi="PT Astra Serif"/>
                <w:b/>
              </w:rPr>
              <w:t>Проект исключен из плана в связи с утратой актуальности внесения изменений в постановление.</w:t>
            </w:r>
          </w:p>
        </w:tc>
      </w:tr>
      <w:tr w:rsidR="000F7724" w:rsidRPr="0057211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0F7724" w:rsidRPr="00221E3E" w:rsidRDefault="000F7724" w:rsidP="000F7724">
            <w:pPr>
              <w:widowControl w:val="0"/>
              <w:contextualSpacing/>
              <w:jc w:val="center"/>
              <w:rPr>
                <w:rFonts w:ascii="PT Astra Serif" w:hAnsi="PT Astra Serif"/>
              </w:rPr>
            </w:pPr>
            <w:r w:rsidRPr="00221E3E">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jc w:val="both"/>
              <w:rPr>
                <w:rFonts w:ascii="PT Astra Serif" w:hAnsi="PT Astra Serif"/>
              </w:rPr>
            </w:pPr>
            <w:r w:rsidRPr="00BA612B">
              <w:rPr>
                <w:rFonts w:ascii="PT Astra Serif" w:hAnsi="PT Astra Serif"/>
              </w:rPr>
              <w:t>Проект постановления Правительства Ульяновской области «О внесении изменений в отдельные постановления Правительства Ульяновской обл</w:t>
            </w:r>
            <w:r w:rsidRPr="00BA612B">
              <w:rPr>
                <w:rFonts w:ascii="PT Astra Serif" w:hAnsi="PT Astra Serif"/>
              </w:rPr>
              <w:t>а</w:t>
            </w:r>
            <w:r w:rsidRPr="00BA612B">
              <w:rPr>
                <w:rFonts w:ascii="PT Astra Serif" w:hAnsi="PT Astra Serif"/>
              </w:rPr>
              <w:t>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widowControl w:val="0"/>
              <w:contextualSpacing/>
              <w:jc w:val="center"/>
            </w:pPr>
            <w:r w:rsidRPr="00BA612B">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widowControl w:val="0"/>
              <w:contextualSpacing/>
              <w:jc w:val="both"/>
              <w:rPr>
                <w:rFonts w:ascii="PT Astra Serif" w:hAnsi="PT Astra Serif"/>
              </w:rPr>
            </w:pPr>
            <w:r w:rsidRPr="00BA612B">
              <w:rPr>
                <w:rFonts w:ascii="PT Astra Serif" w:hAnsi="PT Astra Serif"/>
              </w:rPr>
              <w:t>Министерство просвещения и восп</w:t>
            </w:r>
            <w:r w:rsidRPr="00BA612B">
              <w:rPr>
                <w:rFonts w:ascii="PT Astra Serif" w:hAnsi="PT Astra Serif"/>
              </w:rPr>
              <w:t>и</w:t>
            </w:r>
            <w:r w:rsidRPr="00BA612B">
              <w:rPr>
                <w:rFonts w:ascii="PT Astra Serif" w:hAnsi="PT Astra Serif"/>
              </w:rPr>
              <w:t>тания Ульяновской области</w:t>
            </w:r>
          </w:p>
        </w:tc>
      </w:tr>
      <w:tr w:rsidR="000F7724" w:rsidRPr="0057211E" w:rsidTr="00A20CE2">
        <w:tc>
          <w:tcPr>
            <w:tcW w:w="856" w:type="dxa"/>
            <w:tcBorders>
              <w:top w:val="single" w:sz="4" w:space="0" w:color="auto"/>
              <w:left w:val="single" w:sz="4" w:space="0" w:color="auto"/>
              <w:bottom w:val="single" w:sz="4" w:space="0" w:color="auto"/>
              <w:right w:val="single" w:sz="4" w:space="0" w:color="auto"/>
            </w:tcBorders>
            <w:shd w:val="clear" w:color="auto" w:fill="auto"/>
          </w:tcPr>
          <w:p w:rsidR="000F7724" w:rsidRPr="00221E3E" w:rsidRDefault="000F7724" w:rsidP="000F7724">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widowControl w:val="0"/>
              <w:contextualSpacing/>
              <w:jc w:val="both"/>
              <w:rPr>
                <w:rFonts w:ascii="PT Astra Serif" w:hAnsi="PT Astra Serif"/>
              </w:rPr>
            </w:pPr>
            <w:r w:rsidRPr="00BA612B">
              <w:rPr>
                <w:rFonts w:ascii="PT Astra Serif" w:hAnsi="PT Astra Serif"/>
                <w:b/>
              </w:rPr>
              <w:t>Принято постановление Правительства Ульяновской области от 10.01.2022 № 10-П.</w:t>
            </w:r>
          </w:p>
        </w:tc>
      </w:tr>
      <w:tr w:rsidR="000F7724" w:rsidRPr="0057211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0F7724" w:rsidRPr="00221E3E" w:rsidRDefault="000F7724" w:rsidP="000F7724">
            <w:pPr>
              <w:widowControl w:val="0"/>
              <w:contextualSpacing/>
              <w:jc w:val="center"/>
              <w:rPr>
                <w:rFonts w:ascii="PT Astra Serif" w:hAnsi="PT Astra Serif"/>
              </w:rPr>
            </w:pPr>
            <w:r w:rsidRPr="00221E3E">
              <w:rPr>
                <w:rFonts w:ascii="PT Astra Serif" w:hAnsi="PT Astra Serif"/>
              </w:rPr>
              <w:t>2.1.2.6.</w:t>
            </w:r>
          </w:p>
          <w:p w:rsidR="000F7724" w:rsidRPr="00221E3E" w:rsidRDefault="000F7724" w:rsidP="000F7724">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keepNext/>
              <w:jc w:val="both"/>
              <w:outlineLvl w:val="0"/>
              <w:rPr>
                <w:rFonts w:ascii="PT Astra Serif" w:hAnsi="PT Astra Serif"/>
              </w:rPr>
            </w:pPr>
            <w:r w:rsidRPr="00BA612B">
              <w:rPr>
                <w:rFonts w:ascii="PT Astra Serif" w:hAnsi="PT Astra Serif"/>
              </w:rPr>
              <w:t>Проект постановления Правительства Ульяновской области «</w:t>
            </w:r>
            <w:r w:rsidRPr="00BA612B">
              <w:rPr>
                <w:rFonts w:ascii="PT Astra Serif" w:hAnsi="PT Astra Serif"/>
                <w:bCs/>
              </w:rPr>
              <w:t xml:space="preserve">О внесении изменений в постановление Правительства Ульяновской области от </w:t>
            </w:r>
            <w:r w:rsidRPr="00BA612B">
              <w:rPr>
                <w:rFonts w:ascii="PT Astra Serif" w:hAnsi="PT Astra Serif"/>
                <w:bCs/>
              </w:rPr>
              <w:lastRenderedPageBreak/>
              <w:t>30.12.2013 № 660-П</w:t>
            </w:r>
            <w:r w:rsidRPr="00BA612B">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widowControl w:val="0"/>
              <w:contextualSpacing/>
              <w:jc w:val="center"/>
            </w:pPr>
            <w:r w:rsidRPr="00BA612B">
              <w:lastRenderedPageBreak/>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0F7724" w:rsidRPr="00BA612B" w:rsidRDefault="000F7724" w:rsidP="000F7724">
            <w:pPr>
              <w:widowControl w:val="0"/>
              <w:contextualSpacing/>
              <w:jc w:val="both"/>
              <w:rPr>
                <w:rFonts w:ascii="PT Astra Serif" w:hAnsi="PT Astra Serif"/>
              </w:rPr>
            </w:pPr>
            <w:r w:rsidRPr="00BA612B">
              <w:rPr>
                <w:rFonts w:ascii="PT Astra Serif" w:hAnsi="PT Astra Serif"/>
              </w:rPr>
              <w:t>Министерство просвещения и восп</w:t>
            </w:r>
            <w:r w:rsidRPr="00BA612B">
              <w:rPr>
                <w:rFonts w:ascii="PT Astra Serif" w:hAnsi="PT Astra Serif"/>
              </w:rPr>
              <w:t>и</w:t>
            </w:r>
            <w:r w:rsidRPr="00BA612B">
              <w:rPr>
                <w:rFonts w:ascii="PT Astra Serif" w:hAnsi="PT Astra Serif"/>
              </w:rPr>
              <w:t>тания Ульяновской области</w:t>
            </w:r>
          </w:p>
        </w:tc>
      </w:tr>
      <w:tr w:rsidR="00F74A93" w:rsidRPr="0057211E" w:rsidTr="0080518D">
        <w:tc>
          <w:tcPr>
            <w:tcW w:w="856" w:type="dxa"/>
            <w:tcBorders>
              <w:top w:val="single" w:sz="4" w:space="0" w:color="auto"/>
              <w:left w:val="single" w:sz="4" w:space="0" w:color="auto"/>
              <w:bottom w:val="single" w:sz="4" w:space="0" w:color="auto"/>
              <w:right w:val="single" w:sz="4" w:space="0" w:color="auto"/>
            </w:tcBorders>
            <w:shd w:val="clear" w:color="auto" w:fill="auto"/>
          </w:tcPr>
          <w:p w:rsidR="00F74A93" w:rsidRPr="00221E3E" w:rsidRDefault="00F74A93" w:rsidP="000F7724">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4A93" w:rsidRPr="00BA612B" w:rsidRDefault="00F74A93" w:rsidP="000F7724">
            <w:pPr>
              <w:widowControl w:val="0"/>
              <w:contextualSpacing/>
              <w:jc w:val="both"/>
              <w:rPr>
                <w:rFonts w:ascii="PT Astra Serif" w:hAnsi="PT Astra Serif"/>
              </w:rPr>
            </w:pPr>
            <w:r w:rsidRPr="00BA612B">
              <w:rPr>
                <w:rFonts w:ascii="PT Astra Serif" w:hAnsi="PT Astra Serif"/>
                <w:b/>
              </w:rPr>
              <w:t>Принято постановление Правительства Ульяновской области от 29.12.2021 № 726-П.</w:t>
            </w:r>
          </w:p>
        </w:tc>
      </w:tr>
      <w:tr w:rsidR="00F74A93" w:rsidRPr="0057211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74A93" w:rsidRPr="006B1C62" w:rsidRDefault="00F74A93" w:rsidP="00F74A93">
            <w:pPr>
              <w:widowControl w:val="0"/>
              <w:contextualSpacing/>
              <w:jc w:val="center"/>
              <w:rPr>
                <w:rFonts w:ascii="PT Astra Serif" w:hAnsi="PT Astra Serif"/>
              </w:rPr>
            </w:pPr>
            <w:r>
              <w:rPr>
                <w:rFonts w:ascii="PT Astra Serif" w:hAnsi="PT Astra Serif"/>
              </w:rPr>
              <w:t>2.1.2.7</w:t>
            </w:r>
            <w:r w:rsidRPr="006B1C62">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A93" w:rsidRPr="00E93175" w:rsidRDefault="00F74A93" w:rsidP="00F74A93">
            <w:pPr>
              <w:autoSpaceDE w:val="0"/>
              <w:autoSpaceDN w:val="0"/>
              <w:adjustRightInd w:val="0"/>
              <w:jc w:val="both"/>
              <w:outlineLvl w:val="0"/>
              <w:rPr>
                <w:rFonts w:ascii="PT Astra Serif" w:hAnsi="PT Astra Serif"/>
              </w:rPr>
            </w:pPr>
            <w:r w:rsidRPr="00E93175">
              <w:rPr>
                <w:rFonts w:ascii="PT Astra Serif" w:hAnsi="PT Astra Serif"/>
              </w:rPr>
              <w:t xml:space="preserve">Проект </w:t>
            </w:r>
            <w:r w:rsidRPr="00E93175">
              <w:rPr>
                <w:rFonts w:ascii="PT Astra Serif" w:hAnsi="PT Astra Serif"/>
                <w:bCs/>
              </w:rPr>
              <w:t>постановления Правительства Ульяновской области «О внесении изменения в постановление Правительства Ульяновской области от 02.09.2014 № 390-П»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74A93" w:rsidRPr="00E93175" w:rsidRDefault="00F74A93" w:rsidP="00F74A93">
            <w:pPr>
              <w:widowControl w:val="0"/>
              <w:contextualSpacing/>
              <w:jc w:val="center"/>
            </w:pPr>
            <w:r w:rsidRPr="00E93175">
              <w:t xml:space="preserve">Январь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74A93" w:rsidRPr="00E93175" w:rsidRDefault="00F74A93" w:rsidP="00F74A93">
            <w:pPr>
              <w:widowControl w:val="0"/>
              <w:contextualSpacing/>
              <w:jc w:val="both"/>
              <w:rPr>
                <w:rFonts w:ascii="PT Astra Serif" w:hAnsi="PT Astra Serif"/>
              </w:rPr>
            </w:pPr>
            <w:r w:rsidRPr="00E93175">
              <w:rPr>
                <w:rFonts w:ascii="PT Astra Serif" w:hAnsi="PT Astra Serif"/>
              </w:rPr>
              <w:t>Министерство просвещения и восп</w:t>
            </w:r>
            <w:r w:rsidRPr="00E93175">
              <w:rPr>
                <w:rFonts w:ascii="PT Astra Serif" w:hAnsi="PT Astra Serif"/>
              </w:rPr>
              <w:t>и</w:t>
            </w:r>
            <w:r w:rsidRPr="00E93175">
              <w:rPr>
                <w:rFonts w:ascii="PT Astra Serif" w:hAnsi="PT Astra Serif"/>
              </w:rPr>
              <w:t xml:space="preserve">тания Ульяновской области </w:t>
            </w:r>
          </w:p>
        </w:tc>
      </w:tr>
      <w:tr w:rsidR="00F74A93" w:rsidRPr="0057211E" w:rsidTr="0080518D">
        <w:tc>
          <w:tcPr>
            <w:tcW w:w="856" w:type="dxa"/>
            <w:tcBorders>
              <w:top w:val="single" w:sz="4" w:space="0" w:color="auto"/>
              <w:left w:val="single" w:sz="4" w:space="0" w:color="auto"/>
              <w:bottom w:val="single" w:sz="4" w:space="0" w:color="auto"/>
              <w:right w:val="single" w:sz="4" w:space="0" w:color="auto"/>
            </w:tcBorders>
            <w:shd w:val="clear" w:color="auto" w:fill="auto"/>
          </w:tcPr>
          <w:p w:rsidR="00F74A93" w:rsidRPr="006B1C62" w:rsidRDefault="00F74A93" w:rsidP="00F74A9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4A93" w:rsidRPr="00E93175" w:rsidRDefault="00F74A93" w:rsidP="00F74A93">
            <w:pPr>
              <w:widowControl w:val="0"/>
              <w:contextualSpacing/>
              <w:jc w:val="both"/>
              <w:rPr>
                <w:rFonts w:ascii="PT Astra Serif" w:hAnsi="PT Astra Serif"/>
              </w:rPr>
            </w:pPr>
            <w:r w:rsidRPr="00E93175">
              <w:rPr>
                <w:rFonts w:ascii="PT Astra Serif" w:hAnsi="PT Astra Serif"/>
                <w:b/>
              </w:rPr>
              <w:t>Проект сдан на подпись.</w:t>
            </w:r>
          </w:p>
        </w:tc>
      </w:tr>
      <w:tr w:rsidR="00F74A93" w:rsidRPr="0057211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74A93" w:rsidRPr="006B1C62" w:rsidRDefault="00F74A93" w:rsidP="00F74A93">
            <w:pPr>
              <w:widowControl w:val="0"/>
              <w:contextualSpacing/>
              <w:jc w:val="center"/>
              <w:rPr>
                <w:rFonts w:ascii="PT Astra Serif" w:hAnsi="PT Astra Serif"/>
              </w:rPr>
            </w:pPr>
            <w:r w:rsidRPr="006B1C62">
              <w:rPr>
                <w:rFonts w:ascii="PT Astra Serif" w:hAnsi="PT Astra Serif"/>
                <w:lang w:val="en-US"/>
              </w:rPr>
              <w:t>2</w:t>
            </w:r>
            <w:r w:rsidRPr="006B1C62">
              <w:rPr>
                <w:rFonts w:ascii="PT Astra Serif" w:hAnsi="PT Astra Serif"/>
              </w:rPr>
              <w:t>.1.2.</w:t>
            </w:r>
            <w:r>
              <w:rPr>
                <w:rFonts w:ascii="PT Astra Serif" w:hAnsi="PT Astra Serif"/>
              </w:rPr>
              <w:t>8</w:t>
            </w:r>
            <w:r w:rsidRPr="006B1C62">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A93" w:rsidRPr="00E93175" w:rsidRDefault="00F74A93" w:rsidP="00F74A93">
            <w:pPr>
              <w:jc w:val="both"/>
              <w:rPr>
                <w:rFonts w:ascii="PT Astra Serif" w:eastAsia="Calibri" w:hAnsi="PT Astra Serif"/>
              </w:rPr>
            </w:pPr>
            <w:r w:rsidRPr="00E93175">
              <w:rPr>
                <w:rFonts w:ascii="PT Astra Serif" w:hAnsi="PT Astra Serif"/>
              </w:rPr>
              <w:t>Проект указа Губернатора Ульяновской области «</w:t>
            </w:r>
            <w:r w:rsidRPr="00E93175">
              <w:rPr>
                <w:rFonts w:ascii="PT Astra Serif" w:hAnsi="PT Astra Serif"/>
                <w:bCs/>
              </w:rPr>
              <w:t>Об утверждении Пол</w:t>
            </w:r>
            <w:r w:rsidRPr="00E93175">
              <w:rPr>
                <w:rFonts w:ascii="PT Astra Serif" w:hAnsi="PT Astra Serif"/>
                <w:bCs/>
              </w:rPr>
              <w:t>о</w:t>
            </w:r>
            <w:r w:rsidRPr="00E93175">
              <w:rPr>
                <w:rFonts w:ascii="PT Astra Serif" w:hAnsi="PT Astra Serif"/>
                <w:bCs/>
              </w:rPr>
              <w:t>жения о  Координационном совете по реализации Программы развития федерального государственного бюджетного образовательного учрежд</w:t>
            </w:r>
            <w:r w:rsidRPr="00E93175">
              <w:rPr>
                <w:rFonts w:ascii="PT Astra Serif" w:hAnsi="PT Astra Serif"/>
                <w:bCs/>
              </w:rPr>
              <w:t>е</w:t>
            </w:r>
            <w:r w:rsidRPr="00E93175">
              <w:rPr>
                <w:rFonts w:ascii="PT Astra Serif" w:hAnsi="PT Astra Serif"/>
                <w:bCs/>
              </w:rPr>
              <w:t xml:space="preserve">ния высшего образования «Ульяновский государственный университет» </w:t>
            </w:r>
            <w:r w:rsidRPr="00E93175">
              <w:rPr>
                <w:rFonts w:ascii="PT Astra Serif" w:eastAsia="Calibri" w:hAnsi="PT Astra Serif"/>
              </w:rPr>
              <w:t>на 2021-2030 годы»</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74A93" w:rsidRPr="00E93175" w:rsidRDefault="00F74A93" w:rsidP="00F74A93">
            <w:pPr>
              <w:widowControl w:val="0"/>
              <w:contextualSpacing/>
              <w:jc w:val="center"/>
            </w:pPr>
            <w:r w:rsidRPr="00E93175">
              <w:t xml:space="preserve">Январь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74A93" w:rsidRPr="00E93175" w:rsidRDefault="00F74A93" w:rsidP="00F74A93">
            <w:pPr>
              <w:widowControl w:val="0"/>
              <w:contextualSpacing/>
              <w:jc w:val="both"/>
              <w:rPr>
                <w:rFonts w:ascii="PT Astra Serif" w:hAnsi="PT Astra Serif"/>
              </w:rPr>
            </w:pPr>
            <w:r w:rsidRPr="00E93175">
              <w:rPr>
                <w:rFonts w:ascii="PT Astra Serif" w:hAnsi="PT Astra Serif"/>
              </w:rPr>
              <w:t>Министерство просвещения и восп</w:t>
            </w:r>
            <w:r w:rsidRPr="00E93175">
              <w:rPr>
                <w:rFonts w:ascii="PT Astra Serif" w:hAnsi="PT Astra Serif"/>
              </w:rPr>
              <w:t>и</w:t>
            </w:r>
            <w:r w:rsidRPr="00E93175">
              <w:rPr>
                <w:rFonts w:ascii="PT Astra Serif" w:hAnsi="PT Astra Serif"/>
              </w:rPr>
              <w:t>тания Ульяновской области</w:t>
            </w:r>
          </w:p>
        </w:tc>
      </w:tr>
      <w:tr w:rsidR="00F74A93" w:rsidRPr="0057211E" w:rsidTr="0080518D">
        <w:tc>
          <w:tcPr>
            <w:tcW w:w="856" w:type="dxa"/>
            <w:tcBorders>
              <w:top w:val="single" w:sz="4" w:space="0" w:color="auto"/>
              <w:left w:val="single" w:sz="4" w:space="0" w:color="auto"/>
              <w:bottom w:val="single" w:sz="4" w:space="0" w:color="auto"/>
              <w:right w:val="single" w:sz="4" w:space="0" w:color="auto"/>
            </w:tcBorders>
            <w:shd w:val="clear" w:color="auto" w:fill="auto"/>
          </w:tcPr>
          <w:p w:rsidR="00F74A93" w:rsidRPr="002139F9" w:rsidRDefault="00F74A93" w:rsidP="00F74A9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4A93" w:rsidRPr="00E93175" w:rsidRDefault="00F74A93" w:rsidP="00F74A93">
            <w:pPr>
              <w:widowControl w:val="0"/>
              <w:contextualSpacing/>
              <w:jc w:val="both"/>
              <w:rPr>
                <w:rFonts w:ascii="PT Astra Serif" w:hAnsi="PT Astra Serif"/>
              </w:rPr>
            </w:pPr>
            <w:r w:rsidRPr="00E93175">
              <w:rPr>
                <w:rFonts w:ascii="PT Astra Serif" w:hAnsi="PT Astra Serif"/>
                <w:b/>
              </w:rPr>
              <w:t>Проект постановления находится на согласовании в контрольно-надзорных органах.</w:t>
            </w:r>
          </w:p>
        </w:tc>
      </w:tr>
      <w:tr w:rsidR="00F74A93" w:rsidRPr="0057211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74A93" w:rsidRPr="006B1C62" w:rsidRDefault="00F74A93" w:rsidP="00F74A93">
            <w:pPr>
              <w:widowControl w:val="0"/>
              <w:contextualSpacing/>
              <w:jc w:val="center"/>
              <w:rPr>
                <w:rFonts w:ascii="PT Astra Serif" w:hAnsi="PT Astra Serif"/>
              </w:rPr>
            </w:pPr>
            <w:r w:rsidRPr="006B1C62">
              <w:rPr>
                <w:rFonts w:ascii="PT Astra Serif" w:hAnsi="PT Astra Serif"/>
              </w:rPr>
              <w:t>2.1.2.</w:t>
            </w:r>
            <w:r>
              <w:rPr>
                <w:rFonts w:ascii="PT Astra Serif" w:hAnsi="PT Astra Serif"/>
              </w:rPr>
              <w:t>9</w:t>
            </w:r>
            <w:r w:rsidRPr="006B1C62">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A93" w:rsidRPr="00E93175" w:rsidRDefault="00F74A93" w:rsidP="00F74A93">
            <w:pPr>
              <w:jc w:val="both"/>
              <w:rPr>
                <w:rFonts w:ascii="PT Astra Serif" w:hAnsi="PT Astra Serif"/>
                <w:b/>
              </w:rPr>
            </w:pPr>
            <w:r w:rsidRPr="00E93175">
              <w:rPr>
                <w:rFonts w:ascii="PT Astra Serif" w:hAnsi="PT Astra Serif"/>
              </w:rPr>
              <w:t xml:space="preserve">Проект указа Губернатора Ульяновской области «О признании </w:t>
            </w:r>
            <w:proofErr w:type="gramStart"/>
            <w:r w:rsidRPr="00E93175">
              <w:rPr>
                <w:rFonts w:ascii="PT Astra Serif" w:hAnsi="PT Astra Serif"/>
              </w:rPr>
              <w:t>утрати</w:t>
            </w:r>
            <w:r w:rsidRPr="00E93175">
              <w:rPr>
                <w:rFonts w:ascii="PT Astra Serif" w:hAnsi="PT Astra Serif"/>
              </w:rPr>
              <w:t>в</w:t>
            </w:r>
            <w:r w:rsidRPr="00E93175">
              <w:rPr>
                <w:rFonts w:ascii="PT Astra Serif" w:hAnsi="PT Astra Serif"/>
              </w:rPr>
              <w:t>шими</w:t>
            </w:r>
            <w:proofErr w:type="gramEnd"/>
            <w:r w:rsidRPr="00E93175">
              <w:rPr>
                <w:rFonts w:ascii="PT Astra Serif" w:hAnsi="PT Astra Serif"/>
              </w:rPr>
              <w:t xml:space="preserve"> силу отдельных нормативных правовых актов Губернатора Уль</w:t>
            </w:r>
            <w:r w:rsidRPr="00E93175">
              <w:rPr>
                <w:rFonts w:ascii="PT Astra Serif" w:hAnsi="PT Astra Serif"/>
              </w:rPr>
              <w:t>я</w:t>
            </w:r>
            <w:r w:rsidRPr="00E93175">
              <w:rPr>
                <w:rFonts w:ascii="PT Astra Serif" w:hAnsi="PT Astra Serif"/>
              </w:rPr>
              <w:t>новской области</w:t>
            </w:r>
            <w:r w:rsidRPr="00E93175">
              <w:rPr>
                <w:rFonts w:ascii="PT Astra Serif" w:hAnsi="PT Astra Serif"/>
                <w:b/>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74A93" w:rsidRPr="00E93175" w:rsidRDefault="00F74A93" w:rsidP="00F74A93">
            <w:pPr>
              <w:widowControl w:val="0"/>
              <w:contextualSpacing/>
              <w:jc w:val="center"/>
            </w:pPr>
            <w:r w:rsidRPr="00E93175">
              <w:t xml:space="preserve">Январь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74A93" w:rsidRPr="00E93175" w:rsidRDefault="00F74A93" w:rsidP="00F74A93">
            <w:pPr>
              <w:widowControl w:val="0"/>
              <w:contextualSpacing/>
              <w:jc w:val="both"/>
              <w:rPr>
                <w:rFonts w:ascii="PT Astra Serif" w:hAnsi="PT Astra Serif"/>
              </w:rPr>
            </w:pPr>
            <w:r w:rsidRPr="00E93175">
              <w:rPr>
                <w:rFonts w:ascii="PT Astra Serif" w:hAnsi="PT Astra Serif"/>
              </w:rPr>
              <w:t>Министерство просвещения и восп</w:t>
            </w:r>
            <w:r w:rsidRPr="00E93175">
              <w:rPr>
                <w:rFonts w:ascii="PT Astra Serif" w:hAnsi="PT Astra Serif"/>
              </w:rPr>
              <w:t>и</w:t>
            </w:r>
            <w:r w:rsidRPr="00E93175">
              <w:rPr>
                <w:rFonts w:ascii="PT Astra Serif" w:hAnsi="PT Astra Serif"/>
              </w:rPr>
              <w:t>тания Ульяновской области</w:t>
            </w:r>
          </w:p>
        </w:tc>
      </w:tr>
      <w:tr w:rsidR="00F74A93"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F74A93" w:rsidRPr="006B1C62" w:rsidRDefault="00F74A93" w:rsidP="00F74A9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74A93" w:rsidRPr="00E93175" w:rsidRDefault="00F74A93" w:rsidP="00F74A93">
            <w:pPr>
              <w:widowControl w:val="0"/>
              <w:contextualSpacing/>
              <w:jc w:val="both"/>
              <w:rPr>
                <w:rFonts w:ascii="PT Astra Serif" w:hAnsi="PT Astra Serif"/>
              </w:rPr>
            </w:pPr>
            <w:r w:rsidRPr="00E93175">
              <w:rPr>
                <w:rFonts w:ascii="PT Astra Serif" w:hAnsi="PT Astra Serif"/>
                <w:b/>
              </w:rPr>
              <w:t>Проект постановления находится на согласовании в контрольно-надзорных органах.</w:t>
            </w:r>
          </w:p>
        </w:tc>
      </w:tr>
      <w:tr w:rsidR="00F74A93" w:rsidRPr="0057211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4A93" w:rsidRPr="0057211E" w:rsidRDefault="00F74A93" w:rsidP="00F74A93">
            <w:pPr>
              <w:widowControl w:val="0"/>
              <w:spacing w:before="100"/>
              <w:contextualSpacing/>
              <w:jc w:val="center"/>
              <w:rPr>
                <w:rFonts w:ascii="PT Astra Serif" w:hAnsi="PT Astra Serif"/>
                <w:b/>
                <w:sz w:val="28"/>
                <w:szCs w:val="28"/>
              </w:rPr>
            </w:pPr>
            <w:r w:rsidRPr="0057211E">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74A93" w:rsidRPr="0057211E" w:rsidRDefault="00F74A93" w:rsidP="00F74A93">
            <w:pPr>
              <w:widowControl w:val="0"/>
              <w:tabs>
                <w:tab w:val="left" w:pos="6838"/>
              </w:tabs>
              <w:contextualSpacing/>
              <w:rPr>
                <w:rFonts w:ascii="PT Astra Serif" w:hAnsi="PT Astra Serif"/>
                <w:b/>
                <w:sz w:val="28"/>
                <w:szCs w:val="28"/>
              </w:rPr>
            </w:pPr>
            <w:r w:rsidRPr="0057211E">
              <w:rPr>
                <w:rFonts w:ascii="PT Astra Serif" w:hAnsi="PT Astra Serif"/>
                <w:b/>
                <w:sz w:val="28"/>
                <w:szCs w:val="28"/>
              </w:rPr>
              <w:t>Проекты распоряжений Губернатора (Правительства) Ульяновской области</w:t>
            </w:r>
          </w:p>
        </w:tc>
      </w:tr>
      <w:tr w:rsidR="00F74A93" w:rsidRPr="0057211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74A93" w:rsidRPr="00DC2F61" w:rsidRDefault="00F74A93" w:rsidP="00F74A93">
            <w:pPr>
              <w:widowControl w:val="0"/>
              <w:contextualSpacing/>
              <w:jc w:val="center"/>
              <w:rPr>
                <w:rFonts w:ascii="PT Astra Serif" w:hAnsi="PT Astra Serif"/>
              </w:rPr>
            </w:pPr>
            <w:r w:rsidRPr="00DC2F61">
              <w:rPr>
                <w:rFonts w:ascii="PT Astra Serif" w:hAnsi="PT Astra Serif"/>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4A93" w:rsidRPr="00BA612B" w:rsidRDefault="00F74A93" w:rsidP="00F74A93">
            <w:pPr>
              <w:jc w:val="both"/>
              <w:rPr>
                <w:rFonts w:ascii="PT Astra Serif" w:hAnsi="PT Astra Serif"/>
              </w:rPr>
            </w:pPr>
            <w:r w:rsidRPr="00BA612B">
              <w:rPr>
                <w:rFonts w:ascii="PT Astra Serif" w:hAnsi="PT Astra Serif"/>
              </w:rPr>
              <w:t xml:space="preserve">Распоряжение Губернатора Ульяновской области «О признании </w:t>
            </w:r>
            <w:proofErr w:type="gramStart"/>
            <w:r w:rsidRPr="00BA612B">
              <w:rPr>
                <w:rFonts w:ascii="PT Astra Serif" w:hAnsi="PT Astra Serif"/>
              </w:rPr>
              <w:t>утрати</w:t>
            </w:r>
            <w:r w:rsidRPr="00BA612B">
              <w:rPr>
                <w:rFonts w:ascii="PT Astra Serif" w:hAnsi="PT Astra Serif"/>
              </w:rPr>
              <w:t>в</w:t>
            </w:r>
            <w:r w:rsidRPr="00BA612B">
              <w:rPr>
                <w:rFonts w:ascii="PT Astra Serif" w:hAnsi="PT Astra Serif"/>
              </w:rPr>
              <w:t>шими</w:t>
            </w:r>
            <w:proofErr w:type="gramEnd"/>
            <w:r w:rsidRPr="00BA612B">
              <w:rPr>
                <w:rFonts w:ascii="PT Astra Serif" w:hAnsi="PT Astra Serif"/>
              </w:rPr>
              <w:t xml:space="preserve"> силу отдельных нормативных правовых актов Губернатора Уль</w:t>
            </w:r>
            <w:r w:rsidRPr="00BA612B">
              <w:rPr>
                <w:rFonts w:ascii="PT Astra Serif" w:hAnsi="PT Astra Serif"/>
              </w:rPr>
              <w:t>я</w:t>
            </w:r>
            <w:r w:rsidRPr="00BA612B">
              <w:rPr>
                <w:rFonts w:ascii="PT Astra Serif" w:hAnsi="PT Astra Serif"/>
              </w:rPr>
              <w:t>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74A93" w:rsidRPr="00BA612B" w:rsidRDefault="00F74A93" w:rsidP="00F74A93">
            <w:pPr>
              <w:widowControl w:val="0"/>
              <w:jc w:val="center"/>
              <w:rPr>
                <w:rFonts w:ascii="PT Astra Serif" w:hAnsi="PT Astra Serif"/>
              </w:rPr>
            </w:pPr>
            <w:r w:rsidRPr="00BA612B">
              <w:rPr>
                <w:rFonts w:ascii="PT Astra Serif" w:hAnsi="PT Astra Serif"/>
              </w:rPr>
              <w:t xml:space="preserve">Январь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74A93" w:rsidRPr="00BA612B" w:rsidRDefault="00F74A93" w:rsidP="00F74A93">
            <w:pPr>
              <w:widowControl w:val="0"/>
              <w:jc w:val="both"/>
              <w:rPr>
                <w:rFonts w:ascii="PT Astra Serif" w:hAnsi="PT Astra Serif"/>
              </w:rPr>
            </w:pPr>
            <w:r w:rsidRPr="00BA612B">
              <w:rPr>
                <w:rFonts w:ascii="PT Astra Serif" w:hAnsi="PT Astra Serif"/>
              </w:rPr>
              <w:t>Министерство просвещения и восп</w:t>
            </w:r>
            <w:r w:rsidRPr="00BA612B">
              <w:rPr>
                <w:rFonts w:ascii="PT Astra Serif" w:hAnsi="PT Astra Serif"/>
              </w:rPr>
              <w:t>и</w:t>
            </w:r>
            <w:r w:rsidRPr="00BA612B">
              <w:rPr>
                <w:rFonts w:ascii="PT Astra Serif" w:hAnsi="PT Astra Serif"/>
              </w:rPr>
              <w:t>тания Ульяновской области</w:t>
            </w:r>
          </w:p>
        </w:tc>
      </w:tr>
      <w:tr w:rsidR="001A41AC" w:rsidRPr="0057211E" w:rsidTr="0080518D">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DC2F61" w:rsidRDefault="001A41AC" w:rsidP="00F74A93">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BA612B" w:rsidRDefault="001A41AC" w:rsidP="00F74A93">
            <w:pPr>
              <w:widowControl w:val="0"/>
              <w:jc w:val="both"/>
              <w:rPr>
                <w:rFonts w:ascii="PT Astra Serif" w:hAnsi="PT Astra Serif"/>
              </w:rPr>
            </w:pPr>
            <w:r w:rsidRPr="00BA612B">
              <w:rPr>
                <w:rFonts w:ascii="PT Astra Serif" w:hAnsi="PT Astra Serif"/>
                <w:b/>
              </w:rPr>
              <w:t>Принято распоряжение Губернатора Ульяновской области от 15.12.2021 № 1160-р.</w:t>
            </w:r>
          </w:p>
        </w:tc>
      </w:tr>
      <w:tr w:rsidR="001A41AC" w:rsidRPr="0057211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DC2F61" w:rsidRDefault="001A41AC" w:rsidP="00F74A9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1A41AC" w:rsidRDefault="001A41AC" w:rsidP="00F74A93">
            <w:pPr>
              <w:jc w:val="both"/>
              <w:rPr>
                <w:rFonts w:ascii="PT Astra Serif" w:hAnsi="PT Astra Serif"/>
                <w:b/>
              </w:rPr>
            </w:pPr>
            <w:r>
              <w:rPr>
                <w:rFonts w:ascii="PT Astra Serif" w:hAnsi="PT Astra Serif"/>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BA612B" w:rsidRDefault="001A41AC" w:rsidP="00F74A9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BA612B" w:rsidRDefault="001A41AC" w:rsidP="00F74A93">
            <w:pPr>
              <w:widowControl w:val="0"/>
              <w:jc w:val="both"/>
              <w:rPr>
                <w:rFonts w:ascii="PT Astra Serif" w:hAnsi="PT Astra Serif"/>
              </w:rPr>
            </w:pPr>
          </w:p>
        </w:tc>
      </w:tr>
      <w:tr w:rsidR="001A41AC" w:rsidRPr="0057211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6B1C62" w:rsidRDefault="001A41AC" w:rsidP="001A41AC">
            <w:pPr>
              <w:widowControl w:val="0"/>
              <w:contextualSpacing/>
              <w:jc w:val="center"/>
              <w:rPr>
                <w:rFonts w:ascii="PT Astra Serif" w:hAnsi="PT Astra Serif"/>
              </w:rPr>
            </w:pPr>
            <w:r w:rsidRPr="006B1C62">
              <w:rPr>
                <w:rFonts w:ascii="PT Astra Serif" w:hAnsi="PT Astra Serif"/>
              </w:rPr>
              <w:t>2.1.3.</w:t>
            </w:r>
            <w:r>
              <w:rPr>
                <w:rFonts w:ascii="PT Astra Serif" w:hAnsi="PT Astra Serif"/>
              </w:rPr>
              <w:t>2</w:t>
            </w:r>
            <w:r w:rsidRPr="006B1C62">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E93175" w:rsidRDefault="001A41AC" w:rsidP="001A41AC">
            <w:pPr>
              <w:widowControl w:val="0"/>
              <w:jc w:val="both"/>
              <w:rPr>
                <w:rFonts w:ascii="PT Astra Serif" w:hAnsi="PT Astra Serif"/>
              </w:rPr>
            </w:pPr>
            <w:r w:rsidRPr="00E93175">
              <w:rPr>
                <w:rFonts w:ascii="PT Astra Serif" w:hAnsi="PT Astra Serif"/>
              </w:rPr>
              <w:t>Проект распоряжения Губернатора Ульяновской области «</w:t>
            </w:r>
            <w:r w:rsidRPr="00E93175">
              <w:rPr>
                <w:rFonts w:ascii="PT Astra Serif" w:hAnsi="PT Astra Serif"/>
                <w:bCs/>
              </w:rPr>
              <w:t>Об утвержд</w:t>
            </w:r>
            <w:r w:rsidRPr="00E93175">
              <w:rPr>
                <w:rFonts w:ascii="PT Astra Serif" w:hAnsi="PT Astra Serif"/>
                <w:bCs/>
              </w:rPr>
              <w:t>е</w:t>
            </w:r>
            <w:r w:rsidRPr="00E93175">
              <w:rPr>
                <w:rFonts w:ascii="PT Astra Serif" w:hAnsi="PT Astra Serif"/>
                <w:bCs/>
              </w:rPr>
              <w:t>нии состава Координационного совета по реализации Программы разв</w:t>
            </w:r>
            <w:r w:rsidRPr="00E93175">
              <w:rPr>
                <w:rFonts w:ascii="PT Astra Serif" w:hAnsi="PT Astra Serif"/>
                <w:bCs/>
              </w:rPr>
              <w:t>и</w:t>
            </w:r>
            <w:r w:rsidRPr="00E93175">
              <w:rPr>
                <w:rFonts w:ascii="PT Astra Serif" w:hAnsi="PT Astra Serif"/>
                <w:bCs/>
              </w:rPr>
              <w:t>тия федерального государственного бюджетного образовательного учр</w:t>
            </w:r>
            <w:r w:rsidRPr="00E93175">
              <w:rPr>
                <w:rFonts w:ascii="PT Astra Serif" w:hAnsi="PT Astra Serif"/>
                <w:bCs/>
              </w:rPr>
              <w:t>е</w:t>
            </w:r>
            <w:r w:rsidRPr="00E93175">
              <w:rPr>
                <w:rFonts w:ascii="PT Astra Serif" w:hAnsi="PT Astra Serif"/>
                <w:bCs/>
              </w:rPr>
              <w:t>ждения высшего образования «Ульяновский государственный универс</w:t>
            </w:r>
            <w:r w:rsidRPr="00E93175">
              <w:rPr>
                <w:rFonts w:ascii="PT Astra Serif" w:hAnsi="PT Astra Serif"/>
                <w:bCs/>
              </w:rPr>
              <w:t>и</w:t>
            </w:r>
            <w:r w:rsidRPr="00E93175">
              <w:rPr>
                <w:rFonts w:ascii="PT Astra Serif" w:hAnsi="PT Astra Serif"/>
                <w:bCs/>
              </w:rPr>
              <w:t>тет» на 2021-2030 годы</w:t>
            </w:r>
            <w:r w:rsidRPr="00E93175">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E93175" w:rsidRDefault="001A41AC" w:rsidP="001A41AC">
            <w:pPr>
              <w:widowControl w:val="0"/>
              <w:jc w:val="center"/>
              <w:rPr>
                <w:rFonts w:ascii="PT Astra Serif" w:hAnsi="PT Astra Serif"/>
              </w:rPr>
            </w:pPr>
            <w:r w:rsidRPr="00E93175">
              <w:rPr>
                <w:rFonts w:ascii="PT Astra Serif" w:hAnsi="PT Astra Serif"/>
              </w:rPr>
              <w:t xml:space="preserve">Январь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E93175" w:rsidRDefault="001A41AC" w:rsidP="001A41AC">
            <w:pPr>
              <w:widowControl w:val="0"/>
              <w:jc w:val="both"/>
              <w:rPr>
                <w:rFonts w:ascii="PT Astra Serif" w:hAnsi="PT Astra Serif"/>
              </w:rPr>
            </w:pPr>
            <w:r w:rsidRPr="00E93175">
              <w:rPr>
                <w:rFonts w:ascii="PT Astra Serif" w:hAnsi="PT Astra Serif"/>
              </w:rPr>
              <w:t>Министерство просвещения и восп</w:t>
            </w:r>
            <w:r w:rsidRPr="00E93175">
              <w:rPr>
                <w:rFonts w:ascii="PT Astra Serif" w:hAnsi="PT Astra Serif"/>
              </w:rPr>
              <w:t>и</w:t>
            </w:r>
            <w:r w:rsidRPr="00E93175">
              <w:rPr>
                <w:rFonts w:ascii="PT Astra Serif" w:hAnsi="PT Astra Serif"/>
              </w:rPr>
              <w:t>тания Ульяновской области</w:t>
            </w:r>
          </w:p>
        </w:tc>
      </w:tr>
      <w:tr w:rsidR="001A41AC" w:rsidRPr="0057211E" w:rsidTr="00F60E6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6B1C62" w:rsidRDefault="001A41AC" w:rsidP="001A41A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E93175" w:rsidRDefault="001A41AC" w:rsidP="001A41AC">
            <w:pPr>
              <w:widowControl w:val="0"/>
              <w:jc w:val="both"/>
              <w:rPr>
                <w:rFonts w:ascii="PT Astra Serif" w:hAnsi="PT Astra Serif"/>
              </w:rPr>
            </w:pPr>
            <w:r w:rsidRPr="00E93175">
              <w:rPr>
                <w:rFonts w:ascii="PT Astra Serif" w:hAnsi="PT Astra Serif"/>
                <w:b/>
              </w:rPr>
              <w:t>Проект находится на согласовании с заинтересованными лицами.</w:t>
            </w:r>
          </w:p>
        </w:tc>
      </w:tr>
      <w:tr w:rsidR="001A41AC" w:rsidRPr="0057211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b/>
                <w:sz w:val="28"/>
                <w:szCs w:val="28"/>
              </w:rPr>
            </w:pPr>
            <w:r w:rsidRPr="0057211E">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b/>
                <w:sz w:val="28"/>
                <w:szCs w:val="28"/>
              </w:rPr>
            </w:pPr>
            <w:r w:rsidRPr="0057211E">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1A41AC" w:rsidRPr="0057211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pPr>
          </w:p>
        </w:tc>
      </w:tr>
      <w:tr w:rsidR="001A41AC" w:rsidRPr="0057211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b/>
                <w:sz w:val="28"/>
                <w:szCs w:val="28"/>
              </w:rPr>
            </w:pPr>
            <w:r w:rsidRPr="0057211E">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b/>
                <w:sz w:val="28"/>
                <w:szCs w:val="28"/>
              </w:rPr>
            </w:pPr>
            <w:r w:rsidRPr="0057211E">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57211E">
              <w:rPr>
                <w:rFonts w:ascii="PT Astra Serif" w:hAnsi="PT Astra Serif"/>
                <w:b/>
                <w:sz w:val="28"/>
                <w:szCs w:val="28"/>
              </w:rPr>
              <w:t>н</w:t>
            </w:r>
            <w:r w:rsidRPr="0057211E">
              <w:rPr>
                <w:rFonts w:ascii="PT Astra Serif" w:hAnsi="PT Astra Serif"/>
                <w:b/>
                <w:sz w:val="28"/>
                <w:szCs w:val="28"/>
              </w:rPr>
              <w:t>ных советах при исполнительных органах государственной власти Ульяновской области</w:t>
            </w:r>
          </w:p>
        </w:tc>
      </w:tr>
      <w:tr w:rsidR="001A41AC" w:rsidRPr="0057211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rPr>
                <w:rFonts w:ascii="PT Astra Serif" w:hAnsi="PT Astra Serif"/>
              </w:rPr>
            </w:pPr>
          </w:p>
        </w:tc>
      </w:tr>
      <w:tr w:rsidR="001A41AC" w:rsidRPr="0057211E"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b/>
                <w:sz w:val="28"/>
                <w:szCs w:val="28"/>
                <w:lang w:val="en-US"/>
              </w:rPr>
            </w:pPr>
            <w:r w:rsidRPr="0057211E">
              <w:rPr>
                <w:rFonts w:ascii="PT Astra Serif" w:hAnsi="PT Astra Serif"/>
                <w:b/>
                <w:sz w:val="28"/>
                <w:szCs w:val="28"/>
              </w:rPr>
              <w:lastRenderedPageBreak/>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b/>
                <w:sz w:val="28"/>
                <w:szCs w:val="28"/>
              </w:rPr>
            </w:pPr>
            <w:r w:rsidRPr="0057211E">
              <w:rPr>
                <w:rFonts w:ascii="PT Astra Serif" w:hAnsi="PT Astra Serif"/>
                <w:b/>
                <w:sz w:val="28"/>
                <w:szCs w:val="28"/>
              </w:rPr>
              <w:t xml:space="preserve">Вопросы для рассмотрения на коллегиях </w:t>
            </w:r>
          </w:p>
        </w:tc>
      </w:tr>
      <w:tr w:rsidR="001A41AC" w:rsidRPr="0057211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both"/>
              <w:rPr>
                <w:rFonts w:ascii="PT Astra Serif" w:hAnsi="PT Astra Serif"/>
              </w:rPr>
            </w:pPr>
          </w:p>
        </w:tc>
      </w:tr>
      <w:tr w:rsidR="001A41AC" w:rsidRPr="0057211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b/>
                <w:sz w:val="28"/>
                <w:szCs w:val="28"/>
              </w:rPr>
            </w:pPr>
            <w:r w:rsidRPr="0057211E">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b/>
                <w:sz w:val="28"/>
                <w:szCs w:val="28"/>
              </w:rPr>
            </w:pPr>
            <w:r w:rsidRPr="0057211E">
              <w:rPr>
                <w:rFonts w:ascii="PT Astra Serif" w:hAnsi="PT Astra Serif"/>
                <w:b/>
                <w:sz w:val="28"/>
                <w:szCs w:val="28"/>
              </w:rPr>
              <w:t xml:space="preserve">Мероприятия по работе с федеральными органами власти </w:t>
            </w:r>
          </w:p>
        </w:tc>
      </w:tr>
      <w:tr w:rsidR="001A41AC"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rPr>
                <w:rFonts w:ascii="PT Astra Serif" w:hAnsi="PT Astra Serif"/>
                <w:lang w:val="en-US"/>
              </w:rPr>
            </w:pPr>
            <w:r w:rsidRPr="0057211E">
              <w:rPr>
                <w:rFonts w:ascii="PT Astra Serif" w:hAnsi="PT Astra Serif"/>
              </w:rPr>
              <w:t>15 января</w:t>
            </w:r>
          </w:p>
          <w:p w:rsidR="001A41AC" w:rsidRPr="0057211E" w:rsidRDefault="001A41AC" w:rsidP="001A41AC">
            <w:pPr>
              <w:widowControl w:val="0"/>
              <w:jc w:val="center"/>
              <w:rPr>
                <w:rFonts w:ascii="PT Astra Serif" w:hAnsi="PT Astra Serif"/>
                <w:lang w:val="en-US"/>
              </w:rPr>
            </w:pPr>
            <w:r w:rsidRPr="0057211E">
              <w:rPr>
                <w:rFonts w:ascii="PT Astra Serif" w:hAnsi="PT Astra Serif"/>
              </w:rPr>
              <w:t>15 сентября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Департамент общего и дополнител</w:t>
            </w:r>
            <w:r w:rsidRPr="0057211E">
              <w:rPr>
                <w:rFonts w:ascii="PT Astra Serif" w:hAnsi="PT Astra Serif"/>
              </w:rPr>
              <w:t>ь</w:t>
            </w:r>
            <w:r w:rsidRPr="0057211E">
              <w:rPr>
                <w:rFonts w:ascii="PT Astra Serif" w:hAnsi="PT Astra Serif"/>
              </w:rPr>
              <w:t xml:space="preserve">ного образования </w:t>
            </w:r>
          </w:p>
          <w:p w:rsidR="001A41AC" w:rsidRPr="0057211E" w:rsidRDefault="001A41AC" w:rsidP="001A41AC">
            <w:pPr>
              <w:widowControl w:val="0"/>
              <w:jc w:val="both"/>
              <w:rPr>
                <w:rFonts w:ascii="PT Astra Serif" w:hAnsi="PT Astra Serif"/>
              </w:rPr>
            </w:pPr>
            <w:proofErr w:type="spellStart"/>
            <w:r w:rsidRPr="0057211E">
              <w:rPr>
                <w:rFonts w:ascii="PT Astra Serif" w:hAnsi="PT Astra Serif"/>
              </w:rPr>
              <w:t>Л.В.Юдина</w:t>
            </w:r>
            <w:proofErr w:type="spellEnd"/>
          </w:p>
        </w:tc>
      </w:tr>
      <w:tr w:rsidR="001A41AC" w:rsidRPr="0057211E" w:rsidTr="00F60E6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D6CF2" w:rsidRPr="001D6CF2" w:rsidRDefault="001D6CF2" w:rsidP="001D6CF2">
            <w:pPr>
              <w:widowControl w:val="0"/>
              <w:jc w:val="both"/>
              <w:rPr>
                <w:b/>
              </w:rPr>
            </w:pPr>
            <w:r w:rsidRPr="001D6CF2">
              <w:rPr>
                <w:b/>
              </w:rPr>
              <w:t>Мониторинг запущен. Сводная информация по  обеспечению реализации мер социальной поддержки и стимулированию обучающихся на территории Ульяновской области будет подготовлена 20.01.2022.</w:t>
            </w:r>
          </w:p>
          <w:p w:rsidR="001A41AC" w:rsidRPr="0057211E" w:rsidRDefault="001D6CF2" w:rsidP="001D6CF2">
            <w:pPr>
              <w:widowControl w:val="0"/>
              <w:jc w:val="both"/>
              <w:rPr>
                <w:rFonts w:ascii="PT Astra Serif" w:hAnsi="PT Astra Serif"/>
              </w:rPr>
            </w:pPr>
            <w:r w:rsidRPr="001D6CF2">
              <w:rPr>
                <w:rFonts w:ascii="PT Astra Serif" w:hAnsi="PT Astra Serif"/>
                <w:b/>
              </w:rPr>
              <w:t xml:space="preserve">Во исполнение статьи 8 «Дополнительные меры социальной поддержки и </w:t>
            </w:r>
            <w:proofErr w:type="gramStart"/>
            <w:r w:rsidRPr="001D6CF2">
              <w:rPr>
                <w:rFonts w:ascii="PT Astra Serif" w:hAnsi="PT Astra Serif"/>
                <w:b/>
              </w:rPr>
              <w:t>стимулирования</w:t>
            </w:r>
            <w:proofErr w:type="gramEnd"/>
            <w:r w:rsidRPr="001D6CF2">
              <w:rPr>
                <w:rFonts w:ascii="PT Astra Serif" w:hAnsi="PT Astra Serif"/>
                <w:b/>
              </w:rPr>
              <w:t xml:space="preserve"> обучающихся на территории Ульяновской области» Закона Ульяновской области от 13 августа 2013 г. № 134-ЗО «Об образовании в Ульяновской обл</w:t>
            </w:r>
            <w:r w:rsidRPr="001D6CF2">
              <w:rPr>
                <w:rFonts w:ascii="PT Astra Serif" w:hAnsi="PT Astra Serif"/>
                <w:b/>
              </w:rPr>
              <w:t>а</w:t>
            </w:r>
            <w:r w:rsidRPr="001D6CF2">
              <w:rPr>
                <w:rFonts w:ascii="PT Astra Serif" w:hAnsi="PT Astra Serif"/>
                <w:b/>
              </w:rPr>
              <w:t>сти» учащимся 10-х и 11-х классов общеобразовательных организаций Ульяновской области предоставляется право на п</w:t>
            </w:r>
            <w:r w:rsidRPr="001D6CF2">
              <w:rPr>
                <w:rFonts w:ascii="PT Astra Serif" w:hAnsi="PT Astra Serif"/>
                <w:b/>
              </w:rPr>
              <w:t>о</w:t>
            </w:r>
            <w:r w:rsidRPr="001D6CF2">
              <w:rPr>
                <w:rFonts w:ascii="PT Astra Serif" w:hAnsi="PT Astra Serif"/>
                <w:b/>
              </w:rPr>
              <w:t>лучение ежемесячных денежных выплат. Во втором полугодии 2021/2022 учебного года обучающимся, имеющим высокие результаты в учении («отличникам»), которых насчитывается 1025 человек, с января по май 2022 года будет оказываться ежемесячная поддержка в размере 800 рублей. По сравнению с аналогичным периодом прошлого года количество получ</w:t>
            </w:r>
            <w:r w:rsidRPr="001D6CF2">
              <w:rPr>
                <w:rFonts w:ascii="PT Astra Serif" w:hAnsi="PT Astra Serif"/>
                <w:b/>
              </w:rPr>
              <w:t>а</w:t>
            </w:r>
            <w:r w:rsidRPr="001D6CF2">
              <w:rPr>
                <w:rFonts w:ascii="PT Astra Serif" w:hAnsi="PT Astra Serif"/>
                <w:b/>
              </w:rPr>
              <w:t xml:space="preserve">телей денежного поощрения из </w:t>
            </w:r>
            <w:proofErr w:type="gramStart"/>
            <w:r w:rsidRPr="001D6CF2">
              <w:rPr>
                <w:rFonts w:ascii="PT Astra Serif" w:hAnsi="PT Astra Serif"/>
                <w:b/>
              </w:rPr>
              <w:t>числа</w:t>
            </w:r>
            <w:proofErr w:type="gramEnd"/>
            <w:r w:rsidRPr="001D6CF2">
              <w:rPr>
                <w:rFonts w:ascii="PT Astra Serif" w:hAnsi="PT Astra Serif"/>
                <w:b/>
              </w:rPr>
              <w:t xml:space="preserve"> обучающихся 10-11 классов уменьшилось на 150 человек (в 2010/2021 учебном году 1175 учащихся).</w:t>
            </w:r>
          </w:p>
        </w:tc>
      </w:tr>
      <w:tr w:rsidR="001A41AC"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Предоставление отчетной информации в ГИИС «Электронный бюджет» в рамках исполнения нацпроекта «Образование»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rPr>
                <w:rFonts w:ascii="PT Astra Serif" w:hAnsi="PT Astra Serif"/>
              </w:rPr>
            </w:pPr>
            <w:r w:rsidRPr="0057211E">
              <w:rPr>
                <w:rFonts w:ascii="PT Astra Serif" w:hAnsi="PT Astra Serif"/>
              </w:rPr>
              <w:t xml:space="preserve">Ежемесячно </w:t>
            </w:r>
          </w:p>
          <w:p w:rsidR="001A41AC" w:rsidRPr="0057211E" w:rsidRDefault="001A41AC" w:rsidP="001A41AC">
            <w:pPr>
              <w:widowControl w:val="0"/>
              <w:jc w:val="center"/>
              <w:rPr>
                <w:rFonts w:ascii="PT Astra Serif" w:hAnsi="PT Astra Serif"/>
              </w:rPr>
            </w:pPr>
            <w:r w:rsidRPr="0057211E">
              <w:rPr>
                <w:rFonts w:ascii="PT Astra Serif" w:hAnsi="PT Astra Serif"/>
              </w:rPr>
              <w:t>(последняя неделя месяца)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Департамент воспитания и социализ</w:t>
            </w:r>
            <w:r w:rsidRPr="0057211E">
              <w:rPr>
                <w:rFonts w:ascii="PT Astra Serif" w:hAnsi="PT Astra Serif"/>
              </w:rPr>
              <w:t>а</w:t>
            </w:r>
            <w:r w:rsidRPr="0057211E">
              <w:rPr>
                <w:rFonts w:ascii="PT Astra Serif" w:hAnsi="PT Astra Serif"/>
              </w:rPr>
              <w:t>ции детей</w:t>
            </w:r>
          </w:p>
          <w:p w:rsidR="001A41AC" w:rsidRPr="0057211E" w:rsidRDefault="001A41AC" w:rsidP="001A41AC">
            <w:pPr>
              <w:widowControl w:val="0"/>
              <w:jc w:val="both"/>
              <w:rPr>
                <w:rFonts w:ascii="PT Astra Serif" w:hAnsi="PT Astra Serif"/>
              </w:rPr>
            </w:pPr>
            <w:proofErr w:type="spellStart"/>
            <w:r w:rsidRPr="0057211E">
              <w:rPr>
                <w:rFonts w:ascii="PT Astra Serif" w:hAnsi="PT Astra Serif"/>
              </w:rPr>
              <w:t>Бекшаева</w:t>
            </w:r>
            <w:proofErr w:type="spellEnd"/>
            <w:r w:rsidRPr="0057211E">
              <w:rPr>
                <w:rFonts w:ascii="PT Astra Serif" w:hAnsi="PT Astra Serif"/>
              </w:rPr>
              <w:t xml:space="preserve"> М.А</w:t>
            </w:r>
          </w:p>
          <w:p w:rsidR="001A41AC" w:rsidRPr="0057211E" w:rsidRDefault="001A41AC" w:rsidP="001A41AC">
            <w:pPr>
              <w:widowControl w:val="0"/>
              <w:jc w:val="both"/>
              <w:rPr>
                <w:rFonts w:ascii="PT Astra Serif" w:hAnsi="PT Astra Serif"/>
              </w:rPr>
            </w:pPr>
            <w:r w:rsidRPr="0057211E">
              <w:rPr>
                <w:rFonts w:ascii="PT Astra Serif" w:hAnsi="PT Astra Serif"/>
              </w:rPr>
              <w:t>Манькова В.Х.</w:t>
            </w:r>
          </w:p>
        </w:tc>
      </w:tr>
      <w:tr w:rsidR="001A41AC" w:rsidRPr="0057211E" w:rsidTr="00F60E6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rPr>
                <w:rFonts w:ascii="PT Astra Serif" w:hAnsi="PT Astra Serif"/>
              </w:rPr>
            </w:pPr>
            <w:r w:rsidRPr="005F7F56">
              <w:rPr>
                <w:b/>
              </w:rPr>
              <w:t xml:space="preserve">В рамках реализации федерального проекта «Патриотическое воспитание граждан Российской Федерации» национального проекта «Образование» департаментом </w:t>
            </w:r>
            <w:proofErr w:type="spellStart"/>
            <w:r w:rsidRPr="005F7F56">
              <w:rPr>
                <w:b/>
              </w:rPr>
              <w:t>воспитения</w:t>
            </w:r>
            <w:proofErr w:type="spellEnd"/>
            <w:r w:rsidRPr="005F7F56">
              <w:rPr>
                <w:b/>
              </w:rPr>
              <w:t xml:space="preserve"> и социализации детей в системе ГИИС «Электронный бюджет» в рамках исполнения нацпроекта «Образование» закрыто четыре контрольные точки по состоянию на 28.01.2022 года.</w:t>
            </w:r>
          </w:p>
        </w:tc>
      </w:tr>
      <w:tr w:rsidR="001A41AC"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w:t>
            </w:r>
            <w:r w:rsidRPr="0057211E">
              <w:rPr>
                <w:rFonts w:ascii="PT Astra Serif" w:hAnsi="PT Astra Serif"/>
              </w:rPr>
              <w:t>о</w:t>
            </w:r>
            <w:r w:rsidRPr="0057211E">
              <w:rPr>
                <w:rFonts w:ascii="PT Astra Serif" w:hAnsi="PT Astra Serif"/>
              </w:rPr>
              <w:t>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rPr>
                <w:rFonts w:ascii="PT Astra Serif" w:hAnsi="PT Astra Serif"/>
              </w:rPr>
            </w:pPr>
            <w:r w:rsidRPr="0057211E">
              <w:rPr>
                <w:rFonts w:ascii="PT Astra Serif" w:hAnsi="PT Astra Serif"/>
              </w:rPr>
              <w:t>Ежемесячно</w:t>
            </w:r>
          </w:p>
          <w:p w:rsidR="001A41AC" w:rsidRPr="0057211E" w:rsidRDefault="001A41AC" w:rsidP="001A41AC">
            <w:pPr>
              <w:widowControl w:val="0"/>
              <w:jc w:val="center"/>
              <w:rPr>
                <w:rFonts w:ascii="PT Astra Serif" w:hAnsi="PT Astra Serif"/>
              </w:rPr>
            </w:pPr>
            <w:r w:rsidRPr="0057211E">
              <w:rPr>
                <w:rFonts w:ascii="PT Astra Serif" w:hAnsi="PT Astra Serif"/>
              </w:rPr>
              <w:t>(</w:t>
            </w:r>
            <w:proofErr w:type="spellStart"/>
            <w:r w:rsidRPr="0057211E">
              <w:rPr>
                <w:rFonts w:ascii="PT Astra Serif" w:hAnsi="PT Astra Serif"/>
              </w:rPr>
              <w:t>послдняя</w:t>
            </w:r>
            <w:proofErr w:type="spellEnd"/>
            <w:r w:rsidRPr="0057211E">
              <w:rPr>
                <w:rFonts w:ascii="PT Astra Serif" w:hAnsi="PT Astra Serif"/>
              </w:rPr>
              <w:t xml:space="preserve"> неделя месяца)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Департамент воспитания и социализ</w:t>
            </w:r>
            <w:r w:rsidRPr="0057211E">
              <w:rPr>
                <w:rFonts w:ascii="PT Astra Serif" w:hAnsi="PT Astra Serif"/>
              </w:rPr>
              <w:t>а</w:t>
            </w:r>
            <w:r w:rsidRPr="0057211E">
              <w:rPr>
                <w:rFonts w:ascii="PT Astra Serif" w:hAnsi="PT Astra Serif"/>
              </w:rPr>
              <w:t>ции детей</w:t>
            </w:r>
          </w:p>
          <w:p w:rsidR="001A41AC" w:rsidRPr="0057211E" w:rsidRDefault="001A41AC" w:rsidP="001A41AC">
            <w:pPr>
              <w:widowControl w:val="0"/>
              <w:jc w:val="both"/>
              <w:rPr>
                <w:rFonts w:ascii="PT Astra Serif" w:hAnsi="PT Astra Serif"/>
              </w:rPr>
            </w:pPr>
            <w:proofErr w:type="spellStart"/>
            <w:r w:rsidRPr="0057211E">
              <w:rPr>
                <w:rFonts w:ascii="PT Astra Serif" w:hAnsi="PT Astra Serif"/>
              </w:rPr>
              <w:t>В.Х.Манькова</w:t>
            </w:r>
            <w:proofErr w:type="spellEnd"/>
            <w:r w:rsidRPr="0057211E">
              <w:rPr>
                <w:rFonts w:ascii="PT Astra Serif" w:hAnsi="PT Astra Serif"/>
              </w:rPr>
              <w:t xml:space="preserve"> </w:t>
            </w:r>
          </w:p>
          <w:p w:rsidR="001A41AC" w:rsidRPr="0057211E" w:rsidRDefault="001A41AC" w:rsidP="001A41AC">
            <w:pPr>
              <w:widowControl w:val="0"/>
              <w:jc w:val="both"/>
              <w:rPr>
                <w:rFonts w:ascii="PT Astra Serif" w:hAnsi="PT Astra Serif"/>
              </w:rPr>
            </w:pPr>
            <w:proofErr w:type="spellStart"/>
            <w:r w:rsidRPr="0057211E">
              <w:rPr>
                <w:rFonts w:ascii="PT Astra Serif" w:hAnsi="PT Astra Serif"/>
              </w:rPr>
              <w:t>Е.А.Демянчук</w:t>
            </w:r>
            <w:proofErr w:type="spellEnd"/>
          </w:p>
        </w:tc>
      </w:tr>
      <w:tr w:rsidR="001A41AC" w:rsidRPr="0057211E" w:rsidTr="00F60E6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rPr>
                <w:rFonts w:ascii="PT Astra Serif" w:hAnsi="PT Astra Serif"/>
              </w:rPr>
            </w:pPr>
            <w:r w:rsidRPr="005F7F56">
              <w:rPr>
                <w:b/>
              </w:rPr>
              <w:t xml:space="preserve">В муниципальные образования ульяновской области направлены письма о </w:t>
            </w:r>
            <w:proofErr w:type="spellStart"/>
            <w:r w:rsidRPr="005F7F56">
              <w:rPr>
                <w:b/>
              </w:rPr>
              <w:t>предоставлеии</w:t>
            </w:r>
            <w:proofErr w:type="spellEnd"/>
            <w:r w:rsidRPr="005F7F56">
              <w:rPr>
                <w:b/>
              </w:rPr>
              <w:t xml:space="preserve"> информации о внедрении рабочих программ восп</w:t>
            </w:r>
            <w:r>
              <w:rPr>
                <w:b/>
              </w:rPr>
              <w:t>итания и календарных планов вос</w:t>
            </w:r>
            <w:r w:rsidRPr="005F7F56">
              <w:rPr>
                <w:b/>
              </w:rPr>
              <w:t>питательной работы в образовательные организации, расположенные на территории Ульяновской области («1-Воспитание»).</w:t>
            </w:r>
          </w:p>
        </w:tc>
      </w:tr>
      <w:tr w:rsidR="001A41AC"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Размещение данных в государственной автоматизированной информац</w:t>
            </w:r>
            <w:r w:rsidRPr="0057211E">
              <w:t>и</w:t>
            </w:r>
            <w:r w:rsidRPr="0057211E">
              <w:t xml:space="preserve">онной системе «Управление»: </w:t>
            </w:r>
          </w:p>
          <w:p w:rsidR="001A41AC" w:rsidRPr="0057211E" w:rsidRDefault="001A41AC" w:rsidP="001A41AC">
            <w:pPr>
              <w:widowControl w:val="0"/>
              <w:jc w:val="both"/>
            </w:pPr>
          </w:p>
          <w:p w:rsidR="001A41AC" w:rsidRPr="0057211E" w:rsidRDefault="001A41AC" w:rsidP="001A41AC">
            <w:pPr>
              <w:widowControl w:val="0"/>
              <w:ind w:firstLine="280"/>
              <w:jc w:val="both"/>
            </w:pPr>
            <w:r w:rsidRPr="0057211E">
              <w:t>- форма федерального статистического наблюдения № 1-лицензирование;</w:t>
            </w:r>
          </w:p>
          <w:p w:rsidR="001A41AC" w:rsidRPr="0057211E" w:rsidRDefault="001A41AC" w:rsidP="001A41AC">
            <w:pPr>
              <w:widowControl w:val="0"/>
              <w:ind w:firstLine="280"/>
              <w:jc w:val="both"/>
              <w:rPr>
                <w:b/>
              </w:rPr>
            </w:pPr>
          </w:p>
          <w:p w:rsidR="001A41AC" w:rsidRPr="0057211E" w:rsidRDefault="001A41AC" w:rsidP="001A41AC">
            <w:pPr>
              <w:widowControl w:val="0"/>
              <w:ind w:firstLine="280"/>
              <w:jc w:val="both"/>
            </w:pPr>
            <w:r w:rsidRPr="0057211E">
              <w:t>- доклад о лицензировании образовательной деятельности;</w:t>
            </w:r>
          </w:p>
          <w:p w:rsidR="001A41AC" w:rsidRPr="0057211E" w:rsidRDefault="001A41AC" w:rsidP="001A41AC">
            <w:pPr>
              <w:widowControl w:val="0"/>
              <w:ind w:firstLine="280"/>
              <w:jc w:val="both"/>
            </w:pPr>
          </w:p>
          <w:p w:rsidR="001A41AC" w:rsidRPr="0057211E" w:rsidRDefault="001A41AC" w:rsidP="001A41AC">
            <w:pPr>
              <w:widowControl w:val="0"/>
              <w:ind w:firstLine="280"/>
              <w:jc w:val="both"/>
            </w:pPr>
          </w:p>
          <w:p w:rsidR="001A41AC" w:rsidRPr="0057211E" w:rsidRDefault="001A41AC" w:rsidP="001A41AC">
            <w:pPr>
              <w:widowControl w:val="0"/>
              <w:ind w:firstLine="280"/>
              <w:jc w:val="both"/>
            </w:pPr>
            <w:r w:rsidRPr="0057211E">
              <w:t>- форма федерального статистического наблюдения № 1-контроль «Сведения об осуществлении государственного контроля (надзора) и м</w:t>
            </w:r>
            <w:r w:rsidRPr="0057211E">
              <w:t>у</w:t>
            </w:r>
            <w:r w:rsidRPr="0057211E">
              <w:t>ниципального контроля»;</w:t>
            </w:r>
          </w:p>
          <w:p w:rsidR="001A41AC" w:rsidRPr="0057211E" w:rsidRDefault="001A41AC" w:rsidP="001A41AC">
            <w:pPr>
              <w:widowControl w:val="0"/>
              <w:ind w:firstLine="280"/>
              <w:jc w:val="both"/>
            </w:pPr>
          </w:p>
          <w:p w:rsidR="001A41AC" w:rsidRPr="0057211E" w:rsidRDefault="001A41AC" w:rsidP="001A41AC">
            <w:pPr>
              <w:widowControl w:val="0"/>
              <w:ind w:firstLine="280"/>
              <w:jc w:val="both"/>
            </w:pPr>
            <w:r w:rsidRPr="0057211E">
              <w:t>- доклад об осуществлении государственного контроля (надзора);</w:t>
            </w:r>
          </w:p>
          <w:p w:rsidR="001A41AC" w:rsidRPr="0057211E" w:rsidRDefault="001A41AC" w:rsidP="001A41AC">
            <w:pPr>
              <w:widowControl w:val="0"/>
              <w:ind w:firstLine="280"/>
              <w:jc w:val="both"/>
            </w:pPr>
          </w:p>
          <w:p w:rsidR="001A41AC" w:rsidRPr="0057211E" w:rsidRDefault="001A41AC" w:rsidP="001A41AC">
            <w:pPr>
              <w:widowControl w:val="0"/>
              <w:ind w:firstLine="280"/>
              <w:jc w:val="both"/>
            </w:pPr>
            <w:r w:rsidRPr="0057211E">
              <w:t>- доклад об осуществлении регионального государственного контроля (надзора) за достоверностью, актуальностью и полнотой сведений орг</w:t>
            </w:r>
            <w:r w:rsidRPr="0057211E">
              <w:t>а</w:t>
            </w:r>
            <w:r w:rsidRPr="0057211E">
              <w:t>низаций отдыха и оздоровления детей, содержащихся в реестре организ</w:t>
            </w:r>
            <w:r w:rsidRPr="0057211E">
              <w:t>а</w:t>
            </w:r>
            <w:r w:rsidRPr="0057211E">
              <w:t xml:space="preserve">ций отдыха и оздоровления детей на территории Ульяновской области </w:t>
            </w:r>
          </w:p>
          <w:p w:rsidR="001A41AC" w:rsidRPr="0057211E" w:rsidRDefault="001A41AC" w:rsidP="001A41AC">
            <w:pPr>
              <w:widowControl w:val="0"/>
              <w:ind w:firstLine="280"/>
              <w:jc w:val="both"/>
            </w:pPr>
          </w:p>
          <w:p w:rsidR="001A41AC" w:rsidRPr="0057211E" w:rsidRDefault="001A41AC" w:rsidP="001A41AC">
            <w:pPr>
              <w:widowControl w:val="0"/>
              <w:ind w:firstLine="280"/>
              <w:jc w:val="both"/>
            </w:pPr>
            <w:r w:rsidRPr="0057211E">
              <w:t>- мониторинг государственных (муниципальных) услуг по лицензир</w:t>
            </w:r>
            <w:r w:rsidRPr="0057211E">
              <w:t>о</w:t>
            </w:r>
            <w:r w:rsidRPr="0057211E">
              <w:t>ванию образовательной деятельности, государственной аккредитации о</w:t>
            </w:r>
            <w:r w:rsidRPr="0057211E">
              <w:t>б</w:t>
            </w:r>
            <w:r w:rsidRPr="0057211E">
              <w:t>разовательной деятельности, подтверждению</w:t>
            </w:r>
            <w:hyperlink r:id="rId12" w:tooltip="Подтверждение документов об образовании и (или) о квалификации, об ученых степенях, ученых званиях" w:history="1">
              <w:r w:rsidRPr="0057211E">
                <w:t xml:space="preserve"> документов об образовании и (или) о квалификации, об ученых степенях, ученых званиях</w:t>
              </w:r>
            </w:hyperlink>
            <w:r w:rsidRPr="0057211E">
              <w:t xml:space="preserve"> (форма ф</w:t>
            </w:r>
            <w:r w:rsidRPr="0057211E">
              <w:t>е</w:t>
            </w:r>
            <w:r w:rsidRPr="0057211E">
              <w:t>дерального статистического наблюдения № 1-ГМУ «Сведения о пред</w:t>
            </w:r>
            <w:r w:rsidRPr="0057211E">
              <w:t>о</w:t>
            </w:r>
            <w:r w:rsidRPr="0057211E">
              <w:t>ставлении государственных (муниципальных) услуг»);</w:t>
            </w:r>
          </w:p>
          <w:p w:rsidR="001A41AC" w:rsidRPr="0057211E" w:rsidRDefault="001A41AC" w:rsidP="001A41AC">
            <w:pPr>
              <w:widowControl w:val="0"/>
              <w:ind w:firstLine="280"/>
              <w:jc w:val="both"/>
            </w:pPr>
          </w:p>
          <w:p w:rsidR="001A41AC" w:rsidRPr="0057211E" w:rsidRDefault="001A41AC" w:rsidP="001A41AC">
            <w:pPr>
              <w:widowControl w:val="0"/>
              <w:ind w:firstLine="280"/>
              <w:jc w:val="both"/>
            </w:pPr>
            <w:r w:rsidRPr="0057211E">
              <w:t>- форма федерального статистического наблюдения № 2-ГМУ «Свед</w:t>
            </w:r>
            <w:r w:rsidRPr="0057211E">
              <w:t>е</w:t>
            </w:r>
            <w:r w:rsidRPr="0057211E">
              <w:t>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pPr>
          </w:p>
          <w:p w:rsidR="001A41AC" w:rsidRPr="0057211E" w:rsidRDefault="001A41AC" w:rsidP="001A41AC">
            <w:pPr>
              <w:widowControl w:val="0"/>
              <w:jc w:val="center"/>
            </w:pPr>
          </w:p>
          <w:p w:rsidR="001A41AC" w:rsidRPr="0057211E" w:rsidRDefault="001A41AC" w:rsidP="001A41AC">
            <w:pPr>
              <w:widowControl w:val="0"/>
            </w:pPr>
          </w:p>
          <w:p w:rsidR="001A41AC" w:rsidRPr="0057211E" w:rsidRDefault="001A41AC" w:rsidP="001A41AC">
            <w:pPr>
              <w:widowControl w:val="0"/>
              <w:jc w:val="center"/>
            </w:pPr>
            <w:r w:rsidRPr="0057211E">
              <w:t>за полугодие</w:t>
            </w:r>
          </w:p>
          <w:p w:rsidR="001A41AC" w:rsidRPr="0057211E" w:rsidRDefault="001A41AC" w:rsidP="001A41AC">
            <w:pPr>
              <w:widowControl w:val="0"/>
              <w:jc w:val="center"/>
            </w:pPr>
          </w:p>
          <w:p w:rsidR="001A41AC" w:rsidRPr="0057211E" w:rsidRDefault="001A41AC" w:rsidP="001A41AC">
            <w:pPr>
              <w:widowControl w:val="0"/>
              <w:jc w:val="center"/>
            </w:pPr>
          </w:p>
          <w:p w:rsidR="001A41AC" w:rsidRPr="0057211E" w:rsidRDefault="001A41AC" w:rsidP="001A41AC">
            <w:pPr>
              <w:widowControl w:val="0"/>
              <w:jc w:val="center"/>
            </w:pPr>
            <w:r w:rsidRPr="0057211E">
              <w:t>ежегодно</w:t>
            </w:r>
          </w:p>
          <w:p w:rsidR="001A41AC" w:rsidRPr="0057211E" w:rsidRDefault="001A41AC" w:rsidP="001A41AC">
            <w:pPr>
              <w:widowControl w:val="0"/>
              <w:jc w:val="center"/>
            </w:pPr>
          </w:p>
          <w:p w:rsidR="001A41AC" w:rsidRPr="0057211E" w:rsidRDefault="001A41AC" w:rsidP="001A41AC">
            <w:pPr>
              <w:widowControl w:val="0"/>
              <w:jc w:val="center"/>
            </w:pPr>
          </w:p>
          <w:p w:rsidR="001A41AC" w:rsidRPr="0057211E" w:rsidRDefault="001A41AC" w:rsidP="001A41AC">
            <w:pPr>
              <w:widowControl w:val="0"/>
              <w:jc w:val="center"/>
            </w:pPr>
            <w:r w:rsidRPr="0057211E">
              <w:t>за полугодие</w:t>
            </w:r>
          </w:p>
          <w:p w:rsidR="001A41AC" w:rsidRPr="0057211E" w:rsidRDefault="001A41AC" w:rsidP="001A41AC">
            <w:pPr>
              <w:widowControl w:val="0"/>
              <w:jc w:val="center"/>
            </w:pPr>
          </w:p>
          <w:p w:rsidR="001A41AC" w:rsidRPr="0057211E" w:rsidRDefault="001A41AC" w:rsidP="001A41AC">
            <w:pPr>
              <w:widowControl w:val="0"/>
              <w:jc w:val="center"/>
            </w:pPr>
          </w:p>
          <w:p w:rsidR="001A41AC" w:rsidRPr="0057211E" w:rsidRDefault="001A41AC" w:rsidP="001A41AC">
            <w:pPr>
              <w:widowControl w:val="0"/>
            </w:pPr>
          </w:p>
          <w:p w:rsidR="001A41AC" w:rsidRPr="0057211E" w:rsidRDefault="001A41AC" w:rsidP="001A41AC">
            <w:pPr>
              <w:widowControl w:val="0"/>
              <w:jc w:val="center"/>
            </w:pPr>
            <w:r w:rsidRPr="0057211E">
              <w:t>ежегодно</w:t>
            </w:r>
          </w:p>
          <w:p w:rsidR="001A41AC" w:rsidRPr="0057211E" w:rsidRDefault="001A41AC" w:rsidP="001A41AC">
            <w:pPr>
              <w:widowControl w:val="0"/>
              <w:jc w:val="center"/>
            </w:pPr>
          </w:p>
          <w:p w:rsidR="001A41AC" w:rsidRPr="0057211E" w:rsidRDefault="001A41AC" w:rsidP="001A41AC">
            <w:pPr>
              <w:widowControl w:val="0"/>
              <w:jc w:val="center"/>
            </w:pPr>
          </w:p>
          <w:p w:rsidR="001A41AC" w:rsidRPr="0057211E" w:rsidRDefault="001A41AC" w:rsidP="001A41AC">
            <w:pPr>
              <w:widowControl w:val="0"/>
              <w:jc w:val="center"/>
            </w:pPr>
            <w:r w:rsidRPr="0057211E">
              <w:t xml:space="preserve">ежегодно </w:t>
            </w:r>
          </w:p>
          <w:p w:rsidR="001A41AC" w:rsidRPr="0057211E" w:rsidRDefault="001A41AC" w:rsidP="001A41AC">
            <w:pPr>
              <w:widowControl w:val="0"/>
              <w:jc w:val="center"/>
            </w:pPr>
          </w:p>
          <w:p w:rsidR="001A41AC" w:rsidRPr="0057211E" w:rsidRDefault="001A41AC" w:rsidP="001A41AC">
            <w:pPr>
              <w:widowControl w:val="0"/>
              <w:jc w:val="center"/>
            </w:pPr>
          </w:p>
          <w:p w:rsidR="001A41AC" w:rsidRPr="0057211E" w:rsidRDefault="001A41AC" w:rsidP="001A41AC">
            <w:pPr>
              <w:widowControl w:val="0"/>
              <w:jc w:val="center"/>
            </w:pPr>
          </w:p>
          <w:p w:rsidR="001A41AC" w:rsidRPr="0057211E" w:rsidRDefault="001A41AC" w:rsidP="001A41AC">
            <w:pPr>
              <w:widowControl w:val="0"/>
            </w:pPr>
          </w:p>
          <w:p w:rsidR="001A41AC" w:rsidRPr="0057211E" w:rsidRDefault="001A41AC" w:rsidP="001A41AC">
            <w:pPr>
              <w:widowControl w:val="0"/>
              <w:jc w:val="center"/>
            </w:pPr>
          </w:p>
          <w:p w:rsidR="001A41AC" w:rsidRPr="0057211E" w:rsidRDefault="001A41AC" w:rsidP="001A41AC">
            <w:pPr>
              <w:widowControl w:val="0"/>
              <w:jc w:val="center"/>
            </w:pPr>
            <w:r w:rsidRPr="0057211E">
              <w:t>ежеквартально</w:t>
            </w:r>
          </w:p>
          <w:p w:rsidR="001A41AC" w:rsidRPr="0057211E" w:rsidRDefault="001A41AC" w:rsidP="001A41AC">
            <w:pPr>
              <w:widowControl w:val="0"/>
              <w:jc w:val="center"/>
            </w:pPr>
          </w:p>
          <w:p w:rsidR="001A41AC" w:rsidRPr="0057211E" w:rsidRDefault="001A41AC" w:rsidP="001A41AC">
            <w:pPr>
              <w:widowControl w:val="0"/>
              <w:jc w:val="center"/>
            </w:pPr>
          </w:p>
          <w:p w:rsidR="001A41AC" w:rsidRPr="0057211E" w:rsidRDefault="001A41AC" w:rsidP="001A41AC">
            <w:pPr>
              <w:widowControl w:val="0"/>
              <w:jc w:val="center"/>
            </w:pPr>
          </w:p>
          <w:p w:rsidR="001A41AC" w:rsidRPr="0057211E" w:rsidRDefault="001A41AC" w:rsidP="001A41AC">
            <w:pPr>
              <w:widowControl w:val="0"/>
            </w:pPr>
          </w:p>
          <w:p w:rsidR="001A41AC" w:rsidRPr="0057211E" w:rsidRDefault="001A41AC" w:rsidP="001A41AC">
            <w:pPr>
              <w:widowControl w:val="0"/>
              <w:jc w:val="center"/>
            </w:pPr>
          </w:p>
          <w:p w:rsidR="001A41AC" w:rsidRPr="0057211E" w:rsidRDefault="001A41AC" w:rsidP="001A41AC">
            <w:pPr>
              <w:widowControl w:val="0"/>
              <w:jc w:val="center"/>
            </w:pPr>
          </w:p>
          <w:p w:rsidR="001A41AC" w:rsidRPr="0057211E" w:rsidRDefault="001A41AC" w:rsidP="001A41AC">
            <w:pPr>
              <w:widowControl w:val="0"/>
              <w:jc w:val="center"/>
            </w:pPr>
          </w:p>
          <w:p w:rsidR="001A41AC" w:rsidRPr="0057211E" w:rsidRDefault="001A41AC" w:rsidP="001A41AC">
            <w:pPr>
              <w:widowControl w:val="0"/>
              <w:jc w:val="center"/>
            </w:pPr>
            <w:r w:rsidRPr="0057211E">
              <w:t>за год</w:t>
            </w:r>
          </w:p>
          <w:p w:rsidR="001A41AC" w:rsidRPr="0057211E" w:rsidRDefault="001A41AC" w:rsidP="001A41AC">
            <w:pPr>
              <w:widowControl w:val="0"/>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pPr>
            <w:r w:rsidRPr="0057211E">
              <w:lastRenderedPageBreak/>
              <w:t>Департамент по надзору и контролю в сфере образования</w:t>
            </w:r>
          </w:p>
          <w:p w:rsidR="001A41AC" w:rsidRPr="0057211E" w:rsidRDefault="001A41AC" w:rsidP="001A41AC">
            <w:pPr>
              <w:widowControl w:val="0"/>
            </w:pPr>
          </w:p>
          <w:p w:rsidR="001A41AC" w:rsidRPr="0057211E" w:rsidRDefault="001A41AC" w:rsidP="001A41AC">
            <w:pPr>
              <w:widowControl w:val="0"/>
            </w:pPr>
            <w:proofErr w:type="spellStart"/>
            <w:r w:rsidRPr="0057211E">
              <w:t>Позапарьева</w:t>
            </w:r>
            <w:proofErr w:type="spellEnd"/>
            <w:r w:rsidRPr="0057211E">
              <w:t xml:space="preserve"> Т.Н.</w:t>
            </w:r>
          </w:p>
          <w:p w:rsidR="001A41AC" w:rsidRPr="0057211E" w:rsidRDefault="001A41AC" w:rsidP="001A41AC">
            <w:pPr>
              <w:widowControl w:val="0"/>
            </w:pPr>
            <w:r w:rsidRPr="0057211E">
              <w:t>Агишева Е.В.</w:t>
            </w:r>
          </w:p>
          <w:p w:rsidR="001A41AC" w:rsidRPr="0057211E" w:rsidRDefault="001A41AC" w:rsidP="001A41AC">
            <w:pPr>
              <w:widowControl w:val="0"/>
            </w:pPr>
          </w:p>
          <w:p w:rsidR="001A41AC" w:rsidRPr="0057211E" w:rsidRDefault="001A41AC" w:rsidP="001A41AC">
            <w:pPr>
              <w:widowControl w:val="0"/>
            </w:pPr>
            <w:proofErr w:type="spellStart"/>
            <w:r w:rsidRPr="0057211E">
              <w:t>Позапарьева</w:t>
            </w:r>
            <w:proofErr w:type="spellEnd"/>
            <w:r w:rsidRPr="0057211E">
              <w:t xml:space="preserve"> Т.Н.</w:t>
            </w:r>
          </w:p>
          <w:p w:rsidR="001A41AC" w:rsidRPr="0057211E" w:rsidRDefault="001A41AC" w:rsidP="001A41AC">
            <w:pPr>
              <w:widowControl w:val="0"/>
            </w:pPr>
            <w:r w:rsidRPr="0057211E">
              <w:t>Агишева Е.В.</w:t>
            </w:r>
          </w:p>
          <w:p w:rsidR="001A41AC" w:rsidRPr="0057211E" w:rsidRDefault="001A41AC" w:rsidP="001A41AC">
            <w:pPr>
              <w:widowControl w:val="0"/>
            </w:pPr>
          </w:p>
          <w:p w:rsidR="001A41AC" w:rsidRPr="0057211E" w:rsidRDefault="001A41AC" w:rsidP="001A41AC">
            <w:pPr>
              <w:widowControl w:val="0"/>
            </w:pPr>
            <w:proofErr w:type="spellStart"/>
            <w:r w:rsidRPr="0057211E">
              <w:t>Позапарьева</w:t>
            </w:r>
            <w:proofErr w:type="spellEnd"/>
            <w:r w:rsidRPr="0057211E">
              <w:t xml:space="preserve"> Т.Н.</w:t>
            </w:r>
          </w:p>
          <w:p w:rsidR="001A41AC" w:rsidRPr="0057211E" w:rsidRDefault="001A41AC" w:rsidP="001A41AC">
            <w:pPr>
              <w:widowControl w:val="0"/>
            </w:pPr>
            <w:r w:rsidRPr="0057211E">
              <w:t>Черемных А.В.</w:t>
            </w:r>
          </w:p>
          <w:p w:rsidR="001A41AC" w:rsidRPr="0057211E" w:rsidRDefault="001A41AC" w:rsidP="001A41AC">
            <w:pPr>
              <w:widowControl w:val="0"/>
            </w:pPr>
            <w:r w:rsidRPr="0057211E">
              <w:t>Ширшова Н.В.</w:t>
            </w:r>
          </w:p>
          <w:p w:rsidR="001A41AC" w:rsidRPr="0057211E" w:rsidRDefault="001A41AC" w:rsidP="001A41AC">
            <w:pPr>
              <w:widowControl w:val="0"/>
            </w:pPr>
          </w:p>
          <w:p w:rsidR="001A41AC" w:rsidRPr="0057211E" w:rsidRDefault="001A41AC" w:rsidP="001A41AC">
            <w:pPr>
              <w:widowControl w:val="0"/>
            </w:pPr>
            <w:proofErr w:type="spellStart"/>
            <w:r w:rsidRPr="0057211E">
              <w:t>Позапарьева</w:t>
            </w:r>
            <w:proofErr w:type="spellEnd"/>
            <w:r w:rsidRPr="0057211E">
              <w:t xml:space="preserve"> Т.Н.</w:t>
            </w:r>
          </w:p>
          <w:p w:rsidR="001A41AC" w:rsidRPr="0057211E" w:rsidRDefault="001A41AC" w:rsidP="001A41AC">
            <w:pPr>
              <w:widowControl w:val="0"/>
            </w:pPr>
            <w:r w:rsidRPr="0057211E">
              <w:t>Черемных А.В.</w:t>
            </w:r>
          </w:p>
          <w:p w:rsidR="001A41AC" w:rsidRPr="0057211E" w:rsidRDefault="001A41AC" w:rsidP="001A41AC">
            <w:pPr>
              <w:widowControl w:val="0"/>
            </w:pPr>
          </w:p>
          <w:p w:rsidR="001A41AC" w:rsidRPr="0057211E" w:rsidRDefault="001A41AC" w:rsidP="001A41AC">
            <w:pPr>
              <w:widowControl w:val="0"/>
            </w:pPr>
            <w:r w:rsidRPr="0057211E">
              <w:t>Ширшова Н.В</w:t>
            </w:r>
          </w:p>
          <w:p w:rsidR="001A41AC" w:rsidRPr="0057211E" w:rsidRDefault="001A41AC" w:rsidP="001A41AC">
            <w:pPr>
              <w:widowControl w:val="0"/>
            </w:pPr>
          </w:p>
          <w:p w:rsidR="001A41AC" w:rsidRPr="0057211E" w:rsidRDefault="001A41AC" w:rsidP="001A41AC">
            <w:pPr>
              <w:widowControl w:val="0"/>
            </w:pPr>
            <w:bookmarkStart w:id="1" w:name="_GoBack"/>
            <w:bookmarkEnd w:id="1"/>
          </w:p>
          <w:p w:rsidR="001A41AC" w:rsidRPr="0057211E" w:rsidRDefault="001A41AC" w:rsidP="001A41AC">
            <w:pPr>
              <w:widowControl w:val="0"/>
            </w:pPr>
          </w:p>
          <w:p w:rsidR="001A41AC" w:rsidRPr="0057211E" w:rsidRDefault="001A41AC" w:rsidP="001A41AC">
            <w:pPr>
              <w:widowControl w:val="0"/>
            </w:pPr>
            <w:r w:rsidRPr="0057211E">
              <w:t>Агишева Е.В.</w:t>
            </w:r>
          </w:p>
          <w:p w:rsidR="001A41AC" w:rsidRPr="0057211E" w:rsidRDefault="001A41AC" w:rsidP="001A41AC">
            <w:pPr>
              <w:widowControl w:val="0"/>
            </w:pPr>
            <w:r w:rsidRPr="0057211E">
              <w:t>Ширшова Н.В.</w:t>
            </w:r>
          </w:p>
          <w:p w:rsidR="001A41AC" w:rsidRPr="0057211E" w:rsidRDefault="001A41AC" w:rsidP="001A41AC">
            <w:pPr>
              <w:widowControl w:val="0"/>
            </w:pPr>
          </w:p>
          <w:p w:rsidR="001A41AC" w:rsidRPr="0057211E" w:rsidRDefault="001A41AC" w:rsidP="001A41AC">
            <w:pPr>
              <w:widowControl w:val="0"/>
            </w:pPr>
          </w:p>
          <w:p w:rsidR="001A41AC" w:rsidRPr="0057211E" w:rsidRDefault="001A41AC" w:rsidP="001A41AC">
            <w:pPr>
              <w:widowControl w:val="0"/>
            </w:pPr>
          </w:p>
          <w:p w:rsidR="001A41AC" w:rsidRPr="0057211E" w:rsidRDefault="001A41AC" w:rsidP="001A41AC">
            <w:pPr>
              <w:widowControl w:val="0"/>
            </w:pPr>
            <w:r w:rsidRPr="0057211E">
              <w:t>Агишева Е.В.</w:t>
            </w:r>
          </w:p>
          <w:p w:rsidR="001A41AC" w:rsidRPr="0057211E" w:rsidRDefault="001A41AC" w:rsidP="001A41AC">
            <w:pPr>
              <w:widowControl w:val="0"/>
            </w:pPr>
            <w:r w:rsidRPr="0057211E">
              <w:t>Ширшова Н.В.</w:t>
            </w:r>
          </w:p>
        </w:tc>
      </w:tr>
      <w:tr w:rsidR="001A41AC" w:rsidRPr="0057211E" w:rsidTr="00F60E6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pPr>
            <w:r w:rsidRPr="005F7F56">
              <w:rPr>
                <w:b/>
              </w:rPr>
              <w:t>10.01.2022 размещены данные в государственной автоматизированной информационной системе «Управление» по форме № 1-лицензирование, № 1-контроль.</w:t>
            </w:r>
          </w:p>
        </w:tc>
      </w:tr>
      <w:tr w:rsidR="001A41AC"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Обеспечение реализации мероприятий, предусмотренных индивидуал</w:t>
            </w:r>
            <w:r w:rsidRPr="0057211E">
              <w:rPr>
                <w:rFonts w:ascii="PT Astra Serif" w:hAnsi="PT Astra Serif"/>
              </w:rPr>
              <w:t>ь</w:t>
            </w:r>
            <w:r w:rsidRPr="0057211E">
              <w:rPr>
                <w:rFonts w:ascii="PT Astra Serif" w:hAnsi="PT Astra Serif"/>
              </w:rPr>
              <w:t>ной программой реабилитации или абилитации ребёнка-инвалида, выд</w:t>
            </w:r>
            <w:r w:rsidRPr="0057211E">
              <w:rPr>
                <w:rFonts w:ascii="PT Astra Serif" w:hAnsi="PT Astra Serif"/>
              </w:rPr>
              <w:t>а</w:t>
            </w:r>
            <w:r w:rsidRPr="0057211E">
              <w:rPr>
                <w:rFonts w:ascii="PT Astra Serif" w:hAnsi="PT Astra Serif"/>
              </w:rPr>
              <w:t xml:space="preserve">ваемой Федеральными государственными учреждениями </w:t>
            </w:r>
            <w:proofErr w:type="gramStart"/>
            <w:r w:rsidRPr="0057211E">
              <w:rPr>
                <w:rFonts w:ascii="PT Astra Serif" w:hAnsi="PT Astra Serif"/>
              </w:rPr>
              <w:t>медико-социальной</w:t>
            </w:r>
            <w:proofErr w:type="gramEnd"/>
            <w:r w:rsidRPr="0057211E">
              <w:rPr>
                <w:rFonts w:ascii="PT Astra Serif" w:hAnsi="PT Astra Serif"/>
              </w:rPr>
              <w:t xml:space="preserve">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rPr>
                <w:rFonts w:ascii="PT Astra Serif" w:hAnsi="PT Astra Serif"/>
              </w:rPr>
            </w:pPr>
            <w:r w:rsidRPr="0057211E">
              <w:rPr>
                <w:rFonts w:ascii="PT Astra Serif" w:hAnsi="PT Astra Serif"/>
              </w:rPr>
              <w:t xml:space="preserve">по мере </w:t>
            </w:r>
            <w:proofErr w:type="gramStart"/>
            <w:r w:rsidRPr="0057211E">
              <w:rPr>
                <w:rFonts w:ascii="PT Astra Serif" w:hAnsi="PT Astra Serif"/>
              </w:rPr>
              <w:t>окончания срока действия ИПРА ребенка-инвалида</w:t>
            </w:r>
            <w:proofErr w:type="gramEnd"/>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rPr>
                <w:rFonts w:ascii="PT Astra Serif" w:hAnsi="PT Astra Serif"/>
              </w:rPr>
            </w:pPr>
            <w:r w:rsidRPr="0057211E">
              <w:rPr>
                <w:rFonts w:ascii="PT Astra Serif" w:hAnsi="PT Astra Serif"/>
              </w:rPr>
              <w:t>Департамент общего и дополнител</w:t>
            </w:r>
            <w:r w:rsidRPr="0057211E">
              <w:rPr>
                <w:rFonts w:ascii="PT Astra Serif" w:hAnsi="PT Astra Serif"/>
              </w:rPr>
              <w:t>ь</w:t>
            </w:r>
            <w:r w:rsidRPr="0057211E">
              <w:rPr>
                <w:rFonts w:ascii="PT Astra Serif" w:hAnsi="PT Astra Serif"/>
              </w:rPr>
              <w:t xml:space="preserve">ного образования </w:t>
            </w:r>
          </w:p>
          <w:p w:rsidR="001A41AC" w:rsidRPr="0057211E" w:rsidRDefault="001A41AC" w:rsidP="001A41AC">
            <w:pPr>
              <w:widowControl w:val="0"/>
              <w:rPr>
                <w:rFonts w:ascii="PT Astra Serif" w:hAnsi="PT Astra Serif"/>
              </w:rPr>
            </w:pPr>
            <w:proofErr w:type="spellStart"/>
            <w:r w:rsidRPr="0057211E">
              <w:rPr>
                <w:rFonts w:ascii="PT Astra Serif" w:hAnsi="PT Astra Serif"/>
              </w:rPr>
              <w:t>С.В.Тарасова</w:t>
            </w:r>
            <w:proofErr w:type="spellEnd"/>
          </w:p>
        </w:tc>
      </w:tr>
      <w:tr w:rsidR="001A41AC" w:rsidRPr="0057211E" w:rsidTr="00F60E6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2F6C86" w:rsidRDefault="002E1BB5" w:rsidP="002E1BB5">
            <w:pPr>
              <w:widowControl w:val="0"/>
              <w:suppressAutoHyphens/>
              <w:jc w:val="both"/>
              <w:rPr>
                <w:b/>
              </w:rPr>
            </w:pPr>
            <w:proofErr w:type="gramStart"/>
            <w:r w:rsidRPr="002E1BB5">
              <w:rPr>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162 выписки из ИПРА ребёнка - инвалида (из них 6 выписок присланы ошибочно, возвращена в «ГБ МСЭ», т.к. инвалиды 1978-</w:t>
            </w:r>
            <w:r w:rsidRPr="002E1BB5">
              <w:rPr>
                <w:b/>
              </w:rPr>
              <w:lastRenderedPageBreak/>
              <w:t>1994 г.р. не являются детьми по возрасту), 12 выписок направлены в Департамент профобразования, т.к. инвалиды 2002-2003 г</w:t>
            </w:r>
            <w:proofErr w:type="gramEnd"/>
            <w:r w:rsidRPr="002E1BB5">
              <w:rPr>
                <w:b/>
              </w:rPr>
              <w:t>.р.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r w:rsidRPr="002E1BB5">
              <w:t xml:space="preserve"> </w:t>
            </w:r>
            <w:r w:rsidRPr="002E1BB5">
              <w:rPr>
                <w:b/>
              </w:rPr>
              <w:t xml:space="preserve">Федеральным казённым учреждением “Главное бюро </w:t>
            </w:r>
            <w:proofErr w:type="gramStart"/>
            <w:r w:rsidRPr="002E1BB5">
              <w:rPr>
                <w:b/>
              </w:rPr>
              <w:t>медико-социальной</w:t>
            </w:r>
            <w:proofErr w:type="gramEnd"/>
            <w:r w:rsidRPr="002E1BB5">
              <w:rPr>
                <w:b/>
              </w:rPr>
              <w:t xml:space="preserve"> экспертизы по Ульяновской области» Министерства труда России в адрес Министерства просвещения и воспитания Ульяновской области направлена 121 выписка из ИПРА ребёнка</w:t>
            </w:r>
            <w:r>
              <w:rPr>
                <w:b/>
              </w:rPr>
              <w:t xml:space="preserve"> </w:t>
            </w:r>
            <w:r w:rsidRPr="002E1BB5">
              <w:rPr>
                <w:b/>
              </w:rPr>
              <w:t>- инвалида (27 выписок направлены в Департамент профобразования, т.к. инвалиды 2001-2</w:t>
            </w:r>
            <w:r>
              <w:rPr>
                <w:b/>
              </w:rPr>
              <w:t xml:space="preserve">002 г.р. являются студентами). </w:t>
            </w:r>
            <w:r w:rsidRPr="002E1BB5">
              <w:rPr>
                <w:b/>
              </w:rPr>
              <w:t>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1A41AC"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lastRenderedPageBreak/>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rPr>
                <w:rFonts w:ascii="PT Astra Serif" w:hAnsi="PT Astra Serif"/>
              </w:rPr>
            </w:pPr>
            <w:r w:rsidRPr="0057211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ОГКУ «Управление обеспечения де</w:t>
            </w:r>
            <w:r w:rsidRPr="0057211E">
              <w:rPr>
                <w:rFonts w:ascii="PT Astra Serif" w:hAnsi="PT Astra Serif"/>
              </w:rPr>
              <w:t>я</w:t>
            </w:r>
            <w:r w:rsidRPr="0057211E">
              <w:rPr>
                <w:rFonts w:ascii="PT Astra Serif" w:hAnsi="PT Astra Serif"/>
              </w:rPr>
              <w:t>тельности в сфере образования»</w:t>
            </w:r>
          </w:p>
        </w:tc>
      </w:tr>
      <w:tr w:rsidR="001A41AC" w:rsidRPr="0057211E" w:rsidTr="00F60E6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F7F56" w:rsidRDefault="001A41AC" w:rsidP="001A41AC">
            <w:pPr>
              <w:widowControl w:val="0"/>
              <w:suppressAutoHyphens/>
              <w:jc w:val="both"/>
              <w:rPr>
                <w:b/>
              </w:rPr>
            </w:pPr>
            <w:r w:rsidRPr="005F7F56">
              <w:rPr>
                <w:b/>
              </w:rPr>
              <w:t>Министерством просвещения и воспитания Ульяновской области заключены договора о сотрудничестве на 2022 год с Международным детским центром «Артек» и Всероссийскими детскими центрами «Орленок»</w:t>
            </w:r>
            <w:r w:rsidRPr="005F7F56">
              <w:rPr>
                <w:b/>
              </w:rPr>
              <w:br/>
              <w:t xml:space="preserve">и «Смена». В «Артек» всего запланировано 9 смен и выделено по 10 квот для Ульяновской области в каждой: </w:t>
            </w:r>
          </w:p>
          <w:p w:rsidR="001A41AC" w:rsidRPr="005F7F56" w:rsidRDefault="001A41AC" w:rsidP="001A41AC">
            <w:pPr>
              <w:widowControl w:val="0"/>
              <w:suppressAutoHyphens/>
              <w:jc w:val="both"/>
              <w:rPr>
                <w:b/>
              </w:rPr>
            </w:pPr>
            <w:r w:rsidRPr="005F7F56">
              <w:rPr>
                <w:b/>
              </w:rPr>
              <w:t>1) 1 смена с 20-21 января по 09-10 февраля 2022 года;</w:t>
            </w:r>
          </w:p>
          <w:p w:rsidR="001A41AC" w:rsidRPr="005F7F56" w:rsidRDefault="001A41AC" w:rsidP="001A41AC">
            <w:pPr>
              <w:widowControl w:val="0"/>
              <w:suppressAutoHyphens/>
              <w:jc w:val="both"/>
              <w:rPr>
                <w:b/>
              </w:rPr>
            </w:pPr>
            <w:r w:rsidRPr="005F7F56">
              <w:rPr>
                <w:b/>
              </w:rPr>
              <w:t>2) 2 смена с 13-14 марта по 05-06 марта 2022 года;</w:t>
            </w:r>
          </w:p>
          <w:p w:rsidR="001A41AC" w:rsidRPr="005F7F56" w:rsidRDefault="001A41AC" w:rsidP="001A41AC">
            <w:pPr>
              <w:widowControl w:val="0"/>
              <w:suppressAutoHyphens/>
              <w:jc w:val="both"/>
              <w:rPr>
                <w:b/>
              </w:rPr>
            </w:pPr>
            <w:r w:rsidRPr="005F7F56">
              <w:rPr>
                <w:b/>
              </w:rPr>
              <w:t>3) 4 смена с 06-07 апреля по 26-27 апреля 2022 года;</w:t>
            </w:r>
          </w:p>
          <w:p w:rsidR="001A41AC" w:rsidRPr="005F7F56" w:rsidRDefault="001A41AC" w:rsidP="001A41AC">
            <w:pPr>
              <w:widowControl w:val="0"/>
              <w:suppressAutoHyphens/>
              <w:jc w:val="both"/>
              <w:rPr>
                <w:b/>
              </w:rPr>
            </w:pPr>
            <w:r w:rsidRPr="005F7F56">
              <w:rPr>
                <w:b/>
              </w:rPr>
              <w:t>4) 5 смена с 30 апреля -01 мая по 20-21 мая 2022 года;</w:t>
            </w:r>
          </w:p>
          <w:p w:rsidR="001A41AC" w:rsidRPr="005F7F56" w:rsidRDefault="001A41AC" w:rsidP="001A41AC">
            <w:pPr>
              <w:widowControl w:val="0"/>
              <w:suppressAutoHyphens/>
              <w:jc w:val="both"/>
              <w:rPr>
                <w:b/>
              </w:rPr>
            </w:pPr>
            <w:r w:rsidRPr="005F7F56">
              <w:rPr>
                <w:b/>
              </w:rPr>
              <w:t>5) 8 смена с 15-16 июля по 04-05 августа 2022 года;</w:t>
            </w:r>
          </w:p>
          <w:p w:rsidR="001A41AC" w:rsidRPr="005F7F56" w:rsidRDefault="001A41AC" w:rsidP="001A41AC">
            <w:pPr>
              <w:widowControl w:val="0"/>
              <w:suppressAutoHyphens/>
              <w:jc w:val="both"/>
              <w:rPr>
                <w:b/>
              </w:rPr>
            </w:pPr>
            <w:r w:rsidRPr="005F7F56">
              <w:rPr>
                <w:b/>
              </w:rPr>
              <w:t>6) 9 смена с 08-09 августа по 28-29 августа 2022 года;</w:t>
            </w:r>
          </w:p>
          <w:p w:rsidR="001A41AC" w:rsidRPr="005F7F56" w:rsidRDefault="001A41AC" w:rsidP="001A41AC">
            <w:pPr>
              <w:widowControl w:val="0"/>
              <w:suppressAutoHyphens/>
              <w:jc w:val="both"/>
              <w:rPr>
                <w:b/>
              </w:rPr>
            </w:pPr>
            <w:r w:rsidRPr="005F7F56">
              <w:rPr>
                <w:b/>
              </w:rPr>
              <w:t>7) 11 смена с 25-26 сентября по 15-16 октября 2022 года;</w:t>
            </w:r>
          </w:p>
          <w:p w:rsidR="001A41AC" w:rsidRPr="005F7F56" w:rsidRDefault="001A41AC" w:rsidP="001A41AC">
            <w:pPr>
              <w:widowControl w:val="0"/>
              <w:suppressAutoHyphens/>
              <w:jc w:val="both"/>
              <w:rPr>
                <w:b/>
              </w:rPr>
            </w:pPr>
            <w:r w:rsidRPr="005F7F56">
              <w:rPr>
                <w:b/>
              </w:rPr>
              <w:t>8) 14 смена с 05-06 декабря по 25-26 декабря 2022 года;</w:t>
            </w:r>
          </w:p>
          <w:p w:rsidR="001A41AC" w:rsidRPr="005F7F56" w:rsidRDefault="001A41AC" w:rsidP="001A41AC">
            <w:pPr>
              <w:widowControl w:val="0"/>
              <w:suppressAutoHyphens/>
              <w:jc w:val="both"/>
              <w:rPr>
                <w:b/>
              </w:rPr>
            </w:pPr>
            <w:r w:rsidRPr="005F7F56">
              <w:rPr>
                <w:b/>
              </w:rPr>
              <w:t>9) 15 смена с 29-30 декабря по 18-19 января 2023 года.</w:t>
            </w:r>
          </w:p>
          <w:p w:rsidR="001A41AC" w:rsidRPr="0057211E" w:rsidRDefault="001A41AC" w:rsidP="001A41AC">
            <w:pPr>
              <w:widowControl w:val="0"/>
              <w:suppressAutoHyphens/>
              <w:jc w:val="both"/>
              <w:rPr>
                <w:rFonts w:ascii="PT Astra Serif" w:hAnsi="PT Astra Serif"/>
              </w:rPr>
            </w:pPr>
            <w:r w:rsidRPr="005F7F56">
              <w:rPr>
                <w:b/>
              </w:rPr>
              <w:t>Во Всероссийском детском центре «Орлёнок» запланирована смена с 23 июня по 13 июля 2022 года, число квот 10. В детском центре «Смена» запланирована смена с 18 февраля 2022 года по 03 марта 2022 года, число квот 11.</w:t>
            </w:r>
          </w:p>
        </w:tc>
      </w:tr>
      <w:tr w:rsidR="001A41AC"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Подготовка отчетов и представление информации в федеральные ко</w:t>
            </w:r>
            <w:r w:rsidRPr="0057211E">
              <w:rPr>
                <w:rFonts w:ascii="PT Astra Serif" w:hAnsi="PT Astra Serif"/>
              </w:rPr>
              <w:t>н</w:t>
            </w:r>
            <w:r w:rsidRPr="0057211E">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rPr>
                <w:rFonts w:ascii="PT Astra Serif" w:hAnsi="PT Astra Serif"/>
              </w:rPr>
            </w:pPr>
            <w:r w:rsidRPr="0057211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ОГКУ «Управление обеспечения де</w:t>
            </w:r>
            <w:r w:rsidRPr="0057211E">
              <w:rPr>
                <w:rFonts w:ascii="PT Astra Serif" w:hAnsi="PT Astra Serif"/>
              </w:rPr>
              <w:t>я</w:t>
            </w:r>
            <w:r w:rsidRPr="0057211E">
              <w:rPr>
                <w:rFonts w:ascii="PT Astra Serif" w:hAnsi="PT Astra Serif"/>
              </w:rPr>
              <w:t>тельности в сфере образования»</w:t>
            </w:r>
          </w:p>
        </w:tc>
      </w:tr>
      <w:tr w:rsidR="001A41AC" w:rsidRPr="0057211E" w:rsidTr="00F60E6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rPr>
                <w:rFonts w:ascii="PT Astra Serif" w:hAnsi="PT Astra Serif"/>
              </w:rPr>
            </w:pPr>
            <w:r w:rsidRPr="005F7F56">
              <w:rPr>
                <w:b/>
              </w:rPr>
              <w:t xml:space="preserve">Подготовлены и направлены </w:t>
            </w:r>
            <w:proofErr w:type="spellStart"/>
            <w:r w:rsidRPr="005F7F56">
              <w:rPr>
                <w:b/>
              </w:rPr>
              <w:t>вУправление</w:t>
            </w:r>
            <w:proofErr w:type="spellEnd"/>
            <w:r w:rsidRPr="005F7F56">
              <w:rPr>
                <w:b/>
              </w:rPr>
              <w:t xml:space="preserve"> </w:t>
            </w:r>
            <w:proofErr w:type="spellStart"/>
            <w:r w:rsidRPr="005F7F56">
              <w:rPr>
                <w:b/>
              </w:rPr>
              <w:t>Роспотребназора</w:t>
            </w:r>
            <w:proofErr w:type="spellEnd"/>
            <w:r w:rsidRPr="005F7F56">
              <w:rPr>
                <w:b/>
              </w:rPr>
              <w:t xml:space="preserve"> по Ульяновской области Сведения о санитарно-эпидемиологическом состоянии организаций для детей и подростков. Подготовлен и направлен ответ на запрос Прокуратуры Засвияжского района </w:t>
            </w:r>
            <w:proofErr w:type="spellStart"/>
            <w:r w:rsidRPr="005F7F56">
              <w:rPr>
                <w:b/>
              </w:rPr>
              <w:t>г</w:t>
            </w:r>
            <w:proofErr w:type="gramStart"/>
            <w:r w:rsidRPr="005F7F56">
              <w:rPr>
                <w:b/>
              </w:rPr>
              <w:t>.У</w:t>
            </w:r>
            <w:proofErr w:type="gramEnd"/>
            <w:r w:rsidRPr="005F7F56">
              <w:rPr>
                <w:b/>
              </w:rPr>
              <w:t>льяновска</w:t>
            </w:r>
            <w:proofErr w:type="spellEnd"/>
            <w:r w:rsidRPr="005F7F56">
              <w:rPr>
                <w:b/>
              </w:rPr>
              <w:t xml:space="preserve"> по вопросу исполнения законодательства в сфере отдыха и оздоровления детей.</w:t>
            </w:r>
          </w:p>
        </w:tc>
      </w:tr>
      <w:tr w:rsidR="001A41AC"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rPr>
                <w:rFonts w:ascii="PT Astra Serif" w:hAnsi="PT Astra Serif"/>
              </w:rPr>
            </w:pPr>
            <w:r w:rsidRPr="0057211E">
              <w:rPr>
                <w:rFonts w:ascii="PT Astra Serif" w:hAnsi="PT Astra Serif"/>
              </w:rPr>
              <w:t xml:space="preserve">Размещение данных о результатах </w:t>
            </w:r>
            <w:proofErr w:type="spellStart"/>
            <w:r w:rsidRPr="0057211E">
              <w:rPr>
                <w:rFonts w:ascii="PT Astra Serif" w:hAnsi="PT Astra Serif"/>
              </w:rPr>
              <w:t>провёденных</w:t>
            </w:r>
            <w:proofErr w:type="spellEnd"/>
            <w:r w:rsidRPr="0057211E">
              <w:rPr>
                <w:rFonts w:ascii="PT Astra Serif" w:hAnsi="PT Astra Serif"/>
              </w:rPr>
              <w:t xml:space="preserve"> контрольных надзорных мероприятиях в информационные системы:</w:t>
            </w:r>
          </w:p>
          <w:p w:rsidR="001A41AC" w:rsidRPr="0057211E" w:rsidRDefault="001A41AC" w:rsidP="001A41AC">
            <w:pPr>
              <w:widowControl w:val="0"/>
              <w:rPr>
                <w:rFonts w:ascii="PT Astra Serif" w:hAnsi="PT Astra Serif"/>
              </w:rPr>
            </w:pPr>
            <w:r w:rsidRPr="0057211E">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1A41AC" w:rsidRPr="0057211E" w:rsidRDefault="001A41AC" w:rsidP="001A41AC">
            <w:pPr>
              <w:widowControl w:val="0"/>
              <w:rPr>
                <w:rFonts w:ascii="PT Astra Serif" w:hAnsi="PT Astra Serif"/>
              </w:rPr>
            </w:pPr>
            <w:r w:rsidRPr="0057211E">
              <w:rPr>
                <w:rFonts w:ascii="PT Astra Serif" w:hAnsi="PT Astra Serif"/>
              </w:rPr>
              <w:lastRenderedPageBreak/>
              <w:t>- ФГИС «Единый реестр проверок» (ЕРП), «Единый реестр контрольных надзорных мероприятий» (ЕРКНМ) (Генеральная прокуратура РФ)</w:t>
            </w:r>
          </w:p>
          <w:p w:rsidR="001A41AC" w:rsidRPr="0057211E" w:rsidRDefault="001A41AC" w:rsidP="001A41AC">
            <w:pPr>
              <w:widowControl w:val="0"/>
              <w:rPr>
                <w:rFonts w:ascii="PT Astra Serif" w:hAnsi="PT Astra Serif"/>
              </w:rPr>
            </w:pPr>
            <w:r w:rsidRPr="0057211E">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pPr>
            <w:r w:rsidRPr="0057211E">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pPr>
            <w:r w:rsidRPr="0057211E">
              <w:t xml:space="preserve">Департамент по надзору и контролю в сфере образования </w:t>
            </w:r>
          </w:p>
          <w:p w:rsidR="001A41AC" w:rsidRPr="0057211E" w:rsidRDefault="001A41AC" w:rsidP="001A41AC">
            <w:pPr>
              <w:widowControl w:val="0"/>
            </w:pPr>
            <w:r w:rsidRPr="0057211E">
              <w:t>Касимова О.М.</w:t>
            </w:r>
          </w:p>
          <w:p w:rsidR="001A41AC" w:rsidRPr="0057211E" w:rsidRDefault="001A41AC" w:rsidP="001A41AC">
            <w:pPr>
              <w:widowControl w:val="0"/>
            </w:pPr>
            <w:r w:rsidRPr="0057211E">
              <w:t>Агишева Е.В.</w:t>
            </w:r>
          </w:p>
          <w:p w:rsidR="001A41AC" w:rsidRPr="0057211E" w:rsidRDefault="001A41AC" w:rsidP="001A41AC">
            <w:pPr>
              <w:widowControl w:val="0"/>
            </w:pPr>
            <w:r w:rsidRPr="0057211E">
              <w:t>Черемных А.В.</w:t>
            </w:r>
          </w:p>
          <w:p w:rsidR="001A41AC" w:rsidRPr="0057211E" w:rsidRDefault="001A41AC" w:rsidP="001A41AC">
            <w:pPr>
              <w:widowControl w:val="0"/>
            </w:pPr>
            <w:r w:rsidRPr="0057211E">
              <w:t>Ширшова Н.В.</w:t>
            </w:r>
          </w:p>
        </w:tc>
      </w:tr>
      <w:tr w:rsidR="001A41AC" w:rsidRPr="0057211E" w:rsidTr="00F60E6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F7F56" w:rsidRDefault="001A41AC" w:rsidP="001A41AC">
            <w:pPr>
              <w:widowControl w:val="0"/>
              <w:suppressAutoHyphens/>
              <w:jc w:val="both"/>
              <w:rPr>
                <w:b/>
              </w:rPr>
            </w:pPr>
            <w:r w:rsidRPr="005F7F56">
              <w:rPr>
                <w:b/>
              </w:rPr>
              <w:t>В ГИС ЕРКНМ зарегистрированы два обязательных профилактических визита в отношении контролируемых лиц, включённых в реестр организаций отдыха детей и их оздоровления на территории Ульяновской области.</w:t>
            </w:r>
          </w:p>
          <w:p w:rsidR="001A41AC" w:rsidRPr="0057211E" w:rsidRDefault="001A41AC" w:rsidP="001A41AC">
            <w:pPr>
              <w:widowControl w:val="0"/>
              <w:suppressAutoHyphens/>
              <w:jc w:val="both"/>
            </w:pPr>
            <w:r w:rsidRPr="005F7F56">
              <w:rPr>
                <w:b/>
              </w:rPr>
              <w:t xml:space="preserve">В ФГИС ЕРКНМ внесена информация о результатах проверки в отношении МДОУ детского сада «Белоснежка» р.п. Карсун, ОГБ ПОУ «Ульяновское училище (техникум) олимпийского резерва», ОГБПОУ «Барышский индустриально-технологический техникум», МОУ Сосновская средняя школа МО «Тереньгульский район. Внесена информация в ФГИС ЕРП и АКНДПП об исполнении предписаний МБУ ДО г. Ульяновска «ЦДТ № 6», МКУ «Управление гражданской защиты г. Димитровграда», МОУ </w:t>
            </w:r>
            <w:proofErr w:type="spellStart"/>
            <w:r w:rsidRPr="005F7F56">
              <w:rPr>
                <w:b/>
              </w:rPr>
              <w:t>ДавыдовскойСШ</w:t>
            </w:r>
            <w:proofErr w:type="spellEnd"/>
            <w:r w:rsidRPr="005F7F56">
              <w:rPr>
                <w:b/>
              </w:rPr>
              <w:t xml:space="preserve"> МО «Николаевский район» Ульяновской области, МДОУ </w:t>
            </w:r>
            <w:proofErr w:type="spellStart"/>
            <w:r w:rsidRPr="005F7F56">
              <w:rPr>
                <w:b/>
              </w:rPr>
              <w:t>Чердаклинским</w:t>
            </w:r>
            <w:proofErr w:type="spellEnd"/>
            <w:r w:rsidRPr="005F7F56">
              <w:rPr>
                <w:b/>
              </w:rPr>
              <w:t xml:space="preserve"> детским садом № 1 «Радуга», МБДОУ детским садом № 31, МБДОУ детским садом № 125 «Рябинка», МКОУ «</w:t>
            </w:r>
            <w:proofErr w:type="spellStart"/>
            <w:r w:rsidRPr="005F7F56">
              <w:rPr>
                <w:b/>
              </w:rPr>
              <w:t>Матюнинская</w:t>
            </w:r>
            <w:proofErr w:type="spellEnd"/>
            <w:r w:rsidRPr="005F7F56">
              <w:rPr>
                <w:b/>
              </w:rPr>
              <w:t xml:space="preserve"> начальная школа».</w:t>
            </w:r>
          </w:p>
        </w:tc>
      </w:tr>
      <w:tr w:rsidR="001A41AC"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ind w:left="144"/>
              <w:jc w:val="center"/>
            </w:pPr>
            <w:r w:rsidRPr="0057211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pPr>
            <w:r w:rsidRPr="0057211E">
              <w:t xml:space="preserve">Департамент по надзору и контролю в сфере образования </w:t>
            </w:r>
          </w:p>
          <w:p w:rsidR="001A41AC" w:rsidRPr="0057211E" w:rsidRDefault="001A41AC" w:rsidP="001A41AC">
            <w:pPr>
              <w:widowControl w:val="0"/>
            </w:pPr>
            <w:r w:rsidRPr="0057211E">
              <w:t>Касимова О.М.</w:t>
            </w:r>
          </w:p>
          <w:p w:rsidR="001A41AC" w:rsidRPr="0057211E" w:rsidRDefault="001A41AC" w:rsidP="001A41AC">
            <w:pPr>
              <w:widowControl w:val="0"/>
            </w:pPr>
            <w:r w:rsidRPr="0057211E">
              <w:t>Агишева Е.В.</w:t>
            </w:r>
          </w:p>
        </w:tc>
      </w:tr>
      <w:tr w:rsidR="001A41AC" w:rsidRPr="0057211E" w:rsidTr="00F60E6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pPr>
            <w:r w:rsidRPr="005F7F56">
              <w:rPr>
                <w:b/>
              </w:rPr>
              <w:t>Внесены сведения в ИС АКНДПП (Реестр лицензий на осуществление образовательной деятельности) – 61.</w:t>
            </w:r>
          </w:p>
        </w:tc>
      </w:tr>
      <w:tr w:rsidR="001A41AC"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Внесение сведений в ИС АКНДПП (Реестр аккредитованных образов</w:t>
            </w:r>
            <w:r w:rsidRPr="0057211E">
              <w:t>а</w:t>
            </w:r>
            <w:r w:rsidRPr="0057211E">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pPr>
            <w:r w:rsidRPr="0057211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pPr>
            <w:r w:rsidRPr="0057211E">
              <w:t xml:space="preserve">Департамент по надзору и контролю в сфере образования </w:t>
            </w:r>
          </w:p>
          <w:p w:rsidR="001A41AC" w:rsidRPr="0057211E" w:rsidRDefault="001A41AC" w:rsidP="001A41AC">
            <w:pPr>
              <w:widowControl w:val="0"/>
            </w:pPr>
            <w:r w:rsidRPr="0057211E">
              <w:t>Касимова О.М.</w:t>
            </w:r>
          </w:p>
          <w:p w:rsidR="001A41AC" w:rsidRPr="0057211E" w:rsidRDefault="001A41AC" w:rsidP="001A41AC">
            <w:pPr>
              <w:widowControl w:val="0"/>
            </w:pPr>
            <w:r w:rsidRPr="0057211E">
              <w:t>Агишева Е.В.</w:t>
            </w:r>
          </w:p>
        </w:tc>
      </w:tr>
      <w:tr w:rsidR="001A41AC" w:rsidRPr="0057211E" w:rsidTr="00F60E6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pPr>
            <w:r w:rsidRPr="005F7F56">
              <w:rPr>
                <w:b/>
              </w:rPr>
              <w:t>Внесены сведения в ИС АКНДПП (Реестр аккредитованных организаций) – 12.</w:t>
            </w:r>
          </w:p>
        </w:tc>
      </w:tr>
      <w:tr w:rsidR="001A41AC"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 xml:space="preserve">Размещение данных в ИС АКНДПП (Федеральная база данных об </w:t>
            </w:r>
            <w:proofErr w:type="spellStart"/>
            <w:r w:rsidRPr="0057211E">
              <w:t>ап</w:t>
            </w:r>
            <w:r w:rsidRPr="0057211E">
              <w:t>о</w:t>
            </w:r>
            <w:r w:rsidRPr="0057211E">
              <w:t>стилях</w:t>
            </w:r>
            <w:proofErr w:type="spellEnd"/>
            <w:r w:rsidRPr="0057211E">
              <w:t>, проставленных на документах об образовании и (или) о квалиф</w:t>
            </w:r>
            <w:r w:rsidRPr="0057211E">
              <w:t>и</w:t>
            </w:r>
            <w:r w:rsidRPr="0057211E">
              <w:t>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pPr>
            <w:r w:rsidRPr="0057211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pPr>
            <w:r w:rsidRPr="0057211E">
              <w:t xml:space="preserve">Департамент по надзору и контролю в сфере образования </w:t>
            </w:r>
          </w:p>
          <w:p w:rsidR="001A41AC" w:rsidRPr="0057211E" w:rsidRDefault="001A41AC" w:rsidP="001A41AC">
            <w:pPr>
              <w:widowControl w:val="0"/>
            </w:pPr>
            <w:r w:rsidRPr="0057211E">
              <w:t>Касимова О.М.</w:t>
            </w:r>
          </w:p>
          <w:p w:rsidR="001A41AC" w:rsidRPr="0057211E" w:rsidRDefault="001A41AC" w:rsidP="001A41AC">
            <w:pPr>
              <w:widowControl w:val="0"/>
            </w:pPr>
            <w:r w:rsidRPr="0057211E">
              <w:t>Ширшова Н.В.</w:t>
            </w:r>
          </w:p>
        </w:tc>
      </w:tr>
      <w:tr w:rsidR="001A41AC" w:rsidRPr="0057211E" w:rsidTr="00F60E6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pPr>
            <w:r w:rsidRPr="005F7F56">
              <w:rPr>
                <w:b/>
              </w:rPr>
              <w:t xml:space="preserve">Своевременно внесена в ФИС ФБДА информация о 6 </w:t>
            </w:r>
            <w:proofErr w:type="gramStart"/>
            <w:r w:rsidRPr="005F7F56">
              <w:rPr>
                <w:b/>
              </w:rPr>
              <w:t>документах</w:t>
            </w:r>
            <w:proofErr w:type="gramEnd"/>
            <w:r w:rsidRPr="005F7F56">
              <w:rPr>
                <w:b/>
              </w:rPr>
              <w:t xml:space="preserve"> об образовании (или) квалификации.</w:t>
            </w:r>
          </w:p>
        </w:tc>
      </w:tr>
      <w:tr w:rsidR="001A41AC"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Осуществление межведомственного взаимодействия при предоставлении государственных услуг по лицензированию, государственной аккредит</w:t>
            </w:r>
            <w:r w:rsidRPr="0057211E">
              <w:t>а</w:t>
            </w:r>
            <w:r w:rsidRPr="0057211E">
              <w:t>ции образовательной деятельности с территориальными органами испо</w:t>
            </w:r>
            <w:r w:rsidRPr="0057211E">
              <w:t>л</w:t>
            </w:r>
            <w:r w:rsidRPr="0057211E">
              <w:t xml:space="preserve">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pPr>
            <w:r w:rsidRPr="0057211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 xml:space="preserve">Департамент по надзору и контролю в сфере образования </w:t>
            </w:r>
          </w:p>
          <w:p w:rsidR="001A41AC" w:rsidRPr="0057211E" w:rsidRDefault="001A41AC" w:rsidP="001A41AC">
            <w:pPr>
              <w:widowControl w:val="0"/>
              <w:jc w:val="both"/>
            </w:pPr>
            <w:r w:rsidRPr="0057211E">
              <w:t>Касимова О.М.</w:t>
            </w:r>
          </w:p>
          <w:p w:rsidR="001A41AC" w:rsidRPr="0057211E" w:rsidRDefault="001A41AC" w:rsidP="001A41AC">
            <w:pPr>
              <w:widowControl w:val="0"/>
            </w:pPr>
            <w:proofErr w:type="spellStart"/>
            <w:r w:rsidRPr="0057211E">
              <w:t>Позапарьева</w:t>
            </w:r>
            <w:proofErr w:type="spellEnd"/>
            <w:r w:rsidRPr="0057211E">
              <w:t xml:space="preserve"> Т.Н.</w:t>
            </w:r>
          </w:p>
          <w:p w:rsidR="001A41AC" w:rsidRPr="0057211E" w:rsidRDefault="001A41AC" w:rsidP="001A41AC">
            <w:pPr>
              <w:widowControl w:val="0"/>
            </w:pPr>
            <w:r w:rsidRPr="0057211E">
              <w:t>Агишева Е.В.</w:t>
            </w:r>
          </w:p>
          <w:p w:rsidR="001A41AC" w:rsidRPr="0057211E" w:rsidRDefault="001A41AC" w:rsidP="001A41AC">
            <w:pPr>
              <w:widowControl w:val="0"/>
            </w:pPr>
            <w:r w:rsidRPr="0057211E">
              <w:t>Черемных А.В.</w:t>
            </w:r>
          </w:p>
        </w:tc>
      </w:tr>
      <w:tr w:rsidR="001A41AC" w:rsidRPr="0057211E" w:rsidTr="00F60E6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F7F56" w:rsidRDefault="001A41AC" w:rsidP="001A41AC">
            <w:pPr>
              <w:widowControl w:val="0"/>
              <w:suppressAutoHyphens/>
              <w:jc w:val="both"/>
              <w:rPr>
                <w:b/>
              </w:rPr>
            </w:pPr>
            <w:r w:rsidRPr="005F7F56">
              <w:rPr>
                <w:b/>
              </w:rPr>
              <w:t>- направлены запросы в Управление Федеральной налоговой службы с помощью информационно-телекоммуникационной сети Интернет – 11;</w:t>
            </w:r>
          </w:p>
          <w:p w:rsidR="001A41AC" w:rsidRPr="005F7F56" w:rsidRDefault="001A41AC" w:rsidP="001A41AC">
            <w:pPr>
              <w:widowControl w:val="0"/>
              <w:suppressAutoHyphens/>
              <w:jc w:val="both"/>
              <w:rPr>
                <w:b/>
              </w:rPr>
            </w:pPr>
            <w:r w:rsidRPr="005F7F56">
              <w:rPr>
                <w:b/>
              </w:rPr>
              <w:lastRenderedPageBreak/>
              <w:t>- направлены запросы в Управление Федеральной службы государственной регистрации, кадастра и картографии Ульяновской об-</w:t>
            </w:r>
            <w:proofErr w:type="spellStart"/>
            <w:r w:rsidRPr="005F7F56">
              <w:rPr>
                <w:b/>
              </w:rPr>
              <w:t>ластио</w:t>
            </w:r>
            <w:proofErr w:type="spellEnd"/>
            <w:r w:rsidRPr="005F7F56">
              <w:rPr>
                <w:b/>
              </w:rPr>
              <w:t xml:space="preserve"> предоставлении сведений, содержащихся в Едином государственном реестре прав на недвижимое имущество и сделок с ним – 8;</w:t>
            </w:r>
          </w:p>
          <w:p w:rsidR="001A41AC" w:rsidRPr="005F7F56" w:rsidRDefault="001A41AC" w:rsidP="001A41AC">
            <w:pPr>
              <w:widowControl w:val="0"/>
              <w:suppressAutoHyphens/>
              <w:jc w:val="both"/>
              <w:rPr>
                <w:b/>
              </w:rPr>
            </w:pPr>
            <w:r w:rsidRPr="005F7F56">
              <w:rPr>
                <w:b/>
              </w:rPr>
              <w:t>- направлены запросы в Роспотребнадзор с помощью информационно-телекоммуникационной сети Интернет – 6;</w:t>
            </w:r>
          </w:p>
          <w:p w:rsidR="001A41AC" w:rsidRPr="0057211E" w:rsidRDefault="001A41AC" w:rsidP="001A41AC">
            <w:pPr>
              <w:widowControl w:val="0"/>
              <w:suppressAutoHyphens/>
              <w:jc w:val="both"/>
            </w:pPr>
            <w:r w:rsidRPr="005F7F56">
              <w:rPr>
                <w:b/>
              </w:rPr>
              <w:t>- направлены запросы в Казначейство –9.</w:t>
            </w:r>
          </w:p>
        </w:tc>
      </w:tr>
      <w:tr w:rsidR="001A41AC"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lastRenderedPageBreak/>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pPr>
            <w:r w:rsidRPr="0057211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 xml:space="preserve">Департамент по надзору и контролю в сфере образования </w:t>
            </w:r>
          </w:p>
          <w:p w:rsidR="001A41AC" w:rsidRPr="0057211E" w:rsidRDefault="001A41AC" w:rsidP="001A41AC">
            <w:pPr>
              <w:widowControl w:val="0"/>
              <w:jc w:val="both"/>
            </w:pPr>
            <w:r w:rsidRPr="0057211E">
              <w:t>Касимова О.М.</w:t>
            </w:r>
          </w:p>
          <w:p w:rsidR="001A41AC" w:rsidRPr="0057211E" w:rsidRDefault="001A41AC" w:rsidP="001A41AC">
            <w:pPr>
              <w:widowControl w:val="0"/>
            </w:pPr>
            <w:proofErr w:type="spellStart"/>
            <w:r w:rsidRPr="0057211E">
              <w:t>Позапарьева</w:t>
            </w:r>
            <w:proofErr w:type="spellEnd"/>
            <w:r w:rsidRPr="0057211E">
              <w:t xml:space="preserve"> Т.Н.</w:t>
            </w:r>
          </w:p>
          <w:p w:rsidR="001A41AC" w:rsidRPr="0057211E" w:rsidRDefault="001A41AC" w:rsidP="001A41AC">
            <w:pPr>
              <w:widowControl w:val="0"/>
            </w:pPr>
            <w:r w:rsidRPr="0057211E">
              <w:t>Ширшова Н.В.</w:t>
            </w:r>
          </w:p>
          <w:p w:rsidR="001A41AC" w:rsidRPr="0057211E" w:rsidRDefault="001A41AC" w:rsidP="001A41AC">
            <w:pPr>
              <w:widowControl w:val="0"/>
            </w:pPr>
            <w:r w:rsidRPr="0057211E">
              <w:t>Агишева Е.В.</w:t>
            </w:r>
          </w:p>
          <w:p w:rsidR="001A41AC" w:rsidRPr="0057211E" w:rsidRDefault="001A41AC" w:rsidP="001A41AC">
            <w:pPr>
              <w:widowControl w:val="0"/>
              <w:jc w:val="both"/>
            </w:pPr>
            <w:r w:rsidRPr="0057211E">
              <w:t>Черемных А.В.</w:t>
            </w:r>
          </w:p>
        </w:tc>
      </w:tr>
      <w:tr w:rsidR="001A41AC" w:rsidRPr="0057211E" w:rsidTr="00F60E6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pPr>
            <w:r w:rsidRPr="005F7F56">
              <w:rPr>
                <w:b/>
              </w:rPr>
              <w:t xml:space="preserve">26.01.2022 приято </w:t>
            </w:r>
            <w:proofErr w:type="spellStart"/>
            <w:r w:rsidRPr="005F7F56">
              <w:rPr>
                <w:b/>
              </w:rPr>
              <w:t>учатие</w:t>
            </w:r>
            <w:proofErr w:type="spellEnd"/>
            <w:r w:rsidRPr="005F7F56">
              <w:rPr>
                <w:b/>
              </w:rPr>
              <w:t xml:space="preserve"> в судебном заседании </w:t>
            </w:r>
            <w:proofErr w:type="spellStart"/>
            <w:r w:rsidRPr="005F7F56">
              <w:rPr>
                <w:b/>
              </w:rPr>
              <w:t>Арбитржного</w:t>
            </w:r>
            <w:proofErr w:type="spellEnd"/>
            <w:r w:rsidRPr="005F7F56">
              <w:rPr>
                <w:b/>
              </w:rPr>
              <w:t xml:space="preserve"> суда Ульяновской области  по рассмотрению заявления НП УПК «Симбирск» о признании предписания об устранении нарушений требований законодательства в сфере образования недействительным. По итогам заседания слушание повторно перенесено на 16 февраля.</w:t>
            </w:r>
          </w:p>
        </w:tc>
      </w:tr>
      <w:tr w:rsidR="001A41AC"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Осуществление взаимодействия с Министерством просвещения Росси</w:t>
            </w:r>
            <w:r w:rsidRPr="0057211E">
              <w:t>й</w:t>
            </w:r>
            <w:r w:rsidRPr="0057211E">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ind w:left="144"/>
              <w:jc w:val="center"/>
            </w:pPr>
            <w:r w:rsidRPr="0057211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 xml:space="preserve">Департамент по надзору и контролю в сфере образования </w:t>
            </w:r>
          </w:p>
          <w:p w:rsidR="001A41AC" w:rsidRPr="0057211E" w:rsidRDefault="001A41AC" w:rsidP="001A41AC">
            <w:pPr>
              <w:widowControl w:val="0"/>
              <w:jc w:val="both"/>
            </w:pPr>
            <w:r w:rsidRPr="0057211E">
              <w:t>Касимова О.М.</w:t>
            </w:r>
          </w:p>
          <w:p w:rsidR="001A41AC" w:rsidRPr="0057211E" w:rsidRDefault="001A41AC" w:rsidP="001A41AC">
            <w:pPr>
              <w:widowControl w:val="0"/>
            </w:pPr>
            <w:proofErr w:type="spellStart"/>
            <w:r w:rsidRPr="0057211E">
              <w:t>Позапарьева</w:t>
            </w:r>
            <w:proofErr w:type="spellEnd"/>
            <w:r w:rsidRPr="0057211E">
              <w:t xml:space="preserve"> Т.Н.</w:t>
            </w:r>
          </w:p>
          <w:p w:rsidR="001A41AC" w:rsidRPr="0057211E" w:rsidRDefault="001A41AC" w:rsidP="001A41AC">
            <w:pPr>
              <w:widowControl w:val="0"/>
            </w:pPr>
            <w:r w:rsidRPr="0057211E">
              <w:t>Ширшова Н.В.</w:t>
            </w:r>
          </w:p>
          <w:p w:rsidR="001A41AC" w:rsidRPr="0057211E" w:rsidRDefault="001A41AC" w:rsidP="001A41AC">
            <w:pPr>
              <w:widowControl w:val="0"/>
            </w:pPr>
            <w:r w:rsidRPr="0057211E">
              <w:t>Агишева Е.В.</w:t>
            </w:r>
          </w:p>
          <w:p w:rsidR="001A41AC" w:rsidRPr="0057211E" w:rsidRDefault="001A41AC" w:rsidP="001A41AC">
            <w:pPr>
              <w:widowControl w:val="0"/>
              <w:jc w:val="both"/>
            </w:pPr>
            <w:r w:rsidRPr="0057211E">
              <w:t>Черемных А.В.</w:t>
            </w:r>
          </w:p>
        </w:tc>
      </w:tr>
      <w:tr w:rsidR="001A41AC" w:rsidRPr="0057211E" w:rsidTr="00F60E6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F7F56" w:rsidRDefault="001A41AC" w:rsidP="001A41AC">
            <w:pPr>
              <w:widowControl w:val="0"/>
              <w:suppressAutoHyphens/>
              <w:jc w:val="both"/>
              <w:rPr>
                <w:b/>
              </w:rPr>
            </w:pPr>
            <w:proofErr w:type="gramStart"/>
            <w:r w:rsidRPr="005F7F56">
              <w:rPr>
                <w:b/>
              </w:rPr>
              <w:t>11.01.2022 в соответствии с установленными сроками подготовлены и направлены в Рособрнадзор  отчёты</w:t>
            </w:r>
            <w:r w:rsidRPr="005F7F56">
              <w:rPr>
                <w:b/>
              </w:rPr>
              <w:br/>
              <w:t>о фактически достигнутых значениях целевых показателей эффективности деятельности по осуществлению переданных полномочий Российской Федерации в сфере образования за 2021;  отчёты за 2021 год по формам федерального статистического наблюдения.</w:t>
            </w:r>
            <w:proofErr w:type="gramEnd"/>
          </w:p>
          <w:p w:rsidR="001A41AC" w:rsidRPr="005F7F56" w:rsidRDefault="001A41AC" w:rsidP="001A41AC">
            <w:pPr>
              <w:widowControl w:val="0"/>
              <w:suppressAutoHyphens/>
              <w:jc w:val="both"/>
              <w:rPr>
                <w:b/>
              </w:rPr>
            </w:pPr>
            <w:proofErr w:type="gramStart"/>
            <w:r w:rsidRPr="005F7F56">
              <w:rPr>
                <w:b/>
              </w:rPr>
              <w:t xml:space="preserve">24.01.2022 направлен ответ в Рособрнадзор о создании новой карточки образовательной организации в г. Димитровграде, создаваемой в рамках национального проекта «Образование» и планируемой к вводу в эксплуатацию в 2022 году, а также </w:t>
            </w:r>
            <w:r w:rsidRPr="005F7F56">
              <w:rPr>
                <w:b/>
              </w:rPr>
              <w:br/>
              <w:t>о внесении сведений о коде ОКС в карточку в информационной системе, обеспечивающей авторизацию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w:t>
            </w:r>
            <w:proofErr w:type="gramEnd"/>
            <w:r w:rsidRPr="005F7F56">
              <w:rPr>
                <w:b/>
              </w:rPr>
              <w:t xml:space="preserve"> образования.</w:t>
            </w:r>
          </w:p>
          <w:p w:rsidR="001A41AC" w:rsidRPr="005F7F56" w:rsidRDefault="001A41AC" w:rsidP="001A41AC">
            <w:pPr>
              <w:widowControl w:val="0"/>
              <w:suppressAutoHyphens/>
              <w:jc w:val="both"/>
              <w:rPr>
                <w:b/>
              </w:rPr>
            </w:pPr>
            <w:r w:rsidRPr="005F7F56">
              <w:rPr>
                <w:b/>
              </w:rPr>
              <w:t>25.01.2022 принято участие во Всероссийском совещании, проводимом Министерством просвещения РФ и Рособрнадзором. В ходе совещания заслушаны доклады и изучены вопросы, касающиеся переданных полномочий об ответственности по своевременному лицензированию новых объектов, строящихся в рамках национального проекта «Образование».</w:t>
            </w:r>
          </w:p>
          <w:p w:rsidR="001A41AC" w:rsidRPr="005F7F56" w:rsidRDefault="001A41AC" w:rsidP="001A41AC">
            <w:pPr>
              <w:widowControl w:val="0"/>
              <w:suppressAutoHyphens/>
              <w:jc w:val="both"/>
              <w:rPr>
                <w:b/>
              </w:rPr>
            </w:pPr>
            <w:r w:rsidRPr="005F7F56">
              <w:rPr>
                <w:b/>
              </w:rPr>
              <w:t>26.01.2022  направлен ответ в Рособрнадзор о получении доступа к КЦР 4 сотрудниками Министерства, оказывающие государственные услуги по лицензированию и государственной аккредитации образовательной деятельности.</w:t>
            </w:r>
          </w:p>
          <w:p w:rsidR="001A41AC" w:rsidRPr="005F7F56" w:rsidRDefault="001A41AC" w:rsidP="001A41AC">
            <w:pPr>
              <w:widowControl w:val="0"/>
              <w:suppressAutoHyphens/>
              <w:jc w:val="both"/>
              <w:rPr>
                <w:b/>
              </w:rPr>
            </w:pPr>
            <w:r w:rsidRPr="005F7F56">
              <w:rPr>
                <w:b/>
              </w:rPr>
              <w:lastRenderedPageBreak/>
              <w:t>28.01.2022 подготовлен и направлен отчёт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учёных степенях, учёных званиях за 2021 год.</w:t>
            </w:r>
          </w:p>
        </w:tc>
      </w:tr>
      <w:tr w:rsidR="001A41AC"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lastRenderedPageBreak/>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Мониторинг реестра одарённых детей  и внесение сведений в госуда</w:t>
            </w:r>
            <w:r w:rsidRPr="0057211E">
              <w:t>р</w:t>
            </w:r>
            <w:r w:rsidRPr="0057211E">
              <w:t>ственный информационный ресурс одарённых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pPr>
            <w:r w:rsidRPr="0057211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pPr>
            <w:r w:rsidRPr="0057211E">
              <w:t xml:space="preserve">ОГБНОО «Центр выявления и </w:t>
            </w:r>
            <w:proofErr w:type="spellStart"/>
            <w:proofErr w:type="gramStart"/>
            <w:r w:rsidRPr="0057211E">
              <w:t>сопро</w:t>
            </w:r>
            <w:proofErr w:type="spellEnd"/>
            <w:r w:rsidRPr="0057211E">
              <w:t>-вождения</w:t>
            </w:r>
            <w:proofErr w:type="gramEnd"/>
            <w:r w:rsidRPr="0057211E">
              <w:t xml:space="preserve"> одаренных детей «Алые па-руса»</w:t>
            </w:r>
          </w:p>
          <w:p w:rsidR="001A41AC" w:rsidRPr="0057211E" w:rsidRDefault="001A41AC" w:rsidP="001A41AC">
            <w:pPr>
              <w:widowControl w:val="0"/>
            </w:pPr>
            <w:proofErr w:type="spellStart"/>
            <w:r w:rsidRPr="0057211E">
              <w:t>М.Н.Алексеева</w:t>
            </w:r>
            <w:proofErr w:type="spellEnd"/>
          </w:p>
        </w:tc>
      </w:tr>
      <w:tr w:rsidR="001A41AC" w:rsidRPr="0057211E" w:rsidTr="00F60E6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pPr>
            <w:r w:rsidRPr="005F7F56">
              <w:rPr>
                <w:b/>
              </w:rPr>
              <w:t>По итогам января 2022 года в реестр одарённых детей Ульяновской области внесено 31 человек, которые являются победителями и призёрами перечневых мероприятий и ВсОШ.</w:t>
            </w:r>
          </w:p>
        </w:tc>
      </w:tr>
      <w:tr w:rsidR="001A41AC"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keepNext/>
              <w:jc w:val="both"/>
              <w:rPr>
                <w:rFonts w:ascii="PT Astra Serif" w:hAnsi="PT Astra Serif"/>
              </w:rPr>
            </w:pPr>
            <w:r w:rsidRPr="0057211E">
              <w:rPr>
                <w:rFonts w:ascii="PT Astra Serif" w:hAnsi="PT Astra Serif"/>
              </w:rPr>
              <w:t>Отбор и направление детей  в ОЦ «Сириус» и места проведения всеро</w:t>
            </w:r>
            <w:r w:rsidRPr="0057211E">
              <w:rPr>
                <w:rFonts w:ascii="PT Astra Serif" w:hAnsi="PT Astra Serif"/>
              </w:rPr>
              <w:t>с</w:t>
            </w:r>
            <w:r w:rsidRPr="0057211E">
              <w:rPr>
                <w:rFonts w:ascii="PT Astra Serif" w:hAnsi="PT Astra Serif"/>
              </w:rPr>
              <w:t>сийских и международных конкурсов и олимпиад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keepNext/>
              <w:jc w:val="center"/>
              <w:rPr>
                <w:rFonts w:ascii="PT Astra Serif" w:hAnsi="PT Astra Serif"/>
              </w:rPr>
            </w:pPr>
            <w:r w:rsidRPr="0057211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keepNext/>
              <w:jc w:val="both"/>
              <w:rPr>
                <w:rFonts w:ascii="PT Astra Serif" w:hAnsi="PT Astra Serif"/>
              </w:rPr>
            </w:pPr>
            <w:r w:rsidRPr="0057211E">
              <w:rPr>
                <w:rFonts w:ascii="PT Astra Serif" w:hAnsi="PT Astra Serif"/>
              </w:rPr>
              <w:t>ОГБНОО «Центр выявления и по</w:t>
            </w:r>
            <w:r w:rsidRPr="0057211E">
              <w:rPr>
                <w:rFonts w:ascii="PT Astra Serif" w:hAnsi="PT Astra Serif"/>
              </w:rPr>
              <w:t>д</w:t>
            </w:r>
            <w:r w:rsidRPr="0057211E">
              <w:rPr>
                <w:rFonts w:ascii="PT Astra Serif" w:hAnsi="PT Astra Serif"/>
              </w:rPr>
              <w:t xml:space="preserve">держки одаренных детей в </w:t>
            </w:r>
            <w:proofErr w:type="spellStart"/>
            <w:r w:rsidRPr="0057211E">
              <w:rPr>
                <w:rFonts w:ascii="PT Astra Serif" w:hAnsi="PT Astra Serif"/>
              </w:rPr>
              <w:t>Улянов-ской</w:t>
            </w:r>
            <w:proofErr w:type="spellEnd"/>
            <w:r w:rsidRPr="0057211E">
              <w:rPr>
                <w:rFonts w:ascii="PT Astra Serif" w:hAnsi="PT Astra Serif"/>
              </w:rPr>
              <w:t xml:space="preserve"> области «Алые паруса»</w:t>
            </w:r>
          </w:p>
        </w:tc>
      </w:tr>
      <w:tr w:rsidR="001A41AC" w:rsidRPr="0057211E" w:rsidTr="00F60E6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rPr>
                <w:rFonts w:ascii="PT Astra Serif" w:hAnsi="PT Astra Serif"/>
              </w:rPr>
            </w:pPr>
            <w:r w:rsidRPr="005F7F56">
              <w:rPr>
                <w:b/>
              </w:rPr>
              <w:t xml:space="preserve">28 января 2022 года состоялся Отборочный тур на апрельскую образовательную программу ОЦ Сириус по химии. </w:t>
            </w:r>
            <w:proofErr w:type="gramStart"/>
            <w:r w:rsidRPr="005F7F56">
              <w:rPr>
                <w:b/>
              </w:rPr>
              <w:t>Основными целями  проведения образовательной программы является подготовка к участию в олимпиадах по химии высшего уровня, развитие способностей учащихся и расширение кругозора путем интенсивных занятий по углубленной программе у ведущих педагогов России, развитие проектного мышления и умения работать в коллективе в процессе выполнения практико-ориентированных задач (всего на очный тур регионального отбора вышли 5 учащихся школ Ульяновской области).</w:t>
            </w:r>
            <w:proofErr w:type="gramEnd"/>
          </w:p>
        </w:tc>
      </w:tr>
      <w:tr w:rsidR="001A41AC" w:rsidRPr="0057211E"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b/>
                <w:sz w:val="28"/>
                <w:szCs w:val="28"/>
                <w:lang w:val="en-US"/>
              </w:rPr>
            </w:pPr>
            <w:r w:rsidRPr="0057211E">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b/>
                <w:sz w:val="28"/>
                <w:szCs w:val="28"/>
              </w:rPr>
            </w:pPr>
            <w:r w:rsidRPr="0057211E">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1A41AC"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rPr>
                <w:rFonts w:ascii="PT Astra Serif" w:hAnsi="PT Astra Serif"/>
              </w:rPr>
            </w:pPr>
            <w:r w:rsidRPr="0057211E">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профессионального о</w:t>
            </w:r>
            <w:r w:rsidRPr="0057211E">
              <w:rPr>
                <w:rFonts w:ascii="PT Astra Serif" w:hAnsi="PT Astra Serif"/>
              </w:rPr>
              <w:t>б</w:t>
            </w:r>
            <w:r w:rsidRPr="0057211E">
              <w:rPr>
                <w:rFonts w:ascii="PT Astra Serif" w:hAnsi="PT Astra Serif"/>
              </w:rPr>
              <w:t>разования и науки Министерства пр</w:t>
            </w:r>
            <w:r w:rsidRPr="0057211E">
              <w:rPr>
                <w:rFonts w:ascii="PT Astra Serif" w:hAnsi="PT Astra Serif"/>
              </w:rPr>
              <w:t>о</w:t>
            </w:r>
            <w:r w:rsidRPr="0057211E">
              <w:rPr>
                <w:rFonts w:ascii="PT Astra Serif" w:hAnsi="PT Astra Serif"/>
              </w:rPr>
              <w:t>свещения и воспитания Ульяновской области</w:t>
            </w:r>
          </w:p>
          <w:p w:rsidR="001A41AC" w:rsidRPr="0057211E" w:rsidRDefault="001A41AC" w:rsidP="001A41AC">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1A41AC" w:rsidRPr="0057211E" w:rsidRDefault="001A41AC" w:rsidP="001A41AC">
            <w:pPr>
              <w:widowControl w:val="0"/>
              <w:rPr>
                <w:rFonts w:ascii="PT Astra Serif" w:hAnsi="PT Astra Serif"/>
              </w:rPr>
            </w:pPr>
            <w:r w:rsidRPr="0057211E">
              <w:rPr>
                <w:rFonts w:ascii="PT Astra Serif" w:hAnsi="PT Astra Serif"/>
              </w:rPr>
              <w:t>Белова Т.А.</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Default="001A41AC" w:rsidP="001A41AC">
            <w:pPr>
              <w:widowControl w:val="0"/>
              <w:suppressAutoHyphens/>
              <w:jc w:val="both"/>
              <w:rPr>
                <w:b/>
              </w:rPr>
            </w:pPr>
            <w:r w:rsidRPr="00775A83">
              <w:rPr>
                <w:b/>
              </w:rPr>
              <w:t>4.01.2022 04.01.2022 в Димитровградском техническом колледже состоялось первое в 2022 году заседание ассоциации заместителей директоров по воспитательной работе профессиональных образовательных организаций Ульяновской области, в ходе, которого студенты колледжа, представители студенческого самоуправления провели интерактивную игру подготовки любого социально-</w:t>
            </w:r>
            <w:r w:rsidRPr="005F7F56">
              <w:rPr>
                <w:b/>
              </w:rPr>
              <w:t>значимого</w:t>
            </w:r>
            <w:r w:rsidRPr="00775A83">
              <w:rPr>
                <w:b/>
              </w:rPr>
              <w:t xml:space="preserve"> мероприятия.</w:t>
            </w:r>
          </w:p>
          <w:p w:rsidR="001A41AC" w:rsidRPr="005F7F56" w:rsidRDefault="001A41AC" w:rsidP="001A41AC">
            <w:pPr>
              <w:widowControl w:val="0"/>
              <w:suppressAutoHyphens/>
              <w:jc w:val="both"/>
              <w:rPr>
                <w:b/>
              </w:rPr>
            </w:pPr>
            <w:r w:rsidRPr="005F7F56">
              <w:rPr>
                <w:b/>
              </w:rPr>
              <w:t xml:space="preserve">21.01.2022 состоялся семинар по вопросам развития </w:t>
            </w:r>
            <w:proofErr w:type="spellStart"/>
            <w:r w:rsidRPr="005F7F56">
              <w:rPr>
                <w:b/>
              </w:rPr>
              <w:t>sofyskills</w:t>
            </w:r>
            <w:proofErr w:type="spellEnd"/>
            <w:r w:rsidRPr="005F7F56">
              <w:rPr>
                <w:b/>
              </w:rPr>
              <w:t>, организаторами которого стали представител</w:t>
            </w:r>
            <w:proofErr w:type="gramStart"/>
            <w:r w:rsidRPr="005F7F56">
              <w:rPr>
                <w:b/>
              </w:rPr>
              <w:t>и ООО</w:t>
            </w:r>
            <w:proofErr w:type="gramEnd"/>
            <w:r w:rsidRPr="005F7F56">
              <w:rPr>
                <w:b/>
              </w:rPr>
              <w:t xml:space="preserve"> «Российское содружество колледжей».</w:t>
            </w:r>
          </w:p>
          <w:p w:rsidR="001A41AC" w:rsidRPr="0057211E" w:rsidRDefault="001A41AC" w:rsidP="001A41AC">
            <w:pPr>
              <w:widowControl w:val="0"/>
              <w:suppressAutoHyphens/>
              <w:jc w:val="both"/>
              <w:rPr>
                <w:rFonts w:ascii="PT Astra Serif" w:hAnsi="PT Astra Serif"/>
              </w:rPr>
            </w:pPr>
            <w:r w:rsidRPr="005F7F56">
              <w:rPr>
                <w:b/>
              </w:rPr>
              <w:t>25.01.2022 на территории креативного пространства «</w:t>
            </w:r>
            <w:proofErr w:type="spellStart"/>
            <w:r w:rsidRPr="005F7F56">
              <w:rPr>
                <w:b/>
              </w:rPr>
              <w:t>АРТХаус</w:t>
            </w:r>
            <w:proofErr w:type="spellEnd"/>
            <w:r w:rsidRPr="005F7F56">
              <w:rPr>
                <w:b/>
              </w:rPr>
              <w:t>» состоялось совещание заместителей директоров по УВР, в ходе которого были рассмотрены такие вопросы как, реализация мероприятий в рамках Года студенческого спорта</w:t>
            </w:r>
          </w:p>
        </w:tc>
      </w:tr>
      <w:tr w:rsidR="001A41AC"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 xml:space="preserve">Совещания заместителей директоров по </w:t>
            </w:r>
            <w:proofErr w:type="gramStart"/>
            <w:r w:rsidRPr="0057211E">
              <w:rPr>
                <w:rFonts w:ascii="PT Astra Serif" w:hAnsi="PT Astra Serif"/>
              </w:rPr>
              <w:t>УПР</w:t>
            </w:r>
            <w:proofErr w:type="gram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rPr>
                <w:rFonts w:ascii="PT Astra Serif" w:hAnsi="PT Astra Serif"/>
              </w:rPr>
            </w:pPr>
            <w:r w:rsidRPr="0057211E">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профессионального о</w:t>
            </w:r>
            <w:r w:rsidRPr="0057211E">
              <w:rPr>
                <w:rFonts w:ascii="PT Astra Serif" w:hAnsi="PT Astra Serif"/>
              </w:rPr>
              <w:t>б</w:t>
            </w:r>
            <w:r w:rsidRPr="0057211E">
              <w:rPr>
                <w:rFonts w:ascii="PT Astra Serif" w:hAnsi="PT Astra Serif"/>
              </w:rPr>
              <w:lastRenderedPageBreak/>
              <w:t>разования и науки Министерства пр</w:t>
            </w:r>
            <w:r w:rsidRPr="0057211E">
              <w:rPr>
                <w:rFonts w:ascii="PT Astra Serif" w:hAnsi="PT Astra Serif"/>
              </w:rPr>
              <w:t>о</w:t>
            </w:r>
            <w:r w:rsidRPr="0057211E">
              <w:rPr>
                <w:rFonts w:ascii="PT Astra Serif" w:hAnsi="PT Astra Serif"/>
              </w:rPr>
              <w:t>свещения и воспитания Ульяновской области</w:t>
            </w:r>
          </w:p>
          <w:p w:rsidR="001A41AC" w:rsidRPr="0057211E" w:rsidRDefault="001A41AC" w:rsidP="001A41AC">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1A41AC" w:rsidRPr="0057211E" w:rsidRDefault="001A41AC" w:rsidP="001A41AC">
            <w:pPr>
              <w:widowControl w:val="0"/>
              <w:rPr>
                <w:rFonts w:ascii="PT Astra Serif" w:hAnsi="PT Astra Serif"/>
              </w:rPr>
            </w:pPr>
            <w:r w:rsidRPr="0057211E">
              <w:rPr>
                <w:rFonts w:ascii="PT Astra Serif" w:hAnsi="PT Astra Serif"/>
              </w:rPr>
              <w:t>Матюнина Н.А.</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rPr>
                <w:rFonts w:ascii="PT Astra Serif" w:hAnsi="PT Astra Serif"/>
              </w:rPr>
            </w:pPr>
            <w:r w:rsidRPr="005F7F56">
              <w:rPr>
                <w:b/>
              </w:rPr>
              <w:t>В отчётный период мероприятие не проводилось.</w:t>
            </w:r>
          </w:p>
        </w:tc>
      </w:tr>
      <w:tr w:rsidR="001A41AC"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napToGrid w:val="0"/>
              <w:jc w:val="both"/>
              <w:rPr>
                <w:rFonts w:ascii="PT Astra Serif" w:hAnsi="PT Astra Serif"/>
              </w:rPr>
            </w:pPr>
            <w:r w:rsidRPr="0057211E">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57211E">
              <w:rPr>
                <w:rFonts w:ascii="PT Astra Serif" w:hAnsi="PT Astra Serif"/>
              </w:rPr>
              <w:t>ь</w:t>
            </w:r>
            <w:r w:rsidRPr="0057211E">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rPr>
                <w:rFonts w:ascii="PT Astra Serif" w:hAnsi="PT Astra Serif"/>
              </w:rPr>
            </w:pPr>
            <w:r w:rsidRPr="0057211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rPr>
                <w:rFonts w:ascii="PT Astra Serif" w:hAnsi="PT Astra Serif"/>
              </w:rPr>
            </w:pPr>
            <w:r w:rsidRPr="0057211E">
              <w:rPr>
                <w:rFonts w:ascii="PT Astra Serif" w:hAnsi="PT Astra Serif"/>
              </w:rPr>
              <w:t>ОГАУ «Институт развития образов</w:t>
            </w:r>
            <w:r w:rsidRPr="0057211E">
              <w:rPr>
                <w:rFonts w:ascii="PT Astra Serif" w:hAnsi="PT Astra Serif"/>
              </w:rPr>
              <w:t>а</w:t>
            </w:r>
            <w:r w:rsidRPr="0057211E">
              <w:rPr>
                <w:rFonts w:ascii="PT Astra Serif" w:hAnsi="PT Astra Serif"/>
              </w:rPr>
              <w:t xml:space="preserve">ния» </w:t>
            </w:r>
          </w:p>
          <w:p w:rsidR="001A41AC" w:rsidRPr="0057211E" w:rsidRDefault="001A41AC" w:rsidP="001A41AC">
            <w:pPr>
              <w:widowControl w:val="0"/>
              <w:rPr>
                <w:rFonts w:ascii="PT Astra Serif" w:hAnsi="PT Astra Serif"/>
              </w:rPr>
            </w:pPr>
            <w:r w:rsidRPr="0057211E">
              <w:rPr>
                <w:rFonts w:ascii="PT Astra Serif" w:hAnsi="PT Astra Serif"/>
              </w:rPr>
              <w:t>Гвоздков С.В.</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rPr>
                <w:rFonts w:ascii="PT Astra Serif" w:hAnsi="PT Astra Serif"/>
              </w:rPr>
            </w:pPr>
            <w:r w:rsidRPr="005F7F56">
              <w:rPr>
                <w:b/>
              </w:rPr>
              <w:t>В целях привлечения обучающихся общеобразовательных организаций Ульяновской области к занятиям физической культурой и спортом, пропаганды здорового образа жизни, повышения уровня их физической подготовленности и спортивного мастерства, развития школьного спорта и школьного спортивного движения, с 1 декабря 2021 года стартовал седьмой сезон соревнований «Школьная спортивная лига Ульяновской области. Соревнования проводятся внутри школьных спортивных клубов образовательных организаций по наиболее развитым видам спорта до 31 января 2022 года. В седьмом сезоне принимают участие 150 школьных спортивных клубов из 24 муниципальных образований Ульяновской области.</w:t>
            </w:r>
          </w:p>
        </w:tc>
      </w:tr>
      <w:tr w:rsidR="001A41AC"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Формирование, согласование и ведение реестра организаций отдыха д</w:t>
            </w:r>
            <w:r w:rsidRPr="0057211E">
              <w:rPr>
                <w:rFonts w:ascii="PT Astra Serif" w:hAnsi="PT Astra Serif"/>
              </w:rPr>
              <w:t>е</w:t>
            </w:r>
            <w:r w:rsidRPr="0057211E">
              <w:rPr>
                <w:rFonts w:ascii="PT Astra Serif" w:hAnsi="PT Astra Serif"/>
              </w:rPr>
              <w:t>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rPr>
                <w:rFonts w:ascii="PT Astra Serif" w:hAnsi="PT Astra Serif"/>
              </w:rPr>
            </w:pPr>
            <w:r w:rsidRPr="0057211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rPr>
                <w:rFonts w:ascii="PT Astra Serif" w:hAnsi="PT Astra Serif"/>
              </w:rPr>
            </w:pPr>
            <w:r w:rsidRPr="0057211E">
              <w:rPr>
                <w:rFonts w:ascii="PT Astra Serif" w:hAnsi="PT Astra Serif"/>
              </w:rPr>
              <w:t>ОГКУ «Управление обеспечения де</w:t>
            </w:r>
            <w:r w:rsidRPr="0057211E">
              <w:rPr>
                <w:rFonts w:ascii="PT Astra Serif" w:hAnsi="PT Astra Serif"/>
              </w:rPr>
              <w:t>я</w:t>
            </w:r>
            <w:r w:rsidRPr="0057211E">
              <w:rPr>
                <w:rFonts w:ascii="PT Astra Serif" w:hAnsi="PT Astra Serif"/>
              </w:rPr>
              <w:t>тельности в сфере образования»</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rPr>
                <w:rFonts w:ascii="PT Astra Serif" w:hAnsi="PT Astra Serif"/>
              </w:rPr>
            </w:pPr>
            <w:r w:rsidRPr="005F7F56">
              <w:rPr>
                <w:b/>
              </w:rPr>
              <w:t>Реестр организаций отдыха детей и их оздоровления 2022 года формируется. Своевременно вносятся изменения с информацией по летней оздоровительной кампании 2022 года.</w:t>
            </w:r>
          </w:p>
        </w:tc>
      </w:tr>
      <w:tr w:rsidR="001A41AC"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rPr>
                <w:rFonts w:ascii="PT Astra Serif" w:hAnsi="PT Astra Serif"/>
              </w:rPr>
            </w:pPr>
            <w:r w:rsidRPr="0057211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rPr>
                <w:rFonts w:ascii="PT Astra Serif" w:hAnsi="PT Astra Serif"/>
              </w:rPr>
            </w:pPr>
            <w:r w:rsidRPr="0057211E">
              <w:rPr>
                <w:rFonts w:ascii="PT Astra Serif" w:hAnsi="PT Astra Serif"/>
              </w:rPr>
              <w:t>ОГКУ «Управление обеспечения де</w:t>
            </w:r>
            <w:r w:rsidRPr="0057211E">
              <w:rPr>
                <w:rFonts w:ascii="PT Astra Serif" w:hAnsi="PT Astra Serif"/>
              </w:rPr>
              <w:t>я</w:t>
            </w:r>
            <w:r w:rsidRPr="0057211E">
              <w:rPr>
                <w:rFonts w:ascii="PT Astra Serif" w:hAnsi="PT Astra Serif"/>
              </w:rPr>
              <w:t>тельности в сфере образования»</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rPr>
                <w:rFonts w:ascii="PT Astra Serif" w:hAnsi="PT Astra Serif"/>
              </w:rPr>
            </w:pPr>
            <w:r w:rsidRPr="005F7F56">
              <w:rPr>
                <w:b/>
              </w:rPr>
              <w:t>Ведется межотраслевое взаимодействие с контрольно-надзорными органами по подготовке к летней оздоровительной кампании 2022 года.</w:t>
            </w:r>
          </w:p>
        </w:tc>
      </w:tr>
      <w:tr w:rsidR="001A41AC"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Взаимодействие с органами государственной власти Ульяновской обл</w:t>
            </w:r>
            <w:r w:rsidRPr="0057211E">
              <w:rPr>
                <w:rFonts w:ascii="PT Astra Serif" w:hAnsi="PT Astra Serif"/>
              </w:rPr>
              <w:t>а</w:t>
            </w:r>
            <w:r w:rsidRPr="0057211E">
              <w:rPr>
                <w:rFonts w:ascii="PT Astra Serif" w:hAnsi="PT Astra Serif"/>
              </w:rPr>
              <w:t>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rPr>
                <w:rFonts w:ascii="PT Astra Serif" w:hAnsi="PT Astra Serif"/>
              </w:rPr>
            </w:pPr>
            <w:r w:rsidRPr="0057211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ind w:right="45"/>
              <w:jc w:val="both"/>
              <w:rPr>
                <w:rFonts w:ascii="PT Astra Serif" w:hAnsi="PT Astra Serif"/>
              </w:rPr>
            </w:pPr>
            <w:r w:rsidRPr="0057211E">
              <w:rPr>
                <w:rFonts w:ascii="PT Astra Serif" w:hAnsi="PT Astra Serif"/>
              </w:rPr>
              <w:t>Департамент воспитания и социализации детей</w:t>
            </w:r>
          </w:p>
          <w:p w:rsidR="001A41AC" w:rsidRPr="0057211E" w:rsidRDefault="001A41AC" w:rsidP="001A41AC">
            <w:pPr>
              <w:widowControl w:val="0"/>
              <w:suppressAutoHyphens/>
              <w:ind w:right="45"/>
              <w:jc w:val="both"/>
              <w:rPr>
                <w:rFonts w:ascii="PT Astra Serif" w:hAnsi="PT Astra Serif"/>
              </w:rPr>
            </w:pPr>
            <w:proofErr w:type="spellStart"/>
            <w:r w:rsidRPr="0057211E">
              <w:rPr>
                <w:rFonts w:ascii="PT Astra Serif" w:hAnsi="PT Astra Serif"/>
              </w:rPr>
              <w:t>В.Х.Манькова</w:t>
            </w:r>
            <w:proofErr w:type="spellEnd"/>
          </w:p>
          <w:p w:rsidR="001A41AC" w:rsidRPr="0057211E" w:rsidRDefault="001A41AC" w:rsidP="001A41AC">
            <w:pPr>
              <w:widowControl w:val="0"/>
              <w:suppressAutoHyphens/>
              <w:ind w:right="45"/>
              <w:jc w:val="both"/>
              <w:rPr>
                <w:rFonts w:ascii="PT Astra Serif" w:hAnsi="PT Astra Serif"/>
              </w:rPr>
            </w:pPr>
            <w:proofErr w:type="spellStart"/>
            <w:r w:rsidRPr="0057211E">
              <w:rPr>
                <w:rFonts w:ascii="PT Astra Serif" w:hAnsi="PT Astra Serif"/>
              </w:rPr>
              <w:t>Е.А.Демянчук</w:t>
            </w:r>
            <w:proofErr w:type="spellEnd"/>
          </w:p>
          <w:p w:rsidR="001A41AC" w:rsidRPr="0057211E" w:rsidRDefault="001A41AC" w:rsidP="001A41AC">
            <w:pPr>
              <w:widowControl w:val="0"/>
              <w:suppressAutoHyphens/>
              <w:ind w:right="45"/>
              <w:jc w:val="both"/>
              <w:rPr>
                <w:rFonts w:ascii="PT Astra Serif" w:hAnsi="PT Astra Serif"/>
              </w:rPr>
            </w:pPr>
            <w:proofErr w:type="spellStart"/>
            <w:r w:rsidRPr="0057211E">
              <w:rPr>
                <w:rFonts w:ascii="PT Astra Serif" w:hAnsi="PT Astra Serif"/>
              </w:rPr>
              <w:t>В.С.Фролова</w:t>
            </w:r>
            <w:proofErr w:type="spellEnd"/>
          </w:p>
          <w:p w:rsidR="001A41AC" w:rsidRPr="0057211E" w:rsidRDefault="001A41AC" w:rsidP="001A41AC">
            <w:pPr>
              <w:widowControl w:val="0"/>
              <w:suppressAutoHyphens/>
              <w:ind w:right="45"/>
              <w:jc w:val="both"/>
              <w:rPr>
                <w:rFonts w:ascii="PT Astra Serif" w:hAnsi="PT Astra Serif"/>
              </w:rPr>
            </w:pPr>
            <w:proofErr w:type="spellStart"/>
            <w:r w:rsidRPr="0057211E">
              <w:rPr>
                <w:rFonts w:ascii="PT Astra Serif" w:hAnsi="PT Astra Serif"/>
              </w:rPr>
              <w:t>М.А.Бекшаева</w:t>
            </w:r>
            <w:proofErr w:type="spellEnd"/>
          </w:p>
        </w:tc>
      </w:tr>
      <w:tr w:rsidR="001A41AC" w:rsidRPr="0057211E" w:rsidTr="005F7F56">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ind w:right="45"/>
              <w:jc w:val="both"/>
              <w:rPr>
                <w:rFonts w:ascii="PT Astra Serif" w:hAnsi="PT Astra Serif"/>
              </w:rPr>
            </w:pPr>
            <w:r w:rsidRPr="005F7F56">
              <w:rPr>
                <w:b/>
              </w:rPr>
              <w:t xml:space="preserve">Во исполнение приказа Министерства просвещения  Российской Федерации  от 14.05.2021 № 251 «Об утверждении качественных и количественных показателей </w:t>
            </w:r>
            <w:proofErr w:type="gramStart"/>
            <w:r w:rsidRPr="005F7F56">
              <w:rPr>
                <w:b/>
              </w:rPr>
              <w:t>эффективности реализации Стратегии развития воспитания</w:t>
            </w:r>
            <w:proofErr w:type="gramEnd"/>
            <w:r w:rsidRPr="005F7F56">
              <w:rPr>
                <w:b/>
              </w:rPr>
              <w:t> в Российской Федерации на период до 2025 года»,  утвержденной распоряжением Правительства Российской Федерации от 29.05.2015 № 996-р» Министерством просвещения и воспитания Ульяновской области подготовлен межведомственный отчет по запрашиваемой форме. </w:t>
            </w:r>
          </w:p>
        </w:tc>
      </w:tr>
      <w:tr w:rsidR="001A41AC"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lastRenderedPageBreak/>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outlineLvl w:val="0"/>
              <w:rPr>
                <w:rFonts w:eastAsia="Calibri"/>
              </w:rPr>
            </w:pPr>
            <w:r w:rsidRPr="0057211E">
              <w:t>Взаимодействие с органами государственной власти Ульяновской обл</w:t>
            </w:r>
            <w:r w:rsidRPr="0057211E">
              <w:t>а</w:t>
            </w:r>
            <w:r w:rsidRPr="0057211E">
              <w:t>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Департамент по надзору и контролю в сфере образования Ульяновской обл</w:t>
            </w:r>
            <w:r w:rsidRPr="0057211E">
              <w:t>а</w:t>
            </w:r>
            <w:r w:rsidRPr="0057211E">
              <w:t>сти</w:t>
            </w:r>
          </w:p>
          <w:p w:rsidR="001A41AC" w:rsidRPr="0057211E" w:rsidRDefault="001A41AC" w:rsidP="001A41AC">
            <w:pPr>
              <w:widowControl w:val="0"/>
              <w:tabs>
                <w:tab w:val="center" w:pos="1891"/>
              </w:tabs>
              <w:jc w:val="both"/>
            </w:pPr>
            <w:r w:rsidRPr="0057211E">
              <w:t>Касимова О.М.</w:t>
            </w:r>
          </w:p>
          <w:p w:rsidR="001A41AC" w:rsidRPr="0057211E" w:rsidRDefault="001A41AC" w:rsidP="001A41AC">
            <w:pPr>
              <w:widowControl w:val="0"/>
              <w:tabs>
                <w:tab w:val="center" w:pos="1891"/>
              </w:tabs>
              <w:jc w:val="both"/>
            </w:pPr>
            <w:proofErr w:type="spellStart"/>
            <w:r w:rsidRPr="0057211E">
              <w:t>Позапарьева</w:t>
            </w:r>
            <w:proofErr w:type="spellEnd"/>
            <w:r w:rsidRPr="0057211E">
              <w:t xml:space="preserve"> Т.Н.</w:t>
            </w:r>
          </w:p>
          <w:p w:rsidR="001A41AC" w:rsidRPr="0057211E" w:rsidRDefault="001A41AC" w:rsidP="001A41AC">
            <w:pPr>
              <w:widowControl w:val="0"/>
              <w:tabs>
                <w:tab w:val="center" w:pos="1891"/>
              </w:tabs>
              <w:jc w:val="both"/>
            </w:pPr>
            <w:r w:rsidRPr="0057211E">
              <w:t>Ширшова Н.В.</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F7F56" w:rsidRDefault="001A41AC" w:rsidP="001A41AC">
            <w:pPr>
              <w:widowControl w:val="0"/>
              <w:suppressAutoHyphens/>
              <w:jc w:val="both"/>
              <w:rPr>
                <w:b/>
              </w:rPr>
            </w:pPr>
            <w:r w:rsidRPr="005F7F56">
              <w:rPr>
                <w:b/>
              </w:rPr>
              <w:t xml:space="preserve">В целях исполнения указа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осуществлён </w:t>
            </w:r>
            <w:proofErr w:type="gramStart"/>
            <w:r w:rsidRPr="005F7F56">
              <w:rPr>
                <w:b/>
              </w:rPr>
              <w:t>контроль за</w:t>
            </w:r>
            <w:proofErr w:type="gramEnd"/>
            <w:r w:rsidRPr="005F7F56">
              <w:rPr>
                <w:b/>
              </w:rPr>
              <w:t xml:space="preserve"> исполнением образовательными организациями пункта 8 настоящего указа.</w:t>
            </w:r>
          </w:p>
          <w:p w:rsidR="001A41AC" w:rsidRPr="005F7F56" w:rsidRDefault="001A41AC" w:rsidP="001A41AC">
            <w:pPr>
              <w:widowControl w:val="0"/>
              <w:suppressAutoHyphens/>
              <w:jc w:val="both"/>
              <w:rPr>
                <w:b/>
              </w:rPr>
            </w:pPr>
            <w:r w:rsidRPr="005F7F56">
              <w:rPr>
                <w:b/>
              </w:rPr>
              <w:t xml:space="preserve">В график выездов включены образовательные организации из ежегодного плана проверок юридических лиц на 2022 год, по поручениям Оперативного штаба. </w:t>
            </w:r>
            <w:proofErr w:type="gramStart"/>
            <w:r w:rsidRPr="005F7F56">
              <w:rPr>
                <w:b/>
              </w:rPr>
              <w:t>В январе проверено 41 образовательная организация, из них: 29 образовательных организаций г. Ульяновска, 4 образовательных организаций МО «Карсунский район», 3 образовательные организации МО «Цильнинский район», 2 образовательные организации МО «Ульяновский район», по 1 образовательной организации  г. Димитровграда, МО «Тереньгульский район», «Барышский район».</w:t>
            </w:r>
            <w:proofErr w:type="gramEnd"/>
            <w:r w:rsidRPr="005F7F56">
              <w:rPr>
                <w:b/>
              </w:rPr>
              <w:t xml:space="preserve"> Результаты выездных мероприятий по контролю оформляются проверочными листами. </w:t>
            </w:r>
          </w:p>
          <w:p w:rsidR="001A41AC" w:rsidRPr="005F7F56" w:rsidRDefault="001A41AC" w:rsidP="001A41AC">
            <w:pPr>
              <w:widowControl w:val="0"/>
              <w:suppressAutoHyphens/>
              <w:jc w:val="both"/>
              <w:rPr>
                <w:b/>
              </w:rPr>
            </w:pPr>
            <w:r w:rsidRPr="005F7F56">
              <w:rPr>
                <w:b/>
              </w:rPr>
              <w:t xml:space="preserve">В ходе контрольных мероприятий, в целом меры, предусмотренные указам Губернатора от 12.03.2020 № 19, в образовательных организациях соблюдаются. Проводятся необходимые мероприятия по профилактике и снижению рисков распространения новой коронавирусной инфекции, которые позволяют обеспечить безопасные условия во время пребывания участников образовательных отношений в образовательных организациях. </w:t>
            </w:r>
            <w:proofErr w:type="gramStart"/>
            <w:r w:rsidRPr="005F7F56">
              <w:rPr>
                <w:b/>
              </w:rPr>
              <w:t xml:space="preserve">Вместе с тем, в ходе контрольных мероприятий руководителям образовательных </w:t>
            </w:r>
            <w:proofErr w:type="spellStart"/>
            <w:r w:rsidRPr="005F7F56">
              <w:rPr>
                <w:b/>
              </w:rPr>
              <w:t>организацийданы</w:t>
            </w:r>
            <w:proofErr w:type="spellEnd"/>
            <w:r w:rsidRPr="005F7F56">
              <w:rPr>
                <w:b/>
              </w:rPr>
              <w:t xml:space="preserve"> рекомендации по проведению разъяснительной работы среди сотрудников по вопросам  усиления контроля за организацией «утренних фильтров», в том числе за проведением термометрии в отношении обучающихся, сотрудников и лиц, посещающих организацию, за предоставлением сертификатов о вакцинации или о перенесенном заболевании, за использованием СИЗ вне учебных кабинетов, постоянным наличием в учебных кабинетах (групповых</w:t>
            </w:r>
            <w:proofErr w:type="gramEnd"/>
            <w:r w:rsidRPr="005F7F56">
              <w:rPr>
                <w:b/>
              </w:rPr>
              <w:t xml:space="preserve"> </w:t>
            </w:r>
            <w:proofErr w:type="gramStart"/>
            <w:r w:rsidRPr="005F7F56">
              <w:rPr>
                <w:b/>
              </w:rPr>
              <w:t>ячейках), а также  в санитарных узлах кожных антисептиков для гигиенической обработки рук, а также бумажных полотенец и туалетной бумаги, проведены консультации руководителей по вопросам принятия управленческих решений, связанных с исполнительской дисциплиной ответственных лиц.</w:t>
            </w:r>
            <w:proofErr w:type="gramEnd"/>
          </w:p>
          <w:p w:rsidR="001A41AC" w:rsidRPr="005F7F56" w:rsidRDefault="001A41AC" w:rsidP="001A41AC">
            <w:pPr>
              <w:widowControl w:val="0"/>
              <w:suppressAutoHyphens/>
              <w:jc w:val="both"/>
              <w:rPr>
                <w:b/>
              </w:rPr>
            </w:pPr>
            <w:r w:rsidRPr="005F7F56">
              <w:rPr>
                <w:b/>
              </w:rPr>
              <w:t>Информация о проведённых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 о принятых мерах административного воздействия еженедельно – в Управление по вопросам общественной безопасности администрации Губернатора Ульяновской области.</w:t>
            </w:r>
          </w:p>
        </w:tc>
      </w:tr>
      <w:tr w:rsidR="001A41AC"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2.6.8.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 xml:space="preserve">Формирование, согласование и ведение реестра </w:t>
            </w:r>
            <w:proofErr w:type="spellStart"/>
            <w:r w:rsidRPr="0057211E">
              <w:rPr>
                <w:rFonts w:ascii="PT Astra Serif" w:hAnsi="PT Astra Serif"/>
              </w:rPr>
              <w:t>меропряитий</w:t>
            </w:r>
            <w:proofErr w:type="spellEnd"/>
            <w:r w:rsidRPr="0057211E">
              <w:rPr>
                <w:rFonts w:ascii="PT Astra Serif" w:hAnsi="PT Astra Serif"/>
              </w:rPr>
              <w:t xml:space="preserve"> для выявл</w:t>
            </w:r>
            <w:r w:rsidRPr="0057211E">
              <w:rPr>
                <w:rFonts w:ascii="PT Astra Serif" w:hAnsi="PT Astra Serif"/>
              </w:rPr>
              <w:t>е</w:t>
            </w:r>
            <w:r w:rsidRPr="0057211E">
              <w:rPr>
                <w:rFonts w:ascii="PT Astra Serif" w:hAnsi="PT Astra Serif"/>
              </w:rPr>
              <w:t>ния и сопровождения одарённых детей в Ульяновской области в 2022 г</w:t>
            </w:r>
            <w:r w:rsidRPr="0057211E">
              <w:rPr>
                <w:rFonts w:ascii="PT Astra Serif" w:hAnsi="PT Astra Serif"/>
              </w:rPr>
              <w:t>о</w:t>
            </w:r>
            <w:r w:rsidRPr="0057211E">
              <w:rPr>
                <w:rFonts w:ascii="PT Astra Serif" w:hAnsi="PT Astra Serif"/>
              </w:rPr>
              <w:t>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rPr>
                <w:rFonts w:ascii="PT Astra Serif" w:hAnsi="PT Astra Serif"/>
              </w:rPr>
            </w:pPr>
            <w:r w:rsidRPr="0057211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ОГБНОО «Центр выявления и сопр</w:t>
            </w:r>
            <w:r w:rsidRPr="0057211E">
              <w:rPr>
                <w:rFonts w:ascii="PT Astra Serif" w:hAnsi="PT Astra Serif"/>
              </w:rPr>
              <w:t>о</w:t>
            </w:r>
            <w:r w:rsidRPr="0057211E">
              <w:rPr>
                <w:rFonts w:ascii="PT Astra Serif" w:hAnsi="PT Astra Serif"/>
              </w:rPr>
              <w:t>вождения одаренных детей «Алые п</w:t>
            </w:r>
            <w:r w:rsidRPr="0057211E">
              <w:rPr>
                <w:rFonts w:ascii="PT Astra Serif" w:hAnsi="PT Astra Serif"/>
              </w:rPr>
              <w:t>а</w:t>
            </w:r>
            <w:r w:rsidRPr="0057211E">
              <w:rPr>
                <w:rFonts w:ascii="PT Astra Serif" w:hAnsi="PT Astra Serif"/>
              </w:rPr>
              <w:t>руса»</w:t>
            </w:r>
          </w:p>
          <w:p w:rsidR="001A41AC" w:rsidRPr="0057211E" w:rsidRDefault="001A41AC" w:rsidP="001A41AC">
            <w:pPr>
              <w:widowControl w:val="0"/>
              <w:jc w:val="both"/>
            </w:pPr>
            <w:proofErr w:type="spellStart"/>
            <w:r w:rsidRPr="0057211E">
              <w:rPr>
                <w:rFonts w:ascii="PT Astra Serif" w:hAnsi="PT Astra Serif"/>
              </w:rPr>
              <w:t>М.Н.Алексеева</w:t>
            </w:r>
            <w:proofErr w:type="spellEnd"/>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rPr>
                <w:rFonts w:ascii="PT Astra Serif" w:hAnsi="PT Astra Serif"/>
              </w:rPr>
            </w:pPr>
            <w:proofErr w:type="gramStart"/>
            <w:r w:rsidRPr="005F7F56">
              <w:rPr>
                <w:b/>
              </w:rPr>
              <w:t xml:space="preserve">Региональный перечень олимпиад либо иных интеллектуальных и (или) творческих конкурсов, мероприятий, </w:t>
            </w:r>
            <w:r w:rsidRPr="005F7F56">
              <w:rPr>
                <w:b/>
              </w:rPr>
              <w:lastRenderedPageBreak/>
              <w:t>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2021–2022 учебный год» утверждён распоряжением министерства просвещения и воспитания Ульяновской области.</w:t>
            </w:r>
            <w:proofErr w:type="gramEnd"/>
          </w:p>
        </w:tc>
      </w:tr>
      <w:tr w:rsidR="001A41AC"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b/>
                <w:sz w:val="28"/>
                <w:szCs w:val="28"/>
              </w:rPr>
            </w:pPr>
            <w:r w:rsidRPr="0057211E">
              <w:rPr>
                <w:rFonts w:ascii="PT Astra Serif" w:hAnsi="PT Astra Serif"/>
                <w:b/>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b/>
                <w:sz w:val="28"/>
                <w:szCs w:val="28"/>
              </w:rPr>
            </w:pPr>
            <w:r w:rsidRPr="0057211E">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1A41AC"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shd w:val="clear" w:color="auto" w:fill="FFFFFF"/>
              </w:rPr>
            </w:pPr>
            <w:r w:rsidRPr="0057211E">
              <w:rPr>
                <w:rFonts w:ascii="PT Astra Serif" w:hAnsi="PT Astra Serif"/>
                <w:shd w:val="clear" w:color="auto" w:fill="FFFFFF"/>
              </w:rPr>
              <w:t>Мониторинг реализации Стратегии развития воспитания в образовател</w:t>
            </w:r>
            <w:r w:rsidRPr="0057211E">
              <w:rPr>
                <w:rFonts w:ascii="PT Astra Serif" w:hAnsi="PT Astra Serif"/>
                <w:shd w:val="clear" w:color="auto" w:fill="FFFFFF"/>
              </w:rPr>
              <w:t>ь</w:t>
            </w:r>
            <w:r w:rsidRPr="0057211E">
              <w:rPr>
                <w:rFonts w:ascii="PT Astra Serif" w:hAnsi="PT Astra Serif"/>
                <w:shd w:val="clear" w:color="auto" w:fill="FFFFFF"/>
              </w:rPr>
              <w:t>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rPr>
                <w:rFonts w:ascii="PT Astra Serif" w:hAnsi="PT Astra Serif"/>
              </w:rPr>
            </w:pPr>
            <w:r w:rsidRPr="0057211E">
              <w:rPr>
                <w:rFonts w:ascii="PT Astra Serif" w:hAnsi="PT Astra Serif"/>
              </w:rPr>
              <w:t>Январь</w:t>
            </w:r>
          </w:p>
          <w:p w:rsidR="001A41AC" w:rsidRPr="0057211E" w:rsidRDefault="001A41AC" w:rsidP="001A41AC">
            <w:pPr>
              <w:widowControl w:val="0"/>
              <w:jc w:val="center"/>
              <w:rPr>
                <w:rFonts w:ascii="PT Astra Serif" w:hAnsi="PT Astra Serif"/>
              </w:rPr>
            </w:pPr>
            <w:r w:rsidRPr="0057211E">
              <w:rPr>
                <w:rFonts w:ascii="PT Astra Serif" w:hAnsi="PT Astra Serif"/>
              </w:rPr>
              <w:t>(последняя неделя месяца)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Департамент воспитания и социализ</w:t>
            </w:r>
            <w:r w:rsidRPr="0057211E">
              <w:rPr>
                <w:rFonts w:ascii="PT Astra Serif" w:hAnsi="PT Astra Serif"/>
              </w:rPr>
              <w:t>а</w:t>
            </w:r>
            <w:r w:rsidRPr="0057211E">
              <w:rPr>
                <w:rFonts w:ascii="PT Astra Serif" w:hAnsi="PT Astra Serif"/>
              </w:rPr>
              <w:t>ции детей</w:t>
            </w:r>
          </w:p>
          <w:p w:rsidR="001A41AC" w:rsidRPr="0057211E" w:rsidRDefault="001A41AC" w:rsidP="001A41AC">
            <w:pPr>
              <w:widowControl w:val="0"/>
              <w:jc w:val="both"/>
              <w:rPr>
                <w:rFonts w:ascii="PT Astra Serif" w:hAnsi="PT Astra Serif"/>
              </w:rPr>
            </w:pPr>
            <w:proofErr w:type="spellStart"/>
            <w:r w:rsidRPr="0057211E">
              <w:rPr>
                <w:rFonts w:ascii="PT Astra Serif" w:hAnsi="PT Astra Serif"/>
              </w:rPr>
              <w:t>В.Х.Манькова</w:t>
            </w:r>
            <w:proofErr w:type="spellEnd"/>
          </w:p>
          <w:p w:rsidR="001A41AC" w:rsidRPr="0057211E" w:rsidRDefault="001A41AC" w:rsidP="001A41AC">
            <w:pPr>
              <w:widowControl w:val="0"/>
              <w:jc w:val="both"/>
              <w:rPr>
                <w:rFonts w:ascii="PT Astra Serif" w:hAnsi="PT Astra Serif"/>
              </w:rPr>
            </w:pPr>
            <w:r w:rsidRPr="0057211E">
              <w:rPr>
                <w:rFonts w:ascii="PT Astra Serif" w:hAnsi="PT Astra Serif"/>
              </w:rPr>
              <w:t>Демянчук Е.А.</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rPr>
                <w:rFonts w:ascii="PT Astra Serif" w:hAnsi="PT Astra Serif"/>
              </w:rPr>
            </w:pPr>
            <w:r w:rsidRPr="005F7F56">
              <w:rPr>
                <w:b/>
              </w:rPr>
              <w:t xml:space="preserve">25.01.2022 года утвержден межотраслевой план профилактики мероприятий на 2022 год по вопросам развития системы профилактики </w:t>
            </w:r>
            <w:proofErr w:type="spellStart"/>
            <w:r w:rsidRPr="005F7F56">
              <w:rPr>
                <w:b/>
              </w:rPr>
              <w:t>дорожно</w:t>
            </w:r>
            <w:proofErr w:type="spellEnd"/>
            <w:r w:rsidRPr="005F7F56">
              <w:rPr>
                <w:b/>
              </w:rPr>
              <w:t xml:space="preserve"> – транспортного травматизма в рамках </w:t>
            </w:r>
            <w:proofErr w:type="spellStart"/>
            <w:r w:rsidRPr="005F7F56">
              <w:rPr>
                <w:b/>
              </w:rPr>
              <w:t>межведоственного</w:t>
            </w:r>
            <w:proofErr w:type="spellEnd"/>
            <w:r w:rsidRPr="005F7F56">
              <w:rPr>
                <w:b/>
              </w:rPr>
              <w:t xml:space="preserve"> взаимодействия министерства просвещения и воспитания ульяновской области, УГИБДД УМВД России по ульяновской области , Министерства транспорта Ульяновской области и реализации регионального проекта в Ульяновской области «Безопасность дорожного движения</w:t>
            </w:r>
            <w:proofErr w:type="gramStart"/>
            <w:r w:rsidRPr="005F7F56">
              <w:rPr>
                <w:b/>
              </w:rPr>
              <w:t xml:space="preserve"> В</w:t>
            </w:r>
            <w:proofErr w:type="gramEnd"/>
            <w:r w:rsidRPr="005F7F56">
              <w:rPr>
                <w:b/>
              </w:rPr>
              <w:t xml:space="preserve"> Ульяновской области».</w:t>
            </w:r>
          </w:p>
        </w:tc>
      </w:tr>
      <w:tr w:rsidR="001A41AC"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napToGrid w:val="0"/>
              <w:jc w:val="both"/>
              <w:rPr>
                <w:rFonts w:ascii="PT Astra Serif" w:hAnsi="PT Astra Serif"/>
              </w:rPr>
            </w:pPr>
            <w:r w:rsidRPr="0057211E">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rPr>
                <w:rFonts w:ascii="PT Astra Serif" w:hAnsi="PT Astra Serif"/>
              </w:rPr>
            </w:pPr>
            <w:r w:rsidRPr="0057211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rPr>
                <w:rFonts w:ascii="PT Astra Serif" w:hAnsi="PT Astra Serif"/>
              </w:rPr>
            </w:pPr>
            <w:r w:rsidRPr="0057211E">
              <w:rPr>
                <w:rFonts w:ascii="PT Astra Serif" w:hAnsi="PT Astra Serif"/>
              </w:rPr>
              <w:t>ОГАУ «Институт развития образов</w:t>
            </w:r>
            <w:r w:rsidRPr="0057211E">
              <w:rPr>
                <w:rFonts w:ascii="PT Astra Serif" w:hAnsi="PT Astra Serif"/>
              </w:rPr>
              <w:t>а</w:t>
            </w:r>
            <w:r w:rsidRPr="0057211E">
              <w:rPr>
                <w:rFonts w:ascii="PT Astra Serif" w:hAnsi="PT Astra Serif"/>
              </w:rPr>
              <w:t xml:space="preserve">ния» </w:t>
            </w:r>
          </w:p>
          <w:p w:rsidR="001A41AC" w:rsidRPr="0057211E" w:rsidRDefault="001A41AC" w:rsidP="001A41AC">
            <w:pPr>
              <w:widowControl w:val="0"/>
              <w:rPr>
                <w:rFonts w:ascii="PT Astra Serif" w:hAnsi="PT Astra Serif"/>
              </w:rPr>
            </w:pPr>
            <w:r w:rsidRPr="0057211E">
              <w:rPr>
                <w:rFonts w:ascii="PT Astra Serif" w:hAnsi="PT Astra Serif"/>
              </w:rPr>
              <w:t>Гвоздков С.В.</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rPr>
                <w:rFonts w:ascii="PT Astra Serif" w:hAnsi="PT Astra Serif"/>
              </w:rPr>
            </w:pPr>
            <w:r w:rsidRPr="005F7F56">
              <w:rPr>
                <w:b/>
              </w:rPr>
              <w:t>14.01.2022 в онлайн формате состоялось заседание Ассоциации учителей физической культуры Ульяновской области на тему «О внесении сведений в Единый всероссийский перечень (реестр) школьных спортивных клубов».</w:t>
            </w:r>
          </w:p>
        </w:tc>
      </w:tr>
      <w:tr w:rsidR="001A41AC"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hd w:val="clear" w:color="auto" w:fill="FFFFFF"/>
            </w:pPr>
            <w:r w:rsidRPr="0057211E">
              <w:rPr>
                <w:shd w:val="clear" w:color="auto" w:fill="FFFFFF"/>
              </w:rPr>
              <w:t>Мониторинг </w:t>
            </w:r>
            <w:proofErr w:type="gramStart"/>
            <w:r w:rsidRPr="0057211E">
              <w:rPr>
                <w:shd w:val="clear" w:color="auto" w:fill="FFFFFF"/>
              </w:rPr>
              <w:t>реализации Концепции развития системы профилактики безнадзорности</w:t>
            </w:r>
            <w:proofErr w:type="gramEnd"/>
            <w:r w:rsidRPr="0057211E">
              <w:rPr>
                <w:shd w:val="clear" w:color="auto" w:fill="FFFFFF"/>
              </w:rPr>
              <w:t xml:space="preserve"> и правонарушений несовершеннолетних в субъектах Ро</w:t>
            </w:r>
            <w:r w:rsidRPr="0057211E">
              <w:rPr>
                <w:shd w:val="clear" w:color="auto" w:fill="FFFFFF"/>
              </w:rPr>
              <w:t>с</w:t>
            </w:r>
            <w:r w:rsidRPr="0057211E">
              <w:rPr>
                <w:shd w:val="clear" w:color="auto" w:fill="FFFFFF"/>
              </w:rPr>
              <w:t>сийской Федерации до 2025 года</w:t>
            </w:r>
            <w:r w:rsidRPr="0057211E">
              <w:t>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hd w:val="clear" w:color="auto" w:fill="FFFFFF"/>
              <w:jc w:val="center"/>
              <w:rPr>
                <w:shd w:val="clear" w:color="auto" w:fill="FFFFFF"/>
              </w:rPr>
            </w:pPr>
            <w:r w:rsidRPr="0057211E">
              <w:rPr>
                <w:shd w:val="clear" w:color="auto" w:fill="FFFFFF"/>
              </w:rPr>
              <w:t>в течение года</w:t>
            </w:r>
          </w:p>
          <w:p w:rsidR="001A41AC" w:rsidRPr="0057211E" w:rsidRDefault="001A41AC" w:rsidP="001A41AC">
            <w:pPr>
              <w:widowControl w:val="0"/>
              <w:shd w:val="clear" w:color="auto" w:fill="FFFFFF"/>
              <w:jc w:val="center"/>
            </w:pPr>
            <w:r w:rsidRPr="0057211E">
              <w:rPr>
                <w:shd w:val="clear" w:color="auto" w:fill="FFFFFF"/>
              </w:rPr>
              <w:t>(последняя неделя месяца)</w:t>
            </w:r>
          </w:p>
          <w:p w:rsidR="001A41AC" w:rsidRPr="0057211E" w:rsidRDefault="001A41AC" w:rsidP="001A41AC">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Департамент воспитания и социализ</w:t>
            </w:r>
            <w:r w:rsidRPr="0057211E">
              <w:t>а</w:t>
            </w:r>
            <w:r w:rsidRPr="0057211E">
              <w:t>ции детей</w:t>
            </w:r>
          </w:p>
          <w:p w:rsidR="001A41AC" w:rsidRPr="0057211E" w:rsidRDefault="001A41AC" w:rsidP="001A41AC">
            <w:pPr>
              <w:widowControl w:val="0"/>
              <w:jc w:val="both"/>
            </w:pPr>
            <w:proofErr w:type="spellStart"/>
            <w:r w:rsidRPr="0057211E">
              <w:t>В.Х.Манькова</w:t>
            </w:r>
            <w:proofErr w:type="spellEnd"/>
          </w:p>
          <w:p w:rsidR="001A41AC" w:rsidRPr="0057211E" w:rsidRDefault="001A41AC" w:rsidP="001A41AC">
            <w:pPr>
              <w:widowControl w:val="0"/>
              <w:jc w:val="both"/>
            </w:pPr>
            <w:proofErr w:type="spellStart"/>
            <w:r w:rsidRPr="0057211E">
              <w:t>В.С.Фролова</w:t>
            </w:r>
            <w:proofErr w:type="spellEnd"/>
          </w:p>
        </w:tc>
      </w:tr>
      <w:tr w:rsidR="001A41AC" w:rsidRPr="0057211E" w:rsidTr="003B2C36">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F7F56" w:rsidRDefault="001A41AC" w:rsidP="001A41AC">
            <w:pPr>
              <w:widowControl w:val="0"/>
              <w:suppressAutoHyphens/>
              <w:jc w:val="both"/>
              <w:rPr>
                <w:b/>
              </w:rPr>
            </w:pPr>
            <w:r w:rsidRPr="005F7F56">
              <w:rPr>
                <w:b/>
              </w:rPr>
              <w:t xml:space="preserve">Подготовка информации по пункту 32 «Организация и обеспечение мониторинга эффективности реализации региональных программ по профилактике безнадзорности и правонарушений несовершеннолетних и планов их реализации» Плана мероприятий на 2021-2025 годы по реализации </w:t>
            </w:r>
            <w:proofErr w:type="gramStart"/>
            <w:r w:rsidRPr="005F7F56">
              <w:rPr>
                <w:b/>
              </w:rPr>
              <w:t>Концепции развития системы профилактики безнадзорности</w:t>
            </w:r>
            <w:proofErr w:type="gramEnd"/>
            <w:r w:rsidRPr="005F7F56">
              <w:rPr>
                <w:b/>
              </w:rPr>
              <w:br/>
              <w:t>и правонарушений до 2025 года. </w:t>
            </w:r>
          </w:p>
        </w:tc>
      </w:tr>
      <w:tr w:rsidR="001A41AC"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Мониторинг плановых мероприятий, проводимых в муниципальных о</w:t>
            </w:r>
            <w:r w:rsidRPr="0057211E">
              <w:t>б</w:t>
            </w:r>
            <w:r w:rsidRPr="0057211E">
              <w:t>разованиях в рамках НОКО образовательными организациями, осущест</w:t>
            </w:r>
            <w:r w:rsidRPr="0057211E">
              <w:t>в</w:t>
            </w:r>
            <w:r w:rsidRPr="0057211E">
              <w:t>ляющими образовательную деятельность на территории Ульяновской о</w:t>
            </w:r>
            <w:r w:rsidRPr="0057211E">
              <w:t>б</w:t>
            </w:r>
            <w:r w:rsidRPr="0057211E">
              <w:t>ласти. Консультирование.</w:t>
            </w:r>
          </w:p>
          <w:p w:rsidR="001A41AC" w:rsidRPr="0057211E" w:rsidRDefault="001A41AC" w:rsidP="001A41AC">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 xml:space="preserve">Департамент по надзору и контролю в сфере образования </w:t>
            </w:r>
          </w:p>
          <w:p w:rsidR="001A41AC" w:rsidRPr="0057211E" w:rsidRDefault="001A41AC" w:rsidP="001A41AC">
            <w:pPr>
              <w:widowControl w:val="0"/>
              <w:tabs>
                <w:tab w:val="center" w:pos="1891"/>
              </w:tabs>
              <w:jc w:val="both"/>
            </w:pPr>
            <w:r w:rsidRPr="0057211E">
              <w:t>Касимова О.М.</w:t>
            </w:r>
          </w:p>
          <w:p w:rsidR="001A41AC" w:rsidRPr="0057211E" w:rsidRDefault="001A41AC" w:rsidP="001A41AC">
            <w:pPr>
              <w:widowControl w:val="0"/>
              <w:tabs>
                <w:tab w:val="center" w:pos="1891"/>
              </w:tabs>
              <w:jc w:val="both"/>
            </w:pPr>
            <w:r w:rsidRPr="0057211E">
              <w:t>Ширшова Н.В.</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F7F56" w:rsidRDefault="001A41AC" w:rsidP="001A41AC">
            <w:pPr>
              <w:widowControl w:val="0"/>
              <w:suppressAutoHyphens/>
              <w:jc w:val="both"/>
              <w:rPr>
                <w:b/>
              </w:rPr>
            </w:pPr>
            <w:r w:rsidRPr="005F7F56">
              <w:rPr>
                <w:b/>
              </w:rPr>
              <w:t xml:space="preserve">Проведён анализ предоставленных муниципальными образованиями Ульяновской области отчётов за 2021 год об </w:t>
            </w:r>
            <w:r w:rsidRPr="005F7F56">
              <w:rPr>
                <w:b/>
              </w:rPr>
              <w:lastRenderedPageBreak/>
              <w:t xml:space="preserve">устранении недостатков, выявленных в ходе НОКО 2019-2020 годов. Размещены отчёты по устранению недостатков на сайте bus.gov.ru. </w:t>
            </w:r>
            <w:proofErr w:type="gramStart"/>
            <w:r w:rsidRPr="005F7F56">
              <w:rPr>
                <w:b/>
              </w:rPr>
              <w:t>На официальном сайте bus.gov.ru актуализирована информация об ответственных лицах за   размещение информации о результатах НОКО, за достоверность, полноту и своевременность её размещения, за ведение мониторинга посещений гражданами сайта bus.gov.ru и их отзывов, за организацию работы по устранению выявленных недостатков и информирование на сайте bus.g</w:t>
            </w:r>
            <w:r>
              <w:rPr>
                <w:b/>
              </w:rPr>
              <w:t>ov.ru граждан о принятых мерах.</w:t>
            </w:r>
            <w:proofErr w:type="gramEnd"/>
            <w:r>
              <w:rPr>
                <w:b/>
              </w:rPr>
              <w:t xml:space="preserve"> </w:t>
            </w:r>
            <w:r w:rsidRPr="005F7F56">
              <w:rPr>
                <w:b/>
              </w:rPr>
              <w:t xml:space="preserve">Оказана методическая помощь специалистам МО в размещении актуальной информации об ответственных лицах на сайте bus.gov.ru. На сайте Минпросвещения размещено распоряжение от 10.01.2022 № 2 – </w:t>
            </w:r>
            <w:proofErr w:type="gramStart"/>
            <w:r w:rsidRPr="005F7F56">
              <w:rPr>
                <w:b/>
              </w:rPr>
              <w:t>р</w:t>
            </w:r>
            <w:proofErr w:type="gramEnd"/>
            <w:r w:rsidRPr="005F7F56">
              <w:rPr>
                <w:b/>
              </w:rPr>
              <w:t xml:space="preserve"> об ответственных лицах Министерства просвещения и воспитания по вопросам проведения НОКО.</w:t>
            </w:r>
          </w:p>
        </w:tc>
      </w:tr>
      <w:tr w:rsidR="001A41AC"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lastRenderedPageBreak/>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rPr>
                <w:rFonts w:ascii="PT Astra Serif" w:hAnsi="PT Astra Serif"/>
              </w:rPr>
            </w:pPr>
            <w:r w:rsidRPr="0057211E">
              <w:rPr>
                <w:rFonts w:ascii="PT Astra Serif" w:hAnsi="PT Astra Serif"/>
              </w:rPr>
              <w:t>Проверки профессиональных образовательных организаций по направл</w:t>
            </w:r>
            <w:r w:rsidRPr="0057211E">
              <w:rPr>
                <w:rFonts w:ascii="PT Astra Serif" w:hAnsi="PT Astra Serif"/>
              </w:rPr>
              <w:t>е</w:t>
            </w:r>
            <w:r w:rsidRPr="0057211E">
              <w:rPr>
                <w:rFonts w:ascii="PT Astra Serif" w:hAnsi="PT Astra Serif"/>
              </w:rPr>
              <w:t>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rPr>
                <w:rFonts w:ascii="PT Astra Serif" w:hAnsi="PT Astra Serif"/>
              </w:rPr>
            </w:pPr>
            <w:r w:rsidRPr="0057211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rPr>
                <w:rFonts w:ascii="PT Astra Serif" w:hAnsi="PT Astra Serif"/>
              </w:rPr>
            </w:pPr>
            <w:r w:rsidRPr="0057211E">
              <w:rPr>
                <w:rFonts w:ascii="PT Astra Serif" w:hAnsi="PT Astra Serif"/>
              </w:rPr>
              <w:t>Департамент профессионального о</w:t>
            </w:r>
            <w:r w:rsidRPr="0057211E">
              <w:rPr>
                <w:rFonts w:ascii="PT Astra Serif" w:hAnsi="PT Astra Serif"/>
              </w:rPr>
              <w:t>б</w:t>
            </w:r>
            <w:r w:rsidRPr="0057211E">
              <w:rPr>
                <w:rFonts w:ascii="PT Astra Serif" w:hAnsi="PT Astra Serif"/>
              </w:rPr>
              <w:t>разования и науки Министерства пр</w:t>
            </w:r>
            <w:r w:rsidRPr="0057211E">
              <w:rPr>
                <w:rFonts w:ascii="PT Astra Serif" w:hAnsi="PT Astra Serif"/>
              </w:rPr>
              <w:t>о</w:t>
            </w:r>
            <w:r w:rsidRPr="0057211E">
              <w:rPr>
                <w:rFonts w:ascii="PT Astra Serif" w:hAnsi="PT Astra Serif"/>
              </w:rPr>
              <w:t>свещения и воспитания Ульяновской области</w:t>
            </w:r>
          </w:p>
          <w:p w:rsidR="001A41AC" w:rsidRPr="0057211E" w:rsidRDefault="001A41AC" w:rsidP="001A41AC">
            <w:pPr>
              <w:widowControl w:val="0"/>
              <w:rPr>
                <w:rFonts w:ascii="PT Astra Serif" w:hAnsi="PT Astra Serif"/>
              </w:rPr>
            </w:pPr>
            <w:r w:rsidRPr="0057211E">
              <w:rPr>
                <w:rFonts w:ascii="PT Astra Serif" w:hAnsi="PT Astra Serif"/>
              </w:rPr>
              <w:t>Белова Т.А.</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F7F56" w:rsidRDefault="001A41AC" w:rsidP="001A41AC">
            <w:pPr>
              <w:widowControl w:val="0"/>
              <w:suppressAutoHyphens/>
              <w:jc w:val="both"/>
              <w:rPr>
                <w:b/>
              </w:rPr>
            </w:pPr>
            <w:r w:rsidRPr="005F7F56">
              <w:rPr>
                <w:b/>
              </w:rPr>
              <w:t>11.01.2022 проведена проверка информационной составляющей, которая отражается на страницах социальных сетей по каждой профессиональной образовательной организации. Выявлено 10 нарушений, на которые указаны ПОО для устранения.</w:t>
            </w:r>
          </w:p>
          <w:p w:rsidR="001A41AC" w:rsidRPr="005F7F56" w:rsidRDefault="001A41AC" w:rsidP="001A41AC">
            <w:pPr>
              <w:widowControl w:val="0"/>
              <w:suppressAutoHyphens/>
              <w:jc w:val="both"/>
              <w:rPr>
                <w:b/>
              </w:rPr>
            </w:pPr>
            <w:r w:rsidRPr="005F7F56">
              <w:rPr>
                <w:b/>
              </w:rPr>
              <w:t>Проверка ПОО по направлению воспитательно-профилактической работы не проводилась.</w:t>
            </w:r>
          </w:p>
          <w:p w:rsidR="001A41AC" w:rsidRPr="0057211E" w:rsidRDefault="001A41AC" w:rsidP="001A41AC">
            <w:pPr>
              <w:widowControl w:val="0"/>
              <w:suppressAutoHyphens/>
              <w:jc w:val="both"/>
              <w:rPr>
                <w:rFonts w:ascii="PT Astra Serif" w:hAnsi="PT Astra Serif"/>
              </w:rPr>
            </w:pPr>
            <w:r w:rsidRPr="005F7F56">
              <w:rPr>
                <w:b/>
              </w:rPr>
              <w:t xml:space="preserve">25.01.2022 начат мониторинг открытости </w:t>
            </w:r>
            <w:proofErr w:type="gramStart"/>
            <w:r w:rsidRPr="005F7F56">
              <w:rPr>
                <w:b/>
              </w:rPr>
              <w:t>профессиональных</w:t>
            </w:r>
            <w:proofErr w:type="gramEnd"/>
            <w:r w:rsidRPr="005F7F56">
              <w:rPr>
                <w:b/>
              </w:rPr>
              <w:t xml:space="preserve"> образовательных </w:t>
            </w:r>
            <w:proofErr w:type="spellStart"/>
            <w:r w:rsidRPr="005F7F56">
              <w:rPr>
                <w:b/>
              </w:rPr>
              <w:t>орагнизаций</w:t>
            </w:r>
            <w:proofErr w:type="spellEnd"/>
            <w:r w:rsidRPr="005F7F56">
              <w:rPr>
                <w:b/>
              </w:rPr>
              <w:t xml:space="preserve">. Проверено 7 сайтов ПОО. Выявленные нарушения были рассмотрены на </w:t>
            </w:r>
            <w:proofErr w:type="spellStart"/>
            <w:r w:rsidRPr="005F7F56">
              <w:rPr>
                <w:b/>
              </w:rPr>
              <w:t>совещении</w:t>
            </w:r>
            <w:proofErr w:type="spellEnd"/>
            <w:r w:rsidRPr="005F7F56">
              <w:rPr>
                <w:b/>
              </w:rPr>
              <w:t xml:space="preserve"> директоров ПОО 26.01.2022.</w:t>
            </w:r>
          </w:p>
        </w:tc>
      </w:tr>
      <w:tr w:rsidR="001A41AC"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pPr>
            <w:r w:rsidRPr="0057211E">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 xml:space="preserve">Департамент по надзору и контролю в сфере образования </w:t>
            </w:r>
          </w:p>
          <w:p w:rsidR="001A41AC" w:rsidRPr="0057211E" w:rsidRDefault="001A41AC" w:rsidP="001A41AC">
            <w:pPr>
              <w:widowControl w:val="0"/>
              <w:tabs>
                <w:tab w:val="center" w:pos="1891"/>
              </w:tabs>
              <w:jc w:val="both"/>
            </w:pPr>
            <w:r w:rsidRPr="0057211E">
              <w:t>Касимова О.М.</w:t>
            </w:r>
          </w:p>
          <w:p w:rsidR="001A41AC" w:rsidRPr="0057211E" w:rsidRDefault="001A41AC" w:rsidP="001A41AC">
            <w:pPr>
              <w:widowControl w:val="0"/>
              <w:snapToGrid w:val="0"/>
            </w:pPr>
            <w:r w:rsidRPr="0057211E">
              <w:t>Черемных А.В.</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F7F56" w:rsidRDefault="001A41AC" w:rsidP="001A41AC">
            <w:pPr>
              <w:widowControl w:val="0"/>
              <w:suppressAutoHyphens/>
              <w:jc w:val="both"/>
              <w:rPr>
                <w:b/>
              </w:rPr>
            </w:pPr>
            <w:r w:rsidRPr="005F7F56">
              <w:rPr>
                <w:b/>
              </w:rPr>
              <w:t>В соответствии решением проведены плановые выездные проверки в отношении МДОУ детского сада «Белоснежка» р.п. Карсун, ОГБПОУ Барышского индустриального технологического техникума, дней школы МО «Тереньгульский район», ОГБПОУ Ульяновского физкультурного техникума олимпийского резерва.</w:t>
            </w:r>
          </w:p>
          <w:p w:rsidR="001A41AC" w:rsidRPr="005F7F56" w:rsidRDefault="001A41AC" w:rsidP="001A41AC">
            <w:pPr>
              <w:widowControl w:val="0"/>
              <w:suppressAutoHyphens/>
              <w:jc w:val="both"/>
              <w:rPr>
                <w:b/>
              </w:rPr>
            </w:pPr>
            <w:r w:rsidRPr="005F7F56">
              <w:rPr>
                <w:b/>
              </w:rPr>
              <w:t xml:space="preserve">Подготовлена информация о результатах мониторинга безопасности по вопросу формирования графика </w:t>
            </w:r>
            <w:proofErr w:type="spellStart"/>
            <w:r w:rsidRPr="005F7F56">
              <w:rPr>
                <w:b/>
              </w:rPr>
              <w:t>оценочнх</w:t>
            </w:r>
            <w:proofErr w:type="spellEnd"/>
            <w:r w:rsidRPr="005F7F56">
              <w:rPr>
                <w:b/>
              </w:rPr>
              <w:t xml:space="preserve"> процедур. По итогам мониторинга подготовлены и направлены в образовательные организации 76 предостережений о недопустимости нарушения обязательных требований, 25 писем </w:t>
            </w:r>
            <w:proofErr w:type="spellStart"/>
            <w:r w:rsidRPr="005F7F56">
              <w:rPr>
                <w:b/>
              </w:rPr>
              <w:t>учердителям</w:t>
            </w:r>
            <w:proofErr w:type="spellEnd"/>
            <w:r w:rsidRPr="005F7F56">
              <w:rPr>
                <w:b/>
              </w:rPr>
              <w:t xml:space="preserve"> образовательных </w:t>
            </w:r>
            <w:proofErr w:type="spellStart"/>
            <w:r w:rsidRPr="005F7F56">
              <w:rPr>
                <w:b/>
              </w:rPr>
              <w:t>органиций</w:t>
            </w:r>
            <w:proofErr w:type="spellEnd"/>
            <w:r w:rsidRPr="005F7F56">
              <w:rPr>
                <w:b/>
              </w:rPr>
              <w:t xml:space="preserve">, информационные письма в МОУО, образовательные организации о смене </w:t>
            </w:r>
            <w:proofErr w:type="gramStart"/>
            <w:r w:rsidRPr="005F7F56">
              <w:rPr>
                <w:b/>
              </w:rPr>
              <w:t>мастер-ключей</w:t>
            </w:r>
            <w:proofErr w:type="gramEnd"/>
            <w:r w:rsidRPr="005F7F56">
              <w:rPr>
                <w:b/>
              </w:rPr>
              <w:t xml:space="preserve"> для доступа в ФИС ФРДО. </w:t>
            </w:r>
          </w:p>
          <w:p w:rsidR="001A41AC" w:rsidRPr="005F7F56" w:rsidRDefault="001A41AC" w:rsidP="001A41AC">
            <w:pPr>
              <w:widowControl w:val="0"/>
              <w:suppressAutoHyphens/>
              <w:jc w:val="both"/>
              <w:rPr>
                <w:b/>
              </w:rPr>
            </w:pPr>
            <w:r w:rsidRPr="005F7F56">
              <w:rPr>
                <w:b/>
              </w:rPr>
              <w:t xml:space="preserve">Подготовлены и направлены уведомления об исполнении предписаний МОУ Давыдовская СШ, </w:t>
            </w:r>
            <w:proofErr w:type="spellStart"/>
            <w:r w:rsidRPr="005F7F56">
              <w:rPr>
                <w:b/>
              </w:rPr>
              <w:t>деский</w:t>
            </w:r>
            <w:proofErr w:type="spellEnd"/>
            <w:r w:rsidRPr="005F7F56">
              <w:rPr>
                <w:b/>
              </w:rPr>
              <w:t xml:space="preserve"> сад № 125 «Рябинка», МКОУ «</w:t>
            </w:r>
            <w:proofErr w:type="spellStart"/>
            <w:r w:rsidRPr="005F7F56">
              <w:rPr>
                <w:b/>
              </w:rPr>
              <w:t>Матюнинская</w:t>
            </w:r>
            <w:proofErr w:type="spellEnd"/>
            <w:r w:rsidRPr="005F7F56">
              <w:rPr>
                <w:b/>
              </w:rPr>
              <w:t xml:space="preserve"> начальная школа», Чердаклинский детский сад № 1 «Радуга»;  ЦДТ № 2 , детский сад № 31 г. Ульяновска,  МКУ «Управление гражданской защиты г. Димитровграда».</w:t>
            </w:r>
          </w:p>
          <w:p w:rsidR="001A41AC" w:rsidRPr="005F7F56" w:rsidRDefault="001A41AC" w:rsidP="001A41AC">
            <w:pPr>
              <w:widowControl w:val="0"/>
              <w:suppressAutoHyphens/>
              <w:jc w:val="both"/>
              <w:rPr>
                <w:b/>
              </w:rPr>
            </w:pPr>
            <w:r w:rsidRPr="005F7F56">
              <w:rPr>
                <w:b/>
              </w:rPr>
              <w:t xml:space="preserve">Подготовлена информация о контрольных надзорных мероприятиях, проведённых в 2021 году в отношении школ по </w:t>
            </w:r>
            <w:proofErr w:type="spellStart"/>
            <w:r w:rsidRPr="005F7F56">
              <w:rPr>
                <w:b/>
              </w:rPr>
              <w:t>закпросу</w:t>
            </w:r>
            <w:proofErr w:type="spellEnd"/>
            <w:r w:rsidRPr="005F7F56">
              <w:rPr>
                <w:b/>
              </w:rPr>
              <w:t xml:space="preserve"> РИК «Единая Россия». </w:t>
            </w:r>
          </w:p>
          <w:p w:rsidR="001A41AC" w:rsidRPr="0057211E" w:rsidRDefault="001A41AC" w:rsidP="001A41AC">
            <w:pPr>
              <w:widowControl w:val="0"/>
              <w:suppressAutoHyphens/>
              <w:jc w:val="both"/>
            </w:pPr>
            <w:r w:rsidRPr="005F7F56">
              <w:rPr>
                <w:b/>
              </w:rPr>
              <w:t xml:space="preserve">По результатам проверки подготовлены и выданы акт проверки, предписание в отношении МДОУ детского сада </w:t>
            </w:r>
            <w:r w:rsidRPr="005F7F56">
              <w:rPr>
                <w:b/>
              </w:rPr>
              <w:lastRenderedPageBreak/>
              <w:t xml:space="preserve">«Белоснежка» р.п. Карсун. Проведен анализ 8 уведомлений об исполнении предостережений о </w:t>
            </w:r>
            <w:proofErr w:type="spellStart"/>
            <w:r w:rsidRPr="005F7F56">
              <w:rPr>
                <w:b/>
              </w:rPr>
              <w:t>недопостимости</w:t>
            </w:r>
            <w:proofErr w:type="spellEnd"/>
            <w:r w:rsidRPr="005F7F56">
              <w:rPr>
                <w:b/>
              </w:rPr>
              <w:t xml:space="preserve"> нарушений обязательных требований. Проводится плановая выездная проверка в отношении Муниципального учреждения администрации муниципального образования «Вешкаймский район» Ульяновской области.</w:t>
            </w:r>
          </w:p>
        </w:tc>
      </w:tr>
      <w:tr w:rsidR="001A41AC"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lastRenderedPageBreak/>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ind w:right="67"/>
              <w:contextualSpacing/>
              <w:jc w:val="both"/>
            </w:pPr>
            <w:r w:rsidRPr="0057211E">
              <w:t>Региональный контроль (надзор) за достоверностью, актуальностью и полнотой сведений организаций отдыха и оздоровления детей, содерж</w:t>
            </w:r>
            <w:r w:rsidRPr="0057211E">
              <w:t>а</w:t>
            </w:r>
            <w:r w:rsidRPr="0057211E">
              <w:t>щихся в реестре организаций отдыха и оздоровления детей на террит</w:t>
            </w:r>
            <w:r w:rsidRPr="0057211E">
              <w:t>о</w:t>
            </w:r>
            <w:r w:rsidRPr="0057211E">
              <w:t>рии Ульяновской области</w:t>
            </w:r>
          </w:p>
          <w:p w:rsidR="001A41AC" w:rsidRPr="0057211E" w:rsidRDefault="001A41AC" w:rsidP="001A41AC">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pPr>
            <w:r w:rsidRPr="0057211E">
              <w:t xml:space="preserve">Департамент по надзору и контролю в сфере образования </w:t>
            </w:r>
          </w:p>
          <w:p w:rsidR="001A41AC" w:rsidRPr="0057211E" w:rsidRDefault="001A41AC" w:rsidP="001A41AC">
            <w:pPr>
              <w:widowControl w:val="0"/>
              <w:tabs>
                <w:tab w:val="center" w:pos="1891"/>
              </w:tabs>
              <w:jc w:val="both"/>
            </w:pPr>
            <w:r w:rsidRPr="0057211E">
              <w:t>Касимова О.М.</w:t>
            </w:r>
          </w:p>
          <w:p w:rsidR="001A41AC" w:rsidRPr="0057211E" w:rsidRDefault="001A41AC" w:rsidP="001A41AC">
            <w:pPr>
              <w:widowControl w:val="0"/>
              <w:tabs>
                <w:tab w:val="center" w:pos="1891"/>
              </w:tabs>
              <w:jc w:val="both"/>
            </w:pPr>
            <w:r w:rsidRPr="0057211E">
              <w:t>Ширшова Н.В.</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pPr>
            <w:r w:rsidRPr="005F7F56">
              <w:rPr>
                <w:b/>
              </w:rPr>
              <w:t xml:space="preserve">Проводятся 2 плановые документарные проверки в отношении МКОУ Белозерская СШ, МКОУ </w:t>
            </w:r>
            <w:proofErr w:type="spellStart"/>
            <w:r w:rsidRPr="005F7F56">
              <w:rPr>
                <w:b/>
              </w:rPr>
              <w:t>Краснополковская</w:t>
            </w:r>
            <w:proofErr w:type="spellEnd"/>
            <w:r w:rsidRPr="005F7F56">
              <w:rPr>
                <w:b/>
              </w:rPr>
              <w:t xml:space="preserve"> ОШ. Проведено 2 </w:t>
            </w:r>
            <w:proofErr w:type="gramStart"/>
            <w:r w:rsidRPr="005F7F56">
              <w:rPr>
                <w:b/>
              </w:rPr>
              <w:t>обязательных</w:t>
            </w:r>
            <w:proofErr w:type="gramEnd"/>
            <w:r w:rsidRPr="005F7F56">
              <w:rPr>
                <w:b/>
              </w:rPr>
              <w:t xml:space="preserve"> профилактических визита путем использования видео-конференц-связи: МОУ </w:t>
            </w:r>
            <w:proofErr w:type="spellStart"/>
            <w:r w:rsidRPr="005F7F56">
              <w:rPr>
                <w:b/>
              </w:rPr>
              <w:t>Солдатскоташлинская</w:t>
            </w:r>
            <w:proofErr w:type="spellEnd"/>
            <w:r w:rsidRPr="005F7F56">
              <w:rPr>
                <w:b/>
              </w:rPr>
              <w:t xml:space="preserve"> СОШ, МОУ Чеботаевская СШ.</w:t>
            </w:r>
          </w:p>
        </w:tc>
      </w:tr>
      <w:tr w:rsidR="001A41AC"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pPr>
            <w:r w:rsidRPr="0057211E">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pPr>
            <w:r w:rsidRPr="0057211E">
              <w:t xml:space="preserve">Департамент по надзору и контролю в сфере образования </w:t>
            </w:r>
          </w:p>
          <w:p w:rsidR="001A41AC" w:rsidRPr="0057211E" w:rsidRDefault="001A41AC" w:rsidP="001A41AC">
            <w:pPr>
              <w:widowControl w:val="0"/>
              <w:tabs>
                <w:tab w:val="center" w:pos="1891"/>
              </w:tabs>
              <w:jc w:val="both"/>
            </w:pPr>
            <w:r w:rsidRPr="0057211E">
              <w:t>Касимова О.М.</w:t>
            </w:r>
          </w:p>
          <w:p w:rsidR="001A41AC" w:rsidRPr="0057211E" w:rsidRDefault="001A41AC" w:rsidP="001A41AC">
            <w:pPr>
              <w:widowControl w:val="0"/>
              <w:tabs>
                <w:tab w:val="center" w:pos="1891"/>
              </w:tabs>
              <w:jc w:val="both"/>
            </w:pPr>
            <w:proofErr w:type="spellStart"/>
            <w:r w:rsidRPr="0057211E">
              <w:t>Позапарьева</w:t>
            </w:r>
            <w:proofErr w:type="spellEnd"/>
            <w:r w:rsidRPr="0057211E">
              <w:t xml:space="preserve"> Т.Н.</w:t>
            </w:r>
          </w:p>
          <w:p w:rsidR="001A41AC" w:rsidRPr="0057211E" w:rsidRDefault="001A41AC" w:rsidP="001A41AC">
            <w:pPr>
              <w:widowControl w:val="0"/>
              <w:tabs>
                <w:tab w:val="center" w:pos="1891"/>
              </w:tabs>
              <w:jc w:val="both"/>
            </w:pPr>
            <w:r w:rsidRPr="0057211E">
              <w:t>Ширшова Н.В.</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F7F56" w:rsidRDefault="001A41AC" w:rsidP="001A41AC">
            <w:pPr>
              <w:widowControl w:val="0"/>
              <w:suppressAutoHyphens/>
              <w:jc w:val="both"/>
              <w:rPr>
                <w:b/>
              </w:rPr>
            </w:pPr>
            <w:r w:rsidRPr="005F7F56">
              <w:rPr>
                <w:b/>
              </w:rPr>
              <w:t>Подготовлены и размещены на сайте Министерства распоряжения:</w:t>
            </w:r>
          </w:p>
          <w:p w:rsidR="001A41AC" w:rsidRPr="005F7F56" w:rsidRDefault="001A41AC" w:rsidP="001A41AC">
            <w:pPr>
              <w:widowControl w:val="0"/>
              <w:suppressAutoHyphens/>
              <w:jc w:val="both"/>
              <w:rPr>
                <w:b/>
              </w:rPr>
            </w:pPr>
            <w:r w:rsidRPr="005F7F56">
              <w:rPr>
                <w:b/>
              </w:rPr>
              <w:t xml:space="preserve">- «О внесении изменений в распоряжение Министерства просвещения и воспитания Ульяновской области от 09.02.2021 № 194-р», </w:t>
            </w:r>
            <w:proofErr w:type="spellStart"/>
            <w:r w:rsidRPr="005F7F56">
              <w:rPr>
                <w:b/>
              </w:rPr>
              <w:t>продлежающее</w:t>
            </w:r>
            <w:proofErr w:type="spellEnd"/>
            <w:r w:rsidRPr="005F7F56">
              <w:rPr>
                <w:b/>
              </w:rPr>
              <w:t xml:space="preserve"> срок действия государственной аккредитации образовательной деятельности ОГБПОУ «Ульяновский колледж культуры и искусства»;</w:t>
            </w:r>
          </w:p>
          <w:p w:rsidR="001A41AC" w:rsidRPr="005F7F56" w:rsidRDefault="001A41AC" w:rsidP="001A41AC">
            <w:pPr>
              <w:widowControl w:val="0"/>
              <w:suppressAutoHyphens/>
              <w:jc w:val="both"/>
              <w:rPr>
                <w:b/>
              </w:rPr>
            </w:pPr>
            <w:r w:rsidRPr="005F7F56">
              <w:rPr>
                <w:b/>
              </w:rPr>
              <w:t xml:space="preserve">- «О внесении изменений в распоряжение Министерства просвещения и воспитания Ульяновской области от 09.02.2021 № 195-р», продлевающее срок действия полномочий </w:t>
            </w:r>
            <w:proofErr w:type="spellStart"/>
            <w:r w:rsidRPr="005F7F56">
              <w:rPr>
                <w:b/>
              </w:rPr>
              <w:t>экспетов</w:t>
            </w:r>
            <w:proofErr w:type="spellEnd"/>
            <w:r w:rsidRPr="005F7F56">
              <w:rPr>
                <w:b/>
              </w:rPr>
              <w:t xml:space="preserve">, </w:t>
            </w:r>
            <w:proofErr w:type="spellStart"/>
            <w:r w:rsidRPr="005F7F56">
              <w:rPr>
                <w:b/>
              </w:rPr>
              <w:t>задействованых</w:t>
            </w:r>
            <w:proofErr w:type="spellEnd"/>
            <w:r w:rsidRPr="005F7F56">
              <w:rPr>
                <w:b/>
              </w:rPr>
              <w:t xml:space="preserve"> в проведении аккредитационных экспертиз образовательной деятельности.</w:t>
            </w:r>
          </w:p>
          <w:p w:rsidR="001A41AC" w:rsidRPr="005F7F56" w:rsidRDefault="001A41AC" w:rsidP="001A41AC">
            <w:pPr>
              <w:widowControl w:val="0"/>
              <w:suppressAutoHyphens/>
              <w:jc w:val="both"/>
              <w:rPr>
                <w:b/>
              </w:rPr>
            </w:pPr>
            <w:r w:rsidRPr="005F7F56">
              <w:rPr>
                <w:b/>
              </w:rPr>
              <w:t>21.01.2021 проведён семинар-совещание в режиме видеоконференцсвязи с участием  сотрудников департамента по надзору и контролю в сфере образования и департамента профессионального образования и науки для руководителей, заместителей руководителей и ответственные лиц профессиональных образовательных организаций.</w:t>
            </w:r>
          </w:p>
          <w:p w:rsidR="001A41AC" w:rsidRPr="005F7F56" w:rsidRDefault="001A41AC" w:rsidP="001A41AC">
            <w:pPr>
              <w:widowControl w:val="0"/>
              <w:suppressAutoHyphens/>
              <w:jc w:val="both"/>
              <w:rPr>
                <w:b/>
              </w:rPr>
            </w:pPr>
            <w:r w:rsidRPr="005F7F56">
              <w:rPr>
                <w:b/>
              </w:rPr>
              <w:t>В ходе семинара-совещания  рассмотрены следующие вопросы:</w:t>
            </w:r>
          </w:p>
          <w:p w:rsidR="001A41AC" w:rsidRPr="005F7F56" w:rsidRDefault="001A41AC" w:rsidP="001A41AC">
            <w:pPr>
              <w:widowControl w:val="0"/>
              <w:suppressAutoHyphens/>
              <w:jc w:val="both"/>
              <w:rPr>
                <w:b/>
              </w:rPr>
            </w:pPr>
            <w:proofErr w:type="gramStart"/>
            <w:r w:rsidRPr="005F7F56">
              <w:rPr>
                <w:b/>
              </w:rPr>
              <w:t xml:space="preserve">- ведение федеральной информационной </w:t>
            </w:r>
            <w:proofErr w:type="spellStart"/>
            <w:r w:rsidRPr="005F7F56">
              <w:rPr>
                <w:b/>
              </w:rPr>
              <w:t>системыо</w:t>
            </w:r>
            <w:proofErr w:type="spellEnd"/>
            <w:r w:rsidRPr="005F7F56">
              <w:rPr>
                <w:b/>
              </w:rPr>
              <w:t xml:space="preserve"> </w:t>
            </w:r>
            <w:proofErr w:type="spellStart"/>
            <w:r w:rsidRPr="005F7F56">
              <w:rPr>
                <w:b/>
              </w:rPr>
              <w:t>беспечения</w:t>
            </w:r>
            <w:proofErr w:type="spellEnd"/>
            <w:r w:rsidRPr="005F7F56">
              <w:rPr>
                <w:b/>
              </w:rPr>
              <w:t xml:space="preserve">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(ФИС ГИА и приёма);</w:t>
            </w:r>
            <w:proofErr w:type="gramEnd"/>
          </w:p>
          <w:p w:rsidR="001A41AC" w:rsidRPr="0057211E" w:rsidRDefault="001A41AC" w:rsidP="001A41AC">
            <w:pPr>
              <w:widowControl w:val="0"/>
              <w:suppressAutoHyphens/>
              <w:jc w:val="both"/>
            </w:pPr>
            <w:r w:rsidRPr="005F7F56">
              <w:rPr>
                <w:b/>
              </w:rPr>
              <w:t xml:space="preserve">- ведение федеральной информационной системы «Федеральный реестр сведений о </w:t>
            </w:r>
            <w:proofErr w:type="gramStart"/>
            <w:r w:rsidRPr="005F7F56">
              <w:rPr>
                <w:b/>
              </w:rPr>
              <w:t>документах</w:t>
            </w:r>
            <w:proofErr w:type="gramEnd"/>
            <w:r w:rsidRPr="005F7F56">
              <w:rPr>
                <w:b/>
              </w:rPr>
              <w:t xml:space="preserve"> об образовании и (или) о квалификации, документах об обучении» (ФИС ФРДО).</w:t>
            </w:r>
          </w:p>
        </w:tc>
      </w:tr>
      <w:tr w:rsidR="001A41AC"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2.7.9.</w:t>
            </w:r>
          </w:p>
          <w:p w:rsidR="001A41AC" w:rsidRPr="0057211E" w:rsidRDefault="001A41AC" w:rsidP="001A41A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pPr>
            <w:r w:rsidRPr="0057211E">
              <w:t xml:space="preserve">Департамент по надзору и контролю в сфере образования </w:t>
            </w:r>
          </w:p>
          <w:p w:rsidR="001A41AC" w:rsidRPr="0057211E" w:rsidRDefault="001A41AC" w:rsidP="001A41AC">
            <w:pPr>
              <w:widowControl w:val="0"/>
              <w:tabs>
                <w:tab w:val="center" w:pos="1891"/>
              </w:tabs>
              <w:jc w:val="both"/>
            </w:pPr>
            <w:r w:rsidRPr="0057211E">
              <w:lastRenderedPageBreak/>
              <w:t>Касимова О.М.</w:t>
            </w:r>
          </w:p>
          <w:p w:rsidR="001A41AC" w:rsidRPr="0057211E" w:rsidRDefault="001A41AC" w:rsidP="001A41AC">
            <w:pPr>
              <w:widowControl w:val="0"/>
              <w:tabs>
                <w:tab w:val="center" w:pos="1891"/>
              </w:tabs>
              <w:jc w:val="both"/>
            </w:pPr>
            <w:r w:rsidRPr="0057211E">
              <w:t>Агишева Е.В.</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F7F56" w:rsidRDefault="001A41AC" w:rsidP="001A41AC">
            <w:pPr>
              <w:widowControl w:val="0"/>
              <w:suppressAutoHyphens/>
              <w:jc w:val="both"/>
              <w:rPr>
                <w:b/>
              </w:rPr>
            </w:pPr>
            <w:r w:rsidRPr="005F7F56">
              <w:rPr>
                <w:b/>
              </w:rPr>
              <w:t xml:space="preserve">Осуществлена регистрация заявлений о переоформлении </w:t>
            </w:r>
            <w:proofErr w:type="spellStart"/>
            <w:r w:rsidRPr="005F7F56">
              <w:rPr>
                <w:b/>
              </w:rPr>
              <w:t>лицензиии</w:t>
            </w:r>
            <w:proofErr w:type="spellEnd"/>
            <w:r w:rsidRPr="005F7F56">
              <w:rPr>
                <w:b/>
              </w:rPr>
              <w:t xml:space="preserve">, предоставлении сведений о </w:t>
            </w:r>
            <w:proofErr w:type="gramStart"/>
            <w:r w:rsidRPr="005F7F56">
              <w:rPr>
                <w:b/>
              </w:rPr>
              <w:t>конкретной</w:t>
            </w:r>
            <w:proofErr w:type="gramEnd"/>
            <w:r w:rsidRPr="005F7F56">
              <w:rPr>
                <w:b/>
              </w:rPr>
              <w:t xml:space="preserve"> </w:t>
            </w:r>
            <w:proofErr w:type="spellStart"/>
            <w:r w:rsidRPr="005F7F56">
              <w:rPr>
                <w:b/>
              </w:rPr>
              <w:t>лицензиии</w:t>
            </w:r>
            <w:proofErr w:type="spellEnd"/>
            <w:r w:rsidRPr="005F7F56">
              <w:rPr>
                <w:b/>
              </w:rPr>
              <w:t xml:space="preserve"> и прилагаемых к ним документов – 9: </w:t>
            </w:r>
            <w:proofErr w:type="gramStart"/>
            <w:r w:rsidRPr="005F7F56">
              <w:rPr>
                <w:b/>
              </w:rPr>
              <w:t xml:space="preserve">МДОУ </w:t>
            </w:r>
            <w:proofErr w:type="spellStart"/>
            <w:r w:rsidRPr="005F7F56">
              <w:rPr>
                <w:b/>
              </w:rPr>
              <w:t>Озёрский</w:t>
            </w:r>
            <w:proofErr w:type="spellEnd"/>
            <w:r w:rsidRPr="005F7F56">
              <w:rPr>
                <w:b/>
              </w:rPr>
              <w:t xml:space="preserve"> детский сад «Одуванчик», ОГБПОУ Карсунский технологический техникум, МБДОУ детский сад № 257 «Самоцветы», АНО ДПО «Учебный центр «Динамо-Профи», МБОУ «Губернаторский инженерный лицей №102», МБДОУ детский сад №10 «Ивушка», ОГБПОУ Димитровградский техникум профессиональных технологий, МБДОУ детский сад № 166 "Росинка", ОГБНОУ "Центр выявления и поддержки одарённых детей в Ульяновской области "Алые паруса".</w:t>
            </w:r>
            <w:proofErr w:type="gramEnd"/>
            <w:r>
              <w:rPr>
                <w:b/>
              </w:rPr>
              <w:t xml:space="preserve"> </w:t>
            </w:r>
            <w:r w:rsidRPr="005F7F56">
              <w:rPr>
                <w:b/>
              </w:rPr>
              <w:t>Уведомления о приёме к рассмотрению заявления и прилагаемых к нему документов направлены в ОО.</w:t>
            </w:r>
            <w:r>
              <w:rPr>
                <w:b/>
              </w:rPr>
              <w:t xml:space="preserve"> </w:t>
            </w:r>
            <w:proofErr w:type="gramStart"/>
            <w:r w:rsidRPr="005F7F56">
              <w:rPr>
                <w:b/>
              </w:rPr>
              <w:t>В соответствии с распоряжениями проведены внеплановые выездные проверки в отношении МБОУ «Губернаторский инженерный лицей №102», МБДОУ детский сад №257 «Самоцветы», МБДОУ детский сад №10 «Ивушка», ОГБПОУ Димитровградский техникум профессиональных технологий, ОГБНОУ "Центр выявления и поддержки одарённых детей в Ульяновской области "Алые паруса", ОГБПОУ Карсунский технологический техникум, АНО ДПО «Учебный центр «Динамо-Профи», подготовлены и направлены акты проверок.</w:t>
            </w:r>
            <w:proofErr w:type="gramEnd"/>
            <w:r>
              <w:rPr>
                <w:b/>
              </w:rPr>
              <w:t xml:space="preserve"> </w:t>
            </w:r>
            <w:r w:rsidRPr="005F7F56">
              <w:rPr>
                <w:b/>
              </w:rPr>
              <w:t>Подготовлены распоряжения о предоставлении и переоформлении лицензии на осуществление образовательной деятельности, лицензии, направлены уведомления о предоставлении и переоформлении лицензии, подготовлены выписки из реестра лицензий – 7: МБДОУ детский сад № 257 «Самоцветы», МБОУ «Губернаторский инженерный лицей №102», АНО ДПО «Учебный центр «Динамо-Профи», МБДОУ детский сад №10 «Ивушка», ОГБПОУ Димитровградский техникум профессиональных технологий, ОГБНОУ "Центр выявления и поддержки одарённых детей в Ульяновской области "Алые паруса", МБДОУ детский сад № 166 "Росинка".</w:t>
            </w:r>
            <w:r>
              <w:rPr>
                <w:b/>
              </w:rPr>
              <w:t xml:space="preserve"> </w:t>
            </w:r>
            <w:r w:rsidRPr="005F7F56">
              <w:rPr>
                <w:b/>
              </w:rPr>
              <w:t xml:space="preserve">Подготовлена выписка из реестра лицензий МДОУ </w:t>
            </w:r>
            <w:proofErr w:type="spellStart"/>
            <w:r w:rsidRPr="005F7F56">
              <w:rPr>
                <w:b/>
              </w:rPr>
              <w:t>Озёрский</w:t>
            </w:r>
            <w:proofErr w:type="spellEnd"/>
            <w:r w:rsidRPr="005F7F56">
              <w:rPr>
                <w:b/>
              </w:rPr>
              <w:t xml:space="preserve"> детский сад «Одуванчик».</w:t>
            </w:r>
          </w:p>
        </w:tc>
      </w:tr>
      <w:tr w:rsidR="001A41AC"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Осуществление государственной аккредитации образовательной деятел</w:t>
            </w:r>
            <w:r w:rsidRPr="0057211E">
              <w:t>ь</w:t>
            </w:r>
            <w:r w:rsidRPr="0057211E">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pPr>
            <w:r w:rsidRPr="0057211E">
              <w:t xml:space="preserve">Департамент по надзору и контролю в сфере образования </w:t>
            </w:r>
          </w:p>
          <w:p w:rsidR="001A41AC" w:rsidRPr="0057211E" w:rsidRDefault="001A41AC" w:rsidP="001A41AC">
            <w:pPr>
              <w:widowControl w:val="0"/>
              <w:tabs>
                <w:tab w:val="center" w:pos="1891"/>
              </w:tabs>
              <w:jc w:val="both"/>
            </w:pPr>
            <w:r w:rsidRPr="0057211E">
              <w:t>Касимова О.М.</w:t>
            </w:r>
          </w:p>
          <w:p w:rsidR="001A41AC" w:rsidRPr="0057211E" w:rsidRDefault="001A41AC" w:rsidP="001A41AC">
            <w:pPr>
              <w:widowControl w:val="0"/>
              <w:tabs>
                <w:tab w:val="center" w:pos="1891"/>
              </w:tabs>
              <w:jc w:val="both"/>
            </w:pPr>
            <w:r w:rsidRPr="0057211E">
              <w:t>Агишева Е.В.</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pPr>
            <w:r w:rsidRPr="005F7F56">
              <w:rPr>
                <w:b/>
              </w:rPr>
              <w:t xml:space="preserve">Осуществлён приём заявления и прилагаемых </w:t>
            </w:r>
            <w:proofErr w:type="gramStart"/>
            <w:r w:rsidRPr="005F7F56">
              <w:rPr>
                <w:b/>
              </w:rPr>
              <w:t>к нему документов для переоформления свидетельства о государственной аккредитации в связи с изменением</w:t>
            </w:r>
            <w:proofErr w:type="gramEnd"/>
            <w:r w:rsidRPr="005F7F56">
              <w:rPr>
                <w:b/>
              </w:rPr>
              <w:t xml:space="preserve"> наименования юридических лиц – 3: ОГБПОУ  «Ульяновское училище (техникум) Олимпийского резерва», МОУ </w:t>
            </w:r>
            <w:proofErr w:type="spellStart"/>
            <w:r w:rsidRPr="005F7F56">
              <w:rPr>
                <w:b/>
              </w:rPr>
              <w:t>Бекетовская</w:t>
            </w:r>
            <w:proofErr w:type="spellEnd"/>
            <w:r w:rsidRPr="005F7F56">
              <w:rPr>
                <w:b/>
              </w:rPr>
              <w:t xml:space="preserve"> СШ </w:t>
            </w:r>
            <w:proofErr w:type="spellStart"/>
            <w:r w:rsidRPr="005F7F56">
              <w:rPr>
                <w:b/>
              </w:rPr>
              <w:t>им.Б.Т.Павлова</w:t>
            </w:r>
            <w:proofErr w:type="spellEnd"/>
            <w:r w:rsidRPr="005F7F56">
              <w:rPr>
                <w:b/>
              </w:rPr>
              <w:t xml:space="preserve">, МБОУ «Многопрофильный лицей г. Димитровграда», в связи с ранее </w:t>
            </w:r>
            <w:proofErr w:type="spellStart"/>
            <w:r w:rsidRPr="005F7F56">
              <w:rPr>
                <w:b/>
              </w:rPr>
              <w:t>неакредитованной</w:t>
            </w:r>
            <w:proofErr w:type="spellEnd"/>
            <w:r w:rsidRPr="005F7F56">
              <w:rPr>
                <w:b/>
              </w:rPr>
              <w:t xml:space="preserve"> образовательной программой – 2: ОГБПОУ Николаевский технологический техникум, ОГБПОУ Радищевский  технологический техникум, ОГБПОУ Сенгилеевский  технологический техникум, в связи с аккредитацией образовательной деятельности – 1: МБОУ «Губернаторский инженерный лицей № 102», уведомления о приёме заявления и прилагаемых к нему документов к рассмотрению направлены в ОО.</w:t>
            </w:r>
          </w:p>
        </w:tc>
      </w:tr>
      <w:tr w:rsidR="001A41AC"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Осуществление государственной услуги по подтверждению документов государственного образца об образовании и (или) о квалификации, уч</w:t>
            </w:r>
            <w:r w:rsidRPr="0057211E">
              <w:t>е</w:t>
            </w:r>
            <w:r w:rsidRPr="0057211E">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 xml:space="preserve">Департамент по надзору и контролю в сфере образования </w:t>
            </w:r>
          </w:p>
          <w:p w:rsidR="001A41AC" w:rsidRPr="0057211E" w:rsidRDefault="001A41AC" w:rsidP="001A41AC">
            <w:pPr>
              <w:widowControl w:val="0"/>
              <w:tabs>
                <w:tab w:val="center" w:pos="1891"/>
              </w:tabs>
              <w:jc w:val="both"/>
            </w:pPr>
            <w:r w:rsidRPr="0057211E">
              <w:t>Касимова О.М.</w:t>
            </w:r>
          </w:p>
          <w:p w:rsidR="001A41AC" w:rsidRPr="0057211E" w:rsidRDefault="001A41AC" w:rsidP="001A41AC">
            <w:pPr>
              <w:widowControl w:val="0"/>
              <w:tabs>
                <w:tab w:val="center" w:pos="1891"/>
              </w:tabs>
              <w:jc w:val="both"/>
            </w:pPr>
            <w:r w:rsidRPr="0057211E">
              <w:t>Ширшова Н.В.</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F7F56" w:rsidRDefault="001A41AC" w:rsidP="001A41AC">
            <w:pPr>
              <w:widowControl w:val="0"/>
              <w:suppressAutoHyphens/>
              <w:jc w:val="both"/>
              <w:rPr>
                <w:b/>
              </w:rPr>
            </w:pPr>
            <w:r w:rsidRPr="005F7F56">
              <w:rPr>
                <w:b/>
              </w:rPr>
              <w:t>Приняты для рассмотрения по существу 6 заявлений о подтверждении документов об образовании и (или) квалификации.</w:t>
            </w:r>
            <w:r>
              <w:rPr>
                <w:b/>
              </w:rPr>
              <w:t xml:space="preserve"> </w:t>
            </w:r>
            <w:r w:rsidRPr="005F7F56">
              <w:rPr>
                <w:b/>
              </w:rPr>
              <w:t xml:space="preserve">В образовательные и иные организации направлены 4 запроса о подтверждении документов об образовании и (или) </w:t>
            </w:r>
            <w:r w:rsidRPr="005F7F56">
              <w:rPr>
                <w:b/>
              </w:rPr>
              <w:lastRenderedPageBreak/>
              <w:t>квалификации.</w:t>
            </w:r>
            <w:r>
              <w:rPr>
                <w:b/>
              </w:rPr>
              <w:t xml:space="preserve"> </w:t>
            </w:r>
            <w:r w:rsidRPr="005F7F56">
              <w:rPr>
                <w:b/>
              </w:rPr>
              <w:t>Приняты решения о подтверждении 6 документов об образовании и (или) квалификации.</w:t>
            </w:r>
            <w:r>
              <w:rPr>
                <w:b/>
              </w:rPr>
              <w:t xml:space="preserve"> </w:t>
            </w:r>
            <w:proofErr w:type="gramStart"/>
            <w:r w:rsidRPr="005F7F56">
              <w:rPr>
                <w:b/>
              </w:rPr>
              <w:t>Проставлен</w:t>
            </w:r>
            <w:proofErr w:type="gramEnd"/>
            <w:r w:rsidRPr="005F7F56">
              <w:rPr>
                <w:b/>
              </w:rPr>
              <w:t xml:space="preserve"> апостиль на 6 документах об образовании (или) квалификации.</w:t>
            </w:r>
            <w:r>
              <w:rPr>
                <w:b/>
              </w:rPr>
              <w:t xml:space="preserve"> </w:t>
            </w:r>
            <w:r w:rsidRPr="005F7F56">
              <w:rPr>
                <w:b/>
              </w:rPr>
              <w:t>Выданы заявителям 7 документов об образовании и (или) квалификации.</w:t>
            </w:r>
          </w:p>
        </w:tc>
      </w:tr>
      <w:tr w:rsidR="001A41AC"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lastRenderedPageBreak/>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jc w:val="both"/>
            </w:pPr>
            <w:r w:rsidRPr="0057211E">
              <w:t>Министерство просвещения и восп</w:t>
            </w:r>
            <w:r w:rsidRPr="0057211E">
              <w:t>и</w:t>
            </w:r>
            <w:r>
              <w:t>та</w:t>
            </w:r>
            <w:r w:rsidRPr="0057211E">
              <w:t>ния Ульяновской области ОГАУ «ИРО»</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suppressAutoHyphens/>
              <w:jc w:val="both"/>
            </w:pPr>
            <w:r w:rsidRPr="005F7F56">
              <w:rPr>
                <w:b/>
              </w:rPr>
              <w:t>Определение ведущих тем номера. Выпуск № 1(19) 2022 г. Дата выхода номера 25.02.2022.</w:t>
            </w:r>
          </w:p>
        </w:tc>
      </w:tr>
      <w:tr w:rsidR="001A41AC"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keepNext/>
              <w:jc w:val="both"/>
              <w:rPr>
                <w:rFonts w:ascii="PT Astra Serif" w:hAnsi="PT Astra Serif"/>
              </w:rPr>
            </w:pPr>
            <w:r w:rsidRPr="0057211E">
              <w:rPr>
                <w:rFonts w:ascii="PT Astra Serif" w:hAnsi="PT Astra Serif"/>
              </w:rPr>
              <w:t>Совещания и семинары с Муниципальными органами власти по вопросу сопровождения одаренных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keepNext/>
              <w:jc w:val="center"/>
              <w:rPr>
                <w:rFonts w:ascii="PT Astra Serif" w:hAnsi="PT Astra Serif"/>
              </w:rPr>
            </w:pPr>
            <w:r w:rsidRPr="0057211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keepNext/>
              <w:rPr>
                <w:rFonts w:ascii="PT Astra Serif" w:hAnsi="PT Astra Serif"/>
              </w:rPr>
            </w:pPr>
            <w:r w:rsidRPr="0057211E">
              <w:rPr>
                <w:rFonts w:ascii="PT Astra Serif" w:hAnsi="PT Astra Serif"/>
              </w:rPr>
              <w:t>ОГБНОО «Центр выявления и по</w:t>
            </w:r>
            <w:r w:rsidRPr="0057211E">
              <w:rPr>
                <w:rFonts w:ascii="PT Astra Serif" w:hAnsi="PT Astra Serif"/>
              </w:rPr>
              <w:t>д</w:t>
            </w:r>
            <w:r w:rsidRPr="0057211E">
              <w:rPr>
                <w:rFonts w:ascii="PT Astra Serif" w:hAnsi="PT Astra Serif"/>
              </w:rPr>
              <w:t xml:space="preserve">держки одаренных детей в </w:t>
            </w:r>
            <w:proofErr w:type="spellStart"/>
            <w:r w:rsidRPr="0057211E">
              <w:rPr>
                <w:rFonts w:ascii="PT Astra Serif" w:hAnsi="PT Astra Serif"/>
              </w:rPr>
              <w:t>Улянов-ской</w:t>
            </w:r>
            <w:proofErr w:type="spellEnd"/>
            <w:r w:rsidRPr="0057211E">
              <w:rPr>
                <w:rFonts w:ascii="PT Astra Serif" w:hAnsi="PT Astra Serif"/>
              </w:rPr>
              <w:t xml:space="preserve"> области «Алые паруса»</w:t>
            </w:r>
          </w:p>
        </w:tc>
      </w:tr>
      <w:tr w:rsidR="001A41AC" w:rsidRPr="0057211E" w:rsidTr="00F60E61">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F7F56" w:rsidRDefault="001A41AC" w:rsidP="001A41AC">
            <w:pPr>
              <w:widowControl w:val="0"/>
              <w:suppressAutoHyphens/>
              <w:jc w:val="both"/>
              <w:rPr>
                <w:b/>
              </w:rPr>
            </w:pPr>
            <w:r w:rsidRPr="005F7F56">
              <w:rPr>
                <w:b/>
              </w:rPr>
              <w:t>11 января Алексеева М.Н. – директор ОГБН ОО «Центр выявления и поддержки одарённых детей в Ульяновской области «Алые паруса» выступила с докладом об опыте Ульяновской области при построении целевой модели работы с одарёнными и высокомотивированными детьми.</w:t>
            </w:r>
          </w:p>
          <w:p w:rsidR="001A41AC" w:rsidRPr="0057211E" w:rsidRDefault="001A41AC" w:rsidP="001A41AC">
            <w:pPr>
              <w:widowControl w:val="0"/>
              <w:suppressAutoHyphens/>
              <w:jc w:val="both"/>
              <w:rPr>
                <w:rFonts w:ascii="PT Astra Serif" w:hAnsi="PT Astra Serif"/>
              </w:rPr>
            </w:pPr>
            <w:proofErr w:type="gramStart"/>
            <w:r w:rsidRPr="005F7F56">
              <w:rPr>
                <w:b/>
              </w:rPr>
              <w:t>Перенесён</w:t>
            </w:r>
            <w:proofErr w:type="gramEnd"/>
            <w:r w:rsidRPr="005F7F56">
              <w:rPr>
                <w:b/>
              </w:rPr>
              <w:t xml:space="preserve"> на 28 января 2022 года (является регулярным и проводится каждую последнюю пятницу месяца).</w:t>
            </w:r>
          </w:p>
        </w:tc>
      </w:tr>
      <w:tr w:rsidR="001A41AC"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b/>
                <w:sz w:val="28"/>
                <w:szCs w:val="28"/>
              </w:rPr>
            </w:pPr>
            <w:r w:rsidRPr="0057211E">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b/>
                <w:sz w:val="28"/>
                <w:szCs w:val="28"/>
              </w:rPr>
            </w:pPr>
            <w:r w:rsidRPr="0057211E">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57211E">
              <w:rPr>
                <w:rFonts w:ascii="PT Astra Serif" w:hAnsi="PT Astra Serif"/>
                <w:b/>
                <w:sz w:val="28"/>
                <w:szCs w:val="28"/>
              </w:rPr>
              <w:t>о</w:t>
            </w:r>
            <w:r w:rsidRPr="0057211E">
              <w:rPr>
                <w:rFonts w:ascii="PT Astra Serif" w:hAnsi="PT Astra Serif"/>
                <w:b/>
                <w:sz w:val="28"/>
                <w:szCs w:val="28"/>
              </w:rPr>
              <w:t>рии Ульяновской области</w:t>
            </w:r>
          </w:p>
        </w:tc>
      </w:tr>
      <w:tr w:rsidR="001A41AC"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rPr>
            </w:pPr>
          </w:p>
        </w:tc>
      </w:tr>
      <w:tr w:rsidR="001A41AC" w:rsidRPr="0057211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b/>
                <w:sz w:val="28"/>
                <w:szCs w:val="28"/>
                <w:lang w:val="en-US"/>
              </w:rPr>
            </w:pPr>
            <w:r w:rsidRPr="0057211E">
              <w:rPr>
                <w:rFonts w:ascii="PT Astra Serif" w:hAnsi="PT Astra Serif"/>
                <w:b/>
                <w:sz w:val="28"/>
                <w:szCs w:val="28"/>
              </w:rPr>
              <w:t>2.9</w:t>
            </w:r>
            <w:r w:rsidRPr="0057211E">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b/>
                <w:sz w:val="28"/>
                <w:szCs w:val="28"/>
              </w:rPr>
            </w:pPr>
            <w:r w:rsidRPr="0057211E">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57211E">
              <w:rPr>
                <w:rFonts w:ascii="PT Astra Serif" w:hAnsi="PT Astra Serif"/>
                <w:b/>
                <w:sz w:val="28"/>
                <w:szCs w:val="28"/>
              </w:rPr>
              <w:t>в</w:t>
            </w:r>
            <w:r w:rsidRPr="0057211E">
              <w:rPr>
                <w:rFonts w:ascii="PT Astra Serif" w:hAnsi="PT Astra Serif"/>
                <w:b/>
                <w:sz w:val="28"/>
                <w:szCs w:val="28"/>
              </w:rPr>
              <w:t>ской области</w:t>
            </w:r>
          </w:p>
        </w:tc>
      </w:tr>
      <w:tr w:rsidR="001A41AC" w:rsidRPr="0057211E"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both"/>
              <w:rPr>
                <w:rFonts w:ascii="PT Astra Serif" w:hAnsi="PT Astra Serif"/>
              </w:rPr>
            </w:pPr>
            <w:r w:rsidRPr="0057211E">
              <w:rPr>
                <w:rFonts w:ascii="PT Astra Serif" w:hAnsi="PT Astra Serif"/>
              </w:rPr>
              <w:t>Проведение прямых телефонных линий:</w:t>
            </w:r>
          </w:p>
          <w:p w:rsidR="001A41AC" w:rsidRPr="0057211E" w:rsidRDefault="001A41AC" w:rsidP="001A41AC">
            <w:pPr>
              <w:widowControl w:val="0"/>
              <w:contextualSpacing/>
              <w:jc w:val="both"/>
              <w:rPr>
                <w:rFonts w:ascii="PT Astra Serif" w:hAnsi="PT Astra Serif"/>
              </w:rPr>
            </w:pPr>
            <w:r w:rsidRPr="0057211E">
              <w:rPr>
                <w:rFonts w:ascii="PT Astra Serif" w:hAnsi="PT Astra Serif"/>
              </w:rPr>
              <w:t>информационно-справочная телефонная линия;</w:t>
            </w:r>
          </w:p>
          <w:p w:rsidR="001A41AC" w:rsidRPr="0057211E" w:rsidRDefault="001A41AC" w:rsidP="001A41AC">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в течение года</w:t>
            </w:r>
          </w:p>
          <w:p w:rsidR="001A41AC" w:rsidRPr="0057211E" w:rsidRDefault="001A41AC" w:rsidP="001A41AC">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keepNext/>
              <w:jc w:val="both"/>
              <w:rPr>
                <w:rFonts w:ascii="PT Astra Serif" w:hAnsi="PT Astra Serif"/>
              </w:rPr>
            </w:pPr>
            <w:r w:rsidRPr="0057211E">
              <w:rPr>
                <w:rFonts w:ascii="PT Astra Serif" w:hAnsi="PT Astra Serif"/>
              </w:rPr>
              <w:t>Департамент по надзору и контролю в сфере образования Ульяновской обл</w:t>
            </w:r>
            <w:r w:rsidRPr="0057211E">
              <w:rPr>
                <w:rFonts w:ascii="PT Astra Serif" w:hAnsi="PT Astra Serif"/>
              </w:rPr>
              <w:t>а</w:t>
            </w:r>
            <w:r w:rsidRPr="0057211E">
              <w:rPr>
                <w:rFonts w:ascii="PT Astra Serif" w:hAnsi="PT Astra Serif"/>
              </w:rPr>
              <w:t>сти</w:t>
            </w:r>
          </w:p>
        </w:tc>
      </w:tr>
      <w:tr w:rsidR="001A41AC" w:rsidRPr="0057211E" w:rsidTr="00F60E6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F6538" w:rsidRPr="00B8635D" w:rsidRDefault="001F6538" w:rsidP="001F6538">
            <w:pPr>
              <w:shd w:val="clear" w:color="auto" w:fill="FFFFFF"/>
              <w:jc w:val="both"/>
              <w:rPr>
                <w:rStyle w:val="af"/>
              </w:rPr>
            </w:pPr>
            <w:r w:rsidRPr="00B8635D">
              <w:rPr>
                <w:rStyle w:val="af"/>
              </w:rPr>
              <w:t>В течение ме</w:t>
            </w:r>
            <w:r>
              <w:rPr>
                <w:rStyle w:val="af"/>
              </w:rPr>
              <w:t xml:space="preserve">сяца проведены телефонные линии, поступило </w:t>
            </w:r>
            <w:r w:rsidR="00841275">
              <w:rPr>
                <w:rStyle w:val="af"/>
              </w:rPr>
              <w:t>6</w:t>
            </w:r>
            <w:r w:rsidR="003D4563">
              <w:rPr>
                <w:rStyle w:val="af"/>
              </w:rPr>
              <w:t>13</w:t>
            </w:r>
            <w:r>
              <w:rPr>
                <w:rStyle w:val="af"/>
              </w:rPr>
              <w:t xml:space="preserve"> звонков </w:t>
            </w:r>
            <w:r w:rsidRPr="00B8635D">
              <w:rPr>
                <w:rStyle w:val="af"/>
              </w:rPr>
              <w:t>по следующим вопросам:</w:t>
            </w:r>
          </w:p>
          <w:p w:rsidR="001F6538" w:rsidRPr="0023108C" w:rsidRDefault="001F6538" w:rsidP="001F6538">
            <w:pPr>
              <w:shd w:val="clear" w:color="auto" w:fill="FFFFFF"/>
              <w:jc w:val="both"/>
              <w:rPr>
                <w:sz w:val="28"/>
                <w:szCs w:val="28"/>
              </w:rPr>
            </w:pPr>
            <w:r w:rsidRPr="0023108C">
              <w:rPr>
                <w:rStyle w:val="af"/>
              </w:rPr>
              <w:t xml:space="preserve">- </w:t>
            </w:r>
            <w:r w:rsidR="0023108C" w:rsidRPr="0023108C">
              <w:rPr>
                <w:rStyle w:val="af"/>
              </w:rPr>
              <w:t>организация и проведение Государственной итоговой аттестации</w:t>
            </w:r>
            <w:r w:rsidRPr="0023108C">
              <w:rPr>
                <w:rStyle w:val="af"/>
              </w:rPr>
              <w:t xml:space="preserve"> – </w:t>
            </w:r>
            <w:r w:rsidR="0023108C" w:rsidRPr="0023108C">
              <w:rPr>
                <w:rStyle w:val="af"/>
              </w:rPr>
              <w:t>4</w:t>
            </w:r>
            <w:r w:rsidR="00D226C6">
              <w:rPr>
                <w:rStyle w:val="af"/>
              </w:rPr>
              <w:t>6</w:t>
            </w:r>
            <w:r w:rsidRPr="0023108C">
              <w:rPr>
                <w:rStyle w:val="af"/>
              </w:rPr>
              <w:t>;</w:t>
            </w:r>
          </w:p>
          <w:p w:rsidR="001F6538" w:rsidRPr="0023108C" w:rsidRDefault="001F6538" w:rsidP="001F6538">
            <w:pPr>
              <w:shd w:val="clear" w:color="auto" w:fill="FFFFFF"/>
              <w:jc w:val="both"/>
              <w:rPr>
                <w:rStyle w:val="af"/>
              </w:rPr>
            </w:pPr>
            <w:r w:rsidRPr="0023108C">
              <w:rPr>
                <w:rStyle w:val="af"/>
              </w:rPr>
              <w:t xml:space="preserve">- </w:t>
            </w:r>
            <w:r w:rsidR="0023108C" w:rsidRPr="0023108C">
              <w:rPr>
                <w:rStyle w:val="af"/>
              </w:rPr>
              <w:t xml:space="preserve">по вопросам оплаты труда работников </w:t>
            </w:r>
            <w:proofErr w:type="spellStart"/>
            <w:r w:rsidR="0023108C" w:rsidRPr="0023108C">
              <w:rPr>
                <w:rStyle w:val="af"/>
              </w:rPr>
              <w:t>образовательноых</w:t>
            </w:r>
            <w:proofErr w:type="spellEnd"/>
            <w:r w:rsidR="0023108C" w:rsidRPr="0023108C">
              <w:rPr>
                <w:rStyle w:val="af"/>
              </w:rPr>
              <w:t xml:space="preserve"> организаций</w:t>
            </w:r>
            <w:r w:rsidRPr="0023108C">
              <w:rPr>
                <w:rStyle w:val="af"/>
              </w:rPr>
              <w:t xml:space="preserve"> – </w:t>
            </w:r>
            <w:r w:rsidR="0023108C" w:rsidRPr="0023108C">
              <w:rPr>
                <w:rStyle w:val="af"/>
              </w:rPr>
              <w:t>1</w:t>
            </w:r>
            <w:r w:rsidRPr="0023108C">
              <w:rPr>
                <w:rStyle w:val="af"/>
              </w:rPr>
              <w:t xml:space="preserve"> звонков;</w:t>
            </w:r>
          </w:p>
          <w:p w:rsidR="0023108C" w:rsidRPr="0023108C" w:rsidRDefault="001F6538" w:rsidP="0023108C">
            <w:pPr>
              <w:shd w:val="clear" w:color="auto" w:fill="FFFFFF"/>
              <w:jc w:val="both"/>
              <w:rPr>
                <w:rStyle w:val="af"/>
              </w:rPr>
            </w:pPr>
            <w:r w:rsidRPr="0023108C">
              <w:rPr>
                <w:rStyle w:val="af"/>
              </w:rPr>
              <w:t>-</w:t>
            </w:r>
            <w:r w:rsidR="0023108C" w:rsidRPr="0023108C">
              <w:rPr>
                <w:rStyle w:val="af"/>
              </w:rPr>
              <w:t>организация деятельности дошкольных образовательных организаций – 4;</w:t>
            </w:r>
          </w:p>
          <w:p w:rsidR="0023108C" w:rsidRPr="0023108C" w:rsidRDefault="0023108C" w:rsidP="0023108C">
            <w:pPr>
              <w:shd w:val="clear" w:color="auto" w:fill="FFFFFF"/>
              <w:jc w:val="both"/>
              <w:rPr>
                <w:rStyle w:val="af"/>
              </w:rPr>
            </w:pPr>
            <w:r w:rsidRPr="0023108C">
              <w:rPr>
                <w:rStyle w:val="af"/>
              </w:rPr>
              <w:t>- организация деятельности обще</w:t>
            </w:r>
            <w:r w:rsidR="00D226C6">
              <w:rPr>
                <w:rStyle w:val="af"/>
              </w:rPr>
              <w:t>образовательных организаций – 14</w:t>
            </w:r>
            <w:r w:rsidRPr="0023108C">
              <w:rPr>
                <w:rStyle w:val="af"/>
              </w:rPr>
              <w:t>;</w:t>
            </w:r>
          </w:p>
          <w:p w:rsidR="001F6538" w:rsidRDefault="0023108C" w:rsidP="001F6538">
            <w:pPr>
              <w:shd w:val="clear" w:color="auto" w:fill="FFFFFF"/>
              <w:jc w:val="both"/>
              <w:rPr>
                <w:rStyle w:val="af"/>
              </w:rPr>
            </w:pPr>
            <w:r>
              <w:rPr>
                <w:rStyle w:val="af"/>
              </w:rPr>
              <w:t xml:space="preserve">- организация </w:t>
            </w:r>
            <w:proofErr w:type="gramStart"/>
            <w:r>
              <w:rPr>
                <w:rStyle w:val="af"/>
              </w:rPr>
              <w:t>обучающихся</w:t>
            </w:r>
            <w:proofErr w:type="gramEnd"/>
            <w:r>
              <w:rPr>
                <w:rStyle w:val="af"/>
              </w:rPr>
              <w:t xml:space="preserve"> с ограниченными возможностями здоровья - 2</w:t>
            </w:r>
            <w:r w:rsidR="001F6538" w:rsidRPr="0023108C">
              <w:rPr>
                <w:rStyle w:val="af"/>
              </w:rPr>
              <w:t>;</w:t>
            </w:r>
          </w:p>
          <w:p w:rsidR="0023108C" w:rsidRDefault="0023108C" w:rsidP="001F6538">
            <w:pPr>
              <w:shd w:val="clear" w:color="auto" w:fill="FFFFFF"/>
              <w:jc w:val="both"/>
              <w:rPr>
                <w:rStyle w:val="af"/>
              </w:rPr>
            </w:pPr>
            <w:r>
              <w:rPr>
                <w:rStyle w:val="af"/>
              </w:rPr>
              <w:t xml:space="preserve">- </w:t>
            </w:r>
            <w:r w:rsidR="006B28D4">
              <w:rPr>
                <w:rStyle w:val="af"/>
              </w:rPr>
              <w:t>Всероссийская олимпиада школьников – 3;</w:t>
            </w:r>
          </w:p>
          <w:p w:rsidR="006B28D4" w:rsidRDefault="006B28D4" w:rsidP="001F6538">
            <w:pPr>
              <w:shd w:val="clear" w:color="auto" w:fill="FFFFFF"/>
              <w:jc w:val="both"/>
              <w:rPr>
                <w:rStyle w:val="af"/>
              </w:rPr>
            </w:pPr>
            <w:r>
              <w:rPr>
                <w:rStyle w:val="af"/>
              </w:rPr>
              <w:t>- организация отдыха и оздоровления детей – 4</w:t>
            </w:r>
            <w:r w:rsidR="00E66024">
              <w:rPr>
                <w:rStyle w:val="af"/>
              </w:rPr>
              <w:t>74</w:t>
            </w:r>
            <w:r>
              <w:rPr>
                <w:rStyle w:val="af"/>
              </w:rPr>
              <w:t>;</w:t>
            </w:r>
          </w:p>
          <w:p w:rsidR="006B28D4" w:rsidRDefault="006B28D4" w:rsidP="001F6538">
            <w:pPr>
              <w:shd w:val="clear" w:color="auto" w:fill="FFFFFF"/>
              <w:jc w:val="both"/>
              <w:rPr>
                <w:rStyle w:val="af"/>
              </w:rPr>
            </w:pPr>
            <w:r>
              <w:rPr>
                <w:rStyle w:val="af"/>
              </w:rPr>
              <w:t>- об организации воспитания в общеобразовательных организациях – 1;</w:t>
            </w:r>
          </w:p>
          <w:p w:rsidR="006B28D4" w:rsidRDefault="006B28D4" w:rsidP="001F6538">
            <w:pPr>
              <w:shd w:val="clear" w:color="auto" w:fill="FFFFFF"/>
              <w:jc w:val="both"/>
              <w:rPr>
                <w:rStyle w:val="af"/>
              </w:rPr>
            </w:pPr>
            <w:r>
              <w:rPr>
                <w:rStyle w:val="af"/>
              </w:rPr>
              <w:t xml:space="preserve">- вопросы профилактики правонарушений </w:t>
            </w:r>
            <w:proofErr w:type="spellStart"/>
            <w:r>
              <w:rPr>
                <w:rStyle w:val="af"/>
              </w:rPr>
              <w:t>несовершенолетних</w:t>
            </w:r>
            <w:proofErr w:type="spellEnd"/>
            <w:r>
              <w:rPr>
                <w:rStyle w:val="af"/>
              </w:rPr>
              <w:t xml:space="preserve"> обучающихся общеобразовательных организаций – 1;</w:t>
            </w:r>
          </w:p>
          <w:p w:rsidR="006B28D4" w:rsidRDefault="006B28D4" w:rsidP="001F6538">
            <w:pPr>
              <w:shd w:val="clear" w:color="auto" w:fill="FFFFFF"/>
              <w:jc w:val="both"/>
              <w:rPr>
                <w:rStyle w:val="af"/>
              </w:rPr>
            </w:pPr>
            <w:r>
              <w:rPr>
                <w:rStyle w:val="af"/>
              </w:rPr>
              <w:t xml:space="preserve">- вопросы информационной безопасности </w:t>
            </w:r>
            <w:proofErr w:type="spellStart"/>
            <w:r>
              <w:rPr>
                <w:rStyle w:val="af"/>
              </w:rPr>
              <w:t>несовершенолетних</w:t>
            </w:r>
            <w:proofErr w:type="spellEnd"/>
            <w:r>
              <w:rPr>
                <w:rStyle w:val="af"/>
              </w:rPr>
              <w:t xml:space="preserve"> обучающихся общеобразовательных организаций – 5;</w:t>
            </w:r>
          </w:p>
          <w:p w:rsidR="006B28D4" w:rsidRDefault="006B28D4" w:rsidP="001F6538">
            <w:pPr>
              <w:shd w:val="clear" w:color="auto" w:fill="FFFFFF"/>
              <w:jc w:val="both"/>
              <w:rPr>
                <w:rStyle w:val="af"/>
              </w:rPr>
            </w:pPr>
            <w:r>
              <w:rPr>
                <w:rStyle w:val="af"/>
              </w:rPr>
              <w:t>- процедура подачи заявления на аттестацию педагогических работников – 41;</w:t>
            </w:r>
          </w:p>
          <w:p w:rsidR="006B28D4" w:rsidRDefault="006B28D4" w:rsidP="001F6538">
            <w:pPr>
              <w:shd w:val="clear" w:color="auto" w:fill="FFFFFF"/>
              <w:jc w:val="both"/>
              <w:rPr>
                <w:rStyle w:val="af"/>
              </w:rPr>
            </w:pPr>
            <w:r>
              <w:rPr>
                <w:rStyle w:val="af"/>
              </w:rPr>
              <w:lastRenderedPageBreak/>
              <w:t>- предоставление результатов профессиональной деятельности педагогическими работниками – 15;</w:t>
            </w:r>
          </w:p>
          <w:p w:rsidR="006B28D4" w:rsidRDefault="006B28D4" w:rsidP="001F6538">
            <w:pPr>
              <w:shd w:val="clear" w:color="auto" w:fill="FFFFFF"/>
              <w:jc w:val="both"/>
              <w:rPr>
                <w:rStyle w:val="af"/>
              </w:rPr>
            </w:pPr>
            <w:r>
              <w:rPr>
                <w:rStyle w:val="af"/>
              </w:rPr>
              <w:t xml:space="preserve">- организация питания в общеобразовательных организациях – </w:t>
            </w:r>
            <w:r w:rsidR="00E66024">
              <w:rPr>
                <w:rStyle w:val="af"/>
              </w:rPr>
              <w:t>6</w:t>
            </w:r>
            <w:r>
              <w:rPr>
                <w:rStyle w:val="af"/>
              </w:rPr>
              <w:t>;</w:t>
            </w:r>
          </w:p>
          <w:p w:rsidR="001F6538" w:rsidRDefault="001F6538" w:rsidP="001F6538">
            <w:pPr>
              <w:shd w:val="clear" w:color="auto" w:fill="FFFFFF"/>
              <w:jc w:val="both"/>
              <w:rPr>
                <w:rStyle w:val="af"/>
              </w:rPr>
            </w:pPr>
            <w:proofErr w:type="gramStart"/>
            <w:r w:rsidRPr="0023108C">
              <w:rPr>
                <w:rStyle w:val="af"/>
              </w:rPr>
              <w:t xml:space="preserve">По вопросам: </w:t>
            </w:r>
            <w:r w:rsidR="0023108C" w:rsidRPr="0023108C">
              <w:rPr>
                <w:rStyle w:val="af"/>
              </w:rPr>
              <w:t xml:space="preserve">по вопросу предоставления молодым специалистам образовательных организаций, находящихся в ведении Министерства просвещения и воспитания Ульяновской области; мер социальной поддержки на территории Ульяновской области в соответствии с Законом Ульяновской области от 02.05.2012 № 103-ЗО «О мерах социальной поддержки отдельных категорий молодых специалистов на территории Ульяновской области»; </w:t>
            </w:r>
            <w:r w:rsidR="0023108C">
              <w:rPr>
                <w:rStyle w:val="af"/>
              </w:rPr>
              <w:t>об организации семейной формы обучения;</w:t>
            </w:r>
            <w:proofErr w:type="gramEnd"/>
            <w:r w:rsidR="0023108C">
              <w:rPr>
                <w:rStyle w:val="af"/>
              </w:rPr>
              <w:t xml:space="preserve"> </w:t>
            </w:r>
            <w:r w:rsidR="006B28D4">
              <w:rPr>
                <w:rStyle w:val="af"/>
              </w:rPr>
              <w:t>отбор на программы в Центр одаренных детей; организации отдыха и оздоровления работников бюджетной сферы; как получить сертификат дополнительного образования; соблюдение санитарных норм и правил, заболеваемость, организации кара</w:t>
            </w:r>
            <w:r w:rsidR="006B28D4">
              <w:rPr>
                <w:rStyle w:val="af"/>
              </w:rPr>
              <w:t>н</w:t>
            </w:r>
            <w:r w:rsidR="006B28D4">
              <w:rPr>
                <w:rStyle w:val="af"/>
              </w:rPr>
              <w:t xml:space="preserve">тинных мероприятий </w:t>
            </w:r>
            <w:r w:rsidRPr="0023108C">
              <w:rPr>
                <w:rStyle w:val="af"/>
              </w:rPr>
              <w:t>звонки не поступали.</w:t>
            </w:r>
          </w:p>
          <w:p w:rsidR="00E66024" w:rsidRPr="0023108C" w:rsidRDefault="0080518D" w:rsidP="001F6538">
            <w:pPr>
              <w:shd w:val="clear" w:color="auto" w:fill="FFFFFF"/>
              <w:jc w:val="both"/>
              <w:rPr>
                <w:sz w:val="28"/>
                <w:szCs w:val="28"/>
              </w:rPr>
            </w:pPr>
            <w:proofErr w:type="gramStart"/>
            <w:r>
              <w:rPr>
                <w:rStyle w:val="af"/>
              </w:rPr>
              <w:t>На прямую телефонную линию по вопросам противодействия коррупции в сфере образования в Министерстве просвещ</w:t>
            </w:r>
            <w:r>
              <w:rPr>
                <w:rStyle w:val="af"/>
              </w:rPr>
              <w:t>е</w:t>
            </w:r>
            <w:r>
              <w:rPr>
                <w:rStyle w:val="af"/>
              </w:rPr>
              <w:t>ния и воспитания Ульяновской области по вопросам: компенсация части родительской платы за посещение дошкольных образовательных организаций, о предоставлении субсидий из областного бюджета Ульяновской области частным д</w:t>
            </w:r>
            <w:r>
              <w:rPr>
                <w:rStyle w:val="af"/>
              </w:rPr>
              <w:t>о</w:t>
            </w:r>
            <w:r>
              <w:rPr>
                <w:rStyle w:val="af"/>
              </w:rPr>
              <w:t xml:space="preserve">школьным образовательным организациям и </w:t>
            </w:r>
            <w:r w:rsidR="00BD5123">
              <w:rPr>
                <w:rStyle w:val="af"/>
              </w:rPr>
              <w:t>ч</w:t>
            </w:r>
            <w:r>
              <w:rPr>
                <w:rStyle w:val="af"/>
              </w:rPr>
              <w:t xml:space="preserve">астным </w:t>
            </w:r>
            <w:r w:rsidR="00BD5123">
              <w:rPr>
                <w:rStyle w:val="af"/>
              </w:rPr>
              <w:t>общеобразовательным организациям, а также индивидуальным предпринимателям и организациям, осуществляющим образовательную деятельность и по вопросам противодействия ко</w:t>
            </w:r>
            <w:r w:rsidR="00BD5123">
              <w:rPr>
                <w:rStyle w:val="af"/>
              </w:rPr>
              <w:t>р</w:t>
            </w:r>
            <w:r w:rsidR="00BD5123">
              <w:rPr>
                <w:rStyle w:val="af"/>
              </w:rPr>
              <w:t>рупции в</w:t>
            </w:r>
            <w:proofErr w:type="gramEnd"/>
            <w:r w:rsidR="00BD5123">
              <w:rPr>
                <w:rStyle w:val="af"/>
              </w:rPr>
              <w:t xml:space="preserve"> сфере образования звонков не поступало.</w:t>
            </w:r>
          </w:p>
          <w:p w:rsidR="001A41AC" w:rsidRPr="00BD5123" w:rsidRDefault="001F6538" w:rsidP="0064560B">
            <w:pPr>
              <w:keepNext/>
              <w:jc w:val="both"/>
              <w:rPr>
                <w:b/>
                <w:bCs/>
              </w:rPr>
            </w:pPr>
            <w:r w:rsidRPr="00D9368F">
              <w:rPr>
                <w:rStyle w:val="af"/>
              </w:rPr>
              <w:t xml:space="preserve">На информационно-справочную телефонную линию поступило </w:t>
            </w:r>
            <w:r w:rsidR="00955BE0" w:rsidRPr="00D9368F">
              <w:rPr>
                <w:rStyle w:val="af"/>
              </w:rPr>
              <w:t>3</w:t>
            </w:r>
            <w:r w:rsidR="0064560B">
              <w:rPr>
                <w:rStyle w:val="af"/>
              </w:rPr>
              <w:t>7</w:t>
            </w:r>
            <w:r w:rsidRPr="00D9368F">
              <w:rPr>
                <w:rStyle w:val="af"/>
              </w:rPr>
              <w:t xml:space="preserve"> обращения.</w:t>
            </w:r>
          </w:p>
        </w:tc>
      </w:tr>
      <w:tr w:rsidR="001A41AC" w:rsidRPr="0057211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both"/>
              <w:rPr>
                <w:rFonts w:ascii="PT Astra Serif" w:hAnsi="PT Astra Serif"/>
              </w:rPr>
            </w:pPr>
            <w:r w:rsidRPr="0057211E">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57211E">
              <w:rPr>
                <w:rFonts w:ascii="PT Astra Serif" w:hAnsi="PT Astra Serif"/>
              </w:rPr>
              <w:t>е</w:t>
            </w:r>
            <w:r w:rsidRPr="0057211E">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57211E">
              <w:rPr>
                <w:rFonts w:ascii="PT Astra Serif" w:hAnsi="PT Astra Serif"/>
              </w:rPr>
              <w:t>я</w:t>
            </w:r>
            <w:r w:rsidRPr="0057211E">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по мере</w:t>
            </w:r>
          </w:p>
          <w:p w:rsidR="001A41AC" w:rsidRPr="0057211E" w:rsidRDefault="001A41AC" w:rsidP="001A41AC">
            <w:pPr>
              <w:widowControl w:val="0"/>
              <w:contextualSpacing/>
              <w:jc w:val="center"/>
              <w:rPr>
                <w:rFonts w:ascii="PT Astra Serif" w:hAnsi="PT Astra Serif"/>
              </w:rPr>
            </w:pPr>
            <w:r w:rsidRPr="0057211E">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rPr>
            </w:pPr>
            <w:r w:rsidRPr="0057211E">
              <w:rPr>
                <w:rFonts w:ascii="PT Astra Serif" w:hAnsi="PT Astra Serif"/>
              </w:rPr>
              <w:t>Пресс-секретари Министерства пр</w:t>
            </w:r>
            <w:r w:rsidRPr="0057211E">
              <w:rPr>
                <w:rFonts w:ascii="PT Astra Serif" w:hAnsi="PT Astra Serif"/>
              </w:rPr>
              <w:t>о</w:t>
            </w:r>
            <w:r w:rsidRPr="0057211E">
              <w:rPr>
                <w:rFonts w:ascii="PT Astra Serif" w:hAnsi="PT Astra Serif"/>
              </w:rPr>
              <w:t>свещения и воспитания</w:t>
            </w:r>
          </w:p>
          <w:p w:rsidR="001A41AC" w:rsidRPr="0057211E" w:rsidRDefault="001A41AC" w:rsidP="001A41AC">
            <w:pPr>
              <w:widowControl w:val="0"/>
              <w:contextualSpacing/>
              <w:rPr>
                <w:rFonts w:ascii="PT Astra Serif" w:hAnsi="PT Astra Serif"/>
              </w:rPr>
            </w:pPr>
          </w:p>
        </w:tc>
      </w:tr>
      <w:tr w:rsidR="001A41AC" w:rsidRPr="0057211E" w:rsidTr="00F60E6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151404" w:rsidRDefault="001A41AC" w:rsidP="001A41AC">
            <w:pPr>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cs="Arial"/>
                <w:b/>
                <w:color w:val="000000"/>
              </w:rPr>
            </w:pPr>
            <w:proofErr w:type="gramStart"/>
            <w:r w:rsidRPr="00151404">
              <w:rPr>
                <w:rFonts w:ascii="PT Astra Serif" w:hAnsi="PT Astra Serif" w:cs="Arial"/>
                <w:b/>
                <w:color w:val="000000"/>
              </w:rPr>
              <w:t>- информационное сообщение и сюжет об организации образовательной детальности - ulpressa.ru, mosaica.ru, mosaica.ru, mosaica.ru, ulpressa.ru, dimgrad24.ru, 1ul.ru, mosaica.ru, "Молодежная газета", ГТРК «Волга» - «Вести-Ульяновск» (ВЧ), Радио 2х2., "</w:t>
            </w:r>
            <w:proofErr w:type="spellStart"/>
            <w:r w:rsidRPr="00151404">
              <w:rPr>
                <w:rFonts w:ascii="PT Astra Serif" w:hAnsi="PT Astra Serif" w:cs="Arial"/>
                <w:b/>
                <w:color w:val="000000"/>
              </w:rPr>
              <w:t>Старомайнские</w:t>
            </w:r>
            <w:proofErr w:type="spellEnd"/>
            <w:r w:rsidRPr="00151404">
              <w:rPr>
                <w:rFonts w:ascii="PT Astra Serif" w:hAnsi="PT Astra Serif" w:cs="Arial"/>
                <w:b/>
                <w:color w:val="000000"/>
              </w:rPr>
              <w:t xml:space="preserve"> известия", «Репортер 73» - «Реальность», Радио 2х2., Радио 2х2., Радио 2х2., Радио 2х2., ulpressa.ru, ulpressa.ru, "73online.ru,  "73online.ru, media73.ru, ulpravda.ru, ulpressa.ru, 73online</w:t>
            </w:r>
            <w:proofErr w:type="gramEnd"/>
            <w:r w:rsidRPr="00151404">
              <w:rPr>
                <w:rFonts w:ascii="PT Astra Serif" w:hAnsi="PT Astra Serif" w:cs="Arial"/>
                <w:b/>
                <w:color w:val="000000"/>
              </w:rPr>
              <w:t xml:space="preserve">.ru, "media73.ru, misanec.ru, mosaica.ru, mosaica.ru, 1ul.ru, 1ul.ru, mosaica.ru, "Народная газета", "Наш край", Радио 2х2., Радио 2х2., ГТРК "Волга", Радио 2х2., regnum.ru, ulpravda.ru      , mo73.ru. </w:t>
            </w:r>
          </w:p>
          <w:p w:rsidR="001A41AC" w:rsidRPr="00151404" w:rsidRDefault="001A41AC" w:rsidP="001A41AC">
            <w:pPr>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cs="Arial"/>
                <w:b/>
                <w:color w:val="000000"/>
              </w:rPr>
            </w:pPr>
            <w:r w:rsidRPr="00151404">
              <w:rPr>
                <w:rFonts w:ascii="PT Astra Serif" w:hAnsi="PT Astra Serif" w:cs="Arial"/>
                <w:b/>
                <w:color w:val="000000"/>
              </w:rPr>
              <w:t>- информационное сообщение и сюжет о победах - 73online.ru, ulpravda.ru, "</w:t>
            </w:r>
            <w:proofErr w:type="spellStart"/>
            <w:r w:rsidRPr="00151404">
              <w:rPr>
                <w:rFonts w:ascii="PT Astra Serif" w:hAnsi="PT Astra Serif" w:cs="Arial"/>
                <w:b/>
                <w:color w:val="000000"/>
              </w:rPr>
              <w:t>Барышские</w:t>
            </w:r>
            <w:proofErr w:type="spellEnd"/>
            <w:r w:rsidRPr="00151404">
              <w:rPr>
                <w:rFonts w:ascii="PT Astra Serif" w:hAnsi="PT Astra Serif" w:cs="Arial"/>
                <w:b/>
                <w:color w:val="000000"/>
              </w:rPr>
              <w:t xml:space="preserve"> вести", ГТРК «Волга» - «Вести-Ульяновск», ГТРК «Волга» - «Вести-Ульяновск» (ВЧ), ГТРК «Волга» - «Вести-Ульяновск», (ВЧ), misanec.ru, ulpressa.ru, "Родина Ильича", "Родина Ильича", ГТРК «Волга» - «Вести-Ульяновск», ulpravda.ru, "</w:t>
            </w:r>
            <w:proofErr w:type="spellStart"/>
            <w:r w:rsidRPr="00151404">
              <w:rPr>
                <w:rFonts w:ascii="PT Astra Serif" w:hAnsi="PT Astra Serif" w:cs="Arial"/>
                <w:b/>
                <w:color w:val="000000"/>
              </w:rPr>
              <w:t>Барышские</w:t>
            </w:r>
            <w:proofErr w:type="spellEnd"/>
            <w:r w:rsidRPr="00151404">
              <w:rPr>
                <w:rFonts w:ascii="PT Astra Serif" w:hAnsi="PT Astra Serif" w:cs="Arial"/>
                <w:b/>
                <w:color w:val="000000"/>
              </w:rPr>
              <w:t xml:space="preserve"> вести", "</w:t>
            </w:r>
            <w:proofErr w:type="spellStart"/>
            <w:r w:rsidRPr="00151404">
              <w:rPr>
                <w:rFonts w:ascii="PT Astra Serif" w:hAnsi="PT Astra Serif" w:cs="Arial"/>
                <w:b/>
                <w:color w:val="000000"/>
              </w:rPr>
              <w:t>Барышские</w:t>
            </w:r>
            <w:proofErr w:type="spellEnd"/>
            <w:r w:rsidRPr="00151404">
              <w:rPr>
                <w:rFonts w:ascii="PT Astra Serif" w:hAnsi="PT Astra Serif" w:cs="Arial"/>
                <w:b/>
                <w:color w:val="000000"/>
              </w:rPr>
              <w:t xml:space="preserve"> вести", "Родина Ильича", "</w:t>
            </w:r>
            <w:proofErr w:type="spellStart"/>
            <w:r w:rsidRPr="00151404">
              <w:rPr>
                <w:rFonts w:ascii="PT Astra Serif" w:hAnsi="PT Astra Serif" w:cs="Arial"/>
                <w:b/>
                <w:color w:val="000000"/>
              </w:rPr>
              <w:t>Вешкаймские</w:t>
            </w:r>
            <w:proofErr w:type="spellEnd"/>
            <w:r w:rsidRPr="00151404">
              <w:rPr>
                <w:rFonts w:ascii="PT Astra Serif" w:hAnsi="PT Astra Serif" w:cs="Arial"/>
                <w:b/>
                <w:color w:val="000000"/>
              </w:rPr>
              <w:t xml:space="preserve"> вести", "</w:t>
            </w:r>
            <w:proofErr w:type="gramStart"/>
            <w:r w:rsidRPr="00151404">
              <w:rPr>
                <w:rFonts w:ascii="PT Astra Serif" w:hAnsi="PT Astra Serif" w:cs="Arial"/>
                <w:b/>
                <w:color w:val="000000"/>
              </w:rPr>
              <w:t>Сельская</w:t>
            </w:r>
            <w:proofErr w:type="gramEnd"/>
            <w:r w:rsidRPr="00151404">
              <w:rPr>
                <w:rFonts w:ascii="PT Astra Serif" w:hAnsi="PT Astra Serif" w:cs="Arial"/>
                <w:b/>
                <w:color w:val="000000"/>
              </w:rPr>
              <w:t xml:space="preserve"> правда", "Наш край", "</w:t>
            </w:r>
            <w:proofErr w:type="spellStart"/>
            <w:r w:rsidRPr="00151404">
              <w:rPr>
                <w:rFonts w:ascii="PT Astra Serif" w:hAnsi="PT Astra Serif" w:cs="Arial"/>
                <w:b/>
                <w:color w:val="000000"/>
              </w:rPr>
              <w:t>Тереньгульские</w:t>
            </w:r>
            <w:proofErr w:type="spellEnd"/>
            <w:r w:rsidRPr="00151404">
              <w:rPr>
                <w:rFonts w:ascii="PT Astra Serif" w:hAnsi="PT Astra Serif" w:cs="Arial"/>
                <w:b/>
                <w:color w:val="000000"/>
              </w:rPr>
              <w:t xml:space="preserve"> вести", "Звезда", "Карсунский вестник", misanec.ru, mo73.ru.</w:t>
            </w:r>
          </w:p>
          <w:p w:rsidR="001A41AC" w:rsidRPr="00151404" w:rsidRDefault="001A41AC" w:rsidP="001A41AC">
            <w:pPr>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cs="Arial"/>
                <w:b/>
                <w:color w:val="000000"/>
              </w:rPr>
            </w:pPr>
            <w:r w:rsidRPr="00151404">
              <w:rPr>
                <w:rFonts w:ascii="PT Astra Serif" w:hAnsi="PT Astra Serif" w:cs="Arial"/>
                <w:b/>
                <w:color w:val="000000"/>
              </w:rPr>
              <w:t>- информационное сообщение с анонсом мероприятия - ulpressa.ru, mo73.ru.</w:t>
            </w:r>
          </w:p>
          <w:p w:rsidR="001A41AC" w:rsidRPr="00151404" w:rsidRDefault="001A41AC" w:rsidP="001A41AC">
            <w:pPr>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cs="Arial"/>
                <w:b/>
                <w:color w:val="000000"/>
              </w:rPr>
            </w:pPr>
            <w:proofErr w:type="gramStart"/>
            <w:r w:rsidRPr="00151404">
              <w:rPr>
                <w:rFonts w:ascii="PT Astra Serif" w:hAnsi="PT Astra Serif" w:cs="Arial"/>
                <w:b/>
                <w:color w:val="000000"/>
              </w:rPr>
              <w:t>- информационное сообщение и сюжет о нацпроекте - ulpressa.ru, 73online.ru, media73.ru, mosaica.ru, "</w:t>
            </w:r>
            <w:proofErr w:type="spellStart"/>
            <w:r w:rsidRPr="00151404">
              <w:rPr>
                <w:rFonts w:ascii="PT Astra Serif" w:hAnsi="PT Astra Serif" w:cs="Arial"/>
                <w:b/>
                <w:color w:val="000000"/>
              </w:rPr>
              <w:t>Кузоватовские</w:t>
            </w:r>
            <w:proofErr w:type="spellEnd"/>
            <w:r w:rsidRPr="00151404">
              <w:rPr>
                <w:rFonts w:ascii="PT Astra Serif" w:hAnsi="PT Astra Serif" w:cs="Arial"/>
                <w:b/>
                <w:color w:val="000000"/>
              </w:rPr>
              <w:t xml:space="preserve"> вести", "</w:t>
            </w:r>
            <w:proofErr w:type="spellStart"/>
            <w:r w:rsidRPr="00151404">
              <w:rPr>
                <w:rFonts w:ascii="PT Astra Serif" w:hAnsi="PT Astra Serif" w:cs="Arial"/>
                <w:b/>
                <w:color w:val="000000"/>
              </w:rPr>
              <w:t>Кузоватовские</w:t>
            </w:r>
            <w:proofErr w:type="spellEnd"/>
            <w:r w:rsidRPr="00151404">
              <w:rPr>
                <w:rFonts w:ascii="PT Astra Serif" w:hAnsi="PT Astra Serif" w:cs="Arial"/>
                <w:b/>
                <w:color w:val="000000"/>
              </w:rPr>
              <w:t xml:space="preserve"> вести", "</w:t>
            </w:r>
            <w:proofErr w:type="spellStart"/>
            <w:r w:rsidRPr="00151404">
              <w:rPr>
                <w:rFonts w:ascii="PT Astra Serif" w:hAnsi="PT Astra Serif" w:cs="Arial"/>
                <w:b/>
                <w:color w:val="000000"/>
              </w:rPr>
              <w:t>Кузоватовские</w:t>
            </w:r>
            <w:proofErr w:type="spellEnd"/>
            <w:r w:rsidRPr="00151404">
              <w:rPr>
                <w:rFonts w:ascii="PT Astra Serif" w:hAnsi="PT Astra Serif" w:cs="Arial"/>
                <w:b/>
                <w:color w:val="000000"/>
              </w:rPr>
              <w:t xml:space="preserve"> вести", 73online.ru, ulgov.ru, ulpressa.ru, media73.ru, 1ul.ru, mosaica.ru, ulpravda.ru, </w:t>
            </w:r>
            <w:r w:rsidRPr="00151404">
              <w:rPr>
                <w:rFonts w:ascii="PT Astra Serif" w:hAnsi="PT Astra Serif" w:cs="Arial"/>
                <w:b/>
                <w:color w:val="000000"/>
              </w:rPr>
              <w:lastRenderedPageBreak/>
              <w:t>ГТРК «Волга» - «Вести-Ульяновск», Радио 2х2(2)., 73online.ru, media73.ru, media73.ru, ulgov.ru, search.tatar73.ru , uliyanovsk.bezformata.com , ulyanovsk-news.net , Gorodskoyportal.ru/</w:t>
            </w:r>
            <w:proofErr w:type="spellStart"/>
            <w:r w:rsidRPr="00151404">
              <w:rPr>
                <w:rFonts w:ascii="PT Astra Serif" w:hAnsi="PT Astra Serif" w:cs="Arial"/>
                <w:b/>
                <w:color w:val="000000"/>
              </w:rPr>
              <w:t>ulianovsk</w:t>
            </w:r>
            <w:proofErr w:type="spellEnd"/>
            <w:r w:rsidRPr="00151404">
              <w:rPr>
                <w:rFonts w:ascii="PT Astra Serif" w:hAnsi="PT Astra Serif" w:cs="Arial"/>
                <w:b/>
                <w:color w:val="000000"/>
              </w:rPr>
              <w:t>, ulpravda</w:t>
            </w:r>
            <w:proofErr w:type="gramEnd"/>
            <w:r w:rsidRPr="00151404">
              <w:rPr>
                <w:rFonts w:ascii="PT Astra Serif" w:hAnsi="PT Astra Serif" w:cs="Arial"/>
                <w:b/>
                <w:color w:val="000000"/>
              </w:rPr>
              <w:t>.ru, «</w:t>
            </w:r>
            <w:proofErr w:type="spellStart"/>
            <w:r w:rsidRPr="00151404">
              <w:rPr>
                <w:rFonts w:ascii="PT Astra Serif" w:hAnsi="PT Astra Serif" w:cs="Arial"/>
                <w:b/>
                <w:color w:val="000000"/>
              </w:rPr>
              <w:t>Улправда</w:t>
            </w:r>
            <w:proofErr w:type="spellEnd"/>
            <w:r w:rsidRPr="00151404">
              <w:rPr>
                <w:rFonts w:ascii="PT Astra Serif" w:hAnsi="PT Astra Serif" w:cs="Arial"/>
                <w:b/>
                <w:color w:val="000000"/>
              </w:rPr>
              <w:t xml:space="preserve"> ТВ» -  «Новости дня», Радио 2х2., Радио 2х2., Радио 2х2., media73.ru, "Восход", «</w:t>
            </w:r>
            <w:proofErr w:type="spellStart"/>
            <w:r w:rsidRPr="00151404">
              <w:rPr>
                <w:rFonts w:ascii="PT Astra Serif" w:hAnsi="PT Astra Serif" w:cs="Arial"/>
                <w:b/>
                <w:color w:val="000000"/>
              </w:rPr>
              <w:t>Улправда</w:t>
            </w:r>
            <w:proofErr w:type="spellEnd"/>
            <w:r w:rsidRPr="00151404">
              <w:rPr>
                <w:rFonts w:ascii="PT Astra Serif" w:hAnsi="PT Astra Serif" w:cs="Arial"/>
                <w:b/>
                <w:color w:val="000000"/>
              </w:rPr>
              <w:t xml:space="preserve"> ТВ» -  «Итоги  дня», ГТРК «Волга» - «</w:t>
            </w:r>
            <w:proofErr w:type="gramStart"/>
            <w:r w:rsidRPr="00151404">
              <w:rPr>
                <w:rFonts w:ascii="PT Astra Serif" w:hAnsi="PT Astra Serif" w:cs="Arial"/>
                <w:b/>
                <w:color w:val="000000"/>
              </w:rPr>
              <w:t>Вести-Ульяновск</w:t>
            </w:r>
            <w:proofErr w:type="gramEnd"/>
            <w:r w:rsidRPr="00151404">
              <w:rPr>
                <w:rFonts w:ascii="PT Astra Serif" w:hAnsi="PT Astra Serif" w:cs="Arial"/>
                <w:b/>
                <w:color w:val="000000"/>
              </w:rPr>
              <w:t>», "</w:t>
            </w:r>
            <w:proofErr w:type="spellStart"/>
            <w:r w:rsidRPr="00151404">
              <w:rPr>
                <w:rFonts w:ascii="PT Astra Serif" w:hAnsi="PT Astra Serif" w:cs="Arial"/>
                <w:b/>
                <w:color w:val="000000"/>
              </w:rPr>
              <w:t>Барышские</w:t>
            </w:r>
            <w:proofErr w:type="spellEnd"/>
            <w:r w:rsidRPr="00151404">
              <w:rPr>
                <w:rFonts w:ascii="PT Astra Serif" w:hAnsi="PT Astra Serif" w:cs="Arial"/>
                <w:b/>
                <w:color w:val="000000"/>
              </w:rPr>
              <w:t xml:space="preserve"> вести", ulpravda.ru, Радио 2х2(2). mo73.ru.</w:t>
            </w:r>
          </w:p>
          <w:p w:rsidR="001A41AC" w:rsidRPr="00151404" w:rsidRDefault="001A41AC" w:rsidP="001A41AC">
            <w:pPr>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cs="Arial"/>
                <w:b/>
                <w:color w:val="000000"/>
              </w:rPr>
            </w:pPr>
            <w:r w:rsidRPr="00151404">
              <w:rPr>
                <w:rFonts w:ascii="PT Astra Serif" w:hAnsi="PT Astra Serif" w:cs="Arial"/>
                <w:b/>
                <w:color w:val="000000"/>
              </w:rPr>
              <w:t>- информационное сообщение и сюжет о ЕГЭ - 73online.ru, ulpressa.ru, ГТРК «Волга» - «</w:t>
            </w:r>
            <w:proofErr w:type="gramStart"/>
            <w:r w:rsidRPr="00151404">
              <w:rPr>
                <w:rFonts w:ascii="PT Astra Serif" w:hAnsi="PT Astra Serif" w:cs="Arial"/>
                <w:b/>
                <w:color w:val="000000"/>
              </w:rPr>
              <w:t>Вести-Ульяновск</w:t>
            </w:r>
            <w:proofErr w:type="gramEnd"/>
            <w:r w:rsidRPr="00151404">
              <w:rPr>
                <w:rFonts w:ascii="PT Astra Serif" w:hAnsi="PT Astra Serif" w:cs="Arial"/>
                <w:b/>
                <w:color w:val="000000"/>
              </w:rPr>
              <w:t>», "Родина Ильича", mo73.ru.</w:t>
            </w:r>
          </w:p>
          <w:p w:rsidR="001A41AC" w:rsidRPr="00151404" w:rsidRDefault="001A41AC" w:rsidP="001A41AC">
            <w:pPr>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cs="Arial"/>
                <w:b/>
                <w:color w:val="000000"/>
              </w:rPr>
            </w:pPr>
            <w:r w:rsidRPr="00151404">
              <w:rPr>
                <w:rFonts w:ascii="PT Astra Serif" w:hAnsi="PT Astra Serif" w:cs="Arial"/>
                <w:b/>
                <w:color w:val="000000"/>
              </w:rPr>
              <w:t>- информационное сообщение о летней кампании - ulpressa.ru, 73online.ru, ulgov.ru, misanec.ru, mosaica.ru, dimgrad24.ru, "Наш край", regnum.ru, Радио 2х2., Радио 2х2., "</w:t>
            </w:r>
            <w:proofErr w:type="gramStart"/>
            <w:r w:rsidRPr="00151404">
              <w:rPr>
                <w:rFonts w:ascii="PT Astra Serif" w:hAnsi="PT Astra Serif" w:cs="Arial"/>
                <w:b/>
                <w:color w:val="000000"/>
              </w:rPr>
              <w:t>Ульяновская</w:t>
            </w:r>
            <w:proofErr w:type="gramEnd"/>
            <w:r w:rsidRPr="00151404">
              <w:rPr>
                <w:rFonts w:ascii="PT Astra Serif" w:hAnsi="PT Astra Serif" w:cs="Arial"/>
                <w:b/>
                <w:color w:val="000000"/>
              </w:rPr>
              <w:t xml:space="preserve"> правда", "</w:t>
            </w:r>
            <w:proofErr w:type="spellStart"/>
            <w:r w:rsidRPr="00151404">
              <w:rPr>
                <w:rFonts w:ascii="PT Astra Serif" w:hAnsi="PT Astra Serif" w:cs="Arial"/>
                <w:b/>
                <w:color w:val="000000"/>
              </w:rPr>
              <w:t>Цильнинские</w:t>
            </w:r>
            <w:proofErr w:type="spellEnd"/>
            <w:r w:rsidRPr="00151404">
              <w:rPr>
                <w:rFonts w:ascii="PT Astra Serif" w:hAnsi="PT Astra Serif" w:cs="Arial"/>
                <w:b/>
                <w:color w:val="000000"/>
              </w:rPr>
              <w:t xml:space="preserve"> новости", "</w:t>
            </w:r>
            <w:proofErr w:type="spellStart"/>
            <w:r w:rsidRPr="00151404">
              <w:rPr>
                <w:rFonts w:ascii="PT Astra Serif" w:hAnsi="PT Astra Serif" w:cs="Arial"/>
                <w:b/>
                <w:color w:val="000000"/>
              </w:rPr>
              <w:t>Мелекесские</w:t>
            </w:r>
            <w:proofErr w:type="spellEnd"/>
            <w:r w:rsidRPr="00151404">
              <w:rPr>
                <w:rFonts w:ascii="PT Astra Serif" w:hAnsi="PT Astra Serif" w:cs="Arial"/>
                <w:b/>
                <w:color w:val="000000"/>
              </w:rPr>
              <w:t xml:space="preserve"> вести", mo73.ru.</w:t>
            </w:r>
          </w:p>
          <w:p w:rsidR="001A41AC" w:rsidRPr="00151404" w:rsidRDefault="001A41AC" w:rsidP="001A41AC">
            <w:pPr>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cs="Arial"/>
                <w:b/>
                <w:color w:val="000000"/>
              </w:rPr>
            </w:pPr>
            <w:r w:rsidRPr="00151404">
              <w:rPr>
                <w:rFonts w:ascii="PT Astra Serif" w:hAnsi="PT Astra Serif" w:cs="Arial"/>
                <w:b/>
                <w:color w:val="000000"/>
              </w:rPr>
              <w:t>- информационное сообщение о поддержке педагогов - misanec.ru, "Наш край", "</w:t>
            </w:r>
            <w:proofErr w:type="spellStart"/>
            <w:r w:rsidRPr="00151404">
              <w:rPr>
                <w:rFonts w:ascii="PT Astra Serif" w:hAnsi="PT Astra Serif" w:cs="Arial"/>
                <w:b/>
                <w:color w:val="000000"/>
              </w:rPr>
              <w:t>Тереньгульские</w:t>
            </w:r>
            <w:proofErr w:type="spellEnd"/>
            <w:r w:rsidRPr="00151404">
              <w:rPr>
                <w:rFonts w:ascii="PT Astra Serif" w:hAnsi="PT Astra Serif" w:cs="Arial"/>
                <w:b/>
                <w:color w:val="000000"/>
              </w:rPr>
              <w:t xml:space="preserve"> вести", "Карсунский вестник", "Восход", "Карсунский вестник".</w:t>
            </w:r>
          </w:p>
          <w:p w:rsidR="001A41AC" w:rsidRPr="00151404" w:rsidRDefault="001A41AC" w:rsidP="001A41AC">
            <w:pPr>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cs="Arial"/>
                <w:b/>
                <w:color w:val="000000"/>
              </w:rPr>
            </w:pPr>
            <w:r w:rsidRPr="00151404">
              <w:rPr>
                <w:rFonts w:ascii="PT Astra Serif" w:hAnsi="PT Astra Serif" w:cs="Arial"/>
                <w:b/>
                <w:color w:val="000000"/>
              </w:rPr>
              <w:t>- информационное сообщение о юбилеях - dimgrad24.ru.</w:t>
            </w:r>
          </w:p>
          <w:p w:rsidR="001A41AC" w:rsidRPr="00151404" w:rsidRDefault="001A41AC" w:rsidP="001A41AC">
            <w:pPr>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cs="Arial"/>
                <w:b/>
                <w:color w:val="000000"/>
              </w:rPr>
            </w:pPr>
            <w:r w:rsidRPr="00151404">
              <w:rPr>
                <w:rFonts w:ascii="PT Astra Serif" w:hAnsi="PT Astra Serif" w:cs="Arial"/>
                <w:b/>
                <w:color w:val="000000"/>
              </w:rPr>
              <w:t>- информационное сообщение и сюжет о школьной безопасности - "Народная газета", ГТРК «Волга» - «</w:t>
            </w:r>
            <w:proofErr w:type="gramStart"/>
            <w:r w:rsidRPr="00151404">
              <w:rPr>
                <w:rFonts w:ascii="PT Astra Serif" w:hAnsi="PT Astra Serif" w:cs="Arial"/>
                <w:b/>
                <w:color w:val="000000"/>
              </w:rPr>
              <w:t>Вести-Ульяновск</w:t>
            </w:r>
            <w:proofErr w:type="gramEnd"/>
            <w:r w:rsidRPr="00151404">
              <w:rPr>
                <w:rFonts w:ascii="PT Astra Serif" w:hAnsi="PT Astra Serif" w:cs="Arial"/>
                <w:b/>
                <w:color w:val="000000"/>
              </w:rPr>
              <w:t>», mosaica.ru, Радио 2х2., "</w:t>
            </w:r>
            <w:proofErr w:type="spellStart"/>
            <w:r w:rsidRPr="00151404">
              <w:rPr>
                <w:rFonts w:ascii="PT Astra Serif" w:hAnsi="PT Astra Serif" w:cs="Arial"/>
                <w:b/>
                <w:color w:val="000000"/>
              </w:rPr>
              <w:t>Мелекесские</w:t>
            </w:r>
            <w:proofErr w:type="spellEnd"/>
            <w:r w:rsidRPr="00151404">
              <w:rPr>
                <w:rFonts w:ascii="PT Astra Serif" w:hAnsi="PT Astra Serif" w:cs="Arial"/>
                <w:b/>
                <w:color w:val="000000"/>
              </w:rPr>
              <w:t xml:space="preserve"> вести", ГТРК «Волга» - «Вести-Ульяновск».</w:t>
            </w:r>
          </w:p>
          <w:p w:rsidR="001A41AC" w:rsidRPr="00151404" w:rsidRDefault="001A41AC" w:rsidP="001A41AC">
            <w:pPr>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cs="Arial"/>
                <w:b/>
                <w:color w:val="000000"/>
              </w:rPr>
            </w:pPr>
            <w:r w:rsidRPr="00151404">
              <w:rPr>
                <w:rFonts w:ascii="PT Astra Serif" w:hAnsi="PT Astra Serif" w:cs="Arial"/>
                <w:b/>
                <w:color w:val="000000"/>
              </w:rPr>
              <w:t>- информационное сообщение и сюжет о вне учебной деятельности - "</w:t>
            </w:r>
            <w:proofErr w:type="spellStart"/>
            <w:r w:rsidRPr="00151404">
              <w:rPr>
                <w:rFonts w:ascii="PT Astra Serif" w:hAnsi="PT Astra Serif" w:cs="Arial"/>
                <w:b/>
                <w:color w:val="000000"/>
              </w:rPr>
              <w:t>Вешкаймские</w:t>
            </w:r>
            <w:proofErr w:type="spellEnd"/>
            <w:r w:rsidRPr="00151404">
              <w:rPr>
                <w:rFonts w:ascii="PT Astra Serif" w:hAnsi="PT Astra Serif" w:cs="Arial"/>
                <w:b/>
                <w:color w:val="000000"/>
              </w:rPr>
              <w:t xml:space="preserve"> вести", "</w:t>
            </w:r>
            <w:proofErr w:type="spellStart"/>
            <w:proofErr w:type="gramStart"/>
            <w:r w:rsidRPr="00151404">
              <w:rPr>
                <w:rFonts w:ascii="PT Astra Serif" w:hAnsi="PT Astra Serif" w:cs="Arial"/>
                <w:b/>
                <w:color w:val="000000"/>
              </w:rPr>
              <w:t>Сурская</w:t>
            </w:r>
            <w:proofErr w:type="spellEnd"/>
            <w:proofErr w:type="gramEnd"/>
            <w:r w:rsidRPr="00151404">
              <w:rPr>
                <w:rFonts w:ascii="PT Astra Serif" w:hAnsi="PT Astra Serif" w:cs="Arial"/>
                <w:b/>
                <w:color w:val="000000"/>
              </w:rPr>
              <w:t xml:space="preserve"> правда", "Волжские зори", "Звезда", "Наш край", "</w:t>
            </w:r>
            <w:proofErr w:type="spellStart"/>
            <w:r w:rsidRPr="00151404">
              <w:rPr>
                <w:rFonts w:ascii="PT Astra Serif" w:hAnsi="PT Astra Serif" w:cs="Arial"/>
                <w:b/>
                <w:color w:val="000000"/>
              </w:rPr>
              <w:t>Барышские</w:t>
            </w:r>
            <w:proofErr w:type="spellEnd"/>
            <w:r w:rsidRPr="00151404">
              <w:rPr>
                <w:rFonts w:ascii="PT Astra Serif" w:hAnsi="PT Astra Serif" w:cs="Arial"/>
                <w:b/>
                <w:color w:val="000000"/>
              </w:rPr>
              <w:t xml:space="preserve"> вести", "</w:t>
            </w:r>
            <w:proofErr w:type="spellStart"/>
            <w:r w:rsidRPr="00151404">
              <w:rPr>
                <w:rFonts w:ascii="PT Astra Serif" w:hAnsi="PT Astra Serif" w:cs="Arial"/>
                <w:b/>
                <w:color w:val="000000"/>
              </w:rPr>
              <w:t>Кузоватовские</w:t>
            </w:r>
            <w:proofErr w:type="spellEnd"/>
            <w:r w:rsidRPr="00151404">
              <w:rPr>
                <w:rFonts w:ascii="PT Astra Serif" w:hAnsi="PT Astra Serif" w:cs="Arial"/>
                <w:b/>
                <w:color w:val="000000"/>
              </w:rPr>
              <w:t xml:space="preserve"> вести", "</w:t>
            </w:r>
            <w:proofErr w:type="spellStart"/>
            <w:r w:rsidRPr="00151404">
              <w:rPr>
                <w:rFonts w:ascii="PT Astra Serif" w:hAnsi="PT Astra Serif" w:cs="Arial"/>
                <w:b/>
                <w:color w:val="000000"/>
              </w:rPr>
              <w:t>Кузоватовские</w:t>
            </w:r>
            <w:proofErr w:type="spellEnd"/>
            <w:r w:rsidRPr="00151404">
              <w:rPr>
                <w:rFonts w:ascii="PT Astra Serif" w:hAnsi="PT Astra Serif" w:cs="Arial"/>
                <w:b/>
                <w:color w:val="000000"/>
              </w:rPr>
              <w:t xml:space="preserve"> вести", ГТРК «Волга» - «Вести-Ульяновск», «</w:t>
            </w:r>
            <w:proofErr w:type="spellStart"/>
            <w:r w:rsidRPr="00151404">
              <w:rPr>
                <w:rFonts w:ascii="PT Astra Serif" w:hAnsi="PT Astra Serif" w:cs="Arial"/>
                <w:b/>
                <w:color w:val="000000"/>
              </w:rPr>
              <w:t>Улправда</w:t>
            </w:r>
            <w:proofErr w:type="spellEnd"/>
            <w:r w:rsidRPr="00151404">
              <w:rPr>
                <w:rFonts w:ascii="PT Astra Serif" w:hAnsi="PT Astra Serif" w:cs="Arial"/>
                <w:b/>
                <w:color w:val="000000"/>
              </w:rPr>
              <w:t xml:space="preserve"> ТВ» - «Новости дня», ГТРК «Волга» - «Вести-Ульяновск», (ВЧ), ulpravda.ru      , misanec.ru, "</w:t>
            </w:r>
            <w:proofErr w:type="spellStart"/>
            <w:r w:rsidRPr="00151404">
              <w:rPr>
                <w:rFonts w:ascii="PT Astra Serif" w:hAnsi="PT Astra Serif" w:cs="Arial"/>
                <w:b/>
                <w:color w:val="000000"/>
              </w:rPr>
              <w:t>Мелекесские</w:t>
            </w:r>
            <w:proofErr w:type="spellEnd"/>
            <w:r w:rsidRPr="00151404">
              <w:rPr>
                <w:rFonts w:ascii="PT Astra Serif" w:hAnsi="PT Astra Serif" w:cs="Arial"/>
                <w:b/>
                <w:color w:val="000000"/>
              </w:rPr>
              <w:t xml:space="preserve"> вести", "</w:t>
            </w:r>
            <w:proofErr w:type="spellStart"/>
            <w:r w:rsidRPr="00151404">
              <w:rPr>
                <w:rFonts w:ascii="PT Astra Serif" w:hAnsi="PT Astra Serif" w:cs="Arial"/>
                <w:b/>
                <w:color w:val="000000"/>
              </w:rPr>
              <w:t>Мелекесские</w:t>
            </w:r>
            <w:proofErr w:type="spellEnd"/>
            <w:r w:rsidRPr="00151404">
              <w:rPr>
                <w:rFonts w:ascii="PT Astra Serif" w:hAnsi="PT Astra Serif" w:cs="Arial"/>
                <w:b/>
                <w:color w:val="000000"/>
              </w:rPr>
              <w:t xml:space="preserve"> вести", "</w:t>
            </w:r>
            <w:proofErr w:type="spellStart"/>
            <w:r w:rsidRPr="00151404">
              <w:rPr>
                <w:rFonts w:ascii="PT Astra Serif" w:hAnsi="PT Astra Serif" w:cs="Arial"/>
                <w:b/>
                <w:color w:val="000000"/>
              </w:rPr>
              <w:t>Мелекесские</w:t>
            </w:r>
            <w:proofErr w:type="spellEnd"/>
            <w:r w:rsidRPr="00151404">
              <w:rPr>
                <w:rFonts w:ascii="PT Astra Serif" w:hAnsi="PT Astra Serif" w:cs="Arial"/>
                <w:b/>
                <w:color w:val="000000"/>
              </w:rPr>
              <w:t xml:space="preserve"> вести", "</w:t>
            </w:r>
            <w:proofErr w:type="spellStart"/>
            <w:r w:rsidRPr="00151404">
              <w:rPr>
                <w:rFonts w:ascii="PT Astra Serif" w:hAnsi="PT Astra Serif" w:cs="Arial"/>
                <w:b/>
                <w:color w:val="000000"/>
              </w:rPr>
              <w:t>Мелекесские</w:t>
            </w:r>
            <w:proofErr w:type="spellEnd"/>
            <w:r w:rsidRPr="00151404">
              <w:rPr>
                <w:rFonts w:ascii="PT Astra Serif" w:hAnsi="PT Astra Serif" w:cs="Arial"/>
                <w:b/>
                <w:color w:val="000000"/>
              </w:rPr>
              <w:t xml:space="preserve"> вести", "Новое время", 73online.ru, ulpravda.ru, "</w:t>
            </w:r>
            <w:proofErr w:type="spellStart"/>
            <w:r w:rsidRPr="00151404">
              <w:rPr>
                <w:rFonts w:ascii="PT Astra Serif" w:hAnsi="PT Astra Serif" w:cs="Arial"/>
                <w:b/>
                <w:color w:val="000000"/>
              </w:rPr>
              <w:t>Мелекесские</w:t>
            </w:r>
            <w:proofErr w:type="spellEnd"/>
            <w:r w:rsidRPr="00151404">
              <w:rPr>
                <w:rFonts w:ascii="PT Astra Serif" w:hAnsi="PT Astra Serif" w:cs="Arial"/>
                <w:b/>
                <w:color w:val="000000"/>
              </w:rPr>
              <w:t xml:space="preserve"> вести", "Новое время", dimgrad24.ru, "</w:t>
            </w:r>
            <w:proofErr w:type="spellStart"/>
            <w:r w:rsidRPr="00151404">
              <w:rPr>
                <w:rFonts w:ascii="PT Astra Serif" w:hAnsi="PT Astra Serif" w:cs="Arial"/>
                <w:b/>
                <w:color w:val="000000"/>
              </w:rPr>
              <w:t>ДимГрад</w:t>
            </w:r>
            <w:proofErr w:type="spellEnd"/>
            <w:r w:rsidRPr="00151404">
              <w:rPr>
                <w:rFonts w:ascii="PT Astra Serif" w:hAnsi="PT Astra Serif" w:cs="Arial"/>
                <w:b/>
                <w:color w:val="000000"/>
              </w:rPr>
              <w:t xml:space="preserve"> 24 ТВ", "Искра", "Восход", "</w:t>
            </w:r>
            <w:proofErr w:type="gramStart"/>
            <w:r w:rsidRPr="00151404">
              <w:rPr>
                <w:rFonts w:ascii="PT Astra Serif" w:hAnsi="PT Astra Serif" w:cs="Arial"/>
                <w:b/>
                <w:color w:val="000000"/>
              </w:rPr>
              <w:t>Сельская</w:t>
            </w:r>
            <w:proofErr w:type="gramEnd"/>
            <w:r w:rsidRPr="00151404">
              <w:rPr>
                <w:rFonts w:ascii="PT Astra Serif" w:hAnsi="PT Astra Serif" w:cs="Arial"/>
                <w:b/>
                <w:color w:val="000000"/>
              </w:rPr>
              <w:t xml:space="preserve"> правда", "Наш край", «Репортер 73» - «Реальность», «Репортер 73» - «Реальность», "</w:t>
            </w:r>
            <w:proofErr w:type="spellStart"/>
            <w:r w:rsidRPr="00151404">
              <w:rPr>
                <w:rFonts w:ascii="PT Astra Serif" w:hAnsi="PT Astra Serif" w:cs="Arial"/>
                <w:b/>
                <w:color w:val="000000"/>
              </w:rPr>
              <w:t>Кузоватовские</w:t>
            </w:r>
            <w:proofErr w:type="spellEnd"/>
            <w:r w:rsidRPr="00151404">
              <w:rPr>
                <w:rFonts w:ascii="PT Astra Serif" w:hAnsi="PT Astra Serif" w:cs="Arial"/>
                <w:b/>
                <w:color w:val="000000"/>
              </w:rPr>
              <w:t xml:space="preserve"> вести", "</w:t>
            </w:r>
            <w:proofErr w:type="spellStart"/>
            <w:r w:rsidRPr="00151404">
              <w:rPr>
                <w:rFonts w:ascii="PT Astra Serif" w:hAnsi="PT Astra Serif" w:cs="Arial"/>
                <w:b/>
                <w:color w:val="000000"/>
              </w:rPr>
              <w:t>Старомайнские</w:t>
            </w:r>
            <w:proofErr w:type="spellEnd"/>
            <w:r w:rsidRPr="00151404">
              <w:rPr>
                <w:rFonts w:ascii="PT Astra Serif" w:hAnsi="PT Astra Serif" w:cs="Arial"/>
                <w:b/>
                <w:color w:val="000000"/>
              </w:rPr>
              <w:t xml:space="preserve"> известия", "Звезда", media73.ru, "</w:t>
            </w:r>
            <w:proofErr w:type="spellStart"/>
            <w:r w:rsidRPr="00151404">
              <w:rPr>
                <w:rFonts w:ascii="PT Astra Serif" w:hAnsi="PT Astra Serif" w:cs="Arial"/>
                <w:b/>
                <w:color w:val="000000"/>
              </w:rPr>
              <w:t>Мелекесские</w:t>
            </w:r>
            <w:proofErr w:type="spellEnd"/>
            <w:r w:rsidRPr="00151404">
              <w:rPr>
                <w:rFonts w:ascii="PT Astra Serif" w:hAnsi="PT Astra Serif" w:cs="Arial"/>
                <w:b/>
                <w:color w:val="000000"/>
              </w:rPr>
              <w:t xml:space="preserve"> вести", "</w:t>
            </w:r>
            <w:proofErr w:type="spellStart"/>
            <w:r w:rsidRPr="00151404">
              <w:rPr>
                <w:rFonts w:ascii="PT Astra Serif" w:hAnsi="PT Astra Serif" w:cs="Arial"/>
                <w:b/>
                <w:color w:val="000000"/>
              </w:rPr>
              <w:t>Мелекесские</w:t>
            </w:r>
            <w:proofErr w:type="spellEnd"/>
            <w:r w:rsidRPr="00151404">
              <w:rPr>
                <w:rFonts w:ascii="PT Astra Serif" w:hAnsi="PT Astra Serif" w:cs="Arial"/>
                <w:b/>
                <w:color w:val="000000"/>
              </w:rPr>
              <w:t xml:space="preserve"> вести", "</w:t>
            </w:r>
            <w:proofErr w:type="spellStart"/>
            <w:r w:rsidRPr="00151404">
              <w:rPr>
                <w:rFonts w:ascii="PT Astra Serif" w:hAnsi="PT Astra Serif" w:cs="Arial"/>
                <w:b/>
                <w:color w:val="000000"/>
              </w:rPr>
              <w:t>Мелекесские</w:t>
            </w:r>
            <w:proofErr w:type="spellEnd"/>
            <w:r w:rsidRPr="00151404">
              <w:rPr>
                <w:rFonts w:ascii="PT Astra Serif" w:hAnsi="PT Astra Serif" w:cs="Arial"/>
                <w:b/>
                <w:color w:val="000000"/>
              </w:rPr>
              <w:t xml:space="preserve"> вести", mo73.ru.</w:t>
            </w:r>
          </w:p>
          <w:p w:rsidR="001A41AC" w:rsidRPr="00151404" w:rsidRDefault="001A41AC" w:rsidP="001A41AC">
            <w:pPr>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cs="Arial"/>
                <w:b/>
                <w:color w:val="000000"/>
              </w:rPr>
            </w:pPr>
            <w:r w:rsidRPr="00151404">
              <w:rPr>
                <w:rFonts w:ascii="PT Astra Serif" w:hAnsi="PT Astra Serif" w:cs="Arial"/>
                <w:b/>
                <w:color w:val="000000"/>
              </w:rPr>
              <w:t>- информационное сообщение о питании - "Звезда", Радио 2х2., 73online.ru, ulnovosti.ru.</w:t>
            </w:r>
          </w:p>
          <w:p w:rsidR="001A41AC" w:rsidRDefault="001A41AC" w:rsidP="001A41AC">
            <w:pPr>
              <w:widowControl w:val="0"/>
              <w:contextualSpacing/>
              <w:rPr>
                <w:rFonts w:ascii="PT Astra Serif" w:hAnsi="PT Astra Serif" w:cs="Arial"/>
                <w:b/>
                <w:color w:val="000000"/>
              </w:rPr>
            </w:pPr>
            <w:r w:rsidRPr="00151404">
              <w:rPr>
                <w:rFonts w:ascii="PT Astra Serif" w:hAnsi="PT Astra Serif" w:cs="Arial"/>
                <w:b/>
                <w:color w:val="000000"/>
              </w:rPr>
              <w:t>- информационное сообщение о ремонтах и строительстве - Радио 2х2., "Молодежная газета", Радио 2х2., Радио 2х2., Радио 2х2., ulpressa.ru, Радио 2х2(2)., regnum.ru, Радио 2х2., "</w:t>
            </w:r>
            <w:proofErr w:type="spellStart"/>
            <w:proofErr w:type="gramStart"/>
            <w:r w:rsidRPr="00151404">
              <w:rPr>
                <w:rFonts w:ascii="PT Astra Serif" w:hAnsi="PT Astra Serif" w:cs="Arial"/>
                <w:b/>
                <w:color w:val="000000"/>
              </w:rPr>
              <w:t>Сурская</w:t>
            </w:r>
            <w:proofErr w:type="spellEnd"/>
            <w:proofErr w:type="gramEnd"/>
            <w:r w:rsidRPr="00151404">
              <w:rPr>
                <w:rFonts w:ascii="PT Astra Serif" w:hAnsi="PT Astra Serif" w:cs="Arial"/>
                <w:b/>
                <w:color w:val="000000"/>
              </w:rPr>
              <w:t xml:space="preserve"> правда", 73online.ru, media73.ru, ulpravda.ru      , mo73.ru.</w:t>
            </w:r>
          </w:p>
          <w:p w:rsidR="001A41AC" w:rsidRPr="00823EE0" w:rsidRDefault="001A41AC" w:rsidP="001A41AC">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823EE0">
              <w:rPr>
                <w:rFonts w:ascii="PT Astra Serif" w:hAnsi="PT Astra Serif"/>
                <w:b/>
              </w:rPr>
              <w:t>- информационное сообщение об организации образовательной деятельности - 1ul.ru, "Молодежная газета", "</w:t>
            </w:r>
            <w:proofErr w:type="spellStart"/>
            <w:r w:rsidRPr="00823EE0">
              <w:rPr>
                <w:rFonts w:ascii="PT Astra Serif" w:hAnsi="PT Astra Serif"/>
                <w:b/>
              </w:rPr>
              <w:t>Барышские</w:t>
            </w:r>
            <w:proofErr w:type="spellEnd"/>
            <w:r w:rsidRPr="00823EE0">
              <w:rPr>
                <w:rFonts w:ascii="PT Astra Serif" w:hAnsi="PT Astra Serif"/>
                <w:b/>
              </w:rPr>
              <w:t xml:space="preserve"> вести", "Молодежная газета", "</w:t>
            </w:r>
            <w:proofErr w:type="spellStart"/>
            <w:r w:rsidRPr="00823EE0">
              <w:rPr>
                <w:rFonts w:ascii="PT Astra Serif" w:hAnsi="PT Astra Serif"/>
                <w:b/>
              </w:rPr>
              <w:t>Барышские</w:t>
            </w:r>
            <w:proofErr w:type="spellEnd"/>
            <w:r w:rsidRPr="00823EE0">
              <w:rPr>
                <w:rFonts w:ascii="PT Astra Serif" w:hAnsi="PT Astra Serif"/>
                <w:b/>
              </w:rPr>
              <w:t xml:space="preserve"> вести", dimgrad24.ru, Радио 2х2., mo73.ru.</w:t>
            </w:r>
          </w:p>
          <w:p w:rsidR="001A41AC" w:rsidRPr="00823EE0" w:rsidRDefault="001A41AC" w:rsidP="001A41AC">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proofErr w:type="gramStart"/>
            <w:r w:rsidRPr="00823EE0">
              <w:rPr>
                <w:rFonts w:ascii="PT Astra Serif" w:hAnsi="PT Astra Serif"/>
                <w:b/>
              </w:rPr>
              <w:t>- информационное сообщение о нацпроекте, ремонтах - "Ленинец", ГТРК «Волга» - «Вести-Ульяновск», ГТРК «Волга» - «Вести-Ульяновск», trisosny.ru, dimgrad24.ru, "</w:t>
            </w:r>
            <w:proofErr w:type="spellStart"/>
            <w:r w:rsidRPr="00823EE0">
              <w:rPr>
                <w:rFonts w:ascii="PT Astra Serif" w:hAnsi="PT Astra Serif"/>
                <w:b/>
              </w:rPr>
              <w:t>ДимГрад</w:t>
            </w:r>
            <w:proofErr w:type="spellEnd"/>
            <w:r w:rsidRPr="00823EE0">
              <w:rPr>
                <w:rFonts w:ascii="PT Astra Serif" w:hAnsi="PT Astra Serif"/>
                <w:b/>
              </w:rPr>
              <w:t xml:space="preserve"> 24 ТВ", "Звезда", dimgrad24.ru, "</w:t>
            </w:r>
            <w:proofErr w:type="spellStart"/>
            <w:r w:rsidRPr="00823EE0">
              <w:rPr>
                <w:rFonts w:ascii="PT Astra Serif" w:hAnsi="PT Astra Serif"/>
                <w:b/>
              </w:rPr>
              <w:t>ДимГрад</w:t>
            </w:r>
            <w:proofErr w:type="spellEnd"/>
            <w:r w:rsidRPr="00823EE0">
              <w:rPr>
                <w:rFonts w:ascii="PT Astra Serif" w:hAnsi="PT Astra Serif"/>
                <w:b/>
              </w:rPr>
              <w:t xml:space="preserve"> 24 ТВ", "</w:t>
            </w:r>
            <w:proofErr w:type="spellStart"/>
            <w:r w:rsidRPr="00823EE0">
              <w:rPr>
                <w:rFonts w:ascii="PT Astra Serif" w:hAnsi="PT Astra Serif"/>
                <w:b/>
              </w:rPr>
              <w:t>Старомайнские</w:t>
            </w:r>
            <w:proofErr w:type="spellEnd"/>
            <w:r w:rsidRPr="00823EE0">
              <w:rPr>
                <w:rFonts w:ascii="PT Astra Serif" w:hAnsi="PT Astra Serif"/>
                <w:b/>
              </w:rPr>
              <w:t xml:space="preserve"> известия", «Репортер 73» - «Реальность», "Искра", «</w:t>
            </w:r>
            <w:proofErr w:type="spellStart"/>
            <w:r w:rsidRPr="00823EE0">
              <w:rPr>
                <w:rFonts w:ascii="PT Astra Serif" w:hAnsi="PT Astra Serif"/>
                <w:b/>
              </w:rPr>
              <w:t>Улправда</w:t>
            </w:r>
            <w:proofErr w:type="spellEnd"/>
            <w:r w:rsidRPr="00823EE0">
              <w:rPr>
                <w:rFonts w:ascii="PT Astra Serif" w:hAnsi="PT Astra Serif"/>
                <w:b/>
              </w:rPr>
              <w:t xml:space="preserve"> ТВ» - «Новости дня», mo73.ru.</w:t>
            </w:r>
            <w:proofErr w:type="gramEnd"/>
          </w:p>
          <w:p w:rsidR="001A41AC" w:rsidRPr="00823EE0" w:rsidRDefault="001A41AC" w:rsidP="001A41AC">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823EE0">
              <w:rPr>
                <w:rFonts w:ascii="PT Astra Serif" w:hAnsi="PT Astra Serif"/>
                <w:b/>
              </w:rPr>
              <w:t xml:space="preserve">- информационное сообщение о летней оздоровительной кампании - </w:t>
            </w:r>
            <w:proofErr w:type="spellStart"/>
            <w:r w:rsidRPr="00823EE0">
              <w:rPr>
                <w:rFonts w:ascii="PT Astra Serif" w:hAnsi="PT Astra Serif"/>
                <w:b/>
              </w:rPr>
              <w:t>ulpressa.r</w:t>
            </w:r>
            <w:proofErr w:type="spellEnd"/>
            <w:r w:rsidRPr="00823EE0">
              <w:rPr>
                <w:rFonts w:ascii="PT Astra Serif" w:hAnsi="PT Astra Serif"/>
                <w:b/>
              </w:rPr>
              <w:t>, 73online.ru, 1ul.ru, Радио 2х2., Радио 2х2., Радио 2х2(2)., ГТРК "Волга", "Молодежная газета", "</w:t>
            </w:r>
            <w:proofErr w:type="spellStart"/>
            <w:r w:rsidRPr="00823EE0">
              <w:rPr>
                <w:rFonts w:ascii="PT Astra Serif" w:hAnsi="PT Astra Serif"/>
                <w:b/>
              </w:rPr>
              <w:t>Барышские</w:t>
            </w:r>
            <w:proofErr w:type="spellEnd"/>
            <w:r w:rsidRPr="00823EE0">
              <w:rPr>
                <w:rFonts w:ascii="PT Astra Serif" w:hAnsi="PT Astra Serif"/>
                <w:b/>
              </w:rPr>
              <w:t xml:space="preserve"> вести", Радио 2х2., "Молодежная газета", "</w:t>
            </w:r>
            <w:proofErr w:type="spellStart"/>
            <w:r w:rsidRPr="00823EE0">
              <w:rPr>
                <w:rFonts w:ascii="PT Astra Serif" w:hAnsi="PT Astra Serif"/>
                <w:b/>
              </w:rPr>
              <w:t>Барышские</w:t>
            </w:r>
            <w:proofErr w:type="spellEnd"/>
            <w:r w:rsidRPr="00823EE0">
              <w:rPr>
                <w:rFonts w:ascii="PT Astra Serif" w:hAnsi="PT Astra Serif"/>
                <w:b/>
              </w:rPr>
              <w:t xml:space="preserve"> вести", "Родина Ильича", "Новое время", Радио 2х2., mo73.ru.</w:t>
            </w:r>
          </w:p>
          <w:p w:rsidR="001A41AC" w:rsidRPr="00823EE0" w:rsidRDefault="001A41AC" w:rsidP="001A41AC">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823EE0">
              <w:rPr>
                <w:rFonts w:ascii="PT Astra Serif" w:hAnsi="PT Astra Serif"/>
                <w:b/>
              </w:rPr>
              <w:t>- информационное сообщение о конкурсах - ulpravda.ru, ulpravda.ru, "</w:t>
            </w:r>
            <w:proofErr w:type="gramStart"/>
            <w:r w:rsidRPr="00823EE0">
              <w:rPr>
                <w:rFonts w:ascii="PT Astra Serif" w:hAnsi="PT Astra Serif"/>
                <w:b/>
              </w:rPr>
              <w:t>Приволжская</w:t>
            </w:r>
            <w:proofErr w:type="gramEnd"/>
            <w:r w:rsidRPr="00823EE0">
              <w:rPr>
                <w:rFonts w:ascii="PT Astra Serif" w:hAnsi="PT Astra Serif"/>
                <w:b/>
              </w:rPr>
              <w:t xml:space="preserve"> правда", ГТРК «Волга» - «Вести-Ульяновск», misanec.ru, "Вперёд", «Репортер 73» - «Реальность», Радио 2х2., misanec.ru, "Вперёд", media73.ru, dimgrad24.ru, ГТРК «Волга» - «Вести-Ульяновск», 73online.ru, media73.ru, misanec.ru, "Восход", Радио 2х2., mo73.ru.</w:t>
            </w:r>
          </w:p>
          <w:p w:rsidR="001A41AC" w:rsidRPr="00823EE0" w:rsidRDefault="001A41AC" w:rsidP="001A41AC">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823EE0">
              <w:rPr>
                <w:rFonts w:ascii="PT Astra Serif" w:hAnsi="PT Astra Serif"/>
                <w:b/>
              </w:rPr>
              <w:t>- информационное сообщение о питании - 73online.ru, 73online.ru, ulpravda.ru, misanec.ru, mosaica.ru, mosaica.ru, «</w:t>
            </w:r>
            <w:proofErr w:type="spellStart"/>
            <w:r w:rsidRPr="00823EE0">
              <w:rPr>
                <w:rFonts w:ascii="PT Astra Serif" w:hAnsi="PT Astra Serif"/>
                <w:b/>
              </w:rPr>
              <w:t>Улправда</w:t>
            </w:r>
            <w:proofErr w:type="spellEnd"/>
            <w:r w:rsidRPr="00823EE0">
              <w:rPr>
                <w:rFonts w:ascii="PT Astra Serif" w:hAnsi="PT Astra Serif"/>
                <w:b/>
              </w:rPr>
              <w:t xml:space="preserve"> </w:t>
            </w:r>
            <w:r w:rsidRPr="00823EE0">
              <w:rPr>
                <w:rFonts w:ascii="PT Astra Serif" w:hAnsi="PT Astra Serif"/>
                <w:b/>
              </w:rPr>
              <w:lastRenderedPageBreak/>
              <w:t>ТВ» -  «Новости дня», media73.ru, "Молодежная газета", «Репортер 73» - «Реальность», ГТРК «Волга» - «</w:t>
            </w:r>
            <w:proofErr w:type="gramStart"/>
            <w:r w:rsidRPr="00823EE0">
              <w:rPr>
                <w:rFonts w:ascii="PT Astra Serif" w:hAnsi="PT Astra Serif"/>
                <w:b/>
              </w:rPr>
              <w:t>Вести-Ульяновск</w:t>
            </w:r>
            <w:proofErr w:type="gramEnd"/>
            <w:r w:rsidRPr="00823EE0">
              <w:rPr>
                <w:rFonts w:ascii="PT Astra Serif" w:hAnsi="PT Astra Serif"/>
                <w:b/>
              </w:rPr>
              <w:t>», Радио 2х2., ГТРК "Волга", media73.ru, trisosny.ru, "Молодежная газета", 73online.ru, misanec.ru, ulpressa.ru, "Народная газета", mo73.ru.</w:t>
            </w:r>
          </w:p>
          <w:p w:rsidR="001A41AC" w:rsidRPr="00823EE0" w:rsidRDefault="001A41AC" w:rsidP="001A41AC">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823EE0">
              <w:rPr>
                <w:rFonts w:ascii="PT Astra Serif" w:hAnsi="PT Astra Serif"/>
                <w:b/>
              </w:rPr>
              <w:t>- информационное сообщение о внеурочной деятельности -  media73.ru, "Ленинец", dimgrad24.ru, "</w:t>
            </w:r>
            <w:proofErr w:type="spellStart"/>
            <w:r w:rsidRPr="00823EE0">
              <w:rPr>
                <w:rFonts w:ascii="PT Astra Serif" w:hAnsi="PT Astra Serif"/>
                <w:b/>
              </w:rPr>
              <w:t>ДимГрад</w:t>
            </w:r>
            <w:proofErr w:type="spellEnd"/>
            <w:r w:rsidRPr="00823EE0">
              <w:rPr>
                <w:rFonts w:ascii="PT Astra Serif" w:hAnsi="PT Astra Serif"/>
                <w:b/>
              </w:rPr>
              <w:t xml:space="preserve"> 24 ТВ", dimgrad24.ru, "</w:t>
            </w:r>
            <w:proofErr w:type="spellStart"/>
            <w:r w:rsidRPr="00823EE0">
              <w:rPr>
                <w:rFonts w:ascii="PT Astra Serif" w:hAnsi="PT Astra Serif"/>
                <w:b/>
              </w:rPr>
              <w:t>ДимГрад</w:t>
            </w:r>
            <w:proofErr w:type="spellEnd"/>
            <w:r w:rsidRPr="00823EE0">
              <w:rPr>
                <w:rFonts w:ascii="PT Astra Serif" w:hAnsi="PT Astra Serif"/>
                <w:b/>
              </w:rPr>
              <w:t xml:space="preserve"> 24 ТВ", ulpravda.ru, 73online.ru, ulpravda.ru      , mosaica.ru, iz.ru, mo73.ru.</w:t>
            </w:r>
          </w:p>
          <w:p w:rsidR="001A41AC" w:rsidRPr="00823EE0" w:rsidRDefault="001A41AC" w:rsidP="001A41AC">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823EE0">
              <w:rPr>
                <w:rFonts w:ascii="PT Astra Serif" w:hAnsi="PT Astra Serif"/>
                <w:b/>
              </w:rPr>
              <w:t>- информационное сообщение об экзаменах - 1ul.ru, "Ленинец", media73.ru, misanec.ru, "Народная газета", Радио 2х2., mo73.ru.</w:t>
            </w:r>
          </w:p>
          <w:p w:rsidR="001A41AC" w:rsidRPr="00823EE0" w:rsidRDefault="001A41AC" w:rsidP="001A41AC">
            <w:pPr>
              <w:widowControl w:val="0"/>
              <w:pBdr>
                <w:top w:val="none" w:sz="4" w:space="0" w:color="000000"/>
                <w:left w:val="none" w:sz="4" w:space="0" w:color="000000"/>
                <w:bottom w:val="none" w:sz="4" w:space="0" w:color="000000"/>
                <w:right w:val="none" w:sz="4" w:space="0" w:color="000000"/>
                <w:between w:val="none" w:sz="4" w:space="0" w:color="000000"/>
              </w:pBdr>
              <w:suppressAutoHyphens/>
              <w:jc w:val="both"/>
              <w:rPr>
                <w:rFonts w:ascii="PT Astra Serif" w:hAnsi="PT Astra Serif"/>
                <w:b/>
              </w:rPr>
            </w:pPr>
            <w:r w:rsidRPr="00823EE0">
              <w:rPr>
                <w:rFonts w:ascii="PT Astra Serif" w:hAnsi="PT Astra Serif"/>
                <w:b/>
              </w:rPr>
              <w:t>- информационное сообщение о поддержке педагогов - "Звезда".</w:t>
            </w:r>
          </w:p>
          <w:p w:rsidR="001A41AC" w:rsidRDefault="001A41AC" w:rsidP="001A41AC">
            <w:pPr>
              <w:widowControl w:val="0"/>
              <w:contextualSpacing/>
              <w:rPr>
                <w:rFonts w:ascii="PT Astra Serif" w:hAnsi="PT Astra Serif"/>
                <w:b/>
              </w:rPr>
            </w:pPr>
            <w:r w:rsidRPr="00823EE0">
              <w:rPr>
                <w:rFonts w:ascii="PT Astra Serif" w:hAnsi="PT Astra Serif"/>
                <w:b/>
              </w:rPr>
              <w:t>- информационное сообщение о деятельности вузов - "Народная газета", "Народная газета", ГТРК «Волга» - «</w:t>
            </w:r>
            <w:proofErr w:type="gramStart"/>
            <w:r w:rsidRPr="00823EE0">
              <w:rPr>
                <w:rFonts w:ascii="PT Astra Serif" w:hAnsi="PT Astra Serif"/>
                <w:b/>
              </w:rPr>
              <w:t>Вести-Ульяновск</w:t>
            </w:r>
            <w:proofErr w:type="gramEnd"/>
            <w:r w:rsidRPr="00823EE0">
              <w:rPr>
                <w:rFonts w:ascii="PT Astra Serif" w:hAnsi="PT Astra Serif"/>
                <w:b/>
              </w:rPr>
              <w:t>», mo73.ru.</w:t>
            </w:r>
          </w:p>
          <w:p w:rsidR="001A41AC" w:rsidRPr="005F7F56" w:rsidRDefault="001A41AC" w:rsidP="001A41AC">
            <w:pPr>
              <w:widowControl w:val="0"/>
              <w:suppressAutoHyphens/>
              <w:jc w:val="both"/>
              <w:rPr>
                <w:b/>
              </w:rPr>
            </w:pPr>
            <w:r w:rsidRPr="005F7F56">
              <w:rPr>
                <w:b/>
              </w:rPr>
              <w:t>- информационное сообщение и сюжет об организации образовательной деятельности - media73.ru, media73.ru, dimgrad24.ru, ulpressa.ru, 73online.ru, ulpravda.ru      , mosaica.ru, Радио 2х2., dimgrad24.ru, "Старт", "Волжские зори", 73online.ru, ulpressa.ru, 73online.ru, mosaica.ru, regnum.ru, Радио 2х2(2)., Радио 2х2., ulpressa.ru, 73online.ru, ulpravda.ru, 73online.ru, media73.ru, ulpravda.ru, «Репортер 73» - «Реальность», regnum.ru, Радио 2х2., mo73.ru.</w:t>
            </w:r>
          </w:p>
          <w:p w:rsidR="001A41AC" w:rsidRPr="005F7F56" w:rsidRDefault="001A41AC" w:rsidP="001A41AC">
            <w:pPr>
              <w:widowControl w:val="0"/>
              <w:suppressAutoHyphens/>
              <w:jc w:val="both"/>
              <w:rPr>
                <w:b/>
              </w:rPr>
            </w:pPr>
            <w:proofErr w:type="gramStart"/>
            <w:r w:rsidRPr="005F7F56">
              <w:rPr>
                <w:b/>
              </w:rPr>
              <w:t>- информационное сообщение и сюжет о нацпроекте, ремонтах - "Наш край", ГТРК «Волга» - «Вести-Ульяновск», "</w:t>
            </w:r>
            <w:proofErr w:type="spellStart"/>
            <w:r w:rsidRPr="005F7F56">
              <w:rPr>
                <w:b/>
              </w:rPr>
              <w:t>Тереньгульские</w:t>
            </w:r>
            <w:proofErr w:type="spellEnd"/>
            <w:r w:rsidRPr="005F7F56">
              <w:rPr>
                <w:b/>
              </w:rPr>
              <w:t xml:space="preserve"> вести", "Вперёд", "Звезда", "</w:t>
            </w:r>
            <w:proofErr w:type="spellStart"/>
            <w:r w:rsidRPr="005F7F56">
              <w:rPr>
                <w:b/>
              </w:rPr>
              <w:t>Мелекесские</w:t>
            </w:r>
            <w:proofErr w:type="spellEnd"/>
            <w:r w:rsidRPr="005F7F56">
              <w:rPr>
                <w:b/>
              </w:rPr>
              <w:t xml:space="preserve"> вести", "Волжские зори", "</w:t>
            </w:r>
            <w:proofErr w:type="spellStart"/>
            <w:r w:rsidRPr="005F7F56">
              <w:rPr>
                <w:b/>
              </w:rPr>
              <w:t>Кузоватовские</w:t>
            </w:r>
            <w:proofErr w:type="spellEnd"/>
            <w:r w:rsidRPr="005F7F56">
              <w:rPr>
                <w:b/>
              </w:rPr>
              <w:t xml:space="preserve"> вести", "</w:t>
            </w:r>
            <w:proofErr w:type="spellStart"/>
            <w:r w:rsidRPr="005F7F56">
              <w:rPr>
                <w:b/>
              </w:rPr>
              <w:t>Кузоватовские</w:t>
            </w:r>
            <w:proofErr w:type="spellEnd"/>
            <w:r w:rsidRPr="005F7F56">
              <w:rPr>
                <w:b/>
              </w:rPr>
              <w:t xml:space="preserve"> вести", "</w:t>
            </w:r>
            <w:proofErr w:type="spellStart"/>
            <w:r w:rsidRPr="005F7F56">
              <w:rPr>
                <w:b/>
              </w:rPr>
              <w:t>Старомайнские</w:t>
            </w:r>
            <w:proofErr w:type="spellEnd"/>
            <w:r w:rsidRPr="005F7F56">
              <w:rPr>
                <w:b/>
              </w:rPr>
              <w:t xml:space="preserve"> известия", "Новое время", 73online.ru, mo73.ru, uliyanovsk.bezformata.com , infoulyanovsk.ru,  ulyanovsk-news.net, tatar73.ru, gorodskoyportal.ru, media73.ru, ulgov.ru, ulpravda.ru      , ulpravda.ru, "</w:t>
            </w:r>
            <w:proofErr w:type="spellStart"/>
            <w:r w:rsidRPr="005F7F56">
              <w:rPr>
                <w:b/>
              </w:rPr>
              <w:t>Вешкаймские</w:t>
            </w:r>
            <w:proofErr w:type="spellEnd"/>
            <w:r w:rsidRPr="005F7F56">
              <w:rPr>
                <w:b/>
              </w:rPr>
              <w:t xml:space="preserve"> вести", "Восход", ГТРК «Волга» - «Вести-Ульяновск», Радио 2х2., Радио</w:t>
            </w:r>
            <w:proofErr w:type="gramEnd"/>
            <w:r w:rsidRPr="005F7F56">
              <w:rPr>
                <w:b/>
              </w:rPr>
              <w:t xml:space="preserve"> 2х2. mo73.ru.</w:t>
            </w:r>
          </w:p>
          <w:p w:rsidR="001A41AC" w:rsidRPr="005F7F56" w:rsidRDefault="001A41AC" w:rsidP="001A41AC">
            <w:pPr>
              <w:widowControl w:val="0"/>
              <w:suppressAutoHyphens/>
              <w:jc w:val="both"/>
              <w:rPr>
                <w:b/>
              </w:rPr>
            </w:pPr>
            <w:r w:rsidRPr="005F7F56">
              <w:rPr>
                <w:b/>
              </w:rPr>
              <w:t>- информационное сообщение о летней оздоровительной кампании - "Вперёд", Радио 2х2., "Ульяновск сегодня", "Новое время".</w:t>
            </w:r>
          </w:p>
          <w:p w:rsidR="001A41AC" w:rsidRPr="005F7F56" w:rsidRDefault="001A41AC" w:rsidP="001A41AC">
            <w:pPr>
              <w:widowControl w:val="0"/>
              <w:suppressAutoHyphens/>
              <w:jc w:val="both"/>
              <w:rPr>
                <w:b/>
              </w:rPr>
            </w:pPr>
            <w:proofErr w:type="gramStart"/>
            <w:r w:rsidRPr="005F7F56">
              <w:rPr>
                <w:b/>
              </w:rPr>
              <w:t>- информационное сообщение и сюжет о конкурсах - ulpravda.ru      , dimgrad24.ru, "</w:t>
            </w:r>
            <w:proofErr w:type="spellStart"/>
            <w:r w:rsidRPr="005F7F56">
              <w:rPr>
                <w:b/>
              </w:rPr>
              <w:t>ДимГрад</w:t>
            </w:r>
            <w:proofErr w:type="spellEnd"/>
            <w:r w:rsidRPr="005F7F56">
              <w:rPr>
                <w:b/>
              </w:rPr>
              <w:t xml:space="preserve"> 24 ТВ", "Ленинец", ГТРК «Волга» - «Вести-Ульяновск», ulpressa.ru, 73online.ru, dimgrad24.ru, "</w:t>
            </w:r>
            <w:proofErr w:type="spellStart"/>
            <w:r w:rsidRPr="005F7F56">
              <w:rPr>
                <w:b/>
              </w:rPr>
              <w:t>ДимГрад</w:t>
            </w:r>
            <w:proofErr w:type="spellEnd"/>
            <w:r w:rsidRPr="005F7F56">
              <w:rPr>
                <w:b/>
              </w:rPr>
              <w:t xml:space="preserve"> 24 ТВ", "</w:t>
            </w:r>
            <w:proofErr w:type="spellStart"/>
            <w:r w:rsidRPr="005F7F56">
              <w:rPr>
                <w:b/>
              </w:rPr>
              <w:t>Барышские</w:t>
            </w:r>
            <w:proofErr w:type="spellEnd"/>
            <w:r w:rsidRPr="005F7F56">
              <w:rPr>
                <w:b/>
              </w:rPr>
              <w:t xml:space="preserve"> вести", rg.ru, ulpressa.ru, 73online.ru, media73.ru, ulpravda.ru      , ulpravda.ru      , misanec.ru, mosaica.ru, mosaica.ru, dimgrad24.ru, "</w:t>
            </w:r>
            <w:proofErr w:type="spellStart"/>
            <w:r w:rsidRPr="005F7F56">
              <w:rPr>
                <w:b/>
              </w:rPr>
              <w:t>ДимГрад</w:t>
            </w:r>
            <w:proofErr w:type="spellEnd"/>
            <w:r w:rsidRPr="005F7F56">
              <w:rPr>
                <w:b/>
              </w:rPr>
              <w:t xml:space="preserve"> 24 ТВ", dimgrad24.ru, "</w:t>
            </w:r>
            <w:proofErr w:type="spellStart"/>
            <w:r w:rsidRPr="005F7F56">
              <w:rPr>
                <w:b/>
              </w:rPr>
              <w:t>ДимГрад</w:t>
            </w:r>
            <w:proofErr w:type="spellEnd"/>
            <w:r w:rsidRPr="005F7F56">
              <w:rPr>
                <w:b/>
              </w:rPr>
              <w:t xml:space="preserve"> 24 ТВ", 1ul.ru, 1ul.ru</w:t>
            </w:r>
            <w:proofErr w:type="gramEnd"/>
            <w:r w:rsidRPr="005F7F56">
              <w:rPr>
                <w:b/>
              </w:rPr>
              <w:t>, "Ульяновск сегодня", "</w:t>
            </w:r>
            <w:proofErr w:type="spellStart"/>
            <w:r w:rsidRPr="005F7F56">
              <w:rPr>
                <w:b/>
              </w:rPr>
              <w:t>Цильнинские</w:t>
            </w:r>
            <w:proofErr w:type="spellEnd"/>
            <w:r w:rsidRPr="005F7F56">
              <w:rPr>
                <w:b/>
              </w:rPr>
              <w:t xml:space="preserve"> новости", «</w:t>
            </w:r>
            <w:proofErr w:type="spellStart"/>
            <w:r w:rsidRPr="005F7F56">
              <w:rPr>
                <w:b/>
              </w:rPr>
              <w:t>Улправда</w:t>
            </w:r>
            <w:proofErr w:type="spellEnd"/>
            <w:r w:rsidRPr="005F7F56">
              <w:rPr>
                <w:b/>
              </w:rPr>
              <w:t xml:space="preserve"> ТВ» -  «Итоги дня», Радио 2х2(2)., ГТРК «Волга» - «</w:t>
            </w:r>
            <w:proofErr w:type="gramStart"/>
            <w:r w:rsidRPr="005F7F56">
              <w:rPr>
                <w:b/>
              </w:rPr>
              <w:t>Вести-Ульяновск</w:t>
            </w:r>
            <w:proofErr w:type="gramEnd"/>
            <w:r w:rsidRPr="005F7F56">
              <w:rPr>
                <w:b/>
              </w:rPr>
              <w:t>», media73.ru, "</w:t>
            </w:r>
            <w:proofErr w:type="spellStart"/>
            <w:r w:rsidRPr="005F7F56">
              <w:rPr>
                <w:b/>
              </w:rPr>
              <w:t>Вешкаймские</w:t>
            </w:r>
            <w:proofErr w:type="spellEnd"/>
            <w:r w:rsidRPr="005F7F56">
              <w:rPr>
                <w:b/>
              </w:rPr>
              <w:t xml:space="preserve"> вести", «Репортер 73» - «Реальность», mo73.ru.</w:t>
            </w:r>
          </w:p>
          <w:p w:rsidR="001A41AC" w:rsidRPr="005F7F56" w:rsidRDefault="001A41AC" w:rsidP="001A41AC">
            <w:pPr>
              <w:widowControl w:val="0"/>
              <w:suppressAutoHyphens/>
              <w:jc w:val="both"/>
              <w:rPr>
                <w:b/>
              </w:rPr>
            </w:pPr>
            <w:r w:rsidRPr="005F7F56">
              <w:rPr>
                <w:b/>
              </w:rPr>
              <w:t>- информационное сообщение и сюжет о питании -.«Репортер 73» - «Реальность», Молодежная газета, «Репортер 73» - «</w:t>
            </w:r>
            <w:proofErr w:type="spellStart"/>
            <w:r w:rsidRPr="005F7F56">
              <w:rPr>
                <w:b/>
              </w:rPr>
              <w:t>Реальность</w:t>
            </w:r>
            <w:proofErr w:type="gramStart"/>
            <w:r w:rsidRPr="005F7F56">
              <w:rPr>
                <w:b/>
              </w:rPr>
              <w:t>.И</w:t>
            </w:r>
            <w:proofErr w:type="gramEnd"/>
            <w:r w:rsidRPr="005F7F56">
              <w:rPr>
                <w:b/>
              </w:rPr>
              <w:t>тоги</w:t>
            </w:r>
            <w:proofErr w:type="spellEnd"/>
            <w:r w:rsidRPr="005F7F56">
              <w:rPr>
                <w:b/>
              </w:rPr>
              <w:t>», ГТРК «Волга» - «Вести-Ульяновск» (ВЧ), "Новое время", «</w:t>
            </w:r>
            <w:proofErr w:type="spellStart"/>
            <w:r w:rsidRPr="005F7F56">
              <w:rPr>
                <w:b/>
              </w:rPr>
              <w:t>Улправда</w:t>
            </w:r>
            <w:proofErr w:type="spellEnd"/>
            <w:r w:rsidRPr="005F7F56">
              <w:rPr>
                <w:b/>
              </w:rPr>
              <w:t xml:space="preserve"> ТВ» -  «Новости дня», Радио 2х2.</w:t>
            </w:r>
          </w:p>
          <w:p w:rsidR="001A41AC" w:rsidRPr="005F7F56" w:rsidRDefault="001A41AC" w:rsidP="001A41AC">
            <w:pPr>
              <w:widowControl w:val="0"/>
              <w:suppressAutoHyphens/>
              <w:jc w:val="both"/>
              <w:rPr>
                <w:b/>
              </w:rPr>
            </w:pPr>
            <w:r w:rsidRPr="005F7F56">
              <w:rPr>
                <w:b/>
              </w:rPr>
              <w:t>- информационное сообщение и сюжет о внеурочной деятельности - "Ленинец", "</w:t>
            </w:r>
            <w:proofErr w:type="gramStart"/>
            <w:r w:rsidRPr="005F7F56">
              <w:rPr>
                <w:b/>
              </w:rPr>
              <w:t>Сельская</w:t>
            </w:r>
            <w:proofErr w:type="gramEnd"/>
            <w:r w:rsidRPr="005F7F56">
              <w:rPr>
                <w:b/>
              </w:rPr>
              <w:t xml:space="preserve"> правда", "Сельская правда", "</w:t>
            </w:r>
            <w:proofErr w:type="spellStart"/>
            <w:r w:rsidRPr="005F7F56">
              <w:rPr>
                <w:b/>
              </w:rPr>
              <w:t>Тереньгульские</w:t>
            </w:r>
            <w:proofErr w:type="spellEnd"/>
            <w:r w:rsidRPr="005F7F56">
              <w:rPr>
                <w:b/>
              </w:rPr>
              <w:t xml:space="preserve"> вести", "</w:t>
            </w:r>
            <w:proofErr w:type="spellStart"/>
            <w:r w:rsidRPr="005F7F56">
              <w:rPr>
                <w:b/>
              </w:rPr>
              <w:t>Тереньгульские</w:t>
            </w:r>
            <w:proofErr w:type="spellEnd"/>
            <w:r w:rsidRPr="005F7F56">
              <w:rPr>
                <w:b/>
              </w:rPr>
              <w:t xml:space="preserve"> вести", ГТРК «Волга» - «Вести-Ульяновск» (ВЧ), Радио 2х2., 73online.ru, dimgrad24.ru, ulpravda.ru, "</w:t>
            </w:r>
            <w:proofErr w:type="spellStart"/>
            <w:r w:rsidRPr="005F7F56">
              <w:rPr>
                <w:b/>
              </w:rPr>
              <w:t>Мелекесские</w:t>
            </w:r>
            <w:proofErr w:type="spellEnd"/>
            <w:r w:rsidRPr="005F7F56">
              <w:rPr>
                <w:b/>
              </w:rPr>
              <w:t xml:space="preserve"> вести", "</w:t>
            </w:r>
            <w:proofErr w:type="spellStart"/>
            <w:r w:rsidRPr="005F7F56">
              <w:rPr>
                <w:b/>
              </w:rPr>
              <w:t>Мелекесские</w:t>
            </w:r>
            <w:proofErr w:type="spellEnd"/>
            <w:r w:rsidRPr="005F7F56">
              <w:rPr>
                <w:b/>
              </w:rPr>
              <w:t xml:space="preserve"> вести", "</w:t>
            </w:r>
            <w:proofErr w:type="spellStart"/>
            <w:r w:rsidRPr="005F7F56">
              <w:rPr>
                <w:b/>
              </w:rPr>
              <w:t>Мелекесские</w:t>
            </w:r>
            <w:proofErr w:type="spellEnd"/>
            <w:r w:rsidRPr="005F7F56">
              <w:rPr>
                <w:b/>
              </w:rPr>
              <w:t xml:space="preserve"> вести", "</w:t>
            </w:r>
            <w:proofErr w:type="spellStart"/>
            <w:r w:rsidRPr="005F7F56">
              <w:rPr>
                <w:b/>
              </w:rPr>
              <w:t>Мелекесские</w:t>
            </w:r>
            <w:proofErr w:type="spellEnd"/>
            <w:r w:rsidRPr="005F7F56">
              <w:rPr>
                <w:b/>
              </w:rPr>
              <w:t xml:space="preserve"> вести", "</w:t>
            </w:r>
            <w:proofErr w:type="spellStart"/>
            <w:r w:rsidRPr="005F7F56">
              <w:rPr>
                <w:b/>
              </w:rPr>
              <w:t>Кузоватовские</w:t>
            </w:r>
            <w:proofErr w:type="spellEnd"/>
            <w:r w:rsidRPr="005F7F56">
              <w:rPr>
                <w:b/>
              </w:rPr>
              <w:t xml:space="preserve"> вести", ГТРК «Волга» - «Вести-Ульяновск», "</w:t>
            </w:r>
            <w:proofErr w:type="spellStart"/>
            <w:r w:rsidRPr="005F7F56">
              <w:rPr>
                <w:b/>
              </w:rPr>
              <w:t>Сурская</w:t>
            </w:r>
            <w:proofErr w:type="spellEnd"/>
            <w:r w:rsidRPr="005F7F56">
              <w:rPr>
                <w:b/>
              </w:rPr>
              <w:t xml:space="preserve"> правда", «</w:t>
            </w:r>
            <w:proofErr w:type="spellStart"/>
            <w:r w:rsidRPr="005F7F56">
              <w:rPr>
                <w:b/>
              </w:rPr>
              <w:t>Улправда</w:t>
            </w:r>
            <w:proofErr w:type="spellEnd"/>
            <w:r w:rsidRPr="005F7F56">
              <w:rPr>
                <w:b/>
              </w:rPr>
              <w:t xml:space="preserve"> ТВ» -  «Новости дня», «Репортер 73» - «Реальность», dimgrad24.ru, "</w:t>
            </w:r>
            <w:proofErr w:type="spellStart"/>
            <w:r w:rsidRPr="005F7F56">
              <w:rPr>
                <w:b/>
              </w:rPr>
              <w:t>ДимГрад</w:t>
            </w:r>
            <w:proofErr w:type="spellEnd"/>
            <w:r w:rsidRPr="005F7F56">
              <w:rPr>
                <w:b/>
              </w:rPr>
              <w:t xml:space="preserve"> 24 ТВ", "Восход", mo73.ru.</w:t>
            </w:r>
          </w:p>
          <w:p w:rsidR="001A41AC" w:rsidRPr="005F7F56" w:rsidRDefault="001A41AC" w:rsidP="001A41AC">
            <w:pPr>
              <w:widowControl w:val="0"/>
              <w:suppressAutoHyphens/>
              <w:jc w:val="both"/>
              <w:rPr>
                <w:b/>
              </w:rPr>
            </w:pPr>
            <w:r w:rsidRPr="005F7F56">
              <w:rPr>
                <w:b/>
              </w:rPr>
              <w:t>- информационное сообщение об экзаменах - "</w:t>
            </w:r>
            <w:proofErr w:type="spellStart"/>
            <w:r w:rsidRPr="005F7F56">
              <w:rPr>
                <w:b/>
              </w:rPr>
              <w:t>Вешкаймские</w:t>
            </w:r>
            <w:proofErr w:type="spellEnd"/>
            <w:r w:rsidRPr="005F7F56">
              <w:rPr>
                <w:b/>
              </w:rPr>
              <w:t xml:space="preserve"> вести".</w:t>
            </w:r>
          </w:p>
          <w:p w:rsidR="001A41AC" w:rsidRPr="005F7F56" w:rsidRDefault="001A41AC" w:rsidP="001A41AC">
            <w:pPr>
              <w:widowControl w:val="0"/>
              <w:suppressAutoHyphens/>
              <w:jc w:val="both"/>
              <w:rPr>
                <w:b/>
              </w:rPr>
            </w:pPr>
            <w:r w:rsidRPr="005F7F56">
              <w:rPr>
                <w:b/>
              </w:rPr>
              <w:t>- информационное сообщение о поддержке педагогов - "Ульяновск сегодня", "Волжские зори", "</w:t>
            </w:r>
            <w:proofErr w:type="spellStart"/>
            <w:r w:rsidRPr="005F7F56">
              <w:rPr>
                <w:b/>
              </w:rPr>
              <w:t>Цильнинские</w:t>
            </w:r>
            <w:proofErr w:type="spellEnd"/>
            <w:r w:rsidRPr="005F7F56">
              <w:rPr>
                <w:b/>
              </w:rPr>
              <w:t xml:space="preserve"> новости".</w:t>
            </w:r>
          </w:p>
          <w:p w:rsidR="001A41AC" w:rsidRPr="005F7F56" w:rsidRDefault="001A41AC" w:rsidP="001A41AC">
            <w:pPr>
              <w:widowControl w:val="0"/>
              <w:suppressAutoHyphens/>
              <w:jc w:val="both"/>
              <w:rPr>
                <w:b/>
              </w:rPr>
            </w:pPr>
            <w:r w:rsidRPr="005F7F56">
              <w:rPr>
                <w:b/>
              </w:rPr>
              <w:lastRenderedPageBreak/>
              <w:t>- информационное сообщение и сюжет о деятельности вузов – «</w:t>
            </w:r>
            <w:proofErr w:type="spellStart"/>
            <w:r w:rsidRPr="005F7F56">
              <w:rPr>
                <w:b/>
              </w:rPr>
              <w:t>Улправда</w:t>
            </w:r>
            <w:proofErr w:type="spellEnd"/>
            <w:r w:rsidRPr="005F7F56">
              <w:rPr>
                <w:b/>
              </w:rPr>
              <w:t xml:space="preserve"> ТВ» -  «Новости дня», «Репортер 73» - «Реальность», regnum.ru, ГТРК «Волга» - «</w:t>
            </w:r>
            <w:proofErr w:type="gramStart"/>
            <w:r w:rsidRPr="005F7F56">
              <w:rPr>
                <w:b/>
              </w:rPr>
              <w:t>Вести-Ульяновск</w:t>
            </w:r>
            <w:proofErr w:type="gramEnd"/>
            <w:r w:rsidRPr="005F7F56">
              <w:rPr>
                <w:b/>
              </w:rPr>
              <w:t>», Радио 2х2(2)., 73online.ru, dimgrad24.ru, "</w:t>
            </w:r>
            <w:proofErr w:type="spellStart"/>
            <w:r w:rsidRPr="005F7F56">
              <w:rPr>
                <w:b/>
              </w:rPr>
              <w:t>ДимГрад</w:t>
            </w:r>
            <w:proofErr w:type="spellEnd"/>
            <w:r w:rsidRPr="005F7F56">
              <w:rPr>
                <w:b/>
              </w:rPr>
              <w:t xml:space="preserve"> 24 ТВ", "Карсунский вестник", ГТРК «Волга» - «Вести-Ульяновск», "Искра", mo73.ru.</w:t>
            </w:r>
          </w:p>
          <w:p w:rsidR="001A41AC" w:rsidRPr="005F7F56" w:rsidRDefault="001A41AC" w:rsidP="001A41AC">
            <w:pPr>
              <w:widowControl w:val="0"/>
              <w:suppressAutoHyphens/>
              <w:jc w:val="both"/>
              <w:rPr>
                <w:b/>
              </w:rPr>
            </w:pPr>
            <w:r w:rsidRPr="005F7F56">
              <w:rPr>
                <w:b/>
              </w:rPr>
              <w:t>- информационное сообщение и сюжет о Дне студента - "</w:t>
            </w:r>
            <w:proofErr w:type="gramStart"/>
            <w:r w:rsidRPr="005F7F56">
              <w:rPr>
                <w:b/>
              </w:rPr>
              <w:t>Сельская</w:t>
            </w:r>
            <w:proofErr w:type="gramEnd"/>
            <w:r w:rsidRPr="005F7F56">
              <w:rPr>
                <w:b/>
              </w:rPr>
              <w:t xml:space="preserve"> правда", "Наш край", "Вперёд", "</w:t>
            </w:r>
            <w:proofErr w:type="spellStart"/>
            <w:r w:rsidRPr="005F7F56">
              <w:rPr>
                <w:b/>
              </w:rPr>
              <w:t>Барышские</w:t>
            </w:r>
            <w:proofErr w:type="spellEnd"/>
            <w:r w:rsidRPr="005F7F56">
              <w:rPr>
                <w:b/>
              </w:rPr>
              <w:t xml:space="preserve"> вести", "Волжские зори", "Карсунский вестник", 1ul.ru, dimgrad24.ru, "</w:t>
            </w:r>
            <w:proofErr w:type="spellStart"/>
            <w:r w:rsidRPr="005F7F56">
              <w:rPr>
                <w:b/>
              </w:rPr>
              <w:t>ДимГрад</w:t>
            </w:r>
            <w:proofErr w:type="spellEnd"/>
            <w:r w:rsidRPr="005F7F56">
              <w:rPr>
                <w:b/>
              </w:rPr>
              <w:t xml:space="preserve"> 24 ТВ", "Новое время", "</w:t>
            </w:r>
            <w:proofErr w:type="spellStart"/>
            <w:r w:rsidRPr="005F7F56">
              <w:rPr>
                <w:b/>
              </w:rPr>
              <w:t>Сурская</w:t>
            </w:r>
            <w:proofErr w:type="spellEnd"/>
            <w:r w:rsidRPr="005F7F56">
              <w:rPr>
                <w:b/>
              </w:rPr>
              <w:t xml:space="preserve"> правда", ГТРК «Волга» - «Вести-Ульяновск», media73.ru, dimgrad24.ru, "</w:t>
            </w:r>
            <w:proofErr w:type="spellStart"/>
            <w:r w:rsidRPr="005F7F56">
              <w:rPr>
                <w:b/>
              </w:rPr>
              <w:t>ДимГрад</w:t>
            </w:r>
            <w:proofErr w:type="spellEnd"/>
            <w:r w:rsidRPr="005F7F56">
              <w:rPr>
                <w:b/>
              </w:rPr>
              <w:t xml:space="preserve"> 24 ТВ", "Искра", ГТРК «Волга» - «Вести-Ульяновск», ГТРК «Волга» - «Вести-Ульяновск» (ВЧ), mo73.ru.</w:t>
            </w:r>
          </w:p>
          <w:p w:rsidR="001A41AC" w:rsidRPr="0057211E" w:rsidRDefault="001A41AC" w:rsidP="001A41AC">
            <w:pPr>
              <w:widowControl w:val="0"/>
              <w:suppressAutoHyphens/>
              <w:jc w:val="both"/>
              <w:rPr>
                <w:rFonts w:ascii="PT Astra Serif" w:hAnsi="PT Astra Serif"/>
              </w:rPr>
            </w:pPr>
            <w:r w:rsidRPr="005F7F56">
              <w:rPr>
                <w:b/>
              </w:rPr>
              <w:t>- информационное сообщение о безопасности - dimgrad24.ru.</w:t>
            </w:r>
          </w:p>
        </w:tc>
      </w:tr>
      <w:tr w:rsidR="001A41AC" w:rsidRPr="0057211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57211E">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по мере</w:t>
            </w:r>
          </w:p>
          <w:p w:rsidR="001A41AC" w:rsidRPr="0057211E" w:rsidRDefault="001A41AC" w:rsidP="001A41AC">
            <w:pPr>
              <w:widowControl w:val="0"/>
              <w:contextualSpacing/>
              <w:jc w:val="center"/>
              <w:rPr>
                <w:rFonts w:ascii="PT Astra Serif" w:hAnsi="PT Astra Serif"/>
              </w:rPr>
            </w:pPr>
            <w:r w:rsidRPr="0057211E">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rPr>
            </w:pPr>
            <w:r w:rsidRPr="0057211E">
              <w:rPr>
                <w:rFonts w:ascii="PT Astra Serif" w:hAnsi="PT Astra Serif"/>
              </w:rPr>
              <w:t>Пресс-секретари Министерства пр</w:t>
            </w:r>
            <w:r w:rsidRPr="0057211E">
              <w:rPr>
                <w:rFonts w:ascii="PT Astra Serif" w:hAnsi="PT Astra Serif"/>
              </w:rPr>
              <w:t>о</w:t>
            </w:r>
            <w:r w:rsidRPr="0057211E">
              <w:rPr>
                <w:rFonts w:ascii="PT Astra Serif" w:hAnsi="PT Astra Serif"/>
              </w:rPr>
              <w:t>свещения и воспитания</w:t>
            </w:r>
          </w:p>
          <w:p w:rsidR="001A41AC" w:rsidRPr="0057211E" w:rsidRDefault="001A41AC" w:rsidP="001A41AC">
            <w:pPr>
              <w:widowControl w:val="0"/>
              <w:contextualSpacing/>
              <w:rPr>
                <w:rFonts w:ascii="PT Astra Serif" w:hAnsi="PT Astra Serif"/>
              </w:rPr>
            </w:pPr>
            <w:proofErr w:type="spellStart"/>
            <w:r w:rsidRPr="0057211E">
              <w:rPr>
                <w:rFonts w:ascii="PT Astra Serif" w:hAnsi="PT Astra Serif"/>
              </w:rPr>
              <w:t>М.В.Абрамова</w:t>
            </w:r>
            <w:proofErr w:type="spellEnd"/>
          </w:p>
        </w:tc>
      </w:tr>
      <w:tr w:rsidR="001A41AC" w:rsidRPr="0057211E" w:rsidTr="00F60E6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both"/>
              <w:rPr>
                <w:rFonts w:ascii="PT Astra Serif" w:hAnsi="PT Astra Serif"/>
              </w:rPr>
            </w:pPr>
            <w:r w:rsidRPr="00D85A16">
              <w:rPr>
                <w:rFonts w:ascii="PT Astra Serif" w:hAnsi="PT Astra Serif" w:cs="Arial"/>
                <w:b/>
                <w:color w:val="000000"/>
              </w:rPr>
              <w:t>Радиоэфир на «Радио 2х2» о летней кампании и организации образовательной деятельности в школах</w:t>
            </w:r>
            <w:r>
              <w:rPr>
                <w:rFonts w:ascii="PT Astra Serif" w:hAnsi="PT Astra Serif" w:cs="Arial"/>
                <w:b/>
                <w:color w:val="000000"/>
              </w:rPr>
              <w:t xml:space="preserve">. </w:t>
            </w:r>
            <w:r w:rsidRPr="00D85A16">
              <w:rPr>
                <w:rFonts w:ascii="PT Astra Serif" w:hAnsi="PT Astra Serif" w:cs="Arial"/>
                <w:b/>
                <w:color w:val="000000"/>
              </w:rPr>
              <w:t>Сюжет на ГТРК «Волга» о реализации нацпроекта в школе-интернате №91</w:t>
            </w:r>
            <w:r>
              <w:rPr>
                <w:rFonts w:ascii="PT Astra Serif" w:hAnsi="PT Astra Serif" w:cs="Arial"/>
                <w:b/>
                <w:color w:val="000000"/>
              </w:rPr>
              <w:t xml:space="preserve">. </w:t>
            </w:r>
            <w:r w:rsidRPr="00D85A16">
              <w:rPr>
                <w:rFonts w:ascii="PT Astra Serif" w:hAnsi="PT Astra Serif" w:cs="Arial"/>
                <w:b/>
                <w:color w:val="000000"/>
              </w:rPr>
              <w:t>Сюжет на ГТРК «Волга» и ТРК «Репортер73» о зимних каник</w:t>
            </w:r>
            <w:r w:rsidRPr="00D85A16">
              <w:rPr>
                <w:rFonts w:ascii="PT Astra Serif" w:hAnsi="PT Astra Serif" w:cs="Arial"/>
                <w:b/>
                <w:color w:val="000000"/>
              </w:rPr>
              <w:t>у</w:t>
            </w:r>
            <w:r w:rsidRPr="00D85A16">
              <w:rPr>
                <w:rFonts w:ascii="PT Astra Serif" w:hAnsi="PT Astra Serif" w:cs="Arial"/>
                <w:b/>
                <w:color w:val="000000"/>
              </w:rPr>
              <w:t>лах</w:t>
            </w:r>
            <w:r>
              <w:rPr>
                <w:rFonts w:ascii="PT Astra Serif" w:hAnsi="PT Astra Serif" w:cs="Arial"/>
                <w:b/>
                <w:color w:val="000000"/>
              </w:rPr>
              <w:t xml:space="preserve">. </w:t>
            </w:r>
            <w:r w:rsidRPr="00D85A16">
              <w:rPr>
                <w:rFonts w:ascii="PT Astra Serif" w:hAnsi="PT Astra Serif" w:cs="Arial"/>
                <w:b/>
                <w:color w:val="000000"/>
              </w:rPr>
              <w:t xml:space="preserve">Сюжет на ГТРК «Волга» о Фестивале творчества студентов </w:t>
            </w:r>
            <w:proofErr w:type="spellStart"/>
            <w:r w:rsidRPr="00D85A16">
              <w:rPr>
                <w:rFonts w:ascii="PT Astra Serif" w:hAnsi="PT Astra Serif" w:cs="Arial"/>
                <w:b/>
                <w:color w:val="000000"/>
              </w:rPr>
              <w:t>спо</w:t>
            </w:r>
            <w:proofErr w:type="spellEnd"/>
            <w:r w:rsidRPr="00D85A16">
              <w:rPr>
                <w:rFonts w:ascii="PT Astra Serif" w:hAnsi="PT Astra Serif" w:cs="Arial"/>
                <w:b/>
                <w:color w:val="000000"/>
              </w:rPr>
              <w:t xml:space="preserve"> "Под Рождественской звездой"</w:t>
            </w:r>
            <w:r>
              <w:rPr>
                <w:rFonts w:ascii="PT Astra Serif" w:hAnsi="PT Astra Serif" w:cs="Arial"/>
                <w:b/>
                <w:color w:val="000000"/>
              </w:rPr>
              <w:t xml:space="preserve">. </w:t>
            </w:r>
            <w:r w:rsidRPr="00D85A16">
              <w:rPr>
                <w:rFonts w:ascii="PT Astra Serif" w:hAnsi="PT Astra Serif" w:cs="Arial"/>
                <w:b/>
                <w:color w:val="000000"/>
              </w:rPr>
              <w:t>Сюжет на ГТРК «Во</w:t>
            </w:r>
            <w:r w:rsidRPr="00D85A16">
              <w:rPr>
                <w:rFonts w:ascii="PT Astra Serif" w:hAnsi="PT Astra Serif" w:cs="Arial"/>
                <w:b/>
                <w:color w:val="000000"/>
              </w:rPr>
              <w:t>л</w:t>
            </w:r>
            <w:r w:rsidRPr="00D85A16">
              <w:rPr>
                <w:rFonts w:ascii="PT Astra Serif" w:hAnsi="PT Astra Serif" w:cs="Arial"/>
                <w:b/>
                <w:color w:val="000000"/>
              </w:rPr>
              <w:t>га» и «УлправдаТВ» об организации образовательной деятельности в школах</w:t>
            </w:r>
            <w:r>
              <w:rPr>
                <w:rFonts w:ascii="PT Astra Serif" w:hAnsi="PT Astra Serif" w:cs="Arial"/>
                <w:b/>
                <w:color w:val="000000"/>
              </w:rPr>
              <w:t xml:space="preserve">. </w:t>
            </w:r>
            <w:r w:rsidRPr="00D85A16">
              <w:rPr>
                <w:rFonts w:ascii="PT Astra Serif" w:hAnsi="PT Astra Serif" w:cs="Arial"/>
                <w:b/>
                <w:color w:val="000000"/>
              </w:rPr>
              <w:t>Сюжет на ТРК «Репортер73» о старте з</w:t>
            </w:r>
            <w:r w:rsidRPr="00D85A16">
              <w:rPr>
                <w:rFonts w:ascii="PT Astra Serif" w:hAnsi="PT Astra Serif" w:cs="Arial"/>
                <w:b/>
                <w:color w:val="000000"/>
              </w:rPr>
              <w:t>а</w:t>
            </w:r>
            <w:r w:rsidRPr="00D85A16">
              <w:rPr>
                <w:rFonts w:ascii="PT Astra Serif" w:hAnsi="PT Astra Serif" w:cs="Arial"/>
                <w:b/>
                <w:color w:val="000000"/>
              </w:rPr>
              <w:t>явочной кампании в оздоровительные лагеря.</w:t>
            </w:r>
            <w:r>
              <w:rPr>
                <w:rFonts w:ascii="PT Astra Serif" w:hAnsi="PT Astra Serif" w:cs="Arial"/>
                <w:b/>
                <w:color w:val="000000"/>
              </w:rPr>
              <w:t xml:space="preserve"> </w:t>
            </w:r>
            <w:r w:rsidRPr="00D85A16">
              <w:rPr>
                <w:rFonts w:ascii="PT Astra Serif" w:hAnsi="PT Astra Serif" w:cs="Arial"/>
                <w:b/>
                <w:color w:val="000000"/>
              </w:rPr>
              <w:t>Сюжет на ГТРК «Волга» и «УлправдаТВ» о старте регионального этапа Вс</w:t>
            </w:r>
            <w:r w:rsidRPr="00D85A16">
              <w:rPr>
                <w:rFonts w:ascii="PT Astra Serif" w:hAnsi="PT Astra Serif" w:cs="Arial"/>
                <w:b/>
                <w:color w:val="000000"/>
              </w:rPr>
              <w:t>е</w:t>
            </w:r>
            <w:r w:rsidRPr="00D85A16">
              <w:rPr>
                <w:rFonts w:ascii="PT Astra Serif" w:hAnsi="PT Astra Serif" w:cs="Arial"/>
                <w:b/>
                <w:color w:val="000000"/>
              </w:rPr>
              <w:t>российской олимпиады школьников</w:t>
            </w:r>
            <w:r>
              <w:rPr>
                <w:rFonts w:ascii="PT Astra Serif" w:hAnsi="PT Astra Serif" w:cs="Arial"/>
                <w:b/>
                <w:color w:val="000000"/>
              </w:rPr>
              <w:t xml:space="preserve">. </w:t>
            </w:r>
            <w:r w:rsidRPr="00823EE0">
              <w:rPr>
                <w:rFonts w:ascii="PT Astra Serif" w:hAnsi="PT Astra Serif"/>
                <w:b/>
              </w:rPr>
              <w:t xml:space="preserve"> Радиоэфир на «Радио2х2» по теме дополнительного образования</w:t>
            </w:r>
            <w:r>
              <w:rPr>
                <w:rFonts w:ascii="PT Astra Serif" w:hAnsi="PT Astra Serif"/>
                <w:b/>
              </w:rPr>
              <w:t xml:space="preserve">. </w:t>
            </w:r>
            <w:r w:rsidRPr="00823EE0">
              <w:rPr>
                <w:rFonts w:ascii="PT Astra Serif" w:hAnsi="PT Astra Serif"/>
                <w:b/>
              </w:rPr>
              <w:t>Сюжет на ГТРК «Волга», «УлправдаТВ» о Кластерной конференции школьников</w:t>
            </w:r>
            <w:r>
              <w:rPr>
                <w:rFonts w:ascii="PT Astra Serif" w:hAnsi="PT Astra Serif"/>
                <w:b/>
              </w:rPr>
              <w:t xml:space="preserve">. </w:t>
            </w:r>
            <w:r w:rsidRPr="00823EE0">
              <w:rPr>
                <w:rFonts w:ascii="PT Astra Serif" w:hAnsi="PT Astra Serif"/>
                <w:b/>
              </w:rPr>
              <w:t>Сюжет на «</w:t>
            </w:r>
            <w:proofErr w:type="spellStart"/>
            <w:r w:rsidRPr="00823EE0">
              <w:rPr>
                <w:rFonts w:ascii="PT Astra Serif" w:hAnsi="PT Astra Serif"/>
                <w:b/>
              </w:rPr>
              <w:t>РенТВ</w:t>
            </w:r>
            <w:proofErr w:type="spellEnd"/>
            <w:r w:rsidRPr="00823EE0">
              <w:rPr>
                <w:rFonts w:ascii="PT Astra Serif" w:hAnsi="PT Astra Serif"/>
                <w:b/>
              </w:rPr>
              <w:t>» по и</w:t>
            </w:r>
            <w:r>
              <w:rPr>
                <w:rFonts w:ascii="PT Astra Serif" w:hAnsi="PT Astra Serif"/>
                <w:b/>
              </w:rPr>
              <w:t>нформатизации сферы образов</w:t>
            </w:r>
            <w:r>
              <w:rPr>
                <w:rFonts w:ascii="PT Astra Serif" w:hAnsi="PT Astra Serif"/>
                <w:b/>
              </w:rPr>
              <w:t>а</w:t>
            </w:r>
            <w:r>
              <w:rPr>
                <w:rFonts w:ascii="PT Astra Serif" w:hAnsi="PT Astra Serif"/>
                <w:b/>
              </w:rPr>
              <w:t xml:space="preserve">ния. </w:t>
            </w:r>
            <w:r w:rsidRPr="00823EE0">
              <w:rPr>
                <w:rFonts w:ascii="PT Astra Serif" w:hAnsi="PT Astra Serif"/>
                <w:b/>
              </w:rPr>
              <w:t>Сюжет на «УлправдаТВ» по теме трудоустройства выпускников</w:t>
            </w:r>
            <w:r>
              <w:rPr>
                <w:rFonts w:ascii="PT Astra Serif" w:hAnsi="PT Astra Serif"/>
                <w:b/>
              </w:rPr>
              <w:t xml:space="preserve">. </w:t>
            </w:r>
            <w:r w:rsidRPr="00823EE0">
              <w:rPr>
                <w:rFonts w:ascii="PT Astra Serif" w:hAnsi="PT Astra Serif"/>
                <w:b/>
              </w:rPr>
              <w:t>Сюжет на ГТРК «Волга» об исполнении поручения Губернатора Ульяновской области</w:t>
            </w:r>
            <w:r>
              <w:rPr>
                <w:rFonts w:ascii="PT Astra Serif" w:hAnsi="PT Astra Serif"/>
                <w:b/>
              </w:rPr>
              <w:t xml:space="preserve">. </w:t>
            </w:r>
            <w:r w:rsidRPr="00823EE0">
              <w:rPr>
                <w:rFonts w:ascii="PT Astra Serif" w:hAnsi="PT Astra Serif"/>
                <w:b/>
              </w:rPr>
              <w:t>Сюжет на «Репортер73» по мастерским в профессиональных образовательных орган</w:t>
            </w:r>
            <w:r w:rsidRPr="00823EE0">
              <w:rPr>
                <w:rFonts w:ascii="PT Astra Serif" w:hAnsi="PT Astra Serif"/>
                <w:b/>
              </w:rPr>
              <w:t>и</w:t>
            </w:r>
            <w:r w:rsidRPr="00823EE0">
              <w:rPr>
                <w:rFonts w:ascii="PT Astra Serif" w:hAnsi="PT Astra Serif"/>
                <w:b/>
              </w:rPr>
              <w:t>зациях</w:t>
            </w:r>
            <w:r>
              <w:rPr>
                <w:rFonts w:ascii="PT Astra Serif" w:hAnsi="PT Astra Serif"/>
                <w:b/>
              </w:rPr>
              <w:t xml:space="preserve">. </w:t>
            </w:r>
            <w:r w:rsidRPr="005F7F56">
              <w:rPr>
                <w:b/>
              </w:rPr>
              <w:t>Радиоэфир на «Радио2х2» по теме дополнительного образования в регионе.</w:t>
            </w:r>
            <w:r>
              <w:rPr>
                <w:b/>
              </w:rPr>
              <w:t xml:space="preserve"> </w:t>
            </w:r>
            <w:r w:rsidRPr="005F7F56">
              <w:rPr>
                <w:b/>
              </w:rPr>
              <w:t xml:space="preserve">Сюжет на «УлправдаТВ» и </w:t>
            </w:r>
            <w:proofErr w:type="spellStart"/>
            <w:r w:rsidRPr="005F7F56">
              <w:rPr>
                <w:b/>
              </w:rPr>
              <w:t>ГТР</w:t>
            </w:r>
            <w:proofErr w:type="gramStart"/>
            <w:r w:rsidRPr="005F7F56">
              <w:rPr>
                <w:b/>
              </w:rPr>
              <w:t>К«</w:t>
            </w:r>
            <w:proofErr w:type="gramEnd"/>
            <w:r w:rsidRPr="005F7F56">
              <w:rPr>
                <w:b/>
              </w:rPr>
              <w:t>Волга</w:t>
            </w:r>
            <w:proofErr w:type="spellEnd"/>
            <w:r w:rsidRPr="005F7F56">
              <w:rPr>
                <w:b/>
              </w:rPr>
              <w:t>» о подключении школ региона к высокоскоростному интернету.</w:t>
            </w:r>
            <w:r>
              <w:rPr>
                <w:b/>
              </w:rPr>
              <w:t xml:space="preserve"> </w:t>
            </w:r>
            <w:r w:rsidRPr="005F7F56">
              <w:rPr>
                <w:b/>
              </w:rPr>
              <w:t>Сюжет на ТРК «Репортер73», «УлправдаТВ», ГТРК «Волга» по теме питания в школах Ульяновской области.</w:t>
            </w:r>
            <w:r>
              <w:rPr>
                <w:b/>
              </w:rPr>
              <w:t xml:space="preserve"> </w:t>
            </w:r>
            <w:r w:rsidRPr="005F7F56">
              <w:rPr>
                <w:b/>
              </w:rPr>
              <w:t>Сюжет на ГТРК «Волга» о семинаре, который готовит ст</w:t>
            </w:r>
            <w:r w:rsidRPr="005F7F56">
              <w:rPr>
                <w:b/>
              </w:rPr>
              <w:t>у</w:t>
            </w:r>
            <w:r w:rsidRPr="005F7F56">
              <w:rPr>
                <w:b/>
              </w:rPr>
              <w:t>дентов к чемпионату "</w:t>
            </w:r>
            <w:proofErr w:type="spellStart"/>
            <w:r w:rsidRPr="005F7F56">
              <w:rPr>
                <w:b/>
              </w:rPr>
              <w:t>Soft</w:t>
            </w:r>
            <w:proofErr w:type="spellEnd"/>
            <w:r w:rsidRPr="005F7F56">
              <w:rPr>
                <w:b/>
              </w:rPr>
              <w:t xml:space="preserve"> </w:t>
            </w:r>
            <w:proofErr w:type="spellStart"/>
            <w:r w:rsidRPr="005F7F56">
              <w:rPr>
                <w:b/>
              </w:rPr>
              <w:t>Skills</w:t>
            </w:r>
            <w:proofErr w:type="spellEnd"/>
            <w:r w:rsidRPr="005F7F56">
              <w:rPr>
                <w:b/>
              </w:rPr>
              <w:t xml:space="preserve"> </w:t>
            </w:r>
            <w:proofErr w:type="spellStart"/>
            <w:r w:rsidRPr="005F7F56">
              <w:rPr>
                <w:b/>
              </w:rPr>
              <w:t>Russia</w:t>
            </w:r>
            <w:proofErr w:type="spellEnd"/>
            <w:r w:rsidRPr="005F7F56">
              <w:rPr>
                <w:b/>
              </w:rPr>
              <w:t>".</w:t>
            </w:r>
            <w:r>
              <w:rPr>
                <w:b/>
              </w:rPr>
              <w:t xml:space="preserve"> </w:t>
            </w:r>
            <w:r w:rsidRPr="005F7F56">
              <w:rPr>
                <w:b/>
              </w:rPr>
              <w:t>Сюжет на ГТРК «Волга» о Дне студента в образовательных организациях региона</w:t>
            </w:r>
            <w:r>
              <w:rPr>
                <w:b/>
              </w:rPr>
              <w:t>.</w:t>
            </w:r>
          </w:p>
        </w:tc>
      </w:tr>
      <w:tr w:rsidR="001A41AC" w:rsidRPr="0057211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both"/>
              <w:rPr>
                <w:rFonts w:ascii="PT Astra Serif" w:hAnsi="PT Astra Serif"/>
              </w:rPr>
            </w:pPr>
            <w:r w:rsidRPr="0057211E">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rPr>
            </w:pPr>
            <w:r w:rsidRPr="0057211E">
              <w:rPr>
                <w:rFonts w:ascii="PT Astra Serif" w:hAnsi="PT Astra Serif"/>
              </w:rPr>
              <w:t>Пресс-секретари Министерства пр</w:t>
            </w:r>
            <w:r w:rsidRPr="0057211E">
              <w:rPr>
                <w:rFonts w:ascii="PT Astra Serif" w:hAnsi="PT Astra Serif"/>
              </w:rPr>
              <w:t>о</w:t>
            </w:r>
            <w:r w:rsidRPr="0057211E">
              <w:rPr>
                <w:rFonts w:ascii="PT Astra Serif" w:hAnsi="PT Astra Serif"/>
              </w:rPr>
              <w:t>свещения и воспитания</w:t>
            </w:r>
          </w:p>
        </w:tc>
      </w:tr>
      <w:tr w:rsidR="001A41AC" w:rsidRPr="0057211E" w:rsidTr="00F60E6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F7F56" w:rsidRDefault="001A41AC" w:rsidP="001A41AC">
            <w:pPr>
              <w:widowControl w:val="0"/>
              <w:contextualSpacing/>
              <w:rPr>
                <w:rFonts w:ascii="PT Astra Serif" w:hAnsi="PT Astra Serif"/>
                <w:b/>
              </w:rPr>
            </w:pPr>
            <w:r>
              <w:rPr>
                <w:rFonts w:ascii="PT Astra Serif" w:hAnsi="PT Astra Serif"/>
                <w:b/>
              </w:rPr>
              <w:t>559 информационных сообщений.</w:t>
            </w:r>
          </w:p>
        </w:tc>
      </w:tr>
      <w:tr w:rsidR="001A41AC" w:rsidRPr="0057211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both"/>
              <w:rPr>
                <w:rFonts w:ascii="PT Astra Serif" w:hAnsi="PT Astra Serif"/>
              </w:rPr>
            </w:pPr>
            <w:r w:rsidRPr="0057211E">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rPr>
            </w:pPr>
            <w:r w:rsidRPr="0057211E">
              <w:rPr>
                <w:rFonts w:ascii="PT Astra Serif" w:hAnsi="PT Astra Serif"/>
              </w:rPr>
              <w:t>Специалисты Министерства просв</w:t>
            </w:r>
            <w:r w:rsidRPr="0057211E">
              <w:rPr>
                <w:rFonts w:ascii="PT Astra Serif" w:hAnsi="PT Astra Serif"/>
              </w:rPr>
              <w:t>е</w:t>
            </w:r>
            <w:r w:rsidRPr="0057211E">
              <w:rPr>
                <w:rFonts w:ascii="PT Astra Serif" w:hAnsi="PT Astra Serif"/>
              </w:rPr>
              <w:t>щения и воспитания</w:t>
            </w:r>
          </w:p>
        </w:tc>
      </w:tr>
      <w:tr w:rsidR="001A41AC" w:rsidRPr="0057211E" w:rsidTr="00F60E6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DA3988">
            <w:pPr>
              <w:widowControl w:val="0"/>
              <w:contextualSpacing/>
              <w:jc w:val="both"/>
              <w:rPr>
                <w:rFonts w:ascii="PT Astra Serif" w:hAnsi="PT Astra Serif"/>
              </w:rPr>
            </w:pPr>
            <w:r w:rsidRPr="00BB2835">
              <w:rPr>
                <w:b/>
              </w:rPr>
              <w:t xml:space="preserve">В отчетный период в Министерство просвещения и </w:t>
            </w:r>
            <w:proofErr w:type="spellStart"/>
            <w:r w:rsidRPr="00BB2835">
              <w:rPr>
                <w:b/>
              </w:rPr>
              <w:t>воспитанияя</w:t>
            </w:r>
            <w:proofErr w:type="spellEnd"/>
            <w:r w:rsidRPr="00BB2835">
              <w:rPr>
                <w:b/>
              </w:rPr>
              <w:t xml:space="preserve"> Ульяновской области поступило 7</w:t>
            </w:r>
            <w:r w:rsidR="00DA3988">
              <w:rPr>
                <w:b/>
              </w:rPr>
              <w:t>9</w:t>
            </w:r>
            <w:r w:rsidRPr="00BB2835">
              <w:rPr>
                <w:b/>
              </w:rPr>
              <w:t xml:space="preserve"> обращений граждан.</w:t>
            </w:r>
          </w:p>
        </w:tc>
      </w:tr>
      <w:tr w:rsidR="001A41AC" w:rsidRPr="0057211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both"/>
              <w:rPr>
                <w:rFonts w:ascii="PT Astra Serif" w:hAnsi="PT Astra Serif"/>
              </w:rPr>
            </w:pPr>
            <w:r w:rsidRPr="0057211E">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rPr>
            </w:pPr>
            <w:proofErr w:type="spellStart"/>
            <w:r w:rsidRPr="0057211E">
              <w:rPr>
                <w:rFonts w:ascii="PT Astra Serif" w:hAnsi="PT Astra Serif"/>
              </w:rPr>
              <w:t>Н.В.Семенова</w:t>
            </w:r>
            <w:proofErr w:type="spellEnd"/>
          </w:p>
        </w:tc>
      </w:tr>
      <w:tr w:rsidR="001A41AC" w:rsidRPr="0057211E" w:rsidTr="00F60E6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rPr>
            </w:pPr>
            <w:r w:rsidRPr="009B14DA">
              <w:rPr>
                <w:b/>
              </w:rPr>
              <w:t>В отчетный период прием граждан Министром не проводился.</w:t>
            </w:r>
          </w:p>
        </w:tc>
      </w:tr>
      <w:tr w:rsidR="001A41AC" w:rsidRPr="0057211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both"/>
              <w:rPr>
                <w:rFonts w:ascii="PT Astra Serif" w:hAnsi="PT Astra Serif"/>
              </w:rPr>
            </w:pPr>
            <w:r w:rsidRPr="0057211E">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rPr>
            </w:pPr>
            <w:r w:rsidRPr="0057211E">
              <w:rPr>
                <w:rFonts w:ascii="PT Astra Serif" w:hAnsi="PT Astra Serif"/>
              </w:rPr>
              <w:t>Директора департаментов, начальн</w:t>
            </w:r>
            <w:r w:rsidRPr="0057211E">
              <w:rPr>
                <w:rFonts w:ascii="PT Astra Serif" w:hAnsi="PT Astra Serif"/>
              </w:rPr>
              <w:t>и</w:t>
            </w:r>
            <w:r w:rsidRPr="0057211E">
              <w:rPr>
                <w:rFonts w:ascii="PT Astra Serif" w:hAnsi="PT Astra Serif"/>
              </w:rPr>
              <w:t>ки управлений и отделов</w:t>
            </w:r>
          </w:p>
        </w:tc>
      </w:tr>
      <w:tr w:rsidR="001A41AC" w:rsidRPr="0057211E" w:rsidTr="00F60E6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rPr>
            </w:pPr>
            <w:r w:rsidRPr="009B14DA">
              <w:rPr>
                <w:b/>
              </w:rPr>
              <w:t>В отчетный период прием граждан не проводился.</w:t>
            </w:r>
          </w:p>
        </w:tc>
      </w:tr>
      <w:tr w:rsidR="001A41AC" w:rsidRPr="0057211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both"/>
              <w:rPr>
                <w:rFonts w:ascii="PT Astra Serif" w:hAnsi="PT Astra Serif"/>
              </w:rPr>
            </w:pPr>
            <w:r w:rsidRPr="0057211E">
              <w:rPr>
                <w:rFonts w:ascii="PT Astra Serif" w:hAnsi="PT Astra Serif"/>
              </w:rPr>
              <w:t xml:space="preserve">Подготовка плана работы и отчёта о проделанной работе Министерства </w:t>
            </w:r>
            <w:r w:rsidRPr="0057211E">
              <w:rPr>
                <w:rFonts w:ascii="PT Astra Serif" w:hAnsi="PT Astra Serif"/>
              </w:rPr>
              <w:lastRenderedPageBreak/>
              <w:t>образования и науки Ульяновской области. Подготовка изменений и д</w:t>
            </w:r>
            <w:r w:rsidRPr="0057211E">
              <w:rPr>
                <w:rFonts w:ascii="PT Astra Serif" w:hAnsi="PT Astra Serif"/>
              </w:rPr>
              <w:t>о</w:t>
            </w:r>
            <w:r w:rsidRPr="0057211E">
              <w:rPr>
                <w:rFonts w:ascii="PT Astra Serif" w:hAnsi="PT Astra Serif"/>
              </w:rPr>
              <w:t>полнений в план социально значимых мероприятий на предстоящие 2 н</w:t>
            </w:r>
            <w:r w:rsidRPr="0057211E">
              <w:rPr>
                <w:rFonts w:ascii="PT Astra Serif" w:hAnsi="PT Astra Serif"/>
              </w:rPr>
              <w:t>е</w:t>
            </w:r>
            <w:r w:rsidRPr="0057211E">
              <w:rPr>
                <w:rFonts w:ascii="PT Astra Serif" w:hAnsi="PT Astra Serif"/>
              </w:rPr>
              <w:t>дели. Корректировка и отправка пресс-релизов и сценарных планов мер</w:t>
            </w:r>
            <w:r w:rsidRPr="0057211E">
              <w:rPr>
                <w:rFonts w:ascii="PT Astra Serif" w:hAnsi="PT Astra Serif"/>
              </w:rPr>
              <w:t>о</w:t>
            </w:r>
            <w:r w:rsidRPr="0057211E">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r w:rsidRPr="0057211E">
              <w:rPr>
                <w:rFonts w:ascii="PT Astra Serif" w:hAnsi="PT Astra Serif"/>
              </w:rPr>
              <w:lastRenderedPageBreak/>
              <w:t>еженедельно</w:t>
            </w:r>
          </w:p>
          <w:p w:rsidR="001A41AC" w:rsidRPr="0057211E" w:rsidRDefault="001A41AC" w:rsidP="001A41AC">
            <w:pPr>
              <w:widowControl w:val="0"/>
              <w:contextualSpacing/>
              <w:jc w:val="center"/>
              <w:rPr>
                <w:rFonts w:ascii="PT Astra Serif" w:hAnsi="PT Astra Serif"/>
              </w:rPr>
            </w:pPr>
            <w:r w:rsidRPr="0057211E">
              <w:rPr>
                <w:rFonts w:ascii="PT Astra Serif" w:hAnsi="PT Astra Serif"/>
              </w:rPr>
              <w:lastRenderedPageBreak/>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rPr>
            </w:pPr>
            <w:r w:rsidRPr="0057211E">
              <w:rPr>
                <w:rFonts w:ascii="PT Astra Serif" w:hAnsi="PT Astra Serif"/>
              </w:rPr>
              <w:lastRenderedPageBreak/>
              <w:t xml:space="preserve">Отдел стратегического планирования </w:t>
            </w:r>
            <w:r w:rsidRPr="0057211E">
              <w:rPr>
                <w:rFonts w:ascii="PT Astra Serif" w:hAnsi="PT Astra Serif"/>
              </w:rPr>
              <w:lastRenderedPageBreak/>
              <w:t>и работы с обращениями граждан</w:t>
            </w:r>
          </w:p>
          <w:p w:rsidR="001A41AC" w:rsidRPr="0057211E" w:rsidRDefault="001A41AC" w:rsidP="001A41AC">
            <w:pPr>
              <w:widowControl w:val="0"/>
              <w:contextualSpacing/>
              <w:rPr>
                <w:rFonts w:ascii="PT Astra Serif" w:hAnsi="PT Astra Serif"/>
              </w:rPr>
            </w:pPr>
            <w:proofErr w:type="spellStart"/>
            <w:r w:rsidRPr="0057211E">
              <w:rPr>
                <w:rFonts w:ascii="PT Astra Serif" w:hAnsi="PT Astra Serif"/>
              </w:rPr>
              <w:t>С.А.Юртаева</w:t>
            </w:r>
            <w:proofErr w:type="spellEnd"/>
            <w:r w:rsidRPr="0057211E">
              <w:rPr>
                <w:rFonts w:ascii="PT Astra Serif" w:hAnsi="PT Astra Serif"/>
              </w:rPr>
              <w:t xml:space="preserve"> </w:t>
            </w:r>
          </w:p>
        </w:tc>
      </w:tr>
      <w:tr w:rsidR="001A41AC" w:rsidRPr="0057211E" w:rsidTr="00F60E6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Default="001A41AC" w:rsidP="001A41AC">
            <w:pPr>
              <w:widowControl w:val="0"/>
              <w:contextualSpacing/>
              <w:jc w:val="both"/>
              <w:rPr>
                <w:rFonts w:ascii="PT Astra Serif" w:hAnsi="PT Astra Serif"/>
                <w:b/>
              </w:rPr>
            </w:pPr>
            <w:r w:rsidRPr="000057EA">
              <w:rPr>
                <w:rFonts w:ascii="PT Astra Serif" w:hAnsi="PT Astra Serif"/>
                <w:b/>
              </w:rPr>
              <w:t>Еженедельные планы и отчёты о проделанной работе Министерства подготовлены и направлены в орготдел Правител</w:t>
            </w:r>
            <w:r w:rsidRPr="000057EA">
              <w:rPr>
                <w:rFonts w:ascii="PT Astra Serif" w:hAnsi="PT Astra Serif"/>
                <w:b/>
              </w:rPr>
              <w:t>ь</w:t>
            </w:r>
            <w:r w:rsidRPr="000057EA">
              <w:rPr>
                <w:rFonts w:ascii="PT Astra Serif" w:hAnsi="PT Astra Serif"/>
                <w:b/>
              </w:rPr>
              <w:t>ства Ульяновской области. Проводилась работа с орготделом Правительства по уточнению мероприятий с участием Г</w:t>
            </w:r>
            <w:r w:rsidRPr="000057EA">
              <w:rPr>
                <w:rFonts w:ascii="PT Astra Serif" w:hAnsi="PT Astra Serif"/>
                <w:b/>
              </w:rPr>
              <w:t>у</w:t>
            </w:r>
            <w:r w:rsidRPr="000057EA">
              <w:rPr>
                <w:rFonts w:ascii="PT Astra Serif" w:hAnsi="PT Astra Serif"/>
                <w:b/>
              </w:rPr>
              <w:t>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w:t>
            </w:r>
            <w:r w:rsidRPr="000057EA">
              <w:rPr>
                <w:rFonts w:ascii="PT Astra Serif" w:hAnsi="PT Astra Serif"/>
                <w:b/>
              </w:rPr>
              <w:t>е</w:t>
            </w:r>
            <w:r w:rsidRPr="000057EA">
              <w:rPr>
                <w:rFonts w:ascii="PT Astra Serif" w:hAnsi="PT Astra Serif"/>
                <w:b/>
              </w:rPr>
              <w:t>ния граждан. Проводилась работа по заполнению портала ССТУ</w:t>
            </w:r>
            <w:proofErr w:type="gramStart"/>
            <w:r w:rsidRPr="000057EA">
              <w:rPr>
                <w:rFonts w:ascii="PT Astra Serif" w:hAnsi="PT Astra Serif"/>
                <w:b/>
              </w:rPr>
              <w:t>.Р</w:t>
            </w:r>
            <w:proofErr w:type="gramEnd"/>
            <w:r w:rsidRPr="000057EA">
              <w:rPr>
                <w:rFonts w:ascii="PT Astra Serif" w:hAnsi="PT Astra Serif"/>
                <w:b/>
              </w:rPr>
              <w:t>Ф по работе с обращениями граждан в разделе. Ведётся работа информационно-справочной телефонной линии.</w:t>
            </w:r>
          </w:p>
          <w:p w:rsidR="001A41AC" w:rsidRDefault="001A41AC" w:rsidP="001A41AC">
            <w:pPr>
              <w:widowControl w:val="0"/>
              <w:contextualSpacing/>
              <w:jc w:val="both"/>
              <w:rPr>
                <w:rFonts w:ascii="PT Astra Serif" w:hAnsi="PT Astra Serif"/>
                <w:b/>
              </w:rPr>
            </w:pPr>
            <w:proofErr w:type="gramStart"/>
            <w:r>
              <w:rPr>
                <w:rFonts w:ascii="PT Astra Serif" w:hAnsi="PT Astra Serif"/>
                <w:b/>
              </w:rPr>
              <w:t xml:space="preserve">12 января 2022 года подготовлены и размещены на сайте Министерства </w:t>
            </w:r>
            <w:proofErr w:type="spellStart"/>
            <w:r>
              <w:rPr>
                <w:rFonts w:ascii="PT Astra Serif" w:hAnsi="PT Astra Serif"/>
                <w:b/>
              </w:rPr>
              <w:t>провсвещения</w:t>
            </w:r>
            <w:proofErr w:type="spellEnd"/>
            <w:r>
              <w:rPr>
                <w:rFonts w:ascii="PT Astra Serif" w:hAnsi="PT Astra Serif"/>
                <w:b/>
              </w:rPr>
              <w:t xml:space="preserve"> и воспитания Ульяновской области </w:t>
            </w:r>
            <w:r>
              <w:rPr>
                <w:b/>
              </w:rPr>
              <w:t>г</w:t>
            </w:r>
            <w:r w:rsidRPr="00580561">
              <w:rPr>
                <w:b/>
              </w:rPr>
              <w:t>рафик проведения «прямых телефонных линий» в Министерстве просвещения и воспитания Ульяновской области на 2022 год</w:t>
            </w:r>
            <w:r>
              <w:rPr>
                <w:b/>
              </w:rPr>
              <w:t>, г</w:t>
            </w:r>
            <w:r w:rsidRPr="00735A93">
              <w:rPr>
                <w:b/>
              </w:rPr>
              <w:t xml:space="preserve">рафик проведения телефонных линий по вопросам </w:t>
            </w:r>
            <w:r w:rsidRPr="00E12375">
              <w:rPr>
                <w:rFonts w:ascii="PT Astra Serif" w:hAnsi="PT Astra Serif"/>
                <w:b/>
              </w:rPr>
              <w:t xml:space="preserve">противодействия коррупции в сфере образования в Министерстве просвещения и воспитания Ульяновской области на 2022 год и </w:t>
            </w:r>
            <w:r>
              <w:rPr>
                <w:rFonts w:ascii="PT Astra Serif" w:hAnsi="PT Astra Serif"/>
                <w:b/>
              </w:rPr>
              <w:t>г</w:t>
            </w:r>
            <w:r w:rsidRPr="00E12375">
              <w:rPr>
                <w:rFonts w:ascii="PT Astra Serif" w:hAnsi="PT Astra Serif"/>
                <w:b/>
              </w:rPr>
              <w:t>рафик личного приёма граждан руководством Министе</w:t>
            </w:r>
            <w:r w:rsidRPr="00E12375">
              <w:rPr>
                <w:rFonts w:ascii="PT Astra Serif" w:hAnsi="PT Astra Serif"/>
                <w:b/>
              </w:rPr>
              <w:t>р</w:t>
            </w:r>
            <w:r w:rsidRPr="00E12375">
              <w:rPr>
                <w:rFonts w:ascii="PT Astra Serif" w:hAnsi="PT Astra Serif"/>
                <w:b/>
              </w:rPr>
              <w:t>ства просвещения и</w:t>
            </w:r>
            <w:proofErr w:type="gramEnd"/>
            <w:r w:rsidRPr="00E12375">
              <w:rPr>
                <w:rFonts w:ascii="PT Astra Serif" w:hAnsi="PT Astra Serif"/>
                <w:b/>
              </w:rPr>
              <w:t xml:space="preserve"> воспитания Ульяновской области на 2022 год</w:t>
            </w:r>
            <w:r>
              <w:rPr>
                <w:rFonts w:ascii="PT Astra Serif" w:hAnsi="PT Astra Serif"/>
                <w:b/>
              </w:rPr>
              <w:t>.</w:t>
            </w:r>
          </w:p>
          <w:p w:rsidR="001A41AC" w:rsidRDefault="001A41AC" w:rsidP="001A41AC">
            <w:pPr>
              <w:widowControl w:val="0"/>
              <w:contextualSpacing/>
              <w:jc w:val="both"/>
              <w:rPr>
                <w:rFonts w:ascii="PT Astra Serif" w:hAnsi="PT Astra Serif"/>
                <w:b/>
              </w:rPr>
            </w:pPr>
            <w:r>
              <w:rPr>
                <w:rFonts w:ascii="PT Astra Serif" w:hAnsi="PT Astra Serif"/>
                <w:b/>
              </w:rPr>
              <w:t xml:space="preserve">Подготовлен и направлен в Правительство Ульяновской области и для размещения на сайте </w:t>
            </w:r>
            <w:r w:rsidRPr="00E12375">
              <w:rPr>
                <w:rFonts w:ascii="PT Astra Serif" w:hAnsi="PT Astra Serif"/>
                <w:b/>
              </w:rPr>
              <w:t xml:space="preserve">Министерства просвещения и воспитания Ульяновской области </w:t>
            </w:r>
            <w:r>
              <w:rPr>
                <w:rFonts w:ascii="PT Astra Serif" w:hAnsi="PT Astra Serif"/>
                <w:b/>
              </w:rPr>
              <w:t xml:space="preserve">план </w:t>
            </w:r>
            <w:r w:rsidRPr="00E12375">
              <w:rPr>
                <w:rFonts w:ascii="PT Astra Serif" w:hAnsi="PT Astra Serif"/>
                <w:b/>
              </w:rPr>
              <w:t xml:space="preserve">на </w:t>
            </w:r>
            <w:r>
              <w:rPr>
                <w:rFonts w:ascii="PT Astra Serif" w:hAnsi="PT Astra Serif"/>
                <w:b/>
              </w:rPr>
              <w:t xml:space="preserve">февраль </w:t>
            </w:r>
            <w:r w:rsidRPr="00E12375">
              <w:rPr>
                <w:rFonts w:ascii="PT Astra Serif" w:hAnsi="PT Astra Serif"/>
                <w:b/>
              </w:rPr>
              <w:t>2022 год</w:t>
            </w:r>
            <w:r>
              <w:rPr>
                <w:rFonts w:ascii="PT Astra Serif" w:hAnsi="PT Astra Serif"/>
                <w:b/>
              </w:rPr>
              <w:t>а.</w:t>
            </w:r>
          </w:p>
          <w:p w:rsidR="001A41AC" w:rsidRDefault="001A41AC" w:rsidP="001A41AC">
            <w:pPr>
              <w:widowControl w:val="0"/>
              <w:contextualSpacing/>
              <w:jc w:val="both"/>
              <w:rPr>
                <w:rFonts w:ascii="PT Astra Serif" w:hAnsi="PT Astra Serif"/>
                <w:b/>
              </w:rPr>
            </w:pPr>
            <w:r>
              <w:rPr>
                <w:rFonts w:ascii="PT Astra Serif" w:hAnsi="PT Astra Serif"/>
                <w:b/>
              </w:rPr>
              <w:t>Подготовили и направили в Центр управления регионом отчет за двенадцать месяцев 2021 года для формирования сводн</w:t>
            </w:r>
            <w:r>
              <w:rPr>
                <w:rFonts w:ascii="PT Astra Serif" w:hAnsi="PT Astra Serif"/>
                <w:b/>
              </w:rPr>
              <w:t>о</w:t>
            </w:r>
            <w:r>
              <w:rPr>
                <w:rFonts w:ascii="PT Astra Serif" w:hAnsi="PT Astra Serif"/>
                <w:b/>
              </w:rPr>
              <w:t>го отчета от Ульяновской области по исполнению Постановления Правительства РФ от 16.11.2020 № 1844.</w:t>
            </w:r>
          </w:p>
          <w:p w:rsidR="001A41AC" w:rsidRDefault="001A41AC" w:rsidP="001A41AC">
            <w:pPr>
              <w:widowControl w:val="0"/>
              <w:contextualSpacing/>
              <w:jc w:val="both"/>
              <w:rPr>
                <w:rFonts w:ascii="PT Astra Serif" w:eastAsia="PT Astra Serif" w:hAnsi="PT Astra Serif"/>
                <w:b/>
              </w:rPr>
            </w:pPr>
            <w:r w:rsidRPr="00B40C07">
              <w:rPr>
                <w:rFonts w:ascii="PT Astra Serif" w:eastAsia="PT Astra Serif" w:hAnsi="PT Astra Serif"/>
                <w:b/>
              </w:rPr>
              <w:t xml:space="preserve">Подготовлен и направлен для размещения на сайте Министерства просвещения и </w:t>
            </w:r>
            <w:proofErr w:type="spellStart"/>
            <w:r w:rsidRPr="00B40C07">
              <w:rPr>
                <w:rFonts w:ascii="PT Astra Serif" w:eastAsia="PT Astra Serif" w:hAnsi="PT Astra Serif"/>
                <w:b/>
              </w:rPr>
              <w:t>восптания</w:t>
            </w:r>
            <w:proofErr w:type="spellEnd"/>
            <w:r w:rsidRPr="00B40C07">
              <w:rPr>
                <w:rFonts w:ascii="PT Astra Serif" w:eastAsia="PT Astra Serif" w:hAnsi="PT Astra Serif"/>
                <w:b/>
              </w:rPr>
              <w:t xml:space="preserve"> Ульяновской области отчет за </w:t>
            </w:r>
            <w:r>
              <w:rPr>
                <w:rFonts w:ascii="PT Astra Serif" w:eastAsia="PT Astra Serif" w:hAnsi="PT Astra Serif"/>
                <w:b/>
              </w:rPr>
              <w:t>декабрь</w:t>
            </w:r>
            <w:r w:rsidRPr="00B40C07">
              <w:rPr>
                <w:rFonts w:ascii="PT Astra Serif" w:eastAsia="PT Astra Serif" w:hAnsi="PT Astra Serif"/>
                <w:b/>
              </w:rPr>
              <w:t xml:space="preserve"> 2021 года.</w:t>
            </w:r>
          </w:p>
          <w:p w:rsidR="001A41AC" w:rsidRDefault="001A41AC" w:rsidP="001A41AC">
            <w:pPr>
              <w:widowControl w:val="0"/>
              <w:contextualSpacing/>
              <w:jc w:val="both"/>
              <w:rPr>
                <w:rFonts w:ascii="PT Astra Serif" w:eastAsia="PT Astra Serif" w:hAnsi="PT Astra Serif"/>
                <w:b/>
              </w:rPr>
            </w:pPr>
            <w:proofErr w:type="gramStart"/>
            <w:r w:rsidRPr="00233093">
              <w:rPr>
                <w:rFonts w:ascii="PT Astra Serif" w:eastAsia="PT Astra Serif" w:hAnsi="PT Astra Serif"/>
                <w:b/>
              </w:rPr>
              <w:t xml:space="preserve">Подготовлены и направлены для размещения на сайте Министерства просвещения и воспитания аналитическая справка  по рассмотрению обращений граждан в </w:t>
            </w:r>
            <w:proofErr w:type="spellStart"/>
            <w:r w:rsidRPr="00233093">
              <w:rPr>
                <w:rFonts w:ascii="PT Astra Serif" w:eastAsia="PT Astra Serif" w:hAnsi="PT Astra Serif"/>
                <w:b/>
              </w:rPr>
              <w:t>Минстерсве</w:t>
            </w:r>
            <w:proofErr w:type="spellEnd"/>
            <w:r w:rsidRPr="00233093">
              <w:rPr>
                <w:rFonts w:ascii="PT Astra Serif" w:eastAsia="PT Astra Serif" w:hAnsi="PT Astra Serif"/>
                <w:b/>
              </w:rPr>
              <w:t xml:space="preserve"> просвещения и воспитания Ульяновской области за декабрь 2021 года, и IV квартал 2021 года и за 2021 год, анализ обращений граждан за декабрь 2021 года по </w:t>
            </w:r>
            <w:proofErr w:type="spellStart"/>
            <w:r w:rsidRPr="00233093">
              <w:rPr>
                <w:rFonts w:ascii="PT Astra Serif" w:eastAsia="PT Astra Serif" w:hAnsi="PT Astra Serif"/>
                <w:b/>
              </w:rPr>
              <w:t>возхможным</w:t>
            </w:r>
            <w:proofErr w:type="spellEnd"/>
            <w:r w:rsidRPr="00233093">
              <w:rPr>
                <w:rFonts w:ascii="PT Astra Serif" w:eastAsia="PT Astra Serif" w:hAnsi="PT Astra Serif"/>
                <w:b/>
              </w:rPr>
              <w:t xml:space="preserve"> фактам коррупции, потенциально коррупциогенным факторам, находившемся на исполнении в Министерстве просвещения и воспитания Ульяновской</w:t>
            </w:r>
            <w:proofErr w:type="gramEnd"/>
            <w:r w:rsidRPr="00233093">
              <w:rPr>
                <w:rFonts w:ascii="PT Astra Serif" w:eastAsia="PT Astra Serif" w:hAnsi="PT Astra Serif"/>
                <w:b/>
              </w:rPr>
              <w:t xml:space="preserve"> области.</w:t>
            </w:r>
          </w:p>
          <w:p w:rsidR="001A41AC" w:rsidRDefault="001A41AC" w:rsidP="001A41AC">
            <w:pPr>
              <w:widowControl w:val="0"/>
              <w:suppressAutoHyphens/>
              <w:jc w:val="both"/>
              <w:rPr>
                <w:rFonts w:ascii="PT Astra Serif" w:hAnsi="PT Astra Serif"/>
                <w:b/>
              </w:rPr>
            </w:pPr>
            <w:r>
              <w:rPr>
                <w:rFonts w:ascii="PT Astra Serif" w:hAnsi="PT Astra Serif"/>
                <w:b/>
              </w:rPr>
              <w:t>Подготовлен и направлен для размещения на сайте и в МФЦ Ульяновской области график проведения выездных личных приемов Министерства просвещения и воспитания Ульяновской области на территории обособленного подразделения МФЦ (по адресу: г. Ульяновск, ул. Гончарова, д. 11) на 2022 год.</w:t>
            </w:r>
          </w:p>
          <w:p w:rsidR="001A41AC" w:rsidRDefault="001A41AC" w:rsidP="001A41AC">
            <w:pPr>
              <w:widowControl w:val="0"/>
              <w:contextualSpacing/>
              <w:jc w:val="both"/>
              <w:rPr>
                <w:rFonts w:ascii="PT Astra Serif" w:hAnsi="PT Astra Serif"/>
                <w:b/>
              </w:rPr>
            </w:pPr>
            <w:r>
              <w:rPr>
                <w:rFonts w:ascii="PT Astra Serif" w:hAnsi="PT Astra Serif"/>
                <w:b/>
              </w:rPr>
              <w:t xml:space="preserve">Подготовлен и направлен план мероприятий, планируемых к проведению/рассмотрению Министерством просвещения и воспитания Ульяновской области в целях </w:t>
            </w:r>
            <w:proofErr w:type="gramStart"/>
            <w:r>
              <w:rPr>
                <w:rFonts w:ascii="PT Astra Serif" w:hAnsi="PT Astra Serif"/>
                <w:b/>
              </w:rPr>
              <w:t>улучшения взаимодействия работы депутатов фракции</w:t>
            </w:r>
            <w:proofErr w:type="gramEnd"/>
            <w:r>
              <w:rPr>
                <w:rFonts w:ascii="PT Astra Serif" w:hAnsi="PT Astra Serif"/>
                <w:b/>
              </w:rPr>
              <w:t xml:space="preserve"> ВПП «Единая Россия» в Законодательном Собрании  и Министерства </w:t>
            </w:r>
            <w:proofErr w:type="spellStart"/>
            <w:r>
              <w:rPr>
                <w:rFonts w:ascii="PT Astra Serif" w:hAnsi="PT Astra Serif"/>
                <w:b/>
              </w:rPr>
              <w:t>руководител</w:t>
            </w:r>
            <w:proofErr w:type="spellEnd"/>
            <w:r>
              <w:rPr>
                <w:rFonts w:ascii="PT Astra Serif" w:hAnsi="PT Astra Serif"/>
                <w:b/>
              </w:rPr>
              <w:t xml:space="preserve"> фракции «</w:t>
            </w:r>
            <w:proofErr w:type="spellStart"/>
            <w:r>
              <w:rPr>
                <w:rFonts w:ascii="PT Astra Serif" w:hAnsi="PT Astra Serif"/>
                <w:b/>
              </w:rPr>
              <w:t>Единная</w:t>
            </w:r>
            <w:proofErr w:type="spellEnd"/>
            <w:r>
              <w:rPr>
                <w:rFonts w:ascii="PT Astra Serif" w:hAnsi="PT Astra Serif"/>
                <w:b/>
              </w:rPr>
              <w:t xml:space="preserve"> Россия» </w:t>
            </w:r>
            <w:proofErr w:type="spellStart"/>
            <w:r>
              <w:rPr>
                <w:rFonts w:ascii="PT Astra Serif" w:hAnsi="PT Astra Serif"/>
                <w:b/>
              </w:rPr>
              <w:t>В.А.Гвоздеву</w:t>
            </w:r>
            <w:proofErr w:type="spellEnd"/>
            <w:r>
              <w:rPr>
                <w:rFonts w:ascii="PT Astra Serif" w:hAnsi="PT Astra Serif"/>
                <w:b/>
              </w:rPr>
              <w:t>.</w:t>
            </w:r>
          </w:p>
          <w:p w:rsidR="001A41AC" w:rsidRPr="0076055B" w:rsidRDefault="001A41AC" w:rsidP="001A41AC">
            <w:pPr>
              <w:widowControl w:val="0"/>
              <w:suppressAutoHyphens/>
              <w:contextualSpacing/>
              <w:jc w:val="both"/>
              <w:rPr>
                <w:rFonts w:ascii="PT Astra Serif" w:hAnsi="PT Astra Serif"/>
                <w:b/>
              </w:rPr>
            </w:pPr>
            <w:r w:rsidRPr="0076055B">
              <w:rPr>
                <w:rFonts w:ascii="PT Astra Serif" w:hAnsi="PT Astra Serif"/>
                <w:b/>
              </w:rPr>
              <w:t xml:space="preserve">26 января приняли участие в совещании под председательством заместителя Министра просвещения и воспитания Ульяновской области Киселевой И.В. по вопросу подготовки текста выступления </w:t>
            </w:r>
            <w:proofErr w:type="spellStart"/>
            <w:r w:rsidRPr="0076055B">
              <w:rPr>
                <w:rFonts w:ascii="PT Astra Serif" w:hAnsi="PT Astra Serif"/>
                <w:b/>
              </w:rPr>
              <w:t>С.С.Кучиц</w:t>
            </w:r>
            <w:proofErr w:type="spellEnd"/>
            <w:r w:rsidRPr="0076055B">
              <w:rPr>
                <w:rFonts w:ascii="PT Astra Serif" w:hAnsi="PT Astra Serif"/>
                <w:b/>
              </w:rPr>
              <w:t xml:space="preserve"> в Общественной Палате Ульяновской области.</w:t>
            </w:r>
          </w:p>
          <w:p w:rsidR="001A41AC" w:rsidRDefault="001A41AC" w:rsidP="001A41AC">
            <w:pPr>
              <w:widowControl w:val="0"/>
              <w:suppressAutoHyphens/>
              <w:contextualSpacing/>
              <w:jc w:val="both"/>
              <w:rPr>
                <w:rFonts w:ascii="PT Astra Serif" w:hAnsi="PT Astra Serif"/>
                <w:b/>
              </w:rPr>
            </w:pPr>
            <w:r w:rsidRPr="0076055B">
              <w:rPr>
                <w:rFonts w:ascii="PT Astra Serif" w:hAnsi="PT Astra Serif"/>
                <w:b/>
              </w:rPr>
              <w:t xml:space="preserve">27 января 2022 года приняли участие в Правительстве Ульяновской области под председательством </w:t>
            </w:r>
            <w:proofErr w:type="spellStart"/>
            <w:r w:rsidRPr="0076055B">
              <w:rPr>
                <w:rFonts w:ascii="PT Astra Serif" w:hAnsi="PT Astra Serif"/>
                <w:b/>
              </w:rPr>
              <w:t>О.П.Щипановой</w:t>
            </w:r>
            <w:proofErr w:type="spellEnd"/>
            <w:r w:rsidRPr="0076055B">
              <w:rPr>
                <w:rFonts w:ascii="PT Astra Serif" w:hAnsi="PT Astra Serif"/>
                <w:b/>
              </w:rPr>
              <w:t xml:space="preserve"> по </w:t>
            </w:r>
            <w:r w:rsidRPr="0076055B">
              <w:rPr>
                <w:rFonts w:ascii="PT Astra Serif" w:hAnsi="PT Astra Serif"/>
                <w:b/>
              </w:rPr>
              <w:lastRenderedPageBreak/>
              <w:t>вопросам делопроизводства в исполнительных органах государственной власти.</w:t>
            </w:r>
          </w:p>
          <w:p w:rsidR="001A41AC" w:rsidRPr="0076055B" w:rsidRDefault="001A41AC" w:rsidP="001A41AC">
            <w:pPr>
              <w:widowControl w:val="0"/>
              <w:suppressAutoHyphens/>
              <w:contextualSpacing/>
              <w:jc w:val="both"/>
              <w:rPr>
                <w:rFonts w:ascii="PT Astra Serif" w:hAnsi="PT Astra Serif"/>
                <w:b/>
              </w:rPr>
            </w:pPr>
            <w:r>
              <w:rPr>
                <w:rFonts w:ascii="PT Astra Serif" w:hAnsi="PT Astra Serif"/>
                <w:b/>
              </w:rPr>
              <w:t>27 января 2022 года в Центре управления регионом приняли участие в совещании с федеральным куратором и обсуждение новых требований к работе в системе «Инцидент менеджмент» в 2022 году.</w:t>
            </w:r>
          </w:p>
          <w:p w:rsidR="001A41AC" w:rsidRPr="0076055B" w:rsidRDefault="001A41AC" w:rsidP="001A41AC">
            <w:pPr>
              <w:widowControl w:val="0"/>
              <w:suppressAutoHyphens/>
              <w:contextualSpacing/>
              <w:jc w:val="both"/>
              <w:rPr>
                <w:rFonts w:ascii="PT Astra Serif" w:hAnsi="PT Astra Serif"/>
                <w:b/>
              </w:rPr>
            </w:pPr>
            <w:r w:rsidRPr="0076055B">
              <w:rPr>
                <w:rFonts w:ascii="PT Astra Serif" w:hAnsi="PT Astra Serif"/>
                <w:b/>
              </w:rPr>
              <w:t>Подготовлена и размещена информация на сайте Правительства Ульяновской области в рубрике «Ответы на часто задаваемые вопросы» по 9 остро стоящим вопросам.</w:t>
            </w:r>
          </w:p>
          <w:p w:rsidR="001A41AC" w:rsidRDefault="001A41AC" w:rsidP="001A41AC">
            <w:pPr>
              <w:shd w:val="clear" w:color="auto" w:fill="FFFFFF"/>
              <w:suppressAutoHyphens/>
              <w:jc w:val="both"/>
              <w:textAlignment w:val="baseline"/>
              <w:rPr>
                <w:rFonts w:ascii="PT Astra Serif" w:hAnsi="PT Astra Serif"/>
                <w:b/>
              </w:rPr>
            </w:pPr>
            <w:r w:rsidRPr="005F41B8">
              <w:rPr>
                <w:rFonts w:ascii="PT Astra Serif" w:eastAsia="PT Astra Serif" w:hAnsi="PT Astra Serif"/>
                <w:b/>
              </w:rPr>
              <w:t>Размещена информация на сайте Ми</w:t>
            </w:r>
            <w:r>
              <w:rPr>
                <w:rFonts w:ascii="PT Astra Serif" w:eastAsia="PT Astra Serif" w:hAnsi="PT Astra Serif"/>
                <w:b/>
              </w:rPr>
              <w:t>нистерства просвещения и воспита</w:t>
            </w:r>
            <w:r w:rsidRPr="005F41B8">
              <w:rPr>
                <w:rFonts w:ascii="PT Astra Serif" w:eastAsia="PT Astra Serif" w:hAnsi="PT Astra Serif"/>
                <w:b/>
              </w:rPr>
              <w:t>ния Ульяновской области в рублике «Вы спрашивали»</w:t>
            </w:r>
            <w:r>
              <w:rPr>
                <w:rFonts w:ascii="PT Astra Serif" w:eastAsia="PT Astra Serif" w:hAnsi="PT Astra Serif"/>
                <w:b/>
              </w:rPr>
              <w:t xml:space="preserve"> по темам</w:t>
            </w:r>
            <w:r w:rsidRPr="005F41B8">
              <w:rPr>
                <w:rFonts w:ascii="PT Astra Serif" w:eastAsia="PT Astra Serif" w:hAnsi="PT Astra Serif"/>
                <w:b/>
              </w:rPr>
              <w:t>:</w:t>
            </w:r>
            <w:r>
              <w:rPr>
                <w:rFonts w:ascii="PT Astra Serif" w:eastAsia="PT Astra Serif" w:hAnsi="PT Astra Serif"/>
                <w:b/>
              </w:rPr>
              <w:t xml:space="preserve"> «</w:t>
            </w:r>
            <w:hyperlink r:id="rId13" w:history="1">
              <w:r w:rsidRPr="00215AA7">
                <w:rPr>
                  <w:rFonts w:ascii="PT Astra Serif" w:eastAsia="PT Astra Serif" w:hAnsi="PT Astra Serif"/>
                  <w:b/>
                </w:rPr>
                <w:t>Занятия на уроке физкультуры при наличии справки об освобождении</w:t>
              </w:r>
            </w:hyperlink>
            <w:r w:rsidRPr="00E73B59">
              <w:rPr>
                <w:rFonts w:ascii="PT Astra Serif" w:hAnsi="PT Astra Serif"/>
                <w:b/>
              </w:rPr>
              <w:t>»</w:t>
            </w:r>
            <w:r>
              <w:rPr>
                <w:rFonts w:ascii="PT Astra Serif" w:hAnsi="PT Astra Serif"/>
                <w:b/>
              </w:rPr>
              <w:t xml:space="preserve">, </w:t>
            </w:r>
            <w:r w:rsidRPr="00215AA7">
              <w:rPr>
                <w:rFonts w:ascii="PT Astra Serif" w:eastAsia="PT Astra Serif" w:hAnsi="PT Astra Serif"/>
                <w:b/>
              </w:rPr>
              <w:t>«</w:t>
            </w:r>
            <w:hyperlink r:id="rId14" w:history="1">
              <w:r w:rsidRPr="00215AA7">
                <w:rPr>
                  <w:rFonts w:ascii="PT Astra Serif" w:eastAsia="PT Astra Serif" w:hAnsi="PT Astra Serif"/>
                  <w:b/>
                </w:rPr>
                <w:t>Зачем проводят психологическое тестирование в школе</w:t>
              </w:r>
            </w:hyperlink>
            <w:r w:rsidRPr="00215AA7">
              <w:rPr>
                <w:rFonts w:ascii="PT Astra Serif" w:eastAsia="PT Astra Serif" w:hAnsi="PT Astra Serif"/>
                <w:b/>
              </w:rPr>
              <w:t>», «</w:t>
            </w:r>
            <w:hyperlink r:id="rId15" w:history="1">
              <w:r w:rsidRPr="00215AA7">
                <w:rPr>
                  <w:rFonts w:ascii="PT Astra Serif" w:eastAsia="PT Astra Serif" w:hAnsi="PT Astra Serif"/>
                  <w:b/>
                </w:rPr>
                <w:t>Как встать на очередь в детский сад</w:t>
              </w:r>
            </w:hyperlink>
            <w:r w:rsidRPr="00215AA7">
              <w:rPr>
                <w:rFonts w:ascii="PT Astra Serif" w:eastAsia="PT Astra Serif" w:hAnsi="PT Astra Serif"/>
                <w:b/>
              </w:rPr>
              <w:t>», «</w:t>
            </w:r>
            <w:hyperlink r:id="rId16" w:history="1">
              <w:r w:rsidRPr="00215AA7">
                <w:rPr>
                  <w:rFonts w:ascii="PT Astra Serif" w:eastAsia="PT Astra Serif" w:hAnsi="PT Astra Serif"/>
                  <w:b/>
                </w:rPr>
                <w:t>Как перевести на семейную форму обучения</w:t>
              </w:r>
            </w:hyperlink>
            <w:r w:rsidRPr="00215AA7">
              <w:rPr>
                <w:rFonts w:ascii="PT Astra Serif" w:eastAsia="PT Astra Serif" w:hAnsi="PT Astra Serif"/>
                <w:b/>
              </w:rPr>
              <w:t>», «</w:t>
            </w:r>
            <w:hyperlink r:id="rId17" w:history="1">
              <w:r w:rsidRPr="00215AA7">
                <w:rPr>
                  <w:rFonts w:ascii="PT Astra Serif" w:eastAsia="PT Astra Serif" w:hAnsi="PT Astra Serif"/>
                  <w:b/>
                </w:rPr>
                <w:t>На основании чего проводятся медосмотры в школе</w:t>
              </w:r>
            </w:hyperlink>
            <w:r w:rsidRPr="00215AA7">
              <w:rPr>
                <w:rFonts w:ascii="PT Astra Serif" w:eastAsia="PT Astra Serif" w:hAnsi="PT Astra Serif"/>
                <w:b/>
              </w:rPr>
              <w:t>» и «</w:t>
            </w:r>
            <w:hyperlink r:id="rId18" w:history="1">
              <w:r w:rsidRPr="00215AA7">
                <w:rPr>
                  <w:rFonts w:ascii="PT Astra Serif" w:eastAsia="PT Astra Serif" w:hAnsi="PT Astra Serif"/>
                  <w:b/>
                </w:rPr>
                <w:t>Питание в начальной школе</w:t>
              </w:r>
            </w:hyperlink>
            <w:r>
              <w:rPr>
                <w:rFonts w:ascii="PT Astra Serif" w:hAnsi="PT Astra Serif"/>
                <w:b/>
              </w:rPr>
              <w:t>».</w:t>
            </w:r>
          </w:p>
          <w:p w:rsidR="001A41AC" w:rsidRDefault="001A41AC" w:rsidP="001A41AC">
            <w:pPr>
              <w:shd w:val="clear" w:color="auto" w:fill="FFFFFF"/>
              <w:suppressAutoHyphens/>
              <w:jc w:val="both"/>
              <w:textAlignment w:val="baseline"/>
              <w:rPr>
                <w:rFonts w:ascii="PT Astra Serif" w:hAnsi="PT Astra Serif"/>
                <w:b/>
              </w:rPr>
            </w:pPr>
            <w:r>
              <w:rPr>
                <w:rFonts w:ascii="PT Astra Serif" w:eastAsia="PT Astra Serif" w:hAnsi="PT Astra Serif"/>
                <w:b/>
              </w:rPr>
              <w:t xml:space="preserve">Еженедельно направляется </w:t>
            </w:r>
            <w:r>
              <w:rPr>
                <w:rFonts w:ascii="PT Astra Serif" w:hAnsi="PT Astra Serif"/>
                <w:b/>
              </w:rPr>
              <w:t xml:space="preserve">план мероприятий, планируемых к проведению/рассмотрению Министерством просвещения и воспитания Ульяновской области в целях </w:t>
            </w:r>
            <w:proofErr w:type="gramStart"/>
            <w:r>
              <w:rPr>
                <w:rFonts w:ascii="PT Astra Serif" w:hAnsi="PT Astra Serif"/>
                <w:b/>
              </w:rPr>
              <w:t>улучшения взаимодействия работы депутатов фракции</w:t>
            </w:r>
            <w:proofErr w:type="gramEnd"/>
            <w:r>
              <w:rPr>
                <w:rFonts w:ascii="PT Astra Serif" w:hAnsi="PT Astra Serif"/>
                <w:b/>
              </w:rPr>
              <w:t xml:space="preserve"> ВПП «Единая Россия» в Законодательном Собрании и Министерства </w:t>
            </w:r>
            <w:proofErr w:type="spellStart"/>
            <w:r>
              <w:rPr>
                <w:rFonts w:ascii="PT Astra Serif" w:hAnsi="PT Astra Serif"/>
                <w:b/>
              </w:rPr>
              <w:t>руководител</w:t>
            </w:r>
            <w:proofErr w:type="spellEnd"/>
            <w:r>
              <w:rPr>
                <w:rFonts w:ascii="PT Astra Serif" w:hAnsi="PT Astra Serif"/>
                <w:b/>
              </w:rPr>
              <w:t xml:space="preserve"> фракции «</w:t>
            </w:r>
            <w:proofErr w:type="spellStart"/>
            <w:r>
              <w:rPr>
                <w:rFonts w:ascii="PT Astra Serif" w:hAnsi="PT Astra Serif"/>
                <w:b/>
              </w:rPr>
              <w:t>Единная</w:t>
            </w:r>
            <w:proofErr w:type="spellEnd"/>
            <w:r>
              <w:rPr>
                <w:rFonts w:ascii="PT Astra Serif" w:hAnsi="PT Astra Serif"/>
                <w:b/>
              </w:rPr>
              <w:t xml:space="preserve"> Россия» </w:t>
            </w:r>
            <w:proofErr w:type="spellStart"/>
            <w:r>
              <w:rPr>
                <w:rFonts w:ascii="PT Astra Serif" w:hAnsi="PT Astra Serif"/>
                <w:b/>
              </w:rPr>
              <w:t>В.А.Гвоздеву</w:t>
            </w:r>
            <w:proofErr w:type="spellEnd"/>
            <w:r>
              <w:rPr>
                <w:rFonts w:ascii="PT Astra Serif" w:hAnsi="PT Astra Serif"/>
                <w:b/>
              </w:rPr>
              <w:t>.</w:t>
            </w:r>
          </w:p>
          <w:p w:rsidR="001A41AC" w:rsidRDefault="001A41AC" w:rsidP="001A41AC">
            <w:pPr>
              <w:widowControl w:val="0"/>
              <w:suppressAutoHyphens/>
              <w:contextualSpacing/>
              <w:jc w:val="both"/>
              <w:rPr>
                <w:rFonts w:ascii="PT Astra Serif" w:hAnsi="PT Astra Serif"/>
                <w:b/>
              </w:rPr>
            </w:pPr>
            <w:proofErr w:type="gramStart"/>
            <w:r>
              <w:rPr>
                <w:rFonts w:ascii="PT Astra Serif" w:hAnsi="PT Astra Serif"/>
                <w:b/>
              </w:rPr>
              <w:t>Подготовлена</w:t>
            </w:r>
            <w:proofErr w:type="gramEnd"/>
            <w:r>
              <w:rPr>
                <w:rFonts w:ascii="PT Astra Serif" w:hAnsi="PT Astra Serif"/>
                <w:b/>
              </w:rPr>
              <w:t>, направлена в Правительство Ульяновской области и размещена на сайте Министерства просвещения и воспитания Ульяновской области итоговый отчёт Министерства за 2021 год.</w:t>
            </w:r>
          </w:p>
          <w:p w:rsidR="00746691" w:rsidRPr="00220A61" w:rsidRDefault="00746691" w:rsidP="00746691">
            <w:pPr>
              <w:keepNext/>
              <w:keepLines/>
              <w:suppressAutoHyphens/>
              <w:jc w:val="both"/>
              <w:rPr>
                <w:rFonts w:ascii="PT Astra Serif" w:eastAsia="PT Astra Serif" w:hAnsi="PT Astra Serif"/>
                <w:b/>
              </w:rPr>
            </w:pPr>
            <w:r w:rsidRPr="00220A61">
              <w:rPr>
                <w:rFonts w:ascii="PT Astra Serif" w:eastAsia="PT Astra Serif" w:hAnsi="PT Astra Serif"/>
                <w:b/>
              </w:rPr>
              <w:t xml:space="preserve">Подготовлена и направлена в Правительство Ульяновской области информация по </w:t>
            </w:r>
            <w:r>
              <w:rPr>
                <w:rFonts w:ascii="PT Astra Serif" w:eastAsia="PT Astra Serif" w:hAnsi="PT Astra Serif"/>
                <w:b/>
              </w:rPr>
              <w:t>41</w:t>
            </w:r>
            <w:r w:rsidRPr="00203A3E">
              <w:rPr>
                <w:rFonts w:ascii="PT Astra Serif" w:eastAsia="PT Astra Serif" w:hAnsi="PT Astra Serif"/>
                <w:b/>
              </w:rPr>
              <w:t xml:space="preserve"> </w:t>
            </w:r>
            <w:r w:rsidRPr="00220A61">
              <w:rPr>
                <w:rFonts w:ascii="PT Astra Serif" w:eastAsia="PT Astra Serif" w:hAnsi="PT Astra Serif"/>
                <w:b/>
              </w:rPr>
              <w:t>инцидент</w:t>
            </w:r>
            <w:r>
              <w:rPr>
                <w:rFonts w:ascii="PT Astra Serif" w:eastAsia="PT Astra Serif" w:hAnsi="PT Astra Serif"/>
                <w:b/>
              </w:rPr>
              <w:t>у</w:t>
            </w:r>
            <w:r w:rsidRPr="00220A61">
              <w:rPr>
                <w:rFonts w:ascii="PT Astra Serif" w:eastAsia="PT Astra Serif" w:hAnsi="PT Astra Serif"/>
                <w:b/>
              </w:rPr>
              <w:t>.</w:t>
            </w:r>
          </w:p>
          <w:p w:rsidR="00746691" w:rsidRPr="0057211E" w:rsidRDefault="00746691" w:rsidP="00746691">
            <w:pPr>
              <w:widowControl w:val="0"/>
              <w:suppressAutoHyphens/>
              <w:contextualSpacing/>
              <w:jc w:val="both"/>
              <w:rPr>
                <w:rFonts w:ascii="PT Astra Serif" w:hAnsi="PT Astra Serif"/>
              </w:rPr>
            </w:pPr>
            <w:r w:rsidRPr="00220A61">
              <w:rPr>
                <w:rFonts w:ascii="PT Astra Serif" w:eastAsia="PT Astra Serif" w:hAnsi="PT Astra Serif"/>
                <w:b/>
              </w:rPr>
              <w:t xml:space="preserve">Количество сообщений, поступивших через платформу обратной связи – </w:t>
            </w:r>
            <w:r>
              <w:rPr>
                <w:rFonts w:ascii="PT Astra Serif" w:eastAsia="PT Astra Serif" w:hAnsi="PT Astra Serif"/>
                <w:b/>
              </w:rPr>
              <w:t>21</w:t>
            </w:r>
            <w:r w:rsidRPr="00220A61">
              <w:rPr>
                <w:rFonts w:ascii="PT Astra Serif" w:eastAsia="PT Astra Serif" w:hAnsi="PT Astra Serif"/>
                <w:b/>
              </w:rPr>
              <w:t>.</w:t>
            </w:r>
          </w:p>
        </w:tc>
      </w:tr>
      <w:tr w:rsidR="001A41AC" w:rsidRPr="0057211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b/>
                <w:sz w:val="28"/>
                <w:szCs w:val="28"/>
              </w:rPr>
            </w:pPr>
            <w:r w:rsidRPr="0057211E">
              <w:rPr>
                <w:rFonts w:ascii="PT Astra Serif" w:hAnsi="PT Astra Serif"/>
                <w:b/>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b/>
                <w:sz w:val="28"/>
                <w:szCs w:val="28"/>
              </w:rPr>
            </w:pPr>
            <w:r w:rsidRPr="0057211E">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1A41AC" w:rsidRPr="0057211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A41AC" w:rsidRPr="0057211E" w:rsidRDefault="001A41AC" w:rsidP="001A41AC">
            <w:pPr>
              <w:widowControl w:val="0"/>
              <w:contextualSpacing/>
              <w:rPr>
                <w:rFonts w:ascii="PT Astra Serif" w:hAnsi="PT Astra Serif"/>
              </w:rPr>
            </w:pPr>
          </w:p>
        </w:tc>
      </w:tr>
    </w:tbl>
    <w:p w:rsidR="00CF5D4F" w:rsidRPr="0057211E" w:rsidRDefault="00CF5D4F" w:rsidP="009B7D42">
      <w:pPr>
        <w:widowControl w:val="0"/>
        <w:contextualSpacing/>
        <w:jc w:val="center"/>
        <w:rPr>
          <w:rFonts w:ascii="PT Astra Serif" w:hAnsi="PT Astra Serif"/>
          <w:b/>
          <w:sz w:val="28"/>
          <w:szCs w:val="28"/>
        </w:rPr>
      </w:pPr>
    </w:p>
    <w:p w:rsidR="00872786" w:rsidRPr="0057211E" w:rsidRDefault="00872786" w:rsidP="009B7D42">
      <w:pPr>
        <w:widowControl w:val="0"/>
        <w:contextualSpacing/>
        <w:jc w:val="center"/>
        <w:rPr>
          <w:rFonts w:ascii="PT Astra Serif" w:hAnsi="PT Astra Serif"/>
          <w:b/>
          <w:sz w:val="28"/>
          <w:szCs w:val="28"/>
        </w:rPr>
      </w:pPr>
    </w:p>
    <w:p w:rsidR="00872786" w:rsidRPr="0057211E" w:rsidRDefault="00872786" w:rsidP="009B7D42">
      <w:pPr>
        <w:widowControl w:val="0"/>
        <w:contextualSpacing/>
        <w:jc w:val="center"/>
        <w:rPr>
          <w:rFonts w:ascii="PT Astra Serif" w:hAnsi="PT Astra Serif"/>
          <w:b/>
          <w:sz w:val="28"/>
          <w:szCs w:val="28"/>
        </w:rPr>
      </w:pPr>
    </w:p>
    <w:p w:rsidR="003E1A54" w:rsidRPr="0057211E" w:rsidRDefault="003E1A54" w:rsidP="009B7D42">
      <w:pPr>
        <w:widowControl w:val="0"/>
        <w:adjustRightInd w:val="0"/>
        <w:contextualSpacing/>
        <w:textAlignment w:val="baseline"/>
        <w:rPr>
          <w:rFonts w:ascii="PT Astra Serif" w:hAnsi="PT Astra Serif"/>
          <w:b/>
        </w:rPr>
      </w:pPr>
    </w:p>
    <w:p w:rsidR="00B7441E" w:rsidRDefault="00B7441E" w:rsidP="009B7D42">
      <w:pPr>
        <w:widowControl w:val="0"/>
        <w:adjustRightInd w:val="0"/>
        <w:contextualSpacing/>
        <w:textAlignment w:val="baseline"/>
        <w:rPr>
          <w:rFonts w:ascii="PT Astra Serif" w:hAnsi="PT Astra Serif"/>
          <w:b/>
        </w:rPr>
      </w:pPr>
    </w:p>
    <w:p w:rsidR="009B14DA" w:rsidRDefault="009B14DA" w:rsidP="009B7D42">
      <w:pPr>
        <w:widowControl w:val="0"/>
        <w:adjustRightInd w:val="0"/>
        <w:contextualSpacing/>
        <w:textAlignment w:val="baseline"/>
        <w:rPr>
          <w:rFonts w:ascii="PT Astra Serif" w:hAnsi="PT Astra Serif"/>
          <w:b/>
        </w:rPr>
      </w:pPr>
    </w:p>
    <w:p w:rsidR="009B14DA" w:rsidRDefault="009B14DA" w:rsidP="009B7D42">
      <w:pPr>
        <w:widowControl w:val="0"/>
        <w:adjustRightInd w:val="0"/>
        <w:contextualSpacing/>
        <w:textAlignment w:val="baseline"/>
        <w:rPr>
          <w:rFonts w:ascii="PT Astra Serif" w:hAnsi="PT Astra Serif"/>
          <w:b/>
        </w:rPr>
      </w:pPr>
    </w:p>
    <w:p w:rsidR="00B7441E" w:rsidRDefault="00B7441E" w:rsidP="009B7D42">
      <w:pPr>
        <w:widowControl w:val="0"/>
        <w:adjustRightInd w:val="0"/>
        <w:contextualSpacing/>
        <w:textAlignment w:val="baseline"/>
        <w:rPr>
          <w:rFonts w:ascii="PT Astra Serif" w:hAnsi="PT Astra Serif"/>
          <w:b/>
        </w:rPr>
      </w:pPr>
    </w:p>
    <w:p w:rsidR="00A43611" w:rsidRDefault="00A43611" w:rsidP="009B7D42">
      <w:pPr>
        <w:widowControl w:val="0"/>
        <w:adjustRightInd w:val="0"/>
        <w:contextualSpacing/>
        <w:textAlignment w:val="baseline"/>
        <w:rPr>
          <w:rFonts w:ascii="PT Astra Serif" w:hAnsi="PT Astra Serif"/>
          <w:b/>
        </w:rPr>
      </w:pPr>
    </w:p>
    <w:p w:rsidR="00A43611" w:rsidRDefault="00A43611" w:rsidP="009B7D42">
      <w:pPr>
        <w:widowControl w:val="0"/>
        <w:adjustRightInd w:val="0"/>
        <w:contextualSpacing/>
        <w:textAlignment w:val="baseline"/>
        <w:rPr>
          <w:rFonts w:ascii="PT Astra Serif" w:hAnsi="PT Astra Serif"/>
          <w:b/>
        </w:rPr>
      </w:pPr>
    </w:p>
    <w:p w:rsidR="00A43611" w:rsidRDefault="00A43611" w:rsidP="009B7D42">
      <w:pPr>
        <w:widowControl w:val="0"/>
        <w:adjustRightInd w:val="0"/>
        <w:contextualSpacing/>
        <w:textAlignment w:val="baseline"/>
        <w:rPr>
          <w:rFonts w:ascii="PT Astra Serif" w:hAnsi="PT Astra Serif"/>
          <w:b/>
        </w:rPr>
      </w:pPr>
    </w:p>
    <w:p w:rsidR="00A43611" w:rsidRDefault="00A43611" w:rsidP="009B7D42">
      <w:pPr>
        <w:widowControl w:val="0"/>
        <w:adjustRightInd w:val="0"/>
        <w:contextualSpacing/>
        <w:textAlignment w:val="baseline"/>
        <w:rPr>
          <w:rFonts w:ascii="PT Astra Serif" w:hAnsi="PT Astra Serif"/>
          <w:b/>
        </w:rPr>
      </w:pPr>
    </w:p>
    <w:p w:rsidR="00A43611" w:rsidRDefault="00A43611" w:rsidP="009B7D42">
      <w:pPr>
        <w:widowControl w:val="0"/>
        <w:adjustRightInd w:val="0"/>
        <w:contextualSpacing/>
        <w:textAlignment w:val="baseline"/>
        <w:rPr>
          <w:rFonts w:ascii="PT Astra Serif" w:hAnsi="PT Astra Serif"/>
          <w:b/>
        </w:rPr>
      </w:pPr>
    </w:p>
    <w:p w:rsidR="00A43611" w:rsidRDefault="00A43611" w:rsidP="009B7D42">
      <w:pPr>
        <w:widowControl w:val="0"/>
        <w:adjustRightInd w:val="0"/>
        <w:contextualSpacing/>
        <w:textAlignment w:val="baseline"/>
        <w:rPr>
          <w:rFonts w:ascii="PT Astra Serif" w:hAnsi="PT Astra Serif"/>
          <w:b/>
        </w:rPr>
      </w:pPr>
    </w:p>
    <w:p w:rsidR="00A43611" w:rsidRDefault="00A43611" w:rsidP="009B7D42">
      <w:pPr>
        <w:widowControl w:val="0"/>
        <w:adjustRightInd w:val="0"/>
        <w:contextualSpacing/>
        <w:textAlignment w:val="baseline"/>
        <w:rPr>
          <w:rFonts w:ascii="PT Astra Serif" w:hAnsi="PT Astra Serif"/>
          <w:b/>
        </w:rPr>
      </w:pPr>
    </w:p>
    <w:p w:rsidR="00A43611" w:rsidRDefault="00A43611" w:rsidP="009B7D42">
      <w:pPr>
        <w:widowControl w:val="0"/>
        <w:adjustRightInd w:val="0"/>
        <w:contextualSpacing/>
        <w:textAlignment w:val="baseline"/>
        <w:rPr>
          <w:rFonts w:ascii="PT Astra Serif" w:hAnsi="PT Astra Serif"/>
          <w:b/>
        </w:rPr>
      </w:pPr>
    </w:p>
    <w:p w:rsidR="00A43611" w:rsidRDefault="00A43611" w:rsidP="009B7D42">
      <w:pPr>
        <w:widowControl w:val="0"/>
        <w:adjustRightInd w:val="0"/>
        <w:contextualSpacing/>
        <w:textAlignment w:val="baseline"/>
        <w:rPr>
          <w:rFonts w:ascii="PT Astra Serif" w:hAnsi="PT Astra Serif"/>
          <w:b/>
        </w:rPr>
      </w:pPr>
    </w:p>
    <w:p w:rsidR="00A43611" w:rsidRDefault="00A43611" w:rsidP="009B7D42">
      <w:pPr>
        <w:widowControl w:val="0"/>
        <w:adjustRightInd w:val="0"/>
        <w:contextualSpacing/>
        <w:textAlignment w:val="baseline"/>
        <w:rPr>
          <w:rFonts w:ascii="PT Astra Serif" w:hAnsi="PT Astra Serif"/>
          <w:b/>
        </w:rPr>
      </w:pPr>
    </w:p>
    <w:p w:rsidR="00A43611" w:rsidRDefault="00A43611" w:rsidP="009B7D42">
      <w:pPr>
        <w:widowControl w:val="0"/>
        <w:adjustRightInd w:val="0"/>
        <w:contextualSpacing/>
        <w:textAlignment w:val="baseline"/>
        <w:rPr>
          <w:rFonts w:ascii="PT Astra Serif" w:hAnsi="PT Astra Serif"/>
          <w:b/>
        </w:rPr>
      </w:pPr>
    </w:p>
    <w:p w:rsidR="002D6F61" w:rsidRDefault="002D6F61" w:rsidP="009B7D42">
      <w:pPr>
        <w:widowControl w:val="0"/>
        <w:adjustRightInd w:val="0"/>
        <w:contextualSpacing/>
        <w:textAlignment w:val="baseline"/>
        <w:rPr>
          <w:rFonts w:ascii="PT Astra Serif" w:hAnsi="PT Astra Serif"/>
          <w:b/>
        </w:rPr>
      </w:pPr>
    </w:p>
    <w:p w:rsidR="00A43611" w:rsidRDefault="00A43611" w:rsidP="009B7D42">
      <w:pPr>
        <w:widowControl w:val="0"/>
        <w:adjustRightInd w:val="0"/>
        <w:contextualSpacing/>
        <w:textAlignment w:val="baseline"/>
        <w:rPr>
          <w:rFonts w:ascii="PT Astra Serif" w:hAnsi="PT Astra Serif"/>
          <w:b/>
        </w:rPr>
      </w:pPr>
    </w:p>
    <w:p w:rsidR="00A43611" w:rsidRDefault="00A43611" w:rsidP="009B7D42">
      <w:pPr>
        <w:widowControl w:val="0"/>
        <w:adjustRightInd w:val="0"/>
        <w:contextualSpacing/>
        <w:textAlignment w:val="baseline"/>
        <w:rPr>
          <w:rFonts w:ascii="PT Astra Serif" w:hAnsi="PT Astra Serif"/>
          <w:b/>
        </w:rPr>
      </w:pPr>
    </w:p>
    <w:p w:rsidR="00A43611" w:rsidRPr="0057211E" w:rsidRDefault="00A43611" w:rsidP="009B7D42">
      <w:pPr>
        <w:widowControl w:val="0"/>
        <w:adjustRightInd w:val="0"/>
        <w:contextualSpacing/>
        <w:textAlignment w:val="baseline"/>
        <w:rPr>
          <w:rFonts w:ascii="PT Astra Serif" w:hAnsi="PT Astra Serif"/>
          <w:b/>
        </w:rPr>
      </w:pPr>
    </w:p>
    <w:p w:rsidR="003E1A54" w:rsidRPr="0057211E" w:rsidRDefault="003E1A54" w:rsidP="009B7D42">
      <w:pPr>
        <w:widowControl w:val="0"/>
        <w:adjustRightInd w:val="0"/>
        <w:contextualSpacing/>
        <w:textAlignment w:val="baseline"/>
        <w:rPr>
          <w:rFonts w:ascii="PT Astra Serif" w:hAnsi="PT Astra Serif"/>
          <w:b/>
        </w:rPr>
      </w:pPr>
    </w:p>
    <w:p w:rsidR="003E1A54" w:rsidRPr="0057211E" w:rsidRDefault="003E1A54" w:rsidP="009B7D42">
      <w:pPr>
        <w:widowControl w:val="0"/>
        <w:adjustRightInd w:val="0"/>
        <w:contextualSpacing/>
        <w:textAlignment w:val="baseline"/>
        <w:rPr>
          <w:rFonts w:ascii="PT Astra Serif" w:hAnsi="PT Astra Serif"/>
          <w:b/>
        </w:rPr>
      </w:pPr>
      <w:proofErr w:type="gramStart"/>
      <w:r w:rsidRPr="0057211E">
        <w:rPr>
          <w:rFonts w:ascii="PT Astra Serif" w:hAnsi="PT Astra Serif"/>
          <w:b/>
        </w:rPr>
        <w:t>Исполняющий</w:t>
      </w:r>
      <w:proofErr w:type="gramEnd"/>
      <w:r w:rsidRPr="0057211E">
        <w:rPr>
          <w:rFonts w:ascii="PT Astra Serif" w:hAnsi="PT Astra Serif"/>
          <w:b/>
        </w:rPr>
        <w:t xml:space="preserve"> обязанности</w:t>
      </w:r>
    </w:p>
    <w:p w:rsidR="00107CC4" w:rsidRPr="0057211E" w:rsidRDefault="007C3902" w:rsidP="009B7D42">
      <w:pPr>
        <w:widowControl w:val="0"/>
        <w:adjustRightInd w:val="0"/>
        <w:contextualSpacing/>
        <w:textAlignment w:val="baseline"/>
        <w:rPr>
          <w:rFonts w:ascii="PT Astra Serif" w:hAnsi="PT Astra Serif"/>
          <w:b/>
        </w:rPr>
      </w:pPr>
      <w:r w:rsidRPr="0057211E">
        <w:rPr>
          <w:rFonts w:ascii="PT Astra Serif" w:hAnsi="PT Astra Serif"/>
          <w:b/>
        </w:rPr>
        <w:t>Министр</w:t>
      </w:r>
      <w:r w:rsidR="00243D02" w:rsidRPr="0057211E">
        <w:rPr>
          <w:rFonts w:ascii="PT Astra Serif" w:hAnsi="PT Astra Serif"/>
          <w:b/>
        </w:rPr>
        <w:t>а</w:t>
      </w:r>
      <w:r w:rsidRPr="0057211E">
        <w:rPr>
          <w:rFonts w:ascii="PT Astra Serif" w:hAnsi="PT Astra Serif"/>
          <w:b/>
        </w:rPr>
        <w:t xml:space="preserve"> </w:t>
      </w:r>
      <w:r w:rsidR="00107CC4" w:rsidRPr="0057211E">
        <w:rPr>
          <w:rFonts w:ascii="PT Astra Serif" w:hAnsi="PT Astra Serif"/>
          <w:b/>
        </w:rPr>
        <w:t>просвещения и воспитания</w:t>
      </w:r>
      <w:r w:rsidRPr="0057211E">
        <w:rPr>
          <w:rFonts w:ascii="PT Astra Serif" w:hAnsi="PT Astra Serif"/>
          <w:b/>
        </w:rPr>
        <w:t xml:space="preserve"> </w:t>
      </w:r>
    </w:p>
    <w:p w:rsidR="00CD1E91" w:rsidRPr="0057211E" w:rsidRDefault="007C3902" w:rsidP="009B7D42">
      <w:pPr>
        <w:widowControl w:val="0"/>
        <w:adjustRightInd w:val="0"/>
        <w:contextualSpacing/>
        <w:textAlignment w:val="baseline"/>
        <w:rPr>
          <w:rFonts w:ascii="PT Astra Serif" w:hAnsi="PT Astra Serif"/>
          <w:b/>
        </w:rPr>
      </w:pPr>
      <w:r w:rsidRPr="0057211E">
        <w:rPr>
          <w:rFonts w:ascii="PT Astra Serif" w:hAnsi="PT Astra Serif"/>
          <w:b/>
        </w:rPr>
        <w:t xml:space="preserve">Ульяновской области </w:t>
      </w:r>
      <w:r w:rsidR="00CD1E91" w:rsidRPr="0057211E">
        <w:rPr>
          <w:rFonts w:ascii="PT Astra Serif" w:hAnsi="PT Astra Serif"/>
          <w:b/>
        </w:rPr>
        <w:t xml:space="preserve"> </w:t>
      </w:r>
      <w:r w:rsidR="004C2C40" w:rsidRPr="0057211E">
        <w:rPr>
          <w:rFonts w:ascii="PT Astra Serif" w:hAnsi="PT Astra Serif"/>
          <w:b/>
        </w:rPr>
        <w:t xml:space="preserve">                                                                                                                  </w:t>
      </w:r>
      <w:r w:rsidR="00107CC4" w:rsidRPr="0057211E">
        <w:rPr>
          <w:rFonts w:ascii="PT Astra Serif" w:hAnsi="PT Astra Serif"/>
          <w:b/>
        </w:rPr>
        <w:t xml:space="preserve">    </w:t>
      </w:r>
      <w:r w:rsidR="00026B05" w:rsidRPr="0057211E">
        <w:rPr>
          <w:rFonts w:ascii="PT Astra Serif" w:hAnsi="PT Astra Serif"/>
          <w:b/>
        </w:rPr>
        <w:t xml:space="preserve">   </w:t>
      </w:r>
      <w:r w:rsidR="004C2C40" w:rsidRPr="0057211E">
        <w:rPr>
          <w:rFonts w:ascii="PT Astra Serif" w:hAnsi="PT Astra Serif"/>
          <w:b/>
        </w:rPr>
        <w:t xml:space="preserve">                                           </w:t>
      </w:r>
      <w:r w:rsidRPr="0057211E">
        <w:rPr>
          <w:rFonts w:ascii="PT Astra Serif" w:hAnsi="PT Astra Serif"/>
          <w:b/>
        </w:rPr>
        <w:t xml:space="preserve">                  </w:t>
      </w:r>
      <w:proofErr w:type="spellStart"/>
      <w:r w:rsidR="008666C5" w:rsidRPr="0057211E">
        <w:rPr>
          <w:rFonts w:ascii="PT Astra Serif" w:hAnsi="PT Astra Serif"/>
          <w:b/>
        </w:rPr>
        <w:t>Н.В.Семенова</w:t>
      </w:r>
      <w:proofErr w:type="spellEnd"/>
    </w:p>
    <w:p w:rsidR="0057211E" w:rsidRDefault="0057211E" w:rsidP="009B7D42">
      <w:pPr>
        <w:widowControl w:val="0"/>
        <w:adjustRightInd w:val="0"/>
        <w:contextualSpacing/>
        <w:textAlignment w:val="baseline"/>
        <w:rPr>
          <w:rFonts w:ascii="PT Astra Serif" w:hAnsi="PT Astra Serif"/>
          <w:sz w:val="20"/>
          <w:szCs w:val="20"/>
        </w:rPr>
      </w:pPr>
    </w:p>
    <w:p w:rsidR="0047013A" w:rsidRDefault="0047013A" w:rsidP="009B7D42">
      <w:pPr>
        <w:widowControl w:val="0"/>
        <w:adjustRightInd w:val="0"/>
        <w:contextualSpacing/>
        <w:textAlignment w:val="baseline"/>
        <w:rPr>
          <w:rFonts w:ascii="PT Astra Serif" w:hAnsi="PT Astra Serif"/>
          <w:sz w:val="20"/>
          <w:szCs w:val="20"/>
        </w:rPr>
      </w:pPr>
    </w:p>
    <w:p w:rsidR="0047013A" w:rsidRDefault="0047013A" w:rsidP="009B7D42">
      <w:pPr>
        <w:widowControl w:val="0"/>
        <w:adjustRightInd w:val="0"/>
        <w:contextualSpacing/>
        <w:textAlignment w:val="baseline"/>
        <w:rPr>
          <w:rFonts w:ascii="PT Astra Serif" w:hAnsi="PT Astra Serif"/>
          <w:sz w:val="20"/>
          <w:szCs w:val="20"/>
        </w:rPr>
      </w:pPr>
    </w:p>
    <w:p w:rsidR="0047013A" w:rsidRDefault="0047013A" w:rsidP="009B7D42">
      <w:pPr>
        <w:widowControl w:val="0"/>
        <w:adjustRightInd w:val="0"/>
        <w:contextualSpacing/>
        <w:textAlignment w:val="baseline"/>
        <w:rPr>
          <w:rFonts w:ascii="PT Astra Serif" w:hAnsi="PT Astra Serif"/>
          <w:sz w:val="20"/>
          <w:szCs w:val="20"/>
        </w:rPr>
      </w:pPr>
    </w:p>
    <w:p w:rsidR="0047013A" w:rsidRDefault="0047013A" w:rsidP="009B7D42">
      <w:pPr>
        <w:widowControl w:val="0"/>
        <w:adjustRightInd w:val="0"/>
        <w:contextualSpacing/>
        <w:textAlignment w:val="baseline"/>
        <w:rPr>
          <w:rFonts w:ascii="PT Astra Serif" w:hAnsi="PT Astra Serif"/>
          <w:sz w:val="20"/>
          <w:szCs w:val="20"/>
        </w:rPr>
      </w:pPr>
    </w:p>
    <w:p w:rsidR="0047013A" w:rsidRDefault="0047013A" w:rsidP="009B7D42">
      <w:pPr>
        <w:widowControl w:val="0"/>
        <w:adjustRightInd w:val="0"/>
        <w:contextualSpacing/>
        <w:textAlignment w:val="baseline"/>
        <w:rPr>
          <w:rFonts w:ascii="PT Astra Serif" w:hAnsi="PT Astra Serif"/>
          <w:sz w:val="20"/>
          <w:szCs w:val="20"/>
        </w:rPr>
      </w:pPr>
    </w:p>
    <w:p w:rsidR="0057211E" w:rsidRPr="0057211E" w:rsidRDefault="0057211E" w:rsidP="009B7D42">
      <w:pPr>
        <w:widowControl w:val="0"/>
        <w:adjustRightInd w:val="0"/>
        <w:contextualSpacing/>
        <w:textAlignment w:val="baseline"/>
        <w:rPr>
          <w:rFonts w:ascii="PT Astra Serif" w:hAnsi="PT Astra Serif"/>
          <w:sz w:val="20"/>
          <w:szCs w:val="20"/>
        </w:rPr>
      </w:pPr>
    </w:p>
    <w:p w:rsidR="00CD1E91" w:rsidRPr="0057211E" w:rsidRDefault="00B7441E"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57211E">
        <w:rPr>
          <w:rFonts w:ascii="PT Astra Serif" w:hAnsi="PT Astra Serif"/>
          <w:sz w:val="20"/>
          <w:szCs w:val="20"/>
        </w:rPr>
        <w:t>, 41</w:t>
      </w:r>
      <w:r w:rsidR="00CD1E91" w:rsidRPr="0057211E">
        <w:rPr>
          <w:rFonts w:ascii="PT Astra Serif" w:hAnsi="PT Astra Serif"/>
          <w:sz w:val="20"/>
          <w:szCs w:val="20"/>
        </w:rPr>
        <w:t xml:space="preserve"> 79 16</w:t>
      </w:r>
    </w:p>
    <w:sectPr w:rsidR="00CD1E91" w:rsidRPr="0057211E" w:rsidSect="00090D5A">
      <w:headerReference w:type="default" r:id="rId1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23A" w:rsidRDefault="00A5123A" w:rsidP="00090D5A">
      <w:r>
        <w:separator/>
      </w:r>
    </w:p>
  </w:endnote>
  <w:endnote w:type="continuationSeparator" w:id="0">
    <w:p w:rsidR="00A5123A" w:rsidRDefault="00A5123A"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23A" w:rsidRDefault="00A5123A" w:rsidP="00090D5A">
      <w:r>
        <w:separator/>
      </w:r>
    </w:p>
  </w:footnote>
  <w:footnote w:type="continuationSeparator" w:id="0">
    <w:p w:rsidR="00A5123A" w:rsidRDefault="00A5123A"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8D" w:rsidRPr="00207389" w:rsidRDefault="0080518D" w:rsidP="00207389">
    <w:pPr>
      <w:pStyle w:val="ad"/>
      <w:jc w:val="center"/>
    </w:pPr>
    <w:r>
      <w:fldChar w:fldCharType="begin"/>
    </w:r>
    <w:r>
      <w:instrText xml:space="preserve"> PAGE   \* MERGEFORMAT </w:instrText>
    </w:r>
    <w:r>
      <w:fldChar w:fldCharType="separate"/>
    </w:r>
    <w:r w:rsidR="00654A62">
      <w:rPr>
        <w:noProof/>
      </w:rPr>
      <w:t>46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E91"/>
    <w:rsid w:val="00037043"/>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E7F"/>
    <w:rsid w:val="00044F1C"/>
    <w:rsid w:val="000451F2"/>
    <w:rsid w:val="0004533B"/>
    <w:rsid w:val="000453E7"/>
    <w:rsid w:val="000457F6"/>
    <w:rsid w:val="00045802"/>
    <w:rsid w:val="00045DAF"/>
    <w:rsid w:val="00045EEC"/>
    <w:rsid w:val="000462EF"/>
    <w:rsid w:val="000462F3"/>
    <w:rsid w:val="00046320"/>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EE6"/>
    <w:rsid w:val="00094F2B"/>
    <w:rsid w:val="00095746"/>
    <w:rsid w:val="00095C93"/>
    <w:rsid w:val="00095DF4"/>
    <w:rsid w:val="00095F96"/>
    <w:rsid w:val="00096572"/>
    <w:rsid w:val="00096A2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CB"/>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6CC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724"/>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1FA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1AC"/>
    <w:rsid w:val="001A47CC"/>
    <w:rsid w:val="001A4A46"/>
    <w:rsid w:val="001A4BC1"/>
    <w:rsid w:val="001A4BD3"/>
    <w:rsid w:val="001A50C6"/>
    <w:rsid w:val="001A543C"/>
    <w:rsid w:val="001A5948"/>
    <w:rsid w:val="001A5A2D"/>
    <w:rsid w:val="001A615F"/>
    <w:rsid w:val="001A627A"/>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CF2"/>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A8D"/>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538"/>
    <w:rsid w:val="001F6B46"/>
    <w:rsid w:val="001F6B55"/>
    <w:rsid w:val="001F6BE1"/>
    <w:rsid w:val="001F719E"/>
    <w:rsid w:val="001F738A"/>
    <w:rsid w:val="001F7720"/>
    <w:rsid w:val="001F7EC5"/>
    <w:rsid w:val="002001F4"/>
    <w:rsid w:val="002002BE"/>
    <w:rsid w:val="002005AC"/>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26FDE"/>
    <w:rsid w:val="0023098A"/>
    <w:rsid w:val="00230CC0"/>
    <w:rsid w:val="00230D03"/>
    <w:rsid w:val="0023108C"/>
    <w:rsid w:val="002329FC"/>
    <w:rsid w:val="00232B68"/>
    <w:rsid w:val="00232C90"/>
    <w:rsid w:val="00232DE6"/>
    <w:rsid w:val="00233446"/>
    <w:rsid w:val="00233B4C"/>
    <w:rsid w:val="0023453A"/>
    <w:rsid w:val="00234820"/>
    <w:rsid w:val="002348F0"/>
    <w:rsid w:val="0023493C"/>
    <w:rsid w:val="00234C65"/>
    <w:rsid w:val="00235272"/>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293"/>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5F"/>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6F61"/>
    <w:rsid w:val="002D7404"/>
    <w:rsid w:val="002D751B"/>
    <w:rsid w:val="002D7845"/>
    <w:rsid w:val="002D7D9F"/>
    <w:rsid w:val="002D7F65"/>
    <w:rsid w:val="002D7FFE"/>
    <w:rsid w:val="002E0846"/>
    <w:rsid w:val="002E0EE9"/>
    <w:rsid w:val="002E1539"/>
    <w:rsid w:val="002E1BB5"/>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6C86"/>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5A4"/>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6FD"/>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1DC"/>
    <w:rsid w:val="00387211"/>
    <w:rsid w:val="00387AC4"/>
    <w:rsid w:val="00387DC0"/>
    <w:rsid w:val="00387F6F"/>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2C36"/>
    <w:rsid w:val="003B328D"/>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74F"/>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0F3"/>
    <w:rsid w:val="003D4166"/>
    <w:rsid w:val="003D4563"/>
    <w:rsid w:val="003D4F2B"/>
    <w:rsid w:val="003D53A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3942"/>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05E"/>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2CC5"/>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013A"/>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028"/>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191"/>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27E93"/>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404"/>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11E"/>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0CC0"/>
    <w:rsid w:val="005A1746"/>
    <w:rsid w:val="005A1E44"/>
    <w:rsid w:val="005A25D5"/>
    <w:rsid w:val="005A28A2"/>
    <w:rsid w:val="005A30FD"/>
    <w:rsid w:val="005A4B12"/>
    <w:rsid w:val="005A4BED"/>
    <w:rsid w:val="005A4D4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151"/>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BB1"/>
    <w:rsid w:val="005E0BF7"/>
    <w:rsid w:val="005E0D78"/>
    <w:rsid w:val="005E13F4"/>
    <w:rsid w:val="005E1699"/>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B00"/>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5F7F5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2E87"/>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A14"/>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60B"/>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62"/>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808"/>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A7B4E"/>
    <w:rsid w:val="006B020A"/>
    <w:rsid w:val="006B0621"/>
    <w:rsid w:val="006B07FD"/>
    <w:rsid w:val="006B1A77"/>
    <w:rsid w:val="006B1A80"/>
    <w:rsid w:val="006B28D4"/>
    <w:rsid w:val="006B2E62"/>
    <w:rsid w:val="006B31E6"/>
    <w:rsid w:val="006B3290"/>
    <w:rsid w:val="006B3A78"/>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45F"/>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5F8"/>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9EE"/>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6A9D"/>
    <w:rsid w:val="00727A11"/>
    <w:rsid w:val="00727C8A"/>
    <w:rsid w:val="00727EAD"/>
    <w:rsid w:val="00727FB8"/>
    <w:rsid w:val="00730862"/>
    <w:rsid w:val="00730E44"/>
    <w:rsid w:val="00731613"/>
    <w:rsid w:val="00732951"/>
    <w:rsid w:val="00732FE8"/>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881"/>
    <w:rsid w:val="00744FD7"/>
    <w:rsid w:val="0074537E"/>
    <w:rsid w:val="007453B5"/>
    <w:rsid w:val="00745DF8"/>
    <w:rsid w:val="00746421"/>
    <w:rsid w:val="00746691"/>
    <w:rsid w:val="00746B15"/>
    <w:rsid w:val="00746E92"/>
    <w:rsid w:val="007479AB"/>
    <w:rsid w:val="00747CF6"/>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98"/>
    <w:rsid w:val="007726C6"/>
    <w:rsid w:val="00773220"/>
    <w:rsid w:val="0077387C"/>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4ED"/>
    <w:rsid w:val="007C07BE"/>
    <w:rsid w:val="007C09BE"/>
    <w:rsid w:val="007C115A"/>
    <w:rsid w:val="007C1E69"/>
    <w:rsid w:val="007C2005"/>
    <w:rsid w:val="007C238D"/>
    <w:rsid w:val="007C25C2"/>
    <w:rsid w:val="007C25FB"/>
    <w:rsid w:val="007C26CE"/>
    <w:rsid w:val="007C2746"/>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CDF"/>
    <w:rsid w:val="007D0EB5"/>
    <w:rsid w:val="007D1117"/>
    <w:rsid w:val="007D16CC"/>
    <w:rsid w:val="007D2063"/>
    <w:rsid w:val="007D2309"/>
    <w:rsid w:val="007D2A88"/>
    <w:rsid w:val="007D39E8"/>
    <w:rsid w:val="007D4A02"/>
    <w:rsid w:val="007D5011"/>
    <w:rsid w:val="007D5103"/>
    <w:rsid w:val="007D5360"/>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22"/>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18D"/>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275"/>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636"/>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05D"/>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58C"/>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4218"/>
    <w:rsid w:val="009343DF"/>
    <w:rsid w:val="009343E2"/>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BE0"/>
    <w:rsid w:val="00955D15"/>
    <w:rsid w:val="009566E7"/>
    <w:rsid w:val="00956D9C"/>
    <w:rsid w:val="0096073D"/>
    <w:rsid w:val="00960BEF"/>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4DA"/>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4915"/>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380C"/>
    <w:rsid w:val="009F4392"/>
    <w:rsid w:val="009F48FB"/>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006"/>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0CE2"/>
    <w:rsid w:val="00A21151"/>
    <w:rsid w:val="00A2138F"/>
    <w:rsid w:val="00A215E9"/>
    <w:rsid w:val="00A21FA8"/>
    <w:rsid w:val="00A22F51"/>
    <w:rsid w:val="00A2305D"/>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0F01"/>
    <w:rsid w:val="00A31256"/>
    <w:rsid w:val="00A3199D"/>
    <w:rsid w:val="00A31ABC"/>
    <w:rsid w:val="00A32DA4"/>
    <w:rsid w:val="00A334CC"/>
    <w:rsid w:val="00A33643"/>
    <w:rsid w:val="00A33656"/>
    <w:rsid w:val="00A33765"/>
    <w:rsid w:val="00A33C5D"/>
    <w:rsid w:val="00A34089"/>
    <w:rsid w:val="00A3426A"/>
    <w:rsid w:val="00A3447E"/>
    <w:rsid w:val="00A347BE"/>
    <w:rsid w:val="00A349E9"/>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E4"/>
    <w:rsid w:val="00A42F96"/>
    <w:rsid w:val="00A43611"/>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23A"/>
    <w:rsid w:val="00A51A02"/>
    <w:rsid w:val="00A523D3"/>
    <w:rsid w:val="00A52858"/>
    <w:rsid w:val="00A52AF1"/>
    <w:rsid w:val="00A536A5"/>
    <w:rsid w:val="00A5393A"/>
    <w:rsid w:val="00A53940"/>
    <w:rsid w:val="00A53C28"/>
    <w:rsid w:val="00A53E36"/>
    <w:rsid w:val="00A54217"/>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70F3"/>
    <w:rsid w:val="00A77881"/>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425"/>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5523"/>
    <w:rsid w:val="00A9625E"/>
    <w:rsid w:val="00A965BF"/>
    <w:rsid w:val="00A969D3"/>
    <w:rsid w:val="00A96DD6"/>
    <w:rsid w:val="00A97003"/>
    <w:rsid w:val="00A970DB"/>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D0354"/>
    <w:rsid w:val="00AD1192"/>
    <w:rsid w:val="00AD1EA9"/>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11E"/>
    <w:rsid w:val="00B0022A"/>
    <w:rsid w:val="00B005CC"/>
    <w:rsid w:val="00B00A74"/>
    <w:rsid w:val="00B00AEB"/>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6C34"/>
    <w:rsid w:val="00B271EF"/>
    <w:rsid w:val="00B2723D"/>
    <w:rsid w:val="00B27509"/>
    <w:rsid w:val="00B278E0"/>
    <w:rsid w:val="00B27BBB"/>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4827"/>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5CB"/>
    <w:rsid w:val="00B62A46"/>
    <w:rsid w:val="00B62DB6"/>
    <w:rsid w:val="00B62E3F"/>
    <w:rsid w:val="00B62EFF"/>
    <w:rsid w:val="00B63B0D"/>
    <w:rsid w:val="00B63C44"/>
    <w:rsid w:val="00B63C63"/>
    <w:rsid w:val="00B63C82"/>
    <w:rsid w:val="00B63F37"/>
    <w:rsid w:val="00B64125"/>
    <w:rsid w:val="00B642B5"/>
    <w:rsid w:val="00B644E9"/>
    <w:rsid w:val="00B64B23"/>
    <w:rsid w:val="00B64F5B"/>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41E"/>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AED"/>
    <w:rsid w:val="00BA1B51"/>
    <w:rsid w:val="00BA1FD5"/>
    <w:rsid w:val="00BA249F"/>
    <w:rsid w:val="00BA3ADB"/>
    <w:rsid w:val="00BA4397"/>
    <w:rsid w:val="00BA46D7"/>
    <w:rsid w:val="00BA49EE"/>
    <w:rsid w:val="00BA4D47"/>
    <w:rsid w:val="00BA5462"/>
    <w:rsid w:val="00BA58DD"/>
    <w:rsid w:val="00BA5AB6"/>
    <w:rsid w:val="00BA5BC4"/>
    <w:rsid w:val="00BA6872"/>
    <w:rsid w:val="00BA6D69"/>
    <w:rsid w:val="00BA7D29"/>
    <w:rsid w:val="00BA7D67"/>
    <w:rsid w:val="00BB0138"/>
    <w:rsid w:val="00BB059B"/>
    <w:rsid w:val="00BB0E9F"/>
    <w:rsid w:val="00BB0EE4"/>
    <w:rsid w:val="00BB115D"/>
    <w:rsid w:val="00BB1175"/>
    <w:rsid w:val="00BB1507"/>
    <w:rsid w:val="00BB15EE"/>
    <w:rsid w:val="00BB2264"/>
    <w:rsid w:val="00BB2456"/>
    <w:rsid w:val="00BB2835"/>
    <w:rsid w:val="00BB3438"/>
    <w:rsid w:val="00BB371E"/>
    <w:rsid w:val="00BB37A6"/>
    <w:rsid w:val="00BB3922"/>
    <w:rsid w:val="00BB3A2E"/>
    <w:rsid w:val="00BB3CD0"/>
    <w:rsid w:val="00BB3D6A"/>
    <w:rsid w:val="00BB41B2"/>
    <w:rsid w:val="00BB4267"/>
    <w:rsid w:val="00BB4323"/>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3E9B"/>
    <w:rsid w:val="00BD4063"/>
    <w:rsid w:val="00BD4081"/>
    <w:rsid w:val="00BD42DD"/>
    <w:rsid w:val="00BD48B3"/>
    <w:rsid w:val="00BD512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352"/>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5F1"/>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D32"/>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0D71"/>
    <w:rsid w:val="00CF15E7"/>
    <w:rsid w:val="00CF1D58"/>
    <w:rsid w:val="00CF21A5"/>
    <w:rsid w:val="00CF2287"/>
    <w:rsid w:val="00CF2461"/>
    <w:rsid w:val="00CF2A09"/>
    <w:rsid w:val="00CF2EF8"/>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6C6"/>
    <w:rsid w:val="00D2292A"/>
    <w:rsid w:val="00D22B46"/>
    <w:rsid w:val="00D23085"/>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3E9"/>
    <w:rsid w:val="00D33852"/>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3FC4"/>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3E90"/>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68F"/>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988"/>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CC"/>
    <w:rsid w:val="00DC03EA"/>
    <w:rsid w:val="00DC0B26"/>
    <w:rsid w:val="00DC0C4D"/>
    <w:rsid w:val="00DC1118"/>
    <w:rsid w:val="00DC111B"/>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5D"/>
    <w:rsid w:val="00DF4EF3"/>
    <w:rsid w:val="00DF5E00"/>
    <w:rsid w:val="00DF5E6E"/>
    <w:rsid w:val="00DF62BC"/>
    <w:rsid w:val="00DF6399"/>
    <w:rsid w:val="00DF6A61"/>
    <w:rsid w:val="00DF6B94"/>
    <w:rsid w:val="00DF6D41"/>
    <w:rsid w:val="00DF6E01"/>
    <w:rsid w:val="00DF7525"/>
    <w:rsid w:val="00DF766C"/>
    <w:rsid w:val="00DF7895"/>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C05"/>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9DF"/>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024"/>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2CF"/>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35A"/>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230"/>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5C8"/>
    <w:rsid w:val="00F2189C"/>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A6B"/>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3B09"/>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0E61"/>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3CA0"/>
    <w:rsid w:val="00F74121"/>
    <w:rsid w:val="00F74384"/>
    <w:rsid w:val="00F74A93"/>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404"/>
    <w:rsid w:val="00FA654B"/>
    <w:rsid w:val="00FA67FA"/>
    <w:rsid w:val="00FA6A37"/>
    <w:rsid w:val="00FA6A72"/>
    <w:rsid w:val="00FA6ADF"/>
    <w:rsid w:val="00FA7575"/>
    <w:rsid w:val="00FA79CC"/>
    <w:rsid w:val="00FA7C17"/>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F78"/>
    <w:rsid w:val="00FE3096"/>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aliases w:val="Содержание. 2 уровень"/>
    <w:basedOn w:val="a0"/>
    <w:link w:val="af8"/>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aliases w:val="Содержание. 2 уровень Знак"/>
    <w:link w:val="af7"/>
    <w:locked/>
    <w:rsid w:val="007D5360"/>
    <w:rPr>
      <w:rFonts w:eastAsia="Calibri"/>
      <w:sz w:val="28"/>
      <w:szCs w:val="22"/>
      <w:lang w:eastAsia="en-US"/>
    </w:rPr>
  </w:style>
  <w:style w:type="character" w:customStyle="1" w:styleId="kurs-cell-text">
    <w:name w:val="kurs-cell-text"/>
    <w:basedOn w:val="a1"/>
    <w:rsid w:val="007D5360"/>
  </w:style>
  <w:style w:type="character" w:customStyle="1" w:styleId="wmi-callto">
    <w:name w:val="wmi-callto"/>
    <w:basedOn w:val="a1"/>
    <w:rsid w:val="003B2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aliases w:val="Содержание. 2 уровень"/>
    <w:basedOn w:val="a0"/>
    <w:link w:val="af8"/>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aliases w:val="Содержание. 2 уровень Знак"/>
    <w:link w:val="af7"/>
    <w:locked/>
    <w:rsid w:val="007D5360"/>
    <w:rPr>
      <w:rFonts w:eastAsia="Calibri"/>
      <w:sz w:val="28"/>
      <w:szCs w:val="22"/>
      <w:lang w:eastAsia="en-US"/>
    </w:rPr>
  </w:style>
  <w:style w:type="character" w:customStyle="1" w:styleId="kurs-cell-text">
    <w:name w:val="kurs-cell-text"/>
    <w:basedOn w:val="a1"/>
    <w:rsid w:val="007D5360"/>
  </w:style>
  <w:style w:type="character" w:customStyle="1" w:styleId="wmi-callto">
    <w:name w:val="wmi-callto"/>
    <w:basedOn w:val="a1"/>
    <w:rsid w:val="003B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73.ru/obrashcheniya/vy-spr/zanyatiya-na-uroke-fizkultury/" TargetMode="External"/><Relationship Id="rId18" Type="http://schemas.openxmlformats.org/officeDocument/2006/relationships/hyperlink" Target="https://mo73.ru/obrashcheniya/vy-spr/pitanie-v-nachalnoy-shko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o73.ru/ministry/podtverzhdenie-dokumentov-ob-obrazovanii-i-ili-o-kvalifikatsii-ob-uchenykh-stepenyakh-uchenykh-zvani/" TargetMode="External"/><Relationship Id="rId17" Type="http://schemas.openxmlformats.org/officeDocument/2006/relationships/hyperlink" Target="https://mo73.ru/obrashcheniya/vy-spr/-medosmotry-v-shkole/" TargetMode="External"/><Relationship Id="rId2" Type="http://schemas.openxmlformats.org/officeDocument/2006/relationships/numbering" Target="numbering.xml"/><Relationship Id="rId16" Type="http://schemas.openxmlformats.org/officeDocument/2006/relationships/hyperlink" Target="https://mo73.ru/obrashcheniya/vy-spr/kak-perevesti-na-semeynuyu-formu-obucheni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skm_73?w=wall-126337518_22414" TargetMode="External"/><Relationship Id="rId5" Type="http://schemas.openxmlformats.org/officeDocument/2006/relationships/settings" Target="settings.xml"/><Relationship Id="rId15" Type="http://schemas.openxmlformats.org/officeDocument/2006/relationships/hyperlink" Target="https://mo73.ru/obrashcheniya/vy-spr/kak-vstat-na-ochered-v-detskiy-sad/" TargetMode="External"/><Relationship Id="rId10" Type="http://schemas.openxmlformats.org/officeDocument/2006/relationships/hyperlink" Target="https://vk.com/skm_73?w=wall-126337518_22546"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k.com/skm_73?w=wall-126337518_22413" TargetMode="External"/><Relationship Id="rId14" Type="http://schemas.openxmlformats.org/officeDocument/2006/relationships/hyperlink" Target="https://mo73.ru/obrashcheniya/vy-spr/-psikhologicheskoe-testir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54ACB-B912-4FE3-827A-CC19ABC9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46</Pages>
  <Words>20213</Words>
  <Characters>115218</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135161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69</cp:revision>
  <cp:lastPrinted>2022-01-28T11:43:00Z</cp:lastPrinted>
  <dcterms:created xsi:type="dcterms:W3CDTF">2022-01-14T06:06:00Z</dcterms:created>
  <dcterms:modified xsi:type="dcterms:W3CDTF">2023-05-24T05:43:00Z</dcterms:modified>
</cp:coreProperties>
</file>