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076175" w:rsidTr="002B43A0">
        <w:trPr>
          <w:trHeight w:val="690"/>
        </w:trPr>
        <w:tc>
          <w:tcPr>
            <w:tcW w:w="15021" w:type="dxa"/>
            <w:gridSpan w:val="5"/>
            <w:tcBorders>
              <w:top w:val="nil"/>
              <w:left w:val="nil"/>
              <w:bottom w:val="single" w:sz="4" w:space="0" w:color="auto"/>
              <w:right w:val="nil"/>
            </w:tcBorders>
            <w:vAlign w:val="center"/>
          </w:tcPr>
          <w:p w:rsidR="002B43A0" w:rsidRPr="00076175" w:rsidRDefault="002B43A0" w:rsidP="00A346FF">
            <w:pPr>
              <w:jc w:val="center"/>
              <w:rPr>
                <w:rFonts w:ascii="PT Astra Serif" w:hAnsi="PT Astra Serif"/>
                <w:b/>
                <w:bCs/>
              </w:rPr>
            </w:pPr>
            <w:r w:rsidRPr="00076175">
              <w:rPr>
                <w:rFonts w:ascii="PT Astra Serif" w:hAnsi="PT Astra Serif"/>
                <w:b/>
                <w:bCs/>
              </w:rPr>
              <w:t>Министерство просвещения и воспитания Ульяновской области</w:t>
            </w:r>
          </w:p>
          <w:p w:rsidR="00A346FF" w:rsidRPr="00076175" w:rsidRDefault="00A346FF" w:rsidP="00A346FF">
            <w:pPr>
              <w:jc w:val="center"/>
              <w:rPr>
                <w:rFonts w:ascii="PT Astra Serif" w:hAnsi="PT Astra Serif"/>
                <w:b/>
                <w:bCs/>
              </w:rPr>
            </w:pPr>
          </w:p>
          <w:p w:rsidR="002B43A0" w:rsidRPr="00076175" w:rsidRDefault="002B43A0" w:rsidP="00A346FF">
            <w:pPr>
              <w:jc w:val="center"/>
              <w:rPr>
                <w:rFonts w:ascii="PT Astra Serif" w:hAnsi="PT Astra Serif"/>
                <w:b/>
                <w:bCs/>
              </w:rPr>
            </w:pPr>
            <w:r w:rsidRPr="00076175">
              <w:rPr>
                <w:rFonts w:ascii="PT Astra Serif" w:hAnsi="PT Astra Serif"/>
                <w:b/>
                <w:bCs/>
              </w:rPr>
              <w:t>Информация об исполнении мероприятий</w:t>
            </w:r>
            <w:r w:rsidR="00A346FF" w:rsidRPr="00076175">
              <w:rPr>
                <w:rFonts w:ascii="PT Astra Serif" w:hAnsi="PT Astra Serif"/>
                <w:b/>
                <w:bCs/>
              </w:rPr>
              <w:t xml:space="preserve"> </w:t>
            </w:r>
            <w:r w:rsidRPr="00076175">
              <w:rPr>
                <w:rFonts w:ascii="PT Astra Serif" w:hAnsi="PT Astra Serif"/>
                <w:b/>
                <w:bCs/>
              </w:rPr>
              <w:t xml:space="preserve">областной программы «Противодействие коррупции в Ульяновской области» за </w:t>
            </w:r>
            <w:r w:rsidR="005B5284" w:rsidRPr="00076175">
              <w:rPr>
                <w:rFonts w:ascii="PT Astra Serif" w:hAnsi="PT Astra Serif"/>
                <w:b/>
                <w:bCs/>
              </w:rPr>
              <w:t>2023 год</w:t>
            </w:r>
          </w:p>
          <w:p w:rsidR="002B43A0" w:rsidRPr="00076175" w:rsidRDefault="002B43A0" w:rsidP="00A346FF">
            <w:pPr>
              <w:pStyle w:val="ConsPlusNormal"/>
              <w:jc w:val="center"/>
              <w:rPr>
                <w:rFonts w:ascii="PT Astra Serif" w:hAnsi="PT Astra Serif"/>
                <w:sz w:val="24"/>
                <w:szCs w:val="24"/>
              </w:rPr>
            </w:pPr>
          </w:p>
        </w:tc>
      </w:tr>
      <w:tr w:rsidR="00B56D7E" w:rsidRPr="00076175"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Информация о выполнении</w:t>
            </w:r>
          </w:p>
        </w:tc>
      </w:tr>
      <w:tr w:rsidR="00B56D7E" w:rsidRPr="00076175" w:rsidTr="002B43A0">
        <w:tc>
          <w:tcPr>
            <w:tcW w:w="907" w:type="dxa"/>
            <w:tcBorders>
              <w:top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w:t>
            </w:r>
          </w:p>
        </w:tc>
        <w:tc>
          <w:tcPr>
            <w:tcW w:w="4082" w:type="dxa"/>
            <w:tcBorders>
              <w:top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2</w:t>
            </w:r>
          </w:p>
        </w:tc>
        <w:tc>
          <w:tcPr>
            <w:tcW w:w="3572" w:type="dxa"/>
            <w:tcBorders>
              <w:top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3</w:t>
            </w:r>
          </w:p>
        </w:tc>
        <w:tc>
          <w:tcPr>
            <w:tcW w:w="1644" w:type="dxa"/>
            <w:tcBorders>
              <w:top w:val="single" w:sz="4" w:space="0" w:color="auto"/>
            </w:tcBorders>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4</w:t>
            </w:r>
          </w:p>
        </w:tc>
        <w:tc>
          <w:tcPr>
            <w:tcW w:w="4816" w:type="dxa"/>
            <w:tcBorders>
              <w:top w:val="single" w:sz="4" w:space="0" w:color="auto"/>
            </w:tcBorders>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5</w:t>
            </w:r>
          </w:p>
        </w:tc>
      </w:tr>
      <w:tr w:rsidR="00B56D7E" w:rsidRPr="00076175" w:rsidTr="002B43A0">
        <w:tc>
          <w:tcPr>
            <w:tcW w:w="15021" w:type="dxa"/>
            <w:gridSpan w:val="5"/>
            <w:vAlign w:val="center"/>
          </w:tcPr>
          <w:p w:rsidR="008C0294" w:rsidRPr="00076175" w:rsidRDefault="008C0294" w:rsidP="00A346FF">
            <w:pPr>
              <w:pStyle w:val="ConsPlusNormal"/>
              <w:jc w:val="center"/>
              <w:outlineLvl w:val="2"/>
              <w:rPr>
                <w:rFonts w:ascii="PT Astra Serif" w:hAnsi="PT Astra Serif"/>
                <w:sz w:val="24"/>
                <w:szCs w:val="24"/>
              </w:rPr>
            </w:pPr>
            <w:r w:rsidRPr="00076175">
              <w:rPr>
                <w:rFonts w:ascii="PT Astra Serif" w:hAnsi="PT Astra Serif"/>
                <w:sz w:val="24"/>
                <w:szCs w:val="24"/>
              </w:rPr>
              <w:t>Обеспечивающая цель 1.</w:t>
            </w:r>
          </w:p>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076175" w:rsidTr="002B43A0">
        <w:tc>
          <w:tcPr>
            <w:tcW w:w="15021" w:type="dxa"/>
            <w:gridSpan w:val="5"/>
            <w:vAlign w:val="center"/>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Задача 1.1. Снижение уровня коррупциогенности нормативных правовых актов и муниципальных нормативных правовых актов и их проектов</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1.1.2.</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076175">
              <w:rPr>
                <w:rFonts w:ascii="PT Astra Serif" w:hAnsi="PT Astra Serif"/>
                <w:sz w:val="24"/>
                <w:szCs w:val="24"/>
              </w:rPr>
              <w:t>«</w:t>
            </w:r>
            <w:r w:rsidRPr="00076175">
              <w:rPr>
                <w:rFonts w:ascii="PT Astra Serif" w:hAnsi="PT Astra Serif"/>
                <w:sz w:val="24"/>
                <w:szCs w:val="24"/>
              </w:rPr>
              <w:t>Интернет</w:t>
            </w:r>
            <w:r w:rsidR="00235C1E" w:rsidRPr="00076175">
              <w:rPr>
                <w:rFonts w:ascii="PT Astra Serif" w:hAnsi="PT Astra Serif"/>
                <w:sz w:val="24"/>
                <w:szCs w:val="24"/>
              </w:rPr>
              <w:t>»</w:t>
            </w:r>
            <w:r w:rsidRPr="00076175">
              <w:rPr>
                <w:rFonts w:ascii="PT Astra Serif" w:hAnsi="PT Astra Serif"/>
                <w:sz w:val="24"/>
                <w:szCs w:val="24"/>
              </w:rPr>
              <w:t xml:space="preserve"> проектов нормативных правовых актов Ульяновской области</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8C0294" w:rsidRPr="00076175" w:rsidRDefault="00792BC9" w:rsidP="00942356">
            <w:pPr>
              <w:pStyle w:val="ConsPlusNormal"/>
              <w:jc w:val="both"/>
              <w:rPr>
                <w:rFonts w:ascii="PT Astra Serif" w:hAnsi="PT Astra Serif"/>
                <w:sz w:val="24"/>
                <w:szCs w:val="24"/>
              </w:rPr>
            </w:pPr>
            <w:r w:rsidRPr="00076175">
              <w:rPr>
                <w:rFonts w:ascii="PT Astra Serif" w:hAnsi="PT Astra Serif"/>
                <w:sz w:val="24"/>
                <w:szCs w:val="24"/>
              </w:rPr>
              <w:t xml:space="preserve">За </w:t>
            </w:r>
            <w:r w:rsidR="00942356" w:rsidRPr="00076175">
              <w:rPr>
                <w:rFonts w:ascii="PT Astra Serif" w:hAnsi="PT Astra Serif"/>
                <w:sz w:val="24"/>
                <w:szCs w:val="24"/>
              </w:rPr>
              <w:t xml:space="preserve">2023 год </w:t>
            </w:r>
            <w:r w:rsidR="002B43A0" w:rsidRPr="00076175">
              <w:rPr>
                <w:rFonts w:ascii="PT Astra Serif" w:hAnsi="PT Astra Serif"/>
                <w:sz w:val="24"/>
                <w:szCs w:val="24"/>
              </w:rPr>
              <w:t xml:space="preserve"> в разделе </w:t>
            </w:r>
            <w:r w:rsidR="00235C1E" w:rsidRPr="00076175">
              <w:rPr>
                <w:rFonts w:ascii="PT Astra Serif" w:hAnsi="PT Astra Serif"/>
                <w:sz w:val="24"/>
                <w:szCs w:val="24"/>
              </w:rPr>
              <w:t>«</w:t>
            </w:r>
            <w:r w:rsidR="002B43A0" w:rsidRPr="00076175">
              <w:rPr>
                <w:rFonts w:ascii="PT Astra Serif" w:hAnsi="PT Astra Serif"/>
                <w:sz w:val="24"/>
                <w:szCs w:val="24"/>
              </w:rPr>
              <w:t>Общественная и антикоррупционная экспертиза</w:t>
            </w:r>
            <w:r w:rsidR="00235C1E" w:rsidRPr="00076175">
              <w:rPr>
                <w:rFonts w:ascii="PT Astra Serif" w:hAnsi="PT Astra Serif"/>
                <w:sz w:val="24"/>
                <w:szCs w:val="24"/>
              </w:rPr>
              <w:t>»</w:t>
            </w:r>
            <w:r w:rsidR="002B43A0" w:rsidRPr="00076175">
              <w:rPr>
                <w:rFonts w:ascii="PT Astra Serif" w:hAnsi="PT Astra Serif"/>
                <w:sz w:val="24"/>
                <w:szCs w:val="24"/>
              </w:rPr>
              <w:t xml:space="preserve"> официального сайта Губернатора и Правительства Ульяновской области в информационно-телекоммуникационной сети </w:t>
            </w:r>
            <w:r w:rsidR="00235C1E" w:rsidRPr="00076175">
              <w:rPr>
                <w:rFonts w:ascii="PT Astra Serif" w:hAnsi="PT Astra Serif"/>
                <w:sz w:val="24"/>
                <w:szCs w:val="24"/>
              </w:rPr>
              <w:t>«</w:t>
            </w:r>
            <w:r w:rsidR="002B43A0" w:rsidRPr="00076175">
              <w:rPr>
                <w:rFonts w:ascii="PT Astra Serif" w:hAnsi="PT Astra Serif"/>
                <w:sz w:val="24"/>
                <w:szCs w:val="24"/>
              </w:rPr>
              <w:t>Интернет</w:t>
            </w:r>
            <w:r w:rsidR="00235C1E" w:rsidRPr="00076175">
              <w:rPr>
                <w:rFonts w:ascii="PT Astra Serif" w:hAnsi="PT Astra Serif"/>
                <w:sz w:val="24"/>
                <w:szCs w:val="24"/>
              </w:rPr>
              <w:t xml:space="preserve">» </w:t>
            </w:r>
            <w:r w:rsidR="002B43A0" w:rsidRPr="00076175">
              <w:rPr>
                <w:rFonts w:ascii="PT Astra Serif" w:hAnsi="PT Astra Serif"/>
                <w:sz w:val="24"/>
                <w:szCs w:val="24"/>
              </w:rPr>
              <w:t>размещен</w:t>
            </w:r>
            <w:r w:rsidR="005B5284" w:rsidRPr="00076175">
              <w:rPr>
                <w:rFonts w:ascii="PT Astra Serif" w:hAnsi="PT Astra Serif"/>
                <w:sz w:val="24"/>
                <w:szCs w:val="24"/>
              </w:rPr>
              <w:t>о</w:t>
            </w:r>
            <w:r w:rsidRPr="00076175">
              <w:rPr>
                <w:rFonts w:ascii="PT Astra Serif" w:hAnsi="PT Astra Serif"/>
                <w:sz w:val="24"/>
                <w:szCs w:val="24"/>
              </w:rPr>
              <w:t xml:space="preserve"> 9</w:t>
            </w:r>
            <w:r w:rsidR="00942356" w:rsidRPr="00076175">
              <w:rPr>
                <w:rFonts w:ascii="PT Astra Serif" w:hAnsi="PT Astra Serif"/>
                <w:sz w:val="24"/>
                <w:szCs w:val="24"/>
              </w:rPr>
              <w:t>4</w:t>
            </w:r>
            <w:r w:rsidR="002B43A0" w:rsidRPr="00076175">
              <w:rPr>
                <w:rFonts w:ascii="PT Astra Serif" w:hAnsi="PT Astra Serif"/>
                <w:sz w:val="24"/>
                <w:szCs w:val="24"/>
              </w:rPr>
              <w:t xml:space="preserve"> проект</w:t>
            </w:r>
            <w:r w:rsidRPr="00076175">
              <w:rPr>
                <w:rFonts w:ascii="PT Astra Serif" w:hAnsi="PT Astra Serif"/>
                <w:sz w:val="24"/>
                <w:szCs w:val="24"/>
              </w:rPr>
              <w:t>а</w:t>
            </w:r>
            <w:r w:rsidR="002B43A0" w:rsidRPr="00076175">
              <w:rPr>
                <w:rFonts w:ascii="PT Astra Serif" w:hAnsi="PT Astra Serif"/>
                <w:sz w:val="24"/>
                <w:szCs w:val="24"/>
              </w:rPr>
              <w:t xml:space="preserve"> </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1.1.3.</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 xml:space="preserve">Государственно-правовое управление администрации Губернатора Ульяновской области,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w:t>
            </w:r>
            <w:r w:rsidRPr="00076175">
              <w:rPr>
                <w:rFonts w:ascii="PT Astra Serif" w:hAnsi="PT Astra Serif"/>
                <w:sz w:val="24"/>
                <w:szCs w:val="24"/>
              </w:rPr>
              <w:lastRenderedPageBreak/>
              <w:t>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Ежегодно</w:t>
            </w:r>
          </w:p>
        </w:tc>
        <w:tc>
          <w:tcPr>
            <w:tcW w:w="4816" w:type="dxa"/>
          </w:tcPr>
          <w:p w:rsidR="008C0294" w:rsidRPr="00076175" w:rsidRDefault="002B43A0" w:rsidP="00A346FF">
            <w:pPr>
              <w:pStyle w:val="ConsPlusNormal"/>
              <w:rPr>
                <w:rFonts w:ascii="PT Astra Serif" w:hAnsi="PT Astra Serif"/>
                <w:sz w:val="24"/>
                <w:szCs w:val="24"/>
              </w:rPr>
            </w:pPr>
            <w:r w:rsidRPr="00076175">
              <w:rPr>
                <w:rFonts w:ascii="PT Astra Serif" w:hAnsi="PT Astra Serif"/>
                <w:sz w:val="24"/>
                <w:szCs w:val="24"/>
              </w:rPr>
              <w:t>В отчетный период не проводились</w:t>
            </w:r>
          </w:p>
        </w:tc>
      </w:tr>
      <w:tr w:rsidR="00B56D7E" w:rsidRPr="00076175" w:rsidTr="00F12285">
        <w:trPr>
          <w:trHeight w:val="3149"/>
        </w:trPr>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1.1.4.</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076175">
              <w:rPr>
                <w:rFonts w:ascii="PT Astra Serif" w:hAnsi="PT Astra Serif"/>
                <w:sz w:val="24"/>
                <w:szCs w:val="24"/>
              </w:rPr>
              <w:t>«</w:t>
            </w:r>
            <w:r w:rsidRPr="00076175">
              <w:rPr>
                <w:rFonts w:ascii="PT Astra Serif" w:hAnsi="PT Astra Serif"/>
                <w:sz w:val="24"/>
                <w:szCs w:val="24"/>
              </w:rPr>
              <w:t>Совет муниципальных образований Ульяновской области</w:t>
            </w:r>
            <w:r w:rsidR="00235C1E" w:rsidRPr="00076175">
              <w:rPr>
                <w:rFonts w:ascii="PT Astra Serif" w:hAnsi="PT Astra Serif"/>
                <w:sz w:val="24"/>
                <w:szCs w:val="24"/>
              </w:rPr>
              <w:t>»</w:t>
            </w:r>
            <w:r w:rsidRPr="00076175">
              <w:rPr>
                <w:rFonts w:ascii="PT Astra Serif" w:hAnsi="PT Astra Serif"/>
                <w:sz w:val="24"/>
                <w:szCs w:val="24"/>
              </w:rPr>
              <w:t xml:space="preserve"> (по согласованию), 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5B5284" w:rsidRPr="00076175" w:rsidRDefault="005B5284" w:rsidP="00A346FF">
            <w:pPr>
              <w:pStyle w:val="ConsPlusNormal"/>
              <w:jc w:val="both"/>
              <w:rPr>
                <w:rFonts w:ascii="PT Astra Serif" w:hAnsi="PT Astra Serif"/>
                <w:sz w:val="24"/>
                <w:szCs w:val="24"/>
              </w:rPr>
            </w:pPr>
            <w:r w:rsidRPr="00076175">
              <w:rPr>
                <w:rFonts w:ascii="PT Astra Serif" w:hAnsi="PT Astra Serif"/>
                <w:sz w:val="24"/>
                <w:szCs w:val="24"/>
              </w:rPr>
              <w:t xml:space="preserve">В отчетный период проведено </w:t>
            </w:r>
            <w:r w:rsidR="00792BC9" w:rsidRPr="00076175">
              <w:rPr>
                <w:rFonts w:ascii="PT Astra Serif" w:hAnsi="PT Astra Serif"/>
                <w:sz w:val="24"/>
                <w:szCs w:val="24"/>
              </w:rPr>
              <w:t>5</w:t>
            </w:r>
            <w:r w:rsidRPr="00076175">
              <w:rPr>
                <w:rFonts w:ascii="PT Astra Serif" w:hAnsi="PT Astra Serif"/>
                <w:sz w:val="24"/>
                <w:szCs w:val="24"/>
              </w:rPr>
              <w:t xml:space="preserve"> мероприяти</w:t>
            </w:r>
            <w:r w:rsidR="00792BC9" w:rsidRPr="00076175">
              <w:rPr>
                <w:rFonts w:ascii="PT Astra Serif" w:hAnsi="PT Astra Serif"/>
                <w:sz w:val="24"/>
                <w:szCs w:val="24"/>
              </w:rPr>
              <w:t>й</w:t>
            </w:r>
            <w:r w:rsidRPr="00076175">
              <w:rPr>
                <w:rFonts w:ascii="PT Astra Serif" w:hAnsi="PT Astra Serif"/>
                <w:sz w:val="24"/>
                <w:szCs w:val="24"/>
              </w:rPr>
              <w:t xml:space="preserve">: </w:t>
            </w:r>
          </w:p>
          <w:p w:rsidR="005B5284" w:rsidRPr="00076175" w:rsidRDefault="005B5284" w:rsidP="00A346FF">
            <w:pPr>
              <w:pStyle w:val="ConsPlusNormal"/>
              <w:jc w:val="both"/>
              <w:rPr>
                <w:rFonts w:ascii="PT Astra Serif" w:hAnsi="PT Astra Serif"/>
                <w:sz w:val="24"/>
                <w:szCs w:val="24"/>
              </w:rPr>
            </w:pPr>
            <w:r w:rsidRPr="00076175">
              <w:rPr>
                <w:rFonts w:ascii="PT Astra Serif" w:hAnsi="PT Astra Serif"/>
                <w:sz w:val="24"/>
                <w:szCs w:val="24"/>
              </w:rPr>
              <w:t xml:space="preserve">22.03.2023 в ОГКОШ № 39: </w:t>
            </w:r>
          </w:p>
          <w:p w:rsidR="008C0294" w:rsidRPr="00076175" w:rsidRDefault="005B5284" w:rsidP="00A346FF">
            <w:pPr>
              <w:pStyle w:val="ConsPlusNormal"/>
              <w:jc w:val="both"/>
              <w:rPr>
                <w:rFonts w:ascii="PT Astra Serif" w:hAnsi="PT Astra Serif"/>
                <w:color w:val="000000"/>
                <w:sz w:val="24"/>
                <w:szCs w:val="24"/>
                <w:shd w:val="clear" w:color="auto" w:fill="FFFFFF"/>
              </w:rPr>
            </w:pPr>
            <w:r w:rsidRPr="00076175">
              <w:rPr>
                <w:rFonts w:ascii="PT Astra Serif" w:hAnsi="PT Astra Serif"/>
                <w:color w:val="000000"/>
                <w:sz w:val="24"/>
                <w:szCs w:val="24"/>
                <w:shd w:val="clear" w:color="auto" w:fill="FFFFFF"/>
              </w:rPr>
              <w:t xml:space="preserve">Сергеева Ольга Евгеньевна, главный специалист Департамента реализации государственной политики в области противодействия коррупции и консультант, Додонова Алина Андреевна, провели внеклассное мероприятие на антикоррупционную тему </w:t>
            </w:r>
            <w:r w:rsidR="009E0CE1" w:rsidRPr="00076175">
              <w:rPr>
                <w:rFonts w:ascii="PT Astra Serif" w:hAnsi="PT Astra Serif"/>
                <w:color w:val="000000"/>
                <w:sz w:val="24"/>
                <w:szCs w:val="24"/>
                <w:shd w:val="clear" w:color="auto" w:fill="FFFFFF"/>
              </w:rPr>
              <w:t>«</w:t>
            </w:r>
            <w:r w:rsidRPr="00076175">
              <w:rPr>
                <w:rFonts w:ascii="PT Astra Serif" w:hAnsi="PT Astra Serif"/>
                <w:color w:val="000000"/>
                <w:sz w:val="24"/>
                <w:szCs w:val="24"/>
                <w:shd w:val="clear" w:color="auto" w:fill="FFFFFF"/>
              </w:rPr>
              <w:t>Малышам о коррупции</w:t>
            </w:r>
            <w:r w:rsidR="009E0CE1" w:rsidRPr="00076175">
              <w:rPr>
                <w:rFonts w:ascii="PT Astra Serif" w:hAnsi="PT Astra Serif"/>
                <w:color w:val="000000"/>
                <w:sz w:val="24"/>
                <w:szCs w:val="24"/>
                <w:shd w:val="clear" w:color="auto" w:fill="FFFFFF"/>
              </w:rPr>
              <w:t>»</w:t>
            </w:r>
            <w:r w:rsidRPr="00076175">
              <w:rPr>
                <w:rFonts w:ascii="PT Astra Serif" w:hAnsi="PT Astra Serif"/>
                <w:color w:val="000000"/>
                <w:sz w:val="24"/>
                <w:szCs w:val="24"/>
                <w:shd w:val="clear" w:color="auto" w:fill="FFFFFF"/>
              </w:rPr>
              <w:t>.</w:t>
            </w:r>
          </w:p>
          <w:p w:rsidR="005B5284" w:rsidRPr="00076175" w:rsidRDefault="005B5284" w:rsidP="00A346FF">
            <w:pPr>
              <w:pStyle w:val="ConsPlusNormal"/>
              <w:jc w:val="both"/>
              <w:rPr>
                <w:rFonts w:ascii="PT Astra Serif" w:hAnsi="PT Astra Serif"/>
                <w:color w:val="000000"/>
                <w:sz w:val="24"/>
                <w:szCs w:val="24"/>
                <w:shd w:val="clear" w:color="auto" w:fill="FFFFFF"/>
              </w:rPr>
            </w:pPr>
            <w:r w:rsidRPr="00076175">
              <w:rPr>
                <w:rFonts w:ascii="PT Astra Serif" w:hAnsi="PT Astra Serif"/>
                <w:color w:val="000000"/>
                <w:sz w:val="24"/>
                <w:szCs w:val="24"/>
                <w:shd w:val="clear" w:color="auto" w:fill="FFFFFF"/>
              </w:rPr>
              <w:t>В рамках декады правового просвещения несовершеннолетних 15 февраля 2023 г. состоялась беседа главного специалиста ОГКУ «Юридическое бюро Ульяновской области» Е.А. Болотновой со студентами 1 курса по теме: «Правонарушения несовершеннолетних: социальные аспекты, система профилактики</w:t>
            </w:r>
          </w:p>
          <w:p w:rsidR="005F4478" w:rsidRPr="00076175" w:rsidRDefault="005F4478" w:rsidP="009E0CE1">
            <w:pPr>
              <w:pStyle w:val="ConsPlusNormal"/>
              <w:rPr>
                <w:rFonts w:ascii="PT Astra Serif" w:hAnsi="PT Astra Serif"/>
                <w:color w:val="000000"/>
                <w:sz w:val="24"/>
                <w:szCs w:val="24"/>
                <w:shd w:val="clear" w:color="auto" w:fill="FFFFFF"/>
              </w:rPr>
            </w:pPr>
            <w:r w:rsidRPr="00076175">
              <w:rPr>
                <w:rFonts w:ascii="PT Astra Serif" w:hAnsi="PT Astra Serif"/>
                <w:color w:val="000000"/>
                <w:sz w:val="24"/>
                <w:szCs w:val="24"/>
                <w:shd w:val="clear" w:color="auto" w:fill="FFFFFF"/>
              </w:rPr>
              <w:t xml:space="preserve">Профессионально-политехнический колледж (16.05.2023), </w:t>
            </w:r>
            <w:proofErr w:type="gramStart"/>
            <w:r w:rsidRPr="00076175">
              <w:rPr>
                <w:rFonts w:ascii="PT Astra Serif" w:hAnsi="PT Astra Serif"/>
                <w:color w:val="000000"/>
                <w:sz w:val="24"/>
                <w:szCs w:val="24"/>
                <w:shd w:val="clear" w:color="auto" w:fill="FFFFFF"/>
              </w:rPr>
              <w:t>Старомайнский  технологический</w:t>
            </w:r>
            <w:proofErr w:type="gramEnd"/>
            <w:r w:rsidRPr="00076175">
              <w:rPr>
                <w:rFonts w:ascii="PT Astra Serif" w:hAnsi="PT Astra Serif"/>
                <w:color w:val="000000"/>
                <w:sz w:val="24"/>
                <w:szCs w:val="24"/>
                <w:shd w:val="clear" w:color="auto" w:fill="FFFFFF"/>
              </w:rPr>
              <w:t xml:space="preserve"> техникум (16.05.2023), Радищевский технологический техникум </w:t>
            </w:r>
            <w:r w:rsidRPr="00076175">
              <w:rPr>
                <w:rFonts w:ascii="PT Astra Serif" w:hAnsi="PT Astra Serif"/>
                <w:color w:val="000000"/>
                <w:sz w:val="24"/>
                <w:szCs w:val="24"/>
                <w:shd w:val="clear" w:color="auto" w:fill="FFFFFF"/>
              </w:rPr>
              <w:lastRenderedPageBreak/>
              <w:t>(06.06.2023)</w:t>
            </w:r>
            <w:r w:rsidR="00792BC9" w:rsidRPr="00076175">
              <w:rPr>
                <w:rFonts w:ascii="PT Astra Serif" w:hAnsi="PT Astra Serif"/>
                <w:color w:val="000000"/>
                <w:sz w:val="24"/>
                <w:szCs w:val="24"/>
                <w:shd w:val="clear" w:color="auto" w:fill="FFFFFF"/>
              </w:rPr>
              <w:t>; Большенагаткинский  техникум (06.10.2023)</w:t>
            </w:r>
            <w:r w:rsidR="009E0CE1" w:rsidRPr="00076175">
              <w:rPr>
                <w:rFonts w:ascii="PT Astra Serif" w:hAnsi="PT Astra Serif"/>
                <w:color w:val="000000"/>
                <w:sz w:val="24"/>
                <w:szCs w:val="24"/>
                <w:shd w:val="clear" w:color="auto" w:fill="FFFFFF"/>
              </w:rPr>
              <w:t xml:space="preserve"> </w:t>
            </w:r>
          </w:p>
          <w:p w:rsidR="00F12285" w:rsidRPr="00076175" w:rsidRDefault="00F12285" w:rsidP="009E0CE1">
            <w:pPr>
              <w:pStyle w:val="ConsPlusNormal"/>
              <w:rPr>
                <w:rFonts w:ascii="PT Astra Serif" w:hAnsi="PT Astra Serif"/>
                <w:color w:val="000000"/>
                <w:sz w:val="24"/>
                <w:szCs w:val="24"/>
                <w:shd w:val="clear" w:color="auto" w:fill="FFFFFF"/>
              </w:rPr>
            </w:pPr>
          </w:p>
          <w:p w:rsidR="00F12285" w:rsidRPr="00076175" w:rsidRDefault="00F12285" w:rsidP="00F12285">
            <w:pPr>
              <w:pStyle w:val="ConsPlusNormal"/>
              <w:jc w:val="both"/>
              <w:rPr>
                <w:rFonts w:ascii="PT Astra Serif" w:hAnsi="PT Astra Serif"/>
                <w:color w:val="000000"/>
                <w:sz w:val="24"/>
                <w:szCs w:val="24"/>
                <w:shd w:val="clear" w:color="auto" w:fill="FFFFFF"/>
              </w:rPr>
            </w:pPr>
            <w:r w:rsidRPr="00076175">
              <w:rPr>
                <w:rFonts w:ascii="PT Astra Serif" w:hAnsi="PT Astra Serif"/>
                <w:color w:val="000000"/>
                <w:sz w:val="24"/>
                <w:szCs w:val="24"/>
                <w:highlight w:val="yellow"/>
                <w:shd w:val="clear" w:color="auto" w:fill="FFFFFF"/>
              </w:rPr>
              <w:t>25</w:t>
            </w:r>
            <w:r w:rsidRPr="00076175">
              <w:rPr>
                <w:rFonts w:ascii="PT Astra Serif" w:hAnsi="PT Astra Serif"/>
                <w:color w:val="000000"/>
                <w:sz w:val="24"/>
                <w:szCs w:val="24"/>
                <w:shd w:val="clear" w:color="auto" w:fill="FFFFFF"/>
              </w:rPr>
              <w:t>.12.2023 прошла встреча педагогического коллектива ОГБПОУ «Ульяновский техникум железнодорожного транспорта» со специалистом Департамента реализации государственной политики в области противодействия коррупции Салиховой Н.Н. по теме «Антикоррупционная викторина «</w:t>
            </w:r>
            <w:proofErr w:type="spellStart"/>
            <w:r w:rsidRPr="00076175">
              <w:rPr>
                <w:rFonts w:ascii="PT Astra Serif" w:hAnsi="PT Astra Serif"/>
                <w:color w:val="000000"/>
                <w:sz w:val="24"/>
                <w:szCs w:val="24"/>
                <w:shd w:val="clear" w:color="auto" w:fill="FFFFFF"/>
              </w:rPr>
              <w:t>Симбирия</w:t>
            </w:r>
            <w:proofErr w:type="spellEnd"/>
            <w:r w:rsidRPr="00076175">
              <w:rPr>
                <w:rFonts w:ascii="PT Astra Serif" w:hAnsi="PT Astra Serif"/>
                <w:color w:val="000000"/>
                <w:sz w:val="24"/>
                <w:szCs w:val="24"/>
                <w:shd w:val="clear" w:color="auto" w:fill="FFFFFF"/>
              </w:rPr>
              <w:t>»;</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«Радищевский технологический техникум» состоялся круглый стол с прокурором Радищевского района на тему «Как решить проблему коррупции»;</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jc w:val="both"/>
              <w:rPr>
                <w:rFonts w:ascii="PT Astra Serif" w:hAnsi="PT Astra Serif"/>
                <w:color w:val="000000"/>
                <w:shd w:val="clear" w:color="auto" w:fill="FFFFFF"/>
              </w:rPr>
            </w:pPr>
            <w:r w:rsidRPr="00076175">
              <w:rPr>
                <w:rFonts w:ascii="PT Astra Serif" w:hAnsi="PT Astra Serif"/>
              </w:rPr>
              <w:t>В ОГБПОУ «</w:t>
            </w:r>
            <w:proofErr w:type="spellStart"/>
            <w:r w:rsidRPr="00076175">
              <w:rPr>
                <w:rFonts w:ascii="PT Astra Serif" w:hAnsi="PT Astra Serif"/>
              </w:rPr>
              <w:t>Сенгилеевский</w:t>
            </w:r>
            <w:proofErr w:type="spellEnd"/>
            <w:r w:rsidRPr="00076175">
              <w:rPr>
                <w:rFonts w:ascii="PT Astra Serif" w:hAnsi="PT Astra Serif"/>
              </w:rPr>
              <w:t xml:space="preserve"> технологический техникум» прошло занятие по теме </w:t>
            </w:r>
            <w:r w:rsidRPr="00076175">
              <w:rPr>
                <w:rFonts w:ascii="PT Astra Serif" w:hAnsi="PT Astra Serif"/>
                <w:color w:val="000000"/>
                <w:shd w:val="clear" w:color="auto" w:fill="FFFFFF"/>
              </w:rPr>
              <w:t>«Интересные факты о борьбе с коррупцией». Занятие провела главный специалист департамента реализации государственной политики в области противодействия коррупции Сергеева О.Е.;</w:t>
            </w:r>
          </w:p>
          <w:p w:rsidR="00F12285" w:rsidRPr="00076175" w:rsidRDefault="00F12285" w:rsidP="00F12285">
            <w:pPr>
              <w:jc w:val="both"/>
              <w:rPr>
                <w:rFonts w:ascii="PT Astra Serif" w:hAnsi="PT Astra Serif"/>
                <w:color w:val="000000"/>
                <w:shd w:val="clear" w:color="auto" w:fill="FFFFFF"/>
              </w:rPr>
            </w:pPr>
          </w:p>
          <w:p w:rsidR="00F12285" w:rsidRPr="00076175" w:rsidRDefault="00F12285" w:rsidP="00F12285">
            <w:pPr>
              <w:jc w:val="both"/>
              <w:rPr>
                <w:rFonts w:ascii="PT Astra Serif" w:hAnsi="PT Astra Serif"/>
              </w:rPr>
            </w:pPr>
            <w:r w:rsidRPr="00076175">
              <w:rPr>
                <w:rFonts w:ascii="PT Astra Serif" w:hAnsi="PT Astra Serif"/>
              </w:rPr>
              <w:t>В ОГБПОУ «</w:t>
            </w:r>
            <w:proofErr w:type="spellStart"/>
            <w:r w:rsidRPr="00076175">
              <w:rPr>
                <w:rFonts w:ascii="PT Astra Serif" w:hAnsi="PT Astra Serif"/>
              </w:rPr>
              <w:t>Николавеский</w:t>
            </w:r>
            <w:proofErr w:type="spellEnd"/>
            <w:r w:rsidRPr="00076175">
              <w:rPr>
                <w:rFonts w:ascii="PT Astra Serif" w:hAnsi="PT Astra Serif"/>
              </w:rPr>
              <w:t xml:space="preserve"> технологический техникум» состоялся круглый стол с прокурором района «Педагогическая этика», также прошло совещание с участием помощника прокурора «Правовая ответственность должностных лиц»;</w:t>
            </w:r>
          </w:p>
          <w:p w:rsidR="00F12285" w:rsidRPr="00076175" w:rsidRDefault="00F12285" w:rsidP="00F12285">
            <w:pPr>
              <w:jc w:val="both"/>
              <w:rPr>
                <w:rFonts w:ascii="PT Astra Serif" w:hAnsi="PT Astra Serif"/>
              </w:rPr>
            </w:pPr>
          </w:p>
          <w:p w:rsidR="00F12285" w:rsidRPr="00076175" w:rsidRDefault="00F12285" w:rsidP="00F12285">
            <w:pPr>
              <w:jc w:val="both"/>
              <w:rPr>
                <w:rFonts w:ascii="PT Astra Serif" w:hAnsi="PT Astra Serif"/>
              </w:rPr>
            </w:pPr>
            <w:r w:rsidRPr="00076175">
              <w:rPr>
                <w:rFonts w:ascii="PT Astra Serif" w:hAnsi="PT Astra Serif"/>
              </w:rPr>
              <w:t>В ОГБПОУ «</w:t>
            </w:r>
            <w:proofErr w:type="spellStart"/>
            <w:r w:rsidRPr="00076175">
              <w:rPr>
                <w:rFonts w:ascii="PT Astra Serif" w:hAnsi="PT Astra Serif"/>
              </w:rPr>
              <w:t>Жадовский</w:t>
            </w:r>
            <w:proofErr w:type="spellEnd"/>
            <w:r w:rsidRPr="00076175">
              <w:rPr>
                <w:rFonts w:ascii="PT Astra Serif" w:hAnsi="PT Astra Serif"/>
              </w:rPr>
              <w:t xml:space="preserve"> сельскохозяйственный техникум» состоялся Час общения «Закон и его основные признаки» с инспектором по делам </w:t>
            </w:r>
            <w:r w:rsidRPr="00076175">
              <w:rPr>
                <w:rFonts w:ascii="PT Astra Serif" w:hAnsi="PT Astra Serif"/>
              </w:rPr>
              <w:lastRenderedPageBreak/>
              <w:t>несовершеннолетних Кузнецовой А.Н;</w:t>
            </w:r>
          </w:p>
          <w:p w:rsidR="00F12285" w:rsidRPr="00076175" w:rsidRDefault="00F12285" w:rsidP="00F12285">
            <w:pPr>
              <w:jc w:val="both"/>
              <w:rPr>
                <w:rFonts w:ascii="PT Astra Serif" w:hAnsi="PT Astra Serif"/>
              </w:rPr>
            </w:pPr>
          </w:p>
          <w:p w:rsidR="00F12285" w:rsidRPr="00076175" w:rsidRDefault="00F12285" w:rsidP="00F12285">
            <w:pPr>
              <w:jc w:val="both"/>
              <w:rPr>
                <w:rFonts w:ascii="PT Astra Serif" w:hAnsi="PT Astra Serif"/>
              </w:rPr>
            </w:pPr>
            <w:r w:rsidRPr="00076175">
              <w:rPr>
                <w:rFonts w:ascii="PT Astra Serif" w:hAnsi="PT Astra Serif"/>
              </w:rPr>
              <w:t>В ОГБПОУ «</w:t>
            </w:r>
            <w:proofErr w:type="spellStart"/>
            <w:r w:rsidRPr="00076175">
              <w:rPr>
                <w:rFonts w:ascii="PT Astra Serif" w:hAnsi="PT Astra Serif"/>
              </w:rPr>
              <w:t>Карсунский</w:t>
            </w:r>
            <w:proofErr w:type="spellEnd"/>
            <w:r w:rsidRPr="00076175">
              <w:rPr>
                <w:rFonts w:ascii="PT Astra Serif" w:hAnsi="PT Astra Serif"/>
              </w:rPr>
              <w:t xml:space="preserve"> медицинский техникум имени В.В. Тихомирова» 27 ноября и 15 мая была проведена беседа главного специалиста ОГКУ «Юридическое бюро Ульяновской области» Е.А. </w:t>
            </w:r>
            <w:proofErr w:type="spellStart"/>
            <w:r w:rsidRPr="00076175">
              <w:rPr>
                <w:rFonts w:ascii="PT Astra Serif" w:hAnsi="PT Astra Serif"/>
              </w:rPr>
              <w:t>Болотновой</w:t>
            </w:r>
            <w:proofErr w:type="spellEnd"/>
            <w:r w:rsidRPr="00076175">
              <w:rPr>
                <w:rFonts w:ascii="PT Astra Serif" w:hAnsi="PT Astra Serif"/>
              </w:rPr>
              <w:t xml:space="preserve"> со студентами: «Молодёжь против коррупции». Обсуждаемые вопросы - привлечение внимания молодежи к проблеме противодействия и борьбы с коррупцией в современном обществе, в том числе и в медицине; пропаганда соблюдения законности и антикоррупционной политики в Ульяновской области. </w:t>
            </w:r>
          </w:p>
          <w:p w:rsidR="00F12285" w:rsidRPr="00076175" w:rsidRDefault="00F12285" w:rsidP="00F12285">
            <w:pPr>
              <w:jc w:val="both"/>
              <w:rPr>
                <w:rFonts w:ascii="PT Astra Serif" w:hAnsi="PT Astra Serif"/>
              </w:rPr>
            </w:pPr>
            <w:r w:rsidRPr="00076175">
              <w:rPr>
                <w:rFonts w:ascii="PT Astra Serif" w:hAnsi="PT Astra Serif"/>
              </w:rPr>
              <w:t xml:space="preserve">      10 февраля состоялась встреча студентов с прокурором </w:t>
            </w:r>
            <w:proofErr w:type="spellStart"/>
            <w:r w:rsidRPr="00076175">
              <w:rPr>
                <w:rFonts w:ascii="PT Astra Serif" w:hAnsi="PT Astra Serif"/>
              </w:rPr>
              <w:t>Карсунского</w:t>
            </w:r>
            <w:proofErr w:type="spellEnd"/>
            <w:r w:rsidRPr="00076175">
              <w:rPr>
                <w:rFonts w:ascii="PT Astra Serif" w:hAnsi="PT Astra Serif"/>
              </w:rPr>
              <w:t xml:space="preserve"> района Косенковым Н.Н. «Противодействие коррупции-обязанность каждого».</w:t>
            </w:r>
          </w:p>
          <w:p w:rsidR="00F12285" w:rsidRPr="00076175" w:rsidRDefault="00F12285" w:rsidP="00F12285">
            <w:pPr>
              <w:jc w:val="both"/>
              <w:rPr>
                <w:rFonts w:ascii="PT Astra Serif" w:hAnsi="PT Astra Serif"/>
              </w:rPr>
            </w:pPr>
            <w:r w:rsidRPr="00076175">
              <w:rPr>
                <w:rFonts w:ascii="PT Astra Serif" w:hAnsi="PT Astra Serif"/>
              </w:rPr>
              <w:t xml:space="preserve">        24 </w:t>
            </w:r>
            <w:proofErr w:type="gramStart"/>
            <w:r w:rsidRPr="00076175">
              <w:rPr>
                <w:rFonts w:ascii="PT Astra Serif" w:hAnsi="PT Astra Serif"/>
              </w:rPr>
              <w:t>октября  в</w:t>
            </w:r>
            <w:proofErr w:type="gramEnd"/>
            <w:r w:rsidRPr="00076175">
              <w:rPr>
                <w:rFonts w:ascii="PT Astra Serif" w:hAnsi="PT Astra Serif"/>
              </w:rPr>
              <w:t xml:space="preserve"> техникуме была проведена беседа со студентами по теме: "Интересные факты о коррупции" консультантом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Додоновой А.А. Студенты узнали много интересных фактов о современной коррупции, вместе искали ответы на вопросы викторины.</w:t>
            </w:r>
            <w:r w:rsidRPr="00076175">
              <w:rPr>
                <w:rFonts w:ascii="PT Astra Serif" w:hAnsi="PT Astra Serif"/>
              </w:rPr>
              <w:cr/>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В ОГБПОУ «Ульяновский медицинский колледж имени С.Б. Анурьевой 22 ноября прошла встреча в рамках правовой помощи с Гордеевой Мариной Валентиновной – </w:t>
            </w:r>
            <w:r w:rsidRPr="00076175">
              <w:rPr>
                <w:rFonts w:ascii="PT Astra Serif" w:hAnsi="PT Astra Serif"/>
                <w:sz w:val="24"/>
                <w:szCs w:val="24"/>
              </w:rPr>
              <w:lastRenderedPageBreak/>
              <w:t>ведущим специалистом Министерства юстиции, Ульяновой Екатериной Александровной – главным библиографом; Сергеевой Ольгой Евгеньевной – представителем управления Правительства Ульяновской области. Прошла беседа по теме: «Борьба с коррупцией» и интерактивная игра «Вместе -против коррупции»;</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Димитровградский</w:t>
            </w:r>
            <w:proofErr w:type="spellEnd"/>
            <w:r w:rsidRPr="00076175">
              <w:rPr>
                <w:rFonts w:ascii="PT Astra Serif" w:hAnsi="PT Astra Serif"/>
                <w:sz w:val="24"/>
                <w:szCs w:val="24"/>
              </w:rPr>
              <w:t xml:space="preserve"> техникум профессиональных технологий имени Героя Советского Союза </w:t>
            </w:r>
            <w:proofErr w:type="spellStart"/>
            <w:r w:rsidRPr="00076175">
              <w:rPr>
                <w:rFonts w:ascii="PT Astra Serif" w:hAnsi="PT Astra Serif"/>
                <w:sz w:val="24"/>
                <w:szCs w:val="24"/>
              </w:rPr>
              <w:t>М.С.Чернова</w:t>
            </w:r>
            <w:proofErr w:type="spellEnd"/>
            <w:r w:rsidRPr="00076175">
              <w:rPr>
                <w:rFonts w:ascii="PT Astra Serif" w:hAnsi="PT Astra Serif"/>
                <w:sz w:val="24"/>
                <w:szCs w:val="24"/>
              </w:rPr>
              <w:t xml:space="preserve">» состоялось заседание методического объединения классных руководителей по теме «Формирование антикоррупционного мировоззрения у обучающихся техникума: новые методы и формы работы» 28.12.2023г., с участием специалиста ГОСЮРБЮРО Ульяновской области по </w:t>
            </w:r>
            <w:proofErr w:type="spellStart"/>
            <w:r w:rsidRPr="00076175">
              <w:rPr>
                <w:rFonts w:ascii="PT Astra Serif" w:hAnsi="PT Astra Serif"/>
                <w:sz w:val="24"/>
                <w:szCs w:val="24"/>
              </w:rPr>
              <w:t>г.Димитровграду</w:t>
            </w:r>
            <w:proofErr w:type="spellEnd"/>
            <w:r w:rsidRPr="00076175">
              <w:rPr>
                <w:rFonts w:ascii="PT Astra Serif" w:hAnsi="PT Astra Serif"/>
                <w:sz w:val="24"/>
                <w:szCs w:val="24"/>
              </w:rPr>
              <w:t xml:space="preserve"> Кузнецовой М.Ю.</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        Также прошел Правовой всеобуч «Права человека» с участием Уполномоченного по правам человека в Ульяновской области </w:t>
            </w:r>
            <w:proofErr w:type="spellStart"/>
            <w:r w:rsidRPr="00076175">
              <w:rPr>
                <w:rFonts w:ascii="PT Astra Serif" w:hAnsi="PT Astra Serif"/>
                <w:sz w:val="24"/>
                <w:szCs w:val="24"/>
              </w:rPr>
              <w:t>Люлькова</w:t>
            </w:r>
            <w:proofErr w:type="spellEnd"/>
            <w:r w:rsidRPr="00076175">
              <w:rPr>
                <w:rFonts w:ascii="PT Astra Serif" w:hAnsi="PT Astra Serif"/>
                <w:sz w:val="24"/>
                <w:szCs w:val="24"/>
              </w:rPr>
              <w:t xml:space="preserve"> С.А. и представителя </w:t>
            </w:r>
            <w:proofErr w:type="spellStart"/>
            <w:r w:rsidRPr="00076175">
              <w:rPr>
                <w:rFonts w:ascii="PT Astra Serif" w:hAnsi="PT Astra Serif"/>
                <w:sz w:val="24"/>
                <w:szCs w:val="24"/>
              </w:rPr>
              <w:t>Роспотребнадзора</w:t>
            </w:r>
            <w:proofErr w:type="spellEnd"/>
            <w:r w:rsidRPr="00076175">
              <w:rPr>
                <w:rFonts w:ascii="PT Astra Serif" w:hAnsi="PT Astra Serif"/>
                <w:sz w:val="24"/>
                <w:szCs w:val="24"/>
              </w:rPr>
              <w:t xml:space="preserve"> по Ульяновской области -  </w:t>
            </w:r>
            <w:proofErr w:type="spellStart"/>
            <w:r w:rsidRPr="00076175">
              <w:rPr>
                <w:rFonts w:ascii="PT Astra Serif" w:hAnsi="PT Astra Serif"/>
                <w:sz w:val="24"/>
                <w:szCs w:val="24"/>
              </w:rPr>
              <w:t>Саушкина</w:t>
            </w:r>
            <w:proofErr w:type="spellEnd"/>
            <w:r w:rsidRPr="00076175">
              <w:rPr>
                <w:rFonts w:ascii="PT Astra Serif" w:hAnsi="PT Astra Serif"/>
                <w:sz w:val="24"/>
                <w:szCs w:val="24"/>
              </w:rPr>
              <w:t xml:space="preserve"> Т.В.</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         22.03.2023 был проведен круглый стол на тему «Преступление против порядка управления» с участием юриста ГОСЮРБЮРО по Ульяновской области в </w:t>
            </w:r>
            <w:proofErr w:type="spellStart"/>
            <w:r w:rsidRPr="00076175">
              <w:rPr>
                <w:rFonts w:ascii="PT Astra Serif" w:hAnsi="PT Astra Serif"/>
                <w:sz w:val="24"/>
                <w:szCs w:val="24"/>
              </w:rPr>
              <w:t>г.Димитровграде</w:t>
            </w:r>
            <w:proofErr w:type="spellEnd"/>
            <w:r w:rsidRPr="00076175">
              <w:rPr>
                <w:rFonts w:ascii="PT Astra Serif" w:hAnsi="PT Astra Serif"/>
                <w:sz w:val="24"/>
                <w:szCs w:val="24"/>
              </w:rPr>
              <w:t xml:space="preserve"> Кузнецовой М.Ю</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          15.11.2023 был проведен круглый стол «Как действовать при выявлении </w:t>
            </w:r>
            <w:proofErr w:type="spellStart"/>
            <w:r w:rsidRPr="00076175">
              <w:rPr>
                <w:rFonts w:ascii="PT Astra Serif" w:hAnsi="PT Astra Serif"/>
                <w:sz w:val="24"/>
                <w:szCs w:val="24"/>
              </w:rPr>
              <w:t>коррупионных</w:t>
            </w:r>
            <w:proofErr w:type="spellEnd"/>
            <w:r w:rsidRPr="00076175">
              <w:rPr>
                <w:rFonts w:ascii="PT Astra Serif" w:hAnsi="PT Astra Serif"/>
                <w:sz w:val="24"/>
                <w:szCs w:val="24"/>
              </w:rPr>
              <w:t xml:space="preserve"> явлений» с участием специалиста ГОСЮРБЮРО по Ульяновской области в </w:t>
            </w:r>
            <w:proofErr w:type="spellStart"/>
            <w:r w:rsidRPr="00076175">
              <w:rPr>
                <w:rFonts w:ascii="PT Astra Serif" w:hAnsi="PT Astra Serif"/>
                <w:sz w:val="24"/>
                <w:szCs w:val="24"/>
              </w:rPr>
              <w:t>г.Димитровграде</w:t>
            </w:r>
            <w:proofErr w:type="spellEnd"/>
            <w:r w:rsidRPr="00076175">
              <w:rPr>
                <w:rFonts w:ascii="PT Astra Serif" w:hAnsi="PT Astra Serif"/>
                <w:sz w:val="24"/>
                <w:szCs w:val="24"/>
              </w:rPr>
              <w:t xml:space="preserve"> Кузнецовой М.Ю;</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Старокулаткинский</w:t>
            </w:r>
            <w:proofErr w:type="spellEnd"/>
            <w:r w:rsidRPr="00076175">
              <w:rPr>
                <w:rFonts w:ascii="PT Astra Serif" w:hAnsi="PT Astra Serif"/>
                <w:sz w:val="24"/>
                <w:szCs w:val="24"/>
              </w:rPr>
              <w:t xml:space="preserve"> механико-технологический колледж» состоялся круглый стол «Что такое коррупция?» с участием главного специалиста отдела по оказанию бесплатной юридической помощи ОГКУ </w:t>
            </w:r>
            <w:proofErr w:type="spellStart"/>
            <w:r w:rsidRPr="00076175">
              <w:rPr>
                <w:rFonts w:ascii="PT Astra Serif" w:hAnsi="PT Astra Serif"/>
                <w:sz w:val="24"/>
                <w:szCs w:val="24"/>
              </w:rPr>
              <w:t>Госюрбюро</w:t>
            </w:r>
            <w:proofErr w:type="spellEnd"/>
            <w:r w:rsidRPr="00076175">
              <w:rPr>
                <w:rFonts w:ascii="PT Astra Serif" w:hAnsi="PT Astra Serif"/>
                <w:sz w:val="24"/>
                <w:szCs w:val="24"/>
              </w:rPr>
              <w:t xml:space="preserve"> Ульяновской области </w:t>
            </w:r>
            <w:proofErr w:type="spellStart"/>
            <w:r w:rsidRPr="00076175">
              <w:rPr>
                <w:rFonts w:ascii="PT Astra Serif" w:hAnsi="PT Astra Serif"/>
                <w:sz w:val="24"/>
                <w:szCs w:val="24"/>
              </w:rPr>
              <w:t>Кадеровой</w:t>
            </w:r>
            <w:proofErr w:type="spellEnd"/>
            <w:r w:rsidRPr="00076175">
              <w:rPr>
                <w:rFonts w:ascii="PT Astra Serif" w:hAnsi="PT Astra Serif"/>
                <w:sz w:val="24"/>
                <w:szCs w:val="24"/>
              </w:rPr>
              <w:t xml:space="preserve"> А.Р.</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Также прошли беседы «Закон и необходимость его соблюдения» с участием участкового уполномоченного полиции МО МВД России «Павловский» </w:t>
            </w:r>
            <w:proofErr w:type="spellStart"/>
            <w:r w:rsidRPr="00076175">
              <w:rPr>
                <w:rFonts w:ascii="PT Astra Serif" w:hAnsi="PT Astra Serif"/>
                <w:sz w:val="24"/>
                <w:szCs w:val="24"/>
              </w:rPr>
              <w:t>Аблязовым</w:t>
            </w:r>
            <w:proofErr w:type="spellEnd"/>
            <w:r w:rsidRPr="00076175">
              <w:rPr>
                <w:rFonts w:ascii="PT Astra Serif" w:hAnsi="PT Astra Serif"/>
                <w:sz w:val="24"/>
                <w:szCs w:val="24"/>
              </w:rPr>
              <w:t xml:space="preserve"> Ш.Р.;</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Старомайнский</w:t>
            </w:r>
            <w:proofErr w:type="spellEnd"/>
            <w:r w:rsidRPr="00076175">
              <w:rPr>
                <w:rFonts w:ascii="PT Astra Serif" w:hAnsi="PT Astra Serif"/>
                <w:sz w:val="24"/>
                <w:szCs w:val="24"/>
              </w:rPr>
              <w:t xml:space="preserve"> технологический техникум» в рамках Недели антикоррупционных инициатив для студентов специалист Центра правовой информации Александра Глотова провела правовой час «Скажи коррупции: НЕТ!». </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Были рассмотрены основные виды коррупции, причины ее появления и проблемы, которые она за собой несёт, а также была рассмотрена ответственность за совершение данного преступления.</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В ОГБПОУ «Павловский технологический техникум» 14 ноября 2023 г. состоялась встреча студентов 3-4 курса с председателем общественной палаты по противодействию коррупции в муниципальном образовании «Павловский район» </w:t>
            </w:r>
            <w:proofErr w:type="spellStart"/>
            <w:r w:rsidRPr="00076175">
              <w:rPr>
                <w:rFonts w:ascii="PT Astra Serif" w:hAnsi="PT Astra Serif"/>
                <w:sz w:val="24"/>
                <w:szCs w:val="24"/>
              </w:rPr>
              <w:t>Гнидовой</w:t>
            </w:r>
            <w:proofErr w:type="spellEnd"/>
            <w:r w:rsidRPr="00076175">
              <w:rPr>
                <w:rFonts w:ascii="PT Astra Serif" w:hAnsi="PT Astra Serif"/>
                <w:sz w:val="24"/>
                <w:szCs w:val="24"/>
              </w:rPr>
              <w:t xml:space="preserve"> Татьяной Александровной.</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Большенагаткинский</w:t>
            </w:r>
            <w:proofErr w:type="spellEnd"/>
            <w:r w:rsidRPr="00076175">
              <w:rPr>
                <w:rFonts w:ascii="PT Astra Serif" w:hAnsi="PT Astra Serif"/>
                <w:sz w:val="24"/>
                <w:szCs w:val="24"/>
              </w:rPr>
              <w:t xml:space="preserve"> техникум технологии и сервиса» было проведено познавательное мероприятие «Интересные </w:t>
            </w:r>
            <w:r w:rsidRPr="00076175">
              <w:rPr>
                <w:rFonts w:ascii="PT Astra Serif" w:hAnsi="PT Astra Serif"/>
                <w:sz w:val="24"/>
                <w:szCs w:val="24"/>
              </w:rPr>
              <w:lastRenderedPageBreak/>
              <w:t>факты о коррупции» главным специалистом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Сергеевой Ольгой Евгеньевной</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«Ульяновский профессионально-политехнический колледж» 02.05.2023 с педагогическим составом было проведено мероприятие «Ответственность за коррупционные нарушения» при участии заместителя начальника департамента управления по реализации единой государственной политики РФ при Администрации Губернатора УО Н.Н. Салиховой</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Карсунский</w:t>
            </w:r>
            <w:proofErr w:type="spellEnd"/>
            <w:r w:rsidRPr="00076175">
              <w:rPr>
                <w:rFonts w:ascii="PT Astra Serif" w:hAnsi="PT Astra Serif"/>
                <w:sz w:val="24"/>
                <w:szCs w:val="24"/>
              </w:rPr>
              <w:t xml:space="preserve"> технологический техникум» был проведен семинар с проживающими в общежитие техникума на тему: «Коррупция в образовании». Семинар провел старший оперуполномоченный группы по экономической безопасности коррупции МО МВД «России» майор полиции А.С. Сахарова.</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         Также состоялся семинар со студентами техникума на тему: «Уголовная ответственность за антикоррупционную деятельность» при участии помощника судьи </w:t>
            </w:r>
            <w:proofErr w:type="spellStart"/>
            <w:r w:rsidRPr="00076175">
              <w:rPr>
                <w:rFonts w:ascii="PT Astra Serif" w:hAnsi="PT Astra Serif"/>
                <w:sz w:val="24"/>
                <w:szCs w:val="24"/>
              </w:rPr>
              <w:t>Карсунского</w:t>
            </w:r>
            <w:proofErr w:type="spellEnd"/>
            <w:r w:rsidRPr="00076175">
              <w:rPr>
                <w:rFonts w:ascii="PT Astra Serif" w:hAnsi="PT Astra Serif"/>
                <w:sz w:val="24"/>
                <w:szCs w:val="24"/>
              </w:rPr>
              <w:t xml:space="preserve"> районного суда П.Н. </w:t>
            </w:r>
            <w:proofErr w:type="spellStart"/>
            <w:r w:rsidRPr="00076175">
              <w:rPr>
                <w:rFonts w:ascii="PT Astra Serif" w:hAnsi="PT Astra Serif"/>
                <w:sz w:val="24"/>
                <w:szCs w:val="24"/>
              </w:rPr>
              <w:t>Кошинский</w:t>
            </w:r>
            <w:proofErr w:type="spellEnd"/>
            <w:r w:rsidRPr="00076175">
              <w:rPr>
                <w:rFonts w:ascii="PT Astra Serif" w:hAnsi="PT Astra Serif"/>
                <w:sz w:val="24"/>
                <w:szCs w:val="24"/>
              </w:rPr>
              <w:t>.</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          Главный специалист ОГКУ «Государственное юридическое бюро Ульяновской области» Е.А. </w:t>
            </w:r>
            <w:proofErr w:type="spellStart"/>
            <w:r w:rsidRPr="00076175">
              <w:rPr>
                <w:rFonts w:ascii="PT Astra Serif" w:hAnsi="PT Astra Serif"/>
                <w:sz w:val="24"/>
                <w:szCs w:val="24"/>
              </w:rPr>
              <w:t>Болотнова</w:t>
            </w:r>
            <w:proofErr w:type="spellEnd"/>
            <w:r w:rsidRPr="00076175">
              <w:rPr>
                <w:rFonts w:ascii="PT Astra Serif" w:hAnsi="PT Astra Serif"/>
                <w:sz w:val="24"/>
                <w:szCs w:val="24"/>
              </w:rPr>
              <w:t xml:space="preserve"> </w:t>
            </w:r>
            <w:r w:rsidRPr="00076175">
              <w:rPr>
                <w:rFonts w:ascii="PT Astra Serif" w:hAnsi="PT Astra Serif"/>
                <w:sz w:val="24"/>
                <w:szCs w:val="24"/>
              </w:rPr>
              <w:lastRenderedPageBreak/>
              <w:t>провела круглый стол с проживающими в общежитии техникума на тему: «Что заставляет брать взятку?»;</w:t>
            </w:r>
          </w:p>
          <w:p w:rsidR="00F12285" w:rsidRPr="00076175" w:rsidRDefault="00F12285" w:rsidP="00F12285">
            <w:pPr>
              <w:pStyle w:val="ConsPlusNormal"/>
              <w:jc w:val="both"/>
              <w:rPr>
                <w:rFonts w:ascii="PT Astra Serif" w:hAnsi="PT Astra Serif"/>
                <w:sz w:val="24"/>
                <w:szCs w:val="24"/>
              </w:rPr>
            </w:pP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В ОГБПОУ «Ульяновский техникум питания и торговли» </w:t>
            </w:r>
            <w:proofErr w:type="spellStart"/>
            <w:r w:rsidRPr="00076175">
              <w:rPr>
                <w:rFonts w:ascii="PT Astra Serif" w:hAnsi="PT Astra Serif"/>
                <w:sz w:val="24"/>
                <w:szCs w:val="24"/>
              </w:rPr>
              <w:t>Гаянова</w:t>
            </w:r>
            <w:proofErr w:type="spellEnd"/>
            <w:r w:rsidRPr="00076175">
              <w:rPr>
                <w:rFonts w:ascii="PT Astra Serif" w:hAnsi="PT Astra Serif"/>
                <w:sz w:val="24"/>
                <w:szCs w:val="24"/>
              </w:rPr>
              <w:t xml:space="preserve"> Тамара Ивановна, заведующая отделением информатизации и цифрового развития ОГБУК «Ульяновская библиотека для детей и юношества им. С.Т. </w:t>
            </w:r>
            <w:proofErr w:type="gramStart"/>
            <w:r w:rsidRPr="00076175">
              <w:rPr>
                <w:rFonts w:ascii="PT Astra Serif" w:hAnsi="PT Astra Serif"/>
                <w:sz w:val="24"/>
                <w:szCs w:val="24"/>
              </w:rPr>
              <w:t>Аксакова»  01.12.2023</w:t>
            </w:r>
            <w:proofErr w:type="gramEnd"/>
            <w:r w:rsidRPr="00076175">
              <w:rPr>
                <w:rFonts w:ascii="PT Astra Serif" w:hAnsi="PT Astra Serif"/>
                <w:sz w:val="24"/>
                <w:szCs w:val="24"/>
              </w:rPr>
              <w:t xml:space="preserve"> г. провела интерактивный урок – «Что такое взятка и история борьбы с коррупцией»</w:t>
            </w:r>
          </w:p>
          <w:p w:rsidR="00F12285" w:rsidRPr="00076175" w:rsidRDefault="00F12285" w:rsidP="00F12285">
            <w:pPr>
              <w:pStyle w:val="ConsPlusNormal"/>
              <w:jc w:val="both"/>
              <w:rPr>
                <w:rFonts w:ascii="PT Astra Serif" w:hAnsi="PT Astra Serif"/>
                <w:sz w:val="24"/>
                <w:szCs w:val="24"/>
              </w:rPr>
            </w:pPr>
            <w:r w:rsidRPr="00076175">
              <w:rPr>
                <w:rFonts w:ascii="PT Astra Serif" w:hAnsi="PT Astra Serif"/>
                <w:sz w:val="24"/>
                <w:szCs w:val="24"/>
              </w:rPr>
              <w:t xml:space="preserve">        Сергеева Ольга Евгеньевна, представитель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01.12.2023 г. провела интерактивное занятие «Интересные факты о борьбе с коррупцией».</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1.1.5.</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 xml:space="preserve">Размещение в разделах </w:t>
            </w:r>
            <w:r w:rsidR="00235C1E" w:rsidRPr="00076175">
              <w:rPr>
                <w:rFonts w:ascii="PT Astra Serif" w:hAnsi="PT Astra Serif"/>
                <w:sz w:val="24"/>
                <w:szCs w:val="24"/>
              </w:rPr>
              <w:t>«</w:t>
            </w:r>
            <w:r w:rsidRPr="00076175">
              <w:rPr>
                <w:rFonts w:ascii="PT Astra Serif" w:hAnsi="PT Astra Serif"/>
                <w:sz w:val="24"/>
                <w:szCs w:val="24"/>
              </w:rPr>
              <w:t>Общественная и антикоррупционная экспертиза</w:t>
            </w:r>
            <w:r w:rsidR="00235C1E" w:rsidRPr="00076175">
              <w:rPr>
                <w:rFonts w:ascii="PT Astra Serif" w:hAnsi="PT Astra Serif"/>
                <w:sz w:val="24"/>
                <w:szCs w:val="24"/>
              </w:rPr>
              <w:t>»</w:t>
            </w:r>
            <w:r w:rsidRPr="00076175">
              <w:rPr>
                <w:rFonts w:ascii="PT Astra Serif" w:hAnsi="PT Astra Serif"/>
                <w:sz w:val="24"/>
                <w:szCs w:val="24"/>
              </w:rPr>
              <w:t xml:space="preserve"> официальных сайтов ИО, ОМСУ в информационно-телекоммуникационной сети </w:t>
            </w:r>
            <w:r w:rsidR="00235C1E" w:rsidRPr="00076175">
              <w:rPr>
                <w:rFonts w:ascii="PT Astra Serif" w:hAnsi="PT Astra Serif"/>
                <w:sz w:val="24"/>
                <w:szCs w:val="24"/>
              </w:rPr>
              <w:t>«</w:t>
            </w:r>
            <w:r w:rsidRPr="00076175">
              <w:rPr>
                <w:rFonts w:ascii="PT Astra Serif" w:hAnsi="PT Astra Serif"/>
                <w:sz w:val="24"/>
                <w:szCs w:val="24"/>
              </w:rPr>
              <w:t>Интернет</w:t>
            </w:r>
            <w:r w:rsidR="00235C1E" w:rsidRPr="00076175">
              <w:rPr>
                <w:rFonts w:ascii="PT Astra Serif" w:hAnsi="PT Astra Serif"/>
                <w:sz w:val="24"/>
                <w:szCs w:val="24"/>
              </w:rPr>
              <w:t>»</w:t>
            </w:r>
            <w:r w:rsidRPr="00076175">
              <w:rPr>
                <w:rFonts w:ascii="PT Astra Serif" w:hAnsi="PT Astra Serif"/>
                <w:sz w:val="24"/>
                <w:szCs w:val="24"/>
              </w:rPr>
              <w:t xml:space="preserve">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 xml:space="preserve">Не позднее 10 рабочих дней после завершения подготовки проектов нормативных правовых актов, проектов муниципальных нормативных правовых </w:t>
            </w:r>
            <w:r w:rsidRPr="00076175">
              <w:rPr>
                <w:rFonts w:ascii="PT Astra Serif" w:hAnsi="PT Astra Serif"/>
                <w:sz w:val="24"/>
                <w:szCs w:val="24"/>
              </w:rPr>
              <w:lastRenderedPageBreak/>
              <w:t>актов</w:t>
            </w:r>
          </w:p>
        </w:tc>
        <w:tc>
          <w:tcPr>
            <w:tcW w:w="4816" w:type="dxa"/>
          </w:tcPr>
          <w:p w:rsidR="008C0294" w:rsidRPr="00076175" w:rsidRDefault="005B5284" w:rsidP="009E0CE1">
            <w:pPr>
              <w:pStyle w:val="ConsPlusNormal"/>
              <w:jc w:val="both"/>
              <w:rPr>
                <w:rFonts w:ascii="PT Astra Serif" w:hAnsi="PT Astra Serif"/>
                <w:sz w:val="24"/>
                <w:szCs w:val="24"/>
              </w:rPr>
            </w:pPr>
            <w:r w:rsidRPr="00076175">
              <w:rPr>
                <w:rFonts w:ascii="PT Astra Serif" w:hAnsi="PT Astra Serif"/>
                <w:sz w:val="24"/>
                <w:szCs w:val="24"/>
              </w:rPr>
              <w:lastRenderedPageBreak/>
              <w:t>В отчетный период</w:t>
            </w:r>
            <w:r w:rsidR="00235C1E" w:rsidRPr="00076175">
              <w:rPr>
                <w:rFonts w:ascii="PT Astra Serif" w:hAnsi="PT Astra Serif"/>
                <w:sz w:val="24"/>
                <w:szCs w:val="24"/>
              </w:rPr>
              <w:t xml:space="preserve"> в разделе «Общественная и антикоррупционная экспертиза» размещен</w:t>
            </w:r>
            <w:r w:rsidRPr="00076175">
              <w:rPr>
                <w:rFonts w:ascii="PT Astra Serif" w:hAnsi="PT Astra Serif"/>
                <w:sz w:val="24"/>
                <w:szCs w:val="24"/>
              </w:rPr>
              <w:t>о</w:t>
            </w:r>
            <w:r w:rsidR="00351CCE" w:rsidRPr="00076175">
              <w:rPr>
                <w:rFonts w:ascii="PT Astra Serif" w:hAnsi="PT Astra Serif"/>
                <w:sz w:val="24"/>
                <w:szCs w:val="24"/>
              </w:rPr>
              <w:t xml:space="preserve"> </w:t>
            </w:r>
            <w:r w:rsidR="009E0CE1" w:rsidRPr="00076175">
              <w:rPr>
                <w:rFonts w:ascii="PT Astra Serif" w:hAnsi="PT Astra Serif"/>
                <w:sz w:val="24"/>
                <w:szCs w:val="24"/>
              </w:rPr>
              <w:t>9</w:t>
            </w:r>
            <w:r w:rsidR="004A6A9C" w:rsidRPr="00076175">
              <w:rPr>
                <w:rFonts w:ascii="PT Astra Serif" w:hAnsi="PT Astra Serif"/>
                <w:sz w:val="24"/>
                <w:szCs w:val="24"/>
              </w:rPr>
              <w:t>4</w:t>
            </w:r>
            <w:r w:rsidR="009E0CE1" w:rsidRPr="00076175">
              <w:rPr>
                <w:rFonts w:ascii="PT Astra Serif" w:hAnsi="PT Astra Serif"/>
                <w:sz w:val="24"/>
                <w:szCs w:val="24"/>
              </w:rPr>
              <w:t xml:space="preserve"> </w:t>
            </w:r>
            <w:r w:rsidR="00A466E7" w:rsidRPr="00076175">
              <w:rPr>
                <w:rFonts w:ascii="PT Astra Serif" w:hAnsi="PT Astra Serif"/>
                <w:sz w:val="24"/>
                <w:szCs w:val="24"/>
              </w:rPr>
              <w:t xml:space="preserve"> </w:t>
            </w:r>
            <w:r w:rsidR="00235C1E" w:rsidRPr="00076175">
              <w:rPr>
                <w:rFonts w:ascii="PT Astra Serif" w:hAnsi="PT Astra Serif"/>
                <w:sz w:val="24"/>
                <w:szCs w:val="24"/>
              </w:rPr>
              <w:t>проект</w:t>
            </w:r>
            <w:r w:rsidR="009E0CE1" w:rsidRPr="00076175">
              <w:rPr>
                <w:rFonts w:ascii="PT Astra Serif" w:hAnsi="PT Astra Serif"/>
                <w:sz w:val="24"/>
                <w:szCs w:val="24"/>
              </w:rPr>
              <w:t>а</w:t>
            </w:r>
            <w:r w:rsidR="00235C1E" w:rsidRPr="00076175">
              <w:rPr>
                <w:rFonts w:ascii="PT Astra Serif" w:hAnsi="PT Astra Serif"/>
                <w:sz w:val="24"/>
                <w:szCs w:val="24"/>
              </w:rPr>
              <w:t xml:space="preserve">  </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1.1.7.</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8C0294" w:rsidRPr="00076175" w:rsidRDefault="00235C1E" w:rsidP="00A346FF">
            <w:pPr>
              <w:pStyle w:val="ConsPlusNormal"/>
              <w:jc w:val="both"/>
              <w:rPr>
                <w:rFonts w:ascii="PT Astra Serif" w:hAnsi="PT Astra Serif"/>
                <w:sz w:val="24"/>
                <w:szCs w:val="24"/>
              </w:rPr>
            </w:pPr>
            <w:r w:rsidRPr="00076175">
              <w:rPr>
                <w:rFonts w:ascii="PT Astra Serif" w:hAnsi="PT Astra Serif"/>
                <w:sz w:val="24"/>
                <w:szCs w:val="24"/>
              </w:rPr>
              <w:t>Министерством заключено соглашение от 17.07.2019 № 08 с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коррупциогенность</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1.1.8.</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 профильное управление администрации Губернатора Ульяновской области</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8C0294" w:rsidRPr="00076175" w:rsidRDefault="00235C1E" w:rsidP="00A346FF">
            <w:pPr>
              <w:pStyle w:val="ConsPlusNormal"/>
              <w:jc w:val="both"/>
              <w:rPr>
                <w:rFonts w:ascii="PT Astra Serif" w:hAnsi="PT Astra Serif"/>
                <w:sz w:val="24"/>
                <w:szCs w:val="24"/>
              </w:rPr>
            </w:pPr>
            <w:r w:rsidRPr="00076175">
              <w:rPr>
                <w:rFonts w:ascii="PT Astra Serif" w:hAnsi="PT Astra Serif"/>
                <w:sz w:val="24"/>
                <w:szCs w:val="24"/>
              </w:rPr>
              <w:t>В состав комиссии</w:t>
            </w:r>
            <w:r w:rsidR="00F93FEE" w:rsidRPr="00076175">
              <w:rPr>
                <w:rFonts w:ascii="PT Astra Serif" w:hAnsi="PT Astra Serif"/>
                <w:sz w:val="24"/>
                <w:szCs w:val="24"/>
              </w:rPr>
              <w:t xml:space="preserve"> Министерства по противодействию коррупции</w:t>
            </w:r>
            <w:r w:rsidRPr="00076175">
              <w:rPr>
                <w:rFonts w:ascii="PT Astra Serif" w:hAnsi="PT Astra Serif"/>
                <w:sz w:val="24"/>
                <w:szCs w:val="24"/>
              </w:rPr>
              <w:t xml:space="preserve"> включен директор АНО экспертно-аналитического центра «Ориентир» Башарина Алла Викторовна, </w:t>
            </w:r>
            <w:r w:rsidR="00F93FEE" w:rsidRPr="00076175">
              <w:rPr>
                <w:rFonts w:ascii="PT Astra Serif" w:hAnsi="PT Astra Serif"/>
                <w:sz w:val="24"/>
                <w:szCs w:val="24"/>
              </w:rPr>
              <w:t xml:space="preserve">                             </w:t>
            </w:r>
            <w:r w:rsidRPr="00076175">
              <w:rPr>
                <w:rFonts w:ascii="PT Astra Serif" w:hAnsi="PT Astra Serif"/>
                <w:sz w:val="24"/>
                <w:szCs w:val="24"/>
              </w:rPr>
              <w:t xml:space="preserve">в качестве руководителя некоммерческих организаций, созданных без участия государственных </w:t>
            </w:r>
            <w:r w:rsidRPr="00076175">
              <w:rPr>
                <w:rFonts w:ascii="PT Astra Serif" w:hAnsi="PT Astra Serif"/>
                <w:iCs/>
                <w:sz w:val="24"/>
                <w:szCs w:val="24"/>
              </w:rPr>
              <w:t>органов Ульяновской области</w:t>
            </w:r>
            <w:r w:rsidRPr="00076175">
              <w:rPr>
                <w:rFonts w:ascii="PT Astra Serif" w:hAnsi="PT Astra Serif"/>
                <w:i/>
                <w:sz w:val="24"/>
                <w:szCs w:val="24"/>
              </w:rPr>
              <w:t xml:space="preserve"> </w:t>
            </w:r>
            <w:r w:rsidRPr="00076175">
              <w:rPr>
                <w:rFonts w:ascii="PT Astra Serif" w:hAnsi="PT Astra Serif"/>
                <w:sz w:val="24"/>
                <w:szCs w:val="24"/>
              </w:rPr>
              <w:t>и</w:t>
            </w:r>
            <w:r w:rsidRPr="00076175">
              <w:rPr>
                <w:rFonts w:ascii="PT Astra Serif" w:hAnsi="PT Astra Serif"/>
                <w:i/>
                <w:sz w:val="24"/>
                <w:szCs w:val="24"/>
              </w:rPr>
              <w:t xml:space="preserve"> </w:t>
            </w:r>
            <w:r w:rsidRPr="00076175">
              <w:rPr>
                <w:rFonts w:ascii="PT Astra Serif" w:hAnsi="PT Astra Serif"/>
                <w:iCs/>
                <w:sz w:val="24"/>
                <w:szCs w:val="24"/>
              </w:rPr>
              <w:t>органов местного самоуправления</w:t>
            </w:r>
            <w:r w:rsidRPr="00076175">
              <w:rPr>
                <w:rFonts w:ascii="PT Astra Serif" w:hAnsi="PT Astra Serif"/>
                <w:sz w:val="24"/>
                <w:szCs w:val="24"/>
              </w:rPr>
              <w:t xml:space="preserve"> муниципальных </w:t>
            </w:r>
            <w:r w:rsidRPr="00076175">
              <w:rPr>
                <w:rFonts w:ascii="PT Astra Serif" w:hAnsi="PT Astra Serif"/>
                <w:iCs/>
                <w:sz w:val="24"/>
                <w:szCs w:val="24"/>
              </w:rPr>
              <w:t>образований Ульяновской области</w:t>
            </w:r>
            <w:r w:rsidRPr="00076175">
              <w:rPr>
                <w:rFonts w:ascii="PT Astra Serif" w:hAnsi="PT Astra Serif"/>
                <w:sz w:val="24"/>
                <w:szCs w:val="24"/>
              </w:rPr>
              <w:t xml:space="preserve">, принимающих участие в реализации </w:t>
            </w:r>
            <w:r w:rsidRPr="00076175">
              <w:rPr>
                <w:rFonts w:ascii="PT Astra Serif" w:hAnsi="PT Astra Serif"/>
                <w:iCs/>
                <w:sz w:val="24"/>
                <w:szCs w:val="24"/>
              </w:rPr>
              <w:t>государственной</w:t>
            </w:r>
            <w:r w:rsidRPr="00076175">
              <w:rPr>
                <w:rFonts w:ascii="PT Astra Serif" w:hAnsi="PT Astra Serif"/>
                <w:i/>
                <w:sz w:val="24"/>
                <w:szCs w:val="24"/>
              </w:rPr>
              <w:t xml:space="preserve"> политики в области </w:t>
            </w:r>
            <w:r w:rsidRPr="00076175">
              <w:rPr>
                <w:rFonts w:ascii="PT Astra Serif" w:hAnsi="PT Astra Serif"/>
                <w:iCs/>
                <w:sz w:val="24"/>
                <w:szCs w:val="24"/>
              </w:rPr>
              <w:t>противодействия коррупции</w:t>
            </w:r>
            <w:r w:rsidRPr="00076175">
              <w:rPr>
                <w:rFonts w:ascii="PT Astra Serif" w:hAnsi="PT Astra Serif"/>
                <w:sz w:val="24"/>
                <w:szCs w:val="24"/>
              </w:rPr>
              <w:t xml:space="preserve">, с целью обмена информацией о текущей работе, проблемах, а также выработки предложений по повышению эффективности </w:t>
            </w:r>
            <w:r w:rsidRPr="00076175">
              <w:rPr>
                <w:rFonts w:ascii="PT Astra Serif" w:hAnsi="PT Astra Serif"/>
                <w:iCs/>
                <w:sz w:val="24"/>
                <w:szCs w:val="24"/>
              </w:rPr>
              <w:t>противодействия коррупции</w:t>
            </w:r>
            <w:r w:rsidRPr="00076175">
              <w:rPr>
                <w:rFonts w:ascii="PT Astra Serif" w:hAnsi="PT Astra Serif"/>
                <w:sz w:val="24"/>
                <w:szCs w:val="24"/>
              </w:rPr>
              <w:t xml:space="preserve"> в Ульяновской области в сфере деятельности Министерства</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1.1.11.</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 xml:space="preserve">Принятие практических мер, направленных на организацию эффективного проведения антикоррупционной экспертизы нормативных правовых актов </w:t>
            </w:r>
            <w:r w:rsidRPr="00076175">
              <w:rPr>
                <w:rFonts w:ascii="PT Astra Serif" w:hAnsi="PT Astra Serif"/>
                <w:sz w:val="24"/>
                <w:szCs w:val="24"/>
              </w:rPr>
              <w:lastRenderedPageBreak/>
              <w:t>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Представление обобщенных результатов в профильное управление</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8C0294" w:rsidRPr="00076175" w:rsidRDefault="00F93FEE" w:rsidP="004A6A9C">
            <w:pPr>
              <w:pStyle w:val="ConsPlusNormal"/>
              <w:jc w:val="both"/>
              <w:rPr>
                <w:rFonts w:ascii="PT Astra Serif" w:hAnsi="PT Astra Serif"/>
                <w:sz w:val="24"/>
                <w:szCs w:val="24"/>
              </w:rPr>
            </w:pPr>
            <w:r w:rsidRPr="00076175">
              <w:rPr>
                <w:rFonts w:ascii="PT Astra Serif" w:hAnsi="PT Astra Serif"/>
                <w:sz w:val="24"/>
                <w:szCs w:val="24"/>
              </w:rPr>
              <w:t>С целью проведения независимой антикорру</w:t>
            </w:r>
            <w:r w:rsidR="00351CCE" w:rsidRPr="00076175">
              <w:rPr>
                <w:rFonts w:ascii="PT Astra Serif" w:hAnsi="PT Astra Serif"/>
                <w:sz w:val="24"/>
                <w:szCs w:val="24"/>
              </w:rPr>
              <w:t>п</w:t>
            </w:r>
            <w:r w:rsidRPr="00076175">
              <w:rPr>
                <w:rFonts w:ascii="PT Astra Serif" w:hAnsi="PT Astra Serif"/>
                <w:sz w:val="24"/>
                <w:szCs w:val="24"/>
              </w:rPr>
              <w:t>ционной экспертизы, в разделе «Общественная и антикоррупционная экспертиза» размещен</w:t>
            </w:r>
            <w:r w:rsidR="00351CCE" w:rsidRPr="00076175">
              <w:rPr>
                <w:rFonts w:ascii="PT Astra Serif" w:hAnsi="PT Astra Serif"/>
                <w:sz w:val="24"/>
                <w:szCs w:val="24"/>
              </w:rPr>
              <w:t>о</w:t>
            </w:r>
            <w:r w:rsidRPr="00076175">
              <w:rPr>
                <w:rFonts w:ascii="PT Astra Serif" w:hAnsi="PT Astra Serif"/>
                <w:sz w:val="24"/>
                <w:szCs w:val="24"/>
              </w:rPr>
              <w:t xml:space="preserve"> </w:t>
            </w:r>
            <w:r w:rsidR="00351CCE" w:rsidRPr="00076175">
              <w:rPr>
                <w:rFonts w:ascii="PT Astra Serif" w:hAnsi="PT Astra Serif"/>
                <w:sz w:val="24"/>
                <w:szCs w:val="24"/>
              </w:rPr>
              <w:t>9</w:t>
            </w:r>
            <w:r w:rsidR="004A6A9C" w:rsidRPr="00076175">
              <w:rPr>
                <w:rFonts w:ascii="PT Astra Serif" w:hAnsi="PT Astra Serif"/>
                <w:sz w:val="24"/>
                <w:szCs w:val="24"/>
              </w:rPr>
              <w:t>4</w:t>
            </w:r>
            <w:r w:rsidRPr="00076175">
              <w:rPr>
                <w:rFonts w:ascii="PT Astra Serif" w:hAnsi="PT Astra Serif"/>
                <w:sz w:val="24"/>
                <w:szCs w:val="24"/>
              </w:rPr>
              <w:t xml:space="preserve"> проект</w:t>
            </w:r>
            <w:r w:rsidR="00351CCE" w:rsidRPr="00076175">
              <w:rPr>
                <w:rFonts w:ascii="PT Astra Serif" w:hAnsi="PT Astra Serif"/>
                <w:sz w:val="24"/>
                <w:szCs w:val="24"/>
              </w:rPr>
              <w:t>а</w:t>
            </w:r>
            <w:r w:rsidRPr="00076175">
              <w:rPr>
                <w:rFonts w:ascii="PT Astra Serif" w:hAnsi="PT Astra Serif"/>
                <w:sz w:val="24"/>
                <w:szCs w:val="24"/>
              </w:rPr>
              <w:t xml:space="preserve">  нормативных правовых актов, разработанных </w:t>
            </w:r>
            <w:r w:rsidRPr="00076175">
              <w:rPr>
                <w:rFonts w:ascii="PT Astra Serif" w:hAnsi="PT Astra Serif"/>
                <w:sz w:val="24"/>
                <w:szCs w:val="24"/>
              </w:rPr>
              <w:lastRenderedPageBreak/>
              <w:t>Министерством</w:t>
            </w:r>
          </w:p>
        </w:tc>
      </w:tr>
      <w:tr w:rsidR="00B56D7E" w:rsidRPr="00076175" w:rsidTr="008F6EBE">
        <w:tc>
          <w:tcPr>
            <w:tcW w:w="15021" w:type="dxa"/>
            <w:gridSpan w:val="5"/>
          </w:tcPr>
          <w:p w:rsidR="00F93FEE" w:rsidRPr="00076175" w:rsidRDefault="00F93FEE"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1.2.1.</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8C0294" w:rsidRPr="00076175" w:rsidRDefault="00F93FEE" w:rsidP="00A346FF">
            <w:pPr>
              <w:pStyle w:val="ConsPlusNormal"/>
              <w:jc w:val="both"/>
              <w:rPr>
                <w:rFonts w:ascii="PT Astra Serif" w:hAnsi="PT Astra Serif"/>
                <w:sz w:val="24"/>
                <w:szCs w:val="24"/>
              </w:rPr>
            </w:pPr>
            <w:r w:rsidRPr="00076175">
              <w:rPr>
                <w:rFonts w:ascii="PT Astra Serif" w:hAnsi="PT Astra Serif"/>
                <w:sz w:val="24"/>
                <w:szCs w:val="24"/>
              </w:rPr>
              <w:t>В отчетный период в отношении нормативных правовых актов, разработчиком которых является Министерство, решения судов общей юрисдикции и арбитражных судов о признании недействительными не принимались</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1.2.4.</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 xml:space="preserve">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w:t>
            </w:r>
            <w:r w:rsidRPr="00076175">
              <w:rPr>
                <w:rFonts w:ascii="PT Astra Serif" w:hAnsi="PT Astra Serif"/>
                <w:sz w:val="24"/>
                <w:szCs w:val="24"/>
              </w:rPr>
              <w:lastRenderedPageBreak/>
              <w:t>муниципальные нормативные правовые акты во исполнение федерального законодательства</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lastRenderedPageBreak/>
              <w:t>Профильное управление администрации Губернатора Ульяновской области, 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F93FEE" w:rsidRPr="00076175" w:rsidRDefault="005B5284" w:rsidP="00A346FF">
            <w:pPr>
              <w:ind w:firstLine="708"/>
              <w:jc w:val="both"/>
              <w:rPr>
                <w:rFonts w:ascii="PT Astra Serif" w:hAnsi="PT Astra Serif"/>
              </w:rPr>
            </w:pPr>
            <w:r w:rsidRPr="00076175">
              <w:rPr>
                <w:rFonts w:ascii="PT Astra Serif" w:hAnsi="PT Astra Serif"/>
              </w:rPr>
              <w:t>В отчетный период не вносились изменения в нпа Министерства</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1.2.6.</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8C0294" w:rsidRPr="00076175" w:rsidRDefault="0068755E" w:rsidP="00A346FF">
            <w:pPr>
              <w:pStyle w:val="ConsPlusNormal"/>
              <w:jc w:val="both"/>
              <w:rPr>
                <w:rFonts w:ascii="PT Astra Serif" w:hAnsi="PT Astra Serif"/>
                <w:sz w:val="24"/>
                <w:szCs w:val="24"/>
              </w:rPr>
            </w:pPr>
            <w:r w:rsidRPr="00076175">
              <w:rPr>
                <w:rFonts w:ascii="PT Astra Serif" w:hAnsi="PT Astra Serif"/>
                <w:sz w:val="24"/>
                <w:szCs w:val="24"/>
              </w:rPr>
              <w:t>В отчетный период не направлялись</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1.2.7.</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Проведение в установленном порядке 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8C0294" w:rsidRPr="00076175" w:rsidRDefault="0068755E" w:rsidP="00A346FF">
            <w:pPr>
              <w:pStyle w:val="ConsPlusNormal"/>
              <w:jc w:val="both"/>
              <w:rPr>
                <w:rFonts w:ascii="PT Astra Serif" w:hAnsi="PT Astra Serif"/>
                <w:sz w:val="24"/>
                <w:szCs w:val="24"/>
              </w:rPr>
            </w:pPr>
            <w:r w:rsidRPr="00076175">
              <w:rPr>
                <w:rFonts w:ascii="PT Astra Serif" w:hAnsi="PT Astra Serif"/>
                <w:sz w:val="24"/>
                <w:szCs w:val="24"/>
              </w:rPr>
              <w:t>Мониторинг правоприменения нормативных правовых актов проводится ежемесячно</w:t>
            </w:r>
          </w:p>
        </w:tc>
      </w:tr>
      <w:tr w:rsidR="00B56D7E" w:rsidRPr="00076175" w:rsidTr="008C0294">
        <w:tc>
          <w:tcPr>
            <w:tcW w:w="907"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1.2.8.</w:t>
            </w:r>
          </w:p>
        </w:tc>
        <w:tc>
          <w:tcPr>
            <w:tcW w:w="408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8C0294" w:rsidRPr="00076175" w:rsidRDefault="008C0294" w:rsidP="00A346FF">
            <w:pPr>
              <w:pStyle w:val="ConsPlusNormal"/>
              <w:jc w:val="both"/>
              <w:rPr>
                <w:rFonts w:ascii="PT Astra Serif" w:hAnsi="PT Astra Serif"/>
                <w:sz w:val="24"/>
                <w:szCs w:val="24"/>
              </w:rPr>
            </w:pPr>
            <w:r w:rsidRPr="00076175">
              <w:rPr>
                <w:rFonts w:ascii="PT Astra Serif" w:hAnsi="PT Astra Serif"/>
                <w:sz w:val="24"/>
                <w:szCs w:val="24"/>
              </w:rPr>
              <w:t>ИО</w:t>
            </w:r>
          </w:p>
        </w:tc>
        <w:tc>
          <w:tcPr>
            <w:tcW w:w="1644" w:type="dxa"/>
          </w:tcPr>
          <w:p w:rsidR="008C0294" w:rsidRPr="00076175" w:rsidRDefault="008C0294"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8C0294" w:rsidRPr="00076175" w:rsidRDefault="0068755E" w:rsidP="00A346FF">
            <w:pPr>
              <w:pStyle w:val="ConsPlusNormal"/>
              <w:jc w:val="both"/>
              <w:rPr>
                <w:rFonts w:ascii="PT Astra Serif" w:hAnsi="PT Astra Serif"/>
                <w:sz w:val="24"/>
                <w:szCs w:val="24"/>
              </w:rPr>
            </w:pPr>
            <w:r w:rsidRPr="00076175">
              <w:rPr>
                <w:rFonts w:ascii="PT Astra Serif" w:hAnsi="PT Astra Serif"/>
                <w:sz w:val="24"/>
                <w:szCs w:val="24"/>
              </w:rPr>
              <w:t>Анализ законодательных актов Ульяновской области по вопросам противодействия коррупции проводится в рамках мониторинга правоприменения нормативных правовых актов проводится ежемесячно</w:t>
            </w:r>
          </w:p>
        </w:tc>
      </w:tr>
      <w:tr w:rsidR="00B56D7E" w:rsidRPr="00076175" w:rsidTr="008F6EBE">
        <w:tc>
          <w:tcPr>
            <w:tcW w:w="15021" w:type="dxa"/>
            <w:gridSpan w:val="5"/>
          </w:tcPr>
          <w:p w:rsidR="0068755E" w:rsidRPr="00076175" w:rsidRDefault="0068755E" w:rsidP="00A346FF">
            <w:pPr>
              <w:pStyle w:val="ConsPlusNormal"/>
              <w:jc w:val="center"/>
              <w:outlineLvl w:val="2"/>
              <w:rPr>
                <w:rFonts w:ascii="PT Astra Serif" w:hAnsi="PT Astra Serif"/>
                <w:sz w:val="24"/>
                <w:szCs w:val="24"/>
              </w:rPr>
            </w:pPr>
            <w:r w:rsidRPr="00076175">
              <w:rPr>
                <w:rFonts w:ascii="PT Astra Serif" w:hAnsi="PT Astra Serif"/>
                <w:sz w:val="24"/>
                <w:szCs w:val="24"/>
              </w:rPr>
              <w:t>Обеспечивающая цель 2.</w:t>
            </w:r>
          </w:p>
          <w:p w:rsidR="0068755E" w:rsidRPr="00076175" w:rsidRDefault="0068755E" w:rsidP="00A346FF">
            <w:pPr>
              <w:pStyle w:val="ConsPlusNormal"/>
              <w:jc w:val="center"/>
              <w:rPr>
                <w:rFonts w:ascii="PT Astra Serif" w:hAnsi="PT Astra Serif"/>
                <w:sz w:val="24"/>
                <w:szCs w:val="24"/>
              </w:rPr>
            </w:pPr>
            <w:r w:rsidRPr="00076175">
              <w:rPr>
                <w:rFonts w:ascii="PT Astra Serif" w:hAnsi="PT Astra Serif"/>
                <w:sz w:val="24"/>
                <w:szCs w:val="24"/>
              </w:rP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076175" w:rsidTr="008F6EBE">
        <w:tc>
          <w:tcPr>
            <w:tcW w:w="15021" w:type="dxa"/>
            <w:gridSpan w:val="5"/>
          </w:tcPr>
          <w:p w:rsidR="0068755E" w:rsidRPr="00076175" w:rsidRDefault="0068755E" w:rsidP="00A346FF">
            <w:pPr>
              <w:pStyle w:val="ConsPlusNormal"/>
              <w:jc w:val="center"/>
              <w:rPr>
                <w:rFonts w:ascii="PT Astra Serif" w:hAnsi="PT Astra Serif"/>
                <w:sz w:val="24"/>
                <w:szCs w:val="24"/>
              </w:rPr>
            </w:pPr>
            <w:r w:rsidRPr="00076175">
              <w:rPr>
                <w:rFonts w:ascii="PT Astra Serif" w:hAnsi="PT Astra Serif"/>
                <w:sz w:val="24"/>
                <w:szCs w:val="24"/>
              </w:rPr>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B56D7E" w:rsidRPr="00076175" w:rsidTr="008C0294">
        <w:tc>
          <w:tcPr>
            <w:tcW w:w="907"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t>2.1.1.</w:t>
            </w:r>
          </w:p>
        </w:tc>
        <w:tc>
          <w:tcPr>
            <w:tcW w:w="408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 xml:space="preserve">Организация и совершенствование порядка предоставления ИО </w:t>
            </w:r>
            <w:r w:rsidRPr="00076175">
              <w:rPr>
                <w:rFonts w:ascii="PT Astra Serif" w:hAnsi="PT Astra Serif"/>
                <w:sz w:val="24"/>
                <w:szCs w:val="24"/>
              </w:rPr>
              <w:lastRenderedPageBreak/>
              <w:t>государственных услуг (далее - государственные услуги) и муниципальных услуг</w:t>
            </w:r>
          </w:p>
        </w:tc>
        <w:tc>
          <w:tcPr>
            <w:tcW w:w="357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8F6EBE" w:rsidRPr="00076175" w:rsidRDefault="008F6EBE" w:rsidP="00A346FF">
            <w:pPr>
              <w:jc w:val="both"/>
              <w:rPr>
                <w:rFonts w:ascii="PT Astra Serif" w:hAnsi="PT Astra Serif"/>
              </w:rPr>
            </w:pPr>
            <w:r w:rsidRPr="00076175">
              <w:rPr>
                <w:rFonts w:ascii="PT Astra Serif" w:hAnsi="PT Astra Serif"/>
                <w:spacing w:val="-2"/>
              </w:rPr>
              <w:t>Предоставление государственных услуг</w:t>
            </w:r>
            <w:r w:rsidRPr="00076175">
              <w:rPr>
                <w:rFonts w:ascii="PT Astra Serif" w:hAnsi="PT Astra Serif"/>
              </w:rPr>
              <w:t xml:space="preserve"> осуществляется в соответствии с </w:t>
            </w:r>
            <w:r w:rsidRPr="00076175">
              <w:rPr>
                <w:rFonts w:ascii="PT Astra Serif" w:hAnsi="PT Astra Serif"/>
              </w:rPr>
              <w:lastRenderedPageBreak/>
              <w:t>Административными регламентами:</w:t>
            </w:r>
          </w:p>
          <w:p w:rsidR="008F6EBE" w:rsidRPr="00076175" w:rsidRDefault="008F6EBE" w:rsidP="00A346FF">
            <w:pPr>
              <w:jc w:val="both"/>
              <w:rPr>
                <w:rFonts w:ascii="PT Astra Serif" w:hAnsi="PT Astra Serif"/>
              </w:rPr>
            </w:pPr>
            <w:r w:rsidRPr="00076175">
              <w:rPr>
                <w:rFonts w:ascii="PT Astra Serif" w:hAnsi="PT Astra Serif"/>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(приказ </w:t>
            </w:r>
            <w:proofErr w:type="spellStart"/>
            <w:r w:rsidRPr="00076175">
              <w:rPr>
                <w:rFonts w:ascii="PT Astra Serif" w:hAnsi="PT Astra Serif"/>
              </w:rPr>
              <w:t>Минобрнауки</w:t>
            </w:r>
            <w:proofErr w:type="spellEnd"/>
            <w:r w:rsidRPr="00076175">
              <w:rPr>
                <w:rFonts w:ascii="PT Astra Serif" w:hAnsi="PT Astra Serif"/>
              </w:rPr>
              <w:t xml:space="preserve"> России от 05.09.2014 (ред. от 05.12.2016));</w:t>
            </w:r>
          </w:p>
          <w:p w:rsidR="008F6EBE" w:rsidRPr="00076175" w:rsidRDefault="008F6EBE" w:rsidP="00A346FF">
            <w:pPr>
              <w:jc w:val="both"/>
              <w:rPr>
                <w:rFonts w:ascii="PT Astra Serif" w:hAnsi="PT Astra Serif"/>
              </w:rPr>
            </w:pPr>
            <w:r w:rsidRPr="00076175">
              <w:rPr>
                <w:rFonts w:ascii="PT Astra Serif" w:hAnsi="PT Astra Serif"/>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076175">
              <w:rPr>
                <w:rFonts w:ascii="PT Astra Serif" w:hAnsi="PT Astra Serif"/>
              </w:rPr>
              <w:t>Минобрнауки</w:t>
            </w:r>
            <w:proofErr w:type="spellEnd"/>
            <w:r w:rsidRPr="00076175">
              <w:rPr>
                <w:rFonts w:ascii="PT Astra Serif" w:hAnsi="PT Astra Serif"/>
              </w:rPr>
              <w:t xml:space="preserve"> России от 26.12.2014 (ред. от 08.12.2016));</w:t>
            </w:r>
          </w:p>
          <w:p w:rsidR="008F6EBE" w:rsidRPr="00076175" w:rsidRDefault="008F6EBE" w:rsidP="00A346FF">
            <w:pPr>
              <w:widowControl/>
              <w:suppressAutoHyphens w:val="0"/>
              <w:autoSpaceDE w:val="0"/>
              <w:autoSpaceDN w:val="0"/>
              <w:adjustRightInd w:val="0"/>
              <w:jc w:val="both"/>
              <w:rPr>
                <w:rFonts w:ascii="PT Astra Serif" w:eastAsia="Times New Roman" w:hAnsi="PT Astra Serif" w:cs="PT Astra Serif"/>
                <w:kern w:val="0"/>
                <w:lang w:eastAsia="ru-RU"/>
              </w:rPr>
            </w:pPr>
            <w:r w:rsidRPr="00076175">
              <w:rPr>
                <w:rFonts w:ascii="PT Astra Serif" w:hAnsi="PT Astra Serif"/>
              </w:rPr>
              <w:t xml:space="preserve">3. </w:t>
            </w:r>
            <w:r w:rsidRPr="00076175">
              <w:rPr>
                <w:rFonts w:ascii="PT Astra Serif" w:eastAsia="Times New Roman" w:hAnsi="PT Astra Serif" w:cs="PT Astra Serif"/>
                <w:kern w:val="0"/>
                <w:lang w:eastAsia="ru-RU"/>
              </w:rPr>
              <w:t xml:space="preserve"> Приказ Министерства просвещения и воспитания Ульяновской области от 11.05.2021   № 13 «Об утверждении административного регламента предоставления Министерством 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8F6EBE" w:rsidRPr="00076175" w:rsidRDefault="008F6EBE" w:rsidP="00A346FF">
            <w:pPr>
              <w:widowControl/>
              <w:suppressAutoHyphens w:val="0"/>
              <w:autoSpaceDE w:val="0"/>
              <w:autoSpaceDN w:val="0"/>
              <w:adjustRightInd w:val="0"/>
              <w:jc w:val="both"/>
              <w:rPr>
                <w:rFonts w:ascii="PT Astra Serif" w:eastAsia="Times New Roman" w:hAnsi="PT Astra Serif"/>
                <w:kern w:val="0"/>
                <w:lang w:eastAsia="ru-RU"/>
              </w:rPr>
            </w:pPr>
            <w:r w:rsidRPr="00076175">
              <w:rPr>
                <w:rFonts w:ascii="PT Astra Serif" w:eastAsia="Times New Roman" w:hAnsi="PT Astra Serif"/>
                <w:kern w:val="0"/>
                <w:lang w:eastAsia="ru-RU"/>
              </w:rPr>
              <w:t xml:space="preserve">4. Приказ </w:t>
            </w:r>
            <w:proofErr w:type="spellStart"/>
            <w:r w:rsidRPr="00076175">
              <w:rPr>
                <w:rFonts w:ascii="PT Astra Serif" w:eastAsia="Times New Roman" w:hAnsi="PT Astra Serif"/>
                <w:kern w:val="0"/>
                <w:lang w:eastAsia="ru-RU"/>
              </w:rPr>
              <w:t>Рособрнадзора</w:t>
            </w:r>
            <w:proofErr w:type="spellEnd"/>
            <w:r w:rsidRPr="00076175">
              <w:rPr>
                <w:rFonts w:ascii="PT Astra Serif" w:eastAsia="Times New Roman" w:hAnsi="PT Astra Serif"/>
                <w:kern w:val="0"/>
                <w:lang w:eastAsia="ru-RU"/>
              </w:rPr>
              <w:t xml:space="preserve">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w:t>
            </w:r>
            <w:r w:rsidRPr="00076175">
              <w:rPr>
                <w:rFonts w:ascii="PT Astra Serif" w:eastAsia="Times New Roman" w:hAnsi="PT Astra Serif"/>
                <w:kern w:val="0"/>
                <w:lang w:eastAsia="ru-RU"/>
              </w:rPr>
              <w:lastRenderedPageBreak/>
              <w:t>переданные полномочия Российской Федерации в области образования, государственной услуги по лицензированию образовательной деятельности»</w:t>
            </w:r>
          </w:p>
          <w:p w:rsidR="008F6EBE" w:rsidRPr="00076175" w:rsidRDefault="008F6EBE" w:rsidP="00A346FF">
            <w:pPr>
              <w:widowControl/>
              <w:suppressAutoHyphens w:val="0"/>
              <w:autoSpaceDE w:val="0"/>
              <w:autoSpaceDN w:val="0"/>
              <w:adjustRightInd w:val="0"/>
              <w:jc w:val="both"/>
              <w:rPr>
                <w:rFonts w:ascii="PT Astra Serif" w:hAnsi="PT Astra Serif"/>
              </w:rPr>
            </w:pPr>
            <w:r w:rsidRPr="00076175">
              <w:rPr>
                <w:rFonts w:ascii="PT Astra Serif" w:eastAsia="Times New Roman" w:hAnsi="PT Astra Serif"/>
                <w:kern w:val="0"/>
                <w:lang w:eastAsia="ru-RU"/>
              </w:rPr>
              <w:t xml:space="preserve">5. Приказ </w:t>
            </w:r>
            <w:proofErr w:type="spellStart"/>
            <w:r w:rsidRPr="00076175">
              <w:rPr>
                <w:rFonts w:ascii="PT Astra Serif" w:eastAsia="Times New Roman" w:hAnsi="PT Astra Serif"/>
                <w:kern w:val="0"/>
                <w:lang w:eastAsia="ru-RU"/>
              </w:rPr>
              <w:t>Рособрнадзора</w:t>
            </w:r>
            <w:proofErr w:type="spellEnd"/>
            <w:r w:rsidRPr="00076175">
              <w:rPr>
                <w:rFonts w:ascii="PT Astra Serif" w:eastAsia="Times New Roman" w:hAnsi="PT Astra Serif"/>
                <w:kern w:val="0"/>
                <w:lang w:eastAsia="ru-RU"/>
              </w:rPr>
              <w:t xml:space="preserve">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8F6EBE" w:rsidRPr="00076175" w:rsidRDefault="008F6EBE" w:rsidP="00A346FF">
            <w:pPr>
              <w:pStyle w:val="conspluscell0"/>
              <w:spacing w:before="0" w:after="0" w:line="240" w:lineRule="auto"/>
              <w:jc w:val="both"/>
              <w:rPr>
                <w:rFonts w:ascii="PT Astra Serif" w:hAnsi="PT Astra Serif"/>
              </w:rPr>
            </w:pPr>
            <w:r w:rsidRPr="00076175">
              <w:rPr>
                <w:rFonts w:ascii="PT Astra Serif" w:hAnsi="PT Astra Serif"/>
              </w:rPr>
              <w:t>В рамках организации и совершенствования порядка предоставления государственных услуг Министерством ведется работа по оптимизации предоставления государственных услуг: максимальный срок предоставления государственных услуг не превышает установленные сроки; средний срок предоставления государственных услуг уменьшается.</w:t>
            </w:r>
          </w:p>
        </w:tc>
      </w:tr>
      <w:tr w:rsidR="00B56D7E" w:rsidRPr="00076175" w:rsidTr="008C0294">
        <w:tc>
          <w:tcPr>
            <w:tcW w:w="907"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2.1.2.</w:t>
            </w:r>
          </w:p>
        </w:tc>
        <w:tc>
          <w:tcPr>
            <w:tcW w:w="408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076175">
              <w:rPr>
                <w:rFonts w:ascii="PT Astra Serif" w:hAnsi="PT Astra Serif"/>
                <w:sz w:val="24"/>
                <w:szCs w:val="24"/>
              </w:rPr>
              <w:t>«</w:t>
            </w:r>
            <w:r w:rsidRPr="00076175">
              <w:rPr>
                <w:rFonts w:ascii="PT Astra Serif" w:hAnsi="PT Astra Serif"/>
                <w:sz w:val="24"/>
                <w:szCs w:val="24"/>
              </w:rPr>
              <w:t>Единый портал государственных и муниципальных услуг (функций)</w:t>
            </w:r>
            <w:r w:rsidR="007D3956" w:rsidRPr="00076175">
              <w:rPr>
                <w:rFonts w:ascii="PT Astra Serif" w:hAnsi="PT Astra Serif"/>
                <w:sz w:val="24"/>
                <w:szCs w:val="24"/>
              </w:rPr>
              <w:t>»</w:t>
            </w:r>
          </w:p>
        </w:tc>
        <w:tc>
          <w:tcPr>
            <w:tcW w:w="357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Постоянно</w:t>
            </w:r>
          </w:p>
        </w:tc>
        <w:tc>
          <w:tcPr>
            <w:tcW w:w="4816"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Административные регламенты размещены в ЕПГУ</w:t>
            </w:r>
          </w:p>
        </w:tc>
      </w:tr>
      <w:tr w:rsidR="00B56D7E" w:rsidRPr="00076175" w:rsidTr="008C0294">
        <w:tc>
          <w:tcPr>
            <w:tcW w:w="907"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t>2.1.3.</w:t>
            </w:r>
          </w:p>
        </w:tc>
        <w:tc>
          <w:tcPr>
            <w:tcW w:w="408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 xml:space="preserve">Проведение консультирований, в том числе в онлайн-формате, граждан по вопросам противодействия коррупции </w:t>
            </w:r>
            <w:r w:rsidRPr="00076175">
              <w:rPr>
                <w:rFonts w:ascii="PT Astra Serif" w:hAnsi="PT Astra Serif"/>
                <w:sz w:val="24"/>
                <w:szCs w:val="24"/>
              </w:rPr>
              <w:lastRenderedPageBreak/>
              <w:t>в процессе предоставления жителям Ульяновской области государственных услуг</w:t>
            </w:r>
          </w:p>
        </w:tc>
        <w:tc>
          <w:tcPr>
            <w:tcW w:w="357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 xml:space="preserve">В рамках предоставления государственной услуги гражданам предоставляется консультация, в том числе и по вопросам </w:t>
            </w:r>
            <w:r w:rsidRPr="00076175">
              <w:rPr>
                <w:rFonts w:ascii="PT Astra Serif" w:hAnsi="PT Astra Serif"/>
                <w:sz w:val="24"/>
                <w:szCs w:val="24"/>
              </w:rPr>
              <w:lastRenderedPageBreak/>
              <w:t>противодействия коррупции</w:t>
            </w:r>
          </w:p>
        </w:tc>
      </w:tr>
      <w:tr w:rsidR="00B56D7E" w:rsidRPr="00076175" w:rsidTr="008C0294">
        <w:tc>
          <w:tcPr>
            <w:tcW w:w="907"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2.1.5.</w:t>
            </w:r>
          </w:p>
        </w:tc>
        <w:tc>
          <w:tcPr>
            <w:tcW w:w="408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076175" w:rsidRDefault="008F6EBE" w:rsidP="00A346FF">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мораторием.</w:t>
            </w:r>
          </w:p>
          <w:p w:rsidR="008F6EBE" w:rsidRPr="00076175" w:rsidRDefault="008F6EBE" w:rsidP="00A346FF">
            <w:pPr>
              <w:pStyle w:val="ConsPlusNormal"/>
              <w:jc w:val="both"/>
              <w:rPr>
                <w:rFonts w:ascii="PT Astra Serif" w:hAnsi="PT Astra Serif"/>
                <w:sz w:val="24"/>
                <w:szCs w:val="24"/>
              </w:rPr>
            </w:pPr>
            <w:r w:rsidRPr="00076175">
              <w:rPr>
                <w:rFonts w:ascii="PT Astra Serif" w:hAnsi="PT Astra Serif"/>
                <w:sz w:val="24"/>
                <w:szCs w:val="24"/>
              </w:rPr>
              <w:t xml:space="preserve">     Проводятся профилактический мероприятия, по результатам которых применение мер административной ответственности не предусмотрено.</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2.1.9.</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 xml:space="preserve">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w:t>
            </w:r>
            <w:r w:rsidRPr="00076175">
              <w:rPr>
                <w:rFonts w:ascii="PT Astra Serif" w:hAnsi="PT Astra Serif"/>
                <w:sz w:val="24"/>
                <w:szCs w:val="24"/>
              </w:rPr>
              <w:lastRenderedPageBreak/>
              <w:t>сфере</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Ежеквартально</w:t>
            </w:r>
          </w:p>
        </w:tc>
        <w:tc>
          <w:tcPr>
            <w:tcW w:w="4816" w:type="dxa"/>
          </w:tcPr>
          <w:p w:rsidR="004A6A9C" w:rsidRPr="00076175" w:rsidRDefault="004A6A9C" w:rsidP="004A6A9C">
            <w:pPr>
              <w:ind w:firstLine="89"/>
              <w:jc w:val="both"/>
              <w:rPr>
                <w:rFonts w:ascii="PT Astra Serif" w:hAnsi="PT Astra Serif"/>
                <w:i/>
              </w:rPr>
            </w:pPr>
            <w:r w:rsidRPr="00076175">
              <w:rPr>
                <w:rFonts w:ascii="PT Astra Serif" w:hAnsi="PT Astra Serif"/>
              </w:rPr>
              <w:t xml:space="preserve">Из 1498 обращений, исполненных в Министерстве по состоянию на 15 декабря 2023 года, 8 обращений содержали информацию о возможных проявлениях «бытовой» коррупции в сфере образования, что составляет 0,5%, </w:t>
            </w:r>
            <w:r w:rsidRPr="00076175">
              <w:rPr>
                <w:rFonts w:ascii="PT Astra Serif" w:hAnsi="PT Astra Serif"/>
                <w:i/>
              </w:rPr>
              <w:t>что на 12 обращений меньше, чем в аналогичном периоде 2022 года (на 0,8 % меньше) и на 15 обращения меньше, чем за аналогичный период 2021 года (на 1,0 % меньше).</w:t>
            </w:r>
          </w:p>
          <w:p w:rsidR="004A6A9C" w:rsidRPr="00076175" w:rsidRDefault="004A6A9C" w:rsidP="004A6A9C">
            <w:pPr>
              <w:ind w:firstLine="708"/>
              <w:jc w:val="both"/>
              <w:rPr>
                <w:rFonts w:ascii="PT Astra Serif" w:hAnsi="PT Astra Serif"/>
              </w:rPr>
            </w:pPr>
            <w:r w:rsidRPr="00076175">
              <w:rPr>
                <w:rFonts w:ascii="PT Astra Serif" w:hAnsi="PT Astra Serif"/>
              </w:rPr>
              <w:t xml:space="preserve">Таким образом, в анализируемом периоде наблюдается уменьшение количества </w:t>
            </w:r>
            <w:r w:rsidRPr="00076175">
              <w:rPr>
                <w:rFonts w:ascii="PT Astra Serif" w:hAnsi="PT Astra Serif"/>
              </w:rPr>
              <w:lastRenderedPageBreak/>
              <w:t xml:space="preserve">и доли обращений, содержащих информацию о возможных фактах коррупции по сравнению с аналогичными периодами 2022 годом и 2021 года. </w:t>
            </w:r>
          </w:p>
          <w:p w:rsidR="004A6A9C" w:rsidRPr="00076175" w:rsidRDefault="004A6A9C" w:rsidP="004A6A9C">
            <w:pPr>
              <w:ind w:firstLine="708"/>
              <w:jc w:val="both"/>
              <w:rPr>
                <w:rFonts w:ascii="PT Astra Serif" w:hAnsi="PT Astra Serif"/>
              </w:rPr>
            </w:pPr>
            <w:r w:rsidRPr="00076175">
              <w:rPr>
                <w:rFonts w:ascii="PT Astra Serif" w:hAnsi="PT Astra Serif"/>
              </w:rPr>
              <w:t xml:space="preserve">Три обращения направлены заявителями в Правительство Ульяновской области, одно поступило из Департамента образования города Москвы, одно поступило из Министерства просвещения Российской Федерации, одно – из Федеральной службы по надзору в сфере образования и науки, одно – из Федеральной службы по надзору в сфере защиты прав потребителей и благополучия человека; одно поступило напрямую в Министерство просвещения и воспитания Ульяновской области. </w:t>
            </w:r>
          </w:p>
          <w:p w:rsidR="004A6A9C" w:rsidRPr="00076175" w:rsidRDefault="004A6A9C" w:rsidP="004A6A9C">
            <w:pPr>
              <w:ind w:firstLine="708"/>
              <w:jc w:val="both"/>
              <w:rPr>
                <w:rFonts w:ascii="PT Astra Serif" w:hAnsi="PT Astra Serif"/>
              </w:rPr>
            </w:pPr>
            <w:r w:rsidRPr="00076175">
              <w:rPr>
                <w:rFonts w:ascii="PT Astra Serif" w:hAnsi="PT Astra Serif"/>
              </w:rPr>
              <w:t xml:space="preserve">Все обращения рассмотрены в установленный законодательством срок. 1 обращение рассмотрено совместно с управлением образования </w:t>
            </w:r>
            <w:proofErr w:type="spellStart"/>
            <w:r w:rsidRPr="00076175">
              <w:rPr>
                <w:rFonts w:ascii="PT Astra Serif" w:hAnsi="PT Astra Serif"/>
              </w:rPr>
              <w:t>Кузоватовского</w:t>
            </w:r>
            <w:proofErr w:type="spellEnd"/>
            <w:r w:rsidRPr="00076175">
              <w:rPr>
                <w:rFonts w:ascii="PT Astra Serif" w:hAnsi="PT Astra Serif"/>
              </w:rPr>
              <w:t xml:space="preserve"> района, 2 обращения – совместно с управление образования администрации города Ульяновска, которые осуществляют функции и полномочия учредителя. По одному обращению сотрудниками Министерства проведена выездная проверка. Заявителям даны разъяснения согласно действующему законодательству, факты, указанные в одном обращении, частично подтвердились. </w:t>
            </w:r>
          </w:p>
          <w:p w:rsidR="00971875" w:rsidRPr="00076175" w:rsidRDefault="004A6A9C" w:rsidP="004A6A9C">
            <w:pPr>
              <w:ind w:firstLine="708"/>
              <w:jc w:val="both"/>
              <w:rPr>
                <w:rFonts w:ascii="PT Astra Serif" w:hAnsi="PT Astra Serif"/>
              </w:rPr>
            </w:pPr>
            <w:r w:rsidRPr="00076175">
              <w:rPr>
                <w:rFonts w:ascii="PT Astra Serif" w:hAnsi="PT Astra Serif"/>
              </w:rPr>
              <w:t>Одно обращение эмоционально окрашено, конкретные факты коррупции не приведены, поэтому заявителю даны пояснения, что проверку по данному вопросу провести не представляется возможным.</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2.1.10.</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4A6A9C" w:rsidRPr="00076175" w:rsidRDefault="004A6A9C" w:rsidP="004A6A9C">
            <w:pPr>
              <w:ind w:firstLine="708"/>
              <w:jc w:val="both"/>
              <w:rPr>
                <w:rFonts w:ascii="PT Astra Serif" w:hAnsi="PT Astra Serif"/>
              </w:rPr>
            </w:pPr>
            <w:r w:rsidRPr="00076175">
              <w:rPr>
                <w:rFonts w:ascii="PT Astra Serif" w:hAnsi="PT Astra Serif"/>
              </w:rPr>
              <w:t xml:space="preserve">На постоянно действующую информационно-справочную телефонную линию по состоянию на 15 декабря 2023 года обращений, содержащих информацию о проявлениях «бытовой» коррупции в сфере образования, не поступало. </w:t>
            </w:r>
          </w:p>
          <w:p w:rsidR="004A6A9C" w:rsidRPr="00076175" w:rsidRDefault="004A6A9C" w:rsidP="004A6A9C">
            <w:pPr>
              <w:ind w:firstLine="709"/>
              <w:jc w:val="both"/>
              <w:rPr>
                <w:rFonts w:ascii="PT Astra Serif" w:hAnsi="PT Astra Serif"/>
              </w:rPr>
            </w:pPr>
          </w:p>
          <w:p w:rsidR="004A6A9C" w:rsidRPr="00076175" w:rsidRDefault="004A6A9C" w:rsidP="004A6A9C">
            <w:pPr>
              <w:ind w:firstLine="708"/>
              <w:jc w:val="both"/>
              <w:rPr>
                <w:rFonts w:ascii="PT Astra Serif" w:hAnsi="PT Astra Serif"/>
              </w:rPr>
            </w:pPr>
            <w:r w:rsidRPr="00076175">
              <w:rPr>
                <w:rFonts w:ascii="PT Astra Serif" w:hAnsi="PT Astra Serif"/>
              </w:rPr>
              <w:t>В соответствии с графиком проведения телефонных линий по вопросам противодействия коррупции в сфере образования за 12 месяцев 2023 года проведено 7 телефонных линий:</w:t>
            </w:r>
          </w:p>
          <w:p w:rsidR="00035C77" w:rsidRPr="00076175" w:rsidRDefault="00035C77" w:rsidP="00035C77">
            <w:pPr>
              <w:ind w:firstLine="708"/>
              <w:jc w:val="both"/>
              <w:rPr>
                <w:rFonts w:ascii="PT Astra Serif" w:hAnsi="PT Astra Serif"/>
              </w:rPr>
            </w:pPr>
            <w:r w:rsidRPr="00076175">
              <w:rPr>
                <w:rFonts w:ascii="PT Astra Serif" w:hAnsi="PT Astra Serif"/>
              </w:rPr>
              <w:t>1. Предоставление бесплатных путёвок и путевок за частичную стоимость в организации отдыха детей и их оздоровления Ульяновской области - 21 звонок.</w:t>
            </w:r>
          </w:p>
          <w:p w:rsidR="00035C77" w:rsidRPr="00076175" w:rsidRDefault="00035C77" w:rsidP="00035C77">
            <w:pPr>
              <w:ind w:firstLine="708"/>
              <w:jc w:val="both"/>
              <w:rPr>
                <w:rFonts w:ascii="PT Astra Serif" w:hAnsi="PT Astra Serif"/>
              </w:rPr>
            </w:pPr>
            <w:r w:rsidRPr="00076175">
              <w:rPr>
                <w:rFonts w:ascii="PT Astra Serif" w:hAnsi="PT Astra Serif"/>
              </w:rPr>
              <w:t xml:space="preserve">2. </w:t>
            </w:r>
            <w:r w:rsidRPr="00076175">
              <w:rPr>
                <w:rFonts w:ascii="PT Astra Serif" w:hAnsi="PT Astra Serif"/>
                <w:bCs/>
              </w:rPr>
              <w:t>Компенсация части родительской платы за посещение дошкольных образовательных учреждений</w:t>
            </w:r>
            <w:r w:rsidRPr="00076175">
              <w:rPr>
                <w:rFonts w:ascii="PT Astra Serif" w:hAnsi="PT Astra Serif"/>
              </w:rPr>
              <w:t xml:space="preserve"> -</w:t>
            </w:r>
            <w:r w:rsidR="004A6A9C" w:rsidRPr="00076175">
              <w:rPr>
                <w:rFonts w:ascii="PT Astra Serif" w:hAnsi="PT Astra Serif"/>
              </w:rPr>
              <w:t>2 звон</w:t>
            </w:r>
            <w:r w:rsidRPr="00076175">
              <w:rPr>
                <w:rFonts w:ascii="PT Astra Serif" w:hAnsi="PT Astra Serif"/>
              </w:rPr>
              <w:t>к</w:t>
            </w:r>
            <w:r w:rsidR="004A6A9C" w:rsidRPr="00076175">
              <w:rPr>
                <w:rFonts w:ascii="PT Astra Serif" w:hAnsi="PT Astra Serif"/>
              </w:rPr>
              <w:t>а</w:t>
            </w:r>
            <w:r w:rsidRPr="00076175">
              <w:rPr>
                <w:rFonts w:ascii="PT Astra Serif" w:hAnsi="PT Astra Serif"/>
              </w:rPr>
              <w:t xml:space="preserve">. </w:t>
            </w:r>
          </w:p>
          <w:p w:rsidR="00035C77" w:rsidRPr="00076175" w:rsidRDefault="00035C77" w:rsidP="00035C77">
            <w:pPr>
              <w:ind w:firstLine="708"/>
              <w:jc w:val="both"/>
              <w:rPr>
                <w:rFonts w:ascii="PT Astra Serif" w:hAnsi="PT Astra Serif"/>
              </w:rPr>
            </w:pPr>
            <w:r w:rsidRPr="00076175">
              <w:rPr>
                <w:rFonts w:ascii="PT Astra Serif" w:hAnsi="PT Astra Serif"/>
              </w:rPr>
              <w:t>3. 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 -5</w:t>
            </w:r>
            <w:r w:rsidR="004A6A9C" w:rsidRPr="00076175">
              <w:rPr>
                <w:rFonts w:ascii="PT Astra Serif" w:hAnsi="PT Astra Serif"/>
              </w:rPr>
              <w:t xml:space="preserve">1 </w:t>
            </w:r>
            <w:r w:rsidRPr="00076175">
              <w:rPr>
                <w:rFonts w:ascii="PT Astra Serif" w:hAnsi="PT Astra Serif"/>
              </w:rPr>
              <w:t>звон</w:t>
            </w:r>
            <w:r w:rsidR="004A6A9C" w:rsidRPr="00076175">
              <w:rPr>
                <w:rFonts w:ascii="PT Astra Serif" w:hAnsi="PT Astra Serif"/>
              </w:rPr>
              <w:t>ок</w:t>
            </w:r>
            <w:r w:rsidRPr="00076175">
              <w:rPr>
                <w:rFonts w:ascii="PT Astra Serif" w:hAnsi="PT Astra Serif"/>
              </w:rPr>
              <w:t>.</w:t>
            </w:r>
          </w:p>
          <w:p w:rsidR="00035C77" w:rsidRPr="00076175" w:rsidRDefault="00035C77" w:rsidP="00035C77">
            <w:pPr>
              <w:ind w:firstLine="708"/>
              <w:jc w:val="both"/>
              <w:rPr>
                <w:rFonts w:ascii="PT Astra Serif" w:hAnsi="PT Astra Serif"/>
              </w:rPr>
            </w:pPr>
            <w:r w:rsidRPr="00076175">
              <w:rPr>
                <w:rFonts w:ascii="PT Astra Serif" w:hAnsi="PT Astra Serif"/>
              </w:rPr>
              <w:t>На остальные линии (о</w:t>
            </w:r>
            <w:r w:rsidRPr="00076175">
              <w:rPr>
                <w:rFonts w:ascii="PT Astra Serif" w:hAnsi="PT Astra Serif"/>
                <w:bCs/>
              </w:rPr>
              <w:t xml:space="preserve">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н</w:t>
            </w:r>
            <w:r w:rsidRPr="00076175">
              <w:rPr>
                <w:rFonts w:ascii="PT Astra Serif" w:hAnsi="PT Astra Serif"/>
              </w:rPr>
              <w:t xml:space="preserve">азначение стипендий </w:t>
            </w:r>
            <w:r w:rsidRPr="00076175">
              <w:rPr>
                <w:rFonts w:ascii="PT Astra Serif" w:hAnsi="PT Astra Serif"/>
              </w:rPr>
              <w:lastRenderedPageBreak/>
              <w:t xml:space="preserve">Губернатора Ульяновской области; назначение стипендий Губернатора Ульяновской области для школьников и учителей их подготовивших; заселение студентов в общежития образовательных организаций высшего образования) заявители не обращались. </w:t>
            </w:r>
          </w:p>
          <w:p w:rsidR="00035C77" w:rsidRPr="00076175" w:rsidRDefault="00035C77" w:rsidP="00035C77">
            <w:pPr>
              <w:ind w:firstLine="708"/>
              <w:jc w:val="both"/>
              <w:rPr>
                <w:rFonts w:ascii="PT Astra Serif" w:hAnsi="PT Astra Serif"/>
              </w:rPr>
            </w:pPr>
          </w:p>
          <w:p w:rsidR="00A466E7" w:rsidRPr="00076175" w:rsidRDefault="00A466E7" w:rsidP="00A466E7">
            <w:pPr>
              <w:ind w:firstLine="708"/>
              <w:jc w:val="both"/>
              <w:rPr>
                <w:rFonts w:ascii="PT Astra Serif" w:hAnsi="PT Astra Serif"/>
              </w:rPr>
            </w:pPr>
          </w:p>
          <w:p w:rsidR="00A466E7" w:rsidRPr="00076175" w:rsidRDefault="00A466E7" w:rsidP="00A466E7">
            <w:pPr>
              <w:ind w:firstLine="708"/>
              <w:jc w:val="both"/>
              <w:rPr>
                <w:rFonts w:ascii="PT Astra Serif" w:hAnsi="PT Astra Serif"/>
              </w:rPr>
            </w:pPr>
            <w:r w:rsidRPr="00076175">
              <w:rPr>
                <w:rFonts w:ascii="PT Astra Serif" w:hAnsi="PT Astra Serif"/>
              </w:rPr>
              <w:t xml:space="preserve">Информация о проведении «прямых линий» по вопросам противодействия коррупции в сфере образования в Министерстве размещена на сайте в </w:t>
            </w:r>
            <w:r w:rsidRPr="00076175">
              <w:rPr>
                <w:rFonts w:ascii="PT Astra Serif" w:hAnsi="PT Astra Serif"/>
                <w:i/>
                <w:u w:val="single"/>
              </w:rPr>
              <w:t>рубрике «Телефонные линии»</w:t>
            </w:r>
            <w:r w:rsidRPr="00076175">
              <w:rPr>
                <w:rFonts w:ascii="PT Astra Serif" w:hAnsi="PT Astra Serif"/>
              </w:rPr>
              <w:t xml:space="preserve"> раздела «Обращения граждан».</w:t>
            </w:r>
          </w:p>
          <w:p w:rsidR="00971875" w:rsidRPr="00076175" w:rsidRDefault="00A466E7" w:rsidP="004A6A9C">
            <w:pPr>
              <w:ind w:firstLine="709"/>
              <w:jc w:val="both"/>
              <w:rPr>
                <w:rFonts w:ascii="PT Astra Serif" w:hAnsi="PT Astra Serif"/>
              </w:rPr>
            </w:pPr>
            <w:r w:rsidRPr="00076175">
              <w:rPr>
                <w:rFonts w:ascii="PT Astra Serif" w:hAnsi="PT Astra Serif"/>
              </w:rPr>
              <w:t xml:space="preserve">На сайте Министерства </w:t>
            </w:r>
            <w:r w:rsidRPr="00076175">
              <w:rPr>
                <w:rFonts w:ascii="PT Astra Serif" w:hAnsi="PT Astra Serif"/>
                <w:b/>
                <w:i/>
              </w:rPr>
              <w:t>для обеспечения «обратной связи» с гражданами</w:t>
            </w:r>
            <w:r w:rsidRPr="00076175">
              <w:rPr>
                <w:rFonts w:ascii="PT Astra Serif" w:hAnsi="PT Astra Serif"/>
              </w:rPr>
              <w:t xml:space="preserve"> действует </w:t>
            </w:r>
            <w:r w:rsidRPr="00076175">
              <w:rPr>
                <w:rFonts w:ascii="PT Astra Serif" w:hAnsi="PT Astra Serif"/>
                <w:i/>
              </w:rPr>
              <w:t>раздел «Виртуальная приёмная»</w:t>
            </w:r>
            <w:r w:rsidRPr="00076175">
              <w:rPr>
                <w:rFonts w:ascii="PT Astra Serif" w:hAnsi="PT Astra Serif"/>
              </w:rPr>
              <w:t xml:space="preserve">, с помощью 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поступило </w:t>
            </w:r>
            <w:r w:rsidR="004A6A9C" w:rsidRPr="00076175">
              <w:rPr>
                <w:rFonts w:ascii="PT Astra Serif" w:hAnsi="PT Astra Serif"/>
                <w:b/>
              </w:rPr>
              <w:t>284</w:t>
            </w:r>
            <w:r w:rsidRPr="00076175">
              <w:rPr>
                <w:rFonts w:ascii="PT Astra Serif" w:hAnsi="PT Astra Serif"/>
                <w:b/>
              </w:rPr>
              <w:t xml:space="preserve"> </w:t>
            </w:r>
            <w:r w:rsidRPr="00076175">
              <w:rPr>
                <w:rFonts w:ascii="PT Astra Serif" w:hAnsi="PT Astra Serif"/>
              </w:rPr>
              <w:t>обращени</w:t>
            </w:r>
            <w:r w:rsidR="004A6A9C" w:rsidRPr="00076175">
              <w:rPr>
                <w:rFonts w:ascii="PT Astra Serif" w:hAnsi="PT Astra Serif"/>
              </w:rPr>
              <w:t>я</w:t>
            </w:r>
            <w:r w:rsidRPr="00076175">
              <w:rPr>
                <w:rFonts w:ascii="PT Astra Serif" w:hAnsi="PT Astra Serif"/>
              </w:rPr>
              <w:t xml:space="preserve"> граждан, </w:t>
            </w:r>
            <w:r w:rsidRPr="00076175">
              <w:rPr>
                <w:rFonts w:ascii="PT Astra Serif" w:hAnsi="PT Astra Serif"/>
                <w:b/>
              </w:rPr>
              <w:t>по возможным фактам коррупции обращений не поступало.</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2.1.12.</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Профильное управление администрации Губернатора Ульяновской области, ИО, ОМСУ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Ежемесячно</w:t>
            </w:r>
          </w:p>
        </w:tc>
        <w:tc>
          <w:tcPr>
            <w:tcW w:w="4816"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В отчетный период обращений граждан о записи на приём  по вопросам противодействия коррупции не поступало</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2.1.13.</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 xml:space="preserve">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w:t>
            </w:r>
            <w:r w:rsidRPr="00076175">
              <w:rPr>
                <w:rFonts w:ascii="PT Astra Serif" w:hAnsi="PT Astra Serif"/>
                <w:sz w:val="24"/>
                <w:szCs w:val="24"/>
              </w:rPr>
              <w:lastRenderedPageBreak/>
              <w:t>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Ежеквартально</w:t>
            </w:r>
          </w:p>
        </w:tc>
        <w:tc>
          <w:tcPr>
            <w:tcW w:w="4816" w:type="dxa"/>
          </w:tcPr>
          <w:p w:rsidR="00971875" w:rsidRPr="00076175" w:rsidRDefault="00971875" w:rsidP="00A346FF">
            <w:pPr>
              <w:pStyle w:val="ConsPlusNormal"/>
              <w:rPr>
                <w:rFonts w:ascii="PT Astra Serif" w:hAnsi="PT Astra Serif"/>
                <w:sz w:val="24"/>
                <w:szCs w:val="24"/>
              </w:rPr>
            </w:pPr>
            <w:r w:rsidRPr="00076175">
              <w:rPr>
                <w:rFonts w:ascii="PT Astra Serif" w:hAnsi="PT Astra Serif"/>
                <w:sz w:val="24"/>
                <w:szCs w:val="24"/>
              </w:rPr>
              <w:t xml:space="preserve">Не проводилось. Отчет о работе Министерства по противодействию коррупции был рассмотрен на заседании комиссии Правительства Ульяновской области </w:t>
            </w:r>
          </w:p>
        </w:tc>
      </w:tr>
      <w:tr w:rsidR="00B56D7E" w:rsidRPr="00076175" w:rsidTr="00EF71C0">
        <w:trPr>
          <w:trHeight w:val="1164"/>
        </w:trPr>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2.1.14.</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971875" w:rsidRPr="00076175" w:rsidRDefault="00382AE8" w:rsidP="00A346FF">
            <w:pPr>
              <w:pStyle w:val="ConsPlusNormal"/>
              <w:jc w:val="both"/>
              <w:rPr>
                <w:rFonts w:ascii="PT Astra Serif" w:hAnsi="PT Astra Serif"/>
                <w:sz w:val="24"/>
                <w:szCs w:val="24"/>
              </w:rPr>
            </w:pPr>
            <w:r w:rsidRPr="00076175">
              <w:rPr>
                <w:rFonts w:ascii="PT Astra Serif" w:hAnsi="PT Astra Serif"/>
                <w:sz w:val="24"/>
                <w:szCs w:val="24"/>
              </w:rPr>
              <w:t>Размещено на сайте</w:t>
            </w:r>
            <w:r w:rsidR="00956EB4" w:rsidRPr="00076175">
              <w:rPr>
                <w:rFonts w:ascii="PT Astra Serif" w:hAnsi="PT Astra Serif"/>
                <w:sz w:val="24"/>
                <w:szCs w:val="24"/>
              </w:rPr>
              <w:t xml:space="preserve"> Министерства </w:t>
            </w:r>
          </w:p>
        </w:tc>
      </w:tr>
      <w:tr w:rsidR="00B56D7E" w:rsidRPr="00076175" w:rsidTr="00ED2BD3">
        <w:tc>
          <w:tcPr>
            <w:tcW w:w="15021" w:type="dxa"/>
            <w:gridSpan w:val="5"/>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2.2.1.</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 xml:space="preserve">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w:t>
            </w:r>
            <w:proofErr w:type="spellStart"/>
            <w:r w:rsidRPr="00076175">
              <w:rPr>
                <w:rFonts w:ascii="PT Astra Serif" w:hAnsi="PT Astra Serif"/>
                <w:sz w:val="24"/>
                <w:szCs w:val="24"/>
              </w:rPr>
              <w:t>квестов</w:t>
            </w:r>
            <w:proofErr w:type="spellEnd"/>
            <w:r w:rsidRPr="00076175">
              <w:rPr>
                <w:rFonts w:ascii="PT Astra Serif" w:hAnsi="PT Astra Serif"/>
                <w:sz w:val="24"/>
                <w:szCs w:val="24"/>
              </w:rPr>
              <w:t>, игр, интерактивных занятий и т.д.)</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 xml:space="preserve">Профильное управление администрации Губернатора Ульяновской области, ИО, ОМСУ (по согласованию), УРО ООО </w:t>
            </w:r>
            <w:r w:rsidR="00956EB4" w:rsidRPr="00076175">
              <w:rPr>
                <w:rFonts w:ascii="PT Astra Serif" w:hAnsi="PT Astra Serif"/>
                <w:sz w:val="24"/>
                <w:szCs w:val="24"/>
              </w:rPr>
              <w:t>«</w:t>
            </w:r>
            <w:r w:rsidRPr="00076175">
              <w:rPr>
                <w:rFonts w:ascii="PT Astra Serif" w:hAnsi="PT Astra Serif"/>
                <w:sz w:val="24"/>
                <w:szCs w:val="24"/>
              </w:rPr>
              <w:t>Ассоциация юристов России</w:t>
            </w:r>
            <w:r w:rsidR="00956EB4" w:rsidRPr="00076175">
              <w:rPr>
                <w:rFonts w:ascii="PT Astra Serif" w:hAnsi="PT Astra Serif"/>
                <w:sz w:val="24"/>
                <w:szCs w:val="24"/>
              </w:rPr>
              <w:t>»</w:t>
            </w:r>
            <w:r w:rsidRPr="00076175">
              <w:rPr>
                <w:rFonts w:ascii="PT Astra Serif" w:hAnsi="PT Astra Serif"/>
                <w:sz w:val="24"/>
                <w:szCs w:val="24"/>
              </w:rPr>
              <w:t xml:space="preserve"> (по согласованию), Молодежное 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области (по согласованию), Молодежный </w:t>
            </w:r>
            <w:r w:rsidRPr="00076175">
              <w:rPr>
                <w:rFonts w:ascii="PT Astra Serif" w:hAnsi="PT Astra Serif"/>
                <w:sz w:val="24"/>
                <w:szCs w:val="24"/>
              </w:rPr>
              <w:lastRenderedPageBreak/>
              <w:t>парламент при Законодательном Собрании Ульяновской области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Ежегодно</w:t>
            </w:r>
          </w:p>
        </w:tc>
        <w:tc>
          <w:tcPr>
            <w:tcW w:w="4816" w:type="dxa"/>
          </w:tcPr>
          <w:p w:rsidR="00824352" w:rsidRPr="00076175" w:rsidRDefault="00824352" w:rsidP="00A346FF">
            <w:pPr>
              <w:ind w:firstLine="709"/>
              <w:jc w:val="both"/>
              <w:rPr>
                <w:rFonts w:ascii="PT Astra Serif" w:hAnsi="PT Astra Serif"/>
              </w:rPr>
            </w:pPr>
            <w:r w:rsidRPr="00076175">
              <w:rPr>
                <w:rFonts w:ascii="PT Astra Serif" w:hAnsi="PT Astra Serif"/>
              </w:rPr>
              <w:t xml:space="preserve">В отчётный период в подведомственных учреждениях Министерства просвещения и воспитания Ульяновской области было проведено </w:t>
            </w:r>
            <w:r w:rsidR="004A6A9C" w:rsidRPr="00076175">
              <w:rPr>
                <w:rFonts w:ascii="PT Astra Serif" w:hAnsi="PT Astra Serif"/>
              </w:rPr>
              <w:t>6</w:t>
            </w:r>
            <w:r w:rsidR="00CA09B3" w:rsidRPr="00076175">
              <w:rPr>
                <w:rFonts w:ascii="PT Astra Serif" w:hAnsi="PT Astra Serif"/>
              </w:rPr>
              <w:t>36</w:t>
            </w:r>
            <w:r w:rsidRPr="00076175">
              <w:rPr>
                <w:rFonts w:ascii="PT Astra Serif" w:hAnsi="PT Astra Serif"/>
              </w:rPr>
              <w:t xml:space="preserve"> просветительских и воспитательных мероприятий (далее – мероприятия), направленных на формирование в 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родители и законные представители обучающихся. Общее количество участников составило </w:t>
            </w:r>
            <w:r w:rsidRPr="00076175">
              <w:rPr>
                <w:rFonts w:ascii="PT Astra Serif" w:hAnsi="PT Astra Serif"/>
              </w:rPr>
              <w:lastRenderedPageBreak/>
              <w:t xml:space="preserve">более </w:t>
            </w:r>
            <w:r w:rsidR="004A6A9C" w:rsidRPr="00076175">
              <w:rPr>
                <w:rFonts w:ascii="PT Astra Serif" w:hAnsi="PT Astra Serif"/>
              </w:rPr>
              <w:t>16560</w:t>
            </w:r>
            <w:r w:rsidRPr="00076175">
              <w:rPr>
                <w:rFonts w:ascii="PT Astra Serif" w:hAnsi="PT Astra Serif"/>
              </w:rPr>
              <w:t xml:space="preserve"> человек</w:t>
            </w:r>
          </w:p>
          <w:p w:rsidR="00971875" w:rsidRPr="00076175" w:rsidRDefault="00971875" w:rsidP="00A346FF">
            <w:pPr>
              <w:pStyle w:val="ConsPlusNormal"/>
              <w:jc w:val="both"/>
              <w:rPr>
                <w:rFonts w:ascii="PT Astra Serif" w:hAnsi="PT Astra Serif"/>
                <w:sz w:val="24"/>
                <w:szCs w:val="24"/>
              </w:rPr>
            </w:pPr>
          </w:p>
        </w:tc>
      </w:tr>
      <w:tr w:rsidR="00B56D7E" w:rsidRPr="00076175" w:rsidTr="006A32F9">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2.2.3.</w:t>
            </w:r>
          </w:p>
        </w:tc>
        <w:tc>
          <w:tcPr>
            <w:tcW w:w="4082" w:type="dxa"/>
            <w:shd w:val="clear" w:color="auto" w:fill="auto"/>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shd w:val="clear" w:color="auto" w:fill="auto"/>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Совет ректоров вузов Ульяновской области (по согласованию)</w:t>
            </w:r>
          </w:p>
        </w:tc>
        <w:tc>
          <w:tcPr>
            <w:tcW w:w="1644" w:type="dxa"/>
            <w:shd w:val="clear" w:color="auto" w:fill="auto"/>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shd w:val="clear" w:color="auto" w:fill="auto"/>
          </w:tcPr>
          <w:p w:rsidR="00971875" w:rsidRPr="00076175" w:rsidRDefault="00DB3CA3" w:rsidP="00A346FF">
            <w:pPr>
              <w:pStyle w:val="ConsPlusNormal"/>
              <w:jc w:val="both"/>
              <w:rPr>
                <w:rFonts w:ascii="PT Astra Serif" w:hAnsi="PT Astra Serif"/>
                <w:sz w:val="24"/>
                <w:szCs w:val="24"/>
              </w:rPr>
            </w:pPr>
            <w:r w:rsidRPr="00076175">
              <w:rPr>
                <w:rFonts w:ascii="PT Astra Serif" w:hAnsi="PT Astra Serif"/>
                <w:sz w:val="24"/>
                <w:szCs w:val="24"/>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076175">
              <w:rPr>
                <w:rFonts w:ascii="PT Astra Serif" w:hAnsi="PT Astra Serif"/>
                <w:sz w:val="24"/>
                <w:szCs w:val="24"/>
              </w:rPr>
              <w:t>Положение о профильной комиссии по вопросам противодействия коррупции</w:t>
            </w:r>
            <w:r w:rsidRPr="00076175">
              <w:rPr>
                <w:rFonts w:ascii="PT Astra Serif" w:hAnsi="PT Astra Serif"/>
                <w:sz w:val="24"/>
                <w:szCs w:val="24"/>
              </w:rPr>
              <w:t xml:space="preserve">. В настоящее время </w:t>
            </w:r>
            <w:r w:rsidR="00086D20" w:rsidRPr="00076175">
              <w:rPr>
                <w:rFonts w:ascii="PT Astra Serif" w:hAnsi="PT Astra Serif"/>
                <w:sz w:val="24"/>
                <w:szCs w:val="24"/>
              </w:rPr>
              <w:t>обновляется ее состав</w:t>
            </w:r>
            <w:r w:rsidRPr="00076175">
              <w:rPr>
                <w:rFonts w:ascii="PT Astra Serif" w:hAnsi="PT Astra Serif"/>
                <w:sz w:val="24"/>
                <w:szCs w:val="24"/>
              </w:rPr>
              <w:t>.</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2.2.4.</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Style w:val="Bodytext2"/>
                <w:rFonts w:ascii="PT Astra Serif" w:eastAsiaTheme="minorEastAsia" w:hAnsi="PT Astra Serif"/>
                <w:sz w:val="24"/>
                <w:szCs w:val="24"/>
              </w:rPr>
            </w:pPr>
            <w:r w:rsidRPr="00076175">
              <w:rPr>
                <w:rStyle w:val="Bodytext2"/>
                <w:rFonts w:ascii="PT Astra Serif" w:eastAsiaTheme="minorEastAsia" w:hAnsi="PT Astra Serif"/>
                <w:sz w:val="24"/>
                <w:szCs w:val="24"/>
              </w:rPr>
              <w:t>На базе юридического факультета Ульяновского государственного университета продолжает свою деятельность студенческая антикоррупционная комиссия; заседания проводятся ежеквартально; комиссия выступает организатором просветительских антикоррупционных мероприятий.</w:t>
            </w:r>
          </w:p>
          <w:p w:rsidR="006A32F9" w:rsidRPr="00076175" w:rsidRDefault="006A32F9" w:rsidP="006A32F9">
            <w:pPr>
              <w:pStyle w:val="ConsPlusNormal"/>
              <w:jc w:val="both"/>
              <w:rPr>
                <w:rStyle w:val="Bodytext2"/>
                <w:rFonts w:ascii="PT Astra Serif" w:eastAsiaTheme="minorEastAsia" w:hAnsi="PT Astra Serif"/>
                <w:sz w:val="24"/>
                <w:szCs w:val="24"/>
              </w:rPr>
            </w:pPr>
            <w:r w:rsidRPr="00076175">
              <w:rPr>
                <w:rStyle w:val="Bodytext2"/>
                <w:rFonts w:ascii="PT Astra Serif" w:eastAsiaTheme="minorEastAsia" w:hAnsi="PT Astra Serif"/>
                <w:sz w:val="24"/>
                <w:szCs w:val="24"/>
              </w:rPr>
              <w:t xml:space="preserve">Ежегодно проректором по режиму и безопасности, отделом профилактики правонарушений Службы комплексной безопасности, Департаментом по работе с молодёжью, студентами организуется работа комиссии с целью реализации мер антикоррупционной деятельности </w:t>
            </w:r>
            <w:proofErr w:type="spellStart"/>
            <w:r w:rsidRPr="00076175">
              <w:rPr>
                <w:rStyle w:val="Bodytext2"/>
                <w:rFonts w:ascii="PT Astra Serif" w:eastAsiaTheme="minorEastAsia" w:hAnsi="PT Astra Serif"/>
                <w:sz w:val="24"/>
                <w:szCs w:val="24"/>
              </w:rPr>
              <w:t>УлГТУ</w:t>
            </w:r>
            <w:proofErr w:type="spellEnd"/>
            <w:r w:rsidRPr="00076175">
              <w:rPr>
                <w:rStyle w:val="Bodytext2"/>
                <w:rFonts w:ascii="PT Astra Serif" w:eastAsiaTheme="minorEastAsia" w:hAnsi="PT Astra Serif"/>
                <w:sz w:val="24"/>
                <w:szCs w:val="24"/>
              </w:rPr>
              <w:t>.</w:t>
            </w:r>
          </w:p>
          <w:p w:rsidR="006A32F9" w:rsidRPr="00076175" w:rsidRDefault="006A32F9" w:rsidP="006A32F9">
            <w:pPr>
              <w:pStyle w:val="ConsPlusNormal"/>
              <w:jc w:val="both"/>
              <w:rPr>
                <w:rStyle w:val="Bodytext2"/>
                <w:rFonts w:ascii="PT Astra Serif" w:eastAsiaTheme="minorEastAsia" w:hAnsi="PT Astra Serif"/>
                <w:sz w:val="24"/>
                <w:szCs w:val="24"/>
              </w:rPr>
            </w:pPr>
          </w:p>
          <w:p w:rsidR="006A32F9" w:rsidRPr="00076175" w:rsidRDefault="006A32F9" w:rsidP="006A32F9">
            <w:pPr>
              <w:pStyle w:val="ConsPlusNormal"/>
              <w:jc w:val="both"/>
              <w:rPr>
                <w:rStyle w:val="Bodytext2"/>
                <w:rFonts w:ascii="PT Astra Serif" w:eastAsiaTheme="minorEastAsia" w:hAnsi="PT Astra Serif"/>
                <w:sz w:val="24"/>
                <w:szCs w:val="24"/>
              </w:rPr>
            </w:pPr>
            <w:r w:rsidRPr="00076175">
              <w:rPr>
                <w:rStyle w:val="Bodytext2"/>
                <w:rFonts w:ascii="PT Astra Serif" w:eastAsiaTheme="minorEastAsia" w:hAnsi="PT Astra Serif"/>
                <w:sz w:val="24"/>
                <w:szCs w:val="24"/>
              </w:rPr>
              <w:t xml:space="preserve">В 2023 году в Ульяновском </w:t>
            </w:r>
            <w:proofErr w:type="spellStart"/>
            <w:r w:rsidRPr="00076175">
              <w:rPr>
                <w:rStyle w:val="Bodytext2"/>
                <w:rFonts w:ascii="PT Astra Serif" w:eastAsiaTheme="minorEastAsia" w:hAnsi="PT Astra Serif"/>
                <w:sz w:val="24"/>
                <w:szCs w:val="24"/>
              </w:rPr>
              <w:t>иснституте</w:t>
            </w:r>
            <w:proofErr w:type="spellEnd"/>
            <w:r w:rsidRPr="00076175">
              <w:rPr>
                <w:rStyle w:val="Bodytext2"/>
                <w:rFonts w:ascii="PT Astra Serif" w:eastAsiaTheme="minorEastAsia" w:hAnsi="PT Astra Serif"/>
                <w:sz w:val="24"/>
                <w:szCs w:val="24"/>
              </w:rPr>
              <w:t xml:space="preserve"> гражданской авиации имени Главного маршала авиации </w:t>
            </w:r>
            <w:proofErr w:type="spellStart"/>
            <w:r w:rsidRPr="00076175">
              <w:rPr>
                <w:rStyle w:val="Bodytext2"/>
                <w:rFonts w:ascii="PT Astra Serif" w:eastAsiaTheme="minorEastAsia" w:hAnsi="PT Astra Serif"/>
                <w:sz w:val="24"/>
                <w:szCs w:val="24"/>
              </w:rPr>
              <w:t>Б.П.Бугаева</w:t>
            </w:r>
            <w:proofErr w:type="spellEnd"/>
            <w:r w:rsidRPr="00076175">
              <w:rPr>
                <w:rStyle w:val="Bodytext2"/>
                <w:rFonts w:ascii="PT Astra Serif" w:eastAsiaTheme="minorEastAsia" w:hAnsi="PT Astra Serif"/>
                <w:sz w:val="24"/>
                <w:szCs w:val="24"/>
              </w:rPr>
              <w:t xml:space="preserve"> была обновлена памятка курсанта по формированию антикоррупционного поведения и препятствованию формированию </w:t>
            </w:r>
            <w:proofErr w:type="spellStart"/>
            <w:r w:rsidRPr="00076175">
              <w:rPr>
                <w:rStyle w:val="Bodytext2"/>
                <w:rFonts w:ascii="PT Astra Serif" w:eastAsiaTheme="minorEastAsia" w:hAnsi="PT Astra Serif"/>
                <w:sz w:val="24"/>
                <w:szCs w:val="24"/>
              </w:rPr>
              <w:t>корупциогенных</w:t>
            </w:r>
            <w:proofErr w:type="spellEnd"/>
            <w:r w:rsidRPr="00076175">
              <w:rPr>
                <w:rStyle w:val="Bodytext2"/>
                <w:rFonts w:ascii="PT Astra Serif" w:eastAsiaTheme="minorEastAsia" w:hAnsi="PT Astra Serif"/>
                <w:sz w:val="24"/>
                <w:szCs w:val="24"/>
              </w:rPr>
              <w:t xml:space="preserve"> факторов, разработаны новые агитационные плакаты по </w:t>
            </w:r>
            <w:proofErr w:type="spellStart"/>
            <w:r w:rsidRPr="00076175">
              <w:rPr>
                <w:rStyle w:val="Bodytext2"/>
                <w:rFonts w:ascii="PT Astra Serif" w:eastAsiaTheme="minorEastAsia" w:hAnsi="PT Astra Serif"/>
                <w:sz w:val="24"/>
                <w:szCs w:val="24"/>
              </w:rPr>
              <w:t>антикоррупции</w:t>
            </w:r>
            <w:proofErr w:type="spellEnd"/>
            <w:r w:rsidRPr="00076175">
              <w:rPr>
                <w:rStyle w:val="Bodytext2"/>
                <w:rFonts w:ascii="PT Astra Serif" w:eastAsiaTheme="minorEastAsia" w:hAnsi="PT Astra Serif"/>
                <w:sz w:val="24"/>
                <w:szCs w:val="24"/>
              </w:rPr>
              <w:t>.</w:t>
            </w:r>
          </w:p>
          <w:p w:rsidR="006A32F9" w:rsidRPr="00076175" w:rsidRDefault="006A32F9" w:rsidP="006A32F9">
            <w:pPr>
              <w:pStyle w:val="ConsPlusNormal"/>
              <w:jc w:val="both"/>
              <w:rPr>
                <w:rStyle w:val="Bodytext2"/>
                <w:rFonts w:ascii="PT Astra Serif" w:eastAsiaTheme="minorEastAsia"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ДИТИ НИЯУ МИФИ функционирует Комиссия по противодействию коррупции, по соблюдению этических требований, требований к служебному поведению и урегулированию конфликта интересов. </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Ульяновском государственном аграрном университете </w:t>
            </w:r>
            <w:proofErr w:type="spellStart"/>
            <w:r w:rsidRPr="00076175">
              <w:rPr>
                <w:rFonts w:ascii="PT Astra Serif" w:hAnsi="PT Astra Serif"/>
                <w:sz w:val="24"/>
                <w:szCs w:val="24"/>
              </w:rPr>
              <w:t>им.П.А.Столыпина</w:t>
            </w:r>
            <w:proofErr w:type="spellEnd"/>
            <w:r w:rsidRPr="00076175">
              <w:rPr>
                <w:rFonts w:ascii="PT Astra Serif" w:hAnsi="PT Astra Serif"/>
                <w:sz w:val="24"/>
                <w:szCs w:val="24"/>
              </w:rPr>
              <w:t xml:space="preserve"> создан студенческий правовой центр. Основными целями его деятельности являются повышение правовой культуры студентов, воспитание нравственности и гражданской ответственности учащихся, неприятия коррупции как явления, абсолютно несовместимого с ценностями современного правового государства, формирование правомерной направленности студентов.</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Ульяновском государственном техническом университете создана Комиссия по соблюдению требований к служебному поведению и урегулированию конфликта интересов. Одной из задач Комиссии является осуществление мер по предупреждению коррупции. В 2023 году проведено три заседания Комиссии, по результатам которых приняты организационные и практические меры, направленные на урегулирование конфликта интересов, а также недопущение возникновения правонарушений коррупционной направленности в </w:t>
            </w:r>
            <w:proofErr w:type="spellStart"/>
            <w:r w:rsidRPr="00076175">
              <w:rPr>
                <w:rFonts w:ascii="PT Astra Serif" w:hAnsi="PT Astra Serif"/>
                <w:sz w:val="24"/>
                <w:szCs w:val="24"/>
              </w:rPr>
              <w:t>УлГТУ</w:t>
            </w:r>
            <w:proofErr w:type="spellEnd"/>
            <w:r w:rsidRPr="00076175">
              <w:rPr>
                <w:rFonts w:ascii="PT Astra Serif" w:hAnsi="PT Astra Serif"/>
                <w:sz w:val="24"/>
                <w:szCs w:val="24"/>
              </w:rPr>
              <w:t>.</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2.2.5.</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 xml:space="preserve">Обеспечение деятельности базовой кафедры "Теория и практика антикоррупционной деятельности" на </w:t>
            </w:r>
            <w:r w:rsidRPr="00076175">
              <w:rPr>
                <w:rFonts w:ascii="PT Astra Serif" w:hAnsi="PT Astra Serif"/>
                <w:sz w:val="24"/>
                <w:szCs w:val="24"/>
              </w:rPr>
              <w:lastRenderedPageBreak/>
              <w:t>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lastRenderedPageBreak/>
              <w:t xml:space="preserve">Профильное управление администрации Губернатора Ульяновской области, </w:t>
            </w:r>
            <w:r w:rsidRPr="00076175">
              <w:rPr>
                <w:rFonts w:ascii="PT Astra Serif" w:hAnsi="PT Astra Serif"/>
                <w:sz w:val="24"/>
                <w:szCs w:val="24"/>
              </w:rPr>
              <w:lastRenderedPageBreak/>
              <w:t>Министерство просвещения и воспитания Ульяновской области</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Ежегодно</w:t>
            </w:r>
          </w:p>
        </w:tc>
        <w:tc>
          <w:tcPr>
            <w:tcW w:w="4816" w:type="dxa"/>
          </w:tcPr>
          <w:p w:rsidR="00971875" w:rsidRPr="00076175" w:rsidRDefault="0075010C" w:rsidP="0075010C">
            <w:pPr>
              <w:pStyle w:val="ConsPlusNormal"/>
              <w:jc w:val="both"/>
              <w:rPr>
                <w:rFonts w:ascii="PT Astra Serif" w:hAnsi="PT Astra Serif"/>
                <w:sz w:val="24"/>
                <w:szCs w:val="24"/>
              </w:rPr>
            </w:pPr>
            <w:r w:rsidRPr="00076175">
              <w:rPr>
                <w:rFonts w:ascii="PT Astra Serif" w:hAnsi="PT Astra Serif"/>
                <w:sz w:val="24"/>
                <w:szCs w:val="24"/>
              </w:rPr>
              <w:t xml:space="preserve">В рамках обеспечения деятельности базовой кафедры «Теория и практика антикоррупционной деятельности» на базе </w:t>
            </w:r>
            <w:r w:rsidRPr="00076175">
              <w:rPr>
                <w:rFonts w:ascii="PT Astra Serif" w:hAnsi="PT Astra Serif"/>
                <w:sz w:val="24"/>
                <w:szCs w:val="24"/>
              </w:rPr>
              <w:lastRenderedPageBreak/>
              <w:t>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 организуется взаимодействие по направлениям: проведение учебных занятий по дисциплине «Правовые основы противодействия коррупции» , организация практической подготовки, проведение научно – исследовательской работы студентов, участие студентов и преподавателей в просветительских мероприятиях кафедры</w:t>
            </w:r>
          </w:p>
        </w:tc>
      </w:tr>
      <w:tr w:rsidR="00B56D7E" w:rsidRPr="00076175" w:rsidTr="008C0294">
        <w:tc>
          <w:tcPr>
            <w:tcW w:w="907"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lastRenderedPageBreak/>
              <w:t>2.2.6.</w:t>
            </w:r>
          </w:p>
        </w:tc>
        <w:tc>
          <w:tcPr>
            <w:tcW w:w="408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971875" w:rsidRPr="00076175" w:rsidRDefault="00971875" w:rsidP="00A346FF">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971875" w:rsidRPr="00076175" w:rsidRDefault="00971875" w:rsidP="00A346FF">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1E2798" w:rsidRPr="00076175" w:rsidRDefault="001E2798" w:rsidP="00A346FF">
            <w:pPr>
              <w:pStyle w:val="ConsPlusNormal"/>
              <w:jc w:val="both"/>
              <w:rPr>
                <w:rFonts w:ascii="PT Astra Serif" w:hAnsi="PT Astra Serif"/>
                <w:sz w:val="24"/>
                <w:szCs w:val="24"/>
              </w:rPr>
            </w:pPr>
            <w:r w:rsidRPr="00076175">
              <w:rPr>
                <w:rFonts w:ascii="PT Astra Serif" w:hAnsi="PT Astra Serif"/>
                <w:sz w:val="24"/>
                <w:szCs w:val="24"/>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971875" w:rsidRPr="00076175" w:rsidRDefault="00DB3CA3" w:rsidP="0075010C">
            <w:pPr>
              <w:pStyle w:val="ConsPlusNormal"/>
              <w:jc w:val="both"/>
              <w:rPr>
                <w:rFonts w:ascii="PT Astra Serif" w:hAnsi="PT Astra Serif"/>
                <w:sz w:val="24"/>
                <w:szCs w:val="24"/>
              </w:rPr>
            </w:pPr>
            <w:r w:rsidRPr="00076175">
              <w:rPr>
                <w:rFonts w:ascii="PT Astra Serif" w:hAnsi="PT Astra Serif"/>
                <w:sz w:val="24"/>
                <w:szCs w:val="24"/>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w:t>
            </w:r>
            <w:r w:rsidR="0075010C" w:rsidRPr="00076175">
              <w:rPr>
                <w:rFonts w:ascii="PT Astra Serif" w:hAnsi="PT Astra Serif"/>
                <w:sz w:val="24"/>
                <w:szCs w:val="24"/>
              </w:rPr>
              <w:t>3</w:t>
            </w:r>
            <w:r w:rsidRPr="00076175">
              <w:rPr>
                <w:rFonts w:ascii="PT Astra Serif" w:hAnsi="PT Astra Serif"/>
                <w:sz w:val="24"/>
                <w:szCs w:val="24"/>
              </w:rPr>
              <w:t xml:space="preserve"> год</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2.2.9.</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Организация проведения среди студентов образовательных организаций высшего образования и </w:t>
            </w:r>
            <w:r w:rsidRPr="00076175">
              <w:rPr>
                <w:rFonts w:ascii="PT Astra Serif" w:hAnsi="PT Astra Serif"/>
                <w:sz w:val="24"/>
                <w:szCs w:val="24"/>
              </w:rPr>
              <w:lastRenderedPageBreak/>
              <w:t>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 xml:space="preserve">Министерство просвещения и воспитания Ульяновской области, Министерство </w:t>
            </w:r>
            <w:r w:rsidRPr="00076175">
              <w:rPr>
                <w:rFonts w:ascii="PT Astra Serif" w:hAnsi="PT Astra Serif"/>
                <w:sz w:val="24"/>
                <w:szCs w:val="24"/>
              </w:rPr>
              <w:lastRenderedPageBreak/>
              <w:t>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Ежегодно к 9 декабря</w:t>
            </w:r>
          </w:p>
        </w:tc>
        <w:tc>
          <w:tcPr>
            <w:tcW w:w="4816" w:type="dxa"/>
          </w:tcPr>
          <w:p w:rsidR="006A32F9" w:rsidRPr="00076175" w:rsidRDefault="006A32F9" w:rsidP="006A32F9">
            <w:pPr>
              <w:widowControl/>
              <w:tabs>
                <w:tab w:val="right" w:pos="9638"/>
              </w:tabs>
              <w:spacing w:line="228" w:lineRule="auto"/>
              <w:jc w:val="both"/>
              <w:rPr>
                <w:rFonts w:ascii="PT Astra Serif" w:eastAsia="Times New Roman" w:hAnsi="PT Astra Serif"/>
                <w:kern w:val="0"/>
              </w:rPr>
            </w:pPr>
            <w:r w:rsidRPr="00076175">
              <w:rPr>
                <w:rFonts w:ascii="PT Astra Serif" w:eastAsia="Times New Roman" w:hAnsi="PT Astra Serif"/>
                <w:kern w:val="0"/>
              </w:rPr>
              <w:t xml:space="preserve">В Ульяновском государственном университете проведены следующие </w:t>
            </w:r>
            <w:r w:rsidRPr="00076175">
              <w:rPr>
                <w:rFonts w:ascii="PT Astra Serif" w:eastAsia="Times New Roman" w:hAnsi="PT Astra Serif"/>
                <w:kern w:val="0"/>
              </w:rPr>
              <w:lastRenderedPageBreak/>
              <w:t>мероприятия, приуроченные к Международному дню борьбы с коррупцией:</w:t>
            </w:r>
          </w:p>
          <w:p w:rsidR="006A32F9" w:rsidRPr="00076175" w:rsidRDefault="006A32F9" w:rsidP="006A32F9">
            <w:pPr>
              <w:widowControl/>
              <w:suppressAutoHyphens w:val="0"/>
              <w:jc w:val="both"/>
              <w:rPr>
                <w:rFonts w:ascii="PT Astra Serif" w:eastAsia="Times New Roman" w:hAnsi="PT Astra Serif"/>
                <w:kern w:val="0"/>
              </w:rPr>
            </w:pPr>
            <w:r w:rsidRPr="00076175">
              <w:rPr>
                <w:rFonts w:ascii="PT Astra Serif" w:eastAsia="Times New Roman" w:hAnsi="PT Astra Serif"/>
                <w:kern w:val="0"/>
              </w:rPr>
              <w:t xml:space="preserve">- интеллектуально-правовой </w:t>
            </w:r>
            <w:proofErr w:type="spellStart"/>
            <w:r w:rsidRPr="00076175">
              <w:rPr>
                <w:rFonts w:ascii="PT Astra Serif" w:eastAsia="Times New Roman" w:hAnsi="PT Astra Serif"/>
                <w:kern w:val="0"/>
              </w:rPr>
              <w:t>квиз</w:t>
            </w:r>
            <w:proofErr w:type="spellEnd"/>
            <w:r w:rsidRPr="00076175">
              <w:rPr>
                <w:rFonts w:ascii="PT Astra Serif" w:eastAsia="Times New Roman" w:hAnsi="PT Astra Serif"/>
                <w:kern w:val="0"/>
              </w:rPr>
              <w:t xml:space="preserve"> «КОРРУПЦИЯ.НЕТ!»;</w:t>
            </w:r>
          </w:p>
          <w:p w:rsidR="006A32F9" w:rsidRPr="00076175" w:rsidRDefault="006A32F9" w:rsidP="006A32F9">
            <w:pPr>
              <w:widowControl/>
              <w:suppressAutoHyphens w:val="0"/>
              <w:jc w:val="both"/>
              <w:rPr>
                <w:rFonts w:ascii="PT Astra Serif" w:eastAsia="Times New Roman" w:hAnsi="PT Astra Serif"/>
                <w:kern w:val="0"/>
              </w:rPr>
            </w:pPr>
            <w:r w:rsidRPr="00076175">
              <w:rPr>
                <w:rFonts w:ascii="PT Astra Serif" w:eastAsia="Times New Roman" w:hAnsi="PT Astra Serif"/>
                <w:kern w:val="0"/>
              </w:rPr>
              <w:t>- групповая беседа с иностранными студентами</w:t>
            </w:r>
            <w:r w:rsidRPr="00076175">
              <w:rPr>
                <w:rFonts w:ascii="PT Astra Serif" w:eastAsia="Times New Roman" w:hAnsi="PT Astra Serif"/>
                <w:bCs/>
                <w:kern w:val="0"/>
              </w:rPr>
              <w:t xml:space="preserve"> по доведению норм законодательства Российской Федерации о противодействии коррупции, </w:t>
            </w:r>
            <w:r w:rsidRPr="00076175">
              <w:rPr>
                <w:rFonts w:ascii="PT Astra Serif" w:eastAsia="Times New Roman" w:hAnsi="PT Astra Serif"/>
                <w:kern w:val="0"/>
              </w:rPr>
              <w:t>с участием представителей юридического сообщества региона;</w:t>
            </w:r>
          </w:p>
          <w:p w:rsidR="006A32F9" w:rsidRPr="00076175" w:rsidRDefault="006A32F9" w:rsidP="006A32F9">
            <w:pPr>
              <w:widowControl/>
              <w:suppressAutoHyphens w:val="0"/>
              <w:jc w:val="both"/>
              <w:rPr>
                <w:rFonts w:ascii="PT Astra Serif" w:eastAsia="Times New Roman" w:hAnsi="PT Astra Serif"/>
                <w:kern w:val="0"/>
              </w:rPr>
            </w:pPr>
            <w:r w:rsidRPr="00076175">
              <w:rPr>
                <w:rFonts w:ascii="PT Astra Serif" w:eastAsia="Times New Roman" w:hAnsi="PT Astra Serif"/>
                <w:kern w:val="0"/>
              </w:rPr>
              <w:t>- групповые и индивидуальные беседы со студентами вуза, проживающими в общежитии на антикоррупционную тематику;</w:t>
            </w:r>
          </w:p>
          <w:p w:rsidR="006A32F9" w:rsidRPr="00076175" w:rsidRDefault="006A32F9" w:rsidP="006A32F9">
            <w:pPr>
              <w:widowControl/>
              <w:suppressAutoHyphens w:val="0"/>
              <w:jc w:val="both"/>
              <w:rPr>
                <w:rFonts w:ascii="PT Astra Serif" w:eastAsia="Times New Roman" w:hAnsi="PT Astra Serif"/>
                <w:kern w:val="0"/>
                <w:shd w:val="clear" w:color="auto" w:fill="FFFFFF"/>
              </w:rPr>
            </w:pPr>
            <w:r w:rsidRPr="00076175">
              <w:rPr>
                <w:rFonts w:ascii="PT Astra Serif" w:eastAsia="Times New Roman" w:hAnsi="PT Astra Serif"/>
                <w:kern w:val="0"/>
              </w:rPr>
              <w:t>- о</w:t>
            </w:r>
            <w:r w:rsidRPr="00076175">
              <w:rPr>
                <w:rFonts w:ascii="PT Astra Serif" w:eastAsia="Times New Roman" w:hAnsi="PT Astra Serif"/>
                <w:kern w:val="0"/>
                <w:shd w:val="clear" w:color="auto" w:fill="FFFFFF"/>
              </w:rPr>
              <w:t>ткрытая дискуссия на тему «Меры противодействия коррупционному поведению» с обучающимися СПО.</w:t>
            </w:r>
          </w:p>
          <w:p w:rsidR="006A32F9" w:rsidRPr="00076175" w:rsidRDefault="006A32F9" w:rsidP="006A32F9">
            <w:pPr>
              <w:widowControl/>
              <w:suppressAutoHyphens w:val="0"/>
              <w:rPr>
                <w:rFonts w:ascii="PT Astra Serif" w:eastAsia="Times New Roman" w:hAnsi="PT Astra Serif"/>
                <w:kern w:val="0"/>
              </w:rPr>
            </w:pPr>
            <w:r w:rsidRPr="00076175">
              <w:rPr>
                <w:rFonts w:ascii="PT Astra Serif" w:eastAsia="Times New Roman" w:hAnsi="PT Astra Serif"/>
                <w:kern w:val="0"/>
                <w:shd w:val="clear" w:color="auto" w:fill="FFFFFF"/>
              </w:rPr>
              <w:t xml:space="preserve">Кроме того, организовано участие обучающихся </w:t>
            </w:r>
            <w:proofErr w:type="spellStart"/>
            <w:r w:rsidRPr="00076175">
              <w:rPr>
                <w:rFonts w:ascii="PT Astra Serif" w:eastAsia="Times New Roman" w:hAnsi="PT Astra Serif"/>
                <w:kern w:val="0"/>
                <w:shd w:val="clear" w:color="auto" w:fill="FFFFFF"/>
              </w:rPr>
              <w:t>УлГУ</w:t>
            </w:r>
            <w:proofErr w:type="spellEnd"/>
            <w:r w:rsidRPr="00076175">
              <w:rPr>
                <w:rFonts w:ascii="PT Astra Serif" w:eastAsia="Times New Roman" w:hAnsi="PT Astra Serif"/>
                <w:kern w:val="0"/>
                <w:shd w:val="clear" w:color="auto" w:fill="FFFFFF"/>
              </w:rPr>
              <w:t xml:space="preserve"> во</w:t>
            </w:r>
            <w:r w:rsidRPr="00076175">
              <w:rPr>
                <w:rFonts w:ascii="PT Astra Serif" w:eastAsia="Times New Roman" w:hAnsi="PT Astra Serif"/>
                <w:kern w:val="0"/>
              </w:rPr>
              <w:t xml:space="preserve"> Всероссийском правовом (юридическом) диктанте.</w:t>
            </w:r>
          </w:p>
          <w:p w:rsidR="006A32F9" w:rsidRPr="00076175" w:rsidRDefault="006A32F9" w:rsidP="006A32F9">
            <w:pPr>
              <w:tabs>
                <w:tab w:val="right" w:pos="9638"/>
              </w:tabs>
              <w:spacing w:line="228" w:lineRule="auto"/>
              <w:rPr>
                <w:rFonts w:ascii="PT Astra Serif" w:hAnsi="PT Astra Serif"/>
              </w:rPr>
            </w:pPr>
          </w:p>
          <w:p w:rsidR="006A32F9" w:rsidRPr="00076175" w:rsidRDefault="006A32F9" w:rsidP="006A32F9">
            <w:pPr>
              <w:tabs>
                <w:tab w:val="right" w:pos="9638"/>
              </w:tabs>
              <w:spacing w:line="228" w:lineRule="auto"/>
              <w:jc w:val="both"/>
              <w:rPr>
                <w:rFonts w:ascii="PT Astra Serif" w:hAnsi="PT Astra Serif"/>
              </w:rPr>
            </w:pPr>
            <w:r w:rsidRPr="00076175">
              <w:rPr>
                <w:rFonts w:ascii="PT Astra Serif" w:hAnsi="PT Astra Serif"/>
              </w:rPr>
              <w:t>Для студентов ДИТИ НИЯУ МИФИ были проведены следующие мероприятия:</w:t>
            </w:r>
          </w:p>
          <w:p w:rsidR="006A32F9" w:rsidRPr="00076175" w:rsidRDefault="006A32F9" w:rsidP="006A32F9">
            <w:pPr>
              <w:tabs>
                <w:tab w:val="right" w:pos="9638"/>
              </w:tabs>
              <w:spacing w:line="228" w:lineRule="auto"/>
              <w:jc w:val="both"/>
              <w:rPr>
                <w:rFonts w:ascii="PT Astra Serif" w:hAnsi="PT Astra Serif"/>
              </w:rPr>
            </w:pPr>
            <w:r w:rsidRPr="00076175">
              <w:rPr>
                <w:rFonts w:ascii="PT Astra Serif" w:hAnsi="PT Astra Serif"/>
              </w:rPr>
              <w:t>1. Классные часы «Неделя правовых знаний»;</w:t>
            </w:r>
          </w:p>
          <w:p w:rsidR="006A32F9" w:rsidRPr="00076175" w:rsidRDefault="006A32F9" w:rsidP="006A32F9">
            <w:pPr>
              <w:tabs>
                <w:tab w:val="right" w:pos="9638"/>
              </w:tabs>
              <w:spacing w:line="228" w:lineRule="auto"/>
              <w:jc w:val="both"/>
              <w:rPr>
                <w:rFonts w:ascii="PT Astra Serif" w:hAnsi="PT Astra Serif"/>
              </w:rPr>
            </w:pPr>
            <w:r w:rsidRPr="00076175">
              <w:rPr>
                <w:rFonts w:ascii="PT Astra Serif" w:hAnsi="PT Astra Serif"/>
              </w:rPr>
              <w:t>2. Книжная выставка-предупреждение «Коррупция на страницах книг»;</w:t>
            </w:r>
          </w:p>
          <w:p w:rsidR="006A32F9" w:rsidRPr="00076175" w:rsidRDefault="006A32F9" w:rsidP="006A32F9">
            <w:pPr>
              <w:tabs>
                <w:tab w:val="right" w:pos="9638"/>
              </w:tabs>
              <w:spacing w:line="228" w:lineRule="auto"/>
              <w:jc w:val="both"/>
              <w:rPr>
                <w:rFonts w:ascii="PT Astra Serif" w:hAnsi="PT Astra Serif"/>
              </w:rPr>
            </w:pPr>
            <w:r w:rsidRPr="00076175">
              <w:rPr>
                <w:rFonts w:ascii="PT Astra Serif" w:hAnsi="PT Astra Serif"/>
              </w:rPr>
              <w:t>3.Айстоппер «Строим будущее без коррупции»;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4. Семинар «Правовые основы противодействия коррупции»</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Команда от Ульяновского института гражданской авиации имени Главного маршала авиации </w:t>
            </w:r>
            <w:proofErr w:type="spellStart"/>
            <w:r w:rsidRPr="00076175">
              <w:rPr>
                <w:rFonts w:ascii="PT Astra Serif" w:hAnsi="PT Astra Serif"/>
                <w:sz w:val="24"/>
                <w:szCs w:val="24"/>
              </w:rPr>
              <w:t>Б.П.Бугаева</w:t>
            </w:r>
            <w:proofErr w:type="spellEnd"/>
            <w:r w:rsidRPr="00076175">
              <w:rPr>
                <w:rFonts w:ascii="PT Astra Serif" w:hAnsi="PT Astra Serif"/>
                <w:sz w:val="24"/>
                <w:szCs w:val="24"/>
              </w:rPr>
              <w:t>:</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28.11.2023</w:t>
            </w:r>
            <w:r w:rsidRPr="00076175">
              <w:rPr>
                <w:rFonts w:ascii="PT Astra Serif" w:hAnsi="PT Astra Serif"/>
                <w:sz w:val="24"/>
                <w:szCs w:val="24"/>
              </w:rPr>
              <w:tab/>
              <w:t xml:space="preserve">приняла участие в антикоррупционном </w:t>
            </w:r>
            <w:proofErr w:type="spellStart"/>
            <w:r w:rsidRPr="00076175">
              <w:rPr>
                <w:rFonts w:ascii="PT Astra Serif" w:hAnsi="PT Astra Serif"/>
                <w:sz w:val="24"/>
                <w:szCs w:val="24"/>
              </w:rPr>
              <w:t>квизе</w:t>
            </w:r>
            <w:proofErr w:type="spellEnd"/>
            <w:r w:rsidRPr="00076175">
              <w:rPr>
                <w:rFonts w:ascii="PT Astra Serif" w:hAnsi="PT Astra Serif"/>
                <w:sz w:val="24"/>
                <w:szCs w:val="24"/>
              </w:rPr>
              <w:t xml:space="preserve"> в </w:t>
            </w:r>
            <w:proofErr w:type="spellStart"/>
            <w:r w:rsidRPr="00076175">
              <w:rPr>
                <w:rFonts w:ascii="PT Astra Serif" w:hAnsi="PT Astra Serif"/>
                <w:sz w:val="24"/>
                <w:szCs w:val="24"/>
              </w:rPr>
              <w:t>УлГУ</w:t>
            </w:r>
            <w:proofErr w:type="spellEnd"/>
            <w:r w:rsidRPr="00076175">
              <w:rPr>
                <w:rFonts w:ascii="PT Astra Serif" w:hAnsi="PT Astra Serif"/>
                <w:sz w:val="24"/>
                <w:szCs w:val="24"/>
              </w:rPr>
              <w:t>;</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07.12.2023</w:t>
            </w:r>
            <w:r w:rsidRPr="00076175">
              <w:rPr>
                <w:rFonts w:ascii="PT Astra Serif" w:hAnsi="PT Astra Serif"/>
                <w:sz w:val="24"/>
                <w:szCs w:val="24"/>
              </w:rPr>
              <w:tab/>
              <w:t xml:space="preserve">приняла участие в областном </w:t>
            </w:r>
            <w:proofErr w:type="spellStart"/>
            <w:r w:rsidRPr="00076175">
              <w:rPr>
                <w:rFonts w:ascii="PT Astra Serif" w:hAnsi="PT Astra Serif"/>
                <w:sz w:val="24"/>
                <w:szCs w:val="24"/>
              </w:rPr>
              <w:lastRenderedPageBreak/>
              <w:t>квизе</w:t>
            </w:r>
            <w:proofErr w:type="spellEnd"/>
            <w:r w:rsidRPr="00076175">
              <w:rPr>
                <w:rFonts w:ascii="PT Astra Serif" w:hAnsi="PT Astra Serif"/>
                <w:sz w:val="24"/>
                <w:szCs w:val="24"/>
              </w:rPr>
              <w:t xml:space="preserve"> </w:t>
            </w:r>
            <w:proofErr w:type="spellStart"/>
            <w:r w:rsidRPr="00076175">
              <w:rPr>
                <w:rFonts w:ascii="PT Astra Serif" w:hAnsi="PT Astra Serif"/>
                <w:sz w:val="24"/>
                <w:szCs w:val="24"/>
              </w:rPr>
              <w:t>КоррупциЯПРОТИВ</w:t>
            </w:r>
            <w:proofErr w:type="spellEnd"/>
            <w:r w:rsidRPr="00076175">
              <w:rPr>
                <w:rFonts w:ascii="PT Astra Serif" w:hAnsi="PT Astra Serif"/>
                <w:sz w:val="24"/>
                <w:szCs w:val="24"/>
              </w:rPr>
              <w:t xml:space="preserve"> и заняла 1 место в общекомандном зачете;</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8 и 9 декабря 2023 года в рамках работы кафедры гуманитарных и социально-экономических дисциплин проведены дискуссии с курсантами на антикоррупционную тематику.</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Ульяновском государственном техническом университете в период с 24 по 30 августа сотрудниками Службы комплексной безопасности проведены профилактические беседы с первокурсниками колледжа экономики и информатики имени </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А.Н. Афанасьева. В рамках мероприятия обсуждался вопрос противодействия коррупции.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период с 17 по 30 сентября 2023 года сотрудниками Службы комплексной безопасности на базе ситуационного центра проведены профилактические занятия с обучающимися лицея при </w:t>
            </w:r>
            <w:proofErr w:type="spellStart"/>
            <w:r w:rsidRPr="00076175">
              <w:rPr>
                <w:rFonts w:ascii="PT Astra Serif" w:hAnsi="PT Astra Serif"/>
                <w:sz w:val="24"/>
                <w:szCs w:val="24"/>
              </w:rPr>
              <w:t>УлГТУ</w:t>
            </w:r>
            <w:proofErr w:type="spellEnd"/>
            <w:r w:rsidRPr="00076175">
              <w:rPr>
                <w:rFonts w:ascii="PT Astra Serif" w:hAnsi="PT Astra Serif"/>
                <w:sz w:val="24"/>
                <w:szCs w:val="24"/>
              </w:rPr>
              <w:t>. Рассмотрен вопрос противодействия коррупции, доведены нормы антикоррупционного поведения.</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период с 1 по 31 октября 2023 года сотрудниками Службы комплексной безопасности проведены профилактические беседы со студентами первых курсов университета. Доведены нормы антикоррупционного законодательства.</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Ульяновском государственном аграрном университете им. </w:t>
            </w:r>
            <w:proofErr w:type="spellStart"/>
            <w:r w:rsidRPr="00076175">
              <w:rPr>
                <w:rFonts w:ascii="PT Astra Serif" w:hAnsi="PT Astra Serif"/>
                <w:sz w:val="24"/>
                <w:szCs w:val="24"/>
              </w:rPr>
              <w:t>П.А.Столыпина</w:t>
            </w:r>
            <w:proofErr w:type="spellEnd"/>
            <w:r w:rsidRPr="00076175">
              <w:rPr>
                <w:rFonts w:ascii="PT Astra Serif" w:hAnsi="PT Astra Serif"/>
                <w:sz w:val="24"/>
                <w:szCs w:val="24"/>
              </w:rPr>
              <w:t xml:space="preserve"> в течение 2023 года прошли следующие мероприятия:</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Участие в региональной студенческой </w:t>
            </w:r>
            <w:r w:rsidRPr="00076175">
              <w:rPr>
                <w:rFonts w:ascii="PT Astra Serif" w:hAnsi="PT Astra Serif"/>
                <w:sz w:val="24"/>
                <w:szCs w:val="24"/>
              </w:rPr>
              <w:lastRenderedPageBreak/>
              <w:t xml:space="preserve">научной конференция «Коррупция. Актуальные проблемы. Международный, всероссийский и региональный опыт». </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Круглый стол «Кому на Руси жить хорошо?»</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Флэш-моб «Наше будущее – в наших руках!»</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- 18-29.12.2023г., прочитан курс «Противодействие коррупции в сфере образования», в котором приняли участие 298 студентов 1 курсов очной формы обучения, 32 часа, преподаватель ст. преподаватель Шпак М.М.</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7.12.2023 в Технологическом институте – филиале </w:t>
            </w:r>
            <w:proofErr w:type="spellStart"/>
            <w:r w:rsidRPr="00076175">
              <w:rPr>
                <w:rFonts w:ascii="PT Astra Serif" w:hAnsi="PT Astra Serif"/>
                <w:sz w:val="24"/>
                <w:szCs w:val="24"/>
              </w:rPr>
              <w:t>УлГАУ</w:t>
            </w:r>
            <w:proofErr w:type="spellEnd"/>
            <w:r w:rsidRPr="00076175">
              <w:rPr>
                <w:rFonts w:ascii="PT Astra Serif" w:hAnsi="PT Astra Serif"/>
                <w:sz w:val="24"/>
                <w:szCs w:val="24"/>
              </w:rPr>
              <w:t xml:space="preserve"> было проведено мероприятие «Открытый антикоррупционный диалог», в рамках стартовавшей в Ульяновской области ХIII Недели антикоррупционных инициатив, которая приурочена к Международному дню борьбы с коррупцией. </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Участие студентов </w:t>
            </w:r>
            <w:proofErr w:type="spellStart"/>
            <w:r w:rsidRPr="00076175">
              <w:rPr>
                <w:rFonts w:ascii="PT Astra Serif" w:hAnsi="PT Astra Serif"/>
                <w:sz w:val="24"/>
                <w:szCs w:val="24"/>
              </w:rPr>
              <w:t>УлГАУ</w:t>
            </w:r>
            <w:proofErr w:type="spellEnd"/>
            <w:r w:rsidRPr="00076175">
              <w:rPr>
                <w:rFonts w:ascii="PT Astra Serif" w:hAnsi="PT Astra Serif"/>
                <w:sz w:val="24"/>
                <w:szCs w:val="24"/>
              </w:rPr>
              <w:t xml:space="preserve"> в III региональной студенческой конференции «Молодежь как основной ресурс в реализации стратегического национального приоритета – защиты традиционных российских духовно-нравственных ценностей»</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-24 мая на Всероссийской выставке-конкурсе студенческих работ по направлению «Контуры социального пространства: иллюзия и реальность (теоретические и практические аспекты гуманитарного познания)» члены Студенческого правового центра </w:t>
            </w:r>
            <w:proofErr w:type="spellStart"/>
            <w:r w:rsidRPr="00076175">
              <w:rPr>
                <w:rFonts w:ascii="PT Astra Serif" w:hAnsi="PT Astra Serif"/>
                <w:sz w:val="24"/>
                <w:szCs w:val="24"/>
              </w:rPr>
              <w:t>УлГАУ</w:t>
            </w:r>
            <w:proofErr w:type="spellEnd"/>
            <w:r w:rsidRPr="00076175">
              <w:rPr>
                <w:rFonts w:ascii="PT Astra Serif" w:hAnsi="PT Astra Serif"/>
                <w:sz w:val="24"/>
                <w:szCs w:val="24"/>
              </w:rPr>
              <w:t xml:space="preserve"> организовали выставку «Наше будущее – в наших руках!»</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27 января прошли кураторские часы на всех факультетах университета на тему: «О </w:t>
            </w:r>
            <w:r w:rsidRPr="00076175">
              <w:rPr>
                <w:rFonts w:ascii="PT Astra Serif" w:hAnsi="PT Astra Serif"/>
                <w:sz w:val="24"/>
                <w:szCs w:val="24"/>
              </w:rPr>
              <w:lastRenderedPageBreak/>
              <w:t>правах, обязанностях и ответственности студента».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10 февраля на базе университета состоялся круглый стол на тему: «В паутине коррупции». Целью круглого стола явилось обсуждение актуальных проблем противодействия коррупции в современном обществе и путей их решения.</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14 апреля состоялась встреча студентов колледжа </w:t>
            </w:r>
            <w:proofErr w:type="spellStart"/>
            <w:r w:rsidRPr="00076175">
              <w:rPr>
                <w:rFonts w:ascii="PT Astra Serif" w:hAnsi="PT Astra Serif"/>
                <w:sz w:val="24"/>
                <w:szCs w:val="24"/>
              </w:rPr>
              <w:t>агротехнологий</w:t>
            </w:r>
            <w:proofErr w:type="spellEnd"/>
            <w:r w:rsidRPr="00076175">
              <w:rPr>
                <w:rFonts w:ascii="PT Astra Serif" w:hAnsi="PT Astra Serif"/>
                <w:sz w:val="24"/>
                <w:szCs w:val="24"/>
              </w:rPr>
              <w:t xml:space="preserve"> и бизнеса с сотрудниками полиции по экономической безопасности и противодействию коррупции на тему: «Профилактика и противодействие коррупции» а также классный час «Путь к успеху».</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02 ноября состоялась онлайн - встреча студентов университета и учащихся колледжа </w:t>
            </w:r>
            <w:proofErr w:type="spellStart"/>
            <w:r w:rsidRPr="00076175">
              <w:rPr>
                <w:rFonts w:ascii="PT Astra Serif" w:hAnsi="PT Astra Serif"/>
                <w:sz w:val="24"/>
                <w:szCs w:val="24"/>
              </w:rPr>
              <w:t>агротехнологий</w:t>
            </w:r>
            <w:proofErr w:type="spellEnd"/>
            <w:r w:rsidRPr="00076175">
              <w:rPr>
                <w:rFonts w:ascii="PT Astra Serif" w:hAnsi="PT Astra Serif"/>
                <w:sz w:val="24"/>
                <w:szCs w:val="24"/>
              </w:rPr>
              <w:t xml:space="preserve"> и бизнеса ФГБОУ ВО Ульяновский ГАУ со старшим оперуполномоченным по экономической безопасности и противодействию коррупции МО МВД «</w:t>
            </w:r>
            <w:proofErr w:type="spellStart"/>
            <w:r w:rsidRPr="00076175">
              <w:rPr>
                <w:rFonts w:ascii="PT Astra Serif" w:hAnsi="PT Astra Serif"/>
                <w:sz w:val="24"/>
                <w:szCs w:val="24"/>
              </w:rPr>
              <w:t>Чердаклинский</w:t>
            </w:r>
            <w:proofErr w:type="spellEnd"/>
            <w:r w:rsidRPr="00076175">
              <w:rPr>
                <w:rFonts w:ascii="PT Astra Serif" w:hAnsi="PT Astra Serif"/>
                <w:sz w:val="24"/>
                <w:szCs w:val="24"/>
              </w:rPr>
              <w:t xml:space="preserve">» майором полиции Ринатом </w:t>
            </w:r>
            <w:proofErr w:type="spellStart"/>
            <w:r w:rsidRPr="00076175">
              <w:rPr>
                <w:rFonts w:ascii="PT Astra Serif" w:hAnsi="PT Astra Serif"/>
                <w:sz w:val="24"/>
                <w:szCs w:val="24"/>
              </w:rPr>
              <w:t>Бахитовым</w:t>
            </w:r>
            <w:proofErr w:type="spellEnd"/>
            <w:r w:rsidRPr="00076175">
              <w:rPr>
                <w:rFonts w:ascii="PT Astra Serif" w:hAnsi="PT Astra Serif"/>
                <w:sz w:val="24"/>
                <w:szCs w:val="24"/>
              </w:rPr>
              <w:t>.</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Поволжском казачьем институте управления и пищевых технологий – филиале МГУТУ имени </w:t>
            </w:r>
            <w:proofErr w:type="spellStart"/>
            <w:r w:rsidRPr="00076175">
              <w:rPr>
                <w:rFonts w:ascii="PT Astra Serif" w:hAnsi="PT Astra Serif"/>
                <w:sz w:val="24"/>
                <w:szCs w:val="24"/>
              </w:rPr>
              <w:t>К.Г.Разумовскго</w:t>
            </w:r>
            <w:proofErr w:type="spellEnd"/>
            <w:r w:rsidRPr="00076175">
              <w:rPr>
                <w:rFonts w:ascii="PT Astra Serif" w:hAnsi="PT Astra Serif"/>
                <w:sz w:val="24"/>
                <w:szCs w:val="24"/>
              </w:rPr>
              <w:t xml:space="preserve"> прошли следующие мероприятия:</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Интерактивная игра «Путешествия в коррупцию: просто о сложном»</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Просветительское мероприятие, направленное на создание в обществе атмосферы нетерпимости к коррупционным проявлениям: беседа со студентами «Об опасности коррупции в современном российском обществе»</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Участие в Международном конкурсе социальной антикоррупционной рекламы «Вместе против коррупции»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Проведения цикла лекций со Студенческим активом по вопросам противодействия коррупции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Круглый стол «Молодежь против коррупции!»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2.2.11.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Проведение мероприятий, посвященных Международному дню борьбы с коррупцией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 профильное управление администрации Губернатора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 до 9 декабря</w:t>
            </w:r>
          </w:p>
        </w:tc>
        <w:tc>
          <w:tcPr>
            <w:tcW w:w="4816" w:type="dxa"/>
          </w:tcPr>
          <w:p w:rsidR="006A32F9" w:rsidRPr="00076175" w:rsidRDefault="00785829" w:rsidP="00785829">
            <w:pPr>
              <w:pStyle w:val="ConsPlusNormal"/>
              <w:jc w:val="both"/>
              <w:rPr>
                <w:rFonts w:ascii="PT Astra Serif" w:hAnsi="PT Astra Serif"/>
                <w:sz w:val="24"/>
                <w:szCs w:val="24"/>
              </w:rPr>
            </w:pPr>
            <w:r w:rsidRPr="00076175">
              <w:rPr>
                <w:rFonts w:ascii="PT Astra Serif" w:hAnsi="PT Astra Serif"/>
                <w:sz w:val="24"/>
                <w:szCs w:val="24"/>
              </w:rPr>
              <w:t xml:space="preserve">В профессиональных образовательных организациях были организованы библиотечные выставки, проводились различные интеллектуальные игры, </w:t>
            </w:r>
            <w:proofErr w:type="spellStart"/>
            <w:r w:rsidRPr="00076175">
              <w:rPr>
                <w:rFonts w:ascii="PT Astra Serif" w:hAnsi="PT Astra Serif"/>
                <w:sz w:val="24"/>
                <w:szCs w:val="24"/>
              </w:rPr>
              <w:t>квесты</w:t>
            </w:r>
            <w:proofErr w:type="spellEnd"/>
            <w:r w:rsidRPr="00076175">
              <w:rPr>
                <w:rFonts w:ascii="PT Astra Serif" w:hAnsi="PT Astra Serif"/>
                <w:sz w:val="24"/>
                <w:szCs w:val="24"/>
              </w:rPr>
              <w:t xml:space="preserve">, </w:t>
            </w:r>
            <w:proofErr w:type="spellStart"/>
            <w:r w:rsidRPr="00076175">
              <w:rPr>
                <w:rFonts w:ascii="PT Astra Serif" w:hAnsi="PT Astra Serif"/>
                <w:sz w:val="24"/>
                <w:szCs w:val="24"/>
              </w:rPr>
              <w:t>брейн</w:t>
            </w:r>
            <w:proofErr w:type="spellEnd"/>
            <w:r w:rsidRPr="00076175">
              <w:rPr>
                <w:rFonts w:ascii="PT Astra Serif" w:hAnsi="PT Astra Serif"/>
                <w:sz w:val="24"/>
                <w:szCs w:val="24"/>
              </w:rPr>
              <w:t>-ринги, классные часы, лекции и семинары. Студенты участвовали в конкурсах по созданию плакатов, рисунков антикоррупционной направленности, участвовали в дебатах. Также в колледжах и техникумах проходили просмотры видеороликов на тему борьбы с коррупцией.</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2.2.13.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Размещены в зданиях государственных образовательных организаций </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2.2.15.</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2022 - 2025 годы</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Концепция реализуется в соответствии с планом</w:t>
            </w:r>
          </w:p>
        </w:tc>
      </w:tr>
      <w:tr w:rsidR="006A32F9" w:rsidRPr="00076175" w:rsidTr="007D3956">
        <w:trPr>
          <w:trHeight w:val="2679"/>
        </w:trPr>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2.2.18.</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Не издавались в отчетный период</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2.2.23.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 проведение областных недель антикоррупционных инициатив</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Профильное управление администрации Губернатора Ульяновской области, 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Будет проведено  в рамках недели антикоррупционных инициатив</w:t>
            </w:r>
          </w:p>
        </w:tc>
      </w:tr>
      <w:tr w:rsidR="006A32F9" w:rsidRPr="00076175" w:rsidTr="008C0294">
        <w:tc>
          <w:tcPr>
            <w:tcW w:w="907"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2.2.24.</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 ОМСУ (по согласованию), Министерство просвещения и воспитания Ульяновской области</w:t>
            </w:r>
          </w:p>
        </w:tc>
        <w:tc>
          <w:tcPr>
            <w:tcW w:w="1644"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Ежегодно</w:t>
            </w:r>
          </w:p>
        </w:tc>
        <w:tc>
          <w:tcPr>
            <w:tcW w:w="4816" w:type="dxa"/>
          </w:tcPr>
          <w:p w:rsidR="00CB2B94"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Студенты профессиональных образовательных организациях, расположенных на территории Ульяновской области, в 2023 году принимали участие в региональной студенческой конференции «Коррупция. Актуальные проблемы» - 07.12.2023; в 13 неделе антикоррупционных инициатив в период с 27 ноября по 08 декабря 2023 года;</w:t>
            </w:r>
          </w:p>
          <w:p w:rsidR="00CB2B94"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В ОГБПОУ «Ульяновский социально-педагогический колледж» прошла акция по распространению буклетов «Что такое коррупция».</w:t>
            </w:r>
          </w:p>
          <w:p w:rsidR="00CB2B94" w:rsidRPr="00076175" w:rsidRDefault="00CB2B94" w:rsidP="00CB2B94">
            <w:pPr>
              <w:pStyle w:val="ConsPlusNormal"/>
              <w:jc w:val="both"/>
              <w:rPr>
                <w:rFonts w:ascii="PT Astra Serif" w:hAnsi="PT Astra Serif"/>
                <w:sz w:val="24"/>
                <w:szCs w:val="24"/>
              </w:rPr>
            </w:pPr>
          </w:p>
          <w:p w:rsidR="00CB2B94"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Сурский</w:t>
            </w:r>
            <w:proofErr w:type="spellEnd"/>
            <w:r w:rsidRPr="00076175">
              <w:rPr>
                <w:rFonts w:ascii="PT Astra Serif" w:hAnsi="PT Astra Serif"/>
                <w:sz w:val="24"/>
                <w:szCs w:val="24"/>
              </w:rPr>
              <w:t xml:space="preserve"> техникум агробизнеса» 04.12.2023г. прошла акция «Мы за чистые руки!».</w:t>
            </w:r>
          </w:p>
          <w:p w:rsidR="00CB2B94" w:rsidRPr="00076175" w:rsidRDefault="00CB2B94" w:rsidP="00CB2B94">
            <w:pPr>
              <w:pStyle w:val="ConsPlusNormal"/>
              <w:jc w:val="both"/>
              <w:rPr>
                <w:rFonts w:ascii="PT Astra Serif" w:hAnsi="PT Astra Serif"/>
                <w:sz w:val="24"/>
                <w:szCs w:val="24"/>
              </w:rPr>
            </w:pPr>
          </w:p>
          <w:p w:rsidR="00CB2B94"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 xml:space="preserve">В ОГБПОУ «Рязановский сельскохозяйственный техникум» был проведен круглый стол «Завтра начинается </w:t>
            </w:r>
            <w:proofErr w:type="gramStart"/>
            <w:r w:rsidRPr="00076175">
              <w:rPr>
                <w:rFonts w:ascii="PT Astra Serif" w:hAnsi="PT Astra Serif"/>
                <w:sz w:val="24"/>
                <w:szCs w:val="24"/>
              </w:rPr>
              <w:lastRenderedPageBreak/>
              <w:t>сегодня»(</w:t>
            </w:r>
            <w:proofErr w:type="gramEnd"/>
            <w:r w:rsidRPr="00076175">
              <w:rPr>
                <w:rFonts w:ascii="PT Astra Serif" w:hAnsi="PT Astra Serif"/>
                <w:sz w:val="24"/>
                <w:szCs w:val="24"/>
              </w:rPr>
              <w:t>формирование активной гражданской позиции по отношению к развитию правовой грамотности по вопросам формирования антикоррупционного мировоззрения у подрастающего поколения и решения социальных проблем.</w:t>
            </w:r>
          </w:p>
          <w:p w:rsidR="00CB2B94"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Также прошло мероприятие «Я и закон» – просветительская дискуссия, направленная на пропаганду законопослушного и антикоррупционного поведения среди различных слоев населения. Студенты техникума провели акцию «Что нужно знать о коррупции» (Раздача памяток, брошюр, буклетов антикоррупционной направленности).</w:t>
            </w:r>
          </w:p>
          <w:p w:rsidR="00CB2B94" w:rsidRPr="00076175" w:rsidRDefault="00CB2B94" w:rsidP="00CB2B94">
            <w:pPr>
              <w:pStyle w:val="ConsPlusNormal"/>
              <w:jc w:val="both"/>
              <w:rPr>
                <w:rFonts w:ascii="PT Astra Serif" w:hAnsi="PT Astra Serif"/>
                <w:sz w:val="24"/>
                <w:szCs w:val="24"/>
              </w:rPr>
            </w:pPr>
          </w:p>
          <w:p w:rsidR="00CB2B94"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В ОГБПОУ ««</w:t>
            </w:r>
            <w:proofErr w:type="spellStart"/>
            <w:r w:rsidRPr="00076175">
              <w:rPr>
                <w:rFonts w:ascii="PT Astra Serif" w:hAnsi="PT Astra Serif"/>
                <w:sz w:val="24"/>
                <w:szCs w:val="24"/>
              </w:rPr>
              <w:t>Карсунский</w:t>
            </w:r>
            <w:proofErr w:type="spellEnd"/>
            <w:r w:rsidRPr="00076175">
              <w:rPr>
                <w:rFonts w:ascii="PT Astra Serif" w:hAnsi="PT Astra Serif"/>
                <w:sz w:val="24"/>
                <w:szCs w:val="24"/>
              </w:rPr>
              <w:t xml:space="preserve"> медицинский техникум имени В.В. Тихомирова» 8 декабря был проведен правовой турнир «Знакомьтесь – коррупция».</w:t>
            </w:r>
          </w:p>
          <w:p w:rsidR="006A32F9" w:rsidRPr="00076175" w:rsidRDefault="00CB2B94" w:rsidP="00CB2B94">
            <w:pPr>
              <w:pStyle w:val="ConsPlusNormal"/>
              <w:jc w:val="both"/>
              <w:rPr>
                <w:rFonts w:ascii="PT Astra Serif" w:hAnsi="PT Astra Serif"/>
                <w:sz w:val="24"/>
                <w:szCs w:val="24"/>
              </w:rPr>
            </w:pPr>
            <w:r w:rsidRPr="00076175">
              <w:rPr>
                <w:rFonts w:ascii="PT Astra Serif" w:hAnsi="PT Astra Serif"/>
                <w:sz w:val="24"/>
                <w:szCs w:val="24"/>
              </w:rPr>
              <w:t>Ребята показали хорошие знания об истории коррупции и узнали много интересных фактов, а так же познакомились с новыми терминами.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2.2.25.</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0F334D" w:rsidRPr="00076175" w:rsidRDefault="000F334D" w:rsidP="000F334D">
            <w:pPr>
              <w:tabs>
                <w:tab w:val="right" w:pos="9638"/>
              </w:tabs>
              <w:spacing w:line="228" w:lineRule="auto"/>
              <w:jc w:val="both"/>
              <w:rPr>
                <w:rFonts w:ascii="PT Astra Serif" w:hAnsi="PT Astra Serif"/>
              </w:rPr>
            </w:pPr>
            <w:r w:rsidRPr="00076175">
              <w:rPr>
                <w:rFonts w:ascii="PT Astra Serif" w:hAnsi="PT Astra Serif"/>
              </w:rPr>
              <w:t xml:space="preserve">В Ульяновском государственном аграрном университете имени </w:t>
            </w:r>
            <w:proofErr w:type="spellStart"/>
            <w:r w:rsidRPr="00076175">
              <w:rPr>
                <w:rFonts w:ascii="PT Astra Serif" w:hAnsi="PT Astra Serif"/>
              </w:rPr>
              <w:t>П.А.Столыпина</w:t>
            </w:r>
            <w:proofErr w:type="spellEnd"/>
            <w:r w:rsidRPr="00076175">
              <w:rPr>
                <w:rFonts w:ascii="PT Astra Serif" w:hAnsi="PT Astra Serif"/>
              </w:rPr>
              <w:t xml:space="preserve"> разработано учебное пособие: Противодействие коррупции в сфере образования, автор: Шпак М.М. – Ульяновск: </w:t>
            </w:r>
            <w:proofErr w:type="spellStart"/>
            <w:r w:rsidRPr="00076175">
              <w:rPr>
                <w:rFonts w:ascii="PT Astra Serif" w:hAnsi="PT Astra Serif"/>
              </w:rPr>
              <w:t>УлГАУ</w:t>
            </w:r>
            <w:proofErr w:type="spellEnd"/>
            <w:r w:rsidRPr="00076175">
              <w:rPr>
                <w:rFonts w:ascii="PT Astra Serif" w:hAnsi="PT Astra Serif"/>
              </w:rPr>
              <w:t>, 2022. - 74 с.</w:t>
            </w:r>
          </w:p>
          <w:p w:rsidR="000F334D" w:rsidRPr="00076175" w:rsidRDefault="000F334D" w:rsidP="000F334D">
            <w:pPr>
              <w:tabs>
                <w:tab w:val="right" w:pos="9638"/>
              </w:tabs>
              <w:spacing w:line="228" w:lineRule="auto"/>
              <w:jc w:val="both"/>
              <w:rPr>
                <w:rFonts w:ascii="PT Astra Serif" w:hAnsi="PT Astra Serif"/>
              </w:rPr>
            </w:pPr>
          </w:p>
          <w:p w:rsidR="000F334D" w:rsidRPr="00076175" w:rsidRDefault="000F334D" w:rsidP="000F334D">
            <w:pPr>
              <w:tabs>
                <w:tab w:val="right" w:pos="9638"/>
              </w:tabs>
              <w:spacing w:line="228" w:lineRule="auto"/>
              <w:jc w:val="both"/>
              <w:rPr>
                <w:rFonts w:ascii="PT Astra Serif" w:hAnsi="PT Astra Serif"/>
              </w:rPr>
            </w:pPr>
            <w:r w:rsidRPr="00076175">
              <w:rPr>
                <w:rFonts w:ascii="PT Astra Serif" w:hAnsi="PT Astra Serif"/>
              </w:rPr>
              <w:t xml:space="preserve">В Ульяновском государственном университете разработана программа повышения квалификации «Антикоррупционная политика». Повышение квалификации по данной программе проходят </w:t>
            </w:r>
            <w:r w:rsidRPr="00076175">
              <w:rPr>
                <w:rFonts w:ascii="PT Astra Serif" w:hAnsi="PT Astra Serif"/>
              </w:rPr>
              <w:lastRenderedPageBreak/>
              <w:t>все преподаватели вуза.</w:t>
            </w:r>
          </w:p>
          <w:p w:rsidR="000F334D" w:rsidRPr="00076175" w:rsidRDefault="000F334D" w:rsidP="000F334D">
            <w:pPr>
              <w:tabs>
                <w:tab w:val="right" w:pos="9638"/>
              </w:tabs>
              <w:spacing w:line="228" w:lineRule="auto"/>
              <w:jc w:val="both"/>
              <w:rPr>
                <w:rFonts w:ascii="PT Astra Serif" w:hAnsi="PT Astra Serif"/>
              </w:rPr>
            </w:pPr>
          </w:p>
          <w:p w:rsidR="000F334D" w:rsidRPr="00076175" w:rsidRDefault="000F334D" w:rsidP="000F334D">
            <w:pPr>
              <w:tabs>
                <w:tab w:val="right" w:pos="9638"/>
              </w:tabs>
              <w:spacing w:line="228" w:lineRule="auto"/>
              <w:jc w:val="both"/>
              <w:rPr>
                <w:rFonts w:ascii="PT Astra Serif" w:hAnsi="PT Astra Serif"/>
              </w:rPr>
            </w:pPr>
            <w:r w:rsidRPr="00076175">
              <w:rPr>
                <w:rFonts w:ascii="PT Astra Serif" w:hAnsi="PT Astra Serif"/>
              </w:rPr>
              <w:t>Отделом профилактики правонарушений Службы комплексной безопасности Ульяновского государственного технического университета осуществляется распространение буклетов, пособий по профилактике коррупции.</w:t>
            </w:r>
          </w:p>
          <w:p w:rsidR="000F334D" w:rsidRPr="00076175" w:rsidRDefault="000F334D" w:rsidP="000F334D">
            <w:pPr>
              <w:tabs>
                <w:tab w:val="right" w:pos="9638"/>
              </w:tabs>
              <w:spacing w:line="228" w:lineRule="auto"/>
              <w:jc w:val="both"/>
              <w:rPr>
                <w:rFonts w:ascii="PT Astra Serif" w:hAnsi="PT Astra Serif"/>
              </w:rPr>
            </w:pPr>
          </w:p>
          <w:p w:rsidR="000F334D" w:rsidRPr="00076175" w:rsidRDefault="000F334D" w:rsidP="000F334D">
            <w:pPr>
              <w:tabs>
                <w:tab w:val="right" w:pos="9638"/>
              </w:tabs>
              <w:spacing w:line="228" w:lineRule="auto"/>
              <w:jc w:val="both"/>
              <w:rPr>
                <w:rFonts w:ascii="PT Astra Serif" w:hAnsi="PT Astra Serif"/>
              </w:rPr>
            </w:pPr>
            <w:r w:rsidRPr="00076175">
              <w:rPr>
                <w:rFonts w:ascii="PT Astra Serif" w:hAnsi="PT Astra Serif"/>
              </w:rPr>
              <w:t xml:space="preserve">В ДИТИ НИЯУ МИФИ организовано антикоррупционное обучение сотрудников </w:t>
            </w:r>
          </w:p>
          <w:p w:rsidR="000F334D" w:rsidRPr="00076175" w:rsidRDefault="000F334D" w:rsidP="000F334D">
            <w:pPr>
              <w:tabs>
                <w:tab w:val="right" w:pos="9638"/>
              </w:tabs>
              <w:spacing w:line="228" w:lineRule="auto"/>
              <w:jc w:val="both"/>
              <w:rPr>
                <w:rFonts w:ascii="PT Astra Serif" w:hAnsi="PT Astra Serif"/>
              </w:rPr>
            </w:pPr>
            <w:r w:rsidRPr="00076175">
              <w:rPr>
                <w:rFonts w:ascii="PT Astra Serif" w:hAnsi="PT Astra Serif"/>
              </w:rPr>
              <w:t xml:space="preserve">на платформе «Электронный Университет </w:t>
            </w:r>
            <w:proofErr w:type="spellStart"/>
            <w:r w:rsidRPr="00076175">
              <w:rPr>
                <w:rFonts w:ascii="PT Astra Serif" w:hAnsi="PT Astra Serif"/>
              </w:rPr>
              <w:t>Сбер</w:t>
            </w:r>
            <w:proofErr w:type="spellEnd"/>
            <w:r w:rsidRPr="00076175">
              <w:rPr>
                <w:rFonts w:ascii="PT Astra Serif" w:hAnsi="PT Astra Serif"/>
              </w:rPr>
              <w:t xml:space="preserve"> А»</w:t>
            </w:r>
          </w:p>
          <w:p w:rsidR="000F334D" w:rsidRPr="00076175" w:rsidRDefault="000F334D" w:rsidP="000F334D">
            <w:pPr>
              <w:tabs>
                <w:tab w:val="right" w:pos="9638"/>
              </w:tabs>
              <w:spacing w:line="228" w:lineRule="auto"/>
              <w:jc w:val="both"/>
              <w:rPr>
                <w:rFonts w:ascii="PT Astra Serif" w:hAnsi="PT Astra Serif"/>
              </w:rPr>
            </w:pPr>
          </w:p>
          <w:p w:rsidR="000F334D" w:rsidRPr="00076175" w:rsidRDefault="000F334D" w:rsidP="000F334D">
            <w:pPr>
              <w:jc w:val="both"/>
              <w:rPr>
                <w:rStyle w:val="Bodytext2Exact"/>
                <w:rFonts w:ascii="PT Astra Serif" w:eastAsiaTheme="minorHAnsi" w:hAnsi="PT Astra Serif"/>
                <w:sz w:val="24"/>
                <w:szCs w:val="24"/>
              </w:rPr>
            </w:pPr>
            <w:r w:rsidRPr="00076175">
              <w:rPr>
                <w:rStyle w:val="Bodytext2"/>
                <w:rFonts w:ascii="PT Astra Serif" w:eastAsiaTheme="minorHAnsi" w:hAnsi="PT Astra Serif"/>
                <w:sz w:val="24"/>
                <w:szCs w:val="24"/>
              </w:rPr>
              <w:t>В Ульяновском институте</w:t>
            </w:r>
            <w:r w:rsidRPr="00076175">
              <w:rPr>
                <w:rStyle w:val="Bodytext2"/>
                <w:rFonts w:ascii="PT Astra Serif" w:eastAsiaTheme="minorEastAsia" w:hAnsi="PT Astra Serif"/>
                <w:sz w:val="24"/>
                <w:szCs w:val="24"/>
              </w:rPr>
              <w:t xml:space="preserve"> </w:t>
            </w:r>
            <w:r w:rsidRPr="00076175">
              <w:rPr>
                <w:rStyle w:val="Bodytext2Exact"/>
                <w:rFonts w:ascii="PT Astra Serif" w:eastAsiaTheme="minorHAnsi" w:hAnsi="PT Astra Serif"/>
                <w:sz w:val="24"/>
                <w:szCs w:val="24"/>
              </w:rPr>
              <w:t xml:space="preserve">гражданской авиации имени Главного маршала авиации </w:t>
            </w:r>
            <w:proofErr w:type="spellStart"/>
            <w:r w:rsidRPr="00076175">
              <w:rPr>
                <w:rStyle w:val="Bodytext2Exact"/>
                <w:rFonts w:ascii="PT Astra Serif" w:eastAsiaTheme="minorHAnsi" w:hAnsi="PT Astra Serif"/>
                <w:sz w:val="24"/>
                <w:szCs w:val="24"/>
              </w:rPr>
              <w:t>Б.П.Бугаева</w:t>
            </w:r>
            <w:proofErr w:type="spellEnd"/>
            <w:r w:rsidRPr="00076175">
              <w:rPr>
                <w:rStyle w:val="Bodytext2Exact"/>
                <w:rFonts w:ascii="PT Astra Serif" w:eastAsiaTheme="minorHAnsi" w:hAnsi="PT Astra Serif"/>
                <w:sz w:val="24"/>
                <w:szCs w:val="24"/>
              </w:rPr>
              <w:t xml:space="preserve"> действует Антикоррупционная политика ФГБОУ ВО УИГА № 01.9.1.2019 от 5 июня 2019 года </w:t>
            </w:r>
          </w:p>
          <w:p w:rsidR="000F334D" w:rsidRPr="00076175" w:rsidRDefault="000F334D" w:rsidP="000F334D">
            <w:pPr>
              <w:jc w:val="both"/>
              <w:rPr>
                <w:rStyle w:val="Bodytext2Exact"/>
                <w:rFonts w:ascii="PT Astra Serif" w:eastAsiaTheme="minorHAnsi" w:hAnsi="PT Astra Serif"/>
                <w:sz w:val="24"/>
                <w:szCs w:val="24"/>
              </w:rPr>
            </w:pPr>
          </w:p>
          <w:p w:rsidR="006A32F9" w:rsidRPr="00076175" w:rsidRDefault="000F334D" w:rsidP="000F334D">
            <w:pPr>
              <w:pStyle w:val="ConsPlusNormal"/>
              <w:jc w:val="both"/>
              <w:rPr>
                <w:rFonts w:ascii="PT Astra Serif" w:hAnsi="PT Astra Serif"/>
                <w:sz w:val="24"/>
                <w:szCs w:val="24"/>
              </w:rPr>
            </w:pPr>
            <w:r w:rsidRPr="00076175">
              <w:rPr>
                <w:rFonts w:ascii="PT Astra Serif" w:hAnsi="PT Astra Serif"/>
                <w:sz w:val="24"/>
                <w:szCs w:val="24"/>
              </w:rPr>
              <w:t xml:space="preserve">В Ульяновском филиале </w:t>
            </w:r>
            <w:proofErr w:type="spellStart"/>
            <w:r w:rsidRPr="00076175">
              <w:rPr>
                <w:rFonts w:ascii="PT Astra Serif" w:hAnsi="PT Astra Serif"/>
                <w:sz w:val="24"/>
                <w:szCs w:val="24"/>
              </w:rPr>
              <w:t>РАНХиГС</w:t>
            </w:r>
            <w:proofErr w:type="spellEnd"/>
            <w:r w:rsidRPr="00076175">
              <w:rPr>
                <w:rFonts w:ascii="PT Astra Serif" w:hAnsi="PT Astra Serif"/>
                <w:sz w:val="24"/>
                <w:szCs w:val="24"/>
              </w:rPr>
              <w:t xml:space="preserve"> используется методический материал «Зачетка без взятки».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2.2.27.</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организационно-методической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Министерство просвещения и воспитания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ind w:firstLine="709"/>
              <w:jc w:val="both"/>
              <w:rPr>
                <w:rFonts w:ascii="PT Astra Serif" w:hAnsi="PT Astra Serif"/>
                <w:kern w:val="0"/>
              </w:rPr>
            </w:pPr>
            <w:r w:rsidRPr="00076175">
              <w:rPr>
                <w:rFonts w:ascii="PT Astra Serif" w:hAnsi="PT Astra Serif"/>
                <w:kern w:val="0"/>
              </w:rPr>
              <w:t xml:space="preserve">ОГАУ «Институт развития образования» и Департаментом профессионального образования 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w:t>
            </w:r>
            <w:r w:rsidRPr="00076175">
              <w:rPr>
                <w:rFonts w:ascii="PT Astra Serif" w:hAnsi="PT Astra Serif"/>
                <w:kern w:val="0"/>
              </w:rPr>
              <w:lastRenderedPageBreak/>
              <w:t>«Противодействие коррупции                                          в профессиональных образовательных организациях: методические рекомендации».</w:t>
            </w:r>
          </w:p>
          <w:p w:rsidR="006A32F9" w:rsidRPr="00076175" w:rsidRDefault="006A32F9" w:rsidP="006A32F9">
            <w:pPr>
              <w:ind w:firstLine="709"/>
              <w:jc w:val="both"/>
              <w:rPr>
                <w:rFonts w:ascii="PT Astra Serif" w:hAnsi="PT Astra Serif"/>
                <w:kern w:val="0"/>
              </w:rPr>
            </w:pPr>
            <w:r w:rsidRPr="00076175">
              <w:rPr>
                <w:rFonts w:ascii="PT Astra Serif" w:hAnsi="PT Astra Serif"/>
                <w:kern w:val="0"/>
              </w:rPr>
              <w:t>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w:t>
            </w:r>
          </w:p>
          <w:p w:rsidR="006A32F9" w:rsidRPr="00076175" w:rsidRDefault="006A32F9" w:rsidP="006A32F9">
            <w:pPr>
              <w:pStyle w:val="conspluscell0"/>
              <w:spacing w:before="0" w:after="0" w:line="240" w:lineRule="auto"/>
              <w:jc w:val="both"/>
              <w:rPr>
                <w:rFonts w:ascii="PT Astra Serif" w:hAnsi="PT Astra Serif"/>
                <w:kern w:val="0"/>
              </w:rPr>
            </w:pPr>
            <w:r w:rsidRPr="00076175">
              <w:rPr>
                <w:rFonts w:ascii="PT Astra Serif" w:hAnsi="PT Astra Serif"/>
                <w:kern w:val="0"/>
              </w:rPr>
              <w:t>Ра</w:t>
            </w:r>
            <w:r w:rsidRPr="00076175">
              <w:rPr>
                <w:rFonts w:ascii="PT Astra Serif" w:eastAsia="Calibri" w:hAnsi="PT Astra Serif"/>
                <w:kern w:val="0"/>
              </w:rPr>
              <w:t xml:space="preserve">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w:t>
            </w:r>
            <w:proofErr w:type="gramStart"/>
            <w:r w:rsidRPr="00076175">
              <w:rPr>
                <w:rFonts w:ascii="PT Astra Serif" w:eastAsia="Calibri" w:hAnsi="PT Astra Serif"/>
                <w:kern w:val="0"/>
              </w:rPr>
              <w:t xml:space="preserve">лица,   </w:t>
            </w:r>
            <w:proofErr w:type="gramEnd"/>
            <w:r w:rsidRPr="00076175">
              <w:rPr>
                <w:rFonts w:ascii="PT Astra Serif" w:eastAsia="Calibri" w:hAnsi="PT Astra Serif"/>
                <w:kern w:val="0"/>
              </w:rPr>
              <w:t xml:space="preserve">                      в служебные обязанности которых входит организация или координация антикоррупционной деятельности. Программа рассчитана на 24 часа. Форма 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w:t>
            </w:r>
            <w:r w:rsidRPr="00076175">
              <w:rPr>
                <w:rFonts w:ascii="PT Astra Serif" w:eastAsia="Calibri" w:hAnsi="PT Astra Serif"/>
                <w:kern w:val="0"/>
              </w:rPr>
              <w:lastRenderedPageBreak/>
              <w:t>товаров, работ, услуг для обеспечения государственных и муниципальных нужд».</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2.2.28.</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jc w:val="both"/>
              <w:rPr>
                <w:rFonts w:ascii="PT Astra Serif" w:hAnsi="PT Astra Serif"/>
              </w:rPr>
            </w:pPr>
            <w:r w:rsidRPr="00076175">
              <w:rPr>
                <w:rStyle w:val="Bodytext2"/>
                <w:rFonts w:ascii="PT Astra Serif" w:eastAsiaTheme="minorHAnsi" w:hAnsi="PT Astra Serif"/>
                <w:sz w:val="24"/>
                <w:szCs w:val="24"/>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w:t>
            </w:r>
            <w:r w:rsidRPr="00076175">
              <w:rPr>
                <w:rStyle w:val="Bodytext2"/>
                <w:rFonts w:ascii="PT Astra Serif" w:eastAsiaTheme="minorEastAsia" w:hAnsi="PT Astra Serif"/>
                <w:sz w:val="24"/>
                <w:szCs w:val="24"/>
              </w:rPr>
              <w:t xml:space="preserve"> </w:t>
            </w:r>
            <w:r w:rsidRPr="00076175">
              <w:rPr>
                <w:rStyle w:val="Bodytext2Exact"/>
                <w:rFonts w:ascii="PT Astra Serif" w:eastAsiaTheme="minorHAnsi" w:hAnsi="PT Astra Serif"/>
                <w:sz w:val="24"/>
                <w:szCs w:val="24"/>
              </w:rPr>
              <w:t>образовательных организаций, находящихся на территории Ульяновской области, не входит с компетенцию Совета ректоров вузов Ульяновской области.</w:t>
            </w:r>
          </w:p>
          <w:p w:rsidR="006A32F9" w:rsidRPr="00076175" w:rsidRDefault="006A32F9" w:rsidP="006A32F9">
            <w:pPr>
              <w:jc w:val="both"/>
              <w:rPr>
                <w:rStyle w:val="Bodytext2Exact"/>
                <w:rFonts w:ascii="PT Astra Serif" w:eastAsiaTheme="minorHAnsi" w:hAnsi="PT Astra Serif"/>
                <w:sz w:val="24"/>
                <w:szCs w:val="24"/>
              </w:rPr>
            </w:pPr>
            <w:r w:rsidRPr="00076175">
              <w:rPr>
                <w:rStyle w:val="Bodytext2Exact"/>
                <w:rFonts w:ascii="PT Astra Serif" w:eastAsiaTheme="minorHAnsi" w:hAnsi="PT Astra Serif"/>
                <w:sz w:val="24"/>
                <w:szCs w:val="24"/>
              </w:rPr>
              <w:t>В Ульяновском государственном университете реализуется «План мероприятий по противодействию коррупционным и иным правонарушениям в ФГБОУ ВО «Ульяновский государственный университет», предусматривающий, в том числе, ознакомление обучающихся с Уставом и антикоррупционной политикой университета, с антикоррупционным законодательством.</w:t>
            </w:r>
          </w:p>
          <w:p w:rsidR="006A32F9" w:rsidRPr="00076175" w:rsidRDefault="006A32F9" w:rsidP="006A32F9">
            <w:pPr>
              <w:jc w:val="both"/>
              <w:rPr>
                <w:rFonts w:ascii="PT Astra Serif" w:hAnsi="PT Astra Serif"/>
              </w:rPr>
            </w:pPr>
            <w:r w:rsidRPr="00076175">
              <w:rPr>
                <w:rStyle w:val="Bodytext2"/>
                <w:rFonts w:ascii="PT Astra Serif" w:eastAsiaTheme="minorHAnsi" w:hAnsi="PT Astra Serif"/>
                <w:sz w:val="24"/>
                <w:szCs w:val="24"/>
              </w:rPr>
              <w:t>Ульяновский государственный технический университет проводит работу по ознакомлению с положением Кодекса этики Ульяновского студента по выявлению и анализу коррупционных рисков, возникающих в деятельности</w:t>
            </w:r>
          </w:p>
          <w:p w:rsidR="006A32F9" w:rsidRPr="00076175" w:rsidRDefault="006A32F9" w:rsidP="006A32F9">
            <w:pPr>
              <w:pStyle w:val="ConsPlusNormal"/>
              <w:jc w:val="both"/>
              <w:rPr>
                <w:rStyle w:val="Bodytext2"/>
                <w:rFonts w:ascii="PT Astra Serif" w:eastAsiaTheme="minorEastAsia" w:hAnsi="PT Astra Serif"/>
                <w:sz w:val="24"/>
                <w:szCs w:val="24"/>
              </w:rPr>
            </w:pPr>
            <w:r w:rsidRPr="00076175">
              <w:rPr>
                <w:rStyle w:val="Bodytext2"/>
                <w:rFonts w:ascii="PT Astra Serif" w:eastAsiaTheme="minorEastAsia" w:hAnsi="PT Astra Serif"/>
                <w:sz w:val="24"/>
                <w:szCs w:val="24"/>
              </w:rPr>
              <w:t>образовательного процесса.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Продолжается работа по внедрению клятвы «Чести и достоинства Ульяновского студента», а также положений Кодекса этики Ульяновского студента и Кодекса антикоррупционного поведения жителя Ульяновской области. Соответствующие документы размещены на сайте </w:t>
            </w:r>
            <w:proofErr w:type="spellStart"/>
            <w:r w:rsidRPr="00076175">
              <w:rPr>
                <w:rFonts w:ascii="PT Astra Serif" w:hAnsi="PT Astra Serif"/>
                <w:sz w:val="24"/>
                <w:szCs w:val="24"/>
              </w:rPr>
              <w:t>УлГПУ</w:t>
            </w:r>
            <w:proofErr w:type="spellEnd"/>
            <w:r w:rsidRPr="00076175">
              <w:rPr>
                <w:rFonts w:ascii="PT Astra Serif" w:hAnsi="PT Astra Serif"/>
                <w:sz w:val="24"/>
                <w:szCs w:val="24"/>
              </w:rPr>
              <w:t xml:space="preserve"> им. </w:t>
            </w:r>
            <w:r w:rsidRPr="00076175">
              <w:rPr>
                <w:rFonts w:ascii="PT Astra Serif" w:hAnsi="PT Astra Serif"/>
                <w:sz w:val="24"/>
                <w:szCs w:val="24"/>
              </w:rPr>
              <w:lastRenderedPageBreak/>
              <w:t>И.Н. Ульянова в разделе «Антикоррупционная деятельность».</w:t>
            </w:r>
          </w:p>
          <w:p w:rsidR="006A32F9" w:rsidRPr="00076175" w:rsidRDefault="006A32F9" w:rsidP="006A32F9">
            <w:pPr>
              <w:jc w:val="both"/>
              <w:rPr>
                <w:rFonts w:ascii="PT Astra Serif" w:hAnsi="PT Astra Serif"/>
              </w:rPr>
            </w:pPr>
            <w:r w:rsidRPr="00076175">
              <w:rPr>
                <w:rStyle w:val="Bodytext2"/>
                <w:rFonts w:ascii="PT Astra Serif" w:eastAsiaTheme="minorHAnsi" w:hAnsi="PT Astra Serif"/>
                <w:sz w:val="24"/>
                <w:szCs w:val="24"/>
              </w:rPr>
              <w:t xml:space="preserve">С 2017 </w:t>
            </w:r>
            <w:r w:rsidRPr="00076175">
              <w:rPr>
                <w:rStyle w:val="Bodytext212pt"/>
                <w:rFonts w:ascii="PT Astra Serif" w:eastAsiaTheme="minorHAnsi" w:hAnsi="PT Astra Serif"/>
              </w:rPr>
              <w:t xml:space="preserve">года </w:t>
            </w:r>
            <w:r w:rsidRPr="00076175">
              <w:rPr>
                <w:rStyle w:val="Bodytext2"/>
                <w:rFonts w:ascii="PT Astra Serif" w:eastAsiaTheme="minorHAnsi" w:hAnsi="PT Astra Serif"/>
                <w:sz w:val="24"/>
                <w:szCs w:val="24"/>
              </w:rPr>
              <w:t xml:space="preserve">в </w:t>
            </w:r>
            <w:r w:rsidRPr="00076175">
              <w:rPr>
                <w:rStyle w:val="Bodytext212pt"/>
                <w:rFonts w:ascii="PT Astra Serif" w:eastAsiaTheme="minorHAnsi" w:hAnsi="PT Astra Serif"/>
              </w:rPr>
              <w:t xml:space="preserve">институте принята </w:t>
            </w:r>
            <w:r w:rsidRPr="00076175">
              <w:rPr>
                <w:rStyle w:val="Bodytext2"/>
                <w:rFonts w:ascii="PT Astra Serif" w:eastAsiaTheme="minorHAnsi" w:hAnsi="PT Astra Serif"/>
                <w:sz w:val="24"/>
                <w:szCs w:val="24"/>
              </w:rPr>
              <w:t>декларация присоединения Ульяновского института</w:t>
            </w:r>
            <w:r w:rsidRPr="00076175">
              <w:rPr>
                <w:rStyle w:val="Bodytext2"/>
                <w:rFonts w:ascii="PT Astra Serif" w:eastAsiaTheme="minorEastAsia" w:hAnsi="PT Astra Serif"/>
                <w:sz w:val="24"/>
                <w:szCs w:val="24"/>
              </w:rPr>
              <w:t xml:space="preserve"> </w:t>
            </w:r>
            <w:r w:rsidRPr="00076175">
              <w:rPr>
                <w:rStyle w:val="Bodytext2Exact"/>
                <w:rFonts w:ascii="PT Astra Serif" w:eastAsiaTheme="minorHAnsi" w:hAnsi="PT Astra Serif"/>
                <w:sz w:val="24"/>
                <w:szCs w:val="24"/>
              </w:rPr>
              <w:t>гражданской авиации имени Главного маршала авиации Б.П. Бугаева к Общественному антикоррупционному договору. Также с 2017 года в институте принят Кодекс этики курсанта, обучающегося в образовательном учреждении. Кодекс утвержден ректором института от 15 марта 2017 года.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ДИТИ НИЯУ МИФИ Издан приказ от 07.11.2022 № 294 «О назначении лиц, ответственных за профилактику коррупционных и иных правонарушений в ДИТИ НИЯУ МИФИ»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Подготовлена Памятка первокурснику ДИТИ НИЯУ МИФИ, где для информирования студентов размещены ссылки на следующие антикоррупционные документы:</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Клятва «Чести и достоинства </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Ульяновского студента»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Кодекс этики Ульяновского студента </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Кодекс антикоррупционного поведения жителя Ульяновской области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2.2.29.</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w:t>
            </w:r>
            <w:r w:rsidRPr="00076175">
              <w:rPr>
                <w:rFonts w:ascii="PT Astra Serif" w:hAnsi="PT Astra Serif"/>
                <w:sz w:val="24"/>
                <w:szCs w:val="24"/>
              </w:rPr>
              <w:lastRenderedPageBreak/>
              <w:t>единой государственной политики в области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отчетный период проведено 3 семинара для руководителей на тему                     </w:t>
            </w:r>
            <w:proofErr w:type="gramStart"/>
            <w:r w:rsidRPr="00076175">
              <w:rPr>
                <w:rFonts w:ascii="PT Astra Serif" w:hAnsi="PT Astra Serif"/>
                <w:sz w:val="24"/>
                <w:szCs w:val="24"/>
              </w:rPr>
              <w:t xml:space="preserve">   «</w:t>
            </w:r>
            <w:proofErr w:type="gramEnd"/>
            <w:r w:rsidRPr="00076175">
              <w:rPr>
                <w:rFonts w:ascii="PT Astra Serif" w:hAnsi="PT Astra Serif"/>
                <w:sz w:val="24"/>
                <w:szCs w:val="24"/>
              </w:rPr>
              <w:t>О соблюдении законодательства                             о противодействии коррупции»</w:t>
            </w: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p>
          <w:p w:rsidR="006A32F9" w:rsidRPr="00076175" w:rsidRDefault="006A32F9" w:rsidP="006A32F9">
            <w:pPr>
              <w:pStyle w:val="ConsPlusNormal"/>
              <w:jc w:val="both"/>
              <w:rPr>
                <w:rFonts w:ascii="PT Astra Serif" w:hAnsi="PT Astra Serif"/>
                <w:sz w:val="24"/>
                <w:szCs w:val="24"/>
              </w:rPr>
            </w:pPr>
          </w:p>
        </w:tc>
      </w:tr>
      <w:tr w:rsidR="006A32F9" w:rsidRPr="00076175" w:rsidTr="00ED2BD3">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2.3.3.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отчетный период не участвовали</w:t>
            </w:r>
          </w:p>
        </w:tc>
      </w:tr>
      <w:tr w:rsidR="006A32F9" w:rsidRPr="00076175" w:rsidTr="008C0294">
        <w:tc>
          <w:tcPr>
            <w:tcW w:w="907"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2.3.4.</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Профильное управление администрации Губернатора Ульяновской области, ИО, ОМСУ (по согласованию)</w:t>
            </w:r>
          </w:p>
        </w:tc>
        <w:tc>
          <w:tcPr>
            <w:tcW w:w="1644"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отчетный период проведено 60 мероприятий, направленных на формирование антикоррупционного поведения государственных гражданских служащих</w:t>
            </w:r>
          </w:p>
        </w:tc>
      </w:tr>
      <w:tr w:rsidR="006A32F9" w:rsidRPr="00076175" w:rsidTr="00ED2BD3">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6A32F9" w:rsidRPr="00076175" w:rsidTr="00ED2BD3">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3.1.2.</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отчетном периоде не проводилось </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3.1.3.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отчетном периоде не проводилось </w:t>
            </w:r>
          </w:p>
        </w:tc>
      </w:tr>
      <w:tr w:rsidR="006A32F9" w:rsidRPr="00076175" w:rsidTr="00044F73">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3.1.9.</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shd w:val="clear" w:color="auto" w:fill="auto"/>
          </w:tcPr>
          <w:p w:rsidR="006A32F9" w:rsidRPr="00076175" w:rsidRDefault="006A32F9" w:rsidP="006A32F9">
            <w:pPr>
              <w:pStyle w:val="a9"/>
              <w:spacing w:before="0" w:beforeAutospacing="0" w:after="0" w:afterAutospacing="0"/>
              <w:ind w:left="135" w:right="75"/>
              <w:jc w:val="both"/>
              <w:rPr>
                <w:rFonts w:ascii="PT Astra Serif" w:hAnsi="PT Astra Serif" w:cs="Arial"/>
              </w:rPr>
            </w:pPr>
            <w:r w:rsidRPr="00076175">
              <w:rPr>
                <w:rFonts w:ascii="PT Astra Serif" w:hAnsi="PT Astra Serif"/>
              </w:rPr>
              <w:t xml:space="preserve">Распоряжением Министерства просвещения и воспитания Ульяновской области от 30.11.2022 № 2511-р </w:t>
            </w:r>
            <w:r w:rsidRPr="00076175">
              <w:rPr>
                <w:rFonts w:ascii="PT Astra Serif" w:hAnsi="PT Astra Serif"/>
              </w:rPr>
              <w:br/>
              <w:t xml:space="preserve">«О 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создана комиссия по эффективности осуществления закупок для </w:t>
            </w:r>
            <w:r w:rsidRPr="00076175">
              <w:rPr>
                <w:rFonts w:ascii="PT Astra Serif" w:hAnsi="PT Astra Serif"/>
              </w:rPr>
              <w:lastRenderedPageBreak/>
              <w:t>обеспечения нужд организаций, находящихся в ведении Министерства просвещения и воспитания.</w:t>
            </w:r>
          </w:p>
          <w:p w:rsidR="006A32F9" w:rsidRPr="00076175" w:rsidRDefault="006A32F9" w:rsidP="006A32F9">
            <w:pPr>
              <w:pStyle w:val="a9"/>
              <w:spacing w:before="0" w:beforeAutospacing="0" w:after="0" w:afterAutospacing="0"/>
              <w:ind w:left="135" w:right="75"/>
              <w:jc w:val="both"/>
              <w:rPr>
                <w:rFonts w:ascii="PT Astra Serif" w:hAnsi="PT Astra Serif" w:cs="Arial"/>
              </w:rPr>
            </w:pPr>
            <w:r w:rsidRPr="00076175">
              <w:rPr>
                <w:rFonts w:ascii="PT Astra Serif" w:hAnsi="PT Astra Serif"/>
              </w:rPr>
              <w:t xml:space="preserve">За отчётный период проведено </w:t>
            </w:r>
            <w:r w:rsidR="00CB2B94" w:rsidRPr="00076175">
              <w:rPr>
                <w:rFonts w:ascii="PT Astra Serif" w:hAnsi="PT Astra Serif"/>
              </w:rPr>
              <w:t>7</w:t>
            </w:r>
            <w:r w:rsidRPr="00076175">
              <w:rPr>
                <w:rFonts w:ascii="PT Astra Serif" w:hAnsi="PT Astra Serif"/>
              </w:rPr>
              <w:t>4 заседания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6A32F9" w:rsidRPr="00076175" w:rsidRDefault="006A32F9" w:rsidP="006A32F9">
            <w:pPr>
              <w:pStyle w:val="a9"/>
              <w:spacing w:before="0" w:beforeAutospacing="0" w:after="0" w:afterAutospacing="0"/>
              <w:ind w:left="135" w:right="75"/>
              <w:jc w:val="both"/>
              <w:rPr>
                <w:rFonts w:ascii="PT Astra Serif" w:hAnsi="PT Astra Serif" w:cs="Arial"/>
              </w:rPr>
            </w:pPr>
            <w:r w:rsidRPr="00076175">
              <w:rPr>
                <w:rFonts w:ascii="PT Astra Serif" w:hAnsi="PT Astra Serif"/>
              </w:rPr>
              <w:t>По итогам работы комиссий:</w:t>
            </w:r>
          </w:p>
          <w:p w:rsidR="006A32F9" w:rsidRPr="00076175" w:rsidRDefault="006A32F9" w:rsidP="006A32F9">
            <w:pPr>
              <w:pStyle w:val="a9"/>
              <w:spacing w:before="0" w:beforeAutospacing="0" w:after="0" w:afterAutospacing="0"/>
              <w:ind w:left="135" w:right="75"/>
              <w:jc w:val="both"/>
              <w:rPr>
                <w:rFonts w:ascii="PT Astra Serif" w:hAnsi="PT Astra Serif" w:cs="Arial"/>
              </w:rPr>
            </w:pPr>
            <w:r w:rsidRPr="00076175">
              <w:rPr>
                <w:rFonts w:ascii="PT Astra Serif" w:hAnsi="PT Astra Serif"/>
              </w:rPr>
              <w:t>- аффилированных лиц при подаче коммерческих предложений не выявлено</w:t>
            </w:r>
            <w:r w:rsidRPr="00076175">
              <w:rPr>
                <w:rFonts w:ascii="PT Astra Serif" w:hAnsi="PT Astra Serif"/>
                <w:shd w:val="clear" w:color="auto" w:fill="FFFF00"/>
              </w:rPr>
              <w:t>;</w:t>
            </w:r>
          </w:p>
          <w:p w:rsidR="006A32F9" w:rsidRPr="00076175" w:rsidRDefault="006A32F9" w:rsidP="006A32F9">
            <w:pPr>
              <w:pStyle w:val="a9"/>
              <w:spacing w:before="0" w:beforeAutospacing="0" w:after="0" w:afterAutospacing="0"/>
              <w:ind w:left="135" w:right="75"/>
              <w:jc w:val="both"/>
              <w:rPr>
                <w:rFonts w:ascii="PT Astra Serif" w:hAnsi="PT Astra Serif"/>
              </w:rPr>
            </w:pPr>
            <w:r w:rsidRPr="00076175">
              <w:rPr>
                <w:rFonts w:ascii="PT Astra Serif" w:hAnsi="PT Astra Serif"/>
              </w:rPr>
              <w:t>- согласовано формирование НМЦК по минимальной и по средней цене за единицу товара, работы, услуги.</w:t>
            </w:r>
          </w:p>
        </w:tc>
      </w:tr>
      <w:tr w:rsidR="006A32F9" w:rsidRPr="00076175" w:rsidTr="00BF5FA1">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3.1.11.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совместно с руководителями подведомственных организаций</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shd w:val="clear" w:color="auto" w:fill="auto"/>
          </w:tcPr>
          <w:p w:rsidR="006A32F9" w:rsidRPr="00076175" w:rsidRDefault="006A32F9" w:rsidP="006A32F9">
            <w:pPr>
              <w:pStyle w:val="a9"/>
              <w:shd w:val="clear" w:color="auto" w:fill="FFFFFF"/>
              <w:spacing w:before="0" w:beforeAutospacing="0" w:after="0" w:afterAutospacing="0"/>
              <w:ind w:left="75"/>
              <w:jc w:val="both"/>
              <w:rPr>
                <w:rFonts w:ascii="PT Astra Serif" w:hAnsi="PT Astra Serif" w:cs="Arial"/>
              </w:rPr>
            </w:pPr>
            <w:r w:rsidRPr="00076175">
              <w:rPr>
                <w:rFonts w:ascii="PT Astra Serif" w:hAnsi="PT Astra Serif"/>
              </w:rPr>
              <w:t>Распоряжением Министерства образования и науки Ульяновской области от 04.09.2014 № 1524-р </w:t>
            </w:r>
            <w:r w:rsidRPr="00076175">
              <w:rPr>
                <w:rFonts w:ascii="PT Astra Serif" w:hAnsi="PT Astra Serif"/>
                <w:spacing w:val="-4"/>
              </w:rPr>
              <w:t>«О дополнительном комплексе мер по усилению контроля в сфере закупок, предупреждению и снижению</w:t>
            </w:r>
            <w:r w:rsidRPr="00076175">
              <w:rPr>
                <w:rFonts w:ascii="PT Astra Serif" w:hAnsi="PT Astra Serif"/>
                <w:spacing w:val="-4"/>
                <w:shd w:val="clear" w:color="auto" w:fill="FFFF00"/>
              </w:rPr>
              <w:t xml:space="preserve"> </w:t>
            </w:r>
            <w:r w:rsidRPr="00076175">
              <w:rPr>
                <w:rFonts w:ascii="PT Astra Serif" w:hAnsi="PT Astra Serif"/>
                <w:spacing w:val="-4"/>
              </w:rPr>
              <w:t>коррупционных проявлений при осуществлении закупок областными государственными организациями, находящимися в ведении Министерства просвещения и воспитания Ульяновской области» установлено, что п</w:t>
            </w:r>
            <w:r w:rsidRPr="00076175">
              <w:rPr>
                <w:rFonts w:ascii="PT Astra Serif" w:hAnsi="PT Astra Serif"/>
              </w:rPr>
              <w:t>ри выявлении случаев формирования начальной (максимальной) цены контракта на основе коммерческих предложений организаций, имеющих признаки аффилированности, а также необоснованного разделения на отдельные лоты однородных (идентичных) товаров, работ, услуг, применять</w:t>
            </w:r>
            <w:r w:rsidRPr="00076175">
              <w:rPr>
                <w:rFonts w:ascii="PT Astra Serif" w:hAnsi="PT Astra Serif"/>
              </w:rPr>
              <w:br/>
              <w:t xml:space="preserve">в установленном порядке к руководителям областных государственных организаций, находящимися в ведении </w:t>
            </w:r>
            <w:r w:rsidRPr="00076175">
              <w:rPr>
                <w:rFonts w:ascii="PT Astra Serif" w:hAnsi="PT Astra Serif"/>
              </w:rPr>
              <w:lastRenderedPageBreak/>
              <w:t>Министерства </w:t>
            </w:r>
            <w:r w:rsidRPr="00076175">
              <w:rPr>
                <w:rFonts w:ascii="PT Astra Serif" w:hAnsi="PT Astra Serif"/>
                <w:spacing w:val="-4"/>
              </w:rPr>
              <w:t> просвещения и воспитания</w:t>
            </w:r>
            <w:r w:rsidRPr="00076175">
              <w:rPr>
                <w:rFonts w:ascii="PT Astra Serif" w:hAnsi="PT Astra Serif"/>
              </w:rPr>
              <w:t>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r w:rsidRPr="00076175">
              <w:rPr>
                <w:rFonts w:ascii="PT Astra Serif" w:hAnsi="PT Astra Serif"/>
                <w:shd w:val="clear" w:color="auto" w:fill="FFFF00"/>
              </w:rPr>
              <w:t>.</w:t>
            </w:r>
          </w:p>
          <w:p w:rsidR="006A32F9" w:rsidRPr="00076175" w:rsidRDefault="00476443" w:rsidP="00476443">
            <w:pPr>
              <w:pStyle w:val="a9"/>
              <w:shd w:val="clear" w:color="auto" w:fill="FFFFFF"/>
              <w:spacing w:before="0" w:beforeAutospacing="0" w:after="0" w:afterAutospacing="0"/>
              <w:ind w:left="75"/>
              <w:jc w:val="both"/>
              <w:rPr>
                <w:rFonts w:ascii="PT Astra Serif" w:hAnsi="PT Astra Serif"/>
              </w:rPr>
            </w:pPr>
            <w:r w:rsidRPr="00076175">
              <w:rPr>
                <w:rFonts w:ascii="PT Astra Serif" w:hAnsi="PT Astra Serif"/>
              </w:rPr>
              <w:t>В</w:t>
            </w:r>
            <w:r w:rsidR="006A32F9" w:rsidRPr="00076175">
              <w:rPr>
                <w:rFonts w:ascii="PT Astra Serif" w:hAnsi="PT Astra Serif"/>
              </w:rPr>
              <w:t xml:space="preserve">  2023 год</w:t>
            </w:r>
            <w:r w:rsidRPr="00076175">
              <w:rPr>
                <w:rFonts w:ascii="PT Astra Serif" w:hAnsi="PT Astra Serif"/>
              </w:rPr>
              <w:t>у</w:t>
            </w:r>
            <w:r w:rsidR="006A32F9" w:rsidRPr="00076175">
              <w:rPr>
                <w:rFonts w:ascii="PT Astra Serif" w:hAnsi="PT Astra Serif"/>
              </w:rPr>
              <w:t xml:space="preserve"> указанных случаев не выявлено</w:t>
            </w:r>
            <w:r w:rsidR="006A32F9" w:rsidRPr="00076175">
              <w:rPr>
                <w:rFonts w:ascii="PT Astra Serif" w:hAnsi="PT Astra Serif"/>
                <w:shd w:val="clear" w:color="auto" w:fill="FFFF00"/>
              </w:rPr>
              <w:t>.</w:t>
            </w:r>
          </w:p>
        </w:tc>
      </w:tr>
      <w:tr w:rsidR="006A32F9" w:rsidRPr="00076175" w:rsidTr="001E2798">
        <w:trPr>
          <w:trHeight w:val="4423"/>
        </w:trPr>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3.1.12.</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widowControl/>
              <w:suppressAutoHyphens w:val="0"/>
              <w:ind w:left="75"/>
              <w:jc w:val="both"/>
              <w:rPr>
                <w:rFonts w:ascii="PT Astra Serif" w:eastAsia="Times New Roman" w:hAnsi="PT Astra Serif" w:cs="Arial"/>
                <w:kern w:val="0"/>
                <w:lang w:eastAsia="ru-RU"/>
              </w:rPr>
            </w:pPr>
            <w:r w:rsidRPr="00076175">
              <w:rPr>
                <w:rFonts w:ascii="PT Astra Serif" w:eastAsia="Times New Roman" w:hAnsi="PT Astra Serif"/>
                <w:spacing w:val="-4"/>
                <w:kern w:val="0"/>
                <w:lang w:eastAsia="ru-RU"/>
              </w:rPr>
              <w:t>В соответствии с распоряжением от 03.03.2022 № 332-р «О порядке осуществления </w:t>
            </w:r>
            <w:r w:rsidRPr="00076175">
              <w:rPr>
                <w:rFonts w:ascii="PT Astra Serif" w:eastAsia="Times New Roman" w:hAnsi="PT Astra Serif"/>
                <w:kern w:val="0"/>
                <w:lang w:eastAsia="ru-RU"/>
              </w:rPr>
              <w:t>Министерством просвещения и воспитания Ульяновской области</w:t>
            </w:r>
            <w:r w:rsidRPr="00076175">
              <w:rPr>
                <w:rFonts w:ascii="PT Astra Serif" w:eastAsia="Times New Roman" w:hAnsi="PT Astra Serif"/>
                <w:spacing w:val="-4"/>
                <w:kern w:val="0"/>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076175">
              <w:rPr>
                <w:rFonts w:ascii="PT Astra Serif" w:eastAsia="Times New Roman" w:hAnsi="PT Astra Serif"/>
                <w:kern w:val="0"/>
                <w:lang w:eastAsia="ru-RU"/>
              </w:rPr>
              <w:t>Министерством просвещения и воспитания Ульяновской области </w:t>
            </w:r>
            <w:r w:rsidRPr="00076175">
              <w:rPr>
                <w:rFonts w:ascii="PT Astra Serif" w:eastAsia="Times New Roman" w:hAnsi="PT Astra Serif"/>
                <w:spacing w:val="-4"/>
                <w:kern w:val="0"/>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6A32F9" w:rsidRPr="00076175" w:rsidRDefault="006A32F9" w:rsidP="00476443">
            <w:pPr>
              <w:widowControl/>
              <w:shd w:val="clear" w:color="auto" w:fill="FFFFFF"/>
              <w:suppressAutoHyphens w:val="0"/>
              <w:jc w:val="both"/>
              <w:rPr>
                <w:rFonts w:ascii="PT Astra Serif" w:hAnsi="PT Astra Serif"/>
                <w:highlight w:val="yellow"/>
              </w:rPr>
            </w:pPr>
            <w:r w:rsidRPr="00076175">
              <w:rPr>
                <w:rFonts w:ascii="PT Astra Serif" w:eastAsia="Times New Roman" w:hAnsi="PT Astra Serif" w:cs="Arial"/>
                <w:kern w:val="0"/>
                <w:lang w:eastAsia="ru-RU"/>
              </w:rPr>
              <w:t xml:space="preserve">За 2023 год проведено 2 камеральных проверки в отношении </w:t>
            </w:r>
            <w:r w:rsidR="00476443" w:rsidRPr="00076175">
              <w:rPr>
                <w:rFonts w:ascii="PT Astra Serif" w:eastAsia="Times New Roman" w:hAnsi="PT Astra Serif" w:cs="Arial"/>
                <w:kern w:val="0"/>
                <w:lang w:eastAsia="ru-RU"/>
              </w:rPr>
              <w:t xml:space="preserve">                                                           </w:t>
            </w:r>
            <w:r w:rsidRPr="00076175">
              <w:rPr>
                <w:rFonts w:ascii="PT Astra Serif" w:eastAsia="Times New Roman" w:hAnsi="PT Astra Serif" w:cs="Arial"/>
                <w:kern w:val="0"/>
                <w:lang w:eastAsia="ru-RU"/>
              </w:rPr>
              <w:t xml:space="preserve">2 образовательных организаций, находящихся в ведении Министерства.   По результатам проверок составлены акт.               </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3.1.13.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целях устранения коррупционных рисков в процессе осуществления закупок, а также правил осуществления мониторинга закупок в адрес образовательных организаций направляются письма о необходимости использования ранее направленных методических рекомендаций. </w:t>
            </w:r>
          </w:p>
          <w:p w:rsidR="006A32F9" w:rsidRPr="00076175" w:rsidRDefault="006A32F9" w:rsidP="006A32F9">
            <w:pPr>
              <w:pStyle w:val="ConsPlusNormal"/>
              <w:jc w:val="both"/>
              <w:rPr>
                <w:rFonts w:ascii="PT Astra Serif" w:hAnsi="PT Astra Serif"/>
                <w:sz w:val="24"/>
                <w:szCs w:val="24"/>
              </w:rPr>
            </w:pPr>
          </w:p>
        </w:tc>
      </w:tr>
      <w:tr w:rsidR="006A32F9" w:rsidRPr="00076175" w:rsidTr="00ED2BD3">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6A32F9" w:rsidRPr="00076175" w:rsidTr="00ED2BD3">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Задача 4.1. Совершенствование организационных основ противодействия коррупции в Ульяновской области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4.1.2.</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Совершенствование деятельности созданных в ИО комиссий (рабочих групп) по вопросам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811F7A">
            <w:pPr>
              <w:pStyle w:val="ConsPlusNormal"/>
              <w:jc w:val="both"/>
              <w:rPr>
                <w:rFonts w:ascii="PT Astra Serif" w:hAnsi="PT Astra Serif"/>
                <w:sz w:val="24"/>
                <w:szCs w:val="24"/>
              </w:rPr>
            </w:pPr>
            <w:r w:rsidRPr="00076175">
              <w:rPr>
                <w:rFonts w:ascii="PT Astra Serif" w:hAnsi="PT Astra Serif"/>
                <w:sz w:val="24"/>
                <w:szCs w:val="24"/>
              </w:rPr>
              <w:t xml:space="preserve">За отчетный период проведено </w:t>
            </w:r>
            <w:r w:rsidR="00811F7A" w:rsidRPr="00076175">
              <w:rPr>
                <w:rFonts w:ascii="PT Astra Serif" w:hAnsi="PT Astra Serif"/>
                <w:sz w:val="24"/>
                <w:szCs w:val="24"/>
              </w:rPr>
              <w:t>4</w:t>
            </w:r>
            <w:r w:rsidRPr="00076175">
              <w:rPr>
                <w:rFonts w:ascii="PT Astra Serif" w:hAnsi="PT Astra Serif"/>
                <w:sz w:val="24"/>
                <w:szCs w:val="24"/>
              </w:rPr>
              <w:t xml:space="preserve"> заседания комиссии по противодействию коррупции </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w:t>
            </w:r>
            <w:r w:rsidRPr="00076175">
              <w:rPr>
                <w:rFonts w:ascii="PT Astra Serif" w:hAnsi="PT Astra Serif"/>
                <w:sz w:val="24"/>
                <w:szCs w:val="24"/>
              </w:rPr>
              <w:lastRenderedPageBreak/>
              <w:t>профессиональных образовательных организаций, находящихся на территории Ульяновской области, экспертных организаций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состав комиссии по противодействию коррупции входит директор АНО экспертно-аналитического центра «Ориентир» Башарина Алла Викторовна</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4.1.6.</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Правительство Ульяновской области, ИО</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АНО дополнительного образования «Кванториум», </w:t>
            </w:r>
            <w:proofErr w:type="spellStart"/>
            <w:r w:rsidRPr="00076175">
              <w:rPr>
                <w:rFonts w:ascii="PT Astra Serif" w:hAnsi="PT Astra Serif"/>
                <w:sz w:val="24"/>
                <w:szCs w:val="24"/>
              </w:rPr>
              <w:t>сооучредителем</w:t>
            </w:r>
            <w:proofErr w:type="spellEnd"/>
            <w:r w:rsidRPr="00076175">
              <w:rPr>
                <w:rFonts w:ascii="PT Astra Serif" w:hAnsi="PT Astra Serif"/>
                <w:sz w:val="24"/>
                <w:szCs w:val="24"/>
              </w:rPr>
              <w:t xml:space="preserve"> которого является Министерство просвещения и воспитания Ульяновской области, внедряется антикоррупционный стандарт поведения работников</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4.1.8.</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6A32F9" w:rsidRPr="00076175" w:rsidTr="008C0294">
        <w:tc>
          <w:tcPr>
            <w:tcW w:w="907"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4.1.9.</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w:t>
            </w:r>
            <w:r w:rsidRPr="00076175">
              <w:rPr>
                <w:rFonts w:ascii="PT Astra Serif" w:hAnsi="PT Astra Serif"/>
                <w:sz w:val="24"/>
                <w:szCs w:val="24"/>
              </w:rPr>
              <w:lastRenderedPageBreak/>
              <w:t>межведомственных комиссий, комиссий (рабочих групп) по вопросам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За отчетный период  факты совершения коррупционных правонарушений не установлены </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4.1.12.</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widowControl/>
              <w:suppressAutoHyphens w:val="0"/>
              <w:autoSpaceDE w:val="0"/>
              <w:autoSpaceDN w:val="0"/>
              <w:adjustRightInd w:val="0"/>
              <w:jc w:val="both"/>
              <w:rPr>
                <w:rFonts w:ascii="PT Astra Serif" w:hAnsi="PT Astra Serif"/>
              </w:rPr>
            </w:pPr>
            <w:r w:rsidRPr="00076175">
              <w:rPr>
                <w:rFonts w:ascii="PT Astra Serif" w:hAnsi="PT Astra Serif"/>
              </w:rPr>
              <w:t>На заседаниях комиссии по противодействию коррупции, к</w:t>
            </w:r>
            <w:r w:rsidRPr="00076175">
              <w:rPr>
                <w:rFonts w:ascii="PT Astra Serif" w:eastAsiaTheme="minorHAnsi" w:hAnsi="PT Astra Serif" w:cs="Arial"/>
                <w:kern w:val="0"/>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076175">
              <w:rPr>
                <w:rFonts w:ascii="PT Astra Serif" w:hAnsi="PT Astra Serif"/>
              </w:rPr>
              <w:t>профильного управления администрации Губернатора Ульяновской области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4.1.17.</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Профильное управление администрации Губернатора Ульяновской области, 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6A32F9" w:rsidRPr="00076175" w:rsidRDefault="006A32F9" w:rsidP="006A32F9">
            <w:pPr>
              <w:widowControl/>
              <w:suppressAutoHyphens w:val="0"/>
              <w:autoSpaceDE w:val="0"/>
              <w:autoSpaceDN w:val="0"/>
              <w:adjustRightInd w:val="0"/>
              <w:jc w:val="both"/>
              <w:rPr>
                <w:rFonts w:ascii="PT Astra Serif" w:eastAsiaTheme="minorHAnsi" w:hAnsi="PT Astra Serif" w:cs="Arial"/>
                <w:kern w:val="0"/>
              </w:rPr>
            </w:pPr>
            <w:r w:rsidRPr="00076175">
              <w:rPr>
                <w:rFonts w:ascii="PT Astra Serif" w:eastAsiaTheme="minorHAnsi" w:hAnsi="PT Astra Serif" w:cs="Arial"/>
                <w:kern w:val="0"/>
              </w:rPr>
              <w:t>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A32F9" w:rsidRPr="00076175" w:rsidRDefault="006A32F9" w:rsidP="006A32F9">
            <w:pPr>
              <w:pStyle w:val="ConsPlusNormal"/>
              <w:jc w:val="both"/>
              <w:rPr>
                <w:rFonts w:ascii="PT Astra Serif" w:hAnsi="PT Astra Serif"/>
                <w:sz w:val="24"/>
                <w:szCs w:val="24"/>
              </w:rPr>
            </w:pP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4.1.18.</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Размещение на официальном сайте Губернатора и Правительства Ульяновской области, сайтах ИО и </w:t>
            </w:r>
            <w:r w:rsidRPr="00076175">
              <w:rPr>
                <w:rFonts w:ascii="PT Astra Serif" w:hAnsi="PT Astra Serif"/>
                <w:sz w:val="24"/>
                <w:szCs w:val="24"/>
              </w:rPr>
              <w:lastRenderedPageBreak/>
              <w:t>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 xml:space="preserve">Профильное управление администрации Губернатора Ульяновской области, ИО, </w:t>
            </w:r>
            <w:r w:rsidRPr="00076175">
              <w:rPr>
                <w:rFonts w:ascii="PT Astra Serif" w:hAnsi="PT Astra Serif"/>
                <w:sz w:val="24"/>
                <w:szCs w:val="24"/>
              </w:rPr>
              <w:lastRenderedPageBreak/>
              <w:t>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2022 - 2024 годы</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Сведения о доходах, расходах, имуществе и обязательствах имущественного характера государственных гражданских служащих за </w:t>
            </w:r>
            <w:r w:rsidRPr="00076175">
              <w:rPr>
                <w:rFonts w:ascii="PT Astra Serif" w:hAnsi="PT Astra Serif"/>
                <w:sz w:val="24"/>
                <w:szCs w:val="24"/>
              </w:rPr>
              <w:lastRenderedPageBreak/>
              <w:t>2021 год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4.1.20.</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Межведомственное взаимодействие осуществляется в соответствии с порядком предоставления государственных  услуг</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4.1.21.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6A32F9" w:rsidRPr="00076175" w:rsidRDefault="006A32F9" w:rsidP="00B26E2F">
            <w:pPr>
              <w:pStyle w:val="ConsPlusNormal"/>
              <w:jc w:val="both"/>
              <w:rPr>
                <w:rFonts w:ascii="PT Astra Serif" w:hAnsi="PT Astra Serif"/>
                <w:sz w:val="24"/>
                <w:szCs w:val="24"/>
              </w:rPr>
            </w:pPr>
            <w:r w:rsidRPr="00076175">
              <w:rPr>
                <w:rFonts w:ascii="PT Astra Serif" w:hAnsi="PT Astra Serif"/>
                <w:sz w:val="24"/>
                <w:szCs w:val="24"/>
              </w:rPr>
              <w:t>В отчетный период не проводился перевод</w:t>
            </w:r>
            <w:r w:rsidR="00B26E2F" w:rsidRPr="00076175">
              <w:rPr>
                <w:rFonts w:ascii="PT Astra Serif" w:hAnsi="PT Astra Serif"/>
                <w:sz w:val="24"/>
                <w:szCs w:val="24"/>
              </w:rPr>
              <w:t xml:space="preserve"> услуг </w:t>
            </w:r>
            <w:r w:rsidRPr="00076175">
              <w:rPr>
                <w:rFonts w:ascii="PT Astra Serif" w:hAnsi="PT Astra Serif"/>
                <w:sz w:val="24"/>
                <w:szCs w:val="24"/>
              </w:rPr>
              <w:t xml:space="preserve"> в электронную форму</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4.1.25.</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Ведение карт коррупционных рисков в ИО и ОМСУ и их актуализация</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Карта коррупционных рисков разработана и размещена на официальном сайте </w:t>
            </w:r>
            <w:r w:rsidRPr="00076175">
              <w:rPr>
                <w:rFonts w:ascii="PT Astra Serif" w:hAnsi="PT Astra Serif"/>
                <w:sz w:val="24"/>
                <w:szCs w:val="24"/>
              </w:rPr>
              <w:lastRenderedPageBreak/>
              <w:t>Министерства</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4.1.30.</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7">
              <w:r w:rsidRPr="00076175">
                <w:rPr>
                  <w:rFonts w:ascii="PT Astra Serif" w:hAnsi="PT Astra Serif"/>
                  <w:sz w:val="24"/>
                  <w:szCs w:val="24"/>
                </w:rPr>
                <w:t>законом</w:t>
              </w:r>
            </w:hyperlink>
            <w:r w:rsidRPr="00076175">
              <w:rPr>
                <w:rFonts w:ascii="PT Astra Serif" w:hAnsi="PT Astra Serif"/>
                <w:sz w:val="24"/>
                <w:szCs w:val="24"/>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 профильное управление администрации Губернатора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2022 - 2024 годы</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За отчетный период проверено 3учреждения. </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4.1.34.</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Правительство Ульяновской области, ИО</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Работа ведется в плановом порядке</w:t>
            </w:r>
          </w:p>
        </w:tc>
      </w:tr>
      <w:tr w:rsidR="006A32F9" w:rsidRPr="00076175" w:rsidTr="005B5284">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4.2.1.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Проведение круглых столов с участием представителей правоохранительных органов по Ульяновской области, </w:t>
            </w:r>
            <w:r w:rsidRPr="00076175">
              <w:rPr>
                <w:rFonts w:ascii="PT Astra Serif" w:hAnsi="PT Astra Serif"/>
                <w:sz w:val="24"/>
                <w:szCs w:val="24"/>
              </w:rPr>
              <w:lastRenderedPageBreak/>
              <w:t>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 профильное управление администрации Губернатора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В отчетный период не проводилось</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4.2.5.</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отчетный период не направлялись, в связи с тем, что не выявлялись такие факты</w:t>
            </w:r>
          </w:p>
        </w:tc>
      </w:tr>
      <w:tr w:rsidR="006A32F9" w:rsidRPr="00076175" w:rsidTr="005B5284">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4.3.1.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w:t>
            </w:r>
            <w:r w:rsidR="00AD2C6F" w:rsidRPr="00076175">
              <w:rPr>
                <w:rFonts w:ascii="PT Astra Serif" w:hAnsi="PT Astra Serif"/>
                <w:sz w:val="24"/>
                <w:szCs w:val="24"/>
              </w:rPr>
              <w:br/>
            </w:r>
            <w:r w:rsidRPr="00076175">
              <w:rPr>
                <w:rFonts w:ascii="PT Astra Serif" w:hAnsi="PT Astra Serif"/>
                <w:sz w:val="24"/>
                <w:szCs w:val="24"/>
              </w:rPr>
              <w:t xml:space="preserve">в Министерстве просвещения </w:t>
            </w:r>
            <w:r w:rsidR="00AD2C6F" w:rsidRPr="00076175">
              <w:rPr>
                <w:rFonts w:ascii="PT Astra Serif" w:hAnsi="PT Astra Serif"/>
                <w:sz w:val="24"/>
                <w:szCs w:val="24"/>
              </w:rPr>
              <w:br/>
            </w:r>
            <w:r w:rsidRPr="00076175">
              <w:rPr>
                <w:rFonts w:ascii="PT Astra Serif" w:hAnsi="PT Astra Serif"/>
                <w:sz w:val="24"/>
                <w:szCs w:val="24"/>
              </w:rPr>
              <w:t>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В Министерстве утвержден Комплексный </w:t>
            </w:r>
            <w:r w:rsidRPr="00076175">
              <w:rPr>
                <w:rFonts w:ascii="PT Astra Serif" w:hAnsi="PT Astra Serif"/>
                <w:sz w:val="24"/>
                <w:szCs w:val="24"/>
              </w:rPr>
              <w:lastRenderedPageBreak/>
              <w:t xml:space="preserve">план  просветительских и воспитательных мероприятий, направленных </w:t>
            </w:r>
            <w:r w:rsidR="00AD2C6F" w:rsidRPr="00076175">
              <w:rPr>
                <w:rFonts w:ascii="PT Astra Serif" w:hAnsi="PT Astra Serif"/>
                <w:sz w:val="24"/>
                <w:szCs w:val="24"/>
              </w:rPr>
              <w:br/>
            </w:r>
            <w:r w:rsidRPr="00076175">
              <w:rPr>
                <w:rFonts w:ascii="PT Astra Serif" w:hAnsi="PT Astra Serif"/>
                <w:sz w:val="24"/>
                <w:szCs w:val="24"/>
              </w:rPr>
              <w:t>на формирование в обществе негативного отношения к коррупционному поведению на 2023 год</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4.3.3.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разделе «Противодействие коррупции размещается актуальная информация</w:t>
            </w:r>
          </w:p>
        </w:tc>
      </w:tr>
      <w:tr w:rsidR="006A32F9" w:rsidRPr="00076175" w:rsidTr="008C0294">
        <w:tc>
          <w:tcPr>
            <w:tcW w:w="907"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4.3.4.</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Ежеквартально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Информация о работе комиссий размещена на официальном сайте Министерства</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4.3.10.</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w:t>
            </w:r>
            <w:r w:rsidRPr="00076175">
              <w:rPr>
                <w:rFonts w:ascii="PT Astra Serif" w:hAnsi="PT Astra Serif"/>
                <w:sz w:val="24"/>
                <w:szCs w:val="24"/>
              </w:rPr>
              <w:lastRenderedPageBreak/>
              <w:t>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оказывающие государственные услуги,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Информирование заявителей о порядке подачи жалобы осуществляется:</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на информационных стендах Министерства (в департаменте по надзору и контролю в сфере образования, 3 этаж);</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на официальном сайте Министерства (</w:t>
            </w:r>
            <w:hyperlink r:id="rId8" w:history="1">
              <w:r w:rsidRPr="00076175">
                <w:rPr>
                  <w:rStyle w:val="aa"/>
                  <w:rFonts w:ascii="PT Astra Serif" w:hAnsi="PT Astra Serif"/>
                  <w:color w:val="auto"/>
                  <w:sz w:val="24"/>
                  <w:szCs w:val="24"/>
                </w:rPr>
                <w:t>https://www.mo73.ru/dey/gosudarstvennye-uslugi/litsenzirovanie-obrazovatelnoy-deyatelnosti/</w:t>
              </w:r>
            </w:hyperlink>
            <w:r w:rsidRPr="00076175">
              <w:rPr>
                <w:rFonts w:ascii="PT Astra Serif" w:hAnsi="PT Astra Serif"/>
                <w:sz w:val="24"/>
                <w:szCs w:val="24"/>
              </w:rPr>
              <w:t>);</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на Едином портале государственных услуг </w:t>
            </w:r>
            <w:r w:rsidRPr="00076175">
              <w:rPr>
                <w:rFonts w:ascii="PT Astra Serif" w:hAnsi="PT Astra Serif"/>
                <w:sz w:val="24"/>
                <w:szCs w:val="24"/>
              </w:rPr>
              <w:lastRenderedPageBreak/>
              <w:t>(https://www.gosuslugi.ru/).</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4.3.12.</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 управление информационной политики администрации Губернатора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Не проводились в отчетный период</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4.3.13.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Управление информационной политики администрации Губернатора Ульяновской области, 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Ежеквартально</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Не осуществлялось в отчетный период</w:t>
            </w:r>
          </w:p>
        </w:tc>
      </w:tr>
      <w:tr w:rsidR="006A32F9" w:rsidRPr="00076175" w:rsidTr="005B5284">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6A32F9" w:rsidRPr="00076175" w:rsidTr="005B5284">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5.1.2.</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 и подведомственные им организации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Не проводились в отчетный период</w:t>
            </w:r>
          </w:p>
        </w:tc>
      </w:tr>
      <w:tr w:rsidR="006A32F9" w:rsidRPr="00076175" w:rsidTr="00A346FF">
        <w:trPr>
          <w:trHeight w:val="2928"/>
        </w:trPr>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5.1.6.</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Запланировано проведение в рамках недели антикоррупционных инициатив в профессиональных образовательных организациях</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5.1.7.</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 и подведомственные организации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Министерством постоянно осуществляется мониторинг качества и доступности государственных услуг по следующим показателям:</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б) соблюдение стандарта предоставления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отсутствие обоснованных жалоб заявителей на действия (бездействие) должностных лиц при предоставлении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г) полнота и актуальность информации о порядке предоставления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е) предоставление возможности получения </w:t>
            </w:r>
            <w:r w:rsidRPr="00076175">
              <w:rPr>
                <w:rFonts w:ascii="PT Astra Serif" w:hAnsi="PT Astra Serif"/>
                <w:sz w:val="24"/>
                <w:szCs w:val="24"/>
              </w:rPr>
              <w:lastRenderedPageBreak/>
              <w:t>информации о ходе предоставления государственной услуги, в том числе с использованием информационно-коммуникационных технологий;</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ж) возможность выбора заявителем формы обращения за предоставлением государственной услуги (лично, по почте, в форме электронного документа с использованием Единого портала, официального сайта уполномоченного органа);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а) получение информации о порядке и сроках предоставления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б) запись на прием в уполномоченный орган для подачи заявления о предоставлении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в) формирование заявления о предоставлении государственной услуги с помощью информационной системы;</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е) получение результата предоставления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ж) получение сведений о ходе рассмотрения заявления о предоставлении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з) осуществление оценки качества предоставления государственной услуги;</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 досудебное (внесудебное) обжалование решений и действий (бездействия) уполномоченного органа, его должностных лиц.</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     Министерством ежемесячно предоставляются следующие отчёты:</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в Министерство экономического развития Российской Федерации о количестве предоставленных государственных и муниципальных услуг;</w:t>
            </w:r>
          </w:p>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жалобах на нарушение порядка предоставления государственных услуг</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5.1.11.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Организация проведения мониторинга уровня коррупции в Ульяновской </w:t>
            </w:r>
            <w:r w:rsidRPr="00076175">
              <w:rPr>
                <w:rFonts w:ascii="PT Astra Serif" w:hAnsi="PT Astra Serif"/>
                <w:sz w:val="24"/>
                <w:szCs w:val="24"/>
              </w:rPr>
              <w:lastRenderedPageBreak/>
              <w:t>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Ежегодно</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В отчетный период не проводилось</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5.1.14.</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До 1 августа 2024 года</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Мониторинг проведен в августе 2022 года, не выявлено лиц, участвующих в управлении коммерческими и некоммерческими организациями</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5.1.15.</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Постоянно</w:t>
            </w:r>
          </w:p>
        </w:tc>
        <w:tc>
          <w:tcPr>
            <w:tcW w:w="4816"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Мониторинг организуется регулярно, по результатам публикаций проводятся служебные проверки</w:t>
            </w:r>
          </w:p>
        </w:tc>
      </w:tr>
      <w:tr w:rsidR="006A32F9" w:rsidRPr="00076175" w:rsidTr="005B5284">
        <w:tc>
          <w:tcPr>
            <w:tcW w:w="15021" w:type="dxa"/>
            <w:gridSpan w:val="5"/>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5.2.1.</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 xml:space="preserve">Представление в профильное </w:t>
            </w:r>
            <w:r w:rsidRPr="00076175">
              <w:rPr>
                <w:rFonts w:ascii="PT Astra Serif" w:hAnsi="PT Astra Serif"/>
                <w:sz w:val="24"/>
                <w:szCs w:val="24"/>
              </w:rPr>
              <w:lastRenderedPageBreak/>
              <w:t>управление администрации Губернатора Ульяновской области отчетов о реализации Программы</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lastRenderedPageBreak/>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Ежеквартальн</w:t>
            </w:r>
            <w:r w:rsidRPr="00076175">
              <w:rPr>
                <w:rFonts w:ascii="PT Astra Serif" w:hAnsi="PT Astra Serif"/>
                <w:sz w:val="24"/>
                <w:szCs w:val="24"/>
              </w:rPr>
              <w:lastRenderedPageBreak/>
              <w:t>о до 5 числа месяца, следующего за отчетным кварталом</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Отчет представляется ежеквартально</w:t>
            </w:r>
          </w:p>
        </w:tc>
      </w:tr>
      <w:tr w:rsidR="006A32F9" w:rsidRPr="00076175" w:rsidTr="008C0294">
        <w:tc>
          <w:tcPr>
            <w:tcW w:w="907"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lastRenderedPageBreak/>
              <w:t>5.2.3.</w:t>
            </w:r>
          </w:p>
        </w:tc>
        <w:tc>
          <w:tcPr>
            <w:tcW w:w="408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572" w:type="dxa"/>
          </w:tcPr>
          <w:p w:rsidR="006A32F9" w:rsidRPr="00076175" w:rsidRDefault="006A32F9" w:rsidP="006A32F9">
            <w:pPr>
              <w:pStyle w:val="ConsPlusNormal"/>
              <w:jc w:val="both"/>
              <w:rPr>
                <w:rFonts w:ascii="PT Astra Serif" w:hAnsi="PT Astra Serif"/>
                <w:sz w:val="24"/>
                <w:szCs w:val="24"/>
              </w:rPr>
            </w:pPr>
            <w:r w:rsidRPr="00076175">
              <w:rPr>
                <w:rFonts w:ascii="PT Astra Serif" w:hAnsi="PT Astra Serif"/>
                <w:sz w:val="24"/>
                <w:szCs w:val="24"/>
              </w:rPr>
              <w:t>ИО, ОМСУ (по согласованию)</w:t>
            </w:r>
          </w:p>
        </w:tc>
        <w:tc>
          <w:tcPr>
            <w:tcW w:w="1644"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Ежеквартально до 20 числа месяца, следующего за отчетным кварталом</w:t>
            </w:r>
          </w:p>
        </w:tc>
        <w:tc>
          <w:tcPr>
            <w:tcW w:w="4816" w:type="dxa"/>
          </w:tcPr>
          <w:p w:rsidR="006A32F9" w:rsidRPr="00076175" w:rsidRDefault="006A32F9" w:rsidP="006A32F9">
            <w:pPr>
              <w:pStyle w:val="ConsPlusNormal"/>
              <w:jc w:val="center"/>
              <w:rPr>
                <w:rFonts w:ascii="PT Astra Serif" w:hAnsi="PT Astra Serif"/>
                <w:sz w:val="24"/>
                <w:szCs w:val="24"/>
              </w:rPr>
            </w:pPr>
            <w:r w:rsidRPr="00076175">
              <w:rPr>
                <w:rFonts w:ascii="PT Astra Serif" w:hAnsi="PT Astra Serif"/>
                <w:sz w:val="24"/>
                <w:szCs w:val="24"/>
              </w:rPr>
              <w:t xml:space="preserve">Будет организован на заседании комиссии по противодействию коррупции </w:t>
            </w:r>
          </w:p>
        </w:tc>
      </w:tr>
    </w:tbl>
    <w:p w:rsidR="002B43A0" w:rsidRDefault="002B43A0" w:rsidP="00A346FF">
      <w:pPr>
        <w:pStyle w:val="ConsPlusNormal"/>
        <w:jc w:val="both"/>
        <w:rPr>
          <w:rFonts w:ascii="PT Astra Serif" w:hAnsi="PT Astra Serif"/>
          <w:sz w:val="24"/>
          <w:szCs w:val="24"/>
        </w:rPr>
      </w:pPr>
    </w:p>
    <w:p w:rsidR="00076175" w:rsidRPr="00076175" w:rsidRDefault="00076175" w:rsidP="00076175">
      <w:pPr>
        <w:pStyle w:val="ConsPlusNormal"/>
        <w:jc w:val="center"/>
        <w:rPr>
          <w:rFonts w:ascii="PT Astra Serif" w:hAnsi="PT Astra Serif"/>
          <w:sz w:val="24"/>
          <w:szCs w:val="24"/>
        </w:rPr>
      </w:pPr>
      <w:r>
        <w:rPr>
          <w:rFonts w:ascii="PT Astra Serif" w:hAnsi="PT Astra Serif"/>
          <w:sz w:val="24"/>
          <w:szCs w:val="24"/>
        </w:rPr>
        <w:t>____________________________</w:t>
      </w:r>
      <w:bookmarkStart w:id="0" w:name="_GoBack"/>
      <w:bookmarkEnd w:id="0"/>
    </w:p>
    <w:sectPr w:rsidR="00076175" w:rsidRPr="00076175" w:rsidSect="00A346FF">
      <w:headerReference w:type="default" r:id="rId9"/>
      <w:headerReference w:type="first" r:id="rId10"/>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B4" w:rsidRDefault="008956B4" w:rsidP="007530BA">
      <w:r>
        <w:separator/>
      </w:r>
    </w:p>
  </w:endnote>
  <w:endnote w:type="continuationSeparator" w:id="0">
    <w:p w:rsidR="008956B4" w:rsidRDefault="008956B4"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B4" w:rsidRDefault="008956B4" w:rsidP="007530BA">
      <w:r>
        <w:separator/>
      </w:r>
    </w:p>
  </w:footnote>
  <w:footnote w:type="continuationSeparator" w:id="0">
    <w:p w:rsidR="008956B4" w:rsidRDefault="008956B4"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EndPr/>
    <w:sdtContent>
      <w:p w:rsidR="008956B4" w:rsidRDefault="008956B4" w:rsidP="00044F73">
        <w:pPr>
          <w:pStyle w:val="a5"/>
          <w:jc w:val="center"/>
        </w:pPr>
        <w:r>
          <w:fldChar w:fldCharType="begin"/>
        </w:r>
        <w:r>
          <w:instrText>PAGE   \* MERGEFORMAT</w:instrText>
        </w:r>
        <w:r>
          <w:fldChar w:fldCharType="separate"/>
        </w:r>
        <w:r w:rsidR="00076175">
          <w:rPr>
            <w:noProof/>
          </w:rPr>
          <w:t>47</w:t>
        </w:r>
        <w:r>
          <w:fldChar w:fldCharType="end"/>
        </w:r>
      </w:p>
    </w:sdtContent>
  </w:sdt>
  <w:p w:rsidR="008956B4" w:rsidRDefault="008956B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EndPr/>
    <w:sdtContent>
      <w:p w:rsidR="008956B4" w:rsidRDefault="008956B4">
        <w:pPr>
          <w:pStyle w:val="a5"/>
        </w:pPr>
        <w:r>
          <w:fldChar w:fldCharType="begin"/>
        </w:r>
        <w:r>
          <w:instrText>PAGE   \* MERGEFORMAT</w:instrText>
        </w:r>
        <w:r>
          <w:fldChar w:fldCharType="separate"/>
        </w:r>
        <w:r>
          <w:rPr>
            <w:noProof/>
          </w:rPr>
          <w:t>1</w:t>
        </w:r>
        <w:r>
          <w:fldChar w:fldCharType="end"/>
        </w:r>
      </w:p>
    </w:sdtContent>
  </w:sdt>
  <w:p w:rsidR="008956B4" w:rsidRDefault="008956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35C77"/>
    <w:rsid w:val="00044F73"/>
    <w:rsid w:val="000718F5"/>
    <w:rsid w:val="00076175"/>
    <w:rsid w:val="00086D20"/>
    <w:rsid w:val="000F334D"/>
    <w:rsid w:val="00130A0F"/>
    <w:rsid w:val="00182B20"/>
    <w:rsid w:val="001E1F28"/>
    <w:rsid w:val="001E2798"/>
    <w:rsid w:val="00224272"/>
    <w:rsid w:val="00235C1E"/>
    <w:rsid w:val="002B43A0"/>
    <w:rsid w:val="002E3A2B"/>
    <w:rsid w:val="00351CCE"/>
    <w:rsid w:val="00382AE8"/>
    <w:rsid w:val="003B1EA2"/>
    <w:rsid w:val="003C624E"/>
    <w:rsid w:val="0044441C"/>
    <w:rsid w:val="00444735"/>
    <w:rsid w:val="00476443"/>
    <w:rsid w:val="004A6A9C"/>
    <w:rsid w:val="004B2527"/>
    <w:rsid w:val="004E4FE9"/>
    <w:rsid w:val="004F5342"/>
    <w:rsid w:val="005461E0"/>
    <w:rsid w:val="00554EAC"/>
    <w:rsid w:val="005B5284"/>
    <w:rsid w:val="005F4478"/>
    <w:rsid w:val="00655CD6"/>
    <w:rsid w:val="0068755E"/>
    <w:rsid w:val="006A32F9"/>
    <w:rsid w:val="006D415F"/>
    <w:rsid w:val="00703439"/>
    <w:rsid w:val="00724481"/>
    <w:rsid w:val="0075010C"/>
    <w:rsid w:val="007530BA"/>
    <w:rsid w:val="00785829"/>
    <w:rsid w:val="00792BC9"/>
    <w:rsid w:val="007A2FC1"/>
    <w:rsid w:val="007D3956"/>
    <w:rsid w:val="00811F7A"/>
    <w:rsid w:val="00824352"/>
    <w:rsid w:val="00833EDD"/>
    <w:rsid w:val="008956B4"/>
    <w:rsid w:val="008A62D9"/>
    <w:rsid w:val="008B7B43"/>
    <w:rsid w:val="008C0294"/>
    <w:rsid w:val="008E67DD"/>
    <w:rsid w:val="008F6EBE"/>
    <w:rsid w:val="0090484F"/>
    <w:rsid w:val="0091509C"/>
    <w:rsid w:val="00942356"/>
    <w:rsid w:val="00956EB4"/>
    <w:rsid w:val="009702C0"/>
    <w:rsid w:val="00971875"/>
    <w:rsid w:val="009D3722"/>
    <w:rsid w:val="009E0CE1"/>
    <w:rsid w:val="00A346FF"/>
    <w:rsid w:val="00A42947"/>
    <w:rsid w:val="00A466E7"/>
    <w:rsid w:val="00A50292"/>
    <w:rsid w:val="00A70EFA"/>
    <w:rsid w:val="00A9007C"/>
    <w:rsid w:val="00AD2C6F"/>
    <w:rsid w:val="00B00773"/>
    <w:rsid w:val="00B14E3A"/>
    <w:rsid w:val="00B26E2F"/>
    <w:rsid w:val="00B2734C"/>
    <w:rsid w:val="00B35001"/>
    <w:rsid w:val="00B56D7E"/>
    <w:rsid w:val="00BF5FA1"/>
    <w:rsid w:val="00CA09B3"/>
    <w:rsid w:val="00CB0381"/>
    <w:rsid w:val="00CB2B94"/>
    <w:rsid w:val="00D44C69"/>
    <w:rsid w:val="00D73734"/>
    <w:rsid w:val="00DB3CA3"/>
    <w:rsid w:val="00DE5732"/>
    <w:rsid w:val="00DF22EE"/>
    <w:rsid w:val="00E3014C"/>
    <w:rsid w:val="00E444D3"/>
    <w:rsid w:val="00E92202"/>
    <w:rsid w:val="00ED2BD3"/>
    <w:rsid w:val="00EF71C0"/>
    <w:rsid w:val="00F12285"/>
    <w:rsid w:val="00F626BD"/>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6BC"/>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 w:type="character" w:customStyle="1" w:styleId="Bodytext2">
    <w:name w:val="Body text (2)"/>
    <w:basedOn w:val="a0"/>
    <w:rsid w:val="005461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a0"/>
    <w:rsid w:val="00A9007C"/>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a0"/>
    <w:rsid w:val="00A9007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gosudarstvennye-uslugi/litsenzirovanie-obrazovatelnoy-deyatelnosti/" TargetMode="External"/><Relationship Id="rId3" Type="http://schemas.openxmlformats.org/officeDocument/2006/relationships/settings" Target="settings.xml"/><Relationship Id="rId7" Type="http://schemas.openxmlformats.org/officeDocument/2006/relationships/hyperlink" Target="consultantplus://offline/ref=B65262C4154A9C22DD5319F8B4CAB308EFFADBF621E38FBABDDA57619CA8A6D93F8722719BD9681DB2AC11CFFBcDE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874D-D046-4003-94C4-8F1BB955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49</Pages>
  <Words>11447</Words>
  <Characters>65249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54</cp:revision>
  <dcterms:created xsi:type="dcterms:W3CDTF">2022-10-05T11:59:00Z</dcterms:created>
  <dcterms:modified xsi:type="dcterms:W3CDTF">2024-01-15T13:16:00Z</dcterms:modified>
</cp:coreProperties>
</file>