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6F649B" w:rsidRDefault="001230CB" w:rsidP="006F649B">
      <w:pPr>
        <w:keepNext/>
        <w:keepLines/>
        <w:contextualSpacing/>
        <w:jc w:val="center"/>
        <w:rPr>
          <w:b/>
          <w:sz w:val="28"/>
          <w:szCs w:val="28"/>
        </w:rPr>
      </w:pPr>
      <w:r w:rsidRPr="006F649B">
        <w:rPr>
          <w:b/>
          <w:sz w:val="28"/>
          <w:szCs w:val="28"/>
        </w:rPr>
        <w:t>ПЛАН РАБОТЫ</w:t>
      </w:r>
    </w:p>
    <w:p w:rsidR="001230CB" w:rsidRPr="006F649B" w:rsidRDefault="001230CB" w:rsidP="006F649B">
      <w:pPr>
        <w:keepNext/>
        <w:keepLines/>
        <w:contextualSpacing/>
        <w:jc w:val="center"/>
        <w:rPr>
          <w:b/>
          <w:sz w:val="28"/>
          <w:szCs w:val="28"/>
        </w:rPr>
      </w:pPr>
      <w:r w:rsidRPr="006F649B">
        <w:rPr>
          <w:b/>
          <w:sz w:val="28"/>
          <w:szCs w:val="28"/>
        </w:rPr>
        <w:t xml:space="preserve">МИНИСТЕРСТВА ОБРАЗОВАНИЯ И НАУКИ УЛЬЯНОВСКОЙ ОБЛАСТИ НА </w:t>
      </w:r>
      <w:r w:rsidR="00886E65" w:rsidRPr="006F649B">
        <w:rPr>
          <w:b/>
          <w:sz w:val="28"/>
          <w:szCs w:val="28"/>
        </w:rPr>
        <w:t>ДЕКАБРЬ</w:t>
      </w:r>
      <w:r w:rsidR="006A2828" w:rsidRPr="006F649B">
        <w:rPr>
          <w:b/>
          <w:sz w:val="28"/>
          <w:szCs w:val="28"/>
        </w:rPr>
        <w:t xml:space="preserve"> </w:t>
      </w:r>
      <w:r w:rsidRPr="006F649B">
        <w:rPr>
          <w:b/>
          <w:sz w:val="28"/>
          <w:szCs w:val="28"/>
        </w:rPr>
        <w:t>2017 ГОДА</w:t>
      </w:r>
    </w:p>
    <w:p w:rsidR="001230CB" w:rsidRPr="006F649B" w:rsidRDefault="001230CB" w:rsidP="006F649B">
      <w:pPr>
        <w:keepNext/>
        <w:keepLines/>
        <w:ind w:firstLine="2552"/>
        <w:contextualSpacing/>
        <w:jc w:val="center"/>
        <w:rPr>
          <w:sz w:val="22"/>
          <w:szCs w:val="22"/>
        </w:rPr>
      </w:pPr>
      <w:r w:rsidRPr="006F649B">
        <w:rPr>
          <w:sz w:val="22"/>
          <w:szCs w:val="22"/>
        </w:rPr>
        <w:t>(наименование структурного подразделения Правительства Ульяновской области, (месяц)</w:t>
      </w:r>
    </w:p>
    <w:p w:rsidR="001230CB" w:rsidRPr="006F649B" w:rsidRDefault="001230CB" w:rsidP="006F649B">
      <w:pPr>
        <w:keepNext/>
        <w:keepLines/>
        <w:ind w:firstLine="2552"/>
        <w:contextualSpacing/>
        <w:jc w:val="center"/>
        <w:rPr>
          <w:sz w:val="22"/>
          <w:szCs w:val="22"/>
        </w:rPr>
      </w:pPr>
      <w:r w:rsidRPr="006F649B">
        <w:rPr>
          <w:sz w:val="22"/>
          <w:szCs w:val="22"/>
        </w:rPr>
        <w:t>исполнительного органа государственной власти Ульяновской области)</w:t>
      </w:r>
    </w:p>
    <w:p w:rsidR="00BC656F" w:rsidRPr="006F649B" w:rsidRDefault="001230CB" w:rsidP="006F649B">
      <w:pPr>
        <w:keepNext/>
        <w:keepLines/>
        <w:numPr>
          <w:ilvl w:val="0"/>
          <w:numId w:val="2"/>
        </w:numPr>
        <w:contextualSpacing/>
        <w:jc w:val="center"/>
        <w:rPr>
          <w:b/>
          <w:sz w:val="28"/>
          <w:szCs w:val="28"/>
        </w:rPr>
      </w:pPr>
      <w:r w:rsidRPr="006F649B">
        <w:rPr>
          <w:b/>
          <w:sz w:val="28"/>
          <w:szCs w:val="28"/>
        </w:rPr>
        <w:t xml:space="preserve">Основные проблемы, задачи структурного подразделения Правительства Ульяновской области, </w:t>
      </w:r>
    </w:p>
    <w:p w:rsidR="001230CB" w:rsidRPr="006F649B" w:rsidRDefault="001230CB" w:rsidP="006F649B">
      <w:pPr>
        <w:keepNext/>
        <w:keepLines/>
        <w:ind w:left="1080"/>
        <w:contextualSpacing/>
        <w:jc w:val="center"/>
        <w:rPr>
          <w:b/>
          <w:sz w:val="28"/>
          <w:szCs w:val="28"/>
        </w:rPr>
      </w:pPr>
      <w:r w:rsidRPr="006F649B">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6F649B" w:rsidTr="00F34983">
        <w:tc>
          <w:tcPr>
            <w:tcW w:w="567" w:type="dxa"/>
            <w:vAlign w:val="center"/>
          </w:tcPr>
          <w:p w:rsidR="001230CB" w:rsidRPr="006F649B" w:rsidRDefault="001230CB" w:rsidP="006F649B">
            <w:pPr>
              <w:keepNext/>
              <w:keepLines/>
              <w:contextualSpacing/>
              <w:jc w:val="center"/>
              <w:rPr>
                <w:b/>
                <w:sz w:val="28"/>
                <w:szCs w:val="28"/>
              </w:rPr>
            </w:pPr>
            <w:r w:rsidRPr="006F649B">
              <w:rPr>
                <w:sz w:val="28"/>
                <w:szCs w:val="28"/>
              </w:rPr>
              <w:t>№</w:t>
            </w:r>
            <w:r w:rsidRPr="006F649B">
              <w:rPr>
                <w:sz w:val="28"/>
                <w:szCs w:val="28"/>
              </w:rPr>
              <w:br/>
              <w:t>п/п</w:t>
            </w:r>
          </w:p>
        </w:tc>
        <w:tc>
          <w:tcPr>
            <w:tcW w:w="5245" w:type="dxa"/>
            <w:vAlign w:val="center"/>
          </w:tcPr>
          <w:p w:rsidR="001230CB" w:rsidRPr="006F649B" w:rsidRDefault="001230CB" w:rsidP="006F649B">
            <w:pPr>
              <w:keepNext/>
              <w:keepLines/>
              <w:contextualSpacing/>
              <w:jc w:val="center"/>
              <w:rPr>
                <w:sz w:val="28"/>
                <w:szCs w:val="28"/>
              </w:rPr>
            </w:pPr>
            <w:r w:rsidRPr="006F649B">
              <w:rPr>
                <w:sz w:val="28"/>
                <w:szCs w:val="28"/>
              </w:rPr>
              <w:t>Проблемное поле отрасли</w:t>
            </w:r>
          </w:p>
          <w:p w:rsidR="001230CB" w:rsidRPr="006F649B" w:rsidRDefault="001230CB" w:rsidP="006F649B">
            <w:pPr>
              <w:keepNext/>
              <w:keepLines/>
              <w:contextualSpacing/>
              <w:jc w:val="center"/>
              <w:rPr>
                <w:sz w:val="28"/>
                <w:szCs w:val="28"/>
              </w:rPr>
            </w:pPr>
          </w:p>
        </w:tc>
        <w:tc>
          <w:tcPr>
            <w:tcW w:w="3544" w:type="dxa"/>
            <w:vAlign w:val="center"/>
          </w:tcPr>
          <w:p w:rsidR="001230CB" w:rsidRPr="006F649B" w:rsidRDefault="001230CB" w:rsidP="006F649B">
            <w:pPr>
              <w:keepNext/>
              <w:keepLines/>
              <w:contextualSpacing/>
              <w:jc w:val="center"/>
              <w:rPr>
                <w:sz w:val="28"/>
                <w:szCs w:val="28"/>
              </w:rPr>
            </w:pPr>
            <w:r w:rsidRPr="006F649B">
              <w:rPr>
                <w:sz w:val="28"/>
                <w:szCs w:val="28"/>
              </w:rPr>
              <w:t>Задачи</w:t>
            </w:r>
          </w:p>
          <w:p w:rsidR="001230CB" w:rsidRPr="006F649B" w:rsidRDefault="001230CB" w:rsidP="006F649B">
            <w:pPr>
              <w:keepNext/>
              <w:keepLines/>
              <w:contextualSpacing/>
              <w:jc w:val="center"/>
              <w:rPr>
                <w:b/>
                <w:sz w:val="28"/>
                <w:szCs w:val="28"/>
              </w:rPr>
            </w:pPr>
          </w:p>
        </w:tc>
        <w:tc>
          <w:tcPr>
            <w:tcW w:w="2268" w:type="dxa"/>
            <w:vAlign w:val="center"/>
          </w:tcPr>
          <w:p w:rsidR="001230CB" w:rsidRPr="006F649B" w:rsidRDefault="001230CB" w:rsidP="006F649B">
            <w:pPr>
              <w:keepNext/>
              <w:keepLines/>
              <w:contextualSpacing/>
              <w:jc w:val="center"/>
              <w:rPr>
                <w:sz w:val="28"/>
                <w:szCs w:val="28"/>
              </w:rPr>
            </w:pPr>
            <w:r w:rsidRPr="006F649B">
              <w:rPr>
                <w:sz w:val="28"/>
                <w:szCs w:val="28"/>
              </w:rPr>
              <w:t>Срок</w:t>
            </w:r>
            <w:r w:rsidRPr="006F649B">
              <w:rPr>
                <w:sz w:val="28"/>
                <w:szCs w:val="28"/>
              </w:rPr>
              <w:br/>
              <w:t>исполнения</w:t>
            </w:r>
          </w:p>
          <w:p w:rsidR="001230CB" w:rsidRPr="006F649B" w:rsidRDefault="001230CB" w:rsidP="006F649B">
            <w:pPr>
              <w:keepNext/>
              <w:keepLines/>
              <w:contextualSpacing/>
              <w:jc w:val="center"/>
              <w:rPr>
                <w:b/>
                <w:sz w:val="28"/>
                <w:szCs w:val="28"/>
              </w:rPr>
            </w:pPr>
          </w:p>
        </w:tc>
        <w:tc>
          <w:tcPr>
            <w:tcW w:w="2693" w:type="dxa"/>
            <w:vAlign w:val="center"/>
          </w:tcPr>
          <w:p w:rsidR="001230CB" w:rsidRPr="006F649B" w:rsidRDefault="001230CB" w:rsidP="006F649B">
            <w:pPr>
              <w:keepNext/>
              <w:keepLines/>
              <w:contextualSpacing/>
              <w:jc w:val="center"/>
              <w:rPr>
                <w:sz w:val="28"/>
                <w:szCs w:val="28"/>
              </w:rPr>
            </w:pPr>
            <w:r w:rsidRPr="006F649B">
              <w:rPr>
                <w:sz w:val="28"/>
                <w:szCs w:val="28"/>
              </w:rPr>
              <w:t>Ответственный</w:t>
            </w:r>
            <w:r w:rsidRPr="006F649B">
              <w:rPr>
                <w:sz w:val="28"/>
                <w:szCs w:val="28"/>
              </w:rPr>
              <w:br/>
              <w:t>исполнитель</w:t>
            </w:r>
          </w:p>
        </w:tc>
      </w:tr>
      <w:tr w:rsidR="00E84A1D" w:rsidRPr="006F649B" w:rsidTr="0013023D">
        <w:tc>
          <w:tcPr>
            <w:tcW w:w="567" w:type="dxa"/>
          </w:tcPr>
          <w:p w:rsidR="00E84A1D" w:rsidRPr="006F649B" w:rsidRDefault="0013023D" w:rsidP="006F649B">
            <w:pPr>
              <w:jc w:val="center"/>
            </w:pPr>
            <w:r w:rsidRPr="006F649B">
              <w:t>1.</w:t>
            </w:r>
          </w:p>
        </w:tc>
        <w:tc>
          <w:tcPr>
            <w:tcW w:w="5245" w:type="dxa"/>
          </w:tcPr>
          <w:p w:rsidR="00E84A1D" w:rsidRPr="006F649B" w:rsidRDefault="00E84A1D" w:rsidP="00084FB4">
            <w:pPr>
              <w:keepNext/>
              <w:spacing w:before="100" w:beforeAutospacing="1" w:after="100" w:afterAutospacing="1"/>
              <w:jc w:val="both"/>
              <w:outlineLvl w:val="0"/>
              <w:rPr>
                <w:bCs/>
                <w:kern w:val="36"/>
              </w:rPr>
            </w:pPr>
            <w:r w:rsidRPr="006F649B">
              <w:rPr>
                <w:bCs/>
                <w:kern w:val="36"/>
              </w:rPr>
              <w:t>Реализация комплекса мер по сопровождению в</w:t>
            </w:r>
            <w:r w:rsidRPr="006F649B">
              <w:rPr>
                <w:bCs/>
                <w:kern w:val="36"/>
              </w:rPr>
              <w:t>ы</w:t>
            </w:r>
            <w:r w:rsidRPr="006F649B">
              <w:rPr>
                <w:bCs/>
                <w:kern w:val="36"/>
              </w:rPr>
              <w:t>пускников образовательных организаций, нах</w:t>
            </w:r>
            <w:r w:rsidRPr="006F649B">
              <w:rPr>
                <w:bCs/>
                <w:kern w:val="36"/>
              </w:rPr>
              <w:t>о</w:t>
            </w:r>
            <w:r w:rsidRPr="006F649B">
              <w:rPr>
                <w:bCs/>
                <w:kern w:val="36"/>
              </w:rPr>
              <w:t>дящихся на территории Ульяновской области, с целью содействия в их трудоустройстве в Уль</w:t>
            </w:r>
            <w:r w:rsidRPr="006F649B">
              <w:rPr>
                <w:bCs/>
                <w:kern w:val="36"/>
              </w:rPr>
              <w:t>я</w:t>
            </w:r>
            <w:r w:rsidRPr="006F649B">
              <w:rPr>
                <w:bCs/>
                <w:kern w:val="36"/>
              </w:rPr>
              <w:t>новской области в рамках Распоряжения Прав</w:t>
            </w:r>
            <w:r w:rsidRPr="006F649B">
              <w:rPr>
                <w:bCs/>
                <w:kern w:val="36"/>
              </w:rPr>
              <w:t>и</w:t>
            </w:r>
            <w:r w:rsidRPr="006F649B">
              <w:rPr>
                <w:bCs/>
                <w:kern w:val="36"/>
              </w:rPr>
              <w:t xml:space="preserve">тельства Ульяновской области от 22.04.2015 № 217-пр </w:t>
            </w:r>
          </w:p>
        </w:tc>
        <w:tc>
          <w:tcPr>
            <w:tcW w:w="3544" w:type="dxa"/>
          </w:tcPr>
          <w:p w:rsidR="00E84A1D" w:rsidRPr="006F649B" w:rsidRDefault="00E84A1D" w:rsidP="006F649B">
            <w:pPr>
              <w:keepNext/>
              <w:jc w:val="both"/>
              <w:rPr>
                <w:bCs/>
                <w:kern w:val="36"/>
              </w:rPr>
            </w:pPr>
            <w:r w:rsidRPr="006F649B">
              <w:rPr>
                <w:bCs/>
                <w:kern w:val="36"/>
              </w:rPr>
              <w:t>Содействие выпускникам образ</w:t>
            </w:r>
            <w:r w:rsidRPr="006F649B">
              <w:rPr>
                <w:bCs/>
                <w:kern w:val="36"/>
              </w:rPr>
              <w:t>о</w:t>
            </w:r>
            <w:r w:rsidRPr="006F649B">
              <w:rPr>
                <w:bCs/>
                <w:kern w:val="36"/>
              </w:rPr>
              <w:t>вательных организаций Ульяно</w:t>
            </w:r>
            <w:r w:rsidRPr="006F649B">
              <w:rPr>
                <w:bCs/>
                <w:kern w:val="36"/>
              </w:rPr>
              <w:t>в</w:t>
            </w:r>
            <w:r w:rsidRPr="006F649B">
              <w:rPr>
                <w:bCs/>
                <w:kern w:val="36"/>
              </w:rPr>
              <w:t>ской области в их трудоустройс</w:t>
            </w:r>
            <w:r w:rsidRPr="006F649B">
              <w:rPr>
                <w:bCs/>
                <w:kern w:val="36"/>
              </w:rPr>
              <w:t>т</w:t>
            </w:r>
            <w:r w:rsidRPr="006F649B">
              <w:rPr>
                <w:bCs/>
                <w:kern w:val="36"/>
              </w:rPr>
              <w:t>ве на территории региона</w:t>
            </w:r>
          </w:p>
        </w:tc>
        <w:tc>
          <w:tcPr>
            <w:tcW w:w="2268" w:type="dxa"/>
          </w:tcPr>
          <w:p w:rsidR="00E84A1D" w:rsidRPr="006F649B" w:rsidRDefault="00E84A1D" w:rsidP="006F649B">
            <w:pPr>
              <w:keepNext/>
              <w:jc w:val="both"/>
              <w:rPr>
                <w:szCs w:val="28"/>
              </w:rPr>
            </w:pPr>
            <w:r w:rsidRPr="006F649B">
              <w:rPr>
                <w:szCs w:val="28"/>
              </w:rPr>
              <w:t>июль, октябрь, д</w:t>
            </w:r>
            <w:r w:rsidRPr="006F649B">
              <w:rPr>
                <w:szCs w:val="28"/>
              </w:rPr>
              <w:t>е</w:t>
            </w:r>
            <w:r w:rsidRPr="006F649B">
              <w:rPr>
                <w:szCs w:val="28"/>
              </w:rPr>
              <w:t>кабрь</w:t>
            </w:r>
          </w:p>
        </w:tc>
        <w:tc>
          <w:tcPr>
            <w:tcW w:w="2693" w:type="dxa"/>
          </w:tcPr>
          <w:p w:rsidR="0013023D" w:rsidRPr="006F649B" w:rsidRDefault="0013023D" w:rsidP="006F649B">
            <w:pPr>
              <w:keepNext/>
            </w:pPr>
            <w:r w:rsidRPr="006F649B">
              <w:t>Департамент професси</w:t>
            </w:r>
            <w:r w:rsidRPr="006F649B">
              <w:t>о</w:t>
            </w:r>
            <w:r w:rsidRPr="006F649B">
              <w:t xml:space="preserve">нального образования и науки </w:t>
            </w:r>
          </w:p>
          <w:p w:rsidR="0013023D" w:rsidRPr="006F649B" w:rsidRDefault="0013023D" w:rsidP="006F649B">
            <w:pPr>
              <w:keepNext/>
            </w:pPr>
            <w:r w:rsidRPr="006F649B">
              <w:t>С.А.Андреев</w:t>
            </w:r>
          </w:p>
          <w:p w:rsidR="00E84A1D" w:rsidRPr="006F649B" w:rsidRDefault="0013023D" w:rsidP="006F649B">
            <w:pPr>
              <w:keepNext/>
            </w:pPr>
            <w:r w:rsidRPr="006F649B">
              <w:t>И.А.</w:t>
            </w:r>
            <w:r w:rsidR="00E84A1D" w:rsidRPr="006F649B">
              <w:t>Лабзина</w:t>
            </w:r>
          </w:p>
          <w:p w:rsidR="00E84A1D" w:rsidRPr="006F649B" w:rsidRDefault="00E84A1D" w:rsidP="006F649B">
            <w:pPr>
              <w:keepNext/>
            </w:pPr>
            <w:r w:rsidRPr="006F649B">
              <w:t>В.Ю.Марков</w:t>
            </w:r>
          </w:p>
        </w:tc>
      </w:tr>
      <w:tr w:rsidR="00DC2DEE" w:rsidRPr="006F649B" w:rsidTr="0013023D">
        <w:tc>
          <w:tcPr>
            <w:tcW w:w="567" w:type="dxa"/>
          </w:tcPr>
          <w:p w:rsidR="00DC2DEE" w:rsidRPr="006F649B" w:rsidRDefault="0013023D" w:rsidP="006F649B">
            <w:pPr>
              <w:jc w:val="center"/>
            </w:pPr>
            <w:r w:rsidRPr="006F649B">
              <w:t>2.</w:t>
            </w:r>
          </w:p>
        </w:tc>
        <w:tc>
          <w:tcPr>
            <w:tcW w:w="5245" w:type="dxa"/>
          </w:tcPr>
          <w:p w:rsidR="00DC2DEE" w:rsidRPr="006F649B" w:rsidRDefault="00DC2DEE" w:rsidP="006F649B">
            <w:pPr>
              <w:keepNext/>
              <w:jc w:val="both"/>
            </w:pPr>
            <w:r w:rsidRPr="006F649B">
              <w:t>Развитие воспитания в системе среднего профе</w:t>
            </w:r>
            <w:r w:rsidRPr="006F649B">
              <w:t>с</w:t>
            </w:r>
            <w:r w:rsidRPr="006F649B">
              <w:t>сионального воспитания</w:t>
            </w:r>
          </w:p>
        </w:tc>
        <w:tc>
          <w:tcPr>
            <w:tcW w:w="3544" w:type="dxa"/>
            <w:vAlign w:val="center"/>
          </w:tcPr>
          <w:p w:rsidR="00DC2DEE" w:rsidRPr="006F649B" w:rsidRDefault="00DC2DEE" w:rsidP="006F649B">
            <w:pPr>
              <w:keepNext/>
              <w:jc w:val="both"/>
            </w:pPr>
            <w:r w:rsidRPr="006F649B">
              <w:t>Формирование среды для эффе</w:t>
            </w:r>
            <w:r w:rsidRPr="006F649B">
              <w:t>к</w:t>
            </w:r>
            <w:r w:rsidRPr="006F649B">
              <w:t>тивного построения структуры воспитательной работы в профе</w:t>
            </w:r>
            <w:r w:rsidRPr="006F649B">
              <w:t>с</w:t>
            </w:r>
            <w:r w:rsidRPr="006F649B">
              <w:t>сиональных образовательных о</w:t>
            </w:r>
            <w:r w:rsidRPr="006F649B">
              <w:t>р</w:t>
            </w:r>
            <w:r w:rsidRPr="006F649B">
              <w:t>ганизациях.</w:t>
            </w:r>
          </w:p>
          <w:p w:rsidR="00DC2DEE" w:rsidRPr="006F649B" w:rsidRDefault="00DC2DEE" w:rsidP="006F649B">
            <w:pPr>
              <w:keepNext/>
              <w:jc w:val="both"/>
            </w:pPr>
            <w:r w:rsidRPr="006F649B">
              <w:t>Повышение числа студентов, в</w:t>
            </w:r>
            <w:r w:rsidRPr="006F649B">
              <w:t>о</w:t>
            </w:r>
            <w:r w:rsidRPr="006F649B">
              <w:t>влечённых во внеурочную зан</w:t>
            </w:r>
            <w:r w:rsidRPr="006F649B">
              <w:t>я</w:t>
            </w:r>
            <w:r w:rsidRPr="006F649B">
              <w:t>тость.</w:t>
            </w:r>
          </w:p>
          <w:p w:rsidR="00DC2DEE" w:rsidRPr="006F649B" w:rsidRDefault="00DC2DEE" w:rsidP="006F649B">
            <w:pPr>
              <w:keepNext/>
              <w:jc w:val="both"/>
            </w:pPr>
            <w:r w:rsidRPr="006F649B">
              <w:t>Снижение числа студентов, с</w:t>
            </w:r>
            <w:r w:rsidRPr="006F649B">
              <w:t>о</w:t>
            </w:r>
            <w:r w:rsidRPr="006F649B">
              <w:t>вершающих правонарушения.</w:t>
            </w:r>
          </w:p>
          <w:p w:rsidR="00DC2DEE" w:rsidRPr="006F649B" w:rsidRDefault="00DC2DEE" w:rsidP="006F649B">
            <w:pPr>
              <w:keepNext/>
              <w:jc w:val="both"/>
            </w:pPr>
            <w:r w:rsidRPr="006F649B">
              <w:t>Увеличение числа талантливых детей, выявленных и  поддержа</w:t>
            </w:r>
            <w:r w:rsidRPr="006F649B">
              <w:t>н</w:t>
            </w:r>
            <w:r w:rsidRPr="006F649B">
              <w:t>ных в системе среднего профе</w:t>
            </w:r>
            <w:r w:rsidRPr="006F649B">
              <w:t>с</w:t>
            </w:r>
            <w:r w:rsidRPr="006F649B">
              <w:t>сионального образования.</w:t>
            </w:r>
          </w:p>
        </w:tc>
        <w:tc>
          <w:tcPr>
            <w:tcW w:w="2268" w:type="dxa"/>
          </w:tcPr>
          <w:p w:rsidR="00DC2DEE" w:rsidRPr="006F649B" w:rsidRDefault="0013023D" w:rsidP="006F649B">
            <w:pPr>
              <w:keepNext/>
            </w:pPr>
            <w:r w:rsidRPr="006F649B">
              <w:t>в</w:t>
            </w:r>
            <w:r w:rsidR="00DC2DEE" w:rsidRPr="006F649B">
              <w:t xml:space="preserve"> течение года</w:t>
            </w:r>
          </w:p>
        </w:tc>
        <w:tc>
          <w:tcPr>
            <w:tcW w:w="2693" w:type="dxa"/>
          </w:tcPr>
          <w:p w:rsidR="0013023D" w:rsidRPr="006F649B" w:rsidRDefault="00DC2DEE" w:rsidP="006F649B">
            <w:pPr>
              <w:keepNext/>
              <w:jc w:val="both"/>
            </w:pPr>
            <w:r w:rsidRPr="006F649B">
              <w:t>Департамент професси</w:t>
            </w:r>
            <w:r w:rsidRPr="006F649B">
              <w:t>о</w:t>
            </w:r>
            <w:r w:rsidRPr="006F649B">
              <w:t xml:space="preserve">нального образования и науки </w:t>
            </w:r>
            <w:r w:rsidR="0013023D" w:rsidRPr="006F649B">
              <w:t>С.А.Андреев</w:t>
            </w:r>
          </w:p>
          <w:p w:rsidR="00DC2DEE" w:rsidRPr="006F649B" w:rsidRDefault="00DC2DEE" w:rsidP="006F649B">
            <w:pPr>
              <w:keepNext/>
              <w:jc w:val="both"/>
            </w:pPr>
            <w:r w:rsidRPr="006F649B">
              <w:t>Т.А.Белова</w:t>
            </w:r>
          </w:p>
        </w:tc>
      </w:tr>
      <w:tr w:rsidR="006762B3" w:rsidRPr="006F649B" w:rsidTr="0013023D">
        <w:tc>
          <w:tcPr>
            <w:tcW w:w="567" w:type="dxa"/>
          </w:tcPr>
          <w:p w:rsidR="006762B3" w:rsidRPr="006F649B" w:rsidRDefault="0013023D" w:rsidP="006F649B">
            <w:pPr>
              <w:jc w:val="center"/>
            </w:pPr>
            <w:r w:rsidRPr="006F649B">
              <w:t>3.</w:t>
            </w:r>
          </w:p>
        </w:tc>
        <w:tc>
          <w:tcPr>
            <w:tcW w:w="5245" w:type="dxa"/>
          </w:tcPr>
          <w:p w:rsidR="006762B3" w:rsidRPr="006F649B" w:rsidRDefault="006762B3" w:rsidP="006F649B">
            <w:pPr>
              <w:keepNext/>
              <w:jc w:val="both"/>
            </w:pPr>
            <w:r w:rsidRPr="006F649B">
              <w:t>Лицензионный контроль</w:t>
            </w:r>
          </w:p>
        </w:tc>
        <w:tc>
          <w:tcPr>
            <w:tcW w:w="3544" w:type="dxa"/>
          </w:tcPr>
          <w:p w:rsidR="006762B3" w:rsidRPr="006F649B" w:rsidRDefault="006762B3" w:rsidP="006F649B">
            <w:pPr>
              <w:keepNext/>
              <w:jc w:val="both"/>
            </w:pPr>
            <w:r w:rsidRPr="006F649B">
              <w:t>Проведение проверок с целью оценки соответствия состояния помещений, зданий, сооружений, технических средств, оборудов</w:t>
            </w:r>
            <w:r w:rsidRPr="006F649B">
              <w:t>а</w:t>
            </w:r>
            <w:r w:rsidRPr="006F649B">
              <w:t>ния, иных объектов, которые предполагается использовать л</w:t>
            </w:r>
            <w:r w:rsidRPr="006F649B">
              <w:t>и</w:t>
            </w:r>
            <w:r w:rsidRPr="006F649B">
              <w:lastRenderedPageBreak/>
              <w:t>цензиатом при осуществлении лицензируемого вида деятельн</w:t>
            </w:r>
            <w:r w:rsidRPr="006F649B">
              <w:t>о</w:t>
            </w:r>
            <w:r w:rsidRPr="006F649B">
              <w:t>сти, и наличия необходимых р</w:t>
            </w:r>
            <w:r w:rsidRPr="006F649B">
              <w:t>а</w:t>
            </w:r>
            <w:r w:rsidRPr="006F649B">
              <w:t>ботников</w:t>
            </w:r>
          </w:p>
        </w:tc>
        <w:tc>
          <w:tcPr>
            <w:tcW w:w="2268" w:type="dxa"/>
          </w:tcPr>
          <w:p w:rsidR="006762B3" w:rsidRPr="006F649B" w:rsidRDefault="006762B3" w:rsidP="006F649B">
            <w:pPr>
              <w:keepNext/>
            </w:pPr>
            <w:r w:rsidRPr="006F649B">
              <w:lastRenderedPageBreak/>
              <w:t>в течение года</w:t>
            </w:r>
          </w:p>
        </w:tc>
        <w:tc>
          <w:tcPr>
            <w:tcW w:w="2693" w:type="dxa"/>
          </w:tcPr>
          <w:p w:rsidR="006762B3" w:rsidRPr="006F649B" w:rsidRDefault="006762B3" w:rsidP="006F649B">
            <w:pPr>
              <w:keepNext/>
            </w:pPr>
            <w:r w:rsidRPr="006F649B">
              <w:t>Департамент по надзору и контролю в сфере обр</w:t>
            </w:r>
            <w:r w:rsidRPr="006F649B">
              <w:t>а</w:t>
            </w:r>
            <w:r w:rsidRPr="006F649B">
              <w:t>зования Ульяновской о</w:t>
            </w:r>
            <w:r w:rsidRPr="006F649B">
              <w:t>б</w:t>
            </w:r>
            <w:r w:rsidRPr="006F649B">
              <w:t>ласти</w:t>
            </w:r>
          </w:p>
          <w:p w:rsidR="006762B3" w:rsidRPr="006F649B" w:rsidRDefault="006762B3" w:rsidP="006F649B">
            <w:pPr>
              <w:keepNext/>
            </w:pPr>
            <w:r w:rsidRPr="006F649B">
              <w:t>И.В.Киселева</w:t>
            </w:r>
          </w:p>
        </w:tc>
      </w:tr>
      <w:tr w:rsidR="006762B3" w:rsidRPr="006F649B" w:rsidTr="0013023D">
        <w:tc>
          <w:tcPr>
            <w:tcW w:w="567" w:type="dxa"/>
          </w:tcPr>
          <w:p w:rsidR="006762B3" w:rsidRPr="006F649B" w:rsidRDefault="0013023D" w:rsidP="006F649B">
            <w:pPr>
              <w:keepNext/>
              <w:keepLines/>
              <w:contextualSpacing/>
              <w:jc w:val="center"/>
            </w:pPr>
            <w:r w:rsidRPr="006F649B">
              <w:lastRenderedPageBreak/>
              <w:t>4.</w:t>
            </w:r>
          </w:p>
        </w:tc>
        <w:tc>
          <w:tcPr>
            <w:tcW w:w="5245" w:type="dxa"/>
          </w:tcPr>
          <w:p w:rsidR="006762B3" w:rsidRPr="006F649B" w:rsidRDefault="006762B3" w:rsidP="006F649B">
            <w:pPr>
              <w:keepNext/>
            </w:pPr>
            <w:r w:rsidRPr="006F649B">
              <w:t>Федеральный государственный контроль качества образования</w:t>
            </w:r>
          </w:p>
        </w:tc>
        <w:tc>
          <w:tcPr>
            <w:tcW w:w="3544" w:type="dxa"/>
          </w:tcPr>
          <w:p w:rsidR="006762B3" w:rsidRPr="006F649B" w:rsidRDefault="006762B3" w:rsidP="006F649B">
            <w:pPr>
              <w:keepNext/>
              <w:jc w:val="both"/>
            </w:pPr>
            <w:r w:rsidRPr="006F649B">
              <w:t>Оценка соответствия образов</w:t>
            </w:r>
            <w:r w:rsidRPr="006F649B">
              <w:t>а</w:t>
            </w:r>
            <w:r w:rsidRPr="006F649B">
              <w:t>тельной деятельности и подг</w:t>
            </w:r>
            <w:r w:rsidRPr="006F649B">
              <w:t>о</w:t>
            </w:r>
            <w:r w:rsidRPr="006F649B">
              <w:t>товки обучающихся в организ</w:t>
            </w:r>
            <w:r w:rsidRPr="006F649B">
              <w:t>а</w:t>
            </w:r>
            <w:r w:rsidRPr="006F649B">
              <w:t>ции, осуществляющей образов</w:t>
            </w:r>
            <w:r w:rsidRPr="006F649B">
              <w:t>а</w:t>
            </w:r>
            <w:r w:rsidRPr="006F649B">
              <w:t>тельную деятельность по име</w:t>
            </w:r>
            <w:r w:rsidRPr="006F649B">
              <w:t>ю</w:t>
            </w:r>
            <w:r w:rsidRPr="006F649B">
              <w:t>щим государственную аккредит</w:t>
            </w:r>
            <w:r w:rsidRPr="006F649B">
              <w:t>а</w:t>
            </w:r>
            <w:r w:rsidRPr="006F649B">
              <w:t>цию образовательным програ</w:t>
            </w:r>
            <w:r w:rsidRPr="006F649B">
              <w:t>м</w:t>
            </w:r>
            <w:r w:rsidRPr="006F649B">
              <w:t>мам, требованиям ФГОС</w:t>
            </w:r>
          </w:p>
        </w:tc>
        <w:tc>
          <w:tcPr>
            <w:tcW w:w="2268" w:type="dxa"/>
          </w:tcPr>
          <w:p w:rsidR="006762B3" w:rsidRPr="006F649B" w:rsidRDefault="006762B3" w:rsidP="006F649B">
            <w:pPr>
              <w:keepNext/>
            </w:pPr>
            <w:r w:rsidRPr="006F649B">
              <w:t>в течение года</w:t>
            </w:r>
          </w:p>
        </w:tc>
        <w:tc>
          <w:tcPr>
            <w:tcW w:w="2693" w:type="dxa"/>
          </w:tcPr>
          <w:p w:rsidR="006762B3" w:rsidRPr="006F649B" w:rsidRDefault="006762B3" w:rsidP="006F649B">
            <w:pPr>
              <w:keepNext/>
              <w:jc w:val="both"/>
            </w:pPr>
            <w:r w:rsidRPr="006F649B">
              <w:t>Департамент по надзору и контролю в сфере обр</w:t>
            </w:r>
            <w:r w:rsidRPr="006F649B">
              <w:t>а</w:t>
            </w:r>
            <w:r w:rsidRPr="006F649B">
              <w:t>зования Ульяновской о</w:t>
            </w:r>
            <w:r w:rsidRPr="006F649B">
              <w:t>б</w:t>
            </w:r>
            <w:r w:rsidRPr="006F649B">
              <w:t xml:space="preserve">ласти </w:t>
            </w:r>
          </w:p>
          <w:p w:rsidR="006762B3" w:rsidRPr="006F649B" w:rsidRDefault="006762B3" w:rsidP="006F649B">
            <w:pPr>
              <w:keepNext/>
              <w:jc w:val="both"/>
            </w:pPr>
            <w:r w:rsidRPr="006F649B">
              <w:t>И.В.Киселева</w:t>
            </w:r>
          </w:p>
        </w:tc>
      </w:tr>
      <w:tr w:rsidR="006762B3" w:rsidRPr="006F649B" w:rsidTr="0013023D">
        <w:tc>
          <w:tcPr>
            <w:tcW w:w="567" w:type="dxa"/>
          </w:tcPr>
          <w:p w:rsidR="006762B3" w:rsidRPr="006F649B" w:rsidRDefault="0013023D" w:rsidP="006F649B">
            <w:pPr>
              <w:keepNext/>
              <w:keepLines/>
              <w:contextualSpacing/>
              <w:jc w:val="center"/>
            </w:pPr>
            <w:r w:rsidRPr="006F649B">
              <w:t>5.</w:t>
            </w:r>
          </w:p>
        </w:tc>
        <w:tc>
          <w:tcPr>
            <w:tcW w:w="5245" w:type="dxa"/>
          </w:tcPr>
          <w:p w:rsidR="006762B3" w:rsidRPr="006F649B" w:rsidRDefault="006762B3" w:rsidP="006F649B">
            <w:pPr>
              <w:keepNext/>
              <w:rPr>
                <w:sz w:val="28"/>
                <w:szCs w:val="28"/>
              </w:rPr>
            </w:pPr>
            <w:r w:rsidRPr="006F649B">
              <w:t>Федеральный государственный надзор за собл</w:t>
            </w:r>
            <w:r w:rsidRPr="006F649B">
              <w:t>ю</w:t>
            </w:r>
            <w:r w:rsidRPr="006F649B">
              <w:t>дением законодательства в сфере образования</w:t>
            </w:r>
          </w:p>
        </w:tc>
        <w:tc>
          <w:tcPr>
            <w:tcW w:w="3544" w:type="dxa"/>
          </w:tcPr>
          <w:p w:rsidR="006762B3" w:rsidRPr="006F649B" w:rsidRDefault="006762B3" w:rsidP="006F649B">
            <w:pPr>
              <w:keepNext/>
              <w:jc w:val="both"/>
            </w:pPr>
            <w:r w:rsidRPr="006F649B">
              <w:t>Предупреждение, выявление, пресечение нарушений законод</w:t>
            </w:r>
            <w:r w:rsidRPr="006F649B">
              <w:t>а</w:t>
            </w:r>
            <w:r w:rsidRPr="006F649B">
              <w:t>тельства об образовании посре</w:t>
            </w:r>
            <w:r w:rsidRPr="006F649B">
              <w:t>д</w:t>
            </w:r>
            <w:r w:rsidRPr="006F649B">
              <w:t>ством организации и проведения проверок, принятия мер по прес</w:t>
            </w:r>
            <w:r w:rsidRPr="006F649B">
              <w:t>е</w:t>
            </w:r>
            <w:r w:rsidRPr="006F649B">
              <w:t>чению и (или) устранению п</w:t>
            </w:r>
            <w:r w:rsidRPr="006F649B">
              <w:t>о</w:t>
            </w:r>
            <w:r w:rsidRPr="006F649B">
              <w:t>следствий выявленных наруш</w:t>
            </w:r>
            <w:r w:rsidRPr="006F649B">
              <w:t>е</w:t>
            </w:r>
            <w:r w:rsidRPr="006F649B">
              <w:t>ний</w:t>
            </w:r>
          </w:p>
        </w:tc>
        <w:tc>
          <w:tcPr>
            <w:tcW w:w="2268" w:type="dxa"/>
          </w:tcPr>
          <w:p w:rsidR="006762B3" w:rsidRPr="006F649B" w:rsidRDefault="006762B3" w:rsidP="006F649B">
            <w:pPr>
              <w:keepNext/>
            </w:pPr>
            <w:r w:rsidRPr="006F649B">
              <w:t>в течение года</w:t>
            </w:r>
          </w:p>
        </w:tc>
        <w:tc>
          <w:tcPr>
            <w:tcW w:w="2693" w:type="dxa"/>
          </w:tcPr>
          <w:p w:rsidR="006762B3" w:rsidRPr="006F649B" w:rsidRDefault="006762B3" w:rsidP="006F649B">
            <w:pPr>
              <w:keepNext/>
              <w:jc w:val="both"/>
            </w:pPr>
            <w:r w:rsidRPr="006F649B">
              <w:t>Департамент по надзору и контролю в сфере обр</w:t>
            </w:r>
            <w:r w:rsidRPr="006F649B">
              <w:t>а</w:t>
            </w:r>
            <w:r w:rsidRPr="006F649B">
              <w:t>зования Ульяновской о</w:t>
            </w:r>
            <w:r w:rsidRPr="006F649B">
              <w:t>б</w:t>
            </w:r>
            <w:r w:rsidRPr="006F649B">
              <w:t xml:space="preserve">ласти </w:t>
            </w:r>
          </w:p>
          <w:p w:rsidR="006762B3" w:rsidRPr="006F649B" w:rsidRDefault="006762B3" w:rsidP="006F649B">
            <w:pPr>
              <w:keepNext/>
              <w:jc w:val="both"/>
            </w:pPr>
            <w:r w:rsidRPr="006F649B">
              <w:t>И.В.Киселева</w:t>
            </w:r>
          </w:p>
        </w:tc>
      </w:tr>
      <w:tr w:rsidR="006762B3" w:rsidRPr="006F649B" w:rsidTr="0013023D">
        <w:tc>
          <w:tcPr>
            <w:tcW w:w="567" w:type="dxa"/>
          </w:tcPr>
          <w:p w:rsidR="006762B3" w:rsidRPr="006F649B" w:rsidRDefault="0013023D" w:rsidP="006F649B">
            <w:pPr>
              <w:keepNext/>
              <w:keepLines/>
              <w:contextualSpacing/>
              <w:jc w:val="center"/>
            </w:pPr>
            <w:r w:rsidRPr="006F649B">
              <w:t>6.</w:t>
            </w:r>
          </w:p>
        </w:tc>
        <w:tc>
          <w:tcPr>
            <w:tcW w:w="5245" w:type="dxa"/>
          </w:tcPr>
          <w:p w:rsidR="006762B3" w:rsidRPr="006F649B" w:rsidRDefault="006762B3" w:rsidP="006F649B">
            <w:pPr>
              <w:keepNext/>
              <w:jc w:val="both"/>
            </w:pPr>
            <w:r w:rsidRPr="006F649B">
              <w:t>Лицензирование образовательной деятельности</w:t>
            </w:r>
          </w:p>
          <w:p w:rsidR="006762B3" w:rsidRPr="006F649B" w:rsidRDefault="006762B3" w:rsidP="006F649B">
            <w:pPr>
              <w:keepNext/>
              <w:jc w:val="both"/>
            </w:pPr>
          </w:p>
        </w:tc>
        <w:tc>
          <w:tcPr>
            <w:tcW w:w="3544" w:type="dxa"/>
          </w:tcPr>
          <w:p w:rsidR="006762B3" w:rsidRPr="006F649B" w:rsidRDefault="006762B3" w:rsidP="006F649B">
            <w:pPr>
              <w:keepNext/>
              <w:jc w:val="both"/>
            </w:pPr>
            <w:r w:rsidRPr="006F649B">
              <w:t>Предоставление государственной услуги по лицензированию обр</w:t>
            </w:r>
            <w:r w:rsidRPr="006F649B">
              <w:t>а</w:t>
            </w:r>
            <w:r w:rsidRPr="006F649B">
              <w:t>зовательной деятельности: пр</w:t>
            </w:r>
            <w:r w:rsidRPr="006F649B">
              <w:t>е</w:t>
            </w:r>
            <w:r w:rsidRPr="006F649B">
              <w:t>доставление лицензии; предо</w:t>
            </w:r>
            <w:r w:rsidRPr="006F649B">
              <w:t>с</w:t>
            </w:r>
            <w:r w:rsidRPr="006F649B">
              <w:t>тавление временной лицензии; переоформление лицензии (вр</w:t>
            </w:r>
            <w:r w:rsidRPr="006F649B">
              <w:t>е</w:t>
            </w:r>
            <w:r w:rsidRPr="006F649B">
              <w:t>менной лицензии); предоставл</w:t>
            </w:r>
            <w:r w:rsidRPr="006F649B">
              <w:t>е</w:t>
            </w:r>
            <w:r w:rsidRPr="006F649B">
              <w:t>ние дубликата лицензии; предо</w:t>
            </w:r>
            <w:r w:rsidRPr="006F649B">
              <w:t>с</w:t>
            </w:r>
            <w:r w:rsidRPr="006F649B">
              <w:t>тавление копии лицензии; прин</w:t>
            </w:r>
            <w:r w:rsidRPr="006F649B">
              <w:t>я</w:t>
            </w:r>
            <w:r w:rsidRPr="006F649B">
              <w:t>тие решения о прекращении де</w:t>
            </w:r>
            <w:r w:rsidRPr="006F649B">
              <w:t>й</w:t>
            </w:r>
            <w:r w:rsidRPr="006F649B">
              <w:t>ствия лицензии; отказ в предо</w:t>
            </w:r>
            <w:r w:rsidRPr="006F649B">
              <w:t>с</w:t>
            </w:r>
            <w:r w:rsidRPr="006F649B">
              <w:t>тавлении лицензии, в переофор</w:t>
            </w:r>
            <w:r w:rsidRPr="006F649B">
              <w:t>м</w:t>
            </w:r>
            <w:r w:rsidRPr="006F649B">
              <w:t xml:space="preserve">лении лицензии; предоставление сведений о конкретной лицензии </w:t>
            </w:r>
            <w:r w:rsidRPr="006F649B">
              <w:lastRenderedPageBreak/>
              <w:t>в виде выписки из реестра, копии распорядительного акта либо справки об отсутствии запраш</w:t>
            </w:r>
            <w:r w:rsidRPr="006F649B">
              <w:t>и</w:t>
            </w:r>
            <w:r w:rsidRPr="006F649B">
              <w:t>ваемых сведений в реестре лице</w:t>
            </w:r>
            <w:r w:rsidRPr="006F649B">
              <w:t>н</w:t>
            </w:r>
            <w:r w:rsidRPr="006F649B">
              <w:t xml:space="preserve">зий </w:t>
            </w:r>
          </w:p>
        </w:tc>
        <w:tc>
          <w:tcPr>
            <w:tcW w:w="2268" w:type="dxa"/>
          </w:tcPr>
          <w:p w:rsidR="006762B3" w:rsidRPr="006F649B" w:rsidRDefault="006762B3" w:rsidP="006F649B">
            <w:pPr>
              <w:keepNext/>
            </w:pPr>
            <w:r w:rsidRPr="006F649B">
              <w:lastRenderedPageBreak/>
              <w:t>в течение года</w:t>
            </w:r>
          </w:p>
        </w:tc>
        <w:tc>
          <w:tcPr>
            <w:tcW w:w="2693" w:type="dxa"/>
          </w:tcPr>
          <w:p w:rsidR="006762B3" w:rsidRPr="006F649B" w:rsidRDefault="006762B3" w:rsidP="006F649B">
            <w:pPr>
              <w:keepNext/>
              <w:jc w:val="both"/>
            </w:pPr>
            <w:r w:rsidRPr="006F649B">
              <w:t>Департамент по надзору и контролю в сфере обр</w:t>
            </w:r>
            <w:r w:rsidRPr="006F649B">
              <w:t>а</w:t>
            </w:r>
            <w:r w:rsidRPr="006F649B">
              <w:t>зования Ульяновской о</w:t>
            </w:r>
            <w:r w:rsidRPr="006F649B">
              <w:t>б</w:t>
            </w:r>
            <w:r w:rsidRPr="006F649B">
              <w:t>ласти</w:t>
            </w:r>
          </w:p>
          <w:p w:rsidR="006762B3" w:rsidRPr="006F649B" w:rsidRDefault="006762B3" w:rsidP="006F649B">
            <w:pPr>
              <w:keepNext/>
            </w:pPr>
            <w:r w:rsidRPr="006F649B">
              <w:t>И.В.Киселева</w:t>
            </w:r>
          </w:p>
        </w:tc>
      </w:tr>
      <w:tr w:rsidR="006762B3" w:rsidRPr="006F649B" w:rsidTr="0013023D">
        <w:tc>
          <w:tcPr>
            <w:tcW w:w="567" w:type="dxa"/>
          </w:tcPr>
          <w:p w:rsidR="006762B3" w:rsidRPr="006F649B" w:rsidRDefault="0013023D" w:rsidP="006F649B">
            <w:pPr>
              <w:keepNext/>
              <w:keepLines/>
              <w:contextualSpacing/>
              <w:jc w:val="center"/>
            </w:pPr>
            <w:r w:rsidRPr="006F649B">
              <w:lastRenderedPageBreak/>
              <w:t>7.</w:t>
            </w:r>
          </w:p>
        </w:tc>
        <w:tc>
          <w:tcPr>
            <w:tcW w:w="5245" w:type="dxa"/>
          </w:tcPr>
          <w:p w:rsidR="006762B3" w:rsidRPr="006F649B" w:rsidRDefault="006762B3" w:rsidP="006F649B">
            <w:pPr>
              <w:keepNext/>
              <w:jc w:val="both"/>
              <w:rPr>
                <w:rFonts w:eastAsia="Calibri"/>
              </w:rPr>
            </w:pPr>
            <w:r w:rsidRPr="006F649B">
              <w:t xml:space="preserve">Государственная аккредитация образовательной деятельности </w:t>
            </w:r>
          </w:p>
          <w:p w:rsidR="006762B3" w:rsidRPr="006F649B" w:rsidRDefault="006762B3" w:rsidP="006F649B">
            <w:pPr>
              <w:keepNext/>
              <w:jc w:val="both"/>
              <w:outlineLvl w:val="0"/>
              <w:rPr>
                <w:rFonts w:eastAsia="Calibri"/>
              </w:rPr>
            </w:pPr>
          </w:p>
        </w:tc>
        <w:tc>
          <w:tcPr>
            <w:tcW w:w="3544" w:type="dxa"/>
          </w:tcPr>
          <w:p w:rsidR="006762B3" w:rsidRPr="006F649B" w:rsidRDefault="006762B3" w:rsidP="006F649B">
            <w:pPr>
              <w:keepNext/>
              <w:jc w:val="both"/>
            </w:pPr>
            <w:r w:rsidRPr="006F649B">
              <w:t>Предоставление государственной услуги по государственной а</w:t>
            </w:r>
            <w:r w:rsidRPr="006F649B">
              <w:t>к</w:t>
            </w:r>
            <w:r w:rsidRPr="006F649B">
              <w:t>кредитации образовательной де</w:t>
            </w:r>
            <w:r w:rsidRPr="006F649B">
              <w:t>я</w:t>
            </w:r>
            <w:r w:rsidRPr="006F649B">
              <w:t>тельности: выдача свидетельства о государственной аккредитации; переоформление свидетельства о государственной аккредитации; выдача временного свидетельс</w:t>
            </w:r>
            <w:r w:rsidRPr="006F649B">
              <w:t>т</w:t>
            </w:r>
            <w:r w:rsidRPr="006F649B">
              <w:t>ва; выдача дубликата свидетел</w:t>
            </w:r>
            <w:r w:rsidRPr="006F649B">
              <w:t>ь</w:t>
            </w:r>
            <w:r w:rsidRPr="006F649B">
              <w:t>ства (временного свидетельства); отказ в государственной аккред</w:t>
            </w:r>
            <w:r w:rsidRPr="006F649B">
              <w:t>и</w:t>
            </w:r>
            <w:r w:rsidRPr="006F649B">
              <w:t>тации образовательной деятел</w:t>
            </w:r>
            <w:r w:rsidRPr="006F649B">
              <w:t>ь</w:t>
            </w:r>
            <w:r w:rsidRPr="006F649B">
              <w:t>ности, в переоформлении свид</w:t>
            </w:r>
            <w:r w:rsidRPr="006F649B">
              <w:t>е</w:t>
            </w:r>
            <w:r w:rsidRPr="006F649B">
              <w:t>тельства о государственной а</w:t>
            </w:r>
            <w:r w:rsidRPr="006F649B">
              <w:t>к</w:t>
            </w:r>
            <w:r w:rsidRPr="006F649B">
              <w:t>кредитации.</w:t>
            </w:r>
          </w:p>
        </w:tc>
        <w:tc>
          <w:tcPr>
            <w:tcW w:w="2268" w:type="dxa"/>
          </w:tcPr>
          <w:p w:rsidR="006762B3" w:rsidRPr="006F649B" w:rsidRDefault="006762B3" w:rsidP="006F649B">
            <w:pPr>
              <w:keepNext/>
            </w:pPr>
            <w:r w:rsidRPr="006F649B">
              <w:t>в течение года</w:t>
            </w:r>
          </w:p>
        </w:tc>
        <w:tc>
          <w:tcPr>
            <w:tcW w:w="2693" w:type="dxa"/>
          </w:tcPr>
          <w:p w:rsidR="006762B3" w:rsidRPr="006F649B" w:rsidRDefault="006762B3" w:rsidP="006F649B">
            <w:pPr>
              <w:keepNext/>
              <w:jc w:val="both"/>
            </w:pPr>
            <w:r w:rsidRPr="006F649B">
              <w:t>Департамент по надзору и контролю в сфере обр</w:t>
            </w:r>
            <w:r w:rsidRPr="006F649B">
              <w:t>а</w:t>
            </w:r>
            <w:r w:rsidRPr="006F649B">
              <w:t>зования Ульяновской о</w:t>
            </w:r>
            <w:r w:rsidRPr="006F649B">
              <w:t>б</w:t>
            </w:r>
            <w:r w:rsidRPr="006F649B">
              <w:t>ласти</w:t>
            </w:r>
          </w:p>
          <w:p w:rsidR="006762B3" w:rsidRPr="006F649B" w:rsidRDefault="006762B3" w:rsidP="006F649B">
            <w:pPr>
              <w:keepNext/>
            </w:pPr>
            <w:r w:rsidRPr="006F649B">
              <w:t>И.В.Киселева</w:t>
            </w:r>
          </w:p>
        </w:tc>
      </w:tr>
      <w:tr w:rsidR="006762B3" w:rsidRPr="006F649B" w:rsidTr="0013023D">
        <w:tc>
          <w:tcPr>
            <w:tcW w:w="567" w:type="dxa"/>
          </w:tcPr>
          <w:p w:rsidR="006762B3" w:rsidRPr="006F649B" w:rsidRDefault="0013023D" w:rsidP="006F649B">
            <w:pPr>
              <w:keepNext/>
              <w:keepLines/>
              <w:contextualSpacing/>
              <w:jc w:val="center"/>
            </w:pPr>
            <w:r w:rsidRPr="006F649B">
              <w:t>8.</w:t>
            </w:r>
          </w:p>
        </w:tc>
        <w:tc>
          <w:tcPr>
            <w:tcW w:w="5245" w:type="dxa"/>
          </w:tcPr>
          <w:p w:rsidR="006762B3" w:rsidRPr="006F649B" w:rsidRDefault="006762B3" w:rsidP="006F649B">
            <w:pPr>
              <w:keepNext/>
              <w:jc w:val="both"/>
            </w:pPr>
            <w:r w:rsidRPr="006F649B">
              <w:t>Подтверждение документов об образовании и (или) о квалификации</w:t>
            </w:r>
          </w:p>
          <w:p w:rsidR="006762B3" w:rsidRPr="006F649B" w:rsidRDefault="006762B3" w:rsidP="006F649B">
            <w:pPr>
              <w:keepNext/>
              <w:jc w:val="both"/>
            </w:pPr>
          </w:p>
        </w:tc>
        <w:tc>
          <w:tcPr>
            <w:tcW w:w="3544" w:type="dxa"/>
          </w:tcPr>
          <w:p w:rsidR="006762B3" w:rsidRPr="006F649B" w:rsidRDefault="006762B3" w:rsidP="006F649B">
            <w:pPr>
              <w:keepNext/>
              <w:jc w:val="both"/>
            </w:pPr>
            <w:r w:rsidRPr="006F649B">
              <w:t>Предоставление государственной услуги по проставлению штампа «АПОСТИЛЬ»</w:t>
            </w:r>
          </w:p>
        </w:tc>
        <w:tc>
          <w:tcPr>
            <w:tcW w:w="2268" w:type="dxa"/>
          </w:tcPr>
          <w:p w:rsidR="006762B3" w:rsidRPr="006F649B" w:rsidRDefault="006762B3" w:rsidP="006F649B">
            <w:pPr>
              <w:keepNext/>
              <w:jc w:val="both"/>
            </w:pPr>
            <w:r w:rsidRPr="006F649B">
              <w:t>в течение года</w:t>
            </w:r>
          </w:p>
        </w:tc>
        <w:tc>
          <w:tcPr>
            <w:tcW w:w="2693" w:type="dxa"/>
          </w:tcPr>
          <w:p w:rsidR="006762B3" w:rsidRPr="006F649B" w:rsidRDefault="006762B3" w:rsidP="006F649B">
            <w:pPr>
              <w:keepNext/>
              <w:jc w:val="both"/>
            </w:pPr>
            <w:r w:rsidRPr="006F649B">
              <w:t>Департамент по надзору и контролю в сфере обр</w:t>
            </w:r>
            <w:r w:rsidRPr="006F649B">
              <w:t>а</w:t>
            </w:r>
            <w:r w:rsidRPr="006F649B">
              <w:t>зования Ульяновской о</w:t>
            </w:r>
            <w:r w:rsidRPr="006F649B">
              <w:t>б</w:t>
            </w:r>
            <w:r w:rsidRPr="006F649B">
              <w:t>ласти</w:t>
            </w:r>
          </w:p>
          <w:p w:rsidR="006762B3" w:rsidRPr="006F649B" w:rsidRDefault="006762B3" w:rsidP="006F649B">
            <w:pPr>
              <w:keepNext/>
            </w:pPr>
            <w:r w:rsidRPr="006F649B">
              <w:t>И.В.Киселева</w:t>
            </w:r>
          </w:p>
        </w:tc>
      </w:tr>
      <w:tr w:rsidR="006762B3" w:rsidRPr="006F649B" w:rsidTr="0013023D">
        <w:tc>
          <w:tcPr>
            <w:tcW w:w="567" w:type="dxa"/>
          </w:tcPr>
          <w:p w:rsidR="006762B3" w:rsidRPr="006F649B" w:rsidRDefault="0013023D" w:rsidP="006F649B">
            <w:pPr>
              <w:keepNext/>
              <w:keepLines/>
              <w:contextualSpacing/>
              <w:jc w:val="center"/>
            </w:pPr>
            <w:r w:rsidRPr="006F649B">
              <w:t>9.</w:t>
            </w:r>
          </w:p>
        </w:tc>
        <w:tc>
          <w:tcPr>
            <w:tcW w:w="5245" w:type="dxa"/>
          </w:tcPr>
          <w:p w:rsidR="006762B3" w:rsidRPr="006F649B" w:rsidRDefault="006762B3" w:rsidP="006F649B">
            <w:pPr>
              <w:keepNext/>
              <w:jc w:val="both"/>
            </w:pPr>
            <w:r w:rsidRPr="006F649B">
              <w:t>Подтверждение документов об учёных степенях, учёных званиях</w:t>
            </w:r>
          </w:p>
          <w:p w:rsidR="006762B3" w:rsidRPr="006F649B" w:rsidRDefault="006762B3" w:rsidP="006F649B">
            <w:pPr>
              <w:keepNext/>
              <w:jc w:val="both"/>
            </w:pPr>
          </w:p>
        </w:tc>
        <w:tc>
          <w:tcPr>
            <w:tcW w:w="3544" w:type="dxa"/>
          </w:tcPr>
          <w:p w:rsidR="006762B3" w:rsidRPr="006F649B" w:rsidRDefault="006762B3" w:rsidP="006F649B">
            <w:pPr>
              <w:keepNext/>
              <w:jc w:val="both"/>
            </w:pPr>
            <w:r w:rsidRPr="006F649B">
              <w:t>Предоставление государственной услуги по проставлению штампа «АПОСТИЛЬ»</w:t>
            </w:r>
          </w:p>
        </w:tc>
        <w:tc>
          <w:tcPr>
            <w:tcW w:w="2268" w:type="dxa"/>
          </w:tcPr>
          <w:p w:rsidR="006762B3" w:rsidRPr="006F649B" w:rsidRDefault="006762B3" w:rsidP="006F649B">
            <w:pPr>
              <w:keepNext/>
              <w:jc w:val="both"/>
            </w:pPr>
            <w:r w:rsidRPr="006F649B">
              <w:t>в течение года</w:t>
            </w:r>
          </w:p>
        </w:tc>
        <w:tc>
          <w:tcPr>
            <w:tcW w:w="2693" w:type="dxa"/>
          </w:tcPr>
          <w:p w:rsidR="006762B3" w:rsidRPr="006F649B" w:rsidRDefault="006762B3" w:rsidP="006F649B">
            <w:pPr>
              <w:keepNext/>
              <w:jc w:val="both"/>
            </w:pPr>
            <w:r w:rsidRPr="006F649B">
              <w:t>Департамент по надзору и контролю в сфере обр</w:t>
            </w:r>
            <w:r w:rsidRPr="006F649B">
              <w:t>а</w:t>
            </w:r>
            <w:r w:rsidRPr="006F649B">
              <w:t>зования Ульяновской о</w:t>
            </w:r>
            <w:r w:rsidRPr="006F649B">
              <w:t>б</w:t>
            </w:r>
            <w:r w:rsidRPr="006F649B">
              <w:t>ласти</w:t>
            </w:r>
          </w:p>
          <w:p w:rsidR="006762B3" w:rsidRPr="006F649B" w:rsidRDefault="006762B3" w:rsidP="006F649B">
            <w:pPr>
              <w:keepNext/>
            </w:pPr>
            <w:r w:rsidRPr="006F649B">
              <w:t>И.В.Киселева</w:t>
            </w:r>
          </w:p>
        </w:tc>
      </w:tr>
      <w:tr w:rsidR="00812627" w:rsidRPr="006F649B" w:rsidTr="0013023D">
        <w:tc>
          <w:tcPr>
            <w:tcW w:w="567" w:type="dxa"/>
          </w:tcPr>
          <w:p w:rsidR="00812627" w:rsidRPr="006F649B" w:rsidRDefault="0013023D" w:rsidP="006F649B">
            <w:pPr>
              <w:keepNext/>
              <w:keepLines/>
              <w:contextualSpacing/>
              <w:jc w:val="center"/>
            </w:pPr>
            <w:r w:rsidRPr="006F649B">
              <w:t>10.</w:t>
            </w:r>
          </w:p>
        </w:tc>
        <w:tc>
          <w:tcPr>
            <w:tcW w:w="5245" w:type="dxa"/>
          </w:tcPr>
          <w:p w:rsidR="00812627" w:rsidRPr="00084FB4" w:rsidRDefault="00812627" w:rsidP="006F649B">
            <w:pPr>
              <w:keepNext/>
              <w:jc w:val="both"/>
            </w:pPr>
            <w:r w:rsidRPr="00084FB4">
              <w:t>Организация деятельности по совершенствованию системы образования, её модернизации в соотве</w:t>
            </w:r>
            <w:r w:rsidRPr="00084FB4">
              <w:t>т</w:t>
            </w:r>
            <w:r w:rsidRPr="00084FB4">
              <w:t>ствии со Стратегией социально-экономического развития Ульяновской области до 2030 года, у</w:t>
            </w:r>
            <w:r w:rsidRPr="00084FB4">
              <w:t>т</w:t>
            </w:r>
            <w:r w:rsidRPr="00084FB4">
              <w:lastRenderedPageBreak/>
              <w:t>верждённой постановлением Правительства Ул</w:t>
            </w:r>
            <w:r w:rsidRPr="00084FB4">
              <w:t>ь</w:t>
            </w:r>
            <w:r w:rsidRPr="00084FB4">
              <w:t>яновской области от 13.07.2015 № 16/319-П</w:t>
            </w:r>
          </w:p>
        </w:tc>
        <w:tc>
          <w:tcPr>
            <w:tcW w:w="3544" w:type="dxa"/>
          </w:tcPr>
          <w:p w:rsidR="00812627" w:rsidRPr="00084FB4" w:rsidRDefault="00812627" w:rsidP="006F649B">
            <w:pPr>
              <w:keepNext/>
              <w:jc w:val="both"/>
            </w:pPr>
            <w:r w:rsidRPr="00084FB4">
              <w:lastRenderedPageBreak/>
              <w:t>Реализация государственной пр</w:t>
            </w:r>
            <w:r w:rsidRPr="00084FB4">
              <w:t>о</w:t>
            </w:r>
            <w:r w:rsidRPr="00084FB4">
              <w:t>граммы Ульяновской области «Развитие и модернизация обр</w:t>
            </w:r>
            <w:r w:rsidRPr="00084FB4">
              <w:t>а</w:t>
            </w:r>
            <w:r w:rsidRPr="00084FB4">
              <w:t xml:space="preserve">зования в Ульяновской области» </w:t>
            </w:r>
            <w:r w:rsidRPr="00084FB4">
              <w:lastRenderedPageBreak/>
              <w:t>на 2014-2020 годы</w:t>
            </w:r>
          </w:p>
        </w:tc>
        <w:tc>
          <w:tcPr>
            <w:tcW w:w="2268" w:type="dxa"/>
          </w:tcPr>
          <w:p w:rsidR="00812627" w:rsidRPr="00084FB4" w:rsidRDefault="00812627" w:rsidP="006F649B">
            <w:pPr>
              <w:keepNext/>
            </w:pPr>
            <w:r w:rsidRPr="00084FB4">
              <w:lastRenderedPageBreak/>
              <w:t>в течение года</w:t>
            </w:r>
          </w:p>
          <w:p w:rsidR="00812627" w:rsidRPr="00084FB4" w:rsidRDefault="00812627" w:rsidP="006F649B">
            <w:pPr>
              <w:keepNext/>
            </w:pPr>
            <w:r w:rsidRPr="00084FB4">
              <w:t>(отчёты ежеква</w:t>
            </w:r>
            <w:r w:rsidRPr="00084FB4">
              <w:t>р</w:t>
            </w:r>
            <w:r w:rsidRPr="00084FB4">
              <w:t>тально)</w:t>
            </w:r>
          </w:p>
        </w:tc>
        <w:tc>
          <w:tcPr>
            <w:tcW w:w="2693" w:type="dxa"/>
          </w:tcPr>
          <w:p w:rsidR="00812627" w:rsidRPr="00084FB4" w:rsidRDefault="00812627" w:rsidP="006F649B">
            <w:pPr>
              <w:keepNext/>
            </w:pPr>
            <w:r w:rsidRPr="00084FB4">
              <w:t>Департамент общего о</w:t>
            </w:r>
            <w:r w:rsidRPr="00084FB4">
              <w:t>б</w:t>
            </w:r>
            <w:r w:rsidRPr="00084FB4">
              <w:t>разования, дополнител</w:t>
            </w:r>
            <w:r w:rsidRPr="00084FB4">
              <w:t>ь</w:t>
            </w:r>
            <w:r w:rsidRPr="00084FB4">
              <w:t>ного образования и во</w:t>
            </w:r>
            <w:r w:rsidRPr="00084FB4">
              <w:t>с</w:t>
            </w:r>
            <w:r w:rsidRPr="00084FB4">
              <w:t>питания</w:t>
            </w:r>
          </w:p>
          <w:p w:rsidR="00812627" w:rsidRPr="00084FB4" w:rsidRDefault="00812627" w:rsidP="006F649B">
            <w:pPr>
              <w:keepNext/>
            </w:pPr>
            <w:r w:rsidRPr="00084FB4">
              <w:lastRenderedPageBreak/>
              <w:t xml:space="preserve">Н.А.Козлова </w:t>
            </w:r>
          </w:p>
          <w:p w:rsidR="00812627" w:rsidRPr="00084FB4" w:rsidRDefault="00812627" w:rsidP="006F649B">
            <w:pPr>
              <w:keepNext/>
            </w:pPr>
          </w:p>
        </w:tc>
      </w:tr>
      <w:tr w:rsidR="00812627" w:rsidRPr="006F649B" w:rsidTr="0013023D">
        <w:tc>
          <w:tcPr>
            <w:tcW w:w="567" w:type="dxa"/>
          </w:tcPr>
          <w:p w:rsidR="00812627" w:rsidRPr="006F649B" w:rsidRDefault="0013023D" w:rsidP="006F649B">
            <w:pPr>
              <w:keepNext/>
              <w:keepLines/>
              <w:contextualSpacing/>
              <w:jc w:val="center"/>
            </w:pPr>
            <w:r w:rsidRPr="006F649B">
              <w:lastRenderedPageBreak/>
              <w:t>11.</w:t>
            </w:r>
          </w:p>
        </w:tc>
        <w:tc>
          <w:tcPr>
            <w:tcW w:w="5245" w:type="dxa"/>
          </w:tcPr>
          <w:p w:rsidR="00812627" w:rsidRPr="006F649B" w:rsidRDefault="00812627" w:rsidP="006F649B">
            <w:pPr>
              <w:keepNext/>
              <w:jc w:val="both"/>
            </w:pPr>
            <w:r w:rsidRPr="006F649B">
              <w:t>Исполнение ПЛАНА МЕРОПРИЯТИЙ («доро</w:t>
            </w:r>
            <w:r w:rsidRPr="006F649B">
              <w:t>ж</w:t>
            </w:r>
            <w:r w:rsidRPr="006F649B">
              <w:t xml:space="preserve">ная карта») «Изменения в отрасли «Образование» в Ульяновской области, направленные на повышение эффективности образования и науки» (показатели плана разработаны  в соответствии с Указами Президента РФ) </w:t>
            </w:r>
          </w:p>
        </w:tc>
        <w:tc>
          <w:tcPr>
            <w:tcW w:w="3544" w:type="dxa"/>
          </w:tcPr>
          <w:p w:rsidR="00812627" w:rsidRPr="006F649B" w:rsidRDefault="00812627" w:rsidP="006F649B">
            <w:pPr>
              <w:keepNext/>
              <w:jc w:val="both"/>
            </w:pPr>
            <w:r w:rsidRPr="006F649B">
              <w:t>Обеспечение достижения новых образовательных результатов и равного доступа к качественному образованию</w:t>
            </w:r>
          </w:p>
        </w:tc>
        <w:tc>
          <w:tcPr>
            <w:tcW w:w="2268" w:type="dxa"/>
          </w:tcPr>
          <w:p w:rsidR="00812627" w:rsidRPr="006F649B" w:rsidRDefault="00812627" w:rsidP="006F649B">
            <w:pPr>
              <w:keepNext/>
            </w:pPr>
            <w:r w:rsidRPr="006F649B">
              <w:t>в течение года (отч</w:t>
            </w:r>
            <w:r w:rsidRPr="006F649B">
              <w:t>ё</w:t>
            </w:r>
            <w:r w:rsidRPr="006F649B">
              <w:t>ты ежеквартально)</w:t>
            </w:r>
          </w:p>
          <w:p w:rsidR="00812627" w:rsidRPr="006F649B" w:rsidRDefault="00812627" w:rsidP="006F649B">
            <w:pPr>
              <w:keepNext/>
            </w:pPr>
          </w:p>
        </w:tc>
        <w:tc>
          <w:tcPr>
            <w:tcW w:w="2693" w:type="dxa"/>
          </w:tcPr>
          <w:p w:rsidR="00812627" w:rsidRPr="006F649B" w:rsidRDefault="00812627" w:rsidP="006F649B">
            <w:pPr>
              <w:keepNext/>
            </w:pPr>
            <w:r w:rsidRPr="006F649B">
              <w:t>Департамент общего  о</w:t>
            </w:r>
            <w:r w:rsidRPr="006F649B">
              <w:t>б</w:t>
            </w:r>
            <w:r w:rsidRPr="006F649B">
              <w:t>разования, дополнител</w:t>
            </w:r>
            <w:r w:rsidRPr="006F649B">
              <w:t>ь</w:t>
            </w:r>
            <w:r w:rsidRPr="006F649B">
              <w:t>ного образования и воспитания</w:t>
            </w:r>
          </w:p>
          <w:p w:rsidR="00812627" w:rsidRPr="006F649B" w:rsidRDefault="00812627" w:rsidP="006F649B">
            <w:pPr>
              <w:keepNext/>
            </w:pPr>
            <w:r w:rsidRPr="006F649B">
              <w:t xml:space="preserve">Н.А.Козлова </w:t>
            </w:r>
          </w:p>
        </w:tc>
      </w:tr>
      <w:tr w:rsidR="00070494" w:rsidRPr="006F649B" w:rsidTr="0013023D">
        <w:tc>
          <w:tcPr>
            <w:tcW w:w="567" w:type="dxa"/>
          </w:tcPr>
          <w:p w:rsidR="00070494" w:rsidRPr="006F649B" w:rsidRDefault="0013023D" w:rsidP="006F649B">
            <w:pPr>
              <w:keepNext/>
              <w:keepLines/>
              <w:contextualSpacing/>
              <w:jc w:val="center"/>
            </w:pPr>
            <w:r w:rsidRPr="006F649B">
              <w:t>12</w:t>
            </w:r>
            <w:r w:rsidR="00084FB4">
              <w:t>.</w:t>
            </w:r>
          </w:p>
        </w:tc>
        <w:tc>
          <w:tcPr>
            <w:tcW w:w="5245" w:type="dxa"/>
          </w:tcPr>
          <w:p w:rsidR="00070494" w:rsidRPr="006F649B" w:rsidRDefault="00070494" w:rsidP="006F649B">
            <w:pPr>
              <w:keepNext/>
              <w:contextualSpacing/>
              <w:jc w:val="both"/>
            </w:pPr>
            <w:r w:rsidRPr="006F649B">
              <w:t>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w:t>
            </w:r>
          </w:p>
          <w:p w:rsidR="00070494" w:rsidRPr="006F649B" w:rsidRDefault="00070494" w:rsidP="006F649B">
            <w:pPr>
              <w:keepNext/>
              <w:contextualSpacing/>
              <w:jc w:val="both"/>
            </w:pPr>
          </w:p>
        </w:tc>
        <w:tc>
          <w:tcPr>
            <w:tcW w:w="3544" w:type="dxa"/>
          </w:tcPr>
          <w:p w:rsidR="00070494" w:rsidRPr="006F649B" w:rsidRDefault="00070494" w:rsidP="006F649B">
            <w:pPr>
              <w:keepNext/>
              <w:contextualSpacing/>
              <w:jc w:val="both"/>
            </w:pPr>
            <w:r w:rsidRPr="006F649B">
              <w:t>Повышение уровня активности педагогических. Поддержка талантливых педагогов и руководителей.</w:t>
            </w:r>
          </w:p>
        </w:tc>
        <w:tc>
          <w:tcPr>
            <w:tcW w:w="2268" w:type="dxa"/>
          </w:tcPr>
          <w:p w:rsidR="00070494" w:rsidRPr="006F649B" w:rsidRDefault="00070494" w:rsidP="006F649B">
            <w:pPr>
              <w:keepNext/>
              <w:contextualSpacing/>
              <w:jc w:val="both"/>
            </w:pPr>
            <w:r w:rsidRPr="006F649B">
              <w:t>ежемесячно</w:t>
            </w:r>
          </w:p>
        </w:tc>
        <w:tc>
          <w:tcPr>
            <w:tcW w:w="2693" w:type="dxa"/>
          </w:tcPr>
          <w:p w:rsidR="0013023D" w:rsidRPr="006F649B" w:rsidRDefault="0013023D" w:rsidP="006F649B">
            <w:pPr>
              <w:pStyle w:val="ae"/>
              <w:keepNext/>
              <w:spacing w:before="0" w:beforeAutospacing="0" w:after="0" w:afterAutospacing="0"/>
              <w:contextualSpacing/>
            </w:pPr>
            <w:r w:rsidRPr="006F649B">
              <w:rPr>
                <w:rFonts w:ascii="yandex-sans" w:hAnsi="yandex-sans"/>
                <w:sz w:val="23"/>
                <w:szCs w:val="23"/>
              </w:rPr>
              <w:t>ОГАУ «Институт развития образования»</w:t>
            </w:r>
            <w:r w:rsidRPr="006F649B">
              <w:t>»</w:t>
            </w:r>
          </w:p>
          <w:p w:rsidR="00070494" w:rsidRPr="006F649B" w:rsidRDefault="00070494" w:rsidP="006F649B">
            <w:pPr>
              <w:pStyle w:val="ae"/>
              <w:keepNext/>
              <w:spacing w:before="0" w:beforeAutospacing="0" w:after="0" w:afterAutospacing="0"/>
              <w:contextualSpacing/>
            </w:pPr>
            <w:r w:rsidRPr="006F649B">
              <w:t>М.Н.Алексеева</w:t>
            </w:r>
          </w:p>
          <w:p w:rsidR="00070494" w:rsidRPr="006F649B" w:rsidRDefault="00070494" w:rsidP="006F649B">
            <w:pPr>
              <w:pStyle w:val="ae"/>
              <w:keepNext/>
              <w:spacing w:before="0" w:beforeAutospacing="0" w:after="0" w:afterAutospacing="0"/>
              <w:contextualSpacing/>
            </w:pPr>
            <w:r w:rsidRPr="006F649B">
              <w:t>Т.В.Ашлапова</w:t>
            </w:r>
          </w:p>
          <w:p w:rsidR="00070494" w:rsidRPr="006F649B" w:rsidRDefault="00070494" w:rsidP="006F649B">
            <w:pPr>
              <w:pStyle w:val="ae"/>
              <w:keepNext/>
              <w:spacing w:before="0" w:beforeAutospacing="0" w:after="0" w:afterAutospacing="0"/>
              <w:contextualSpacing/>
            </w:pPr>
            <w:r w:rsidRPr="006F649B">
              <w:t>Н.В.Жулькова</w:t>
            </w:r>
          </w:p>
          <w:p w:rsidR="00070494" w:rsidRPr="006F649B" w:rsidRDefault="00070494" w:rsidP="006F649B">
            <w:pPr>
              <w:pStyle w:val="ae"/>
              <w:keepNext/>
              <w:spacing w:before="0" w:beforeAutospacing="0" w:after="0" w:afterAutospacing="0"/>
              <w:contextualSpacing/>
            </w:pPr>
            <w:r w:rsidRPr="006F649B">
              <w:t>Л.А.Кулагина</w:t>
            </w:r>
          </w:p>
        </w:tc>
      </w:tr>
      <w:tr w:rsidR="00070494" w:rsidRPr="006F649B" w:rsidTr="0013023D">
        <w:tc>
          <w:tcPr>
            <w:tcW w:w="567" w:type="dxa"/>
          </w:tcPr>
          <w:p w:rsidR="00070494" w:rsidRPr="006F649B" w:rsidRDefault="0013023D" w:rsidP="006F649B">
            <w:pPr>
              <w:keepNext/>
              <w:keepLines/>
              <w:contextualSpacing/>
              <w:jc w:val="center"/>
            </w:pPr>
            <w:r w:rsidRPr="006F649B">
              <w:t>13.</w:t>
            </w:r>
          </w:p>
        </w:tc>
        <w:tc>
          <w:tcPr>
            <w:tcW w:w="5245" w:type="dxa"/>
          </w:tcPr>
          <w:p w:rsidR="00070494" w:rsidRPr="006F649B" w:rsidRDefault="00070494" w:rsidP="006F649B">
            <w:pPr>
              <w:pStyle w:val="ae"/>
              <w:keepNext/>
              <w:spacing w:before="0" w:beforeAutospacing="0" w:after="0" w:afterAutospacing="0"/>
              <w:ind w:right="142"/>
              <w:jc w:val="both"/>
            </w:pPr>
            <w:r w:rsidRPr="006F649B">
              <w:rPr>
                <w:rFonts w:ascii="yandex-sans" w:hAnsi="yandex-sans"/>
                <w:sz w:val="23"/>
                <w:szCs w:val="23"/>
                <w:shd w:val="clear" w:color="auto" w:fill="FFFFFF"/>
              </w:rPr>
              <w:t>Аттестация педагогических работников</w:t>
            </w:r>
          </w:p>
        </w:tc>
        <w:tc>
          <w:tcPr>
            <w:tcW w:w="3544" w:type="dxa"/>
          </w:tcPr>
          <w:p w:rsidR="00070494" w:rsidRPr="006F649B" w:rsidRDefault="00070494" w:rsidP="006F649B">
            <w:pPr>
              <w:pStyle w:val="ae"/>
              <w:keepNext/>
              <w:spacing w:before="0" w:beforeAutospacing="0" w:after="0" w:afterAutospacing="0"/>
              <w:ind w:right="215"/>
              <w:jc w:val="both"/>
            </w:pPr>
            <w:r w:rsidRPr="006F649B">
              <w:rPr>
                <w:rFonts w:ascii="yandex-sans" w:hAnsi="yandex-sans"/>
                <w:sz w:val="23"/>
                <w:szCs w:val="23"/>
                <w:shd w:val="clear" w:color="auto" w:fill="FFFFF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68" w:type="dxa"/>
          </w:tcPr>
          <w:p w:rsidR="00070494" w:rsidRPr="006F649B" w:rsidRDefault="00070494" w:rsidP="006F649B">
            <w:pPr>
              <w:pStyle w:val="ae"/>
              <w:keepNext/>
              <w:spacing w:before="0" w:beforeAutospacing="0" w:after="0" w:afterAutospacing="0"/>
              <w:jc w:val="both"/>
            </w:pPr>
            <w:r w:rsidRPr="006F649B">
              <w:t>в течение года</w:t>
            </w:r>
          </w:p>
        </w:tc>
        <w:tc>
          <w:tcPr>
            <w:tcW w:w="2693" w:type="dxa"/>
          </w:tcPr>
          <w:p w:rsidR="00070494" w:rsidRPr="006F649B" w:rsidRDefault="00070494" w:rsidP="006F649B">
            <w:pPr>
              <w:pStyle w:val="ae"/>
              <w:keepNext/>
              <w:spacing w:before="0" w:beforeAutospacing="0" w:after="0" w:afterAutospacing="0"/>
              <w:contextualSpacing/>
            </w:pPr>
            <w:r w:rsidRPr="006F649B">
              <w:rPr>
                <w:rFonts w:ascii="yandex-sans" w:hAnsi="yandex-sans"/>
                <w:sz w:val="23"/>
                <w:szCs w:val="23"/>
              </w:rPr>
              <w:t>ОГАУ «Институт развития образования»</w:t>
            </w:r>
            <w:r w:rsidRPr="006F649B">
              <w:t>»</w:t>
            </w:r>
          </w:p>
          <w:p w:rsidR="00070494" w:rsidRPr="006F649B" w:rsidRDefault="00070494" w:rsidP="006F649B">
            <w:pPr>
              <w:pStyle w:val="ae"/>
              <w:keepNext/>
              <w:spacing w:before="0" w:beforeAutospacing="0" w:after="0" w:afterAutospacing="0"/>
              <w:contextualSpacing/>
            </w:pPr>
            <w:r w:rsidRPr="006F649B">
              <w:t>М.Н.Алексеева</w:t>
            </w:r>
          </w:p>
          <w:p w:rsidR="00070494" w:rsidRPr="006F649B" w:rsidRDefault="00070494" w:rsidP="006F649B">
            <w:pPr>
              <w:pStyle w:val="ae"/>
              <w:keepNext/>
              <w:spacing w:before="0" w:beforeAutospacing="0" w:after="0" w:afterAutospacing="0"/>
              <w:contextualSpacing/>
            </w:pPr>
            <w:r w:rsidRPr="006F649B">
              <w:t>Т.В.Ашлапова</w:t>
            </w:r>
          </w:p>
          <w:p w:rsidR="00070494" w:rsidRPr="006F649B" w:rsidRDefault="00070494" w:rsidP="006F649B">
            <w:pPr>
              <w:pStyle w:val="ae"/>
              <w:keepNext/>
              <w:spacing w:before="0" w:beforeAutospacing="0" w:after="0" w:afterAutospacing="0"/>
              <w:contextualSpacing/>
            </w:pPr>
            <w:r w:rsidRPr="006F649B">
              <w:t>Соколова Е.С.</w:t>
            </w:r>
          </w:p>
          <w:p w:rsidR="00070494" w:rsidRPr="006F649B" w:rsidRDefault="00070494" w:rsidP="006F649B">
            <w:pPr>
              <w:pStyle w:val="ae"/>
              <w:keepNext/>
              <w:spacing w:before="0" w:beforeAutospacing="0" w:after="0" w:afterAutospacing="0"/>
              <w:contextualSpacing/>
            </w:pPr>
            <w:r w:rsidRPr="006F649B">
              <w:t>Киселева Н.В.</w:t>
            </w:r>
          </w:p>
        </w:tc>
      </w:tr>
      <w:tr w:rsidR="00070494" w:rsidRPr="006F649B" w:rsidTr="0013023D">
        <w:tc>
          <w:tcPr>
            <w:tcW w:w="567" w:type="dxa"/>
          </w:tcPr>
          <w:p w:rsidR="00070494" w:rsidRPr="006F649B" w:rsidRDefault="0013023D" w:rsidP="006F649B">
            <w:pPr>
              <w:keepNext/>
              <w:keepLines/>
              <w:contextualSpacing/>
              <w:jc w:val="center"/>
            </w:pPr>
            <w:r w:rsidRPr="006F649B">
              <w:t>14.</w:t>
            </w:r>
          </w:p>
        </w:tc>
        <w:tc>
          <w:tcPr>
            <w:tcW w:w="5245" w:type="dxa"/>
          </w:tcPr>
          <w:p w:rsidR="00070494" w:rsidRPr="006F649B" w:rsidRDefault="00070494" w:rsidP="006F649B">
            <w:pPr>
              <w:pStyle w:val="ae"/>
              <w:keepNext/>
              <w:spacing w:before="0" w:beforeAutospacing="0" w:after="0" w:afterAutospacing="0"/>
              <w:ind w:right="142"/>
              <w:jc w:val="both"/>
            </w:pPr>
            <w:r w:rsidRPr="006F649B">
              <w:rPr>
                <w:shd w:val="clear" w:color="auto" w:fill="FFFFFF"/>
              </w:rPr>
              <w:t>Реализация приоритетного ведомственного про</w:t>
            </w:r>
            <w:r w:rsidR="0013023D" w:rsidRPr="006F649B">
              <w:rPr>
                <w:shd w:val="clear" w:color="auto" w:fill="FFFFFF"/>
              </w:rPr>
              <w:t>ек</w:t>
            </w:r>
            <w:r w:rsidRPr="006F649B">
              <w:rPr>
                <w:shd w:val="clear" w:color="auto" w:fill="FFFFFF"/>
              </w:rPr>
              <w:t>та «Создание системы профессионального роста педагогических кадров Ульяновской области»</w:t>
            </w:r>
          </w:p>
        </w:tc>
        <w:tc>
          <w:tcPr>
            <w:tcW w:w="3544" w:type="dxa"/>
          </w:tcPr>
          <w:p w:rsidR="00070494" w:rsidRPr="006F649B" w:rsidRDefault="00070494" w:rsidP="006F649B">
            <w:pPr>
              <w:pStyle w:val="ae"/>
              <w:keepNext/>
              <w:spacing w:before="0" w:beforeAutospacing="0" w:after="0" w:afterAutospacing="0"/>
              <w:ind w:right="215"/>
              <w:jc w:val="both"/>
            </w:pPr>
            <w:r w:rsidRPr="006F649B">
              <w:rPr>
                <w:shd w:val="clear" w:color="auto" w:fill="FFFFFF"/>
              </w:rPr>
              <w:t>Создание индивидуальной сис</w:t>
            </w:r>
            <w:r w:rsidR="0013023D" w:rsidRPr="006F649B">
              <w:rPr>
                <w:shd w:val="clear" w:color="auto" w:fill="FFFFFF"/>
              </w:rPr>
              <w:t>те</w:t>
            </w:r>
            <w:r w:rsidRPr="006F649B">
              <w:rPr>
                <w:shd w:val="clear" w:color="auto" w:fill="FFFFFF"/>
              </w:rPr>
              <w:t>мы непрерывного педагоги</w:t>
            </w:r>
            <w:r w:rsidR="0013023D" w:rsidRPr="006F649B">
              <w:rPr>
                <w:shd w:val="clear" w:color="auto" w:fill="FFFFFF"/>
              </w:rPr>
              <w:t>ческого роста педагогических работни</w:t>
            </w:r>
            <w:r w:rsidRPr="006F649B">
              <w:rPr>
                <w:shd w:val="clear" w:color="auto" w:fill="FFFFFF"/>
              </w:rPr>
              <w:t>ков, которая позволит охватить к 2021 году 80% педагогов.</w:t>
            </w:r>
          </w:p>
        </w:tc>
        <w:tc>
          <w:tcPr>
            <w:tcW w:w="2268" w:type="dxa"/>
          </w:tcPr>
          <w:p w:rsidR="00070494" w:rsidRPr="006F649B" w:rsidRDefault="00070494" w:rsidP="006F649B">
            <w:pPr>
              <w:pStyle w:val="ae"/>
              <w:keepNext/>
              <w:spacing w:before="0" w:beforeAutospacing="0" w:after="0" w:afterAutospacing="0"/>
              <w:jc w:val="both"/>
            </w:pPr>
            <w:r w:rsidRPr="006F649B">
              <w:rPr>
                <w:shd w:val="clear" w:color="auto" w:fill="FFFFFF"/>
              </w:rPr>
              <w:t>в течение года</w:t>
            </w:r>
          </w:p>
        </w:tc>
        <w:tc>
          <w:tcPr>
            <w:tcW w:w="2693" w:type="dxa"/>
          </w:tcPr>
          <w:p w:rsidR="00070494" w:rsidRPr="006F649B" w:rsidRDefault="00070494" w:rsidP="006F649B">
            <w:pPr>
              <w:pStyle w:val="ae"/>
              <w:keepNext/>
              <w:spacing w:before="0" w:beforeAutospacing="0" w:after="0" w:afterAutospacing="0"/>
              <w:contextualSpacing/>
            </w:pPr>
            <w:r w:rsidRPr="006F649B">
              <w:rPr>
                <w:rFonts w:ascii="yandex-sans" w:hAnsi="yandex-sans"/>
                <w:sz w:val="23"/>
                <w:szCs w:val="23"/>
              </w:rPr>
              <w:t>ОГАУ «Институт развития образования»</w:t>
            </w:r>
            <w:r w:rsidRPr="006F649B">
              <w:t>»</w:t>
            </w:r>
          </w:p>
          <w:p w:rsidR="00070494" w:rsidRPr="006F649B" w:rsidRDefault="00070494" w:rsidP="006F649B">
            <w:pPr>
              <w:pStyle w:val="ae"/>
              <w:keepNext/>
              <w:spacing w:before="0" w:beforeAutospacing="0" w:after="0" w:afterAutospacing="0"/>
              <w:contextualSpacing/>
            </w:pPr>
            <w:r w:rsidRPr="006F649B">
              <w:t>М.Н.Алексеева</w:t>
            </w:r>
          </w:p>
          <w:p w:rsidR="00070494" w:rsidRPr="006F649B" w:rsidRDefault="00070494" w:rsidP="006F649B">
            <w:pPr>
              <w:pStyle w:val="ae"/>
              <w:keepNext/>
              <w:spacing w:before="0" w:beforeAutospacing="0" w:after="0" w:afterAutospacing="0"/>
              <w:contextualSpacing/>
            </w:pPr>
            <w:r w:rsidRPr="006F649B">
              <w:t>Т.В.Ашлапова</w:t>
            </w:r>
          </w:p>
          <w:p w:rsidR="00070494" w:rsidRPr="006F649B" w:rsidRDefault="00070494" w:rsidP="006F649B">
            <w:pPr>
              <w:keepNext/>
            </w:pPr>
            <w:r w:rsidRPr="006F649B">
              <w:t>Жулькова Н.В.</w:t>
            </w:r>
          </w:p>
          <w:p w:rsidR="00070494" w:rsidRPr="006F649B" w:rsidRDefault="00070494" w:rsidP="006F649B">
            <w:pPr>
              <w:keepNext/>
            </w:pPr>
            <w:r w:rsidRPr="006F649B">
              <w:t>Соколова Е.С.</w:t>
            </w:r>
          </w:p>
        </w:tc>
      </w:tr>
      <w:tr w:rsidR="00070494" w:rsidRPr="006F649B" w:rsidTr="0013023D">
        <w:tc>
          <w:tcPr>
            <w:tcW w:w="567" w:type="dxa"/>
          </w:tcPr>
          <w:p w:rsidR="00070494" w:rsidRPr="006F649B" w:rsidRDefault="0013023D" w:rsidP="006F649B">
            <w:pPr>
              <w:keepNext/>
              <w:keepLines/>
              <w:contextualSpacing/>
              <w:jc w:val="center"/>
            </w:pPr>
            <w:r w:rsidRPr="006F649B">
              <w:t>15.</w:t>
            </w:r>
          </w:p>
        </w:tc>
        <w:tc>
          <w:tcPr>
            <w:tcW w:w="5245" w:type="dxa"/>
          </w:tcPr>
          <w:p w:rsidR="00070494" w:rsidRPr="006F649B" w:rsidRDefault="00070494" w:rsidP="006F649B">
            <w:pPr>
              <w:pStyle w:val="ae"/>
              <w:keepNext/>
              <w:spacing w:before="0" w:beforeAutospacing="0" w:after="0" w:afterAutospacing="0"/>
              <w:ind w:right="142"/>
              <w:jc w:val="both"/>
            </w:pPr>
            <w:r w:rsidRPr="006F649B">
              <w:t xml:space="preserve">Сохранение и развитие кадрового потенциала ПОО региона через постоянно действующую систему повышения квалификации и переподготовки педагогических работников ПОО </w:t>
            </w:r>
          </w:p>
        </w:tc>
        <w:tc>
          <w:tcPr>
            <w:tcW w:w="3544" w:type="dxa"/>
          </w:tcPr>
          <w:p w:rsidR="00070494" w:rsidRPr="006F649B" w:rsidRDefault="00070494" w:rsidP="006F649B">
            <w:pPr>
              <w:pStyle w:val="ae"/>
              <w:keepNext/>
              <w:spacing w:before="0" w:beforeAutospacing="0" w:after="0" w:afterAutospacing="0"/>
              <w:ind w:right="215"/>
              <w:jc w:val="both"/>
            </w:pPr>
            <w:r w:rsidRPr="006F649B">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68" w:type="dxa"/>
          </w:tcPr>
          <w:p w:rsidR="00070494" w:rsidRPr="006F649B" w:rsidRDefault="00070494" w:rsidP="006F649B">
            <w:pPr>
              <w:pStyle w:val="ae"/>
              <w:keepNext/>
              <w:spacing w:before="0" w:beforeAutospacing="0" w:after="0" w:afterAutospacing="0"/>
              <w:jc w:val="both"/>
            </w:pPr>
            <w:r w:rsidRPr="006F649B">
              <w:t>в течение года</w:t>
            </w:r>
          </w:p>
        </w:tc>
        <w:tc>
          <w:tcPr>
            <w:tcW w:w="2693" w:type="dxa"/>
          </w:tcPr>
          <w:p w:rsidR="00070494" w:rsidRPr="006F649B" w:rsidRDefault="00070494" w:rsidP="006F649B">
            <w:pPr>
              <w:keepNext/>
            </w:pPr>
            <w:r w:rsidRPr="006F649B">
              <w:t xml:space="preserve">Департамент профессионального образования и науки </w:t>
            </w:r>
          </w:p>
          <w:p w:rsidR="00070494" w:rsidRPr="006F649B" w:rsidRDefault="00645B28" w:rsidP="006F649B">
            <w:pPr>
              <w:keepNext/>
            </w:pPr>
            <w:r w:rsidRPr="006F649B">
              <w:t>С.А.Андреев</w:t>
            </w:r>
          </w:p>
          <w:p w:rsidR="00070494" w:rsidRPr="006F649B" w:rsidRDefault="00070494" w:rsidP="006F649B">
            <w:pPr>
              <w:pStyle w:val="ae"/>
              <w:keepNext/>
              <w:spacing w:before="0" w:beforeAutospacing="0" w:after="0" w:afterAutospacing="0"/>
            </w:pPr>
            <w:r w:rsidRPr="006F649B">
              <w:t>ОГБУ «Центр ОСИ»</w:t>
            </w:r>
          </w:p>
          <w:p w:rsidR="00070494" w:rsidRPr="006F649B" w:rsidRDefault="00070494" w:rsidP="006F649B">
            <w:pPr>
              <w:pStyle w:val="ae"/>
              <w:keepNext/>
              <w:spacing w:before="0" w:beforeAutospacing="0" w:after="0" w:afterAutospacing="0"/>
            </w:pPr>
            <w:r w:rsidRPr="006F649B">
              <w:t>Вагина Е.Е.</w:t>
            </w:r>
          </w:p>
          <w:p w:rsidR="00070494" w:rsidRPr="006F649B" w:rsidRDefault="00070494" w:rsidP="006F649B">
            <w:pPr>
              <w:pStyle w:val="ae"/>
              <w:keepNext/>
              <w:spacing w:before="0" w:beforeAutospacing="0" w:after="0" w:afterAutospacing="0"/>
            </w:pPr>
            <w:r w:rsidRPr="006F649B">
              <w:t>Казанцева Т.Н.</w:t>
            </w:r>
          </w:p>
        </w:tc>
      </w:tr>
      <w:tr w:rsidR="00070494" w:rsidRPr="006F649B" w:rsidTr="0013023D">
        <w:tc>
          <w:tcPr>
            <w:tcW w:w="567" w:type="dxa"/>
          </w:tcPr>
          <w:p w:rsidR="00070494" w:rsidRPr="006F649B" w:rsidRDefault="0013023D" w:rsidP="006F649B">
            <w:pPr>
              <w:keepNext/>
              <w:keepLines/>
              <w:contextualSpacing/>
              <w:jc w:val="center"/>
            </w:pPr>
            <w:r w:rsidRPr="006F649B">
              <w:t>16.</w:t>
            </w:r>
          </w:p>
        </w:tc>
        <w:tc>
          <w:tcPr>
            <w:tcW w:w="5245" w:type="dxa"/>
          </w:tcPr>
          <w:p w:rsidR="00070494" w:rsidRPr="006F649B" w:rsidRDefault="00070494" w:rsidP="006F649B">
            <w:pPr>
              <w:pStyle w:val="ae"/>
              <w:keepNext/>
              <w:spacing w:before="0" w:beforeAutospacing="0" w:after="0" w:afterAutospacing="0"/>
              <w:ind w:left="85" w:right="142"/>
              <w:jc w:val="both"/>
            </w:pPr>
            <w:r w:rsidRPr="006F649B">
              <w:t xml:space="preserve">Повышение профессионализма и компетентности педагогических работников ПОО через организацию и методическое сопровождение научно-методической и организационно-методической деятельности в ПОО </w:t>
            </w:r>
          </w:p>
        </w:tc>
        <w:tc>
          <w:tcPr>
            <w:tcW w:w="3544" w:type="dxa"/>
          </w:tcPr>
          <w:p w:rsidR="00070494" w:rsidRPr="006F649B" w:rsidRDefault="00070494" w:rsidP="006F649B">
            <w:pPr>
              <w:pStyle w:val="ae"/>
              <w:keepNext/>
              <w:spacing w:before="0" w:beforeAutospacing="0" w:after="0" w:afterAutospacing="0"/>
              <w:jc w:val="both"/>
            </w:pPr>
            <w:r w:rsidRPr="006F649B">
              <w:t xml:space="preserve">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 </w:t>
            </w:r>
          </w:p>
        </w:tc>
        <w:tc>
          <w:tcPr>
            <w:tcW w:w="2268" w:type="dxa"/>
          </w:tcPr>
          <w:p w:rsidR="00070494" w:rsidRPr="006F649B" w:rsidRDefault="00070494" w:rsidP="006F649B">
            <w:pPr>
              <w:pStyle w:val="ae"/>
              <w:keepNext/>
              <w:spacing w:before="0" w:beforeAutospacing="0" w:after="0" w:afterAutospacing="0"/>
              <w:jc w:val="both"/>
            </w:pPr>
            <w:r w:rsidRPr="006F649B">
              <w:t>в течение года</w:t>
            </w:r>
          </w:p>
        </w:tc>
        <w:tc>
          <w:tcPr>
            <w:tcW w:w="2693" w:type="dxa"/>
          </w:tcPr>
          <w:p w:rsidR="00070494" w:rsidRPr="006F649B" w:rsidRDefault="00070494" w:rsidP="006F649B">
            <w:pPr>
              <w:keepNext/>
            </w:pPr>
            <w:r w:rsidRPr="006F649B">
              <w:t xml:space="preserve">Департамент профессионального образования и науки </w:t>
            </w:r>
          </w:p>
          <w:p w:rsidR="00070494" w:rsidRPr="006F649B" w:rsidRDefault="00645B28" w:rsidP="006F649B">
            <w:pPr>
              <w:keepNext/>
            </w:pPr>
            <w:r w:rsidRPr="006F649B">
              <w:t>С.А.Андреев</w:t>
            </w:r>
          </w:p>
          <w:p w:rsidR="00070494" w:rsidRPr="006F649B" w:rsidRDefault="00070494" w:rsidP="006F649B">
            <w:pPr>
              <w:pStyle w:val="ae"/>
              <w:keepNext/>
              <w:spacing w:before="0" w:beforeAutospacing="0" w:after="0" w:afterAutospacing="0"/>
            </w:pPr>
            <w:r w:rsidRPr="006F649B">
              <w:t>ОГБУ «Центр ОСИ»</w:t>
            </w:r>
          </w:p>
          <w:p w:rsidR="00070494" w:rsidRPr="006F649B" w:rsidRDefault="00070494" w:rsidP="006F649B">
            <w:pPr>
              <w:pStyle w:val="ae"/>
              <w:keepNext/>
              <w:spacing w:before="0" w:beforeAutospacing="0" w:after="0" w:afterAutospacing="0"/>
            </w:pPr>
            <w:r w:rsidRPr="006F649B">
              <w:t>Вагина Е.Е.</w:t>
            </w:r>
          </w:p>
          <w:p w:rsidR="00070494" w:rsidRPr="006F649B" w:rsidRDefault="00070494" w:rsidP="006F649B">
            <w:pPr>
              <w:pStyle w:val="ae"/>
              <w:keepNext/>
              <w:spacing w:before="0" w:beforeAutospacing="0" w:after="0" w:afterAutospacing="0"/>
            </w:pPr>
            <w:r w:rsidRPr="006F649B">
              <w:t>Казанцева Т.Н.</w:t>
            </w:r>
          </w:p>
          <w:p w:rsidR="00070494" w:rsidRPr="006F649B" w:rsidRDefault="00070494" w:rsidP="006F649B">
            <w:pPr>
              <w:pStyle w:val="ae"/>
              <w:keepNext/>
              <w:spacing w:before="0" w:beforeAutospacing="0" w:after="0" w:afterAutospacing="0"/>
            </w:pPr>
            <w:r w:rsidRPr="006F649B">
              <w:t>Гвоздюк Н.В.</w:t>
            </w:r>
          </w:p>
        </w:tc>
      </w:tr>
      <w:tr w:rsidR="00070494" w:rsidRPr="006F649B" w:rsidTr="0013023D">
        <w:tc>
          <w:tcPr>
            <w:tcW w:w="567" w:type="dxa"/>
          </w:tcPr>
          <w:p w:rsidR="00070494" w:rsidRPr="006F649B" w:rsidRDefault="0013023D" w:rsidP="006F649B">
            <w:pPr>
              <w:keepNext/>
              <w:keepLines/>
              <w:contextualSpacing/>
              <w:jc w:val="center"/>
            </w:pPr>
            <w:r w:rsidRPr="006F649B">
              <w:t>17.</w:t>
            </w:r>
          </w:p>
        </w:tc>
        <w:tc>
          <w:tcPr>
            <w:tcW w:w="5245" w:type="dxa"/>
          </w:tcPr>
          <w:p w:rsidR="00070494" w:rsidRPr="006F649B" w:rsidRDefault="00070494" w:rsidP="006F649B">
            <w:pPr>
              <w:keepNext/>
              <w:jc w:val="both"/>
              <w:rPr>
                <w:shd w:val="clear" w:color="auto" w:fill="FFFFFF"/>
              </w:rPr>
            </w:pPr>
            <w:r w:rsidRPr="006F649B">
              <w:t>Мероприятия в рамках регионального проекта «Школьная спортивная лига Ульяновской обла-сти».</w:t>
            </w:r>
          </w:p>
        </w:tc>
        <w:tc>
          <w:tcPr>
            <w:tcW w:w="3544" w:type="dxa"/>
          </w:tcPr>
          <w:p w:rsidR="00070494" w:rsidRPr="006F649B" w:rsidRDefault="00070494" w:rsidP="006F649B">
            <w:pPr>
              <w:keepNext/>
              <w:jc w:val="both"/>
            </w:pPr>
            <w:r w:rsidRPr="006F649B">
              <w:t xml:space="preserve">Пропаганда здорового образа жизни, </w:t>
            </w:r>
            <w:r w:rsidR="0013023D" w:rsidRPr="006F649B">
              <w:t>по</w:t>
            </w:r>
            <w:r w:rsidRPr="006F649B">
              <w:t>пуляризация физической культуры и спорта среди обучающихся УО</w:t>
            </w:r>
          </w:p>
        </w:tc>
        <w:tc>
          <w:tcPr>
            <w:tcW w:w="2268" w:type="dxa"/>
          </w:tcPr>
          <w:p w:rsidR="00070494" w:rsidRPr="006F649B" w:rsidRDefault="00070494" w:rsidP="006F649B">
            <w:pPr>
              <w:keepNext/>
            </w:pPr>
            <w:r w:rsidRPr="006F649B">
              <w:t>декабрь</w:t>
            </w:r>
          </w:p>
        </w:tc>
        <w:tc>
          <w:tcPr>
            <w:tcW w:w="2693" w:type="dxa"/>
          </w:tcPr>
          <w:p w:rsidR="0013023D" w:rsidRPr="006F649B" w:rsidRDefault="0013023D" w:rsidP="006F649B">
            <w:pPr>
              <w:pStyle w:val="ae"/>
              <w:keepNext/>
              <w:spacing w:before="0" w:beforeAutospacing="0" w:after="0" w:afterAutospacing="0"/>
              <w:contextualSpacing/>
            </w:pPr>
            <w:r w:rsidRPr="006F649B">
              <w:rPr>
                <w:rFonts w:ascii="yandex-sans" w:hAnsi="yandex-sans"/>
                <w:sz w:val="23"/>
                <w:szCs w:val="23"/>
              </w:rPr>
              <w:t>ОГАУ «Институт развития образования»</w:t>
            </w:r>
            <w:r w:rsidRPr="006F649B">
              <w:t>»</w:t>
            </w:r>
          </w:p>
          <w:p w:rsidR="00070494" w:rsidRPr="006F649B" w:rsidRDefault="00070494" w:rsidP="006F649B">
            <w:pPr>
              <w:keepNext/>
              <w:jc w:val="both"/>
            </w:pPr>
            <w:r w:rsidRPr="006F649B">
              <w:t>М.Н.Алексеева С.В.Гвоздков</w:t>
            </w:r>
          </w:p>
        </w:tc>
      </w:tr>
      <w:tr w:rsidR="00070494" w:rsidRPr="006F649B" w:rsidTr="0013023D">
        <w:tc>
          <w:tcPr>
            <w:tcW w:w="567" w:type="dxa"/>
          </w:tcPr>
          <w:p w:rsidR="00070494" w:rsidRPr="006F649B" w:rsidRDefault="0013023D" w:rsidP="006F649B">
            <w:pPr>
              <w:keepNext/>
              <w:keepLines/>
              <w:contextualSpacing/>
              <w:jc w:val="center"/>
            </w:pPr>
            <w:r w:rsidRPr="006F649B">
              <w:t>18.</w:t>
            </w:r>
          </w:p>
        </w:tc>
        <w:tc>
          <w:tcPr>
            <w:tcW w:w="5245" w:type="dxa"/>
          </w:tcPr>
          <w:p w:rsidR="00070494" w:rsidRPr="006F649B" w:rsidRDefault="00070494" w:rsidP="006F649B">
            <w:pPr>
              <w:keepNext/>
              <w:jc w:val="both"/>
              <w:rPr>
                <w:shd w:val="clear" w:color="auto" w:fill="FFFFFF"/>
              </w:rPr>
            </w:pPr>
            <w:r w:rsidRPr="006F649B">
              <w:t>Мероприятия в рамках регионального проекта «Спортивная суббота в здоровом регионе» на 2017 – 2018 учебный год в общеобразовательных орга-низациях Ульяновской области</w:t>
            </w:r>
          </w:p>
        </w:tc>
        <w:tc>
          <w:tcPr>
            <w:tcW w:w="3544" w:type="dxa"/>
          </w:tcPr>
          <w:p w:rsidR="00070494" w:rsidRPr="006F649B" w:rsidRDefault="00070494" w:rsidP="006F649B">
            <w:pPr>
              <w:keepNext/>
              <w:jc w:val="both"/>
            </w:pPr>
            <w:r w:rsidRPr="006F649B">
              <w:t>Пропаг</w:t>
            </w:r>
            <w:r w:rsidR="0013023D" w:rsidRPr="006F649B">
              <w:t>анда здорового образа жизни, по</w:t>
            </w:r>
            <w:r w:rsidRPr="006F649B">
              <w:t>пуляризация физической культуры и спорта среди обучающихся УО</w:t>
            </w:r>
          </w:p>
        </w:tc>
        <w:tc>
          <w:tcPr>
            <w:tcW w:w="2268" w:type="dxa"/>
          </w:tcPr>
          <w:p w:rsidR="00070494" w:rsidRPr="006F649B" w:rsidRDefault="00070494" w:rsidP="006F649B">
            <w:pPr>
              <w:keepNext/>
            </w:pPr>
            <w:r w:rsidRPr="006F649B">
              <w:t>декабрь</w:t>
            </w:r>
          </w:p>
        </w:tc>
        <w:tc>
          <w:tcPr>
            <w:tcW w:w="2693" w:type="dxa"/>
          </w:tcPr>
          <w:p w:rsidR="0013023D" w:rsidRPr="006F649B" w:rsidRDefault="0013023D" w:rsidP="006F649B">
            <w:pPr>
              <w:pStyle w:val="ae"/>
              <w:keepNext/>
              <w:spacing w:before="0" w:beforeAutospacing="0" w:after="0" w:afterAutospacing="0"/>
              <w:contextualSpacing/>
            </w:pPr>
            <w:r w:rsidRPr="006F649B">
              <w:rPr>
                <w:rFonts w:ascii="yandex-sans" w:hAnsi="yandex-sans"/>
                <w:sz w:val="23"/>
                <w:szCs w:val="23"/>
              </w:rPr>
              <w:t>ОГАУ «Институт развития образования»</w:t>
            </w:r>
            <w:r w:rsidRPr="006F649B">
              <w:t>»</w:t>
            </w:r>
          </w:p>
          <w:p w:rsidR="00070494" w:rsidRPr="006F649B" w:rsidRDefault="00070494" w:rsidP="006F649B">
            <w:pPr>
              <w:keepNext/>
              <w:jc w:val="both"/>
            </w:pPr>
            <w:r w:rsidRPr="006F649B">
              <w:t>М.Н.Алексеева С.В.Гвоздков</w:t>
            </w:r>
          </w:p>
        </w:tc>
      </w:tr>
    </w:tbl>
    <w:p w:rsidR="009136A4" w:rsidRPr="006F649B" w:rsidRDefault="009136A4" w:rsidP="006F649B">
      <w:pPr>
        <w:keepNext/>
        <w:keepLines/>
        <w:contextualSpacing/>
        <w:jc w:val="center"/>
        <w:rPr>
          <w:b/>
          <w:sz w:val="28"/>
          <w:szCs w:val="28"/>
        </w:rPr>
      </w:pPr>
    </w:p>
    <w:p w:rsidR="002F343D" w:rsidRPr="006F649B" w:rsidRDefault="002F343D" w:rsidP="006F649B">
      <w:pPr>
        <w:keepNext/>
        <w:keepLines/>
        <w:contextualSpacing/>
        <w:jc w:val="center"/>
        <w:rPr>
          <w:b/>
          <w:sz w:val="28"/>
          <w:szCs w:val="28"/>
        </w:rPr>
      </w:pPr>
    </w:p>
    <w:p w:rsidR="002F343D" w:rsidRPr="006F649B" w:rsidRDefault="002F343D" w:rsidP="006F649B">
      <w:pPr>
        <w:keepNext/>
        <w:keepLines/>
        <w:contextualSpacing/>
        <w:jc w:val="center"/>
        <w:rPr>
          <w:b/>
          <w:sz w:val="28"/>
          <w:szCs w:val="28"/>
        </w:rPr>
      </w:pPr>
    </w:p>
    <w:p w:rsidR="002F343D" w:rsidRPr="006F649B" w:rsidRDefault="002F343D" w:rsidP="006F649B">
      <w:pPr>
        <w:keepNext/>
        <w:keepLines/>
        <w:contextualSpacing/>
        <w:jc w:val="center"/>
        <w:rPr>
          <w:b/>
          <w:sz w:val="28"/>
          <w:szCs w:val="28"/>
        </w:rPr>
      </w:pPr>
    </w:p>
    <w:p w:rsidR="002F343D" w:rsidRPr="006F649B" w:rsidRDefault="002F343D" w:rsidP="006F649B">
      <w:pPr>
        <w:keepNext/>
        <w:keepLines/>
        <w:contextualSpacing/>
        <w:jc w:val="center"/>
        <w:rPr>
          <w:b/>
          <w:sz w:val="28"/>
          <w:szCs w:val="28"/>
        </w:rPr>
      </w:pPr>
    </w:p>
    <w:p w:rsidR="002F343D" w:rsidRPr="006F649B" w:rsidRDefault="002F343D" w:rsidP="006F649B">
      <w:pPr>
        <w:keepNext/>
        <w:keepLines/>
        <w:contextualSpacing/>
        <w:jc w:val="center"/>
        <w:rPr>
          <w:b/>
          <w:sz w:val="28"/>
          <w:szCs w:val="28"/>
        </w:rPr>
      </w:pPr>
    </w:p>
    <w:p w:rsidR="002F343D" w:rsidRPr="006F649B" w:rsidRDefault="002F343D" w:rsidP="006F649B">
      <w:pPr>
        <w:keepNext/>
        <w:keepLines/>
        <w:contextualSpacing/>
        <w:jc w:val="center"/>
        <w:rPr>
          <w:b/>
          <w:sz w:val="28"/>
          <w:szCs w:val="28"/>
        </w:rPr>
      </w:pPr>
    </w:p>
    <w:p w:rsidR="002F343D" w:rsidRPr="006F649B" w:rsidRDefault="002F343D" w:rsidP="006F649B">
      <w:pPr>
        <w:keepNext/>
        <w:keepLines/>
        <w:contextualSpacing/>
        <w:jc w:val="center"/>
        <w:rPr>
          <w:b/>
          <w:sz w:val="28"/>
          <w:szCs w:val="28"/>
        </w:rPr>
      </w:pPr>
    </w:p>
    <w:p w:rsidR="0013023D" w:rsidRPr="006F649B" w:rsidRDefault="0013023D" w:rsidP="006F649B">
      <w:pPr>
        <w:keepNext/>
        <w:keepLines/>
        <w:contextualSpacing/>
        <w:jc w:val="center"/>
        <w:rPr>
          <w:b/>
          <w:sz w:val="28"/>
          <w:szCs w:val="28"/>
        </w:rPr>
      </w:pPr>
    </w:p>
    <w:p w:rsidR="0013023D" w:rsidRPr="006F649B" w:rsidRDefault="0013023D" w:rsidP="006F649B">
      <w:pPr>
        <w:keepNext/>
        <w:keepLines/>
        <w:contextualSpacing/>
        <w:jc w:val="center"/>
        <w:rPr>
          <w:b/>
          <w:sz w:val="28"/>
          <w:szCs w:val="28"/>
        </w:rPr>
      </w:pPr>
    </w:p>
    <w:p w:rsidR="0013023D" w:rsidRPr="006F649B" w:rsidRDefault="0013023D" w:rsidP="006F649B">
      <w:pPr>
        <w:keepNext/>
        <w:keepLines/>
        <w:contextualSpacing/>
        <w:jc w:val="center"/>
        <w:rPr>
          <w:b/>
          <w:sz w:val="28"/>
          <w:szCs w:val="28"/>
        </w:rPr>
      </w:pPr>
    </w:p>
    <w:p w:rsidR="0013023D" w:rsidRPr="006F649B" w:rsidRDefault="0013023D" w:rsidP="006F649B">
      <w:pPr>
        <w:keepNext/>
        <w:keepLines/>
        <w:contextualSpacing/>
        <w:jc w:val="center"/>
        <w:rPr>
          <w:b/>
          <w:sz w:val="28"/>
          <w:szCs w:val="28"/>
        </w:rPr>
      </w:pPr>
    </w:p>
    <w:p w:rsidR="0013023D" w:rsidRPr="006F649B" w:rsidRDefault="0013023D" w:rsidP="006F649B">
      <w:pPr>
        <w:keepNext/>
        <w:keepLines/>
        <w:contextualSpacing/>
        <w:jc w:val="center"/>
        <w:rPr>
          <w:b/>
          <w:sz w:val="28"/>
          <w:szCs w:val="28"/>
        </w:rPr>
      </w:pPr>
    </w:p>
    <w:p w:rsidR="001230CB" w:rsidRPr="006F649B" w:rsidRDefault="00A36189" w:rsidP="006F649B">
      <w:pPr>
        <w:keepNext/>
        <w:keepLines/>
        <w:contextualSpacing/>
        <w:jc w:val="center"/>
        <w:rPr>
          <w:b/>
          <w:sz w:val="28"/>
          <w:szCs w:val="28"/>
        </w:rPr>
      </w:pPr>
      <w:r w:rsidRPr="006F649B">
        <w:rPr>
          <w:b/>
          <w:sz w:val="28"/>
          <w:szCs w:val="28"/>
          <w:lang w:val="en-US"/>
        </w:rPr>
        <w:t>I</w:t>
      </w:r>
      <w:r w:rsidR="001230CB" w:rsidRPr="006F649B">
        <w:rPr>
          <w:b/>
          <w:sz w:val="28"/>
          <w:szCs w:val="28"/>
          <w:lang w:val="en-US"/>
        </w:rPr>
        <w:t>I</w:t>
      </w:r>
      <w:r w:rsidR="001230CB" w:rsidRPr="006F649B">
        <w:rPr>
          <w:b/>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F649B" w:rsidRDefault="001230CB" w:rsidP="006F649B">
            <w:pPr>
              <w:keepNext/>
              <w:keepLines/>
              <w:contextualSpacing/>
              <w:jc w:val="center"/>
              <w:rPr>
                <w:sz w:val="28"/>
                <w:szCs w:val="28"/>
              </w:rPr>
            </w:pPr>
            <w:r w:rsidRPr="006F649B">
              <w:rPr>
                <w:sz w:val="28"/>
                <w:szCs w:val="28"/>
              </w:rPr>
              <w:t>№</w:t>
            </w:r>
            <w:r w:rsidRPr="006F649B">
              <w:rPr>
                <w:sz w:val="28"/>
                <w:szCs w:val="28"/>
              </w:rPr>
              <w:br/>
              <w:t>п/п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F649B" w:rsidRDefault="001230CB" w:rsidP="006F649B">
            <w:pPr>
              <w:keepNext/>
              <w:keepLines/>
              <w:contextualSpacing/>
              <w:jc w:val="center"/>
              <w:rPr>
                <w:sz w:val="28"/>
                <w:szCs w:val="28"/>
              </w:rPr>
            </w:pPr>
            <w:r w:rsidRPr="006F649B">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F649B" w:rsidRDefault="001230CB" w:rsidP="006F649B">
            <w:pPr>
              <w:keepNext/>
              <w:keepLines/>
              <w:contextualSpacing/>
              <w:jc w:val="center"/>
              <w:rPr>
                <w:sz w:val="28"/>
                <w:szCs w:val="28"/>
              </w:rPr>
            </w:pPr>
            <w:r w:rsidRPr="006F649B">
              <w:rPr>
                <w:sz w:val="28"/>
                <w:szCs w:val="28"/>
              </w:rPr>
              <w:t>Срок</w:t>
            </w:r>
            <w:r w:rsidRPr="006F649B">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F649B" w:rsidRDefault="001230CB" w:rsidP="006F649B">
            <w:pPr>
              <w:keepNext/>
              <w:keepLines/>
              <w:contextualSpacing/>
              <w:jc w:val="center"/>
              <w:rPr>
                <w:sz w:val="28"/>
                <w:szCs w:val="28"/>
              </w:rPr>
            </w:pPr>
            <w:r w:rsidRPr="006F649B">
              <w:rPr>
                <w:sz w:val="28"/>
                <w:szCs w:val="28"/>
              </w:rPr>
              <w:t>Ответственный исполнитель</w:t>
            </w:r>
            <w:r w:rsidRPr="006F649B">
              <w:rPr>
                <w:sz w:val="28"/>
                <w:szCs w:val="28"/>
              </w:rPr>
              <w:br/>
              <w:t>(наименование подразделения)</w:t>
            </w:r>
          </w:p>
        </w:tc>
      </w:tr>
      <w:tr w:rsidR="001230CB"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F649B" w:rsidRDefault="001230CB" w:rsidP="006F649B">
            <w:pPr>
              <w:keepNext/>
              <w:keepLines/>
              <w:contextualSpacing/>
              <w:jc w:val="center"/>
              <w:rPr>
                <w:sz w:val="28"/>
                <w:szCs w:val="28"/>
              </w:rPr>
            </w:pPr>
            <w:r w:rsidRPr="006F649B">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F649B" w:rsidRDefault="001230CB" w:rsidP="006F649B">
            <w:pPr>
              <w:keepNext/>
              <w:keepLines/>
              <w:contextualSpacing/>
              <w:jc w:val="center"/>
              <w:rPr>
                <w:sz w:val="28"/>
                <w:szCs w:val="28"/>
              </w:rPr>
            </w:pPr>
            <w:r w:rsidRPr="006F649B">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F649B" w:rsidRDefault="001230CB" w:rsidP="006F649B">
            <w:pPr>
              <w:keepNext/>
              <w:keepLines/>
              <w:contextualSpacing/>
              <w:jc w:val="center"/>
              <w:rPr>
                <w:sz w:val="28"/>
                <w:szCs w:val="28"/>
              </w:rPr>
            </w:pPr>
            <w:r w:rsidRPr="006F649B">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F649B" w:rsidRDefault="001230CB" w:rsidP="006F649B">
            <w:pPr>
              <w:keepNext/>
              <w:keepLines/>
              <w:contextualSpacing/>
              <w:jc w:val="center"/>
              <w:rPr>
                <w:sz w:val="28"/>
                <w:szCs w:val="28"/>
              </w:rPr>
            </w:pPr>
            <w:r w:rsidRPr="006F649B">
              <w:rPr>
                <w:sz w:val="28"/>
                <w:szCs w:val="28"/>
              </w:rPr>
              <w:t>4</w:t>
            </w:r>
          </w:p>
        </w:tc>
      </w:tr>
      <w:tr w:rsidR="001230CB"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F649B" w:rsidRDefault="001230CB" w:rsidP="006F649B">
            <w:pPr>
              <w:keepNext/>
              <w:keepLines/>
              <w:spacing w:before="120"/>
              <w:contextualSpacing/>
              <w:jc w:val="center"/>
              <w:rPr>
                <w:b/>
                <w:sz w:val="28"/>
                <w:szCs w:val="28"/>
              </w:rPr>
            </w:pPr>
            <w:r w:rsidRPr="006F649B">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F649B" w:rsidRDefault="001230CB" w:rsidP="006F649B">
            <w:pPr>
              <w:keepNext/>
              <w:keepLines/>
              <w:spacing w:before="120"/>
              <w:contextualSpacing/>
              <w:jc w:val="both"/>
              <w:rPr>
                <w:b/>
                <w:sz w:val="28"/>
                <w:szCs w:val="28"/>
              </w:rPr>
            </w:pPr>
            <w:r w:rsidRPr="006F649B">
              <w:rPr>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1230CB" w:rsidRPr="006F649B" w:rsidTr="00CA381B">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F649B" w:rsidRDefault="001230CB" w:rsidP="006F649B">
            <w:pPr>
              <w:keepNext/>
              <w:keepLines/>
              <w:contextualSpacing/>
              <w:jc w:val="center"/>
              <w:rPr>
                <w:b/>
                <w:sz w:val="28"/>
                <w:szCs w:val="28"/>
              </w:rPr>
            </w:pPr>
            <w:r w:rsidRPr="006F649B">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F649B" w:rsidRDefault="001230CB" w:rsidP="006F649B">
            <w:pPr>
              <w:keepNext/>
              <w:keepLines/>
              <w:contextualSpacing/>
              <w:jc w:val="both"/>
              <w:rPr>
                <w:b/>
                <w:sz w:val="28"/>
                <w:szCs w:val="28"/>
              </w:rPr>
            </w:pPr>
            <w:r w:rsidRPr="006F649B">
              <w:rPr>
                <w:b/>
                <w:sz w:val="28"/>
                <w:szCs w:val="28"/>
              </w:rPr>
              <w:t>Проекты законов Ульяновской области</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13023D" w:rsidP="006F649B">
            <w:pPr>
              <w:keepNext/>
              <w:contextualSpacing/>
              <w:jc w:val="center"/>
            </w:pPr>
            <w:r w:rsidRPr="006F649B">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jc w:val="both"/>
              <w:rPr>
                <w:b/>
                <w:bCs/>
              </w:rPr>
            </w:pPr>
            <w:r w:rsidRPr="006F649B">
              <w:t>Проект закона Ульяновской области «О внесении изменений в отдельные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F649B" w:rsidP="006F649B">
            <w:pPr>
              <w:keepNext/>
              <w:keepLines/>
              <w:contextualSpacing/>
              <w:jc w:val="center"/>
            </w:pPr>
            <w:r>
              <w:rPr>
                <w:sz w:val="23"/>
                <w:szCs w:val="23"/>
              </w:rPr>
              <w:t>декабрь</w:t>
            </w:r>
            <w:r w:rsidR="00447989" w:rsidRPr="006F649B">
              <w:rPr>
                <w:sz w:val="23"/>
                <w:szCs w:val="23"/>
              </w:rPr>
              <w:t xml:space="preserve">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r w:rsidRPr="006F649B">
              <w:t>Департамент по контролю и надзору</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47989" w:rsidRPr="006F649B" w:rsidRDefault="00447989" w:rsidP="006F649B">
            <w:pPr>
              <w:keepNext/>
              <w:keepLines/>
              <w:contextualSpacing/>
              <w:jc w:val="center"/>
              <w:rPr>
                <w:sz w:val="28"/>
                <w:szCs w:val="28"/>
              </w:rPr>
            </w:pPr>
            <w:r w:rsidRPr="006F649B">
              <w:rPr>
                <w:b/>
                <w:sz w:val="28"/>
                <w:szCs w:val="28"/>
              </w:rPr>
              <w:t>2.1.2</w:t>
            </w:r>
            <w:r w:rsidRPr="006F649B">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7989" w:rsidRPr="006F649B" w:rsidRDefault="00447989" w:rsidP="006F649B">
            <w:pPr>
              <w:keepNext/>
              <w:keepLines/>
              <w:contextualSpacing/>
              <w:rPr>
                <w:b/>
                <w:sz w:val="28"/>
                <w:szCs w:val="28"/>
              </w:rPr>
            </w:pPr>
            <w:r w:rsidRPr="006F649B">
              <w:rPr>
                <w:b/>
                <w:sz w:val="28"/>
                <w:szCs w:val="28"/>
              </w:rPr>
              <w:t>Проекты постановлений Губернатора (Правительства) Ульяновской области</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jc w:val="both"/>
              <w:rPr>
                <w:bCs/>
              </w:rPr>
            </w:pPr>
            <w:r w:rsidRPr="006F649B">
              <w:rPr>
                <w:rStyle w:val="aff1"/>
                <w:b w:val="0"/>
                <w:color w:val="auto"/>
                <w:sz w:val="24"/>
              </w:rPr>
              <w:t>Об утверждении</w:t>
            </w:r>
            <w:r w:rsidRPr="006F649B">
              <w:rPr>
                <w:bCs/>
              </w:rPr>
              <w:t xml:space="preserve"> порядка предоставления из областного бюджета Ульяновской области грантов в форме субсидий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«Российской Фонд фундаментальных исследований» и Правительством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F649B" w:rsidP="006F649B">
            <w:pPr>
              <w:keepNext/>
              <w:keepLines/>
              <w:contextualSpacing/>
              <w:jc w:val="center"/>
            </w:pPr>
            <w: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r w:rsidRPr="006F649B">
              <w:t>Департамент административного обеспечения</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r w:rsidRPr="006F649B">
              <w:rPr>
                <w:bCs/>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F649B" w:rsidP="006F649B">
            <w:pPr>
              <w:keepNext/>
              <w:keepLines/>
              <w:contextualSpacing/>
              <w:jc w:val="center"/>
            </w:pPr>
            <w: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r w:rsidRPr="006F649B">
              <w:t>Департамент административного обеспечения</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jc w:val="both"/>
              <w:rPr>
                <w:bCs/>
              </w:rPr>
            </w:pPr>
            <w:r w:rsidRPr="006F649B">
              <w:rPr>
                <w:bCs/>
              </w:rPr>
              <w:t>Проект постановления Правительства Ульяновской области «О внесении изменений в постановление Правительства Ульяновской области от 10.12.2015 № 652-П»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F649B" w:rsidP="006F649B">
            <w:pPr>
              <w:keepNext/>
              <w:keepLines/>
              <w:contextualSpacing/>
              <w:jc w:val="center"/>
            </w:pPr>
            <w: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r w:rsidRPr="006F649B">
              <w:t>Департамент административного обеспечения</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spacing w:before="100"/>
              <w:contextualSpacing/>
              <w:jc w:val="center"/>
              <w:rPr>
                <w:b/>
                <w:sz w:val="28"/>
                <w:szCs w:val="28"/>
              </w:rPr>
            </w:pPr>
            <w:r w:rsidRPr="006F649B">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tabs>
                <w:tab w:val="left" w:pos="6838"/>
              </w:tabs>
              <w:contextualSpacing/>
              <w:rPr>
                <w:b/>
                <w:sz w:val="28"/>
                <w:szCs w:val="28"/>
              </w:rPr>
            </w:pPr>
            <w:r w:rsidRPr="006F649B">
              <w:rPr>
                <w:b/>
                <w:sz w:val="28"/>
                <w:szCs w:val="28"/>
              </w:rPr>
              <w:t>Проекты распоряжений Губернатора (Правительства) Ульяновской области</w:t>
            </w:r>
          </w:p>
        </w:tc>
      </w:tr>
      <w:tr w:rsidR="00AF42E3"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42E3" w:rsidRPr="006F649B" w:rsidRDefault="00AF42E3" w:rsidP="006F649B">
            <w:pPr>
              <w:keepNext/>
              <w:keepLines/>
              <w:contextualSpacing/>
              <w:jc w:val="center"/>
            </w:pPr>
            <w:r w:rsidRPr="006F649B">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42E3" w:rsidRPr="006F649B" w:rsidRDefault="0013023D" w:rsidP="006F649B">
            <w:pPr>
              <w:jc w:val="both"/>
              <w:rPr>
                <w:bCs/>
              </w:rPr>
            </w:pPr>
            <w:r w:rsidRPr="006F649B">
              <w:rPr>
                <w:bCs/>
              </w:rPr>
              <w:t>П</w:t>
            </w:r>
            <w:r w:rsidR="00AF42E3" w:rsidRPr="006F649B">
              <w:rPr>
                <w:bCs/>
              </w:rPr>
              <w:t xml:space="preserve">роект </w:t>
            </w:r>
            <w:r w:rsidR="00AF42E3" w:rsidRPr="006F649B">
              <w:t>указа Г</w:t>
            </w:r>
            <w:r w:rsidRPr="006F649B">
              <w:t>убернатора Ульяновской области</w:t>
            </w:r>
            <w:r w:rsidRPr="006F649B">
              <w:br/>
            </w:r>
            <w:r w:rsidR="00AF42E3" w:rsidRPr="006F649B">
              <w:t>«</w:t>
            </w:r>
            <w:r w:rsidR="00AF42E3" w:rsidRPr="006F649B">
              <w:rPr>
                <w:rStyle w:val="aff1"/>
                <w:b w:val="0"/>
                <w:color w:val="auto"/>
                <w:sz w:val="24"/>
              </w:rPr>
              <w:t>Об утверждении областной межведомственной комиссии по организации отдыха, оздоровления и занятости детей и молодёжи Ульяновской области</w:t>
            </w:r>
            <w:r w:rsidR="00AF42E3" w:rsidRPr="006F649B">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42E3" w:rsidRPr="006F649B" w:rsidRDefault="006F649B" w:rsidP="006F649B">
            <w:pPr>
              <w:keepNext/>
              <w:keepLines/>
              <w:contextualSpacing/>
              <w:jc w:val="center"/>
            </w:pPr>
            <w:r>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F42E3" w:rsidRPr="006F649B" w:rsidRDefault="0013023D" w:rsidP="006F649B">
            <w:pPr>
              <w:keepNext/>
              <w:keepLines/>
              <w:contextualSpacing/>
              <w:jc w:val="both"/>
            </w:pPr>
            <w:r w:rsidRPr="006F649B">
              <w:t>Департамент административного обеспечения</w:t>
            </w:r>
          </w:p>
        </w:tc>
      </w:tr>
      <w:tr w:rsidR="00AF42E3"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42E3" w:rsidRPr="006F649B" w:rsidRDefault="00AF42E3" w:rsidP="006F649B">
            <w:pPr>
              <w:keepNext/>
              <w:keepLines/>
              <w:contextualSpacing/>
              <w:jc w:val="center"/>
            </w:pPr>
            <w:r w:rsidRPr="006F649B">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42E3" w:rsidRPr="006F649B" w:rsidRDefault="0013023D" w:rsidP="006F649B">
            <w:pPr>
              <w:jc w:val="both"/>
              <w:rPr>
                <w:bCs/>
              </w:rPr>
            </w:pPr>
            <w:r w:rsidRPr="006F649B">
              <w:rPr>
                <w:bCs/>
              </w:rPr>
              <w:t>П</w:t>
            </w:r>
            <w:r w:rsidR="00AF42E3" w:rsidRPr="006F649B">
              <w:rPr>
                <w:bCs/>
              </w:rPr>
              <w:t xml:space="preserve">роект </w:t>
            </w:r>
            <w:r w:rsidR="00AF42E3" w:rsidRPr="006F649B">
              <w:t>указа Губернатора Ульяновской области</w:t>
            </w:r>
            <w:r w:rsidR="00AF42E3" w:rsidRPr="006F649B">
              <w:br/>
              <w:t xml:space="preserve"> </w:t>
            </w:r>
            <w:r w:rsidR="00AF42E3" w:rsidRPr="006F649B">
              <w:rPr>
                <w:b/>
              </w:rPr>
              <w:t>«</w:t>
            </w:r>
            <w:r w:rsidR="00AF42E3" w:rsidRPr="006F649B">
              <w:rPr>
                <w:rStyle w:val="aff1"/>
                <w:b w:val="0"/>
                <w:color w:val="auto"/>
                <w:sz w:val="24"/>
              </w:rPr>
              <w:t>О</w:t>
            </w:r>
            <w:r w:rsidR="00AF42E3" w:rsidRPr="006F649B">
              <w:rPr>
                <w:bCs/>
              </w:rPr>
              <w:t xml:space="preserve"> Координационном совете по взаимодействию Ульяновской области и федерального государственного бюджетного образовательного учреждения высшего образования «Ульяновский государственный университет» - опорного университета Ульяновской области - на период 2017-2020</w:t>
            </w:r>
            <w:r w:rsidR="00AF42E3" w:rsidRPr="006F649B">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F42E3" w:rsidRPr="006F649B" w:rsidRDefault="006F649B" w:rsidP="006F649B">
            <w:pPr>
              <w:keepNext/>
              <w:keepLines/>
              <w:contextualSpacing/>
              <w:jc w:val="center"/>
            </w:pPr>
            <w:r>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F42E3" w:rsidRPr="006F649B" w:rsidRDefault="00AF42E3" w:rsidP="006F649B">
            <w:pPr>
              <w:keepNext/>
              <w:keepLines/>
              <w:contextualSpacing/>
              <w:jc w:val="both"/>
            </w:pPr>
            <w:r w:rsidRPr="006F649B">
              <w:t>Департамент профессионального образования и науки</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rPr>
                <w:b/>
                <w:sz w:val="28"/>
                <w:szCs w:val="28"/>
              </w:rPr>
            </w:pPr>
            <w:r w:rsidRPr="006F649B">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rPr>
                <w:b/>
                <w:sz w:val="28"/>
                <w:szCs w:val="28"/>
              </w:rPr>
            </w:pPr>
            <w:r w:rsidRPr="006F649B">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rPr>
                <w:b/>
                <w:sz w:val="28"/>
                <w:szCs w:val="28"/>
              </w:rPr>
            </w:pPr>
            <w:r w:rsidRPr="006F649B">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rPr>
                <w:b/>
                <w:sz w:val="28"/>
                <w:szCs w:val="28"/>
              </w:rPr>
            </w:pPr>
            <w:r w:rsidRPr="006F649B">
              <w:rPr>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p>
        </w:tc>
      </w:tr>
      <w:tr w:rsidR="00447989" w:rsidRPr="006F649B" w:rsidTr="00CA381B">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rPr>
                <w:b/>
                <w:sz w:val="28"/>
                <w:szCs w:val="28"/>
                <w:lang w:val="en-US"/>
              </w:rPr>
            </w:pPr>
            <w:r w:rsidRPr="006F649B">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rPr>
                <w:b/>
                <w:sz w:val="28"/>
                <w:szCs w:val="28"/>
              </w:rPr>
            </w:pPr>
            <w:r w:rsidRPr="006F649B">
              <w:rPr>
                <w:b/>
                <w:sz w:val="28"/>
                <w:szCs w:val="28"/>
              </w:rPr>
              <w:t xml:space="preserve">Вопросы для рассмотрения на коллегиях </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rPr>
                <w:b/>
                <w:sz w:val="28"/>
                <w:szCs w:val="28"/>
              </w:rPr>
            </w:pPr>
            <w:r w:rsidRPr="006F649B">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rPr>
                <w:b/>
                <w:sz w:val="28"/>
                <w:szCs w:val="28"/>
              </w:rPr>
            </w:pPr>
            <w:r w:rsidRPr="006F649B">
              <w:rPr>
                <w:b/>
                <w:sz w:val="28"/>
                <w:szCs w:val="28"/>
              </w:rPr>
              <w:t xml:space="preserve">Мероприятия по работе с федеральными органами власти </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contextualSpacing/>
              <w:jc w:val="center"/>
            </w:pPr>
            <w:r w:rsidRPr="006F649B">
              <w:t>2.5.1</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Департамент по надзору и контролю в сфере образования Ульяновской области</w:t>
            </w:r>
          </w:p>
          <w:p w:rsidR="00447989" w:rsidRPr="006F649B" w:rsidRDefault="00447989" w:rsidP="006F649B">
            <w:pPr>
              <w:keepNext/>
              <w:contextualSpacing/>
            </w:pPr>
            <w:r w:rsidRPr="006F649B">
              <w:t>И.В.Киселева</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contextualSpacing/>
              <w:jc w:val="center"/>
            </w:pPr>
            <w:r w:rsidRPr="006F649B">
              <w:t>2.5.2</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Размещение данных в федеральной системе «</w:t>
            </w:r>
            <w:r w:rsidRPr="006F649B">
              <w:rPr>
                <w:rStyle w:val="app-name-login"/>
              </w:rPr>
              <w:t>Информационная система, обеспечивающая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w:t>
            </w:r>
            <w:r w:rsidR="006F649B">
              <w:rPr>
                <w:rStyle w:val="app-name-login"/>
              </w:rPr>
              <w:t xml:space="preserve"> </w:t>
            </w:r>
            <w:r w:rsidRPr="006F649B">
              <w:rPr>
                <w:rStyle w:val="app-name-login"/>
              </w:rPr>
              <w:t>(</w:t>
            </w:r>
            <w:r w:rsidRPr="006F649B">
              <w:t>АКНДПП) по модулям: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 xml:space="preserve">Департамент по надзору и контролю в сфере образования Ульяновской области </w:t>
            </w:r>
          </w:p>
          <w:p w:rsidR="00447989" w:rsidRPr="006F649B" w:rsidRDefault="00447989" w:rsidP="006F649B">
            <w:pPr>
              <w:keepNext/>
              <w:contextualSpacing/>
            </w:pPr>
            <w:r w:rsidRPr="006F649B">
              <w:t>И.В.Киселева</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contextualSpacing/>
              <w:jc w:val="center"/>
            </w:pPr>
            <w:r w:rsidRPr="006F649B">
              <w:t>2.5.3</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Сводный реестр лицензий на осуществление образовательной деятельности</w:t>
            </w:r>
          </w:p>
          <w:p w:rsidR="00447989" w:rsidRPr="006F649B" w:rsidRDefault="00447989" w:rsidP="006F649B">
            <w:pPr>
              <w:keepNext/>
              <w:ind w:left="141"/>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ind w:left="144"/>
              <w:contextualSpacing/>
              <w:jc w:val="center"/>
            </w:pPr>
            <w:r w:rsidRPr="006F649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 xml:space="preserve">Департамент по надзору и контролю в сфере образования Ульяновской области </w:t>
            </w:r>
          </w:p>
          <w:p w:rsidR="00447989" w:rsidRPr="006F649B" w:rsidRDefault="00447989" w:rsidP="006F649B">
            <w:pPr>
              <w:keepNext/>
              <w:contextualSpacing/>
            </w:pPr>
            <w:r w:rsidRPr="006F649B">
              <w:t>И.В.Киселева</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contextualSpacing/>
              <w:jc w:val="center"/>
            </w:pPr>
            <w:r w:rsidRPr="006F649B">
              <w:t>2.5.4</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Реестр организаций, осуществляющих образовательную деятельность по аккредитованным образовательным программам</w:t>
            </w:r>
          </w:p>
          <w:p w:rsidR="00447989" w:rsidRPr="006F649B" w:rsidRDefault="00447989" w:rsidP="006F649B">
            <w:pPr>
              <w:keepNext/>
              <w:ind w:left="141"/>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ind w:left="144"/>
              <w:contextualSpacing/>
              <w:jc w:val="center"/>
            </w:pPr>
            <w:r w:rsidRPr="006F649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 xml:space="preserve">Департамент по надзору и контролю в сфере образования Ульяновской области </w:t>
            </w:r>
          </w:p>
          <w:p w:rsidR="00447989" w:rsidRPr="006F649B" w:rsidRDefault="00447989" w:rsidP="006F649B">
            <w:pPr>
              <w:keepNext/>
              <w:contextualSpacing/>
            </w:pPr>
            <w:r w:rsidRPr="006F649B">
              <w:t>И.В.Киселева</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contextualSpacing/>
              <w:jc w:val="center"/>
            </w:pPr>
            <w:r w:rsidRPr="006F649B">
              <w:t>2.5.5</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Государственный контроль (надзор)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ind w:left="144"/>
              <w:contextualSpacing/>
              <w:jc w:val="center"/>
            </w:pPr>
            <w:r w:rsidRPr="006F649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 xml:space="preserve">Департамент по надзору и контролю в сфере образования Ульяновской области </w:t>
            </w:r>
          </w:p>
          <w:p w:rsidR="00447989" w:rsidRPr="006F649B" w:rsidRDefault="00447989" w:rsidP="006F649B">
            <w:pPr>
              <w:keepNext/>
              <w:contextualSpacing/>
            </w:pPr>
            <w:r w:rsidRPr="006F649B">
              <w:t>И.В.Киселева</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contextualSpacing/>
              <w:jc w:val="center"/>
            </w:pPr>
            <w:r w:rsidRPr="006F649B">
              <w:t>2.5.6</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Размещение данных в информационной системе ведения Региональной базы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ind w:left="144"/>
              <w:contextualSpacing/>
              <w:jc w:val="center"/>
            </w:pPr>
            <w:r w:rsidRPr="006F649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 xml:space="preserve">Департамент по надзору и контролю в сфере образования Ульяновской области </w:t>
            </w:r>
          </w:p>
          <w:p w:rsidR="00447989" w:rsidRPr="006F649B" w:rsidRDefault="00447989" w:rsidP="006F649B">
            <w:pPr>
              <w:keepNext/>
              <w:tabs>
                <w:tab w:val="center" w:pos="2005"/>
              </w:tabs>
              <w:contextualSpacing/>
            </w:pPr>
            <w:r w:rsidRPr="006F649B">
              <w:t>И.В.Киселева</w:t>
            </w:r>
            <w:r w:rsidRPr="006F649B">
              <w:tab/>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contextualSpacing/>
              <w:jc w:val="center"/>
            </w:pPr>
            <w:r w:rsidRPr="006F649B">
              <w:t>2.5.7</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Осуществление межведомственного взаимодействия при предоставлении государственных услуг по лицензированию и государственной аккредитации образовательной деятельности с территориальными органами исполнительной власти (Госпожнадзор МЧС России, Роспотребнадзор, ФНС, Росреестр)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Департамент по надзору и контролю в сфере образования Ульяновской области</w:t>
            </w:r>
          </w:p>
          <w:p w:rsidR="00447989" w:rsidRPr="006F649B" w:rsidRDefault="00447989" w:rsidP="006F649B">
            <w:pPr>
              <w:keepNext/>
              <w:contextualSpacing/>
              <w:jc w:val="both"/>
            </w:pPr>
            <w:r w:rsidRPr="006F649B">
              <w:t>И.В.Киселева</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contextualSpacing/>
              <w:jc w:val="center"/>
            </w:pPr>
            <w:r w:rsidRPr="006F649B">
              <w:t>2.5.8</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Департамент по надзору и контролю в сфере образования Ульяновской области</w:t>
            </w:r>
          </w:p>
          <w:p w:rsidR="00447989" w:rsidRPr="006F649B" w:rsidRDefault="00447989" w:rsidP="006F649B">
            <w:pPr>
              <w:keepNext/>
              <w:contextualSpacing/>
              <w:jc w:val="both"/>
            </w:pPr>
            <w:r w:rsidRPr="006F649B">
              <w:t>И.В.Киселева</w:t>
            </w:r>
          </w:p>
        </w:tc>
      </w:tr>
      <w:tr w:rsidR="00447989" w:rsidRPr="006F649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contextualSpacing/>
              <w:jc w:val="center"/>
            </w:pPr>
            <w:r w:rsidRPr="006F649B">
              <w:t>2.5.9</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Осуществление взаимодействия с Министерством образования и науки Российской Федерации, Федеральной службой по надзору в сфере образования и науки (Рособрнадзор), Министерством экономического развития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Департамент по надзору и контролю в сфере образования Ульяновской области</w:t>
            </w:r>
          </w:p>
          <w:p w:rsidR="00447989" w:rsidRPr="006F649B" w:rsidRDefault="00447989" w:rsidP="006F649B">
            <w:pPr>
              <w:keepNext/>
              <w:contextualSpacing/>
              <w:jc w:val="both"/>
            </w:pPr>
            <w:r w:rsidRPr="006F649B">
              <w:t>И.В.Киселева</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rPr>
                <w:b/>
                <w:sz w:val="28"/>
                <w:szCs w:val="28"/>
                <w:lang w:val="en-US"/>
              </w:rPr>
            </w:pPr>
            <w:r w:rsidRPr="006F649B">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rPr>
                <w:b/>
                <w:sz w:val="28"/>
                <w:szCs w:val="28"/>
              </w:rPr>
            </w:pPr>
            <w:r w:rsidRPr="006F649B">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jc w:val="both"/>
            </w:pPr>
            <w:r w:rsidRPr="006F649B">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jc w:val="both"/>
            </w:pPr>
            <w:r w:rsidRPr="006F649B">
              <w:t>По мере окончания срока действия ИПРА ребенка-инвалида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jc w:val="both"/>
            </w:pPr>
            <w:r w:rsidRPr="006F649B">
              <w:t>Департамент общего образования, дополнительного образования и воспитания</w:t>
            </w:r>
          </w:p>
          <w:p w:rsidR="00447989" w:rsidRPr="006F649B" w:rsidRDefault="00447989" w:rsidP="006F649B">
            <w:pPr>
              <w:keepNext/>
            </w:pPr>
            <w:r w:rsidRPr="006F649B">
              <w:t>С.В.Тарасова</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rPr>
                <w:b/>
                <w:sz w:val="28"/>
                <w:szCs w:val="28"/>
              </w:rPr>
            </w:pPr>
            <w:r w:rsidRPr="006F649B">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rPr>
                <w:b/>
                <w:sz w:val="28"/>
                <w:szCs w:val="28"/>
              </w:rPr>
            </w:pPr>
            <w:r w:rsidRPr="006F649B">
              <w:rPr>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jc w:val="both"/>
            </w:pPr>
            <w:r w:rsidRPr="006F649B">
              <w:t>Мониторинги по температурному режиму, заболеваемости и посещаемости в областных государственных казённых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jc w:val="center"/>
            </w:pPr>
            <w:r w:rsidRPr="006F649B">
              <w:t>ежедневно</w:t>
            </w:r>
          </w:p>
          <w:p w:rsidR="00447989" w:rsidRPr="006F649B" w:rsidRDefault="00447989" w:rsidP="006F649B">
            <w:pPr>
              <w:keepNext/>
              <w:jc w:val="center"/>
            </w:pPr>
            <w:r w:rsidRPr="006F649B">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jc w:val="both"/>
            </w:pPr>
            <w:r w:rsidRPr="006F649B">
              <w:t>Департамент общего образования, дополнительного образования и воспитания</w:t>
            </w:r>
          </w:p>
          <w:p w:rsidR="00447989" w:rsidRPr="006F649B" w:rsidRDefault="00447989" w:rsidP="006F649B">
            <w:pPr>
              <w:keepNext/>
              <w:jc w:val="both"/>
            </w:pPr>
            <w:r w:rsidRPr="006F649B">
              <w:t>М.В.Мясникова</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jc w:val="both"/>
            </w:pPr>
            <w:r w:rsidRPr="006F649B">
              <w:t>Мониторинги по заболеваемости в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jc w:val="center"/>
            </w:pPr>
            <w:r w:rsidRPr="006F649B">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jc w:val="both"/>
            </w:pPr>
            <w:r w:rsidRPr="006F649B">
              <w:t>Департамент общего образования, дополнительного образования и воспитания</w:t>
            </w:r>
          </w:p>
          <w:p w:rsidR="00447989" w:rsidRPr="006F649B" w:rsidRDefault="00447989" w:rsidP="006F649B">
            <w:pPr>
              <w:keepNext/>
              <w:jc w:val="both"/>
            </w:pPr>
            <w:r w:rsidRPr="006F649B">
              <w:t>Е.Л.Дубенюк</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Формирование регионального реестра не обучающихся и не работающих несовершеннолетних, мониторинга обучающихся не посещающих и систематически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ежемесячно</w:t>
            </w:r>
          </w:p>
          <w:p w:rsidR="00447989" w:rsidRPr="006F649B" w:rsidRDefault="00447989" w:rsidP="006F649B">
            <w:pPr>
              <w:keepNext/>
              <w:contextualSpacing/>
              <w:jc w:val="center"/>
            </w:pPr>
            <w:r w:rsidRPr="006F649B">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Департамент общего образования, дополнительного образования и воспитания</w:t>
            </w:r>
          </w:p>
          <w:p w:rsidR="00447989" w:rsidRPr="006F649B" w:rsidRDefault="00447989" w:rsidP="006F649B">
            <w:pPr>
              <w:keepNext/>
              <w:contextualSpacing/>
            </w:pPr>
            <w:r w:rsidRPr="006F649B">
              <w:t>С.И.Жданов</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tabs>
                <w:tab w:val="left" w:pos="4560"/>
              </w:tabs>
              <w:jc w:val="both"/>
            </w:pPr>
            <w:r w:rsidRPr="006F649B">
              <w:t>Мониторинг организации горячим питанием</w:t>
            </w:r>
            <w:r w:rsidRPr="006F649B">
              <w:tab/>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jc w:val="center"/>
            </w:pPr>
            <w:r w:rsidRPr="006F649B">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jc w:val="both"/>
            </w:pPr>
            <w:r w:rsidRPr="006F649B">
              <w:t>Департамент общего образования, дополнительного образования и воспитания</w:t>
            </w:r>
          </w:p>
          <w:p w:rsidR="00447989" w:rsidRPr="006F649B" w:rsidRDefault="00447989" w:rsidP="006F649B">
            <w:pPr>
              <w:keepNext/>
            </w:pPr>
            <w:r w:rsidRPr="006F649B">
              <w:t>Е.Л.Дубенюк</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keepLines/>
              <w:contextualSpacing/>
              <w:jc w:val="center"/>
            </w:pPr>
            <w:r w:rsidRPr="006F649B">
              <w:t>2.7.5</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 xml:space="preserve">Осуществление лицензирования образовательной деятельности: </w:t>
            </w:r>
          </w:p>
          <w:p w:rsidR="00447989" w:rsidRPr="006F649B" w:rsidRDefault="00447989" w:rsidP="006F649B">
            <w:pPr>
              <w:keepNext/>
              <w:contextualSpacing/>
              <w:jc w:val="both"/>
            </w:pPr>
            <w:r w:rsidRPr="006F649B">
              <w:t xml:space="preserve">- прием и выдача документов; </w:t>
            </w:r>
          </w:p>
          <w:p w:rsidR="00447989" w:rsidRPr="006F649B" w:rsidRDefault="00447989" w:rsidP="006F649B">
            <w:pPr>
              <w:keepNext/>
              <w:contextualSpacing/>
              <w:jc w:val="both"/>
            </w:pPr>
            <w:r w:rsidRPr="006F649B">
              <w:t xml:space="preserve">- проведение документарных проверок достоверности сведений; </w:t>
            </w:r>
          </w:p>
          <w:p w:rsidR="00447989" w:rsidRPr="006F649B" w:rsidRDefault="00447989" w:rsidP="006F649B">
            <w:pPr>
              <w:keepNext/>
              <w:contextualSpacing/>
              <w:jc w:val="both"/>
            </w:pPr>
            <w:r w:rsidRPr="006F649B">
              <w:t>- проведение внеплановых выездных проверок возможности выполнения лицензионных требований и условий, подготовка актов, отчетов, распоряжений, оформление лицензий и приложений к ним, ведение реестров выданных лицензий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Департамент по надзору и контролю в сфере образования Ульяновской области</w:t>
            </w:r>
          </w:p>
          <w:p w:rsidR="00447989" w:rsidRPr="006F649B" w:rsidRDefault="00447989" w:rsidP="006F649B">
            <w:pPr>
              <w:keepNext/>
              <w:contextualSpacing/>
            </w:pPr>
            <w:r w:rsidRPr="006F649B">
              <w:t>И.В.Киселева</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keepLines/>
              <w:contextualSpacing/>
              <w:jc w:val="center"/>
            </w:pPr>
            <w:r w:rsidRPr="006F649B">
              <w:t>2.7.6</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 xml:space="preserve">Осуществление государственной аккредитации: </w:t>
            </w:r>
          </w:p>
          <w:p w:rsidR="00447989" w:rsidRPr="006F649B" w:rsidRDefault="00447989" w:rsidP="006F649B">
            <w:pPr>
              <w:keepNext/>
              <w:contextualSpacing/>
              <w:jc w:val="both"/>
            </w:pPr>
            <w:r w:rsidRPr="006F649B">
              <w:t xml:space="preserve">- прием и выдача документов, проверки достоверности информации; </w:t>
            </w:r>
          </w:p>
          <w:p w:rsidR="00447989" w:rsidRPr="006F649B" w:rsidRDefault="00447989" w:rsidP="006F649B">
            <w:pPr>
              <w:keepNext/>
              <w:contextualSpacing/>
              <w:jc w:val="both"/>
            </w:pPr>
            <w:r w:rsidRPr="006F649B">
              <w:t xml:space="preserve">- подготовка отчетов, распоряжений; </w:t>
            </w:r>
          </w:p>
          <w:p w:rsidR="00447989" w:rsidRPr="006F649B" w:rsidRDefault="00447989" w:rsidP="006F649B">
            <w:pPr>
              <w:keepNext/>
              <w:contextualSpacing/>
              <w:jc w:val="both"/>
            </w:pPr>
            <w:r w:rsidRPr="006F649B">
              <w:t xml:space="preserve">- организация проведения аккредитационных экспертиз; </w:t>
            </w:r>
          </w:p>
          <w:p w:rsidR="00447989" w:rsidRPr="006F649B" w:rsidRDefault="00447989" w:rsidP="006F649B">
            <w:pPr>
              <w:keepNext/>
              <w:contextualSpacing/>
              <w:jc w:val="both"/>
            </w:pPr>
            <w:r w:rsidRPr="006F649B">
              <w:t xml:space="preserve">- оформление и переоформление бланков свидетельств; </w:t>
            </w:r>
          </w:p>
          <w:p w:rsidR="00447989" w:rsidRPr="006F649B" w:rsidRDefault="00447989" w:rsidP="006F649B">
            <w:pPr>
              <w:keepNext/>
              <w:contextualSpacing/>
              <w:jc w:val="both"/>
              <w:outlineLvl w:val="0"/>
              <w:rPr>
                <w:rFonts w:eastAsia="Calibri"/>
              </w:rPr>
            </w:pPr>
            <w:r w:rsidRPr="006F649B">
              <w:t>- ведение информационной системы по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Департамент по надзору и контролю в сфере образования Ульяновской области</w:t>
            </w:r>
          </w:p>
          <w:p w:rsidR="00447989" w:rsidRPr="006F649B" w:rsidRDefault="00447989" w:rsidP="006F649B">
            <w:pPr>
              <w:keepNext/>
              <w:contextualSpacing/>
              <w:jc w:val="both"/>
            </w:pPr>
            <w:r w:rsidRPr="006F649B">
              <w:t>И.В.Киселева</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keepLines/>
              <w:contextualSpacing/>
              <w:jc w:val="center"/>
            </w:pPr>
            <w:r w:rsidRPr="006F649B">
              <w:t>2.7.7</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Осуществление государственной услуги по подтверждению документов государственного образца об образовании и (или) о квалификации:</w:t>
            </w:r>
          </w:p>
          <w:p w:rsidR="00447989" w:rsidRPr="006F649B" w:rsidRDefault="00447989" w:rsidP="006F649B">
            <w:pPr>
              <w:keepNext/>
              <w:contextualSpacing/>
              <w:jc w:val="both"/>
            </w:pPr>
            <w:r w:rsidRPr="006F649B">
              <w:t xml:space="preserve"> - приём заявлений на предоставление государственной услуги;</w:t>
            </w:r>
          </w:p>
          <w:p w:rsidR="00447989" w:rsidRPr="006F649B" w:rsidRDefault="00447989" w:rsidP="006F649B">
            <w:pPr>
              <w:keepNext/>
              <w:contextualSpacing/>
              <w:jc w:val="both"/>
            </w:pPr>
            <w:r w:rsidRPr="006F649B">
              <w:t xml:space="preserve"> направление запроса в организацию, выдавшую представленный документ;</w:t>
            </w:r>
          </w:p>
          <w:p w:rsidR="00447989" w:rsidRPr="006F649B" w:rsidRDefault="00447989" w:rsidP="006F649B">
            <w:pPr>
              <w:keepNext/>
              <w:contextualSpacing/>
              <w:jc w:val="both"/>
            </w:pPr>
            <w:r w:rsidRPr="006F649B">
              <w:t xml:space="preserve"> - внесение сведений в федеральную информационную систему "Федеральный реестр апостилей, проставленных на документах об образовании и (или) о квалификации";</w:t>
            </w:r>
          </w:p>
          <w:p w:rsidR="00447989" w:rsidRPr="006F649B" w:rsidRDefault="00447989" w:rsidP="006F649B">
            <w:pPr>
              <w:keepNext/>
              <w:contextualSpacing/>
              <w:jc w:val="both"/>
            </w:pPr>
            <w:r w:rsidRPr="006F649B">
              <w:t xml:space="preserve"> - выдача подтверждённых документов, мотивированных уведомлений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Департамент по надзору и контролю в сфере образования Ульяновской области</w:t>
            </w:r>
          </w:p>
          <w:p w:rsidR="00447989" w:rsidRPr="006F649B" w:rsidRDefault="00447989" w:rsidP="006F649B">
            <w:pPr>
              <w:keepNext/>
              <w:contextualSpacing/>
            </w:pPr>
            <w:r w:rsidRPr="006F649B">
              <w:t>И.В.Киселева</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keepLines/>
              <w:contextualSpacing/>
              <w:jc w:val="center"/>
            </w:pPr>
            <w:r w:rsidRPr="006F649B">
              <w:t>2.7.8</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Проведение мероприятий по осуществлению государственного контроля (надзора) в сфере образования:</w:t>
            </w:r>
          </w:p>
          <w:p w:rsidR="00447989" w:rsidRPr="006F649B" w:rsidRDefault="00447989" w:rsidP="006F649B">
            <w:pPr>
              <w:keepNext/>
              <w:contextualSpacing/>
              <w:jc w:val="both"/>
            </w:pPr>
            <w:r w:rsidRPr="006F649B">
              <w:t xml:space="preserve">- осуществление сопровождения базы данных по результатам проверок; </w:t>
            </w:r>
          </w:p>
          <w:p w:rsidR="00447989" w:rsidRPr="006F649B" w:rsidRDefault="00447989" w:rsidP="006F649B">
            <w:pPr>
              <w:keepNext/>
              <w:contextualSpacing/>
              <w:jc w:val="both"/>
            </w:pPr>
            <w:r w:rsidRPr="006F649B">
              <w:t>- организация и проведение проверок юридических лиц;</w:t>
            </w:r>
          </w:p>
          <w:p w:rsidR="00447989" w:rsidRPr="006F649B" w:rsidRDefault="00447989" w:rsidP="006F649B">
            <w:pPr>
              <w:keepNext/>
              <w:contextualSpacing/>
              <w:jc w:val="both"/>
            </w:pPr>
            <w:r w:rsidRPr="006F649B">
              <w:t>- подготовка актов, отчётов, предписаний, возбуждение административных дел по результатам проверок;</w:t>
            </w:r>
          </w:p>
          <w:p w:rsidR="00447989" w:rsidRPr="006F649B" w:rsidRDefault="00447989" w:rsidP="006F649B">
            <w:pPr>
              <w:keepNext/>
              <w:contextualSpacing/>
              <w:jc w:val="both"/>
              <w:outlineLvl w:val="0"/>
              <w:rPr>
                <w:rFonts w:eastAsia="Calibri"/>
              </w:rPr>
            </w:pPr>
            <w:r w:rsidRPr="006F649B">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Департамент по надзору и контролю в сфере образования Ульяновской области</w:t>
            </w:r>
          </w:p>
          <w:p w:rsidR="00447989" w:rsidRPr="006F649B" w:rsidRDefault="00447989" w:rsidP="006F649B">
            <w:pPr>
              <w:keepNext/>
              <w:contextualSpacing/>
              <w:jc w:val="both"/>
            </w:pPr>
            <w:r w:rsidRPr="006F649B">
              <w:t>И.В.Киселева</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645B28" w:rsidP="006F649B">
            <w:pPr>
              <w:keepNext/>
              <w:keepLines/>
              <w:contextualSpacing/>
              <w:jc w:val="center"/>
            </w:pPr>
            <w:r w:rsidRPr="006F649B">
              <w:t>2.7.9</w:t>
            </w:r>
            <w:r w:rsidR="00447989" w:rsidRPr="006F649B">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both"/>
            </w:pPr>
            <w:r w:rsidRPr="006F649B">
              <w:t>Проведение мероприятий по осуществлению лицензионного контроля:</w:t>
            </w:r>
          </w:p>
          <w:p w:rsidR="00447989" w:rsidRPr="006F649B" w:rsidRDefault="00447989" w:rsidP="006F649B">
            <w:pPr>
              <w:keepNext/>
              <w:contextualSpacing/>
              <w:jc w:val="both"/>
            </w:pPr>
            <w:r w:rsidRPr="006F649B">
              <w:t xml:space="preserve">- осуществление сопровождения базы данных по результатам проверок; </w:t>
            </w:r>
          </w:p>
          <w:p w:rsidR="00447989" w:rsidRPr="006F649B" w:rsidRDefault="00447989" w:rsidP="006F649B">
            <w:pPr>
              <w:keepNext/>
              <w:contextualSpacing/>
              <w:jc w:val="both"/>
            </w:pPr>
            <w:r w:rsidRPr="006F649B">
              <w:t>- организация и проведение проверок юридических лиц;</w:t>
            </w:r>
          </w:p>
          <w:p w:rsidR="00447989" w:rsidRPr="006F649B" w:rsidRDefault="00447989" w:rsidP="006F649B">
            <w:pPr>
              <w:keepNext/>
              <w:contextualSpacing/>
              <w:jc w:val="both"/>
            </w:pPr>
            <w:r w:rsidRPr="006F649B">
              <w:t>- подготовка актов, отчётов, предписаний, возбуждение административных дел по результатам проверок;</w:t>
            </w:r>
          </w:p>
          <w:p w:rsidR="00447989" w:rsidRPr="006F649B" w:rsidRDefault="00447989" w:rsidP="006F649B">
            <w:pPr>
              <w:keepNext/>
              <w:contextualSpacing/>
              <w:jc w:val="both"/>
              <w:outlineLvl w:val="0"/>
              <w:rPr>
                <w:rFonts w:eastAsia="Calibri"/>
              </w:rPr>
            </w:pPr>
            <w:r w:rsidRPr="006F649B">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Департамент по надзору и контролю в сфере образования Ульяновской области</w:t>
            </w:r>
          </w:p>
          <w:p w:rsidR="00447989" w:rsidRPr="006F649B" w:rsidRDefault="00447989" w:rsidP="006F649B">
            <w:pPr>
              <w:keepNext/>
              <w:contextualSpacing/>
              <w:jc w:val="both"/>
            </w:pPr>
            <w:r w:rsidRPr="006F649B">
              <w:t>И.В.Киселева</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rPr>
                <w:b/>
                <w:sz w:val="28"/>
                <w:szCs w:val="28"/>
              </w:rPr>
            </w:pPr>
            <w:r w:rsidRPr="006F649B">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rPr>
                <w:b/>
                <w:sz w:val="28"/>
                <w:szCs w:val="28"/>
              </w:rPr>
            </w:pPr>
            <w:r w:rsidRPr="006F649B">
              <w:rPr>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447989" w:rsidRPr="006F649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p>
        </w:tc>
      </w:tr>
      <w:tr w:rsidR="00447989" w:rsidRPr="006F649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rPr>
                <w:b/>
                <w:sz w:val="28"/>
                <w:szCs w:val="28"/>
                <w:lang w:val="en-US"/>
              </w:rPr>
            </w:pPr>
            <w:r w:rsidRPr="006F649B">
              <w:rPr>
                <w:b/>
                <w:sz w:val="28"/>
                <w:szCs w:val="28"/>
              </w:rPr>
              <w:t>2.9</w:t>
            </w:r>
            <w:r w:rsidRPr="006F649B">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rPr>
                <w:b/>
                <w:sz w:val="28"/>
                <w:szCs w:val="28"/>
              </w:rPr>
            </w:pPr>
            <w:r w:rsidRPr="006F649B">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447989" w:rsidRPr="006F649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r w:rsidRPr="006F649B">
              <w:t>Проведение прямых телефонных линий:</w:t>
            </w:r>
          </w:p>
          <w:p w:rsidR="00447989" w:rsidRPr="006F649B" w:rsidRDefault="00447989" w:rsidP="006F649B">
            <w:pPr>
              <w:keepNext/>
              <w:keepLines/>
              <w:contextualSpacing/>
              <w:jc w:val="both"/>
            </w:pPr>
            <w:r w:rsidRPr="006F649B">
              <w:t>информационно-справочная телефонная линия,</w:t>
            </w:r>
          </w:p>
          <w:p w:rsidR="00447989" w:rsidRPr="006F649B" w:rsidRDefault="00447989" w:rsidP="006F649B">
            <w:pPr>
              <w:keepNext/>
              <w:keepLines/>
              <w:contextualSpacing/>
              <w:jc w:val="both"/>
            </w:pPr>
            <w:r w:rsidRPr="006F649B">
              <w:t>государственная итоговая аттестация (ЕГЭ и ГИА (9 кл.);</w:t>
            </w:r>
          </w:p>
          <w:p w:rsidR="00447989" w:rsidRPr="006F649B" w:rsidRDefault="00447989" w:rsidP="006F649B">
            <w:pPr>
              <w:keepNext/>
              <w:keepLines/>
              <w:contextualSpacing/>
              <w:jc w:val="both"/>
            </w:pPr>
            <w:r w:rsidRPr="006F649B">
              <w:t>организация отдыха и оздоровления работников бюджетной сферы;</w:t>
            </w:r>
          </w:p>
          <w:p w:rsidR="00447989" w:rsidRPr="006F649B" w:rsidRDefault="00447989" w:rsidP="006F649B">
            <w:pPr>
              <w:keepNext/>
              <w:keepLines/>
              <w:contextualSpacing/>
              <w:jc w:val="both"/>
            </w:pPr>
            <w:r w:rsidRPr="006F649B">
              <w:t>по вопросам организации горячего питания в общеобразовательных организациях Ульяновской области;</w:t>
            </w:r>
          </w:p>
          <w:p w:rsidR="00447989" w:rsidRPr="006F649B" w:rsidRDefault="00447989" w:rsidP="006F649B">
            <w:pPr>
              <w:keepNext/>
              <w:keepLines/>
              <w:contextualSpacing/>
              <w:jc w:val="both"/>
            </w:pPr>
            <w:r w:rsidRPr="006F649B">
              <w:t>обеспечение права на получение начального общего, основного общего и среднего общего образования детьми с ограниченными возможностями здоровья;</w:t>
            </w:r>
          </w:p>
          <w:p w:rsidR="00447989" w:rsidRPr="006F649B" w:rsidRDefault="00447989" w:rsidP="006F649B">
            <w:pPr>
              <w:keepNext/>
              <w:keepLines/>
              <w:contextualSpacing/>
              <w:jc w:val="both"/>
            </w:pPr>
            <w:r w:rsidRPr="006F649B">
              <w:t>организация дополнительного образования детей;</w:t>
            </w:r>
          </w:p>
          <w:p w:rsidR="00447989" w:rsidRPr="006F649B" w:rsidRDefault="00447989" w:rsidP="006F649B">
            <w:pPr>
              <w:keepNext/>
              <w:keepLines/>
              <w:contextualSpacing/>
              <w:jc w:val="both"/>
            </w:pPr>
            <w:r w:rsidRPr="006F649B">
              <w:t>по вопросам оплаты труда работников образовательных организаций;</w:t>
            </w:r>
          </w:p>
          <w:p w:rsidR="00645B28" w:rsidRPr="006F649B" w:rsidRDefault="00645B28" w:rsidP="006F649B">
            <w:pPr>
              <w:keepNext/>
              <w:keepLines/>
              <w:contextualSpacing/>
              <w:jc w:val="both"/>
            </w:pPr>
            <w:r w:rsidRPr="006F649B">
              <w:t>соблюдение требований законодательства при оказании платных образовательных услуг;</w:t>
            </w:r>
          </w:p>
          <w:p w:rsidR="00645B28" w:rsidRPr="006F649B" w:rsidRDefault="00645B28" w:rsidP="006F649B">
            <w:pPr>
              <w:keepNext/>
              <w:keepLines/>
              <w:contextualSpacing/>
              <w:jc w:val="both"/>
            </w:pPr>
            <w:r w:rsidRPr="006F649B">
              <w:t>вопросы противодействия коррупции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p>
          <w:p w:rsidR="00447989" w:rsidRPr="006F649B" w:rsidRDefault="00447989" w:rsidP="006F649B">
            <w:pPr>
              <w:keepNext/>
              <w:keepLines/>
              <w:contextualSpacing/>
              <w:jc w:val="both"/>
            </w:pPr>
            <w:r w:rsidRPr="006F649B">
              <w:t xml:space="preserve">А.А.Абросимова </w:t>
            </w:r>
          </w:p>
          <w:p w:rsidR="00447989" w:rsidRPr="006F649B" w:rsidRDefault="00447989" w:rsidP="006F649B">
            <w:pPr>
              <w:keepNext/>
              <w:keepLines/>
              <w:contextualSpacing/>
              <w:jc w:val="both"/>
            </w:pPr>
            <w:r w:rsidRPr="006F649B">
              <w:t xml:space="preserve">В.Н.Савченко </w:t>
            </w:r>
          </w:p>
          <w:p w:rsidR="00447989" w:rsidRPr="006F649B" w:rsidRDefault="00447989" w:rsidP="006F649B">
            <w:pPr>
              <w:keepNext/>
              <w:keepLines/>
              <w:contextualSpacing/>
              <w:jc w:val="both"/>
            </w:pPr>
            <w:r w:rsidRPr="006F649B">
              <w:t xml:space="preserve">Р.М.Артёменко </w:t>
            </w:r>
          </w:p>
          <w:p w:rsidR="00447989" w:rsidRPr="006F649B" w:rsidRDefault="00447989" w:rsidP="006F649B">
            <w:pPr>
              <w:keepNext/>
              <w:keepLines/>
              <w:contextualSpacing/>
              <w:jc w:val="both"/>
            </w:pPr>
            <w:r w:rsidRPr="006F649B">
              <w:t xml:space="preserve">Е.Л.Дубенюк </w:t>
            </w:r>
          </w:p>
          <w:p w:rsidR="00447989" w:rsidRPr="006F649B" w:rsidRDefault="00447989" w:rsidP="006F649B">
            <w:pPr>
              <w:keepNext/>
              <w:keepLines/>
              <w:contextualSpacing/>
              <w:jc w:val="both"/>
            </w:pPr>
            <w:r w:rsidRPr="006F649B">
              <w:t>М.В.Мясникова</w:t>
            </w:r>
          </w:p>
          <w:p w:rsidR="00447989" w:rsidRPr="006F649B" w:rsidRDefault="00447989" w:rsidP="006F649B">
            <w:pPr>
              <w:keepNext/>
              <w:keepLines/>
              <w:contextualSpacing/>
              <w:jc w:val="both"/>
            </w:pPr>
            <w:r w:rsidRPr="006F649B">
              <w:t>М.Ю.Керов</w:t>
            </w:r>
          </w:p>
          <w:p w:rsidR="00447989" w:rsidRPr="006F649B" w:rsidRDefault="00447989" w:rsidP="006F649B">
            <w:pPr>
              <w:keepNext/>
              <w:keepLines/>
              <w:contextualSpacing/>
              <w:jc w:val="both"/>
            </w:pPr>
            <w:r w:rsidRPr="006F649B">
              <w:t>М.В.Прокофьева</w:t>
            </w:r>
          </w:p>
          <w:p w:rsidR="00645B28" w:rsidRPr="006F649B" w:rsidRDefault="00645B28" w:rsidP="006F649B">
            <w:pPr>
              <w:keepNext/>
              <w:keepLines/>
              <w:contextualSpacing/>
              <w:jc w:val="both"/>
            </w:pPr>
            <w:r w:rsidRPr="006F649B">
              <w:t xml:space="preserve">В.А.Витушкина </w:t>
            </w:r>
          </w:p>
          <w:p w:rsidR="00645B28" w:rsidRPr="006F649B" w:rsidRDefault="00645B28" w:rsidP="006F649B">
            <w:pPr>
              <w:jc w:val="both"/>
            </w:pPr>
            <w:r w:rsidRPr="006F649B">
              <w:t xml:space="preserve">Н.Н.Минаева </w:t>
            </w:r>
          </w:p>
          <w:p w:rsidR="00645B28" w:rsidRPr="006F649B" w:rsidRDefault="00645B28" w:rsidP="006F649B">
            <w:pPr>
              <w:keepNext/>
              <w:keepLines/>
              <w:contextualSpacing/>
              <w:jc w:val="both"/>
            </w:pPr>
          </w:p>
          <w:p w:rsidR="00447989" w:rsidRPr="006F649B" w:rsidRDefault="00447989" w:rsidP="006F649B">
            <w:pPr>
              <w:keepNext/>
              <w:contextualSpacing/>
              <w:jc w:val="both"/>
            </w:pPr>
          </w:p>
        </w:tc>
      </w:tr>
      <w:tr w:rsidR="00447989" w:rsidRPr="006F649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r w:rsidRPr="006F649B">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по мере</w:t>
            </w:r>
          </w:p>
          <w:p w:rsidR="00447989" w:rsidRPr="006F649B" w:rsidRDefault="00447989" w:rsidP="006F649B">
            <w:pPr>
              <w:keepNext/>
              <w:keepLines/>
              <w:contextualSpacing/>
              <w:jc w:val="center"/>
            </w:pPr>
            <w:r w:rsidRPr="006F649B">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r w:rsidRPr="006F649B">
              <w:t>Пресс-секретари Министерства образования</w:t>
            </w:r>
          </w:p>
          <w:p w:rsidR="00447989" w:rsidRPr="006F649B" w:rsidRDefault="00447989" w:rsidP="006F649B">
            <w:pPr>
              <w:keepNext/>
              <w:keepLines/>
              <w:contextualSpacing/>
            </w:pPr>
          </w:p>
        </w:tc>
      </w:tr>
      <w:tr w:rsidR="00447989" w:rsidRPr="006F649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6F649B">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jc w:val="center"/>
            </w:pPr>
            <w:r w:rsidRPr="006F649B">
              <w:t>по мере</w:t>
            </w:r>
          </w:p>
          <w:p w:rsidR="00447989" w:rsidRPr="006F649B" w:rsidRDefault="00447989" w:rsidP="006F649B">
            <w:pPr>
              <w:keepNext/>
              <w:contextualSpacing/>
              <w:jc w:val="center"/>
            </w:pPr>
            <w:r w:rsidRPr="006F649B">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contextualSpacing/>
            </w:pPr>
            <w:r w:rsidRPr="006F649B">
              <w:t>Пресс-секретари Министерства образования</w:t>
            </w:r>
          </w:p>
          <w:p w:rsidR="00447989" w:rsidRPr="006F649B" w:rsidRDefault="00447989" w:rsidP="006F649B">
            <w:pPr>
              <w:keepNext/>
              <w:contextualSpacing/>
            </w:pPr>
            <w:r w:rsidRPr="006F649B">
              <w:t>М.В.Абрамова</w:t>
            </w:r>
          </w:p>
        </w:tc>
      </w:tr>
      <w:tr w:rsidR="00447989" w:rsidRPr="006F649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r w:rsidRPr="006F649B">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r w:rsidRPr="006F649B">
              <w:t>Пресс-секретари Министерства образования</w:t>
            </w:r>
          </w:p>
        </w:tc>
      </w:tr>
      <w:tr w:rsidR="00447989" w:rsidRPr="006F649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r w:rsidRPr="006F649B">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r w:rsidRPr="006F649B">
              <w:t>Специалисты Министерства образования</w:t>
            </w:r>
          </w:p>
        </w:tc>
      </w:tr>
      <w:tr w:rsidR="00447989" w:rsidRPr="006F649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r w:rsidRPr="006F649B">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084FB4" w:rsidP="006F649B">
            <w:pPr>
              <w:keepNext/>
              <w:keepLines/>
              <w:contextualSpacing/>
              <w:jc w:val="center"/>
            </w:pPr>
            <w:r>
              <w:t>п</w:t>
            </w:r>
            <w:r w:rsidR="00447989" w:rsidRPr="006F649B">
              <w:t>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r w:rsidRPr="006F649B">
              <w:t>Н.В.Семенова</w:t>
            </w:r>
          </w:p>
        </w:tc>
      </w:tr>
      <w:tr w:rsidR="00447989" w:rsidRPr="006F649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r w:rsidRPr="006F649B">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084FB4" w:rsidP="006F649B">
            <w:pPr>
              <w:keepNext/>
              <w:keepLines/>
              <w:contextualSpacing/>
              <w:jc w:val="center"/>
            </w:pPr>
            <w:r>
              <w:t>с</w:t>
            </w:r>
            <w:r w:rsidR="00447989" w:rsidRPr="006F649B">
              <w:t>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r w:rsidRPr="006F649B">
              <w:t>Директора департаментов, начальники управлений и отделов</w:t>
            </w:r>
          </w:p>
        </w:tc>
      </w:tr>
      <w:tr w:rsidR="00447989" w:rsidRPr="006F649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r w:rsidRPr="006F649B">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r w:rsidRPr="006F649B">
              <w:t>еженедельно</w:t>
            </w:r>
          </w:p>
          <w:p w:rsidR="00447989" w:rsidRPr="006F649B" w:rsidRDefault="00447989" w:rsidP="006F649B">
            <w:pPr>
              <w:keepNext/>
              <w:keepLines/>
              <w:contextualSpacing/>
              <w:jc w:val="center"/>
            </w:pPr>
            <w:r w:rsidRPr="006F649B">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r w:rsidRPr="006F649B">
              <w:t>Отдел планирования и работы с обращениями граждан</w:t>
            </w:r>
          </w:p>
          <w:p w:rsidR="00447989" w:rsidRPr="006F649B" w:rsidRDefault="00447989" w:rsidP="006F649B">
            <w:pPr>
              <w:keepNext/>
              <w:keepLines/>
              <w:contextualSpacing/>
            </w:pPr>
            <w:r w:rsidRPr="006F649B">
              <w:t xml:space="preserve">С.А.Юртаева </w:t>
            </w:r>
          </w:p>
        </w:tc>
      </w:tr>
      <w:tr w:rsidR="00447989" w:rsidRPr="006F649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rPr>
                <w:b/>
                <w:sz w:val="28"/>
                <w:szCs w:val="28"/>
              </w:rPr>
            </w:pPr>
            <w:r w:rsidRPr="006F649B">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rPr>
                <w:b/>
                <w:sz w:val="28"/>
                <w:szCs w:val="28"/>
              </w:rPr>
            </w:pPr>
            <w:r w:rsidRPr="006F649B">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447989" w:rsidRPr="006F649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7989" w:rsidRPr="006F649B" w:rsidRDefault="00447989" w:rsidP="006F649B">
            <w:pPr>
              <w:keepNext/>
              <w:keepLines/>
              <w:contextualSpacing/>
            </w:pPr>
          </w:p>
        </w:tc>
      </w:tr>
    </w:tbl>
    <w:p w:rsidR="001230CB" w:rsidRPr="006F649B" w:rsidRDefault="001230CB" w:rsidP="006F649B">
      <w:pPr>
        <w:keepNext/>
        <w:keepLines/>
        <w:contextualSpacing/>
        <w:jc w:val="center"/>
        <w:rPr>
          <w:b/>
          <w:sz w:val="28"/>
          <w:szCs w:val="28"/>
        </w:rPr>
      </w:pPr>
    </w:p>
    <w:p w:rsidR="00DE354E" w:rsidRPr="006F649B" w:rsidRDefault="00DE354E" w:rsidP="006F649B">
      <w:pPr>
        <w:keepNext/>
        <w:keepLines/>
        <w:contextualSpacing/>
        <w:jc w:val="center"/>
        <w:rPr>
          <w:b/>
          <w:sz w:val="28"/>
          <w:szCs w:val="28"/>
        </w:rPr>
      </w:pPr>
    </w:p>
    <w:p w:rsidR="00DE354E" w:rsidRPr="006F649B" w:rsidRDefault="00DE354E" w:rsidP="006F649B">
      <w:pPr>
        <w:keepNext/>
        <w:keepLines/>
        <w:contextualSpacing/>
        <w:jc w:val="center"/>
        <w:rPr>
          <w:b/>
          <w:sz w:val="28"/>
          <w:szCs w:val="28"/>
        </w:rPr>
      </w:pPr>
    </w:p>
    <w:p w:rsidR="005829AA" w:rsidRPr="00E41C57" w:rsidRDefault="005829AA" w:rsidP="00AC5BB5">
      <w:pPr>
        <w:keepNext/>
        <w:contextualSpacing/>
        <w:jc w:val="center"/>
        <w:rPr>
          <w:b/>
          <w:spacing w:val="-20"/>
        </w:rPr>
      </w:pPr>
      <w:r w:rsidRPr="00E41C57">
        <w:rPr>
          <w:b/>
          <w:spacing w:val="-20"/>
        </w:rPr>
        <w:t>План основных мероприятий,</w:t>
      </w:r>
    </w:p>
    <w:p w:rsidR="005829AA" w:rsidRPr="00E41C57" w:rsidRDefault="005829AA" w:rsidP="00AC5BB5">
      <w:pPr>
        <w:keepNext/>
        <w:contextualSpacing/>
        <w:jc w:val="center"/>
        <w:rPr>
          <w:b/>
          <w:spacing w:val="-20"/>
        </w:rPr>
      </w:pPr>
      <w:r w:rsidRPr="00E41C57">
        <w:rPr>
          <w:b/>
          <w:spacing w:val="-20"/>
        </w:rPr>
        <w:t xml:space="preserve">проводимых в Ульяновской области </w:t>
      </w:r>
      <w:r w:rsidR="007210D6" w:rsidRPr="00E41C57">
        <w:rPr>
          <w:b/>
          <w:spacing w:val="-20"/>
        </w:rPr>
        <w:t xml:space="preserve">на </w:t>
      </w:r>
      <w:r w:rsidR="00535E45">
        <w:rPr>
          <w:b/>
          <w:spacing w:val="-20"/>
        </w:rPr>
        <w:t>декабрь</w:t>
      </w:r>
      <w:r w:rsidR="007210D6" w:rsidRPr="00E41C57">
        <w:rPr>
          <w:b/>
          <w:spacing w:val="-20"/>
        </w:rPr>
        <w:t xml:space="preserve"> </w:t>
      </w:r>
      <w:r w:rsidRPr="00E41C57">
        <w:rPr>
          <w:b/>
          <w:spacing w:val="-20"/>
        </w:rPr>
        <w:t>201</w:t>
      </w:r>
      <w:r w:rsidR="005520E5" w:rsidRPr="00E41C57">
        <w:rPr>
          <w:b/>
          <w:spacing w:val="-20"/>
        </w:rPr>
        <w:t>7</w:t>
      </w:r>
      <w:r w:rsidRPr="00E41C57">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E41C57" w:rsidTr="005829AA">
        <w:trPr>
          <w:trHeight w:val="600"/>
        </w:trPr>
        <w:tc>
          <w:tcPr>
            <w:tcW w:w="2520" w:type="dxa"/>
          </w:tcPr>
          <w:p w:rsidR="005829AA" w:rsidRPr="00E41C57" w:rsidRDefault="005829AA" w:rsidP="00AC5BB5">
            <w:pPr>
              <w:keepNext/>
              <w:contextualSpacing/>
              <w:rPr>
                <w:spacing w:val="-20"/>
              </w:rPr>
            </w:pPr>
            <w:r w:rsidRPr="00E41C57">
              <w:rPr>
                <w:spacing w:val="-20"/>
              </w:rPr>
              <w:t>Наименование</w:t>
            </w:r>
          </w:p>
          <w:p w:rsidR="005829AA" w:rsidRPr="00E41C57" w:rsidRDefault="005829AA" w:rsidP="00AC5BB5">
            <w:pPr>
              <w:keepNext/>
              <w:contextualSpacing/>
              <w:rPr>
                <w:spacing w:val="-20"/>
              </w:rPr>
            </w:pPr>
            <w:r w:rsidRPr="00E41C57">
              <w:rPr>
                <w:spacing w:val="-20"/>
              </w:rPr>
              <w:t>ведомства,</w:t>
            </w:r>
          </w:p>
          <w:p w:rsidR="005829AA" w:rsidRPr="00E41C57" w:rsidRDefault="005829AA" w:rsidP="00AC5BB5">
            <w:pPr>
              <w:keepNext/>
              <w:contextualSpacing/>
              <w:rPr>
                <w:spacing w:val="-20"/>
              </w:rPr>
            </w:pPr>
            <w:r w:rsidRPr="00E41C57">
              <w:rPr>
                <w:spacing w:val="-20"/>
              </w:rPr>
              <w:t>Ф.И.О.</w:t>
            </w:r>
          </w:p>
          <w:p w:rsidR="005829AA" w:rsidRPr="00E41C57" w:rsidRDefault="005829AA" w:rsidP="00AC5BB5">
            <w:pPr>
              <w:keepNext/>
              <w:contextualSpacing/>
              <w:rPr>
                <w:spacing w:val="-20"/>
              </w:rPr>
            </w:pPr>
            <w:r w:rsidRPr="00E41C57">
              <w:rPr>
                <w:spacing w:val="-20"/>
              </w:rPr>
              <w:t>руководителя</w:t>
            </w:r>
          </w:p>
        </w:tc>
        <w:tc>
          <w:tcPr>
            <w:tcW w:w="2700" w:type="dxa"/>
          </w:tcPr>
          <w:p w:rsidR="005829AA" w:rsidRPr="00E41C57" w:rsidRDefault="005829AA" w:rsidP="00AC5BB5">
            <w:pPr>
              <w:keepNext/>
              <w:contextualSpacing/>
              <w:rPr>
                <w:spacing w:val="-20"/>
              </w:rPr>
            </w:pPr>
            <w:r w:rsidRPr="00E41C57">
              <w:rPr>
                <w:spacing w:val="-20"/>
              </w:rPr>
              <w:t>Название мероприятия,</w:t>
            </w:r>
          </w:p>
          <w:p w:rsidR="005829AA" w:rsidRPr="00E41C57" w:rsidRDefault="005829AA" w:rsidP="00AC5BB5">
            <w:pPr>
              <w:keepNext/>
              <w:contextualSpacing/>
              <w:rPr>
                <w:spacing w:val="-20"/>
              </w:rPr>
            </w:pPr>
            <w:r w:rsidRPr="00E41C57">
              <w:rPr>
                <w:spacing w:val="-20"/>
              </w:rPr>
              <w:t>время и место проведения</w:t>
            </w:r>
          </w:p>
        </w:tc>
        <w:tc>
          <w:tcPr>
            <w:tcW w:w="2700" w:type="dxa"/>
          </w:tcPr>
          <w:p w:rsidR="00BC0E69" w:rsidRPr="00E41C57" w:rsidRDefault="005829AA" w:rsidP="00AC5BB5">
            <w:pPr>
              <w:keepNext/>
              <w:contextualSpacing/>
              <w:rPr>
                <w:spacing w:val="-20"/>
              </w:rPr>
            </w:pPr>
            <w:r w:rsidRPr="00E41C57">
              <w:rPr>
                <w:spacing w:val="-20"/>
              </w:rPr>
              <w:t xml:space="preserve"> </w:t>
            </w:r>
            <w:r w:rsidR="00BC0E69" w:rsidRPr="00E41C57">
              <w:rPr>
                <w:spacing w:val="-20"/>
              </w:rPr>
              <w:t xml:space="preserve">Перечень проблемных/рассматриваемых вопросов, новизна мероприятия, </w:t>
            </w:r>
            <w:r w:rsidR="009C05AC" w:rsidRPr="00E41C57">
              <w:rPr>
                <w:spacing w:val="-20"/>
              </w:rPr>
              <w:t>программа мероприятия</w:t>
            </w:r>
            <w:r w:rsidR="00905551" w:rsidRPr="00E41C57">
              <w:rPr>
                <w:spacing w:val="-20"/>
              </w:rPr>
              <w:t xml:space="preserve">, </w:t>
            </w:r>
            <w:r w:rsidR="00BC0E69" w:rsidRPr="00E41C57">
              <w:rPr>
                <w:spacing w:val="-20"/>
              </w:rPr>
              <w:t xml:space="preserve"> </w:t>
            </w:r>
          </w:p>
          <w:p w:rsidR="00905551" w:rsidRPr="00E41C57" w:rsidRDefault="00905551" w:rsidP="00AC5BB5">
            <w:pPr>
              <w:keepNext/>
              <w:contextualSpacing/>
              <w:rPr>
                <w:spacing w:val="-20"/>
              </w:rPr>
            </w:pPr>
            <w:r w:rsidRPr="00E41C57">
              <w:rPr>
                <w:spacing w:val="-20"/>
              </w:rPr>
              <w:t xml:space="preserve">количество и категории </w:t>
            </w:r>
          </w:p>
          <w:p w:rsidR="00905551" w:rsidRPr="00E41C57" w:rsidRDefault="00905551" w:rsidP="00AC5BB5">
            <w:pPr>
              <w:keepNext/>
              <w:contextualSpacing/>
              <w:rPr>
                <w:spacing w:val="-20"/>
              </w:rPr>
            </w:pPr>
            <w:r w:rsidRPr="00E41C57">
              <w:rPr>
                <w:spacing w:val="-20"/>
              </w:rPr>
              <w:t>участников</w:t>
            </w:r>
          </w:p>
          <w:p w:rsidR="005829AA" w:rsidRPr="00E41C57" w:rsidRDefault="005829AA" w:rsidP="00AC5BB5">
            <w:pPr>
              <w:keepNext/>
              <w:contextualSpacing/>
              <w:rPr>
                <w:spacing w:val="-20"/>
              </w:rPr>
            </w:pPr>
          </w:p>
        </w:tc>
        <w:tc>
          <w:tcPr>
            <w:tcW w:w="2340" w:type="dxa"/>
          </w:tcPr>
          <w:p w:rsidR="005829AA" w:rsidRPr="00E41C57" w:rsidRDefault="009C05AC" w:rsidP="00AC5BB5">
            <w:pPr>
              <w:keepNext/>
              <w:contextualSpacing/>
              <w:rPr>
                <w:spacing w:val="-20"/>
              </w:rPr>
            </w:pPr>
            <w:r w:rsidRPr="00E41C57">
              <w:rPr>
                <w:spacing w:val="-20"/>
              </w:rPr>
              <w:t>Организаторы мероприятия</w:t>
            </w:r>
            <w:r w:rsidR="00905551" w:rsidRPr="00E41C57">
              <w:rPr>
                <w:spacing w:val="-20"/>
              </w:rPr>
              <w:t xml:space="preserve"> </w:t>
            </w:r>
            <w:r w:rsidR="00FF7C6E" w:rsidRPr="00E41C57">
              <w:rPr>
                <w:spacing w:val="-20"/>
              </w:rPr>
              <w:t xml:space="preserve"> </w:t>
            </w:r>
          </w:p>
        </w:tc>
        <w:tc>
          <w:tcPr>
            <w:tcW w:w="2302" w:type="dxa"/>
          </w:tcPr>
          <w:p w:rsidR="00BC0E69" w:rsidRPr="00E41C57" w:rsidRDefault="005829AA" w:rsidP="00AC5BB5">
            <w:pPr>
              <w:keepNext/>
              <w:contextualSpacing/>
              <w:rPr>
                <w:spacing w:val="-20"/>
              </w:rPr>
            </w:pPr>
            <w:r w:rsidRPr="00E41C57">
              <w:rPr>
                <w:spacing w:val="-20"/>
              </w:rPr>
              <w:t xml:space="preserve"> </w:t>
            </w:r>
            <w:r w:rsidR="00D21EA3" w:rsidRPr="00E41C57">
              <w:rPr>
                <w:spacing w:val="-20"/>
              </w:rPr>
              <w:t>Отметка о</w:t>
            </w:r>
            <w:r w:rsidR="009C05AC" w:rsidRPr="00E41C57">
              <w:rPr>
                <w:spacing w:val="-20"/>
              </w:rPr>
              <w:t xml:space="preserve"> включени</w:t>
            </w:r>
            <w:r w:rsidR="00D21EA3" w:rsidRPr="00E41C57">
              <w:rPr>
                <w:spacing w:val="-20"/>
              </w:rPr>
              <w:t xml:space="preserve">и мероприятия </w:t>
            </w:r>
            <w:r w:rsidR="009C05AC" w:rsidRPr="00E41C57">
              <w:rPr>
                <w:spacing w:val="-20"/>
              </w:rPr>
              <w:t>в Календарь предстоящих событий Ульяновской области</w:t>
            </w:r>
          </w:p>
        </w:tc>
        <w:tc>
          <w:tcPr>
            <w:tcW w:w="2558" w:type="dxa"/>
          </w:tcPr>
          <w:p w:rsidR="009C05AC" w:rsidRPr="00E41C57" w:rsidRDefault="009C05AC" w:rsidP="00AC5BB5">
            <w:pPr>
              <w:keepNext/>
              <w:contextualSpacing/>
              <w:rPr>
                <w:spacing w:val="-20"/>
              </w:rPr>
            </w:pPr>
            <w:r w:rsidRPr="00E41C57">
              <w:rPr>
                <w:spacing w:val="-20"/>
              </w:rPr>
              <w:t>Участие</w:t>
            </w:r>
          </w:p>
          <w:p w:rsidR="009C05AC" w:rsidRPr="00E41C57" w:rsidRDefault="009C05AC" w:rsidP="00AC5BB5">
            <w:pPr>
              <w:keepNext/>
              <w:contextualSpacing/>
              <w:rPr>
                <w:spacing w:val="-20"/>
              </w:rPr>
            </w:pPr>
            <w:r w:rsidRPr="00E41C57">
              <w:rPr>
                <w:spacing w:val="-20"/>
              </w:rPr>
              <w:t xml:space="preserve">Губернатора области, </w:t>
            </w:r>
          </w:p>
          <w:p w:rsidR="009C05AC" w:rsidRPr="00E41C57" w:rsidRDefault="009C05AC" w:rsidP="00AC5BB5">
            <w:pPr>
              <w:keepNext/>
              <w:contextualSpacing/>
              <w:rPr>
                <w:spacing w:val="-20"/>
              </w:rPr>
            </w:pPr>
            <w:r w:rsidRPr="00E41C57">
              <w:rPr>
                <w:spacing w:val="-20"/>
              </w:rPr>
              <w:t>членов</w:t>
            </w:r>
          </w:p>
          <w:p w:rsidR="009C05AC" w:rsidRPr="00E41C57" w:rsidRDefault="009C05AC" w:rsidP="00AC5BB5">
            <w:pPr>
              <w:keepNext/>
              <w:contextualSpacing/>
              <w:rPr>
                <w:spacing w:val="-20"/>
              </w:rPr>
            </w:pPr>
            <w:r w:rsidRPr="00E41C57">
              <w:rPr>
                <w:spacing w:val="-20"/>
              </w:rPr>
              <w:t xml:space="preserve">Правительства и </w:t>
            </w:r>
          </w:p>
          <w:p w:rsidR="005829AA" w:rsidRPr="00E41C57" w:rsidRDefault="009C05AC" w:rsidP="00AC5BB5">
            <w:pPr>
              <w:keepNext/>
              <w:contextualSpacing/>
              <w:rPr>
                <w:spacing w:val="-20"/>
              </w:rPr>
            </w:pPr>
            <w:r w:rsidRPr="00E41C57">
              <w:rPr>
                <w:spacing w:val="-20"/>
              </w:rPr>
              <w:t>иных руководителей высшего звена</w:t>
            </w:r>
          </w:p>
        </w:tc>
      </w:tr>
      <w:tr w:rsidR="005829AA" w:rsidRPr="00E41C57" w:rsidTr="005829AA">
        <w:trPr>
          <w:trHeight w:val="255"/>
        </w:trPr>
        <w:tc>
          <w:tcPr>
            <w:tcW w:w="2520" w:type="dxa"/>
          </w:tcPr>
          <w:p w:rsidR="005829AA" w:rsidRPr="00E41C57" w:rsidRDefault="005829AA" w:rsidP="00AC5BB5">
            <w:pPr>
              <w:keepNext/>
              <w:contextualSpacing/>
              <w:rPr>
                <w:spacing w:val="-20"/>
              </w:rPr>
            </w:pPr>
            <w:r w:rsidRPr="00E41C57">
              <w:rPr>
                <w:spacing w:val="-20"/>
              </w:rPr>
              <w:t>1</w:t>
            </w:r>
          </w:p>
        </w:tc>
        <w:tc>
          <w:tcPr>
            <w:tcW w:w="2700" w:type="dxa"/>
          </w:tcPr>
          <w:p w:rsidR="005829AA" w:rsidRPr="00E41C57" w:rsidRDefault="005829AA" w:rsidP="00AC5BB5">
            <w:pPr>
              <w:keepNext/>
              <w:contextualSpacing/>
              <w:rPr>
                <w:spacing w:val="-20"/>
              </w:rPr>
            </w:pPr>
            <w:r w:rsidRPr="00E41C57">
              <w:rPr>
                <w:spacing w:val="-20"/>
              </w:rPr>
              <w:t>2</w:t>
            </w:r>
          </w:p>
        </w:tc>
        <w:tc>
          <w:tcPr>
            <w:tcW w:w="2700" w:type="dxa"/>
          </w:tcPr>
          <w:p w:rsidR="005829AA" w:rsidRPr="00E41C57" w:rsidRDefault="005829AA" w:rsidP="00AC5BB5">
            <w:pPr>
              <w:keepNext/>
              <w:contextualSpacing/>
              <w:rPr>
                <w:spacing w:val="-20"/>
              </w:rPr>
            </w:pPr>
            <w:r w:rsidRPr="00E41C57">
              <w:rPr>
                <w:spacing w:val="-20"/>
              </w:rPr>
              <w:t>3</w:t>
            </w:r>
          </w:p>
        </w:tc>
        <w:tc>
          <w:tcPr>
            <w:tcW w:w="2340" w:type="dxa"/>
          </w:tcPr>
          <w:p w:rsidR="005829AA" w:rsidRPr="00E41C57" w:rsidRDefault="005829AA" w:rsidP="00AC5BB5">
            <w:pPr>
              <w:keepNext/>
              <w:contextualSpacing/>
              <w:rPr>
                <w:spacing w:val="-20"/>
              </w:rPr>
            </w:pPr>
            <w:r w:rsidRPr="00E41C57">
              <w:rPr>
                <w:spacing w:val="-20"/>
              </w:rPr>
              <w:t>4</w:t>
            </w:r>
          </w:p>
        </w:tc>
        <w:tc>
          <w:tcPr>
            <w:tcW w:w="2302" w:type="dxa"/>
          </w:tcPr>
          <w:p w:rsidR="005829AA" w:rsidRPr="00E41C57" w:rsidRDefault="005829AA" w:rsidP="00AC5BB5">
            <w:pPr>
              <w:keepNext/>
              <w:contextualSpacing/>
              <w:rPr>
                <w:spacing w:val="-20"/>
              </w:rPr>
            </w:pPr>
            <w:r w:rsidRPr="00E41C57">
              <w:rPr>
                <w:spacing w:val="-20"/>
              </w:rPr>
              <w:t>5</w:t>
            </w:r>
          </w:p>
        </w:tc>
        <w:tc>
          <w:tcPr>
            <w:tcW w:w="2558" w:type="dxa"/>
          </w:tcPr>
          <w:p w:rsidR="005829AA" w:rsidRPr="00E41C57" w:rsidRDefault="005829AA" w:rsidP="00AC5BB5">
            <w:pPr>
              <w:keepNext/>
              <w:contextualSpacing/>
              <w:rPr>
                <w:spacing w:val="-20"/>
              </w:rPr>
            </w:pPr>
            <w:r w:rsidRPr="00E41C57">
              <w:rPr>
                <w:spacing w:val="-20"/>
              </w:rPr>
              <w:t>6</w:t>
            </w:r>
          </w:p>
        </w:tc>
      </w:tr>
    </w:tbl>
    <w:p w:rsidR="007210D6" w:rsidRDefault="007C586C" w:rsidP="00AC5BB5">
      <w:pPr>
        <w:keepNext/>
        <w:ind w:left="720"/>
        <w:contextualSpacing/>
        <w:jc w:val="center"/>
        <w:rPr>
          <w:b/>
          <w:spacing w:val="-20"/>
        </w:rPr>
      </w:pPr>
      <w:r w:rsidRPr="00E41C57">
        <w:rPr>
          <w:b/>
          <w:spacing w:val="-20"/>
        </w:rPr>
        <w:t xml:space="preserve">01 </w:t>
      </w:r>
      <w:r w:rsidR="003C5B7F">
        <w:rPr>
          <w:b/>
          <w:spacing w:val="-20"/>
        </w:rPr>
        <w:t>декабря, пятница</w:t>
      </w:r>
    </w:p>
    <w:p w:rsidR="00E60EB5" w:rsidRPr="00E60EB5" w:rsidRDefault="00E60EB5" w:rsidP="00AC5BB5">
      <w:pPr>
        <w:keepNext/>
        <w:ind w:left="720"/>
        <w:contextualSpacing/>
        <w:jc w:val="center"/>
        <w:rPr>
          <w:b/>
          <w:spacing w:val="-20"/>
        </w:rPr>
      </w:pPr>
      <w:r w:rsidRPr="00E60EB5">
        <w:rPr>
          <w:b/>
        </w:rPr>
        <w:t>Всемирный день борьбы со СПИДом (отмечается с 1988 года).</w:t>
      </w:r>
    </w:p>
    <w:p w:rsidR="00672575" w:rsidRDefault="00672575" w:rsidP="00AC5BB5">
      <w:pPr>
        <w:pStyle w:val="a4"/>
        <w:keepNext/>
        <w:ind w:right="132"/>
        <w:jc w:val="center"/>
        <w:rPr>
          <w:rStyle w:val="1e"/>
          <w:rFonts w:eastAsia="Calibri"/>
          <w:b/>
        </w:rPr>
      </w:pPr>
      <w:r w:rsidRPr="00672575">
        <w:rPr>
          <w:rFonts w:ascii="Times New Roman" w:hAnsi="Times New Roman"/>
          <w:b/>
          <w:sz w:val="24"/>
          <w:szCs w:val="24"/>
        </w:rPr>
        <w:t xml:space="preserve">60 лет со дня основания отделения спортивной гимнастики МОУ ДО ДЮСШ МО «Барышский район» </w:t>
      </w:r>
      <w:r w:rsidRPr="00672575">
        <w:rPr>
          <w:rStyle w:val="1e"/>
          <w:rFonts w:eastAsia="Calibri"/>
          <w:b/>
        </w:rPr>
        <w:t>(МО «Барышский район»)</w:t>
      </w:r>
    </w:p>
    <w:p w:rsidR="00672575" w:rsidRPr="00E41C57" w:rsidRDefault="00672575" w:rsidP="00AC5BB5">
      <w:pPr>
        <w:keepNext/>
        <w:contextualSpacing/>
        <w:jc w:val="center"/>
        <w:rPr>
          <w:sz w:val="8"/>
          <w:szCs w:val="8"/>
        </w:rPr>
      </w:pPr>
      <w:r w:rsidRPr="00E41C57">
        <w:rPr>
          <w:i/>
          <w:spacing w:val="-20"/>
        </w:rPr>
        <w:t>(В адрес коллектива будет направлено поздравление от имени Министра образования и науки Ульяновской области. Отв. Н.В.Семенова)</w:t>
      </w:r>
    </w:p>
    <w:p w:rsidR="00FC552B" w:rsidRPr="00E41C57" w:rsidRDefault="00FC552B"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E41C57" w:rsidTr="00FC552B">
        <w:tc>
          <w:tcPr>
            <w:tcW w:w="15120" w:type="dxa"/>
            <w:gridSpan w:val="6"/>
            <w:shd w:val="clear" w:color="auto" w:fill="auto"/>
          </w:tcPr>
          <w:p w:rsidR="00FC552B" w:rsidRPr="00E41C57" w:rsidRDefault="00FC552B"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E41C57" w:rsidRDefault="00FC552B"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090E73" w:rsidRPr="004A5F79" w:rsidTr="00E919E2">
        <w:tc>
          <w:tcPr>
            <w:tcW w:w="2628" w:type="dxa"/>
            <w:shd w:val="clear" w:color="auto" w:fill="auto"/>
          </w:tcPr>
          <w:p w:rsidR="00090E73" w:rsidRPr="004A5F79" w:rsidRDefault="00090E73" w:rsidP="00AC5BB5">
            <w:pPr>
              <w:keepNext/>
              <w:contextualSpacing/>
              <w:rPr>
                <w:b/>
              </w:rPr>
            </w:pPr>
            <w:r w:rsidRPr="004A5F79">
              <w:rPr>
                <w:b/>
              </w:rPr>
              <w:t xml:space="preserve">Министерство </w:t>
            </w:r>
          </w:p>
          <w:p w:rsidR="00090E73" w:rsidRPr="004A5F79" w:rsidRDefault="00090E73" w:rsidP="00AC5BB5">
            <w:pPr>
              <w:keepNext/>
              <w:contextualSpacing/>
              <w:rPr>
                <w:b/>
              </w:rPr>
            </w:pPr>
            <w:r w:rsidRPr="004A5F79">
              <w:rPr>
                <w:b/>
              </w:rPr>
              <w:t xml:space="preserve">образования и науки </w:t>
            </w:r>
          </w:p>
          <w:p w:rsidR="00090E73" w:rsidRPr="004A5F79" w:rsidRDefault="00090E73" w:rsidP="00AC5BB5">
            <w:pPr>
              <w:keepNext/>
              <w:contextualSpacing/>
              <w:rPr>
                <w:b/>
              </w:rPr>
            </w:pPr>
            <w:r w:rsidRPr="004A5F79">
              <w:t>Н.В.Семенова</w:t>
            </w:r>
          </w:p>
        </w:tc>
        <w:tc>
          <w:tcPr>
            <w:tcW w:w="2700" w:type="dxa"/>
            <w:shd w:val="clear" w:color="auto" w:fill="auto"/>
          </w:tcPr>
          <w:p w:rsidR="00090E73" w:rsidRPr="004A5F79" w:rsidRDefault="00090E73" w:rsidP="00AC5BB5">
            <w:pPr>
              <w:keepNext/>
              <w:jc w:val="both"/>
            </w:pPr>
            <w:r w:rsidRPr="004A5F79">
              <w:t>Областной конкурс</w:t>
            </w:r>
          </w:p>
          <w:p w:rsidR="00090E73" w:rsidRPr="004A5F79" w:rsidRDefault="00090E73" w:rsidP="00AC5BB5">
            <w:pPr>
              <w:keepNext/>
              <w:jc w:val="both"/>
            </w:pPr>
            <w:r w:rsidRPr="004A5F79">
              <w:t>на лучшую методическую разработку учебного занятия</w:t>
            </w:r>
            <w:r w:rsidR="0093377B" w:rsidRPr="004A5F79">
              <w:t xml:space="preserve"> </w:t>
            </w:r>
            <w:r w:rsidRPr="004A5F79">
              <w:t>«Деятель</w:t>
            </w:r>
            <w:r w:rsidR="00C21A83" w:rsidRPr="004A5F79">
              <w:t>ностно-</w:t>
            </w:r>
            <w:r w:rsidR="0093377B" w:rsidRPr="004A5F79">
              <w:t>к</w:t>
            </w:r>
            <w:r w:rsidRPr="004A5F79">
              <w:t>омпетентност</w:t>
            </w:r>
            <w:r w:rsidR="00C21A83" w:rsidRPr="004A5F79">
              <w:t>-</w:t>
            </w:r>
            <w:r w:rsidRPr="004A5F79">
              <w:t>ный подход к проектированию</w:t>
            </w:r>
            <w:r w:rsidR="0093377B" w:rsidRPr="004A5F79">
              <w:t xml:space="preserve"> </w:t>
            </w:r>
            <w:r w:rsidRPr="004A5F79">
              <w:t>учебного занятия в профессиональных образовательных организациях»</w:t>
            </w:r>
          </w:p>
          <w:p w:rsidR="00857511" w:rsidRPr="004A5F79" w:rsidRDefault="00090E73" w:rsidP="00AC5BB5">
            <w:pPr>
              <w:keepNext/>
              <w:jc w:val="center"/>
            </w:pPr>
            <w:r w:rsidRPr="004A5F79">
              <w:t>01-1</w:t>
            </w:r>
            <w:r w:rsidR="00857511" w:rsidRPr="004A5F79">
              <w:t>3</w:t>
            </w:r>
            <w:r w:rsidRPr="004A5F79">
              <w:t xml:space="preserve"> декабря </w:t>
            </w:r>
          </w:p>
          <w:p w:rsidR="00090E73" w:rsidRPr="004A5F79" w:rsidRDefault="00857511" w:rsidP="00AC5BB5">
            <w:pPr>
              <w:keepNext/>
              <w:jc w:val="center"/>
            </w:pPr>
            <w:r w:rsidRPr="004A5F79">
              <w:t>(заочный)</w:t>
            </w:r>
          </w:p>
          <w:p w:rsidR="00857511" w:rsidRPr="004A5F79" w:rsidRDefault="006633F8" w:rsidP="00AC5BB5">
            <w:pPr>
              <w:keepNext/>
              <w:jc w:val="center"/>
            </w:pPr>
            <w:r>
              <w:t>Наг</w:t>
            </w:r>
            <w:r w:rsidR="00857511" w:rsidRPr="004A5F79">
              <w:t>раждение состоится 14 декабря в рамках проведения педагогической творческой мастерской «Перспектива»</w:t>
            </w:r>
          </w:p>
          <w:p w:rsidR="00090E73" w:rsidRPr="004A5F79" w:rsidRDefault="00090E73" w:rsidP="00AC5BB5">
            <w:pPr>
              <w:keepNext/>
              <w:jc w:val="center"/>
              <w:rPr>
                <w:b/>
              </w:rPr>
            </w:pPr>
          </w:p>
        </w:tc>
        <w:tc>
          <w:tcPr>
            <w:tcW w:w="2700" w:type="dxa"/>
            <w:shd w:val="clear" w:color="auto" w:fill="auto"/>
          </w:tcPr>
          <w:p w:rsidR="00090E73" w:rsidRPr="004A5F79" w:rsidRDefault="00090E73" w:rsidP="00AC5BB5">
            <w:pPr>
              <w:keepNext/>
              <w:jc w:val="both"/>
              <w:rPr>
                <w:sz w:val="22"/>
                <w:szCs w:val="22"/>
                <w:shd w:val="clear" w:color="auto" w:fill="FFFFFF"/>
              </w:rPr>
            </w:pPr>
            <w:r w:rsidRPr="004A5F79">
              <w:rPr>
                <w:sz w:val="22"/>
                <w:szCs w:val="22"/>
                <w:shd w:val="clear" w:color="auto" w:fill="FFFFFF"/>
              </w:rPr>
              <w:t>Выявление и поддержка творческих и талантливых педагогических работников системы среднего профессионального образования Ульяновской области, развитие профессионального мастерства педагогических работников, распространение инновационного опыта работы по проектированию  учебных занятий в профессиональных образовательных организациях в соответст</w:t>
            </w:r>
            <w:r w:rsidR="0093377B" w:rsidRPr="004A5F79">
              <w:rPr>
                <w:sz w:val="22"/>
                <w:szCs w:val="22"/>
                <w:shd w:val="clear" w:color="auto" w:fill="FFFFFF"/>
              </w:rPr>
              <w:t xml:space="preserve">вии с </w:t>
            </w:r>
            <w:r w:rsidRPr="004A5F79">
              <w:rPr>
                <w:sz w:val="22"/>
                <w:szCs w:val="22"/>
                <w:shd w:val="clear" w:color="auto" w:fill="FFFFFF"/>
              </w:rPr>
              <w:t>требования ФГОС СПО.</w:t>
            </w:r>
          </w:p>
          <w:p w:rsidR="00090E73" w:rsidRPr="004A5F79" w:rsidRDefault="0093377B" w:rsidP="00AC5BB5">
            <w:pPr>
              <w:keepNext/>
              <w:jc w:val="both"/>
              <w:rPr>
                <w:sz w:val="22"/>
                <w:szCs w:val="22"/>
                <w:shd w:val="clear" w:color="auto" w:fill="FFFFFF"/>
              </w:rPr>
            </w:pPr>
            <w:r w:rsidRPr="004A5F79">
              <w:rPr>
                <w:sz w:val="22"/>
                <w:szCs w:val="22"/>
                <w:shd w:val="clear" w:color="auto" w:fill="FFFFFF"/>
              </w:rPr>
              <w:t>Участники: п</w:t>
            </w:r>
            <w:r w:rsidR="00090E73" w:rsidRPr="004A5F79">
              <w:rPr>
                <w:sz w:val="22"/>
                <w:szCs w:val="22"/>
                <w:shd w:val="clear" w:color="auto" w:fill="FFFFFF"/>
              </w:rPr>
              <w:t>едагогические работни</w:t>
            </w:r>
            <w:r w:rsidRPr="004A5F79">
              <w:rPr>
                <w:sz w:val="22"/>
                <w:szCs w:val="22"/>
                <w:shd w:val="clear" w:color="auto" w:fill="FFFFFF"/>
              </w:rPr>
              <w:t xml:space="preserve">ки ПОО, </w:t>
            </w:r>
            <w:r w:rsidR="00090E73" w:rsidRPr="004A5F79">
              <w:rPr>
                <w:sz w:val="22"/>
                <w:szCs w:val="22"/>
                <w:shd w:val="clear" w:color="auto" w:fill="FFFFFF"/>
              </w:rPr>
              <w:t xml:space="preserve">не менее 30 работ  </w:t>
            </w:r>
          </w:p>
        </w:tc>
        <w:tc>
          <w:tcPr>
            <w:tcW w:w="2340" w:type="dxa"/>
            <w:shd w:val="clear" w:color="auto" w:fill="auto"/>
          </w:tcPr>
          <w:p w:rsidR="00090E73" w:rsidRPr="004A5F79" w:rsidRDefault="0093377B" w:rsidP="00AC5BB5">
            <w:pPr>
              <w:keepNext/>
              <w:jc w:val="both"/>
              <w:rPr>
                <w:sz w:val="22"/>
                <w:szCs w:val="22"/>
              </w:rPr>
            </w:pPr>
            <w:r w:rsidRPr="004A5F79">
              <w:rPr>
                <w:sz w:val="22"/>
                <w:szCs w:val="22"/>
              </w:rPr>
              <w:t>Министерство образования и науки Ульяновской области, ОГАУ «Институт развития образования»</w:t>
            </w:r>
          </w:p>
        </w:tc>
        <w:tc>
          <w:tcPr>
            <w:tcW w:w="2340" w:type="dxa"/>
            <w:shd w:val="clear" w:color="auto" w:fill="auto"/>
          </w:tcPr>
          <w:p w:rsidR="00090E73" w:rsidRPr="004A5F79" w:rsidRDefault="00090E73" w:rsidP="00AC5BB5">
            <w:pPr>
              <w:keepNext/>
              <w:contextualSpacing/>
              <w:jc w:val="both"/>
              <w:rPr>
                <w:sz w:val="22"/>
                <w:szCs w:val="22"/>
              </w:rPr>
            </w:pPr>
          </w:p>
        </w:tc>
        <w:tc>
          <w:tcPr>
            <w:tcW w:w="2412" w:type="dxa"/>
          </w:tcPr>
          <w:p w:rsidR="00090E73" w:rsidRPr="004A5F79" w:rsidRDefault="00090E73" w:rsidP="00AC5BB5">
            <w:pPr>
              <w:keepNext/>
              <w:contextualSpacing/>
              <w:jc w:val="center"/>
              <w:rPr>
                <w:sz w:val="22"/>
                <w:szCs w:val="22"/>
              </w:rPr>
            </w:pPr>
          </w:p>
        </w:tc>
      </w:tr>
    </w:tbl>
    <w:p w:rsidR="003C5B7F" w:rsidRPr="00CD522A" w:rsidRDefault="003C5B7F" w:rsidP="00AC5BB5">
      <w:pPr>
        <w:keepNext/>
        <w:jc w:val="center"/>
        <w:rPr>
          <w:b/>
          <w:sz w:val="22"/>
          <w:szCs w:val="22"/>
        </w:rPr>
      </w:pPr>
      <w:r>
        <w:rPr>
          <w:b/>
          <w:sz w:val="22"/>
          <w:szCs w:val="22"/>
        </w:rPr>
        <w:t xml:space="preserve">Официальные визиты, поездки представителей </w:t>
      </w:r>
      <w:r w:rsidRPr="00CD522A">
        <w:rPr>
          <w:b/>
          <w:sz w:val="22"/>
          <w:szCs w:val="22"/>
        </w:rPr>
        <w:t>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C5B7F" w:rsidRPr="007D7E87" w:rsidTr="003C5B7F">
        <w:tc>
          <w:tcPr>
            <w:tcW w:w="15120" w:type="dxa"/>
            <w:gridSpan w:val="6"/>
            <w:shd w:val="clear" w:color="auto" w:fill="auto"/>
          </w:tcPr>
          <w:p w:rsidR="003C5B7F" w:rsidRPr="007D7E87" w:rsidRDefault="003C5B7F" w:rsidP="00AC5BB5">
            <w:pPr>
              <w:keepNext/>
              <w:jc w:val="center"/>
              <w:rPr>
                <w:sz w:val="22"/>
                <w:szCs w:val="22"/>
              </w:rPr>
            </w:pPr>
            <w:r w:rsidRPr="007D7E8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3C5B7F" w:rsidRPr="001D0D71" w:rsidTr="003C5B7F">
        <w:tc>
          <w:tcPr>
            <w:tcW w:w="2700" w:type="dxa"/>
            <w:shd w:val="clear" w:color="auto" w:fill="auto"/>
          </w:tcPr>
          <w:p w:rsidR="003C5B7F" w:rsidRPr="00F14D65" w:rsidRDefault="003C5B7F" w:rsidP="00AC5BB5">
            <w:pPr>
              <w:keepNext/>
              <w:contextualSpacing/>
              <w:rPr>
                <w:b/>
                <w:sz w:val="22"/>
                <w:szCs w:val="22"/>
              </w:rPr>
            </w:pPr>
            <w:r w:rsidRPr="00F14D65">
              <w:rPr>
                <w:b/>
                <w:sz w:val="22"/>
                <w:szCs w:val="22"/>
              </w:rPr>
              <w:t xml:space="preserve">Министерство </w:t>
            </w:r>
          </w:p>
          <w:p w:rsidR="003C5B7F" w:rsidRPr="00F14D65" w:rsidRDefault="003C5B7F" w:rsidP="00AC5BB5">
            <w:pPr>
              <w:keepNext/>
              <w:contextualSpacing/>
              <w:rPr>
                <w:b/>
                <w:sz w:val="22"/>
                <w:szCs w:val="22"/>
              </w:rPr>
            </w:pPr>
            <w:r w:rsidRPr="00F14D65">
              <w:rPr>
                <w:b/>
                <w:sz w:val="22"/>
                <w:szCs w:val="22"/>
              </w:rPr>
              <w:t xml:space="preserve">образования и науки </w:t>
            </w:r>
          </w:p>
          <w:p w:rsidR="003C5B7F" w:rsidRPr="00F14D65" w:rsidRDefault="003C5B7F" w:rsidP="00AC5BB5">
            <w:pPr>
              <w:keepNext/>
              <w:contextualSpacing/>
              <w:rPr>
                <w:sz w:val="22"/>
                <w:szCs w:val="22"/>
              </w:rPr>
            </w:pPr>
            <w:r w:rsidRPr="00F14D65">
              <w:rPr>
                <w:sz w:val="22"/>
                <w:szCs w:val="22"/>
              </w:rPr>
              <w:t>Н.В.Семенова</w:t>
            </w:r>
          </w:p>
        </w:tc>
        <w:tc>
          <w:tcPr>
            <w:tcW w:w="2700" w:type="dxa"/>
            <w:shd w:val="clear" w:color="auto" w:fill="auto"/>
          </w:tcPr>
          <w:p w:rsidR="00765CC1" w:rsidRDefault="00765CC1" w:rsidP="00AC5BB5">
            <w:pPr>
              <w:keepNext/>
              <w:jc w:val="both"/>
            </w:pPr>
            <w:r>
              <w:t>Участие делегации Ульяновской области в н</w:t>
            </w:r>
            <w:r w:rsidRPr="00765CC1">
              <w:t>ациональном чемпионате профмастерства для людей с инвалидностью «Абилимпикс»</w:t>
            </w:r>
          </w:p>
          <w:p w:rsidR="00765CC1" w:rsidRDefault="00765CC1" w:rsidP="00AC5BB5">
            <w:pPr>
              <w:keepNext/>
              <w:jc w:val="center"/>
            </w:pPr>
            <w:r>
              <w:t xml:space="preserve">01-03 декабря </w:t>
            </w:r>
          </w:p>
          <w:p w:rsidR="003C5B7F" w:rsidRPr="002C3AC0" w:rsidRDefault="00765CC1" w:rsidP="00AC5BB5">
            <w:pPr>
              <w:keepNext/>
              <w:jc w:val="center"/>
              <w:rPr>
                <w:lang w:val="en-US"/>
              </w:rPr>
            </w:pPr>
            <w:r>
              <w:t>г. Москва</w:t>
            </w:r>
          </w:p>
        </w:tc>
        <w:tc>
          <w:tcPr>
            <w:tcW w:w="2520" w:type="dxa"/>
            <w:shd w:val="clear" w:color="auto" w:fill="auto"/>
          </w:tcPr>
          <w:p w:rsidR="003C5B7F" w:rsidRPr="00765CC1" w:rsidRDefault="00765CC1" w:rsidP="00AC5BB5">
            <w:pPr>
              <w:keepNext/>
              <w:contextualSpacing/>
              <w:jc w:val="both"/>
              <w:rPr>
                <w:sz w:val="22"/>
                <w:szCs w:val="22"/>
              </w:rPr>
            </w:pPr>
            <w:r w:rsidRPr="00765CC1">
              <w:rPr>
                <w:sz w:val="22"/>
                <w:szCs w:val="22"/>
              </w:rPr>
              <w:t>Проект реализуется в рамках государственной программы «Доступная среда» и является единственной в России площадкой для демонстрации молодыми людьми с инвалидностью своих профессиональных навыков. </w:t>
            </w:r>
          </w:p>
        </w:tc>
        <w:tc>
          <w:tcPr>
            <w:tcW w:w="2520" w:type="dxa"/>
            <w:shd w:val="clear" w:color="auto" w:fill="auto"/>
          </w:tcPr>
          <w:p w:rsidR="00FB16CC" w:rsidRPr="00FB16CC" w:rsidRDefault="00765CC1" w:rsidP="00AC5BB5">
            <w:pPr>
              <w:keepNext/>
              <w:jc w:val="both"/>
              <w:rPr>
                <w:sz w:val="22"/>
                <w:szCs w:val="22"/>
              </w:rPr>
            </w:pPr>
            <w:r w:rsidRPr="00FB16CC">
              <w:rPr>
                <w:sz w:val="22"/>
                <w:szCs w:val="22"/>
              </w:rPr>
              <w:t xml:space="preserve">Министерство образования и науки Ульяновской области, </w:t>
            </w:r>
            <w:r w:rsidR="00FB16CC" w:rsidRPr="00FB16CC">
              <w:rPr>
                <w:sz w:val="22"/>
                <w:szCs w:val="22"/>
              </w:rPr>
              <w:t>Министерство образования и науки Российской Федерации, Министерство труда и социальной защиты</w:t>
            </w:r>
            <w:r w:rsidR="00FB16CC">
              <w:rPr>
                <w:sz w:val="22"/>
                <w:szCs w:val="22"/>
              </w:rPr>
              <w:t xml:space="preserve"> </w:t>
            </w:r>
            <w:r w:rsidR="00FB16CC" w:rsidRPr="00FB16CC">
              <w:rPr>
                <w:sz w:val="22"/>
                <w:szCs w:val="22"/>
              </w:rPr>
              <w:t>Российской Федерации</w:t>
            </w:r>
          </w:p>
          <w:p w:rsidR="003C5B7F" w:rsidRPr="00F14D65" w:rsidRDefault="003C5B7F" w:rsidP="00AC5BB5">
            <w:pPr>
              <w:keepNext/>
              <w:contextualSpacing/>
              <w:jc w:val="both"/>
            </w:pPr>
          </w:p>
        </w:tc>
        <w:tc>
          <w:tcPr>
            <w:tcW w:w="2340" w:type="dxa"/>
            <w:shd w:val="clear" w:color="auto" w:fill="auto"/>
          </w:tcPr>
          <w:p w:rsidR="003C5B7F" w:rsidRPr="00F14D65" w:rsidRDefault="003C5B7F" w:rsidP="00AC5BB5">
            <w:pPr>
              <w:keepNext/>
              <w:contextualSpacing/>
              <w:jc w:val="both"/>
            </w:pPr>
          </w:p>
        </w:tc>
        <w:tc>
          <w:tcPr>
            <w:tcW w:w="2340" w:type="dxa"/>
          </w:tcPr>
          <w:p w:rsidR="003C5B7F" w:rsidRPr="00F14D65" w:rsidRDefault="003C5B7F" w:rsidP="00AC5BB5">
            <w:pPr>
              <w:keepNext/>
              <w:contextualSpacing/>
              <w:jc w:val="both"/>
              <w:rPr>
                <w:sz w:val="22"/>
                <w:szCs w:val="22"/>
              </w:rPr>
            </w:pPr>
          </w:p>
        </w:tc>
      </w:tr>
    </w:tbl>
    <w:p w:rsidR="009C5895" w:rsidRPr="00E41C57" w:rsidRDefault="009C5895" w:rsidP="00AC5BB5">
      <w:pPr>
        <w:keepNext/>
        <w:contextualSpacing/>
        <w:jc w:val="center"/>
        <w:rPr>
          <w:b/>
        </w:rPr>
      </w:pPr>
      <w:r w:rsidRPr="00E41C57">
        <w:rPr>
          <w:b/>
        </w:rPr>
        <w:t xml:space="preserve">Культурно – досуговые, спортивные мероприятия </w:t>
      </w:r>
      <w:r w:rsidR="00047666">
        <w:rPr>
          <w:b/>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C5895" w:rsidRPr="00E41C57" w:rsidTr="00CA4EF3">
        <w:tc>
          <w:tcPr>
            <w:tcW w:w="15120" w:type="dxa"/>
            <w:gridSpan w:val="6"/>
            <w:shd w:val="clear" w:color="auto" w:fill="auto"/>
          </w:tcPr>
          <w:p w:rsidR="009C5895" w:rsidRPr="00E41C57" w:rsidRDefault="009C5895"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9C5895" w:rsidRPr="00E41C57" w:rsidTr="00CA4EF3">
        <w:tc>
          <w:tcPr>
            <w:tcW w:w="2700" w:type="dxa"/>
            <w:shd w:val="clear" w:color="auto" w:fill="auto"/>
          </w:tcPr>
          <w:p w:rsidR="009C5895" w:rsidRPr="003A4E35" w:rsidRDefault="009C5895" w:rsidP="00AC5BB5">
            <w:pPr>
              <w:pStyle w:val="a8"/>
              <w:keepNext/>
              <w:widowControl/>
              <w:suppressLineNumbers w:val="0"/>
              <w:suppressAutoHyphens w:val="0"/>
              <w:snapToGrid w:val="0"/>
              <w:rPr>
                <w:rFonts w:ascii="Times New Roman" w:hAnsi="Times New Roman"/>
                <w:b/>
              </w:rPr>
            </w:pPr>
            <w:r w:rsidRPr="003A4E35">
              <w:rPr>
                <w:rFonts w:ascii="Times New Roman" w:hAnsi="Times New Roman"/>
                <w:b/>
              </w:rPr>
              <w:t>МО «г.Димитровград»</w:t>
            </w:r>
          </w:p>
          <w:p w:rsidR="009C5895" w:rsidRDefault="009C5895" w:rsidP="00AC5BB5">
            <w:pPr>
              <w:pStyle w:val="a8"/>
              <w:keepNext/>
              <w:widowControl/>
              <w:suppressLineNumbers w:val="0"/>
              <w:suppressAutoHyphens w:val="0"/>
              <w:snapToGrid w:val="0"/>
              <w:rPr>
                <w:rFonts w:ascii="Times New Roman" w:hAnsi="Times New Roman"/>
              </w:rPr>
            </w:pPr>
            <w:r w:rsidRPr="009E2CB4">
              <w:rPr>
                <w:rFonts w:ascii="Times New Roman" w:hAnsi="Times New Roman"/>
              </w:rPr>
              <w:t>Ю.А.Корженкова</w:t>
            </w:r>
          </w:p>
          <w:p w:rsidR="009C5895" w:rsidRPr="00F14D65" w:rsidRDefault="009C5895" w:rsidP="00AC5BB5">
            <w:pPr>
              <w:keepNext/>
              <w:contextualSpacing/>
              <w:rPr>
                <w:b/>
                <w:sz w:val="22"/>
                <w:szCs w:val="22"/>
              </w:rPr>
            </w:pPr>
            <w:r w:rsidRPr="00F14D65">
              <w:rPr>
                <w:b/>
                <w:sz w:val="22"/>
                <w:szCs w:val="22"/>
              </w:rPr>
              <w:t xml:space="preserve">Министерство </w:t>
            </w:r>
          </w:p>
          <w:p w:rsidR="009C5895" w:rsidRPr="00F14D65" w:rsidRDefault="009C5895" w:rsidP="00AC5BB5">
            <w:pPr>
              <w:keepNext/>
              <w:contextualSpacing/>
              <w:rPr>
                <w:b/>
                <w:sz w:val="22"/>
                <w:szCs w:val="22"/>
              </w:rPr>
            </w:pPr>
            <w:r w:rsidRPr="00F14D65">
              <w:rPr>
                <w:b/>
                <w:sz w:val="22"/>
                <w:szCs w:val="22"/>
              </w:rPr>
              <w:t xml:space="preserve">образования и науки </w:t>
            </w:r>
          </w:p>
          <w:p w:rsidR="009C5895" w:rsidRPr="00F3290E" w:rsidRDefault="009C5895" w:rsidP="00AC5BB5">
            <w:pPr>
              <w:pStyle w:val="a8"/>
              <w:keepNext/>
              <w:widowControl/>
              <w:suppressLineNumbers w:val="0"/>
              <w:suppressAutoHyphens w:val="0"/>
              <w:snapToGrid w:val="0"/>
              <w:rPr>
                <w:rFonts w:ascii="Times New Roman" w:hAnsi="Times New Roman"/>
                <w:b/>
              </w:rPr>
            </w:pPr>
            <w:r w:rsidRPr="00F3290E">
              <w:rPr>
                <w:rFonts w:ascii="Times New Roman" w:hAnsi="Times New Roman"/>
                <w:sz w:val="22"/>
                <w:szCs w:val="22"/>
              </w:rPr>
              <w:t>Н.В.Семенова</w:t>
            </w:r>
          </w:p>
        </w:tc>
        <w:tc>
          <w:tcPr>
            <w:tcW w:w="2700" w:type="dxa"/>
            <w:shd w:val="clear" w:color="auto" w:fill="auto"/>
          </w:tcPr>
          <w:p w:rsidR="009C5895" w:rsidRDefault="009C5895" w:rsidP="00AC5BB5">
            <w:pPr>
              <w:keepNext/>
              <w:jc w:val="both"/>
            </w:pPr>
            <w:r>
              <w:t>Мероприятие, посвящённое 35-летию образования ДОУ №8 «Рябинушка»</w:t>
            </w:r>
          </w:p>
          <w:p w:rsidR="009C5895" w:rsidRDefault="009C5895" w:rsidP="00AC5BB5">
            <w:pPr>
              <w:keepNext/>
              <w:jc w:val="center"/>
            </w:pPr>
            <w:r>
              <w:t>14.00-16.00</w:t>
            </w:r>
          </w:p>
          <w:p w:rsidR="009C5895" w:rsidRDefault="009C5895" w:rsidP="00AC5BB5">
            <w:pPr>
              <w:keepNext/>
              <w:jc w:val="center"/>
            </w:pPr>
            <w:r>
              <w:t>ДОУ № 8</w:t>
            </w:r>
          </w:p>
          <w:p w:rsidR="009C5895" w:rsidRDefault="009C5895" w:rsidP="00AC5BB5">
            <w:pPr>
              <w:keepNext/>
              <w:jc w:val="center"/>
            </w:pPr>
            <w:r>
              <w:t>(пр.Автостроителей, д.44а)</w:t>
            </w:r>
          </w:p>
        </w:tc>
        <w:tc>
          <w:tcPr>
            <w:tcW w:w="2520" w:type="dxa"/>
            <w:shd w:val="clear" w:color="auto" w:fill="auto"/>
          </w:tcPr>
          <w:p w:rsidR="009C5895" w:rsidRDefault="009C5895" w:rsidP="00AC5BB5">
            <w:pPr>
              <w:keepNext/>
            </w:pPr>
            <w:r>
              <w:t>-Торжественное собрание;</w:t>
            </w:r>
          </w:p>
          <w:p w:rsidR="009C5895" w:rsidRDefault="009C5895" w:rsidP="00AC5BB5">
            <w:pPr>
              <w:keepNext/>
            </w:pPr>
            <w:r>
              <w:t>-Вручение грамот;</w:t>
            </w:r>
          </w:p>
          <w:p w:rsidR="009C5895" w:rsidRDefault="009C5895" w:rsidP="00AC5BB5">
            <w:pPr>
              <w:keepNext/>
            </w:pPr>
            <w:r>
              <w:t>-Концерт.</w:t>
            </w:r>
          </w:p>
          <w:p w:rsidR="009C5895" w:rsidRDefault="009C5895" w:rsidP="00AC5BB5">
            <w:pPr>
              <w:keepNext/>
            </w:pPr>
            <w:r>
              <w:t>45 чел.</w:t>
            </w:r>
          </w:p>
        </w:tc>
        <w:tc>
          <w:tcPr>
            <w:tcW w:w="2520" w:type="dxa"/>
            <w:shd w:val="clear" w:color="auto" w:fill="auto"/>
          </w:tcPr>
          <w:p w:rsidR="009C5895" w:rsidRDefault="009C5895" w:rsidP="00AC5BB5">
            <w:pPr>
              <w:keepNext/>
            </w:pPr>
            <w:r>
              <w:t>О.В.Строгая - начальник Управления образования</w:t>
            </w:r>
          </w:p>
        </w:tc>
        <w:tc>
          <w:tcPr>
            <w:tcW w:w="2340" w:type="dxa"/>
            <w:shd w:val="clear" w:color="auto" w:fill="auto"/>
          </w:tcPr>
          <w:p w:rsidR="009C5895" w:rsidRPr="003A4E35" w:rsidRDefault="009C5895" w:rsidP="00AC5BB5">
            <w:pPr>
              <w:pStyle w:val="a8"/>
              <w:keepNext/>
              <w:widowControl/>
              <w:suppressLineNumbers w:val="0"/>
              <w:suppressAutoHyphens w:val="0"/>
              <w:snapToGrid w:val="0"/>
              <w:rPr>
                <w:rFonts w:ascii="Times New Roman" w:hAnsi="Times New Roman"/>
                <w:b/>
              </w:rPr>
            </w:pPr>
          </w:p>
        </w:tc>
        <w:tc>
          <w:tcPr>
            <w:tcW w:w="2340" w:type="dxa"/>
          </w:tcPr>
          <w:p w:rsidR="009C5895" w:rsidRPr="00E41C57" w:rsidRDefault="009C5895" w:rsidP="00AC5BB5">
            <w:pPr>
              <w:keepNext/>
              <w:contextualSpacing/>
            </w:pPr>
          </w:p>
        </w:tc>
      </w:tr>
    </w:tbl>
    <w:p w:rsidR="003C5B7F" w:rsidRDefault="003C5B7F" w:rsidP="00AC5BB5">
      <w:pPr>
        <w:keepNext/>
        <w:ind w:left="720"/>
        <w:contextualSpacing/>
        <w:jc w:val="center"/>
        <w:rPr>
          <w:b/>
          <w:spacing w:val="-20"/>
        </w:rPr>
      </w:pPr>
      <w:r w:rsidRPr="00E41C57">
        <w:rPr>
          <w:b/>
          <w:spacing w:val="-20"/>
        </w:rPr>
        <w:t>0</w:t>
      </w:r>
      <w:r>
        <w:rPr>
          <w:b/>
          <w:spacing w:val="-20"/>
        </w:rPr>
        <w:t>2</w:t>
      </w:r>
      <w:r w:rsidRPr="00E41C57">
        <w:rPr>
          <w:b/>
          <w:spacing w:val="-20"/>
        </w:rPr>
        <w:t xml:space="preserve"> </w:t>
      </w:r>
      <w:r>
        <w:rPr>
          <w:b/>
          <w:spacing w:val="-20"/>
        </w:rPr>
        <w:t>декабря, суббота</w:t>
      </w:r>
    </w:p>
    <w:p w:rsidR="003C5B7F" w:rsidRPr="00E41C57" w:rsidRDefault="003C5B7F" w:rsidP="00AC5BB5">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C5B7F" w:rsidRPr="00E41C57" w:rsidTr="003C5B7F">
        <w:tc>
          <w:tcPr>
            <w:tcW w:w="15120" w:type="dxa"/>
            <w:gridSpan w:val="6"/>
            <w:shd w:val="clear" w:color="auto" w:fill="auto"/>
          </w:tcPr>
          <w:p w:rsidR="003C5B7F" w:rsidRPr="00E41C57" w:rsidRDefault="003C5B7F" w:rsidP="00AC5BB5">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F649B" w:rsidRPr="00E41C57" w:rsidTr="003C5B7F">
        <w:tc>
          <w:tcPr>
            <w:tcW w:w="2700" w:type="dxa"/>
            <w:shd w:val="clear" w:color="auto" w:fill="auto"/>
          </w:tcPr>
          <w:p w:rsidR="006F649B" w:rsidRPr="00F14D65" w:rsidRDefault="006F649B" w:rsidP="00AC5BB5">
            <w:pPr>
              <w:keepNext/>
              <w:contextualSpacing/>
              <w:rPr>
                <w:b/>
                <w:spacing w:val="-20"/>
              </w:rPr>
            </w:pPr>
            <w:r w:rsidRPr="00F14D65">
              <w:rPr>
                <w:b/>
                <w:spacing w:val="-20"/>
              </w:rPr>
              <w:t xml:space="preserve">Министерство </w:t>
            </w:r>
          </w:p>
          <w:p w:rsidR="006F649B" w:rsidRPr="00F14D65" w:rsidRDefault="006F649B" w:rsidP="00AC5BB5">
            <w:pPr>
              <w:keepNext/>
              <w:contextualSpacing/>
              <w:rPr>
                <w:b/>
                <w:spacing w:val="-20"/>
              </w:rPr>
            </w:pPr>
            <w:r w:rsidRPr="00F14D65">
              <w:rPr>
                <w:b/>
                <w:spacing w:val="-20"/>
              </w:rPr>
              <w:t xml:space="preserve">образования и науки </w:t>
            </w:r>
          </w:p>
          <w:p w:rsidR="006F649B" w:rsidRPr="00F14D65" w:rsidRDefault="006F649B" w:rsidP="00AC5BB5">
            <w:pPr>
              <w:keepNext/>
              <w:contextualSpacing/>
              <w:rPr>
                <w:b/>
                <w:spacing w:val="-20"/>
                <w:sz w:val="22"/>
                <w:szCs w:val="22"/>
              </w:rPr>
            </w:pPr>
            <w:r w:rsidRPr="00F14D65">
              <w:rPr>
                <w:spacing w:val="-20"/>
              </w:rPr>
              <w:t>Н.В.Семенова</w:t>
            </w:r>
          </w:p>
        </w:tc>
        <w:tc>
          <w:tcPr>
            <w:tcW w:w="2700" w:type="dxa"/>
            <w:shd w:val="clear" w:color="auto" w:fill="auto"/>
          </w:tcPr>
          <w:p w:rsidR="006F649B" w:rsidRDefault="006F649B" w:rsidP="00AC5BB5">
            <w:pPr>
              <w:keepNext/>
              <w:contextualSpacing/>
              <w:jc w:val="both"/>
            </w:pPr>
            <w:r>
              <w:t>Мероприятия в рамках Дня неизвестного солдата</w:t>
            </w:r>
          </w:p>
          <w:p w:rsidR="006F649B" w:rsidRDefault="006F649B" w:rsidP="00AC5BB5">
            <w:pPr>
              <w:keepNext/>
              <w:contextualSpacing/>
              <w:jc w:val="center"/>
            </w:pPr>
            <w:r>
              <w:t>09.00-14.00</w:t>
            </w:r>
          </w:p>
          <w:p w:rsidR="006F649B" w:rsidRPr="00F14D65" w:rsidRDefault="006F649B" w:rsidP="00AC5BB5">
            <w:pPr>
              <w:keepNext/>
              <w:contextualSpacing/>
              <w:jc w:val="center"/>
            </w:pPr>
            <w:r>
              <w:t>Образовательные организации Ульяновской области</w:t>
            </w:r>
          </w:p>
        </w:tc>
        <w:tc>
          <w:tcPr>
            <w:tcW w:w="2520" w:type="dxa"/>
            <w:shd w:val="clear" w:color="auto" w:fill="auto"/>
          </w:tcPr>
          <w:p w:rsidR="006F649B" w:rsidRPr="00F14D65" w:rsidRDefault="006F649B" w:rsidP="00AC5BB5">
            <w:pPr>
              <w:keepNext/>
              <w:contextualSpacing/>
              <w:jc w:val="both"/>
              <w:rPr>
                <w:color w:val="000000"/>
              </w:rPr>
            </w:pPr>
            <w:r>
              <w:rPr>
                <w:color w:val="000000"/>
              </w:rPr>
              <w:t>Классные часы, беседы, линейки</w:t>
            </w:r>
          </w:p>
        </w:tc>
        <w:tc>
          <w:tcPr>
            <w:tcW w:w="2520" w:type="dxa"/>
            <w:shd w:val="clear" w:color="auto" w:fill="auto"/>
          </w:tcPr>
          <w:p w:rsidR="006F649B" w:rsidRPr="00F14D65" w:rsidRDefault="006F649B" w:rsidP="00AC5BB5">
            <w:pPr>
              <w:keepNext/>
              <w:contextualSpacing/>
              <w:jc w:val="both"/>
              <w:rPr>
                <w:color w:val="000000"/>
              </w:rPr>
            </w:pPr>
            <w:r>
              <w:rPr>
                <w:color w:val="000000"/>
              </w:rPr>
              <w:t>Мнистерство образования и науки Ульяновской области, управления образования муниципальных образований</w:t>
            </w:r>
          </w:p>
        </w:tc>
        <w:tc>
          <w:tcPr>
            <w:tcW w:w="2340" w:type="dxa"/>
            <w:shd w:val="clear" w:color="auto" w:fill="auto"/>
          </w:tcPr>
          <w:p w:rsidR="006F649B" w:rsidRPr="00E41C57" w:rsidRDefault="006F649B" w:rsidP="00AC5BB5">
            <w:pPr>
              <w:keepNext/>
              <w:contextualSpacing/>
              <w:jc w:val="both"/>
            </w:pPr>
          </w:p>
        </w:tc>
        <w:tc>
          <w:tcPr>
            <w:tcW w:w="2340" w:type="dxa"/>
            <w:shd w:val="clear" w:color="auto" w:fill="auto"/>
          </w:tcPr>
          <w:p w:rsidR="006F649B" w:rsidRPr="00E41C57" w:rsidRDefault="006F649B" w:rsidP="00AC5BB5">
            <w:pPr>
              <w:keepNext/>
              <w:contextualSpacing/>
              <w:jc w:val="both"/>
              <w:rPr>
                <w:sz w:val="22"/>
                <w:szCs w:val="22"/>
              </w:rPr>
            </w:pPr>
          </w:p>
        </w:tc>
      </w:tr>
    </w:tbl>
    <w:p w:rsidR="003C5B7F" w:rsidRDefault="003C5B7F" w:rsidP="00AC5BB5">
      <w:pPr>
        <w:keepNext/>
        <w:ind w:left="720"/>
        <w:contextualSpacing/>
        <w:jc w:val="center"/>
        <w:rPr>
          <w:b/>
          <w:spacing w:val="-20"/>
        </w:rPr>
      </w:pPr>
      <w:r w:rsidRPr="00E41C57">
        <w:rPr>
          <w:b/>
          <w:spacing w:val="-20"/>
        </w:rPr>
        <w:t>0</w:t>
      </w:r>
      <w:r>
        <w:rPr>
          <w:b/>
          <w:spacing w:val="-20"/>
        </w:rPr>
        <w:t>3</w:t>
      </w:r>
      <w:r w:rsidRPr="00E41C57">
        <w:rPr>
          <w:b/>
          <w:spacing w:val="-20"/>
        </w:rPr>
        <w:t xml:space="preserve"> </w:t>
      </w:r>
      <w:r>
        <w:rPr>
          <w:b/>
          <w:spacing w:val="-20"/>
        </w:rPr>
        <w:t>декабря, воскресение</w:t>
      </w:r>
    </w:p>
    <w:p w:rsidR="00E60EB5" w:rsidRPr="00E60EB5" w:rsidRDefault="00E60EB5" w:rsidP="00AC5BB5">
      <w:pPr>
        <w:keepNext/>
        <w:ind w:left="720"/>
        <w:contextualSpacing/>
        <w:jc w:val="center"/>
        <w:rPr>
          <w:b/>
          <w:spacing w:val="-20"/>
        </w:rPr>
      </w:pPr>
      <w:r w:rsidRPr="00E60EB5">
        <w:rPr>
          <w:b/>
        </w:rPr>
        <w:t>День Неизвестного солдата (с 2014 г.)</w:t>
      </w:r>
    </w:p>
    <w:p w:rsidR="003C5B7F" w:rsidRDefault="003C5B7F" w:rsidP="00AC5BB5">
      <w:pPr>
        <w:keepNext/>
        <w:ind w:left="720"/>
        <w:contextualSpacing/>
        <w:jc w:val="center"/>
        <w:rPr>
          <w:b/>
          <w:spacing w:val="-20"/>
        </w:rPr>
      </w:pPr>
      <w:r>
        <w:rPr>
          <w:b/>
          <w:spacing w:val="-20"/>
        </w:rPr>
        <w:t>04</w:t>
      </w:r>
      <w:r w:rsidRPr="00E41C57">
        <w:rPr>
          <w:b/>
          <w:spacing w:val="-20"/>
        </w:rPr>
        <w:t xml:space="preserve"> </w:t>
      </w:r>
      <w:r>
        <w:rPr>
          <w:b/>
          <w:spacing w:val="-20"/>
        </w:rPr>
        <w:t>декабря, понедельник</w:t>
      </w:r>
    </w:p>
    <w:p w:rsidR="003C5B7F" w:rsidRPr="00E41C57" w:rsidRDefault="003C5B7F"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C5B7F" w:rsidRPr="00E41C57" w:rsidTr="003C5B7F">
        <w:tc>
          <w:tcPr>
            <w:tcW w:w="15120" w:type="dxa"/>
            <w:gridSpan w:val="6"/>
            <w:shd w:val="clear" w:color="auto" w:fill="auto"/>
          </w:tcPr>
          <w:p w:rsidR="003C5B7F" w:rsidRPr="00E41C57" w:rsidRDefault="003C5B7F"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C5B7F" w:rsidRPr="00E41C57" w:rsidRDefault="003C5B7F"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553E95" w:rsidRPr="001F0CBC" w:rsidTr="003C5B7F">
        <w:tc>
          <w:tcPr>
            <w:tcW w:w="2628" w:type="dxa"/>
            <w:shd w:val="clear" w:color="auto" w:fill="auto"/>
          </w:tcPr>
          <w:p w:rsidR="00553E95" w:rsidRPr="00E41C57" w:rsidRDefault="00553E95" w:rsidP="00AC5BB5">
            <w:pPr>
              <w:keepNext/>
              <w:contextualSpacing/>
              <w:rPr>
                <w:b/>
                <w:spacing w:val="-20"/>
              </w:rPr>
            </w:pPr>
            <w:r w:rsidRPr="00E41C57">
              <w:rPr>
                <w:b/>
                <w:spacing w:val="-20"/>
              </w:rPr>
              <w:t xml:space="preserve">Министерство </w:t>
            </w:r>
          </w:p>
          <w:p w:rsidR="00553E95" w:rsidRPr="00E41C57" w:rsidRDefault="00553E95" w:rsidP="00AC5BB5">
            <w:pPr>
              <w:keepNext/>
              <w:contextualSpacing/>
              <w:rPr>
                <w:b/>
                <w:spacing w:val="-20"/>
              </w:rPr>
            </w:pPr>
            <w:r w:rsidRPr="00E41C57">
              <w:rPr>
                <w:b/>
                <w:spacing w:val="-20"/>
              </w:rPr>
              <w:t xml:space="preserve">образования и науки </w:t>
            </w:r>
          </w:p>
          <w:p w:rsidR="00553E95" w:rsidRPr="00E41C57" w:rsidRDefault="00553E95" w:rsidP="00AC5BB5">
            <w:pPr>
              <w:keepNext/>
              <w:contextualSpacing/>
              <w:rPr>
                <w:b/>
                <w:spacing w:val="-20"/>
                <w:sz w:val="22"/>
                <w:szCs w:val="22"/>
              </w:rPr>
            </w:pPr>
            <w:r w:rsidRPr="00E41C57">
              <w:rPr>
                <w:spacing w:val="-20"/>
              </w:rPr>
              <w:t>Н.В.Семенова</w:t>
            </w:r>
          </w:p>
        </w:tc>
        <w:tc>
          <w:tcPr>
            <w:tcW w:w="2700" w:type="dxa"/>
            <w:shd w:val="clear" w:color="auto" w:fill="auto"/>
          </w:tcPr>
          <w:p w:rsidR="00553E95" w:rsidRPr="00E41C57" w:rsidRDefault="00553E95" w:rsidP="00AC5BB5">
            <w:pPr>
              <w:keepNext/>
              <w:contextualSpacing/>
              <w:jc w:val="both"/>
              <w:rPr>
                <w:spacing w:val="-20"/>
              </w:rPr>
            </w:pPr>
            <w:r w:rsidRPr="00E41C57">
              <w:rPr>
                <w:spacing w:val="-20"/>
              </w:rPr>
              <w:t>Совещание по вопросам политического планирования</w:t>
            </w:r>
          </w:p>
          <w:p w:rsidR="00553E95" w:rsidRPr="00E41C57" w:rsidRDefault="00553E95" w:rsidP="00AC5BB5">
            <w:pPr>
              <w:keepNext/>
              <w:contextualSpacing/>
              <w:jc w:val="center"/>
              <w:rPr>
                <w:spacing w:val="-20"/>
              </w:rPr>
            </w:pPr>
            <w:r w:rsidRPr="00E41C57">
              <w:rPr>
                <w:spacing w:val="-20"/>
              </w:rPr>
              <w:t>17.00-18.00</w:t>
            </w:r>
          </w:p>
          <w:p w:rsidR="00553E95" w:rsidRPr="00E41C57" w:rsidRDefault="00553E95" w:rsidP="00AC5BB5">
            <w:pPr>
              <w:keepNext/>
              <w:contextualSpacing/>
              <w:jc w:val="center"/>
              <w:rPr>
                <w:spacing w:val="-20"/>
              </w:rPr>
            </w:pPr>
            <w:r w:rsidRPr="00E41C57">
              <w:rPr>
                <w:spacing w:val="-20"/>
              </w:rPr>
              <w:t>Министерство образования и науки</w:t>
            </w:r>
          </w:p>
        </w:tc>
        <w:tc>
          <w:tcPr>
            <w:tcW w:w="2700" w:type="dxa"/>
            <w:shd w:val="clear" w:color="auto" w:fill="auto"/>
          </w:tcPr>
          <w:p w:rsidR="00553E95" w:rsidRPr="00E41C57" w:rsidRDefault="00553E95" w:rsidP="00AC5BB5">
            <w:pPr>
              <w:keepNext/>
              <w:contextualSpacing/>
              <w:jc w:val="both"/>
              <w:rPr>
                <w:spacing w:val="-20"/>
                <w:sz w:val="22"/>
                <w:szCs w:val="22"/>
              </w:rPr>
            </w:pPr>
            <w:r w:rsidRPr="00E41C57">
              <w:rPr>
                <w:spacing w:val="-20"/>
                <w:sz w:val="22"/>
                <w:szCs w:val="22"/>
              </w:rPr>
              <w:t xml:space="preserve">Обсуждение вопросов политического планирования, обсуждение рисков </w:t>
            </w:r>
          </w:p>
        </w:tc>
        <w:tc>
          <w:tcPr>
            <w:tcW w:w="2340" w:type="dxa"/>
            <w:shd w:val="clear" w:color="auto" w:fill="auto"/>
          </w:tcPr>
          <w:p w:rsidR="00553E95" w:rsidRPr="00E41C57" w:rsidRDefault="00553E95" w:rsidP="00AC5BB5">
            <w:pPr>
              <w:keepNext/>
              <w:contextualSpacing/>
              <w:jc w:val="both"/>
              <w:rPr>
                <w:spacing w:val="-20"/>
              </w:rPr>
            </w:pPr>
            <w:r w:rsidRPr="00E41C57">
              <w:rPr>
                <w:spacing w:val="-20"/>
              </w:rPr>
              <w:t>Министерство образования и науки</w:t>
            </w:r>
          </w:p>
        </w:tc>
        <w:tc>
          <w:tcPr>
            <w:tcW w:w="2340" w:type="dxa"/>
            <w:shd w:val="clear" w:color="auto" w:fill="auto"/>
          </w:tcPr>
          <w:p w:rsidR="00553E95" w:rsidRPr="001F0CBC" w:rsidRDefault="00553E95" w:rsidP="00AC5BB5">
            <w:pPr>
              <w:keepNext/>
              <w:contextualSpacing/>
              <w:jc w:val="both"/>
              <w:rPr>
                <w:sz w:val="22"/>
                <w:szCs w:val="22"/>
              </w:rPr>
            </w:pPr>
          </w:p>
        </w:tc>
        <w:tc>
          <w:tcPr>
            <w:tcW w:w="2412" w:type="dxa"/>
          </w:tcPr>
          <w:p w:rsidR="00553E95" w:rsidRPr="001F0CBC" w:rsidRDefault="00553E95" w:rsidP="00AC5BB5">
            <w:pPr>
              <w:keepNext/>
              <w:contextualSpacing/>
              <w:jc w:val="center"/>
              <w:rPr>
                <w:sz w:val="22"/>
                <w:szCs w:val="22"/>
              </w:rPr>
            </w:pPr>
          </w:p>
        </w:tc>
      </w:tr>
    </w:tbl>
    <w:p w:rsidR="003C5B7F" w:rsidRPr="00E41C57" w:rsidRDefault="003C5B7F" w:rsidP="00AC5BB5">
      <w:pPr>
        <w:keepNext/>
        <w:contextualSpacing/>
        <w:jc w:val="center"/>
        <w:rPr>
          <w:b/>
        </w:rPr>
      </w:pPr>
      <w:r w:rsidRPr="00E41C5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C5B7F" w:rsidRPr="00E41C57" w:rsidTr="003C5B7F">
        <w:tc>
          <w:tcPr>
            <w:tcW w:w="15120" w:type="dxa"/>
            <w:gridSpan w:val="6"/>
            <w:shd w:val="clear" w:color="auto" w:fill="auto"/>
          </w:tcPr>
          <w:p w:rsidR="003C5B7F" w:rsidRPr="00E41C57" w:rsidRDefault="003C5B7F"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A37197" w:rsidRPr="00E41C57" w:rsidTr="003C5B7F">
        <w:tc>
          <w:tcPr>
            <w:tcW w:w="2700" w:type="dxa"/>
            <w:shd w:val="clear" w:color="auto" w:fill="auto"/>
          </w:tcPr>
          <w:p w:rsidR="00A37197" w:rsidRPr="00E41C57" w:rsidRDefault="00A37197" w:rsidP="00AC5BB5">
            <w:pPr>
              <w:keepNext/>
              <w:contextualSpacing/>
              <w:rPr>
                <w:b/>
              </w:rPr>
            </w:pPr>
            <w:r w:rsidRPr="00E41C57">
              <w:rPr>
                <w:b/>
              </w:rPr>
              <w:t xml:space="preserve">Министерство </w:t>
            </w:r>
          </w:p>
          <w:p w:rsidR="00A37197" w:rsidRPr="00E41C57" w:rsidRDefault="00A37197" w:rsidP="00AC5BB5">
            <w:pPr>
              <w:keepNext/>
              <w:contextualSpacing/>
              <w:rPr>
                <w:b/>
              </w:rPr>
            </w:pPr>
            <w:r w:rsidRPr="00E41C57">
              <w:rPr>
                <w:b/>
              </w:rPr>
              <w:t xml:space="preserve">образования и науки </w:t>
            </w:r>
          </w:p>
          <w:p w:rsidR="00A37197" w:rsidRPr="00E41C57" w:rsidRDefault="00A37197" w:rsidP="00AC5BB5">
            <w:pPr>
              <w:keepNext/>
              <w:contextualSpacing/>
              <w:rPr>
                <w:b/>
              </w:rPr>
            </w:pPr>
            <w:r w:rsidRPr="00E41C57">
              <w:t>Н.В.Семенова</w:t>
            </w:r>
          </w:p>
        </w:tc>
        <w:tc>
          <w:tcPr>
            <w:tcW w:w="2700" w:type="dxa"/>
            <w:shd w:val="clear" w:color="auto" w:fill="auto"/>
          </w:tcPr>
          <w:p w:rsidR="00A37197" w:rsidRDefault="00084FB4" w:rsidP="00AC5BB5">
            <w:pPr>
              <w:keepNext/>
              <w:contextualSpacing/>
              <w:jc w:val="both"/>
            </w:pPr>
            <w:r>
              <w:t>Региональный слет</w:t>
            </w:r>
            <w:r w:rsidR="00A37197" w:rsidRPr="004D19CF">
              <w:t xml:space="preserve"> руководителей отрядов ЮИД</w:t>
            </w:r>
          </w:p>
          <w:p w:rsidR="00A37197" w:rsidRPr="004D19CF" w:rsidRDefault="00CC19C2" w:rsidP="00AC5BB5">
            <w:pPr>
              <w:keepNext/>
              <w:contextualSpacing/>
              <w:jc w:val="center"/>
            </w:pPr>
            <w:r>
              <w:t>12.00-14.00</w:t>
            </w:r>
          </w:p>
          <w:p w:rsidR="00A37197" w:rsidRPr="004D19CF" w:rsidRDefault="00A37197" w:rsidP="00AC5BB5">
            <w:pPr>
              <w:keepNext/>
              <w:contextualSpacing/>
              <w:jc w:val="center"/>
            </w:pPr>
            <w:r w:rsidRPr="004D19CF">
              <w:rPr>
                <w:color w:val="000000"/>
              </w:rPr>
              <w:t>ОГБУ ДО Дворец творчества детей и молодёжи</w:t>
            </w:r>
            <w:r w:rsidRPr="004D19CF">
              <w:t xml:space="preserve"> </w:t>
            </w:r>
          </w:p>
        </w:tc>
        <w:tc>
          <w:tcPr>
            <w:tcW w:w="2520" w:type="dxa"/>
            <w:shd w:val="clear" w:color="auto" w:fill="auto"/>
          </w:tcPr>
          <w:p w:rsidR="00A37197" w:rsidRPr="004D19CF" w:rsidRDefault="00A37197" w:rsidP="00AC5BB5">
            <w:pPr>
              <w:keepNext/>
              <w:contextualSpacing/>
              <w:jc w:val="both"/>
              <w:rPr>
                <w:sz w:val="22"/>
                <w:szCs w:val="22"/>
              </w:rPr>
            </w:pPr>
            <w:r w:rsidRPr="004D19CF">
              <w:rPr>
                <w:sz w:val="22"/>
                <w:szCs w:val="22"/>
              </w:rPr>
              <w:t>Слет проводится в Ульяновской области впервые и направлен на обучение педагогических работников  новым технологиям работы с детьми, занятых в отрядах ЮИД. Мероприятие проводится при участии представителей ГИБДД УМВД России по Ульяновской области</w:t>
            </w:r>
          </w:p>
        </w:tc>
        <w:tc>
          <w:tcPr>
            <w:tcW w:w="2520" w:type="dxa"/>
            <w:shd w:val="clear" w:color="auto" w:fill="auto"/>
          </w:tcPr>
          <w:p w:rsidR="00A37197" w:rsidRPr="00F94429" w:rsidRDefault="00A37197" w:rsidP="00AC5BB5">
            <w:pPr>
              <w:keepNext/>
              <w:contextualSpacing/>
              <w:jc w:val="both"/>
              <w:rPr>
                <w:color w:val="000000"/>
                <w:sz w:val="20"/>
                <w:szCs w:val="20"/>
              </w:rPr>
            </w:pPr>
            <w:r w:rsidRPr="004D19CF">
              <w:rPr>
                <w:color w:val="000000"/>
                <w:sz w:val="22"/>
                <w:szCs w:val="22"/>
              </w:rPr>
              <w:t>Министерство образования и науки Ульяновской области,</w:t>
            </w:r>
            <w:r>
              <w:rPr>
                <w:color w:val="000000"/>
                <w:sz w:val="22"/>
                <w:szCs w:val="22"/>
              </w:rPr>
              <w:t xml:space="preserve"> </w:t>
            </w:r>
            <w:r w:rsidRPr="004D19CF">
              <w:rPr>
                <w:color w:val="000000"/>
                <w:sz w:val="22"/>
                <w:szCs w:val="22"/>
              </w:rPr>
              <w:t>ОГБУ ДО Дворец творчества детей и молодёжи</w:t>
            </w:r>
          </w:p>
        </w:tc>
        <w:tc>
          <w:tcPr>
            <w:tcW w:w="2340" w:type="dxa"/>
            <w:shd w:val="clear" w:color="auto" w:fill="auto"/>
          </w:tcPr>
          <w:p w:rsidR="00A37197" w:rsidRPr="00E41C57" w:rsidRDefault="00A37197" w:rsidP="00AC5BB5">
            <w:pPr>
              <w:keepNext/>
              <w:contextualSpacing/>
              <w:jc w:val="both"/>
              <w:rPr>
                <w:b/>
                <w:bCs/>
              </w:rPr>
            </w:pPr>
            <w:r w:rsidRPr="004D19CF">
              <w:rPr>
                <w:sz w:val="22"/>
                <w:szCs w:val="22"/>
              </w:rPr>
              <w:t>Мероприятие для включения в календарь мероприятий</w:t>
            </w:r>
          </w:p>
        </w:tc>
        <w:tc>
          <w:tcPr>
            <w:tcW w:w="2340" w:type="dxa"/>
          </w:tcPr>
          <w:p w:rsidR="00A37197" w:rsidRPr="00E41C57" w:rsidRDefault="00A37197" w:rsidP="00AC5BB5">
            <w:pPr>
              <w:keepNext/>
              <w:contextualSpacing/>
            </w:pPr>
          </w:p>
        </w:tc>
      </w:tr>
    </w:tbl>
    <w:p w:rsidR="003C5B7F" w:rsidRDefault="003C5B7F" w:rsidP="00AC5BB5">
      <w:pPr>
        <w:keepNext/>
        <w:ind w:left="720"/>
        <w:contextualSpacing/>
        <w:jc w:val="center"/>
        <w:rPr>
          <w:b/>
          <w:spacing w:val="-20"/>
        </w:rPr>
      </w:pPr>
      <w:r w:rsidRPr="00E41C57">
        <w:rPr>
          <w:b/>
          <w:spacing w:val="-20"/>
        </w:rPr>
        <w:t>0</w:t>
      </w:r>
      <w:r>
        <w:rPr>
          <w:b/>
          <w:spacing w:val="-20"/>
        </w:rPr>
        <w:t>5</w:t>
      </w:r>
      <w:r w:rsidRPr="00E41C57">
        <w:rPr>
          <w:b/>
          <w:spacing w:val="-20"/>
        </w:rPr>
        <w:t xml:space="preserve"> </w:t>
      </w:r>
      <w:r>
        <w:rPr>
          <w:b/>
          <w:spacing w:val="-20"/>
        </w:rPr>
        <w:t>декабря, вторник</w:t>
      </w:r>
    </w:p>
    <w:p w:rsidR="003C5B7F" w:rsidRPr="00E41C57" w:rsidRDefault="003C5B7F"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C5B7F" w:rsidRPr="00E41C57" w:rsidTr="003C5B7F">
        <w:tc>
          <w:tcPr>
            <w:tcW w:w="15120" w:type="dxa"/>
            <w:gridSpan w:val="6"/>
            <w:shd w:val="clear" w:color="auto" w:fill="auto"/>
          </w:tcPr>
          <w:p w:rsidR="003C5B7F" w:rsidRPr="00E41C57" w:rsidRDefault="003C5B7F"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C5B7F" w:rsidRPr="00E41C57" w:rsidRDefault="003C5B7F"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3F020D" w:rsidRPr="001F0CBC" w:rsidTr="003C5B7F">
        <w:tc>
          <w:tcPr>
            <w:tcW w:w="2628" w:type="dxa"/>
            <w:shd w:val="clear" w:color="auto" w:fill="auto"/>
          </w:tcPr>
          <w:p w:rsidR="003F020D" w:rsidRPr="00E41C57" w:rsidRDefault="003F020D" w:rsidP="00AC5BB5">
            <w:pPr>
              <w:keepNext/>
              <w:contextualSpacing/>
              <w:jc w:val="both"/>
              <w:rPr>
                <w:b/>
                <w:spacing w:val="-20"/>
              </w:rPr>
            </w:pPr>
            <w:r w:rsidRPr="00E41C57">
              <w:rPr>
                <w:b/>
                <w:spacing w:val="-20"/>
              </w:rPr>
              <w:t xml:space="preserve">Министерство </w:t>
            </w:r>
          </w:p>
          <w:p w:rsidR="003F020D" w:rsidRPr="00E41C57" w:rsidRDefault="003F020D" w:rsidP="00AC5BB5">
            <w:pPr>
              <w:keepNext/>
              <w:contextualSpacing/>
              <w:jc w:val="both"/>
              <w:rPr>
                <w:b/>
                <w:spacing w:val="-20"/>
              </w:rPr>
            </w:pPr>
            <w:r w:rsidRPr="00E41C57">
              <w:rPr>
                <w:b/>
                <w:spacing w:val="-20"/>
              </w:rPr>
              <w:t xml:space="preserve">образования и науки </w:t>
            </w:r>
          </w:p>
          <w:p w:rsidR="003F020D" w:rsidRPr="00E41C57" w:rsidRDefault="003F020D" w:rsidP="00AC5BB5">
            <w:pPr>
              <w:keepNext/>
              <w:contextualSpacing/>
              <w:jc w:val="both"/>
              <w:rPr>
                <w:spacing w:val="-20"/>
              </w:rPr>
            </w:pPr>
            <w:r w:rsidRPr="00E41C57">
              <w:rPr>
                <w:spacing w:val="-20"/>
              </w:rPr>
              <w:t xml:space="preserve">Н.В.Семенова </w:t>
            </w:r>
          </w:p>
        </w:tc>
        <w:tc>
          <w:tcPr>
            <w:tcW w:w="2700" w:type="dxa"/>
            <w:shd w:val="clear" w:color="auto" w:fill="auto"/>
          </w:tcPr>
          <w:p w:rsidR="003F020D" w:rsidRPr="00E41C57" w:rsidRDefault="003F020D" w:rsidP="00AC5BB5">
            <w:pPr>
              <w:keepNext/>
              <w:contextualSpacing/>
              <w:jc w:val="both"/>
              <w:rPr>
                <w:spacing w:val="-20"/>
              </w:rPr>
            </w:pPr>
            <w:r w:rsidRPr="00E41C57">
              <w:rPr>
                <w:spacing w:val="-20"/>
              </w:rPr>
              <w:t>Аппаратное совещание по плану работы Министра образования и науки Ульяновской области</w:t>
            </w:r>
          </w:p>
        </w:tc>
        <w:tc>
          <w:tcPr>
            <w:tcW w:w="2700" w:type="dxa"/>
            <w:shd w:val="clear" w:color="auto" w:fill="auto"/>
          </w:tcPr>
          <w:p w:rsidR="003F020D" w:rsidRPr="00E41C57" w:rsidRDefault="003F020D" w:rsidP="00AC5BB5">
            <w:pPr>
              <w:keepNext/>
              <w:contextualSpacing/>
              <w:jc w:val="both"/>
              <w:rPr>
                <w:spacing w:val="-20"/>
                <w:sz w:val="22"/>
                <w:szCs w:val="22"/>
              </w:rPr>
            </w:pPr>
            <w:r w:rsidRPr="00E41C57">
              <w:rPr>
                <w:spacing w:val="-20"/>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shd w:val="clear" w:color="auto" w:fill="auto"/>
          </w:tcPr>
          <w:p w:rsidR="003F020D" w:rsidRPr="00CA4EF3" w:rsidRDefault="003F020D" w:rsidP="00AC5BB5">
            <w:pPr>
              <w:keepNext/>
              <w:contextualSpacing/>
              <w:jc w:val="both"/>
            </w:pPr>
            <w:r w:rsidRPr="00CA4EF3">
              <w:t xml:space="preserve">Министерство образования и науки </w:t>
            </w:r>
            <w:r w:rsidR="00CA4EF3" w:rsidRPr="00CA4EF3">
              <w:t>Ульяновской области</w:t>
            </w:r>
          </w:p>
        </w:tc>
        <w:tc>
          <w:tcPr>
            <w:tcW w:w="2340" w:type="dxa"/>
            <w:shd w:val="clear" w:color="auto" w:fill="auto"/>
          </w:tcPr>
          <w:p w:rsidR="003F020D" w:rsidRPr="001F0CBC" w:rsidRDefault="003F020D" w:rsidP="00AC5BB5">
            <w:pPr>
              <w:keepNext/>
              <w:contextualSpacing/>
              <w:jc w:val="both"/>
              <w:rPr>
                <w:sz w:val="22"/>
                <w:szCs w:val="22"/>
              </w:rPr>
            </w:pPr>
          </w:p>
        </w:tc>
        <w:tc>
          <w:tcPr>
            <w:tcW w:w="2412" w:type="dxa"/>
          </w:tcPr>
          <w:p w:rsidR="003F020D" w:rsidRPr="001F0CBC" w:rsidRDefault="003F020D" w:rsidP="00AC5BB5">
            <w:pPr>
              <w:keepNext/>
              <w:contextualSpacing/>
              <w:jc w:val="center"/>
              <w:rPr>
                <w:sz w:val="22"/>
                <w:szCs w:val="22"/>
              </w:rPr>
            </w:pPr>
          </w:p>
        </w:tc>
      </w:tr>
      <w:tr w:rsidR="00090E73" w:rsidRPr="001928BD" w:rsidTr="003C5B7F">
        <w:tc>
          <w:tcPr>
            <w:tcW w:w="2628" w:type="dxa"/>
            <w:shd w:val="clear" w:color="auto" w:fill="auto"/>
          </w:tcPr>
          <w:p w:rsidR="00090E73" w:rsidRPr="001928BD" w:rsidRDefault="00090E73" w:rsidP="00AC5BB5">
            <w:pPr>
              <w:keepNext/>
              <w:contextualSpacing/>
              <w:rPr>
                <w:b/>
              </w:rPr>
            </w:pPr>
            <w:r w:rsidRPr="001928BD">
              <w:rPr>
                <w:b/>
              </w:rPr>
              <w:t xml:space="preserve">Министерство </w:t>
            </w:r>
          </w:p>
          <w:p w:rsidR="00090E73" w:rsidRPr="001928BD" w:rsidRDefault="00090E73" w:rsidP="00AC5BB5">
            <w:pPr>
              <w:keepNext/>
              <w:contextualSpacing/>
              <w:rPr>
                <w:b/>
              </w:rPr>
            </w:pPr>
            <w:r w:rsidRPr="001928BD">
              <w:rPr>
                <w:b/>
              </w:rPr>
              <w:t xml:space="preserve">образования и науки </w:t>
            </w:r>
          </w:p>
          <w:p w:rsidR="00090E73" w:rsidRPr="001928BD" w:rsidRDefault="00090E73" w:rsidP="00AC5BB5">
            <w:pPr>
              <w:keepNext/>
              <w:contextualSpacing/>
            </w:pPr>
            <w:r w:rsidRPr="001928BD">
              <w:t>Н.В.Семенова</w:t>
            </w:r>
          </w:p>
        </w:tc>
        <w:tc>
          <w:tcPr>
            <w:tcW w:w="2700" w:type="dxa"/>
            <w:shd w:val="clear" w:color="auto" w:fill="auto"/>
          </w:tcPr>
          <w:p w:rsidR="00022EDD" w:rsidRPr="001928BD" w:rsidRDefault="00090E73" w:rsidP="00AC5BB5">
            <w:pPr>
              <w:pStyle w:val="af7"/>
              <w:keepNext/>
              <w:spacing w:after="0"/>
              <w:ind w:left="27" w:firstLine="0"/>
              <w:contextualSpacing/>
              <w:rPr>
                <w:sz w:val="24"/>
                <w:szCs w:val="24"/>
              </w:rPr>
            </w:pPr>
            <w:r w:rsidRPr="001928BD">
              <w:rPr>
                <w:sz w:val="24"/>
                <w:szCs w:val="24"/>
              </w:rPr>
              <w:t xml:space="preserve">«Негосударственный сектор в образовании: состояние, проблемы и перспективы разви-тия» </w:t>
            </w:r>
          </w:p>
          <w:p w:rsidR="00090E73" w:rsidRPr="001928BD" w:rsidRDefault="00CA4EF3" w:rsidP="00AC5BB5">
            <w:pPr>
              <w:pStyle w:val="af7"/>
              <w:keepNext/>
              <w:spacing w:after="0"/>
              <w:ind w:left="27" w:firstLine="0"/>
              <w:contextualSpacing/>
              <w:jc w:val="center"/>
              <w:rPr>
                <w:sz w:val="24"/>
                <w:szCs w:val="24"/>
              </w:rPr>
            </w:pPr>
            <w:r w:rsidRPr="001928BD">
              <w:rPr>
                <w:sz w:val="24"/>
                <w:szCs w:val="24"/>
              </w:rPr>
              <w:t>11.00-13.00</w:t>
            </w:r>
          </w:p>
          <w:p w:rsidR="00CA4EF3" w:rsidRPr="001928BD" w:rsidRDefault="00CA4EF3" w:rsidP="00AC5BB5">
            <w:pPr>
              <w:pStyle w:val="af7"/>
              <w:keepNext/>
              <w:spacing w:after="0"/>
              <w:ind w:left="27" w:firstLine="0"/>
              <w:contextualSpacing/>
              <w:jc w:val="center"/>
              <w:rPr>
                <w:sz w:val="24"/>
                <w:szCs w:val="24"/>
              </w:rPr>
            </w:pPr>
            <w:r w:rsidRPr="001928BD">
              <w:rPr>
                <w:sz w:val="24"/>
                <w:szCs w:val="24"/>
              </w:rPr>
              <w:t>МБОУ СОШ №1 МО «Барышский район»</w:t>
            </w:r>
          </w:p>
        </w:tc>
        <w:tc>
          <w:tcPr>
            <w:tcW w:w="2700" w:type="dxa"/>
            <w:shd w:val="clear" w:color="auto" w:fill="auto"/>
          </w:tcPr>
          <w:p w:rsidR="00090E73" w:rsidRPr="001928BD" w:rsidRDefault="00090E73" w:rsidP="00AC5BB5">
            <w:pPr>
              <w:keepNext/>
              <w:contextualSpacing/>
              <w:jc w:val="both"/>
              <w:rPr>
                <w:sz w:val="22"/>
                <w:szCs w:val="22"/>
              </w:rPr>
            </w:pPr>
            <w:r w:rsidRPr="001928BD">
              <w:rPr>
                <w:sz w:val="22"/>
                <w:szCs w:val="22"/>
              </w:rPr>
              <w:t>Знакомство с опытом создания НКО, частных образовательных организаций, консультирование по вопросам создания не-государственной ор-ганизации в сфере образования</w:t>
            </w:r>
          </w:p>
        </w:tc>
        <w:tc>
          <w:tcPr>
            <w:tcW w:w="2340" w:type="dxa"/>
            <w:shd w:val="clear" w:color="auto" w:fill="auto"/>
          </w:tcPr>
          <w:p w:rsidR="00090E73" w:rsidRPr="001928BD" w:rsidRDefault="00090E73" w:rsidP="00AC5BB5">
            <w:pPr>
              <w:keepNext/>
              <w:contextualSpacing/>
              <w:jc w:val="both"/>
            </w:pPr>
            <w:r w:rsidRPr="001928BD">
              <w:t>Министерство образования и науки</w:t>
            </w:r>
            <w:r w:rsidR="00CA4EF3" w:rsidRPr="001928BD">
              <w:t xml:space="preserve"> Ульяновской области, ОГАУ «Институт развития образования»</w:t>
            </w:r>
          </w:p>
        </w:tc>
        <w:tc>
          <w:tcPr>
            <w:tcW w:w="2340" w:type="dxa"/>
            <w:shd w:val="clear" w:color="auto" w:fill="auto"/>
          </w:tcPr>
          <w:p w:rsidR="00090E73" w:rsidRPr="001928BD" w:rsidRDefault="00090E73" w:rsidP="00AC5BB5">
            <w:pPr>
              <w:keepNext/>
              <w:contextualSpacing/>
              <w:jc w:val="both"/>
              <w:rPr>
                <w:sz w:val="22"/>
                <w:szCs w:val="22"/>
              </w:rPr>
            </w:pPr>
          </w:p>
        </w:tc>
        <w:tc>
          <w:tcPr>
            <w:tcW w:w="2412" w:type="dxa"/>
          </w:tcPr>
          <w:p w:rsidR="00090E73" w:rsidRPr="001928BD" w:rsidRDefault="00090E73" w:rsidP="00AC5BB5">
            <w:pPr>
              <w:keepNext/>
              <w:contextualSpacing/>
              <w:jc w:val="center"/>
              <w:rPr>
                <w:sz w:val="22"/>
                <w:szCs w:val="22"/>
              </w:rPr>
            </w:pPr>
          </w:p>
        </w:tc>
      </w:tr>
    </w:tbl>
    <w:p w:rsidR="003C5B7F" w:rsidRPr="00E41C57" w:rsidRDefault="003C5B7F" w:rsidP="00AC5BB5">
      <w:pPr>
        <w:keepNext/>
        <w:contextualSpacing/>
        <w:jc w:val="center"/>
        <w:rPr>
          <w:b/>
        </w:rPr>
      </w:pPr>
      <w:r w:rsidRPr="00E41C5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C5B7F" w:rsidRPr="00E41C57" w:rsidTr="003C5B7F">
        <w:tc>
          <w:tcPr>
            <w:tcW w:w="15120" w:type="dxa"/>
            <w:gridSpan w:val="6"/>
            <w:shd w:val="clear" w:color="auto" w:fill="auto"/>
          </w:tcPr>
          <w:p w:rsidR="003C5B7F" w:rsidRPr="00E41C57" w:rsidRDefault="003C5B7F"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ED0448" w:rsidRPr="00E41C57" w:rsidTr="003C5B7F">
        <w:tc>
          <w:tcPr>
            <w:tcW w:w="2700" w:type="dxa"/>
            <w:shd w:val="clear" w:color="auto" w:fill="auto"/>
          </w:tcPr>
          <w:p w:rsidR="00ED0448" w:rsidRPr="00E41C57" w:rsidRDefault="00ED0448" w:rsidP="00AC5BB5">
            <w:pPr>
              <w:keepNext/>
              <w:contextualSpacing/>
              <w:rPr>
                <w:b/>
              </w:rPr>
            </w:pPr>
            <w:r w:rsidRPr="00E41C57">
              <w:rPr>
                <w:b/>
              </w:rPr>
              <w:t xml:space="preserve">Министерство </w:t>
            </w:r>
          </w:p>
          <w:p w:rsidR="00ED0448" w:rsidRPr="00E41C57" w:rsidRDefault="00ED0448" w:rsidP="00AC5BB5">
            <w:pPr>
              <w:keepNext/>
              <w:contextualSpacing/>
              <w:rPr>
                <w:b/>
              </w:rPr>
            </w:pPr>
            <w:r w:rsidRPr="00E41C57">
              <w:rPr>
                <w:b/>
              </w:rPr>
              <w:t xml:space="preserve">образования и науки </w:t>
            </w:r>
          </w:p>
          <w:p w:rsidR="00ED0448" w:rsidRPr="00E41C57" w:rsidRDefault="00ED0448" w:rsidP="00AC5BB5">
            <w:pPr>
              <w:keepNext/>
              <w:contextualSpacing/>
              <w:rPr>
                <w:b/>
              </w:rPr>
            </w:pPr>
            <w:r w:rsidRPr="00E41C57">
              <w:t>Н.В.Семенова</w:t>
            </w:r>
          </w:p>
        </w:tc>
        <w:tc>
          <w:tcPr>
            <w:tcW w:w="2700" w:type="dxa"/>
            <w:shd w:val="clear" w:color="auto" w:fill="auto"/>
          </w:tcPr>
          <w:p w:rsidR="004A5F79" w:rsidRDefault="00ED0448" w:rsidP="00AC5BB5">
            <w:pPr>
              <w:keepNext/>
              <w:jc w:val="both"/>
            </w:pPr>
            <w:r>
              <w:t>Областная краеведческая конференция «Ульяновская область-край родной»</w:t>
            </w:r>
          </w:p>
          <w:p w:rsidR="004A5F79" w:rsidRDefault="004A5F79" w:rsidP="00AC5BB5">
            <w:pPr>
              <w:keepNext/>
              <w:jc w:val="center"/>
            </w:pPr>
            <w:r>
              <w:t>0</w:t>
            </w:r>
            <w:r w:rsidR="00ED0448">
              <w:t>5-</w:t>
            </w:r>
            <w:r>
              <w:t>0</w:t>
            </w:r>
            <w:r w:rsidR="00ED0448">
              <w:t>8</w:t>
            </w:r>
            <w:r>
              <w:t xml:space="preserve"> </w:t>
            </w:r>
            <w:r w:rsidR="00ED0448">
              <w:t xml:space="preserve">декабря, </w:t>
            </w:r>
          </w:p>
          <w:p w:rsidR="00ED0448" w:rsidRDefault="00ED0448" w:rsidP="00AC5BB5">
            <w:pPr>
              <w:keepNext/>
              <w:jc w:val="center"/>
            </w:pPr>
            <w:r>
              <w:t>о/л «Юность»</w:t>
            </w:r>
          </w:p>
        </w:tc>
        <w:tc>
          <w:tcPr>
            <w:tcW w:w="2520" w:type="dxa"/>
            <w:shd w:val="clear" w:color="auto" w:fill="auto"/>
          </w:tcPr>
          <w:p w:rsidR="00ED0448" w:rsidRDefault="004A5F79" w:rsidP="00AC5BB5">
            <w:pPr>
              <w:keepNext/>
              <w:jc w:val="both"/>
              <w:rPr>
                <w:color w:val="000000" w:themeColor="text1"/>
                <w:sz w:val="22"/>
                <w:szCs w:val="22"/>
              </w:rPr>
            </w:pPr>
            <w:r>
              <w:rPr>
                <w:color w:val="000000" w:themeColor="text1"/>
                <w:sz w:val="22"/>
                <w:szCs w:val="22"/>
              </w:rPr>
              <w:t>А</w:t>
            </w:r>
            <w:r w:rsidR="00ED0448" w:rsidRPr="004A5F79">
              <w:rPr>
                <w:color w:val="000000" w:themeColor="text1"/>
                <w:sz w:val="22"/>
                <w:szCs w:val="22"/>
              </w:rPr>
              <w:t>ктивизация поисково-исследовательской работы в области, выявление одаренных детей в области краеведения.</w:t>
            </w:r>
            <w:r>
              <w:rPr>
                <w:color w:val="000000" w:themeColor="text1"/>
                <w:sz w:val="22"/>
                <w:szCs w:val="22"/>
              </w:rPr>
              <w:t xml:space="preserve"> </w:t>
            </w:r>
            <w:r w:rsidR="00ED0448" w:rsidRPr="004A5F79">
              <w:rPr>
                <w:color w:val="000000" w:themeColor="text1"/>
                <w:sz w:val="22"/>
                <w:szCs w:val="22"/>
              </w:rPr>
              <w:t>В программу входит защита поисково-исследовательских работ по следующим номинациям-</w:t>
            </w:r>
            <w:r>
              <w:rPr>
                <w:color w:val="000000" w:themeColor="text1"/>
                <w:sz w:val="22"/>
                <w:szCs w:val="22"/>
              </w:rPr>
              <w:t xml:space="preserve"> «</w:t>
            </w:r>
            <w:r w:rsidR="00ED0448" w:rsidRPr="004A5F79">
              <w:rPr>
                <w:color w:val="000000" w:themeColor="text1"/>
                <w:sz w:val="22"/>
                <w:szCs w:val="22"/>
              </w:rPr>
              <w:t>Краеведческая находка года», «Великая Отечественная война», »Школьные музеи», »Мое литературное открытие» и др. Победители направляются на Всероссийскую конференцию.  «Отечество»</w:t>
            </w:r>
            <w:r>
              <w:rPr>
                <w:color w:val="000000" w:themeColor="text1"/>
                <w:sz w:val="22"/>
                <w:szCs w:val="22"/>
              </w:rPr>
              <w:t>.</w:t>
            </w:r>
          </w:p>
          <w:p w:rsidR="004A5F79" w:rsidRPr="004A5F79" w:rsidRDefault="004A5F79" w:rsidP="00AC5BB5">
            <w:pPr>
              <w:keepNext/>
              <w:jc w:val="both"/>
              <w:rPr>
                <w:color w:val="FF6600"/>
                <w:sz w:val="22"/>
                <w:szCs w:val="22"/>
              </w:rPr>
            </w:pPr>
            <w:r w:rsidRPr="004A5F79">
              <w:rPr>
                <w:color w:val="000000" w:themeColor="text1"/>
                <w:sz w:val="22"/>
                <w:szCs w:val="22"/>
              </w:rPr>
              <w:t>Участ</w:t>
            </w:r>
            <w:r>
              <w:rPr>
                <w:color w:val="000000" w:themeColor="text1"/>
                <w:sz w:val="22"/>
                <w:szCs w:val="22"/>
              </w:rPr>
              <w:t xml:space="preserve">ники: </w:t>
            </w:r>
            <w:r w:rsidRPr="004A5F79">
              <w:rPr>
                <w:color w:val="000000" w:themeColor="text1"/>
                <w:sz w:val="22"/>
                <w:szCs w:val="22"/>
              </w:rPr>
              <w:t>обучающиеся общеобразовательных организаций 8-11классы.</w:t>
            </w:r>
          </w:p>
        </w:tc>
        <w:tc>
          <w:tcPr>
            <w:tcW w:w="2520" w:type="dxa"/>
            <w:shd w:val="clear" w:color="auto" w:fill="auto"/>
          </w:tcPr>
          <w:p w:rsidR="00ED0448" w:rsidRDefault="004A5F79" w:rsidP="00AC5BB5">
            <w:pPr>
              <w:keepNext/>
              <w:jc w:val="both"/>
            </w:pPr>
            <w:r>
              <w:t xml:space="preserve">Министерство образования и науки Ульяновской области, ОГБУ </w:t>
            </w:r>
            <w:r w:rsidR="001739C2">
              <w:t>ДОД «Дворец творчества детей и молодёжи»</w:t>
            </w:r>
          </w:p>
        </w:tc>
        <w:tc>
          <w:tcPr>
            <w:tcW w:w="2340" w:type="dxa"/>
            <w:shd w:val="clear" w:color="auto" w:fill="auto"/>
          </w:tcPr>
          <w:p w:rsidR="00ED0448" w:rsidRPr="0056076B" w:rsidRDefault="0056076B" w:rsidP="00AC5BB5">
            <w:pPr>
              <w:keepNext/>
              <w:contextualSpacing/>
              <w:jc w:val="both"/>
              <w:rPr>
                <w:bCs/>
                <w:sz w:val="22"/>
                <w:szCs w:val="22"/>
              </w:rPr>
            </w:pPr>
            <w:r>
              <w:rPr>
                <w:bCs/>
                <w:sz w:val="22"/>
                <w:szCs w:val="22"/>
              </w:rPr>
              <w:t>Мероприятие для включения</w:t>
            </w:r>
            <w:r w:rsidRPr="0056076B">
              <w:rPr>
                <w:bCs/>
                <w:sz w:val="22"/>
                <w:szCs w:val="22"/>
              </w:rPr>
              <w:t xml:space="preserve"> в календарь мероприятий</w:t>
            </w:r>
          </w:p>
        </w:tc>
        <w:tc>
          <w:tcPr>
            <w:tcW w:w="2340" w:type="dxa"/>
          </w:tcPr>
          <w:p w:rsidR="00ED0448" w:rsidRPr="00E41C57" w:rsidRDefault="00ED0448" w:rsidP="00AC5BB5">
            <w:pPr>
              <w:keepNext/>
              <w:contextualSpacing/>
            </w:pPr>
          </w:p>
        </w:tc>
      </w:tr>
    </w:tbl>
    <w:p w:rsidR="00887ED1" w:rsidRPr="00E41C57" w:rsidRDefault="00887ED1" w:rsidP="00AC5BB5">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sidR="00D73089">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87ED1" w:rsidRPr="00E41C57" w:rsidTr="0013023D">
        <w:tc>
          <w:tcPr>
            <w:tcW w:w="15120" w:type="dxa"/>
            <w:gridSpan w:val="6"/>
            <w:shd w:val="clear" w:color="auto" w:fill="auto"/>
          </w:tcPr>
          <w:p w:rsidR="00887ED1" w:rsidRPr="00E41C57" w:rsidRDefault="00887ED1"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87ED1" w:rsidRPr="00E41C57" w:rsidRDefault="00887ED1"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D73089" w:rsidRPr="00D73089" w:rsidTr="0013023D">
        <w:tc>
          <w:tcPr>
            <w:tcW w:w="2628" w:type="dxa"/>
            <w:shd w:val="clear" w:color="auto" w:fill="auto"/>
          </w:tcPr>
          <w:p w:rsidR="00D73089" w:rsidRPr="00D73089" w:rsidRDefault="00D73089" w:rsidP="00AC5BB5">
            <w:pPr>
              <w:keepNext/>
              <w:rPr>
                <w:b/>
              </w:rPr>
            </w:pPr>
            <w:r w:rsidRPr="00D73089">
              <w:rPr>
                <w:b/>
              </w:rPr>
              <w:t>МО «Радищевский район»</w:t>
            </w:r>
          </w:p>
          <w:p w:rsidR="00D73089" w:rsidRDefault="00D73089" w:rsidP="00AC5BB5">
            <w:pPr>
              <w:keepNext/>
            </w:pPr>
            <w:r w:rsidRPr="00D73089">
              <w:t>А.В.Белотелов</w:t>
            </w:r>
          </w:p>
          <w:p w:rsidR="00D73089" w:rsidRPr="00F14D65" w:rsidRDefault="00D73089" w:rsidP="00AC5BB5">
            <w:pPr>
              <w:keepNext/>
              <w:contextualSpacing/>
              <w:rPr>
                <w:b/>
                <w:sz w:val="22"/>
                <w:szCs w:val="22"/>
              </w:rPr>
            </w:pPr>
            <w:r w:rsidRPr="00F14D65">
              <w:rPr>
                <w:b/>
                <w:sz w:val="22"/>
                <w:szCs w:val="22"/>
              </w:rPr>
              <w:t xml:space="preserve">Министерство </w:t>
            </w:r>
          </w:p>
          <w:p w:rsidR="00D73089" w:rsidRPr="00F14D65" w:rsidRDefault="00D73089" w:rsidP="00AC5BB5">
            <w:pPr>
              <w:keepNext/>
              <w:contextualSpacing/>
              <w:rPr>
                <w:b/>
                <w:sz w:val="22"/>
                <w:szCs w:val="22"/>
              </w:rPr>
            </w:pPr>
            <w:r w:rsidRPr="00F14D65">
              <w:rPr>
                <w:b/>
                <w:sz w:val="22"/>
                <w:szCs w:val="22"/>
              </w:rPr>
              <w:t xml:space="preserve">образования и науки </w:t>
            </w:r>
          </w:p>
          <w:p w:rsidR="00D73089" w:rsidRPr="00D73089" w:rsidRDefault="00D73089" w:rsidP="00AC5BB5">
            <w:pPr>
              <w:keepNext/>
            </w:pPr>
            <w:r w:rsidRPr="00F14D65">
              <w:rPr>
                <w:sz w:val="22"/>
                <w:szCs w:val="22"/>
              </w:rPr>
              <w:t>Н.В.Семенова</w:t>
            </w:r>
          </w:p>
          <w:p w:rsidR="00D73089" w:rsidRDefault="00D73089" w:rsidP="00AC5BB5">
            <w:pPr>
              <w:keepNext/>
              <w:jc w:val="both"/>
              <w:rPr>
                <w:b/>
              </w:rPr>
            </w:pPr>
          </w:p>
          <w:p w:rsidR="00D73089" w:rsidRPr="00D73089" w:rsidRDefault="00D73089" w:rsidP="00AC5BB5">
            <w:pPr>
              <w:keepNext/>
              <w:jc w:val="both"/>
              <w:rPr>
                <w:b/>
              </w:rPr>
            </w:pPr>
          </w:p>
        </w:tc>
        <w:tc>
          <w:tcPr>
            <w:tcW w:w="2700" w:type="dxa"/>
            <w:shd w:val="clear" w:color="auto" w:fill="auto"/>
          </w:tcPr>
          <w:p w:rsidR="00D73089" w:rsidRPr="00D73089" w:rsidRDefault="00D73089" w:rsidP="00AC5BB5">
            <w:pPr>
              <w:keepNext/>
              <w:jc w:val="both"/>
            </w:pPr>
            <w:r w:rsidRPr="00D73089">
              <w:t>Муниципальные конкурсы профессионального мастерства:</w:t>
            </w:r>
          </w:p>
          <w:p w:rsidR="00D73089" w:rsidRPr="00D73089" w:rsidRDefault="00D73089" w:rsidP="00AC5BB5">
            <w:pPr>
              <w:keepNext/>
              <w:jc w:val="both"/>
            </w:pPr>
            <w:r w:rsidRPr="00D73089">
              <w:t>- «Учитель года»</w:t>
            </w:r>
          </w:p>
          <w:p w:rsidR="00D73089" w:rsidRPr="00D73089" w:rsidRDefault="00D73089" w:rsidP="00AC5BB5">
            <w:pPr>
              <w:keepNext/>
              <w:jc w:val="both"/>
            </w:pPr>
            <w:r w:rsidRPr="00D73089">
              <w:t>- «Воспитатель года»</w:t>
            </w:r>
          </w:p>
          <w:p w:rsidR="00D73089" w:rsidRPr="00D73089" w:rsidRDefault="00D73089" w:rsidP="00AC5BB5">
            <w:pPr>
              <w:keepNext/>
              <w:jc w:val="both"/>
            </w:pPr>
            <w:r w:rsidRPr="00D73089">
              <w:t>- «Самый классный классный»</w:t>
            </w:r>
          </w:p>
          <w:p w:rsidR="00D73089" w:rsidRDefault="00D73089" w:rsidP="00AC5BB5">
            <w:pPr>
              <w:keepNext/>
              <w:jc w:val="both"/>
            </w:pPr>
            <w:r w:rsidRPr="00D73089">
              <w:t>- «Педагогический дебют»</w:t>
            </w:r>
          </w:p>
          <w:p w:rsidR="00D73089" w:rsidRPr="00D73089" w:rsidRDefault="00D73089" w:rsidP="00AC5BB5">
            <w:pPr>
              <w:keepNext/>
              <w:jc w:val="center"/>
            </w:pPr>
            <w:r>
              <w:t>05-15 декабря</w:t>
            </w:r>
          </w:p>
        </w:tc>
        <w:tc>
          <w:tcPr>
            <w:tcW w:w="2700" w:type="dxa"/>
            <w:shd w:val="clear" w:color="auto" w:fill="auto"/>
          </w:tcPr>
          <w:p w:rsidR="00D73089" w:rsidRPr="00D73089" w:rsidRDefault="00D73089" w:rsidP="00AC5BB5">
            <w:pPr>
              <w:keepNext/>
              <w:jc w:val="both"/>
            </w:pPr>
            <w:r w:rsidRPr="00D73089">
              <w:t>Педагогическая общественность</w:t>
            </w:r>
          </w:p>
        </w:tc>
        <w:tc>
          <w:tcPr>
            <w:tcW w:w="2340" w:type="dxa"/>
            <w:shd w:val="clear" w:color="auto" w:fill="auto"/>
          </w:tcPr>
          <w:p w:rsidR="00D73089" w:rsidRPr="00D73089" w:rsidRDefault="00D73089" w:rsidP="00AC5BB5">
            <w:pPr>
              <w:keepNext/>
              <w:jc w:val="center"/>
            </w:pPr>
          </w:p>
        </w:tc>
        <w:tc>
          <w:tcPr>
            <w:tcW w:w="2340" w:type="dxa"/>
            <w:shd w:val="clear" w:color="auto" w:fill="auto"/>
          </w:tcPr>
          <w:p w:rsidR="00D73089" w:rsidRPr="00D73089" w:rsidRDefault="00D73089" w:rsidP="00AC5BB5">
            <w:pPr>
              <w:keepNext/>
              <w:jc w:val="center"/>
            </w:pPr>
          </w:p>
          <w:p w:rsidR="00D73089" w:rsidRPr="00D73089" w:rsidRDefault="00D73089" w:rsidP="00AC5BB5">
            <w:pPr>
              <w:keepNext/>
            </w:pPr>
          </w:p>
        </w:tc>
        <w:tc>
          <w:tcPr>
            <w:tcW w:w="2412" w:type="dxa"/>
          </w:tcPr>
          <w:p w:rsidR="00D73089" w:rsidRPr="00D73089" w:rsidRDefault="00D73089" w:rsidP="00AC5BB5">
            <w:pPr>
              <w:keepNext/>
              <w:contextualSpacing/>
              <w:jc w:val="center"/>
            </w:pPr>
          </w:p>
        </w:tc>
      </w:tr>
    </w:tbl>
    <w:p w:rsidR="003C5B7F" w:rsidRDefault="003C5B7F" w:rsidP="00AC5BB5">
      <w:pPr>
        <w:keepNext/>
        <w:ind w:left="720"/>
        <w:contextualSpacing/>
        <w:jc w:val="center"/>
        <w:rPr>
          <w:b/>
          <w:spacing w:val="-20"/>
        </w:rPr>
      </w:pPr>
      <w:r w:rsidRPr="00E41C57">
        <w:rPr>
          <w:b/>
          <w:spacing w:val="-20"/>
        </w:rPr>
        <w:t>0</w:t>
      </w:r>
      <w:r>
        <w:rPr>
          <w:b/>
          <w:spacing w:val="-20"/>
        </w:rPr>
        <w:t>7</w:t>
      </w:r>
      <w:r w:rsidRPr="00E41C57">
        <w:rPr>
          <w:b/>
          <w:spacing w:val="-20"/>
        </w:rPr>
        <w:t xml:space="preserve"> </w:t>
      </w:r>
      <w:r>
        <w:rPr>
          <w:b/>
          <w:spacing w:val="-20"/>
        </w:rPr>
        <w:t>декабря, четверг</w:t>
      </w:r>
    </w:p>
    <w:p w:rsidR="003C5B7F" w:rsidRPr="00E41C57" w:rsidRDefault="003C5B7F"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C5B7F" w:rsidRPr="00E41C57" w:rsidTr="003C5B7F">
        <w:tc>
          <w:tcPr>
            <w:tcW w:w="15120" w:type="dxa"/>
            <w:gridSpan w:val="6"/>
            <w:shd w:val="clear" w:color="auto" w:fill="auto"/>
          </w:tcPr>
          <w:p w:rsidR="003C5B7F" w:rsidRPr="00E41C57" w:rsidRDefault="003C5B7F"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C5B7F" w:rsidRPr="00E41C57" w:rsidRDefault="003C5B7F"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E84A1D" w:rsidRPr="001F0CBC" w:rsidTr="003C5B7F">
        <w:tc>
          <w:tcPr>
            <w:tcW w:w="2628" w:type="dxa"/>
            <w:shd w:val="clear" w:color="auto" w:fill="auto"/>
          </w:tcPr>
          <w:p w:rsidR="00E84A1D" w:rsidRPr="001F738A" w:rsidRDefault="00E84A1D" w:rsidP="00AC5BB5">
            <w:pPr>
              <w:keepNext/>
              <w:contextualSpacing/>
              <w:rPr>
                <w:b/>
              </w:rPr>
            </w:pPr>
            <w:r w:rsidRPr="001F738A">
              <w:rPr>
                <w:b/>
              </w:rPr>
              <w:t xml:space="preserve">Министерство </w:t>
            </w:r>
          </w:p>
          <w:p w:rsidR="00E84A1D" w:rsidRPr="001F738A" w:rsidRDefault="00E84A1D" w:rsidP="00AC5BB5">
            <w:pPr>
              <w:keepNext/>
              <w:contextualSpacing/>
              <w:rPr>
                <w:b/>
              </w:rPr>
            </w:pPr>
            <w:r w:rsidRPr="001F738A">
              <w:rPr>
                <w:b/>
              </w:rPr>
              <w:t xml:space="preserve">образования и науки </w:t>
            </w:r>
          </w:p>
          <w:p w:rsidR="00E84A1D" w:rsidRPr="001F738A" w:rsidRDefault="00E84A1D" w:rsidP="00AC5BB5">
            <w:pPr>
              <w:keepNext/>
              <w:contextualSpacing/>
              <w:rPr>
                <w:sz w:val="22"/>
                <w:szCs w:val="22"/>
              </w:rPr>
            </w:pPr>
            <w:r w:rsidRPr="001F738A">
              <w:t>Н.В.Семенова</w:t>
            </w:r>
          </w:p>
        </w:tc>
        <w:tc>
          <w:tcPr>
            <w:tcW w:w="2700" w:type="dxa"/>
            <w:shd w:val="clear" w:color="auto" w:fill="auto"/>
          </w:tcPr>
          <w:p w:rsidR="00E84A1D" w:rsidRPr="001F738A" w:rsidRDefault="00E84A1D" w:rsidP="00AC5BB5">
            <w:pPr>
              <w:keepNext/>
              <w:jc w:val="both"/>
              <w:rPr>
                <w:rFonts w:eastAsia="Calibri"/>
              </w:rPr>
            </w:pPr>
            <w:r w:rsidRPr="001F738A">
              <w:rPr>
                <w:rFonts w:eastAsia="Calibri"/>
              </w:rPr>
              <w:t>Регио</w:t>
            </w:r>
            <w:r w:rsidR="005A7737" w:rsidRPr="001F738A">
              <w:rPr>
                <w:rFonts w:eastAsia="Calibri"/>
              </w:rPr>
              <w:t>нальная ст</w:t>
            </w:r>
            <w:r w:rsidRPr="001F738A">
              <w:rPr>
                <w:rFonts w:eastAsia="Calibri"/>
              </w:rPr>
              <w:t>уденческая конференция «Ульяновская область без коррупции»</w:t>
            </w:r>
          </w:p>
          <w:p w:rsidR="00E84A1D" w:rsidRPr="001F738A" w:rsidRDefault="005A7737" w:rsidP="00AC5BB5">
            <w:pPr>
              <w:keepNext/>
              <w:jc w:val="center"/>
              <w:rPr>
                <w:rFonts w:eastAsia="Calibri"/>
              </w:rPr>
            </w:pPr>
            <w:r w:rsidRPr="001F738A">
              <w:rPr>
                <w:rFonts w:eastAsia="Calibri"/>
              </w:rPr>
              <w:t>Время</w:t>
            </w:r>
            <w:r w:rsidR="00E84A1D" w:rsidRPr="001F738A">
              <w:rPr>
                <w:rFonts w:eastAsia="Calibri"/>
              </w:rPr>
              <w:t xml:space="preserve"> и место проведения уточняются</w:t>
            </w:r>
          </w:p>
        </w:tc>
        <w:tc>
          <w:tcPr>
            <w:tcW w:w="2700" w:type="dxa"/>
            <w:shd w:val="clear" w:color="auto" w:fill="auto"/>
          </w:tcPr>
          <w:p w:rsidR="00E84A1D" w:rsidRPr="001F738A" w:rsidRDefault="001F738A" w:rsidP="00AC5BB5">
            <w:pPr>
              <w:keepNext/>
              <w:jc w:val="both"/>
              <w:rPr>
                <w:rFonts w:eastAsia="Calibri"/>
                <w:sz w:val="22"/>
                <w:szCs w:val="22"/>
              </w:rPr>
            </w:pPr>
            <w:r w:rsidRPr="001F738A">
              <w:rPr>
                <w:rFonts w:eastAsia="Calibri"/>
                <w:sz w:val="22"/>
                <w:szCs w:val="22"/>
              </w:rPr>
              <w:t>Мероприятия в рамках антикоррупционной недели</w:t>
            </w:r>
          </w:p>
        </w:tc>
        <w:tc>
          <w:tcPr>
            <w:tcW w:w="2340" w:type="dxa"/>
            <w:shd w:val="clear" w:color="auto" w:fill="auto"/>
          </w:tcPr>
          <w:p w:rsidR="00E84A1D" w:rsidRPr="001F738A" w:rsidRDefault="00E84A1D" w:rsidP="00AC5BB5">
            <w:pPr>
              <w:keepNext/>
              <w:jc w:val="both"/>
              <w:rPr>
                <w:sz w:val="22"/>
                <w:szCs w:val="22"/>
              </w:rPr>
            </w:pPr>
            <w:r w:rsidRPr="001F738A">
              <w:rPr>
                <w:sz w:val="22"/>
                <w:szCs w:val="22"/>
              </w:rPr>
              <w:t>Уполномоченный по противодействию коррупции в Ульяновской области</w:t>
            </w:r>
            <w:r w:rsidR="005A7737" w:rsidRPr="001F738A">
              <w:rPr>
                <w:sz w:val="22"/>
                <w:szCs w:val="22"/>
              </w:rPr>
              <w:t xml:space="preserve">, </w:t>
            </w:r>
          </w:p>
          <w:p w:rsidR="00E84A1D" w:rsidRPr="001F738A" w:rsidRDefault="00E84A1D" w:rsidP="00AC5BB5">
            <w:pPr>
              <w:keepNext/>
              <w:jc w:val="both"/>
              <w:rPr>
                <w:sz w:val="16"/>
                <w:szCs w:val="16"/>
              </w:rPr>
            </w:pPr>
            <w:r w:rsidRPr="001F738A">
              <w:rPr>
                <w:sz w:val="22"/>
                <w:szCs w:val="22"/>
              </w:rPr>
              <w:t>Министерство образования и науки Ульяновской области</w:t>
            </w:r>
          </w:p>
        </w:tc>
        <w:tc>
          <w:tcPr>
            <w:tcW w:w="2340" w:type="dxa"/>
            <w:shd w:val="clear" w:color="auto" w:fill="auto"/>
          </w:tcPr>
          <w:p w:rsidR="00E84A1D" w:rsidRPr="001F738A" w:rsidRDefault="001F738A" w:rsidP="001F738A">
            <w:pPr>
              <w:keepNext/>
              <w:contextualSpacing/>
              <w:jc w:val="both"/>
              <w:rPr>
                <w:sz w:val="22"/>
                <w:szCs w:val="22"/>
              </w:rPr>
            </w:pPr>
            <w:r>
              <w:rPr>
                <w:bCs/>
                <w:sz w:val="22"/>
                <w:szCs w:val="22"/>
              </w:rPr>
              <w:t>Мероприятие для включения</w:t>
            </w:r>
            <w:r w:rsidRPr="0056076B">
              <w:rPr>
                <w:bCs/>
                <w:sz w:val="22"/>
                <w:szCs w:val="22"/>
              </w:rPr>
              <w:t xml:space="preserve"> в календарь мероприятий</w:t>
            </w:r>
          </w:p>
        </w:tc>
        <w:tc>
          <w:tcPr>
            <w:tcW w:w="2412" w:type="dxa"/>
          </w:tcPr>
          <w:p w:rsidR="00E84A1D" w:rsidRPr="001F0CBC" w:rsidRDefault="00E84A1D" w:rsidP="00AC5BB5">
            <w:pPr>
              <w:keepNext/>
              <w:contextualSpacing/>
              <w:jc w:val="center"/>
              <w:rPr>
                <w:sz w:val="22"/>
                <w:szCs w:val="22"/>
              </w:rPr>
            </w:pPr>
          </w:p>
        </w:tc>
      </w:tr>
    </w:tbl>
    <w:p w:rsidR="003E242E" w:rsidRPr="00E41C57" w:rsidRDefault="003E242E" w:rsidP="00AC5BB5">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E242E" w:rsidRPr="00E41C57" w:rsidTr="00A23B48">
        <w:tc>
          <w:tcPr>
            <w:tcW w:w="15120" w:type="dxa"/>
            <w:gridSpan w:val="6"/>
            <w:shd w:val="clear" w:color="auto" w:fill="auto"/>
          </w:tcPr>
          <w:p w:rsidR="003E242E" w:rsidRPr="00E41C57" w:rsidRDefault="003E242E"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E242E" w:rsidRPr="00E41C57" w:rsidRDefault="003E242E"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3E242E" w:rsidRPr="001F0CBC" w:rsidTr="00A23B48">
        <w:tc>
          <w:tcPr>
            <w:tcW w:w="2628" w:type="dxa"/>
            <w:shd w:val="clear" w:color="auto" w:fill="auto"/>
          </w:tcPr>
          <w:p w:rsidR="003E242E" w:rsidRDefault="003E242E" w:rsidP="00AC5BB5">
            <w:pPr>
              <w:keepNext/>
              <w:snapToGrid w:val="0"/>
              <w:jc w:val="both"/>
              <w:rPr>
                <w:b/>
                <w:lang w:eastAsia="ar-SA"/>
              </w:rPr>
            </w:pPr>
            <w:r w:rsidRPr="003E242E">
              <w:rPr>
                <w:b/>
                <w:lang w:eastAsia="ar-SA"/>
              </w:rPr>
              <w:t>МО «Мелекесский район»</w:t>
            </w:r>
          </w:p>
          <w:p w:rsidR="001F738A" w:rsidRPr="001F738A" w:rsidRDefault="001F738A" w:rsidP="001F738A">
            <w:pPr>
              <w:keepNext/>
              <w:contextualSpacing/>
              <w:rPr>
                <w:b/>
              </w:rPr>
            </w:pPr>
            <w:r w:rsidRPr="001F738A">
              <w:rPr>
                <w:b/>
              </w:rPr>
              <w:t xml:space="preserve">Министерство </w:t>
            </w:r>
          </w:p>
          <w:p w:rsidR="001F738A" w:rsidRPr="001F738A" w:rsidRDefault="001F738A" w:rsidP="001F738A">
            <w:pPr>
              <w:keepNext/>
              <w:contextualSpacing/>
              <w:rPr>
                <w:b/>
              </w:rPr>
            </w:pPr>
            <w:r w:rsidRPr="001F738A">
              <w:rPr>
                <w:b/>
              </w:rPr>
              <w:t xml:space="preserve">образования и науки </w:t>
            </w:r>
          </w:p>
          <w:p w:rsidR="001F738A" w:rsidRDefault="001F738A" w:rsidP="001F738A">
            <w:pPr>
              <w:keepNext/>
              <w:snapToGrid w:val="0"/>
              <w:jc w:val="both"/>
              <w:rPr>
                <w:b/>
                <w:lang w:eastAsia="ar-SA"/>
              </w:rPr>
            </w:pPr>
            <w:r w:rsidRPr="001F738A">
              <w:t>Н.В.Семенова</w:t>
            </w:r>
          </w:p>
          <w:p w:rsidR="003E242E" w:rsidRPr="003E242E" w:rsidRDefault="003E242E" w:rsidP="00AC5BB5">
            <w:pPr>
              <w:keepNext/>
              <w:snapToGrid w:val="0"/>
              <w:jc w:val="both"/>
              <w:rPr>
                <w:b/>
                <w:lang w:eastAsia="ar-SA"/>
              </w:rPr>
            </w:pPr>
          </w:p>
        </w:tc>
        <w:tc>
          <w:tcPr>
            <w:tcW w:w="2700" w:type="dxa"/>
            <w:shd w:val="clear" w:color="auto" w:fill="auto"/>
          </w:tcPr>
          <w:p w:rsidR="003E242E" w:rsidRPr="005A7737" w:rsidRDefault="003E242E" w:rsidP="00AC5BB5">
            <w:pPr>
              <w:keepNext/>
              <w:jc w:val="both"/>
              <w:rPr>
                <w:bCs/>
              </w:rPr>
            </w:pPr>
            <w:r w:rsidRPr="005A7737">
              <w:rPr>
                <w:bCs/>
              </w:rPr>
              <w:t>Совещание с заместителями директоров по учебно-воспитатель-ной работе</w:t>
            </w:r>
          </w:p>
          <w:p w:rsidR="003E242E" w:rsidRPr="005A6108" w:rsidRDefault="003E242E" w:rsidP="00AC5BB5">
            <w:pPr>
              <w:keepNext/>
              <w:jc w:val="center"/>
              <w:rPr>
                <w:bCs/>
              </w:rPr>
            </w:pPr>
            <w:r w:rsidRPr="005A6108">
              <w:rPr>
                <w:bCs/>
              </w:rPr>
              <w:t>09.00, зал заседаний администрации 2 этаж</w:t>
            </w:r>
          </w:p>
        </w:tc>
        <w:tc>
          <w:tcPr>
            <w:tcW w:w="2700" w:type="dxa"/>
            <w:shd w:val="clear" w:color="auto" w:fill="auto"/>
          </w:tcPr>
          <w:p w:rsidR="003E242E" w:rsidRPr="003E242E" w:rsidRDefault="003E242E" w:rsidP="00AC5BB5">
            <w:pPr>
              <w:keepNext/>
              <w:jc w:val="both"/>
              <w:rPr>
                <w:bCs/>
                <w:sz w:val="22"/>
                <w:szCs w:val="22"/>
              </w:rPr>
            </w:pPr>
            <w:r w:rsidRPr="003E242E">
              <w:rPr>
                <w:bCs/>
                <w:sz w:val="22"/>
                <w:szCs w:val="22"/>
              </w:rPr>
              <w:t>Обсуждение рабочих вопросов, организация учебно – воспитательного процесса</w:t>
            </w:r>
          </w:p>
          <w:p w:rsidR="003E242E" w:rsidRPr="005A6108" w:rsidRDefault="003E242E" w:rsidP="00AC5BB5">
            <w:pPr>
              <w:keepNext/>
              <w:jc w:val="both"/>
              <w:rPr>
                <w:bCs/>
                <w:i/>
              </w:rPr>
            </w:pPr>
            <w:r w:rsidRPr="003E242E">
              <w:rPr>
                <w:bCs/>
                <w:sz w:val="22"/>
                <w:szCs w:val="22"/>
              </w:rPr>
              <w:t>21 человек</w:t>
            </w:r>
          </w:p>
        </w:tc>
        <w:tc>
          <w:tcPr>
            <w:tcW w:w="2340" w:type="dxa"/>
            <w:shd w:val="clear" w:color="auto" w:fill="auto"/>
          </w:tcPr>
          <w:p w:rsidR="003E242E" w:rsidRPr="005A6108" w:rsidRDefault="003E242E" w:rsidP="00AC5BB5">
            <w:pPr>
              <w:keepNext/>
              <w:snapToGrid w:val="0"/>
              <w:jc w:val="both"/>
              <w:rPr>
                <w:lang w:eastAsia="ar-SA"/>
              </w:rPr>
            </w:pPr>
            <w:r w:rsidRPr="005A6108">
              <w:rPr>
                <w:lang w:eastAsia="ar-SA"/>
              </w:rPr>
              <w:t>Управление образования администрации МО «Мелекесский район»</w:t>
            </w:r>
          </w:p>
        </w:tc>
        <w:tc>
          <w:tcPr>
            <w:tcW w:w="2340" w:type="dxa"/>
            <w:shd w:val="clear" w:color="auto" w:fill="auto"/>
          </w:tcPr>
          <w:p w:rsidR="003E242E" w:rsidRPr="005A6108" w:rsidRDefault="003E242E" w:rsidP="00AC5BB5">
            <w:pPr>
              <w:keepNext/>
              <w:jc w:val="both"/>
              <w:rPr>
                <w:bCs/>
              </w:rPr>
            </w:pPr>
          </w:p>
        </w:tc>
        <w:tc>
          <w:tcPr>
            <w:tcW w:w="2412" w:type="dxa"/>
          </w:tcPr>
          <w:p w:rsidR="003E242E" w:rsidRPr="005A6108" w:rsidRDefault="003E242E" w:rsidP="00AC5BB5">
            <w:pPr>
              <w:keepNext/>
              <w:snapToGrid w:val="0"/>
              <w:jc w:val="both"/>
              <w:rPr>
                <w:lang w:eastAsia="ar-SA"/>
              </w:rPr>
            </w:pPr>
            <w:r w:rsidRPr="005A6108">
              <w:rPr>
                <w:lang w:eastAsia="ar-SA"/>
              </w:rPr>
              <w:t>Начальник Управления образования администрации МО «Мелекесский район»</w:t>
            </w:r>
          </w:p>
          <w:p w:rsidR="003E242E" w:rsidRPr="005A6108" w:rsidRDefault="003E242E" w:rsidP="00AC5BB5">
            <w:pPr>
              <w:keepNext/>
              <w:jc w:val="both"/>
              <w:rPr>
                <w:bCs/>
              </w:rPr>
            </w:pPr>
            <w:r w:rsidRPr="005A6108">
              <w:rPr>
                <w:lang w:eastAsia="ar-SA"/>
              </w:rPr>
              <w:t>Точилкина И.А.</w:t>
            </w:r>
          </w:p>
        </w:tc>
      </w:tr>
    </w:tbl>
    <w:p w:rsidR="003C5B7F" w:rsidRDefault="003C5B7F" w:rsidP="00AC5BB5">
      <w:pPr>
        <w:keepNext/>
        <w:ind w:left="720"/>
        <w:contextualSpacing/>
        <w:jc w:val="center"/>
        <w:rPr>
          <w:b/>
          <w:spacing w:val="-20"/>
        </w:rPr>
      </w:pPr>
      <w:r>
        <w:rPr>
          <w:b/>
          <w:spacing w:val="-20"/>
        </w:rPr>
        <w:t>08</w:t>
      </w:r>
      <w:r w:rsidRPr="00E41C57">
        <w:rPr>
          <w:b/>
          <w:spacing w:val="-20"/>
        </w:rPr>
        <w:t xml:space="preserve"> </w:t>
      </w:r>
      <w:r>
        <w:rPr>
          <w:b/>
          <w:spacing w:val="-20"/>
        </w:rPr>
        <w:t>декабря, пятница</w:t>
      </w:r>
    </w:p>
    <w:p w:rsidR="00E67E1F" w:rsidRDefault="00E67E1F" w:rsidP="00AC5BB5">
      <w:pPr>
        <w:keepNext/>
        <w:jc w:val="center"/>
        <w:rPr>
          <w:b/>
          <w:sz w:val="22"/>
          <w:szCs w:val="22"/>
        </w:rPr>
      </w:pPr>
      <w:r w:rsidRPr="00E67E1F">
        <w:rPr>
          <w:b/>
          <w:sz w:val="22"/>
          <w:szCs w:val="22"/>
        </w:rPr>
        <w:t xml:space="preserve">Культурно-досуговые, спортивные мероприятия </w:t>
      </w:r>
      <w:r>
        <w:rPr>
          <w:b/>
          <w:sz w:val="22"/>
          <w:szCs w:val="22"/>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67E1F" w:rsidRPr="00E41C57" w:rsidTr="0013023D">
        <w:tc>
          <w:tcPr>
            <w:tcW w:w="15120" w:type="dxa"/>
            <w:gridSpan w:val="6"/>
            <w:shd w:val="clear" w:color="auto" w:fill="auto"/>
          </w:tcPr>
          <w:p w:rsidR="00E67E1F" w:rsidRPr="00E41C57" w:rsidRDefault="00E67E1F"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E67E1F" w:rsidRPr="00E41C57" w:rsidTr="0013023D">
        <w:tc>
          <w:tcPr>
            <w:tcW w:w="2700" w:type="dxa"/>
            <w:shd w:val="clear" w:color="auto" w:fill="auto"/>
          </w:tcPr>
          <w:p w:rsidR="00E67E1F" w:rsidRDefault="00E67E1F" w:rsidP="00AC5BB5">
            <w:pPr>
              <w:keepNext/>
              <w:jc w:val="both"/>
              <w:rPr>
                <w:b/>
              </w:rPr>
            </w:pPr>
            <w:r w:rsidRPr="00AF562D">
              <w:rPr>
                <w:b/>
              </w:rPr>
              <w:t xml:space="preserve">МО «Инзенский район» </w:t>
            </w:r>
          </w:p>
          <w:p w:rsidR="00E67E1F" w:rsidRDefault="00E67E1F" w:rsidP="00AC5BB5">
            <w:pPr>
              <w:keepNext/>
              <w:jc w:val="both"/>
            </w:pPr>
            <w:r w:rsidRPr="00E67E1F">
              <w:t xml:space="preserve">А.И.Макаров </w:t>
            </w:r>
          </w:p>
          <w:p w:rsidR="006F649B" w:rsidRPr="00F14D65" w:rsidRDefault="006F649B" w:rsidP="00AC5BB5">
            <w:pPr>
              <w:keepNext/>
              <w:contextualSpacing/>
              <w:rPr>
                <w:b/>
                <w:sz w:val="22"/>
                <w:szCs w:val="22"/>
              </w:rPr>
            </w:pPr>
            <w:r w:rsidRPr="00F14D65">
              <w:rPr>
                <w:b/>
                <w:sz w:val="22"/>
                <w:szCs w:val="22"/>
              </w:rPr>
              <w:t xml:space="preserve">Министерство </w:t>
            </w:r>
          </w:p>
          <w:p w:rsidR="006F649B" w:rsidRPr="00F14D65" w:rsidRDefault="006F649B" w:rsidP="00AC5BB5">
            <w:pPr>
              <w:keepNext/>
              <w:contextualSpacing/>
              <w:rPr>
                <w:b/>
                <w:sz w:val="22"/>
                <w:szCs w:val="22"/>
              </w:rPr>
            </w:pPr>
            <w:r w:rsidRPr="00F14D65">
              <w:rPr>
                <w:b/>
                <w:sz w:val="22"/>
                <w:szCs w:val="22"/>
              </w:rPr>
              <w:t xml:space="preserve">образования и науки </w:t>
            </w:r>
          </w:p>
          <w:p w:rsidR="006F649B" w:rsidRPr="00E67E1F" w:rsidRDefault="006F649B" w:rsidP="00AC5BB5">
            <w:pPr>
              <w:keepNext/>
              <w:jc w:val="both"/>
            </w:pPr>
            <w:r w:rsidRPr="00F14D65">
              <w:rPr>
                <w:sz w:val="22"/>
                <w:szCs w:val="22"/>
              </w:rPr>
              <w:t>Н.В.Семенова</w:t>
            </w:r>
          </w:p>
        </w:tc>
        <w:tc>
          <w:tcPr>
            <w:tcW w:w="2700" w:type="dxa"/>
            <w:shd w:val="clear" w:color="auto" w:fill="auto"/>
          </w:tcPr>
          <w:p w:rsidR="00E67E1F" w:rsidRPr="00AF562D" w:rsidRDefault="00084FB4" w:rsidP="00AC5BB5">
            <w:pPr>
              <w:keepNext/>
              <w:jc w:val="both"/>
            </w:pPr>
            <w:r>
              <w:t>Районный конкурс</w:t>
            </w:r>
            <w:r w:rsidR="00E67E1F" w:rsidRPr="00AF562D">
              <w:t xml:space="preserve"> образовательных организаций, развивающих самоуправление.</w:t>
            </w:r>
          </w:p>
          <w:p w:rsidR="00E67E1F" w:rsidRPr="00AF562D" w:rsidRDefault="00E67E1F" w:rsidP="00AC5BB5">
            <w:pPr>
              <w:keepNext/>
              <w:autoSpaceDE w:val="0"/>
              <w:autoSpaceDN w:val="0"/>
              <w:jc w:val="center"/>
            </w:pPr>
            <w:r w:rsidRPr="00AF562D">
              <w:t>09.30</w:t>
            </w:r>
          </w:p>
          <w:p w:rsidR="00E67E1F" w:rsidRPr="00AF562D" w:rsidRDefault="00E67E1F" w:rsidP="00AC5BB5">
            <w:pPr>
              <w:keepNext/>
              <w:autoSpaceDE w:val="0"/>
              <w:autoSpaceDN w:val="0"/>
              <w:jc w:val="center"/>
            </w:pPr>
            <w:r w:rsidRPr="00AF562D">
              <w:t xml:space="preserve"> МКУ ДО ИРЦДТ</w:t>
            </w:r>
          </w:p>
        </w:tc>
        <w:tc>
          <w:tcPr>
            <w:tcW w:w="2520" w:type="dxa"/>
            <w:shd w:val="clear" w:color="auto" w:fill="auto"/>
          </w:tcPr>
          <w:p w:rsidR="00E67E1F" w:rsidRPr="00AF562D" w:rsidRDefault="00E67E1F" w:rsidP="00AC5BB5">
            <w:pPr>
              <w:pStyle w:val="5"/>
              <w:keepNext/>
              <w:spacing w:before="0" w:after="0"/>
              <w:jc w:val="both"/>
              <w:rPr>
                <w:b w:val="0"/>
                <w:i w:val="0"/>
                <w:sz w:val="24"/>
                <w:szCs w:val="24"/>
              </w:rPr>
            </w:pPr>
            <w:r w:rsidRPr="00AF562D">
              <w:rPr>
                <w:b w:val="0"/>
                <w:i w:val="0"/>
                <w:sz w:val="24"/>
                <w:szCs w:val="24"/>
              </w:rPr>
              <w:t>В мероприятии примут участие школьники</w:t>
            </w:r>
          </w:p>
          <w:p w:rsidR="00E67E1F" w:rsidRPr="00AF562D" w:rsidRDefault="00E67E1F" w:rsidP="00AC5BB5">
            <w:pPr>
              <w:pStyle w:val="5"/>
              <w:keepNext/>
              <w:spacing w:before="0" w:after="0"/>
              <w:jc w:val="center"/>
              <w:rPr>
                <w:b w:val="0"/>
                <w:i w:val="0"/>
                <w:sz w:val="24"/>
                <w:szCs w:val="24"/>
              </w:rPr>
            </w:pPr>
          </w:p>
        </w:tc>
        <w:tc>
          <w:tcPr>
            <w:tcW w:w="2520" w:type="dxa"/>
            <w:shd w:val="clear" w:color="auto" w:fill="auto"/>
          </w:tcPr>
          <w:p w:rsidR="00E67E1F" w:rsidRDefault="00E67E1F" w:rsidP="00AC5BB5">
            <w:pPr>
              <w:keepNext/>
              <w:jc w:val="both"/>
            </w:pPr>
            <w:r w:rsidRPr="00AF562D">
              <w:t xml:space="preserve">Управление образования район, </w:t>
            </w:r>
          </w:p>
          <w:p w:rsidR="00E67E1F" w:rsidRPr="00AF562D" w:rsidRDefault="00E67E1F" w:rsidP="00AC5BB5">
            <w:pPr>
              <w:keepNext/>
              <w:jc w:val="both"/>
            </w:pPr>
            <w:r w:rsidRPr="00AF562D">
              <w:t>Тимофеева М.М.</w:t>
            </w:r>
          </w:p>
        </w:tc>
        <w:tc>
          <w:tcPr>
            <w:tcW w:w="2340" w:type="dxa"/>
            <w:shd w:val="clear" w:color="auto" w:fill="auto"/>
          </w:tcPr>
          <w:p w:rsidR="00E67E1F" w:rsidRPr="00AF562D" w:rsidRDefault="00E67E1F" w:rsidP="00AC5BB5">
            <w:pPr>
              <w:keepNext/>
              <w:jc w:val="both"/>
              <w:rPr>
                <w:b/>
              </w:rPr>
            </w:pPr>
          </w:p>
        </w:tc>
        <w:tc>
          <w:tcPr>
            <w:tcW w:w="2340" w:type="dxa"/>
          </w:tcPr>
          <w:p w:rsidR="00E67E1F" w:rsidRPr="00E41C57" w:rsidRDefault="00E67E1F" w:rsidP="00AC5BB5">
            <w:pPr>
              <w:keepNext/>
              <w:contextualSpacing/>
            </w:pPr>
          </w:p>
        </w:tc>
      </w:tr>
    </w:tbl>
    <w:p w:rsidR="003C5B7F" w:rsidRDefault="003C5B7F" w:rsidP="00AC5BB5">
      <w:pPr>
        <w:keepNext/>
        <w:ind w:left="720"/>
        <w:contextualSpacing/>
        <w:jc w:val="center"/>
        <w:rPr>
          <w:b/>
          <w:spacing w:val="-20"/>
        </w:rPr>
      </w:pPr>
      <w:r w:rsidRPr="00E41C57">
        <w:rPr>
          <w:b/>
          <w:spacing w:val="-20"/>
        </w:rPr>
        <w:t>0</w:t>
      </w:r>
      <w:r>
        <w:rPr>
          <w:b/>
          <w:spacing w:val="-20"/>
        </w:rPr>
        <w:t>9</w:t>
      </w:r>
      <w:r w:rsidRPr="00E41C57">
        <w:rPr>
          <w:b/>
          <w:spacing w:val="-20"/>
        </w:rPr>
        <w:t xml:space="preserve"> </w:t>
      </w:r>
      <w:r>
        <w:rPr>
          <w:b/>
          <w:spacing w:val="-20"/>
        </w:rPr>
        <w:t>декабря, суббота</w:t>
      </w:r>
    </w:p>
    <w:p w:rsidR="00E60EB5" w:rsidRDefault="00E60EB5" w:rsidP="00AC5BB5">
      <w:pPr>
        <w:keepNext/>
        <w:ind w:left="720"/>
        <w:contextualSpacing/>
        <w:jc w:val="center"/>
        <w:rPr>
          <w:b/>
        </w:rPr>
      </w:pPr>
      <w:r w:rsidRPr="00E60EB5">
        <w:rPr>
          <w:b/>
        </w:rPr>
        <w:t>День Героев Отечества в России</w:t>
      </w:r>
    </w:p>
    <w:p w:rsidR="00E60EB5" w:rsidRPr="00E60EB5" w:rsidRDefault="00E60EB5" w:rsidP="00AC5BB5">
      <w:pPr>
        <w:keepNext/>
        <w:ind w:left="720"/>
        <w:contextualSpacing/>
        <w:jc w:val="center"/>
        <w:rPr>
          <w:b/>
          <w:spacing w:val="-20"/>
        </w:rPr>
      </w:pPr>
      <w:r w:rsidRPr="00E60EB5">
        <w:rPr>
          <w:b/>
        </w:rPr>
        <w:t>Международный день борьбы с коррупцией</w:t>
      </w:r>
    </w:p>
    <w:p w:rsidR="003C5B7F" w:rsidRPr="00E41C57" w:rsidRDefault="003C5B7F"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C5B7F" w:rsidRPr="00E41C57" w:rsidTr="003C5B7F">
        <w:tc>
          <w:tcPr>
            <w:tcW w:w="15120" w:type="dxa"/>
            <w:gridSpan w:val="6"/>
            <w:shd w:val="clear" w:color="auto" w:fill="auto"/>
          </w:tcPr>
          <w:p w:rsidR="003C5B7F" w:rsidRPr="00E41C57" w:rsidRDefault="003C5B7F"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C5B7F" w:rsidRPr="00E41C57" w:rsidRDefault="003C5B7F"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3C5B7F" w:rsidRPr="001F0CBC" w:rsidTr="003C5B7F">
        <w:tc>
          <w:tcPr>
            <w:tcW w:w="2628" w:type="dxa"/>
            <w:shd w:val="clear" w:color="auto" w:fill="auto"/>
          </w:tcPr>
          <w:p w:rsidR="003C5B7F" w:rsidRPr="00F14D65" w:rsidRDefault="003C5B7F" w:rsidP="00AC5BB5">
            <w:pPr>
              <w:keepNext/>
              <w:contextualSpacing/>
              <w:rPr>
                <w:b/>
                <w:spacing w:val="-20"/>
              </w:rPr>
            </w:pPr>
            <w:r w:rsidRPr="00F14D65">
              <w:rPr>
                <w:b/>
                <w:spacing w:val="-20"/>
              </w:rPr>
              <w:t xml:space="preserve">Министерство </w:t>
            </w:r>
          </w:p>
          <w:p w:rsidR="003C5B7F" w:rsidRPr="00F14D65" w:rsidRDefault="003C5B7F" w:rsidP="00AC5BB5">
            <w:pPr>
              <w:keepNext/>
              <w:contextualSpacing/>
              <w:rPr>
                <w:b/>
                <w:spacing w:val="-20"/>
              </w:rPr>
            </w:pPr>
            <w:r w:rsidRPr="00F14D65">
              <w:rPr>
                <w:b/>
                <w:spacing w:val="-20"/>
              </w:rPr>
              <w:t xml:space="preserve">образования и науки </w:t>
            </w:r>
          </w:p>
          <w:p w:rsidR="003C5B7F" w:rsidRPr="00F14D65" w:rsidRDefault="003C5B7F" w:rsidP="00AC5BB5">
            <w:pPr>
              <w:keepNext/>
              <w:contextualSpacing/>
              <w:rPr>
                <w:b/>
                <w:spacing w:val="-20"/>
                <w:sz w:val="22"/>
                <w:szCs w:val="22"/>
              </w:rPr>
            </w:pPr>
            <w:r w:rsidRPr="00F14D65">
              <w:rPr>
                <w:spacing w:val="-20"/>
              </w:rPr>
              <w:t>Н.В.Семенова</w:t>
            </w:r>
          </w:p>
        </w:tc>
        <w:tc>
          <w:tcPr>
            <w:tcW w:w="2700" w:type="dxa"/>
            <w:shd w:val="clear" w:color="auto" w:fill="auto"/>
          </w:tcPr>
          <w:p w:rsidR="00AC5BB5" w:rsidRPr="00AC5BB5" w:rsidRDefault="00AC5BB5" w:rsidP="00AC5BB5">
            <w:pPr>
              <w:pStyle w:val="a4"/>
              <w:keepNext/>
              <w:jc w:val="both"/>
              <w:rPr>
                <w:rFonts w:ascii="Times New Roman" w:hAnsi="Times New Roman"/>
                <w:spacing w:val="2"/>
                <w:sz w:val="24"/>
                <w:szCs w:val="24"/>
              </w:rPr>
            </w:pPr>
            <w:r>
              <w:rPr>
                <w:rFonts w:ascii="Times New Roman" w:hAnsi="Times New Roman"/>
                <w:sz w:val="24"/>
                <w:szCs w:val="24"/>
              </w:rPr>
              <w:t>О</w:t>
            </w:r>
            <w:r w:rsidRPr="00AC5BB5">
              <w:rPr>
                <w:rFonts w:ascii="Times New Roman" w:hAnsi="Times New Roman"/>
                <w:sz w:val="24"/>
                <w:szCs w:val="24"/>
              </w:rPr>
              <w:t xml:space="preserve">бластного </w:t>
            </w:r>
            <w:r w:rsidRPr="00AC5BB5">
              <w:rPr>
                <w:rFonts w:ascii="Times New Roman" w:hAnsi="Times New Roman"/>
                <w:spacing w:val="2"/>
                <w:sz w:val="24"/>
                <w:szCs w:val="24"/>
              </w:rPr>
              <w:t xml:space="preserve">фестиваля </w:t>
            </w:r>
          </w:p>
          <w:p w:rsidR="00AC5BB5" w:rsidRPr="00AC5BB5" w:rsidRDefault="00AC5BB5" w:rsidP="00AC5BB5">
            <w:pPr>
              <w:pStyle w:val="a4"/>
              <w:keepNext/>
              <w:jc w:val="both"/>
              <w:rPr>
                <w:rFonts w:ascii="Times New Roman" w:hAnsi="Times New Roman"/>
                <w:sz w:val="24"/>
                <w:szCs w:val="24"/>
              </w:rPr>
            </w:pPr>
            <w:r w:rsidRPr="00AC5BB5">
              <w:rPr>
                <w:rFonts w:ascii="Times New Roman" w:hAnsi="Times New Roman"/>
                <w:spacing w:val="2"/>
                <w:sz w:val="24"/>
                <w:szCs w:val="24"/>
              </w:rPr>
              <w:t>военно-</w:t>
            </w:r>
            <w:r>
              <w:rPr>
                <w:rFonts w:ascii="Times New Roman" w:hAnsi="Times New Roman"/>
                <w:spacing w:val="2"/>
                <w:sz w:val="24"/>
                <w:szCs w:val="24"/>
              </w:rPr>
              <w:t>п</w:t>
            </w:r>
            <w:r w:rsidRPr="00AC5BB5">
              <w:rPr>
                <w:rFonts w:ascii="Times New Roman" w:hAnsi="Times New Roman"/>
                <w:spacing w:val="2"/>
                <w:sz w:val="24"/>
                <w:szCs w:val="24"/>
              </w:rPr>
              <w:t>атриотическо</w:t>
            </w:r>
            <w:r>
              <w:rPr>
                <w:rFonts w:ascii="Times New Roman" w:hAnsi="Times New Roman"/>
                <w:spacing w:val="2"/>
                <w:sz w:val="24"/>
                <w:szCs w:val="24"/>
              </w:rPr>
              <w:t>-</w:t>
            </w:r>
            <w:r w:rsidRPr="00AC5BB5">
              <w:rPr>
                <w:rFonts w:ascii="Times New Roman" w:hAnsi="Times New Roman"/>
                <w:spacing w:val="2"/>
                <w:sz w:val="24"/>
                <w:szCs w:val="24"/>
              </w:rPr>
              <w:t>го творчества обучающихся «Память сердца»</w:t>
            </w:r>
          </w:p>
          <w:p w:rsidR="003C5B7F" w:rsidRDefault="00AC5BB5" w:rsidP="00AC5BB5">
            <w:pPr>
              <w:keepNext/>
              <w:contextualSpacing/>
              <w:jc w:val="center"/>
            </w:pPr>
            <w:r>
              <w:t>время уточняется</w:t>
            </w:r>
          </w:p>
          <w:p w:rsidR="00AC5BB5" w:rsidRPr="00AC5BB5" w:rsidRDefault="00AC5BB5" w:rsidP="00AC5BB5">
            <w:pPr>
              <w:keepNext/>
              <w:contextualSpacing/>
              <w:jc w:val="center"/>
            </w:pPr>
            <w:r w:rsidRPr="00AC5BB5">
              <w:t>ОГКОУ «Кадетская школа-интернат»</w:t>
            </w:r>
          </w:p>
        </w:tc>
        <w:tc>
          <w:tcPr>
            <w:tcW w:w="2700" w:type="dxa"/>
            <w:shd w:val="clear" w:color="auto" w:fill="auto"/>
          </w:tcPr>
          <w:p w:rsidR="003C5B7F" w:rsidRPr="00AC5BB5" w:rsidRDefault="00AC5BB5" w:rsidP="00AC5BB5">
            <w:pPr>
              <w:pStyle w:val="a4"/>
              <w:keepNext/>
              <w:jc w:val="both"/>
              <w:rPr>
                <w:rFonts w:ascii="Times New Roman" w:hAnsi="Times New Roman"/>
              </w:rPr>
            </w:pPr>
            <w:r>
              <w:rPr>
                <w:rFonts w:ascii="Times New Roman" w:hAnsi="Times New Roman"/>
              </w:rPr>
              <w:t>Р</w:t>
            </w:r>
            <w:r w:rsidRPr="00AC5BB5">
              <w:rPr>
                <w:rFonts w:ascii="Times New Roman" w:hAnsi="Times New Roman"/>
              </w:rPr>
              <w:t xml:space="preserve">азвитие системы патриотического воспитания в </w:t>
            </w:r>
            <w:r w:rsidRPr="00AC5BB5">
              <w:rPr>
                <w:rFonts w:ascii="Times New Roman" w:hAnsi="Times New Roman"/>
                <w:bCs/>
              </w:rPr>
              <w:t xml:space="preserve">общеобразовательных организациях, классах, реализующих программы по подготовке несовершеннолетних обучающихся к военной или иной государственной службе, в том числе к государственной службе российского казачества, </w:t>
            </w:r>
            <w:r w:rsidRPr="00AC5BB5">
              <w:rPr>
                <w:rFonts w:ascii="Times New Roman" w:hAnsi="Times New Roman"/>
              </w:rPr>
              <w:t>военно-патриотических клубах общеобразовательных организаций Ульяновской области, приобщение молодого поколения к историческому прошлому своей страны.</w:t>
            </w:r>
          </w:p>
        </w:tc>
        <w:tc>
          <w:tcPr>
            <w:tcW w:w="2340" w:type="dxa"/>
            <w:shd w:val="clear" w:color="auto" w:fill="auto"/>
          </w:tcPr>
          <w:p w:rsidR="003C5B7F" w:rsidRPr="00F14D65" w:rsidRDefault="00AC5BB5" w:rsidP="00AC5BB5">
            <w:pPr>
              <w:keepNext/>
              <w:contextualSpacing/>
              <w:jc w:val="both"/>
              <w:rPr>
                <w:color w:val="000000"/>
              </w:rPr>
            </w:pPr>
            <w:r>
              <w:t>Министерство обра</w:t>
            </w:r>
            <w:r w:rsidRPr="003E5E10">
              <w:t>зования и науки Ульяновской об</w:t>
            </w:r>
            <w:r>
              <w:t>ла</w:t>
            </w:r>
            <w:r w:rsidRPr="003E5E10">
              <w:t>сти</w:t>
            </w:r>
            <w:r>
              <w:t xml:space="preserve">, </w:t>
            </w:r>
            <w:r w:rsidRPr="00AC5BB5">
              <w:t>ОГКОУ «Кадетская школа-интернат»</w:t>
            </w:r>
          </w:p>
        </w:tc>
        <w:tc>
          <w:tcPr>
            <w:tcW w:w="2340" w:type="dxa"/>
            <w:shd w:val="clear" w:color="auto" w:fill="auto"/>
          </w:tcPr>
          <w:p w:rsidR="003C5B7F" w:rsidRPr="001F0CBC" w:rsidRDefault="00AC5BB5" w:rsidP="00AC5BB5">
            <w:pPr>
              <w:keepNext/>
              <w:contextualSpacing/>
              <w:jc w:val="both"/>
              <w:rPr>
                <w:sz w:val="22"/>
                <w:szCs w:val="22"/>
              </w:rPr>
            </w:pPr>
            <w:r w:rsidRPr="001A4A46">
              <w:rPr>
                <w:bCs/>
              </w:rPr>
              <w:t>Мероприятие для включения в календарь мероприятий</w:t>
            </w:r>
          </w:p>
        </w:tc>
        <w:tc>
          <w:tcPr>
            <w:tcW w:w="2412" w:type="dxa"/>
          </w:tcPr>
          <w:p w:rsidR="003C5B7F" w:rsidRPr="001F0CBC" w:rsidRDefault="003C5B7F" w:rsidP="00AC5BB5">
            <w:pPr>
              <w:keepNext/>
              <w:contextualSpacing/>
              <w:jc w:val="center"/>
              <w:rPr>
                <w:sz w:val="22"/>
                <w:szCs w:val="22"/>
              </w:rPr>
            </w:pPr>
          </w:p>
        </w:tc>
      </w:tr>
    </w:tbl>
    <w:p w:rsidR="003C5B7F" w:rsidRPr="00E41C57" w:rsidRDefault="003C5B7F" w:rsidP="00AC5BB5">
      <w:pPr>
        <w:keepNext/>
        <w:contextualSpacing/>
        <w:jc w:val="center"/>
        <w:rPr>
          <w:b/>
        </w:rPr>
      </w:pPr>
      <w:r w:rsidRPr="00E41C5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C5B7F" w:rsidRPr="00E41C57" w:rsidTr="003C5B7F">
        <w:tc>
          <w:tcPr>
            <w:tcW w:w="15120" w:type="dxa"/>
            <w:gridSpan w:val="6"/>
            <w:shd w:val="clear" w:color="auto" w:fill="auto"/>
          </w:tcPr>
          <w:p w:rsidR="003C5B7F" w:rsidRPr="00E41C57" w:rsidRDefault="003C5B7F"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ED0448" w:rsidRPr="00E41C57" w:rsidTr="003C5B7F">
        <w:tc>
          <w:tcPr>
            <w:tcW w:w="2700" w:type="dxa"/>
            <w:shd w:val="clear" w:color="auto" w:fill="auto"/>
          </w:tcPr>
          <w:p w:rsidR="00ED0448" w:rsidRPr="00E41C57" w:rsidRDefault="00ED0448" w:rsidP="00AC5BB5">
            <w:pPr>
              <w:keepNext/>
              <w:contextualSpacing/>
              <w:rPr>
                <w:b/>
              </w:rPr>
            </w:pPr>
            <w:r w:rsidRPr="00E41C57">
              <w:rPr>
                <w:b/>
              </w:rPr>
              <w:t xml:space="preserve">Министерство </w:t>
            </w:r>
          </w:p>
          <w:p w:rsidR="00ED0448" w:rsidRPr="00E41C57" w:rsidRDefault="00ED0448" w:rsidP="00AC5BB5">
            <w:pPr>
              <w:keepNext/>
              <w:contextualSpacing/>
              <w:rPr>
                <w:b/>
              </w:rPr>
            </w:pPr>
            <w:r w:rsidRPr="00E41C57">
              <w:rPr>
                <w:b/>
              </w:rPr>
              <w:t xml:space="preserve">образования и науки </w:t>
            </w:r>
          </w:p>
          <w:p w:rsidR="00ED0448" w:rsidRPr="00E41C57" w:rsidRDefault="00ED0448" w:rsidP="00AC5BB5">
            <w:pPr>
              <w:keepNext/>
              <w:contextualSpacing/>
              <w:rPr>
                <w:b/>
              </w:rPr>
            </w:pPr>
            <w:r w:rsidRPr="00E41C57">
              <w:t>Н.В.Семенова</w:t>
            </w:r>
          </w:p>
        </w:tc>
        <w:tc>
          <w:tcPr>
            <w:tcW w:w="2700" w:type="dxa"/>
            <w:shd w:val="clear" w:color="auto" w:fill="auto"/>
          </w:tcPr>
          <w:p w:rsidR="00ED0448" w:rsidRDefault="00ED0448" w:rsidP="00AC5BB5">
            <w:pPr>
              <w:keepNext/>
              <w:jc w:val="both"/>
            </w:pPr>
            <w:r>
              <w:t>Региональный</w:t>
            </w:r>
            <w:r w:rsidRPr="00EA4691">
              <w:t xml:space="preserve"> этап Всероссийского робототехнического </w:t>
            </w:r>
            <w:r w:rsidRPr="00C9030E">
              <w:t>Форум</w:t>
            </w:r>
            <w:r>
              <w:t>а</w:t>
            </w:r>
            <w:r w:rsidRPr="00C9030E">
              <w:t xml:space="preserve"> дошкольных образов</w:t>
            </w:r>
            <w:r>
              <w:t>ательных организаций «ИКаРёнок»</w:t>
            </w:r>
          </w:p>
          <w:p w:rsidR="00ED0448" w:rsidRDefault="00ED0448" w:rsidP="00AC5BB5">
            <w:pPr>
              <w:keepNext/>
              <w:jc w:val="center"/>
            </w:pPr>
            <w:r>
              <w:t>10.00</w:t>
            </w:r>
            <w:r w:rsidR="001A4A46">
              <w:t>-12.00</w:t>
            </w:r>
          </w:p>
          <w:p w:rsidR="00ED0448" w:rsidRPr="00442649" w:rsidRDefault="00ED0448" w:rsidP="00AC5BB5">
            <w:pPr>
              <w:keepNext/>
              <w:jc w:val="center"/>
            </w:pPr>
            <w:r w:rsidRPr="003E5E10">
              <w:t>ОГ</w:t>
            </w:r>
            <w:r>
              <w:t xml:space="preserve">БУ ДО </w:t>
            </w:r>
            <w:r w:rsidR="001A4A46">
              <w:t>Дворец творчества детей и молодёжи</w:t>
            </w:r>
          </w:p>
        </w:tc>
        <w:tc>
          <w:tcPr>
            <w:tcW w:w="2520" w:type="dxa"/>
            <w:shd w:val="clear" w:color="auto" w:fill="auto"/>
          </w:tcPr>
          <w:p w:rsidR="001A4A46" w:rsidRDefault="00ED0448" w:rsidP="00AC5BB5">
            <w:pPr>
              <w:keepNext/>
              <w:jc w:val="both"/>
              <w:rPr>
                <w:sz w:val="22"/>
                <w:szCs w:val="22"/>
              </w:rPr>
            </w:pPr>
            <w:r w:rsidRPr="001A4A46">
              <w:rPr>
                <w:sz w:val="22"/>
                <w:szCs w:val="22"/>
              </w:rPr>
              <w:t xml:space="preserve">Отбор команды для участия во Всероссийском робототехническом Форуме «ИКаРёнок». </w:t>
            </w:r>
          </w:p>
          <w:p w:rsidR="00ED0448" w:rsidRPr="001A4A46" w:rsidRDefault="00ED0448" w:rsidP="00AC5BB5">
            <w:pPr>
              <w:keepNext/>
              <w:jc w:val="both"/>
              <w:rPr>
                <w:sz w:val="22"/>
                <w:szCs w:val="22"/>
              </w:rPr>
            </w:pPr>
            <w:r w:rsidRPr="001A4A46">
              <w:rPr>
                <w:sz w:val="22"/>
                <w:szCs w:val="22"/>
              </w:rPr>
              <w:t>Конкурсные испытания:</w:t>
            </w:r>
          </w:p>
          <w:p w:rsidR="00ED0448" w:rsidRPr="001A4A46" w:rsidRDefault="00ED0448" w:rsidP="00AC5BB5">
            <w:pPr>
              <w:keepNext/>
              <w:jc w:val="both"/>
              <w:rPr>
                <w:sz w:val="22"/>
                <w:szCs w:val="22"/>
              </w:rPr>
            </w:pPr>
            <w:r w:rsidRPr="001A4A46">
              <w:rPr>
                <w:sz w:val="22"/>
                <w:szCs w:val="22"/>
              </w:rPr>
              <w:t>- половинка моя;</w:t>
            </w:r>
          </w:p>
          <w:p w:rsidR="00ED0448" w:rsidRPr="001A4A46" w:rsidRDefault="00ED0448" w:rsidP="00AC5BB5">
            <w:pPr>
              <w:keepNext/>
              <w:jc w:val="both"/>
              <w:rPr>
                <w:sz w:val="22"/>
                <w:szCs w:val="22"/>
              </w:rPr>
            </w:pPr>
            <w:r w:rsidRPr="001A4A46">
              <w:rPr>
                <w:sz w:val="22"/>
                <w:szCs w:val="22"/>
              </w:rPr>
              <w:t>-путь домой;</w:t>
            </w:r>
          </w:p>
          <w:p w:rsidR="00ED0448" w:rsidRPr="001A4A46" w:rsidRDefault="00ED0448" w:rsidP="00AC5BB5">
            <w:pPr>
              <w:keepNext/>
              <w:jc w:val="both"/>
              <w:rPr>
                <w:sz w:val="22"/>
                <w:szCs w:val="22"/>
              </w:rPr>
            </w:pPr>
            <w:r w:rsidRPr="001A4A46">
              <w:rPr>
                <w:sz w:val="22"/>
                <w:szCs w:val="22"/>
              </w:rPr>
              <w:t>-семейный автомобиль.</w:t>
            </w:r>
          </w:p>
          <w:p w:rsidR="00ED0448" w:rsidRPr="001A4A46" w:rsidRDefault="00ED0448" w:rsidP="00AC5BB5">
            <w:pPr>
              <w:keepNext/>
              <w:tabs>
                <w:tab w:val="left" w:pos="1485"/>
              </w:tabs>
              <w:jc w:val="both"/>
              <w:rPr>
                <w:sz w:val="22"/>
                <w:szCs w:val="22"/>
              </w:rPr>
            </w:pPr>
            <w:r w:rsidRPr="001A4A46">
              <w:rPr>
                <w:sz w:val="22"/>
                <w:szCs w:val="22"/>
              </w:rPr>
              <w:t>4-7 лет</w:t>
            </w:r>
          </w:p>
          <w:p w:rsidR="00ED0448" w:rsidRPr="00442649" w:rsidRDefault="001A4A46" w:rsidP="00AC5BB5">
            <w:pPr>
              <w:keepNext/>
              <w:tabs>
                <w:tab w:val="left" w:pos="1485"/>
              </w:tabs>
              <w:jc w:val="both"/>
            </w:pPr>
            <w:r>
              <w:rPr>
                <w:sz w:val="22"/>
                <w:szCs w:val="22"/>
              </w:rPr>
              <w:t xml:space="preserve">Участники: </w:t>
            </w:r>
            <w:r w:rsidR="00ED0448" w:rsidRPr="001A4A46">
              <w:rPr>
                <w:sz w:val="22"/>
                <w:szCs w:val="22"/>
              </w:rPr>
              <w:t>50 детей</w:t>
            </w:r>
          </w:p>
        </w:tc>
        <w:tc>
          <w:tcPr>
            <w:tcW w:w="2520" w:type="dxa"/>
            <w:shd w:val="clear" w:color="auto" w:fill="auto"/>
          </w:tcPr>
          <w:p w:rsidR="00ED0448" w:rsidRPr="002B318E" w:rsidRDefault="00ED0448" w:rsidP="00AC5BB5">
            <w:pPr>
              <w:keepNext/>
              <w:ind w:right="-109"/>
              <w:jc w:val="both"/>
            </w:pPr>
            <w:r>
              <w:t>Министерство обра</w:t>
            </w:r>
            <w:r w:rsidRPr="003E5E10">
              <w:t>зования и науки Ульяновской об</w:t>
            </w:r>
            <w:r>
              <w:t>ла</w:t>
            </w:r>
            <w:r w:rsidRPr="003E5E10">
              <w:t>сти, ОГ</w:t>
            </w:r>
            <w:r>
              <w:t xml:space="preserve">БУ ДО </w:t>
            </w:r>
            <w:r w:rsidR="001A4A46">
              <w:t>Дворец творчества детей и молодёжи</w:t>
            </w:r>
            <w:r w:rsidRPr="003E5E10">
              <w:t xml:space="preserve">, </w:t>
            </w:r>
          </w:p>
        </w:tc>
        <w:tc>
          <w:tcPr>
            <w:tcW w:w="2340" w:type="dxa"/>
            <w:shd w:val="clear" w:color="auto" w:fill="auto"/>
          </w:tcPr>
          <w:p w:rsidR="00ED0448" w:rsidRPr="001A4A46" w:rsidRDefault="001A4A46" w:rsidP="00AC5BB5">
            <w:pPr>
              <w:keepNext/>
              <w:contextualSpacing/>
              <w:jc w:val="both"/>
              <w:rPr>
                <w:bCs/>
              </w:rPr>
            </w:pPr>
            <w:r w:rsidRPr="001A4A46">
              <w:rPr>
                <w:bCs/>
              </w:rPr>
              <w:t>Мероприятие для включения в календарь мероприятий</w:t>
            </w:r>
          </w:p>
        </w:tc>
        <w:tc>
          <w:tcPr>
            <w:tcW w:w="2340" w:type="dxa"/>
          </w:tcPr>
          <w:p w:rsidR="00ED0448" w:rsidRPr="00E41C57" w:rsidRDefault="00ED0448" w:rsidP="00AC5BB5">
            <w:pPr>
              <w:keepNext/>
              <w:contextualSpacing/>
            </w:pPr>
          </w:p>
        </w:tc>
      </w:tr>
    </w:tbl>
    <w:p w:rsidR="003C5B7F" w:rsidRDefault="003C5B7F" w:rsidP="00AC5BB5">
      <w:pPr>
        <w:keepNext/>
        <w:ind w:left="720"/>
        <w:contextualSpacing/>
        <w:jc w:val="center"/>
        <w:rPr>
          <w:b/>
          <w:spacing w:val="-20"/>
        </w:rPr>
      </w:pPr>
      <w:r>
        <w:rPr>
          <w:b/>
          <w:spacing w:val="-20"/>
        </w:rPr>
        <w:t>1</w:t>
      </w:r>
      <w:r w:rsidRPr="00E41C57">
        <w:rPr>
          <w:b/>
          <w:spacing w:val="-20"/>
        </w:rPr>
        <w:t xml:space="preserve">1 </w:t>
      </w:r>
      <w:r>
        <w:rPr>
          <w:b/>
          <w:spacing w:val="-20"/>
        </w:rPr>
        <w:t xml:space="preserve">декабря, </w:t>
      </w:r>
      <w:r w:rsidR="00FF3DB1">
        <w:rPr>
          <w:b/>
          <w:spacing w:val="-20"/>
        </w:rPr>
        <w:t>понедельник</w:t>
      </w:r>
    </w:p>
    <w:p w:rsidR="003C5B7F" w:rsidRPr="00E41C57" w:rsidRDefault="003C5B7F"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C5B7F" w:rsidRPr="00E41C57" w:rsidTr="003C5B7F">
        <w:tc>
          <w:tcPr>
            <w:tcW w:w="15120" w:type="dxa"/>
            <w:gridSpan w:val="6"/>
            <w:shd w:val="clear" w:color="auto" w:fill="auto"/>
          </w:tcPr>
          <w:p w:rsidR="003C5B7F" w:rsidRPr="00E41C57" w:rsidRDefault="003C5B7F"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C5B7F" w:rsidRPr="00E41C57" w:rsidRDefault="003C5B7F"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553E95" w:rsidRPr="001F0CBC" w:rsidTr="003C5B7F">
        <w:tc>
          <w:tcPr>
            <w:tcW w:w="2628" w:type="dxa"/>
            <w:shd w:val="clear" w:color="auto" w:fill="auto"/>
          </w:tcPr>
          <w:p w:rsidR="00553E95" w:rsidRPr="00E41C57" w:rsidRDefault="00553E95" w:rsidP="00AC5BB5">
            <w:pPr>
              <w:keepNext/>
              <w:contextualSpacing/>
              <w:rPr>
                <w:b/>
                <w:spacing w:val="-20"/>
              </w:rPr>
            </w:pPr>
            <w:r w:rsidRPr="00E41C57">
              <w:rPr>
                <w:b/>
                <w:spacing w:val="-20"/>
              </w:rPr>
              <w:t xml:space="preserve">Министерство </w:t>
            </w:r>
          </w:p>
          <w:p w:rsidR="00553E95" w:rsidRPr="00E41C57" w:rsidRDefault="00553E95" w:rsidP="00AC5BB5">
            <w:pPr>
              <w:keepNext/>
              <w:contextualSpacing/>
              <w:rPr>
                <w:b/>
                <w:spacing w:val="-20"/>
              </w:rPr>
            </w:pPr>
            <w:r w:rsidRPr="00E41C57">
              <w:rPr>
                <w:b/>
                <w:spacing w:val="-20"/>
              </w:rPr>
              <w:t xml:space="preserve">образования и науки </w:t>
            </w:r>
          </w:p>
          <w:p w:rsidR="00553E95" w:rsidRPr="00E41C57" w:rsidRDefault="00553E95" w:rsidP="00AC5BB5">
            <w:pPr>
              <w:keepNext/>
              <w:contextualSpacing/>
              <w:rPr>
                <w:b/>
                <w:spacing w:val="-20"/>
                <w:sz w:val="22"/>
                <w:szCs w:val="22"/>
              </w:rPr>
            </w:pPr>
            <w:r w:rsidRPr="00E41C57">
              <w:rPr>
                <w:spacing w:val="-20"/>
              </w:rPr>
              <w:t>Н.В.Семенова</w:t>
            </w:r>
          </w:p>
        </w:tc>
        <w:tc>
          <w:tcPr>
            <w:tcW w:w="2700" w:type="dxa"/>
            <w:shd w:val="clear" w:color="auto" w:fill="auto"/>
          </w:tcPr>
          <w:p w:rsidR="00553E95" w:rsidRPr="00E41C57" w:rsidRDefault="00553E95" w:rsidP="00AC5BB5">
            <w:pPr>
              <w:keepNext/>
              <w:contextualSpacing/>
              <w:jc w:val="both"/>
              <w:rPr>
                <w:spacing w:val="-20"/>
              </w:rPr>
            </w:pPr>
            <w:r w:rsidRPr="00E41C57">
              <w:rPr>
                <w:spacing w:val="-20"/>
              </w:rPr>
              <w:t>Совещание по вопросам политического планирования</w:t>
            </w:r>
          </w:p>
          <w:p w:rsidR="00553E95" w:rsidRPr="00E41C57" w:rsidRDefault="00553E95" w:rsidP="00AC5BB5">
            <w:pPr>
              <w:keepNext/>
              <w:contextualSpacing/>
              <w:jc w:val="center"/>
              <w:rPr>
                <w:spacing w:val="-20"/>
              </w:rPr>
            </w:pPr>
            <w:r w:rsidRPr="00E41C57">
              <w:rPr>
                <w:spacing w:val="-20"/>
              </w:rPr>
              <w:t>17.00-18.00</w:t>
            </w:r>
          </w:p>
          <w:p w:rsidR="00553E95" w:rsidRPr="00E41C57" w:rsidRDefault="00553E95" w:rsidP="00AC5BB5">
            <w:pPr>
              <w:keepNext/>
              <w:contextualSpacing/>
              <w:jc w:val="center"/>
              <w:rPr>
                <w:spacing w:val="-20"/>
              </w:rPr>
            </w:pPr>
            <w:r w:rsidRPr="00E41C57">
              <w:rPr>
                <w:spacing w:val="-20"/>
              </w:rPr>
              <w:t>Министерство образования и науки</w:t>
            </w:r>
          </w:p>
        </w:tc>
        <w:tc>
          <w:tcPr>
            <w:tcW w:w="2700" w:type="dxa"/>
            <w:shd w:val="clear" w:color="auto" w:fill="auto"/>
          </w:tcPr>
          <w:p w:rsidR="00553E95" w:rsidRPr="00E41C57" w:rsidRDefault="00553E95" w:rsidP="00AC5BB5">
            <w:pPr>
              <w:keepNext/>
              <w:contextualSpacing/>
              <w:jc w:val="both"/>
              <w:rPr>
                <w:spacing w:val="-20"/>
                <w:sz w:val="22"/>
                <w:szCs w:val="22"/>
              </w:rPr>
            </w:pPr>
            <w:r w:rsidRPr="00E41C57">
              <w:rPr>
                <w:spacing w:val="-20"/>
                <w:sz w:val="22"/>
                <w:szCs w:val="22"/>
              </w:rPr>
              <w:t xml:space="preserve">Обсуждение вопросов политического планирования, обсуждение рисков </w:t>
            </w:r>
          </w:p>
        </w:tc>
        <w:tc>
          <w:tcPr>
            <w:tcW w:w="2340" w:type="dxa"/>
            <w:shd w:val="clear" w:color="auto" w:fill="auto"/>
          </w:tcPr>
          <w:p w:rsidR="00553E95" w:rsidRPr="00E41C57" w:rsidRDefault="00553E95" w:rsidP="00AC5BB5">
            <w:pPr>
              <w:keepNext/>
              <w:contextualSpacing/>
              <w:jc w:val="both"/>
              <w:rPr>
                <w:spacing w:val="-20"/>
              </w:rPr>
            </w:pPr>
            <w:r w:rsidRPr="00E41C57">
              <w:rPr>
                <w:spacing w:val="-20"/>
              </w:rPr>
              <w:t>Министерство образования и науки</w:t>
            </w:r>
          </w:p>
        </w:tc>
        <w:tc>
          <w:tcPr>
            <w:tcW w:w="2340" w:type="dxa"/>
            <w:shd w:val="clear" w:color="auto" w:fill="auto"/>
          </w:tcPr>
          <w:p w:rsidR="00553E95" w:rsidRPr="001F0CBC" w:rsidRDefault="00553E95" w:rsidP="00AC5BB5">
            <w:pPr>
              <w:keepNext/>
              <w:contextualSpacing/>
              <w:jc w:val="both"/>
              <w:rPr>
                <w:sz w:val="22"/>
                <w:szCs w:val="22"/>
              </w:rPr>
            </w:pPr>
          </w:p>
        </w:tc>
        <w:tc>
          <w:tcPr>
            <w:tcW w:w="2412" w:type="dxa"/>
          </w:tcPr>
          <w:p w:rsidR="00553E95" w:rsidRPr="001F0CBC" w:rsidRDefault="00553E95" w:rsidP="00AC5BB5">
            <w:pPr>
              <w:keepNext/>
              <w:contextualSpacing/>
              <w:jc w:val="center"/>
              <w:rPr>
                <w:sz w:val="22"/>
                <w:szCs w:val="22"/>
              </w:rPr>
            </w:pPr>
          </w:p>
        </w:tc>
      </w:tr>
    </w:tbl>
    <w:p w:rsidR="00AE3029" w:rsidRPr="00E41C57" w:rsidRDefault="00AE3029" w:rsidP="00AC5BB5">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E3029" w:rsidRPr="00E41C57" w:rsidTr="00AC79A5">
        <w:tc>
          <w:tcPr>
            <w:tcW w:w="15120" w:type="dxa"/>
            <w:gridSpan w:val="6"/>
            <w:shd w:val="clear" w:color="auto" w:fill="auto"/>
          </w:tcPr>
          <w:p w:rsidR="00AE3029" w:rsidRPr="00E41C57" w:rsidRDefault="00AE3029"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E3029" w:rsidRPr="00E41C57" w:rsidRDefault="00AE3029"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AE3029" w:rsidRPr="001F0CBC" w:rsidTr="00AC79A5">
        <w:tc>
          <w:tcPr>
            <w:tcW w:w="2628" w:type="dxa"/>
            <w:shd w:val="clear" w:color="auto" w:fill="auto"/>
          </w:tcPr>
          <w:p w:rsidR="00AE3029" w:rsidRPr="0045114B" w:rsidRDefault="00AE3029" w:rsidP="00AC5BB5">
            <w:pPr>
              <w:keepNext/>
              <w:snapToGrid w:val="0"/>
              <w:ind w:right="-3"/>
              <w:rPr>
                <w:b/>
              </w:rPr>
            </w:pPr>
            <w:r w:rsidRPr="0045114B">
              <w:rPr>
                <w:b/>
              </w:rPr>
              <w:t>МО «Новомалыклинский район»</w:t>
            </w:r>
          </w:p>
          <w:p w:rsidR="00AE3029" w:rsidRDefault="00AE3029" w:rsidP="00AC5BB5">
            <w:pPr>
              <w:keepNext/>
              <w:contextualSpacing/>
              <w:rPr>
                <w:shd w:val="clear" w:color="auto" w:fill="FFFFFF"/>
              </w:rPr>
            </w:pPr>
            <w:r>
              <w:rPr>
                <w:shd w:val="clear" w:color="auto" w:fill="FFFFFF"/>
              </w:rPr>
              <w:t>А.Д.Пуреськина</w:t>
            </w:r>
          </w:p>
          <w:p w:rsidR="0045114B" w:rsidRPr="00F14D65" w:rsidRDefault="0045114B" w:rsidP="00AC5BB5">
            <w:pPr>
              <w:keepNext/>
              <w:contextualSpacing/>
              <w:rPr>
                <w:b/>
                <w:sz w:val="22"/>
                <w:szCs w:val="22"/>
              </w:rPr>
            </w:pPr>
            <w:r w:rsidRPr="00F14D65">
              <w:rPr>
                <w:b/>
                <w:sz w:val="22"/>
                <w:szCs w:val="22"/>
              </w:rPr>
              <w:t xml:space="preserve">Министерство </w:t>
            </w:r>
          </w:p>
          <w:p w:rsidR="0045114B" w:rsidRPr="00F14D65" w:rsidRDefault="0045114B" w:rsidP="00AC5BB5">
            <w:pPr>
              <w:keepNext/>
              <w:contextualSpacing/>
              <w:rPr>
                <w:b/>
                <w:sz w:val="22"/>
                <w:szCs w:val="22"/>
              </w:rPr>
            </w:pPr>
            <w:r w:rsidRPr="00F14D65">
              <w:rPr>
                <w:b/>
                <w:sz w:val="22"/>
                <w:szCs w:val="22"/>
              </w:rPr>
              <w:t xml:space="preserve">образования и науки </w:t>
            </w:r>
          </w:p>
          <w:p w:rsidR="0045114B" w:rsidRPr="00E41C57" w:rsidRDefault="0045114B" w:rsidP="00AC5BB5">
            <w:pPr>
              <w:keepNext/>
              <w:contextualSpacing/>
              <w:rPr>
                <w:b/>
                <w:spacing w:val="-20"/>
                <w:sz w:val="22"/>
                <w:szCs w:val="22"/>
              </w:rPr>
            </w:pPr>
            <w:r w:rsidRPr="00F14D65">
              <w:rPr>
                <w:sz w:val="22"/>
                <w:szCs w:val="22"/>
              </w:rPr>
              <w:t>Н.В.Семенова</w:t>
            </w:r>
          </w:p>
        </w:tc>
        <w:tc>
          <w:tcPr>
            <w:tcW w:w="2700" w:type="dxa"/>
            <w:shd w:val="clear" w:color="auto" w:fill="auto"/>
          </w:tcPr>
          <w:p w:rsidR="00AE3029" w:rsidRDefault="00AE3029" w:rsidP="00AC5BB5">
            <w:pPr>
              <w:keepNext/>
              <w:snapToGrid w:val="0"/>
              <w:jc w:val="both"/>
            </w:pPr>
            <w:r>
              <w:rPr>
                <w:shd w:val="clear" w:color="auto" w:fill="FFFFFF"/>
              </w:rPr>
              <w:t>Совещание руководителей образовательных организаций</w:t>
            </w:r>
          </w:p>
          <w:p w:rsidR="00AE3029" w:rsidRDefault="00AE3029" w:rsidP="00AC5BB5">
            <w:pPr>
              <w:pStyle w:val="5"/>
              <w:keepNext/>
              <w:numPr>
                <w:ilvl w:val="4"/>
                <w:numId w:val="16"/>
              </w:numPr>
              <w:suppressAutoHyphens/>
              <w:snapToGrid w:val="0"/>
              <w:spacing w:before="0" w:after="0"/>
              <w:jc w:val="center"/>
            </w:pPr>
            <w:r>
              <w:rPr>
                <w:b w:val="0"/>
                <w:i w:val="0"/>
                <w:sz w:val="24"/>
                <w:szCs w:val="24"/>
                <w:shd w:val="clear" w:color="auto" w:fill="FFFFFF"/>
              </w:rPr>
              <w:t>10.00</w:t>
            </w:r>
          </w:p>
          <w:p w:rsidR="00AE3029" w:rsidRPr="00E41C57" w:rsidRDefault="00AE3029" w:rsidP="00AC5BB5">
            <w:pPr>
              <w:keepNext/>
              <w:contextualSpacing/>
              <w:jc w:val="center"/>
              <w:rPr>
                <w:spacing w:val="-20"/>
              </w:rPr>
            </w:pPr>
            <w:r>
              <w:rPr>
                <w:shd w:val="clear" w:color="auto" w:fill="FFFFFF"/>
              </w:rPr>
              <w:t>Управление образования</w:t>
            </w:r>
          </w:p>
        </w:tc>
        <w:tc>
          <w:tcPr>
            <w:tcW w:w="2700" w:type="dxa"/>
            <w:shd w:val="clear" w:color="auto" w:fill="auto"/>
          </w:tcPr>
          <w:p w:rsidR="00AE3029" w:rsidRPr="00AC5BB5" w:rsidRDefault="00AE3029" w:rsidP="00AC5BB5">
            <w:pPr>
              <w:keepNext/>
              <w:contextualSpacing/>
              <w:jc w:val="both"/>
              <w:rPr>
                <w:spacing w:val="-20"/>
                <w:sz w:val="22"/>
                <w:szCs w:val="22"/>
              </w:rPr>
            </w:pPr>
            <w:r w:rsidRPr="00AC5BB5">
              <w:rPr>
                <w:sz w:val="22"/>
                <w:szCs w:val="22"/>
                <w:shd w:val="clear" w:color="auto" w:fill="FFFFFF"/>
              </w:rPr>
              <w:t>Рассмотрение актуаль</w:t>
            </w:r>
            <w:r w:rsidR="00AC5BB5">
              <w:rPr>
                <w:sz w:val="22"/>
                <w:szCs w:val="22"/>
                <w:shd w:val="clear" w:color="auto" w:fill="FFFFFF"/>
              </w:rPr>
              <w:t xml:space="preserve">ных вопросов </w:t>
            </w:r>
            <w:r w:rsidRPr="00AC5BB5">
              <w:rPr>
                <w:sz w:val="22"/>
                <w:szCs w:val="22"/>
                <w:shd w:val="clear" w:color="auto" w:fill="FFFFFF"/>
              </w:rPr>
              <w:t>организации учебного процесса -30 чел</w:t>
            </w:r>
          </w:p>
        </w:tc>
        <w:tc>
          <w:tcPr>
            <w:tcW w:w="2340" w:type="dxa"/>
            <w:shd w:val="clear" w:color="auto" w:fill="auto"/>
          </w:tcPr>
          <w:p w:rsidR="00AE3029" w:rsidRPr="00AC5BB5" w:rsidRDefault="00AE3029" w:rsidP="00AC5BB5">
            <w:pPr>
              <w:pStyle w:val="a8"/>
              <w:keepNext/>
              <w:widowControl/>
              <w:jc w:val="both"/>
              <w:rPr>
                <w:rFonts w:ascii="Times New Roman" w:hAnsi="Times New Roman"/>
              </w:rPr>
            </w:pPr>
            <w:r w:rsidRPr="00AC5BB5">
              <w:rPr>
                <w:rFonts w:ascii="Times New Roman" w:hAnsi="Times New Roman"/>
              </w:rPr>
              <w:t>Управление социального развития</w:t>
            </w:r>
          </w:p>
          <w:p w:rsidR="00AE3029" w:rsidRPr="00E41C57" w:rsidRDefault="00AE3029" w:rsidP="00AC5BB5">
            <w:pPr>
              <w:keepNext/>
              <w:contextualSpacing/>
              <w:jc w:val="both"/>
              <w:rPr>
                <w:spacing w:val="-20"/>
              </w:rPr>
            </w:pPr>
          </w:p>
        </w:tc>
        <w:tc>
          <w:tcPr>
            <w:tcW w:w="2340" w:type="dxa"/>
            <w:shd w:val="clear" w:color="auto" w:fill="auto"/>
          </w:tcPr>
          <w:p w:rsidR="00AE3029" w:rsidRPr="001F0CBC" w:rsidRDefault="00AE3029" w:rsidP="00AC5BB5">
            <w:pPr>
              <w:keepNext/>
              <w:contextualSpacing/>
              <w:jc w:val="both"/>
              <w:rPr>
                <w:sz w:val="22"/>
                <w:szCs w:val="22"/>
              </w:rPr>
            </w:pPr>
          </w:p>
        </w:tc>
        <w:tc>
          <w:tcPr>
            <w:tcW w:w="2412" w:type="dxa"/>
          </w:tcPr>
          <w:p w:rsidR="00AE3029" w:rsidRPr="001F0CBC" w:rsidRDefault="00AE3029" w:rsidP="00AC5BB5">
            <w:pPr>
              <w:keepNext/>
              <w:contextualSpacing/>
              <w:jc w:val="center"/>
              <w:rPr>
                <w:sz w:val="22"/>
                <w:szCs w:val="22"/>
              </w:rPr>
            </w:pPr>
          </w:p>
        </w:tc>
      </w:tr>
    </w:tbl>
    <w:p w:rsidR="009A5858" w:rsidRDefault="00AE3029" w:rsidP="00AC5BB5">
      <w:pPr>
        <w:keepNext/>
        <w:ind w:left="720"/>
        <w:contextualSpacing/>
        <w:jc w:val="center"/>
        <w:rPr>
          <w:b/>
          <w:spacing w:val="-20"/>
        </w:rPr>
      </w:pPr>
      <w:r>
        <w:rPr>
          <w:b/>
          <w:spacing w:val="-20"/>
        </w:rPr>
        <w:t xml:space="preserve"> </w:t>
      </w:r>
      <w:r w:rsidR="009A5858">
        <w:rPr>
          <w:b/>
          <w:spacing w:val="-20"/>
        </w:rPr>
        <w:t>12</w:t>
      </w:r>
      <w:r w:rsidR="009A5858" w:rsidRPr="00E41C57">
        <w:rPr>
          <w:b/>
          <w:spacing w:val="-20"/>
        </w:rPr>
        <w:t xml:space="preserve"> </w:t>
      </w:r>
      <w:r w:rsidR="009A5858">
        <w:rPr>
          <w:b/>
          <w:spacing w:val="-20"/>
        </w:rPr>
        <w:t xml:space="preserve">декабря, </w:t>
      </w:r>
      <w:r w:rsidR="00FF3DB1">
        <w:rPr>
          <w:b/>
          <w:spacing w:val="-20"/>
        </w:rPr>
        <w:t>вторник</w:t>
      </w:r>
    </w:p>
    <w:p w:rsidR="00E60EB5" w:rsidRPr="00E60EB5" w:rsidRDefault="00E60EB5" w:rsidP="00AC5BB5">
      <w:pPr>
        <w:keepNext/>
        <w:ind w:left="720"/>
        <w:contextualSpacing/>
        <w:jc w:val="center"/>
        <w:rPr>
          <w:b/>
          <w:spacing w:val="-20"/>
        </w:rPr>
      </w:pPr>
      <w:r w:rsidRPr="00E60EB5">
        <w:rPr>
          <w:rStyle w:val="af"/>
        </w:rPr>
        <w:t>12 декабря 2017 года - День Конституции РФ.</w:t>
      </w:r>
    </w:p>
    <w:p w:rsidR="009A5858" w:rsidRPr="00E41C57" w:rsidRDefault="009A5858"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A5858" w:rsidRPr="00E41C57" w:rsidTr="00FF3DB1">
        <w:tc>
          <w:tcPr>
            <w:tcW w:w="15120" w:type="dxa"/>
            <w:gridSpan w:val="6"/>
            <w:shd w:val="clear" w:color="auto" w:fill="auto"/>
          </w:tcPr>
          <w:p w:rsidR="009A5858" w:rsidRPr="00E41C57" w:rsidRDefault="009A5858"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A5858" w:rsidRPr="00E41C57" w:rsidRDefault="009A5858"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3F020D" w:rsidRPr="001F0CBC" w:rsidTr="00FF3DB1">
        <w:tc>
          <w:tcPr>
            <w:tcW w:w="2628" w:type="dxa"/>
            <w:shd w:val="clear" w:color="auto" w:fill="auto"/>
          </w:tcPr>
          <w:p w:rsidR="003F020D" w:rsidRPr="00E41C57" w:rsidRDefault="003F020D" w:rsidP="00AC5BB5">
            <w:pPr>
              <w:keepNext/>
              <w:contextualSpacing/>
              <w:jc w:val="both"/>
              <w:rPr>
                <w:b/>
                <w:spacing w:val="-20"/>
              </w:rPr>
            </w:pPr>
            <w:r w:rsidRPr="00E41C57">
              <w:rPr>
                <w:b/>
                <w:spacing w:val="-20"/>
              </w:rPr>
              <w:t xml:space="preserve">Министерство </w:t>
            </w:r>
          </w:p>
          <w:p w:rsidR="003F020D" w:rsidRPr="00E41C57" w:rsidRDefault="003F020D" w:rsidP="00AC5BB5">
            <w:pPr>
              <w:keepNext/>
              <w:contextualSpacing/>
              <w:jc w:val="both"/>
              <w:rPr>
                <w:b/>
                <w:spacing w:val="-20"/>
              </w:rPr>
            </w:pPr>
            <w:r w:rsidRPr="00E41C57">
              <w:rPr>
                <w:b/>
                <w:spacing w:val="-20"/>
              </w:rPr>
              <w:t xml:space="preserve">образования и науки </w:t>
            </w:r>
          </w:p>
          <w:p w:rsidR="003F020D" w:rsidRPr="00E41C57" w:rsidRDefault="003F020D" w:rsidP="00AC5BB5">
            <w:pPr>
              <w:keepNext/>
              <w:contextualSpacing/>
              <w:jc w:val="both"/>
              <w:rPr>
                <w:spacing w:val="-20"/>
              </w:rPr>
            </w:pPr>
            <w:r w:rsidRPr="00E41C57">
              <w:rPr>
                <w:spacing w:val="-20"/>
              </w:rPr>
              <w:t xml:space="preserve">Н.В.Семенова </w:t>
            </w:r>
          </w:p>
        </w:tc>
        <w:tc>
          <w:tcPr>
            <w:tcW w:w="2700" w:type="dxa"/>
            <w:shd w:val="clear" w:color="auto" w:fill="auto"/>
          </w:tcPr>
          <w:p w:rsidR="003F020D" w:rsidRPr="00E41C57" w:rsidRDefault="003F020D" w:rsidP="00AC5BB5">
            <w:pPr>
              <w:keepNext/>
              <w:contextualSpacing/>
              <w:jc w:val="both"/>
              <w:rPr>
                <w:spacing w:val="-20"/>
              </w:rPr>
            </w:pPr>
            <w:r w:rsidRPr="00E41C57">
              <w:rPr>
                <w:spacing w:val="-20"/>
              </w:rPr>
              <w:t>Аппаратное совещание по плану работы Министра образования и науки Ульяновской области</w:t>
            </w:r>
          </w:p>
        </w:tc>
        <w:tc>
          <w:tcPr>
            <w:tcW w:w="2700" w:type="dxa"/>
            <w:shd w:val="clear" w:color="auto" w:fill="auto"/>
          </w:tcPr>
          <w:p w:rsidR="003F020D" w:rsidRPr="00E41C57" w:rsidRDefault="003F020D" w:rsidP="00AC5BB5">
            <w:pPr>
              <w:keepNext/>
              <w:contextualSpacing/>
              <w:jc w:val="both"/>
              <w:rPr>
                <w:spacing w:val="-20"/>
                <w:sz w:val="22"/>
                <w:szCs w:val="22"/>
              </w:rPr>
            </w:pPr>
            <w:r w:rsidRPr="00E41C57">
              <w:rPr>
                <w:spacing w:val="-20"/>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shd w:val="clear" w:color="auto" w:fill="auto"/>
          </w:tcPr>
          <w:p w:rsidR="003F020D" w:rsidRPr="00E41C57" w:rsidRDefault="003F020D" w:rsidP="00AC5BB5">
            <w:pPr>
              <w:keepNext/>
              <w:contextualSpacing/>
              <w:jc w:val="both"/>
              <w:rPr>
                <w:spacing w:val="-20"/>
              </w:rPr>
            </w:pPr>
            <w:r w:rsidRPr="00E41C57">
              <w:rPr>
                <w:spacing w:val="-20"/>
              </w:rPr>
              <w:t xml:space="preserve">Министерство образования и науки </w:t>
            </w:r>
            <w:r w:rsidR="00EB6A98">
              <w:rPr>
                <w:spacing w:val="-20"/>
              </w:rPr>
              <w:t xml:space="preserve">Ульяновской </w:t>
            </w:r>
            <w:r w:rsidR="00F93E22">
              <w:rPr>
                <w:spacing w:val="-20"/>
              </w:rPr>
              <w:t>области</w:t>
            </w:r>
          </w:p>
        </w:tc>
        <w:tc>
          <w:tcPr>
            <w:tcW w:w="2340" w:type="dxa"/>
            <w:shd w:val="clear" w:color="auto" w:fill="auto"/>
          </w:tcPr>
          <w:p w:rsidR="003F020D" w:rsidRPr="001F0CBC" w:rsidRDefault="003F020D" w:rsidP="00AC5BB5">
            <w:pPr>
              <w:keepNext/>
              <w:contextualSpacing/>
              <w:jc w:val="both"/>
              <w:rPr>
                <w:sz w:val="22"/>
                <w:szCs w:val="22"/>
              </w:rPr>
            </w:pPr>
          </w:p>
        </w:tc>
        <w:tc>
          <w:tcPr>
            <w:tcW w:w="2412" w:type="dxa"/>
          </w:tcPr>
          <w:p w:rsidR="003F020D" w:rsidRPr="001F0CBC" w:rsidRDefault="003F020D" w:rsidP="00AC5BB5">
            <w:pPr>
              <w:keepNext/>
              <w:contextualSpacing/>
              <w:jc w:val="center"/>
              <w:rPr>
                <w:sz w:val="22"/>
                <w:szCs w:val="22"/>
              </w:rPr>
            </w:pPr>
          </w:p>
        </w:tc>
      </w:tr>
      <w:tr w:rsidR="000D1CE8" w:rsidRPr="001F0CBC" w:rsidTr="00FF3DB1">
        <w:tc>
          <w:tcPr>
            <w:tcW w:w="2628" w:type="dxa"/>
            <w:shd w:val="clear" w:color="auto" w:fill="auto"/>
          </w:tcPr>
          <w:p w:rsidR="00EB6A98" w:rsidRPr="00E41C57" w:rsidRDefault="00EB6A98" w:rsidP="00AC5BB5">
            <w:pPr>
              <w:keepNext/>
              <w:contextualSpacing/>
              <w:jc w:val="both"/>
              <w:rPr>
                <w:b/>
                <w:spacing w:val="-20"/>
              </w:rPr>
            </w:pPr>
            <w:r w:rsidRPr="00E41C57">
              <w:rPr>
                <w:b/>
                <w:spacing w:val="-20"/>
              </w:rPr>
              <w:t xml:space="preserve">Министерство </w:t>
            </w:r>
          </w:p>
          <w:p w:rsidR="00EB6A98" w:rsidRPr="00E41C57" w:rsidRDefault="00EB6A98" w:rsidP="00AC5BB5">
            <w:pPr>
              <w:keepNext/>
              <w:contextualSpacing/>
              <w:jc w:val="both"/>
              <w:rPr>
                <w:b/>
                <w:spacing w:val="-20"/>
              </w:rPr>
            </w:pPr>
            <w:r w:rsidRPr="00E41C57">
              <w:rPr>
                <w:b/>
                <w:spacing w:val="-20"/>
              </w:rPr>
              <w:t xml:space="preserve">образования и науки </w:t>
            </w:r>
          </w:p>
          <w:p w:rsidR="000D1CE8" w:rsidRPr="00E41C57" w:rsidRDefault="00EB6A98" w:rsidP="00AC5BB5">
            <w:pPr>
              <w:keepNext/>
              <w:contextualSpacing/>
              <w:jc w:val="both"/>
              <w:rPr>
                <w:b/>
                <w:spacing w:val="-20"/>
              </w:rPr>
            </w:pPr>
            <w:r w:rsidRPr="00E41C57">
              <w:rPr>
                <w:spacing w:val="-20"/>
              </w:rPr>
              <w:t>Н.В.Семенова</w:t>
            </w:r>
          </w:p>
        </w:tc>
        <w:tc>
          <w:tcPr>
            <w:tcW w:w="2700" w:type="dxa"/>
            <w:shd w:val="clear" w:color="auto" w:fill="auto"/>
          </w:tcPr>
          <w:p w:rsidR="000D1CE8" w:rsidRPr="000310AB" w:rsidRDefault="000D1CE8" w:rsidP="00AC5BB5">
            <w:pPr>
              <w:pStyle w:val="a4"/>
              <w:keepNext/>
              <w:jc w:val="both"/>
              <w:rPr>
                <w:rFonts w:ascii="Times New Roman" w:hAnsi="Times New Roman"/>
                <w:sz w:val="24"/>
              </w:rPr>
            </w:pPr>
            <w:r w:rsidRPr="000310AB">
              <w:rPr>
                <w:rFonts w:ascii="Times New Roman" w:hAnsi="Times New Roman"/>
                <w:sz w:val="24"/>
              </w:rPr>
              <w:t xml:space="preserve">Публичные лекции: «Вера-удел сильных». </w:t>
            </w:r>
          </w:p>
          <w:p w:rsidR="000D1CE8" w:rsidRDefault="000D1CE8" w:rsidP="00AC5BB5">
            <w:pPr>
              <w:pStyle w:val="a4"/>
              <w:keepNext/>
              <w:jc w:val="both"/>
              <w:rPr>
                <w:rFonts w:ascii="Times New Roman" w:hAnsi="Times New Roman"/>
                <w:sz w:val="24"/>
              </w:rPr>
            </w:pPr>
            <w:r w:rsidRPr="000310AB">
              <w:rPr>
                <w:rFonts w:ascii="Times New Roman" w:hAnsi="Times New Roman"/>
                <w:sz w:val="24"/>
              </w:rPr>
              <w:t>Лекция «На пределе возможного…»</w:t>
            </w:r>
          </w:p>
          <w:p w:rsidR="000D1CE8" w:rsidRDefault="000D1CE8" w:rsidP="00AC5BB5">
            <w:pPr>
              <w:pStyle w:val="a4"/>
              <w:keepNext/>
              <w:jc w:val="center"/>
              <w:rPr>
                <w:rFonts w:ascii="Times New Roman" w:hAnsi="Times New Roman"/>
                <w:sz w:val="24"/>
              </w:rPr>
            </w:pPr>
            <w:r>
              <w:rPr>
                <w:rFonts w:ascii="Times New Roman" w:hAnsi="Times New Roman"/>
                <w:sz w:val="24"/>
              </w:rPr>
              <w:t>время уточняется</w:t>
            </w:r>
          </w:p>
          <w:p w:rsidR="000D1CE8" w:rsidRPr="00E8182B" w:rsidRDefault="000D1CE8" w:rsidP="00AC5BB5">
            <w:pPr>
              <w:keepNext/>
              <w:jc w:val="center"/>
            </w:pPr>
            <w:r w:rsidRPr="003E5E10">
              <w:t>ОГ</w:t>
            </w:r>
            <w:r>
              <w:t xml:space="preserve">БУ ДО </w:t>
            </w:r>
            <w:r w:rsidR="00F93E22">
              <w:t>Дворец творчества детей и молодёжи</w:t>
            </w:r>
          </w:p>
        </w:tc>
        <w:tc>
          <w:tcPr>
            <w:tcW w:w="2700" w:type="dxa"/>
            <w:shd w:val="clear" w:color="auto" w:fill="auto"/>
          </w:tcPr>
          <w:p w:rsidR="000D1CE8" w:rsidRPr="00F93E22" w:rsidRDefault="00F93E22" w:rsidP="00AC5BB5">
            <w:pPr>
              <w:pStyle w:val="a4"/>
              <w:keepNext/>
              <w:jc w:val="both"/>
              <w:rPr>
                <w:shd w:val="clear" w:color="auto" w:fill="FFFFFF"/>
              </w:rPr>
            </w:pPr>
            <w:r w:rsidRPr="00F93E22">
              <w:rPr>
                <w:rFonts w:ascii="Times New Roman" w:hAnsi="Times New Roman"/>
              </w:rPr>
              <w:t xml:space="preserve">Участники: учащиеся  8-11 классов, </w:t>
            </w:r>
            <w:r w:rsidR="000D1CE8" w:rsidRPr="00F93E22">
              <w:rPr>
                <w:rFonts w:ascii="Times New Roman" w:hAnsi="Times New Roman"/>
              </w:rPr>
              <w:t xml:space="preserve">слушатели молодежной академии духовности </w:t>
            </w:r>
            <w:r w:rsidR="000D1CE8" w:rsidRPr="00F93E22">
              <w:t>«Во</w:t>
            </w:r>
            <w:r w:rsidR="000D1CE8" w:rsidRPr="00F93E22">
              <w:rPr>
                <w:rFonts w:ascii="Times New Roman" w:hAnsi="Times New Roman"/>
              </w:rPr>
              <w:t>знесение», 100 чел</w:t>
            </w:r>
          </w:p>
        </w:tc>
        <w:tc>
          <w:tcPr>
            <w:tcW w:w="2340" w:type="dxa"/>
            <w:shd w:val="clear" w:color="auto" w:fill="auto"/>
          </w:tcPr>
          <w:p w:rsidR="000D1CE8" w:rsidRPr="000310AB" w:rsidRDefault="00F93E22" w:rsidP="00AC5BB5">
            <w:pPr>
              <w:keepNext/>
              <w:jc w:val="both"/>
            </w:pPr>
            <w:r w:rsidRPr="00E41C57">
              <w:rPr>
                <w:spacing w:val="-20"/>
              </w:rPr>
              <w:t xml:space="preserve">Министерство образования и науки </w:t>
            </w:r>
            <w:r>
              <w:rPr>
                <w:spacing w:val="-20"/>
              </w:rPr>
              <w:t xml:space="preserve">Ульяновской области, </w:t>
            </w:r>
            <w:r w:rsidR="00AC5BB5">
              <w:rPr>
                <w:spacing w:val="-20"/>
              </w:rPr>
              <w:t>ОГБУ ДОД Дворец творчества детей и молодёжи</w:t>
            </w:r>
          </w:p>
        </w:tc>
        <w:tc>
          <w:tcPr>
            <w:tcW w:w="2340" w:type="dxa"/>
            <w:shd w:val="clear" w:color="auto" w:fill="auto"/>
          </w:tcPr>
          <w:p w:rsidR="000D1CE8" w:rsidRPr="001F0CBC" w:rsidRDefault="000D1CE8" w:rsidP="00AC5BB5">
            <w:pPr>
              <w:keepNext/>
              <w:contextualSpacing/>
              <w:jc w:val="both"/>
              <w:rPr>
                <w:sz w:val="22"/>
                <w:szCs w:val="22"/>
              </w:rPr>
            </w:pPr>
          </w:p>
        </w:tc>
        <w:tc>
          <w:tcPr>
            <w:tcW w:w="2412" w:type="dxa"/>
          </w:tcPr>
          <w:p w:rsidR="000D1CE8" w:rsidRPr="001F0CBC" w:rsidRDefault="000D1CE8" w:rsidP="00AC5BB5">
            <w:pPr>
              <w:keepNext/>
              <w:contextualSpacing/>
              <w:jc w:val="center"/>
              <w:rPr>
                <w:sz w:val="22"/>
                <w:szCs w:val="22"/>
              </w:rPr>
            </w:pPr>
          </w:p>
        </w:tc>
      </w:tr>
      <w:tr w:rsidR="00090E73" w:rsidRPr="00F151DD" w:rsidTr="00FF3DB1">
        <w:tc>
          <w:tcPr>
            <w:tcW w:w="2628" w:type="dxa"/>
            <w:shd w:val="clear" w:color="auto" w:fill="auto"/>
          </w:tcPr>
          <w:p w:rsidR="00090E73" w:rsidRPr="00F151DD" w:rsidRDefault="00090E73" w:rsidP="00AC5BB5">
            <w:pPr>
              <w:keepNext/>
              <w:contextualSpacing/>
              <w:jc w:val="both"/>
              <w:rPr>
                <w:b/>
                <w:spacing w:val="-20"/>
              </w:rPr>
            </w:pPr>
            <w:r w:rsidRPr="00F151DD">
              <w:rPr>
                <w:b/>
                <w:spacing w:val="-20"/>
              </w:rPr>
              <w:t xml:space="preserve">Министерство </w:t>
            </w:r>
          </w:p>
          <w:p w:rsidR="00090E73" w:rsidRPr="00F151DD" w:rsidRDefault="00090E73" w:rsidP="00AC5BB5">
            <w:pPr>
              <w:keepNext/>
              <w:contextualSpacing/>
              <w:jc w:val="both"/>
              <w:rPr>
                <w:b/>
                <w:spacing w:val="-20"/>
              </w:rPr>
            </w:pPr>
            <w:r w:rsidRPr="00F151DD">
              <w:rPr>
                <w:b/>
                <w:spacing w:val="-20"/>
              </w:rPr>
              <w:t xml:space="preserve">образования и науки </w:t>
            </w:r>
          </w:p>
          <w:p w:rsidR="00090E73" w:rsidRPr="00F151DD" w:rsidRDefault="00090E73" w:rsidP="00AC5BB5">
            <w:pPr>
              <w:keepNext/>
              <w:contextualSpacing/>
              <w:jc w:val="both"/>
              <w:rPr>
                <w:b/>
                <w:spacing w:val="-20"/>
              </w:rPr>
            </w:pPr>
            <w:r w:rsidRPr="00F151DD">
              <w:rPr>
                <w:spacing w:val="-20"/>
              </w:rPr>
              <w:t>Н.В.Семенова</w:t>
            </w:r>
          </w:p>
        </w:tc>
        <w:tc>
          <w:tcPr>
            <w:tcW w:w="2700" w:type="dxa"/>
            <w:shd w:val="clear" w:color="auto" w:fill="auto"/>
          </w:tcPr>
          <w:p w:rsidR="00090E73" w:rsidRPr="00F151DD" w:rsidRDefault="00090E73" w:rsidP="00AC5BB5">
            <w:pPr>
              <w:keepNext/>
              <w:contextualSpacing/>
              <w:jc w:val="both"/>
              <w:rPr>
                <w:shd w:val="clear" w:color="auto" w:fill="FFFFFF"/>
              </w:rPr>
            </w:pPr>
            <w:r w:rsidRPr="00F151DD">
              <w:rPr>
                <w:shd w:val="clear" w:color="auto" w:fill="FFFFFF"/>
              </w:rPr>
              <w:t>Зимняя школа по подготовке к всероссийской олимпиаде по основам православной культуры</w:t>
            </w:r>
          </w:p>
          <w:p w:rsidR="00EB6A98" w:rsidRPr="00F151DD" w:rsidRDefault="00EB6A98" w:rsidP="00AC5BB5">
            <w:pPr>
              <w:keepNext/>
              <w:contextualSpacing/>
              <w:jc w:val="center"/>
              <w:rPr>
                <w:shd w:val="clear" w:color="auto" w:fill="FFFFFF"/>
              </w:rPr>
            </w:pPr>
            <w:r w:rsidRPr="00F151DD">
              <w:rPr>
                <w:shd w:val="clear" w:color="auto" w:fill="FFFFFF"/>
              </w:rPr>
              <w:t>12-14 декабря</w:t>
            </w:r>
          </w:p>
          <w:p w:rsidR="00EB6A98" w:rsidRPr="00F151DD" w:rsidRDefault="00EB6A98" w:rsidP="00AC5BB5">
            <w:pPr>
              <w:keepNext/>
              <w:contextualSpacing/>
              <w:jc w:val="center"/>
              <w:rPr>
                <w:shd w:val="clear" w:color="auto" w:fill="FFFFFF"/>
              </w:rPr>
            </w:pPr>
            <w:r w:rsidRPr="00F151DD">
              <w:t>детский оздоровительный лагерь «Юность»</w:t>
            </w:r>
          </w:p>
        </w:tc>
        <w:tc>
          <w:tcPr>
            <w:tcW w:w="2700" w:type="dxa"/>
            <w:shd w:val="clear" w:color="auto" w:fill="auto"/>
          </w:tcPr>
          <w:p w:rsidR="00090E73" w:rsidRPr="00F151DD" w:rsidRDefault="00090E73" w:rsidP="00AC5BB5">
            <w:pPr>
              <w:keepNext/>
              <w:contextualSpacing/>
              <w:jc w:val="both"/>
              <w:rPr>
                <w:spacing w:val="-20"/>
                <w:sz w:val="22"/>
                <w:szCs w:val="22"/>
              </w:rPr>
            </w:pPr>
            <w:r w:rsidRPr="00F151DD">
              <w:rPr>
                <w:spacing w:val="-20"/>
                <w:sz w:val="22"/>
                <w:szCs w:val="22"/>
              </w:rPr>
              <w:t>Создание условий для подготовке обучающихся Ульяновской области к участию во всероссийской  олимпиаде по православной культуре</w:t>
            </w:r>
          </w:p>
        </w:tc>
        <w:tc>
          <w:tcPr>
            <w:tcW w:w="2340" w:type="dxa"/>
            <w:shd w:val="clear" w:color="auto" w:fill="auto"/>
          </w:tcPr>
          <w:p w:rsidR="00090E73" w:rsidRPr="00F151DD" w:rsidRDefault="00090E73" w:rsidP="00AC5BB5">
            <w:pPr>
              <w:keepNext/>
              <w:jc w:val="both"/>
              <w:rPr>
                <w:sz w:val="22"/>
                <w:szCs w:val="22"/>
              </w:rPr>
            </w:pPr>
            <w:r w:rsidRPr="00F151DD">
              <w:rPr>
                <w:sz w:val="22"/>
                <w:szCs w:val="22"/>
              </w:rPr>
              <w:t>Министерство образования и науки Ульяновской области</w:t>
            </w:r>
          </w:p>
          <w:p w:rsidR="00090E73" w:rsidRPr="00F151DD" w:rsidRDefault="00090E73" w:rsidP="00AC5BB5">
            <w:pPr>
              <w:keepNext/>
              <w:jc w:val="both"/>
              <w:rPr>
                <w:sz w:val="22"/>
                <w:szCs w:val="22"/>
              </w:rPr>
            </w:pPr>
            <w:r w:rsidRPr="00F151DD">
              <w:rPr>
                <w:sz w:val="22"/>
                <w:szCs w:val="22"/>
              </w:rPr>
              <w:t>ОГАУ «</w:t>
            </w:r>
            <w:r w:rsidR="00EB6A98" w:rsidRPr="00F151DD">
              <w:rPr>
                <w:sz w:val="22"/>
                <w:szCs w:val="22"/>
              </w:rPr>
              <w:t>Институт развития образования</w:t>
            </w:r>
            <w:r w:rsidRPr="00F151DD">
              <w:rPr>
                <w:sz w:val="22"/>
                <w:szCs w:val="22"/>
              </w:rPr>
              <w:t>»</w:t>
            </w:r>
          </w:p>
          <w:p w:rsidR="00090E73" w:rsidRPr="00F151DD" w:rsidRDefault="00090E73" w:rsidP="00AC5BB5">
            <w:pPr>
              <w:keepNext/>
              <w:contextualSpacing/>
              <w:jc w:val="both"/>
              <w:rPr>
                <w:spacing w:val="-20"/>
              </w:rPr>
            </w:pPr>
          </w:p>
        </w:tc>
        <w:tc>
          <w:tcPr>
            <w:tcW w:w="2340" w:type="dxa"/>
            <w:shd w:val="clear" w:color="auto" w:fill="auto"/>
          </w:tcPr>
          <w:p w:rsidR="00090E73" w:rsidRPr="00F151DD" w:rsidRDefault="00090E73" w:rsidP="00AC5BB5">
            <w:pPr>
              <w:keepNext/>
              <w:contextualSpacing/>
              <w:jc w:val="both"/>
              <w:rPr>
                <w:sz w:val="22"/>
                <w:szCs w:val="22"/>
              </w:rPr>
            </w:pPr>
          </w:p>
        </w:tc>
        <w:tc>
          <w:tcPr>
            <w:tcW w:w="2412" w:type="dxa"/>
          </w:tcPr>
          <w:p w:rsidR="00090E73" w:rsidRPr="00F151DD" w:rsidRDefault="00090E73" w:rsidP="00AC5BB5">
            <w:pPr>
              <w:keepNext/>
              <w:contextualSpacing/>
              <w:jc w:val="center"/>
              <w:rPr>
                <w:sz w:val="22"/>
                <w:szCs w:val="22"/>
              </w:rPr>
            </w:pPr>
          </w:p>
        </w:tc>
      </w:tr>
    </w:tbl>
    <w:p w:rsidR="009A5858" w:rsidRPr="00E41C57" w:rsidRDefault="009A5858" w:rsidP="00AC5BB5">
      <w:pPr>
        <w:keepNext/>
        <w:contextualSpacing/>
        <w:jc w:val="center"/>
        <w:rPr>
          <w:b/>
        </w:rPr>
      </w:pPr>
      <w:r w:rsidRPr="00E41C5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A5858" w:rsidRPr="00E41C57" w:rsidTr="00FF3DB1">
        <w:tc>
          <w:tcPr>
            <w:tcW w:w="15120" w:type="dxa"/>
            <w:gridSpan w:val="6"/>
            <w:shd w:val="clear" w:color="auto" w:fill="auto"/>
          </w:tcPr>
          <w:p w:rsidR="009A5858" w:rsidRPr="00E41C57" w:rsidRDefault="009A5858"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ED0448" w:rsidRPr="00E41C57" w:rsidTr="00FF3DB1">
        <w:tc>
          <w:tcPr>
            <w:tcW w:w="2700" w:type="dxa"/>
            <w:shd w:val="clear" w:color="auto" w:fill="auto"/>
          </w:tcPr>
          <w:p w:rsidR="00ED0448" w:rsidRPr="00E41C57" w:rsidRDefault="00ED0448" w:rsidP="00AC5BB5">
            <w:pPr>
              <w:keepNext/>
              <w:contextualSpacing/>
              <w:rPr>
                <w:b/>
              </w:rPr>
            </w:pPr>
            <w:r w:rsidRPr="00E41C57">
              <w:rPr>
                <w:b/>
              </w:rPr>
              <w:t xml:space="preserve">Министерство </w:t>
            </w:r>
          </w:p>
          <w:p w:rsidR="00ED0448" w:rsidRPr="00E41C57" w:rsidRDefault="00ED0448" w:rsidP="00AC5BB5">
            <w:pPr>
              <w:keepNext/>
              <w:contextualSpacing/>
              <w:rPr>
                <w:b/>
              </w:rPr>
            </w:pPr>
            <w:r w:rsidRPr="00E41C57">
              <w:rPr>
                <w:b/>
              </w:rPr>
              <w:t xml:space="preserve">образования и науки </w:t>
            </w:r>
          </w:p>
          <w:p w:rsidR="00ED0448" w:rsidRPr="00E41C57" w:rsidRDefault="00ED0448" w:rsidP="00AC5BB5">
            <w:pPr>
              <w:keepNext/>
              <w:contextualSpacing/>
              <w:rPr>
                <w:b/>
              </w:rPr>
            </w:pPr>
            <w:r w:rsidRPr="00E41C57">
              <w:t>Н.В.Семенова</w:t>
            </w:r>
          </w:p>
        </w:tc>
        <w:tc>
          <w:tcPr>
            <w:tcW w:w="2700" w:type="dxa"/>
            <w:shd w:val="clear" w:color="auto" w:fill="auto"/>
          </w:tcPr>
          <w:p w:rsidR="00ED0448" w:rsidRDefault="00ED0448" w:rsidP="00AC5BB5">
            <w:pPr>
              <w:keepNext/>
              <w:jc w:val="both"/>
            </w:pPr>
            <w:r>
              <w:t>Областной фестиваль туризма</w:t>
            </w:r>
            <w:r w:rsidR="0008259B">
              <w:t xml:space="preserve"> </w:t>
            </w:r>
            <w:r w:rsidR="006E5C99">
              <w:t>«</w:t>
            </w:r>
            <w:r>
              <w:t xml:space="preserve">Возьмемся за руки, друзья». </w:t>
            </w:r>
          </w:p>
          <w:p w:rsidR="0008259B" w:rsidRDefault="006E5C99" w:rsidP="00AC5BB5">
            <w:pPr>
              <w:keepNext/>
              <w:jc w:val="center"/>
            </w:pPr>
            <w:r>
              <w:t>14.00-16.00</w:t>
            </w:r>
          </w:p>
          <w:p w:rsidR="00ED0448" w:rsidRDefault="00ED0448" w:rsidP="00AC5BB5">
            <w:pPr>
              <w:keepNext/>
              <w:jc w:val="center"/>
            </w:pPr>
            <w:r>
              <w:t xml:space="preserve">ОГБУ ДО </w:t>
            </w:r>
            <w:r w:rsidR="006E5C99">
              <w:t xml:space="preserve">Дворец творчества детей и молодёжи </w:t>
            </w:r>
          </w:p>
        </w:tc>
        <w:tc>
          <w:tcPr>
            <w:tcW w:w="2520" w:type="dxa"/>
            <w:shd w:val="clear" w:color="auto" w:fill="auto"/>
          </w:tcPr>
          <w:p w:rsidR="00ED0448" w:rsidRPr="006E5C99" w:rsidRDefault="00ED0448" w:rsidP="00AC5BB5">
            <w:pPr>
              <w:keepNext/>
              <w:jc w:val="both"/>
              <w:rPr>
                <w:color w:val="000000" w:themeColor="text1"/>
                <w:sz w:val="22"/>
                <w:szCs w:val="22"/>
              </w:rPr>
            </w:pPr>
            <w:r w:rsidRPr="006E5C99">
              <w:rPr>
                <w:color w:val="000000" w:themeColor="text1"/>
                <w:sz w:val="22"/>
                <w:szCs w:val="22"/>
              </w:rPr>
              <w:t>Фестиваль проводится впервые. Цель – активи</w:t>
            </w:r>
            <w:r w:rsidR="006E5C99">
              <w:rPr>
                <w:color w:val="000000" w:themeColor="text1"/>
                <w:sz w:val="22"/>
                <w:szCs w:val="22"/>
              </w:rPr>
              <w:t xml:space="preserve">зация </w:t>
            </w:r>
            <w:r w:rsidRPr="006E5C99">
              <w:rPr>
                <w:color w:val="000000" w:themeColor="text1"/>
                <w:sz w:val="22"/>
                <w:szCs w:val="22"/>
              </w:rPr>
              <w:t>туристской деятельности в районах, выявление лучших спортсменов</w:t>
            </w:r>
            <w:r w:rsidR="006E5C99">
              <w:rPr>
                <w:color w:val="000000" w:themeColor="text1"/>
                <w:sz w:val="22"/>
                <w:szCs w:val="22"/>
              </w:rPr>
              <w:t xml:space="preserve"> </w:t>
            </w:r>
            <w:r w:rsidRPr="006E5C99">
              <w:rPr>
                <w:color w:val="000000" w:themeColor="text1"/>
                <w:sz w:val="22"/>
                <w:szCs w:val="22"/>
              </w:rPr>
              <w:t>- туристов области, награждение победителей областных соревнований. Принимают участи обучающиеся туристских объединений комплекса и области  1-11 классов. В программу входят-соревнования по скалолазанию в условиях зала, соревнования по спортивному ориентированию. В условиях зала и игра «Я-лидер»</w:t>
            </w:r>
          </w:p>
        </w:tc>
        <w:tc>
          <w:tcPr>
            <w:tcW w:w="2520" w:type="dxa"/>
            <w:shd w:val="clear" w:color="auto" w:fill="auto"/>
          </w:tcPr>
          <w:p w:rsidR="00ED0448" w:rsidRDefault="006E5C99" w:rsidP="00AC5BB5">
            <w:pPr>
              <w:keepNext/>
              <w:jc w:val="both"/>
            </w:pPr>
            <w:r>
              <w:t>Министерство образования и науки Ульяновской области, ОГБУ ДО Дворец творчества детей и молодёжи</w:t>
            </w:r>
          </w:p>
        </w:tc>
        <w:tc>
          <w:tcPr>
            <w:tcW w:w="2340" w:type="dxa"/>
            <w:shd w:val="clear" w:color="auto" w:fill="auto"/>
          </w:tcPr>
          <w:p w:rsidR="00ED0448" w:rsidRPr="006E5C99" w:rsidRDefault="006E5C99" w:rsidP="00AC5BB5">
            <w:pPr>
              <w:keepNext/>
              <w:contextualSpacing/>
              <w:jc w:val="both"/>
              <w:rPr>
                <w:bCs/>
              </w:rPr>
            </w:pPr>
            <w:r w:rsidRPr="006E5C99">
              <w:rPr>
                <w:bCs/>
              </w:rPr>
              <w:t>Мероприятие для включения в календарь мероприятий</w:t>
            </w:r>
          </w:p>
        </w:tc>
        <w:tc>
          <w:tcPr>
            <w:tcW w:w="2340" w:type="dxa"/>
          </w:tcPr>
          <w:p w:rsidR="00ED0448" w:rsidRPr="00E41C57" w:rsidRDefault="00ED0448" w:rsidP="00AC5BB5">
            <w:pPr>
              <w:keepNext/>
              <w:contextualSpacing/>
            </w:pPr>
          </w:p>
        </w:tc>
      </w:tr>
    </w:tbl>
    <w:p w:rsidR="009A5858" w:rsidRDefault="009A5858" w:rsidP="00AC5BB5">
      <w:pPr>
        <w:keepNext/>
        <w:ind w:left="720"/>
        <w:contextualSpacing/>
        <w:jc w:val="center"/>
        <w:rPr>
          <w:b/>
          <w:spacing w:val="-20"/>
        </w:rPr>
      </w:pPr>
      <w:r>
        <w:rPr>
          <w:b/>
          <w:spacing w:val="-20"/>
        </w:rPr>
        <w:t xml:space="preserve">13 декабря, </w:t>
      </w:r>
      <w:r w:rsidR="00FF3DB1">
        <w:rPr>
          <w:b/>
          <w:spacing w:val="-20"/>
        </w:rPr>
        <w:t>среда</w:t>
      </w:r>
    </w:p>
    <w:p w:rsidR="00AC79A5" w:rsidRPr="00E41C57" w:rsidRDefault="00AC79A5" w:rsidP="00AC5BB5">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C79A5" w:rsidRPr="00E41C57" w:rsidTr="00AC79A5">
        <w:tc>
          <w:tcPr>
            <w:tcW w:w="15120" w:type="dxa"/>
            <w:gridSpan w:val="6"/>
            <w:shd w:val="clear" w:color="auto" w:fill="auto"/>
          </w:tcPr>
          <w:p w:rsidR="00AC79A5" w:rsidRPr="00E41C57" w:rsidRDefault="00AC79A5"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C79A5" w:rsidRPr="00E41C57" w:rsidRDefault="00AC79A5"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047666" w:rsidRPr="001F0CBC" w:rsidTr="00AC79A5">
        <w:tc>
          <w:tcPr>
            <w:tcW w:w="2628" w:type="dxa"/>
            <w:shd w:val="clear" w:color="auto" w:fill="auto"/>
          </w:tcPr>
          <w:p w:rsidR="00047666" w:rsidRPr="00C72078" w:rsidRDefault="00047666" w:rsidP="00AC5BB5">
            <w:pPr>
              <w:keepNext/>
              <w:jc w:val="both"/>
              <w:rPr>
                <w:b/>
              </w:rPr>
            </w:pPr>
            <w:r w:rsidRPr="00C72078">
              <w:rPr>
                <w:b/>
              </w:rPr>
              <w:t>МО «Вешкаймский район»</w:t>
            </w:r>
          </w:p>
          <w:p w:rsidR="00047666" w:rsidRDefault="00047666" w:rsidP="00AC5BB5">
            <w:pPr>
              <w:keepNext/>
              <w:jc w:val="both"/>
            </w:pPr>
            <w:r w:rsidRPr="00C72078">
              <w:t>Т.Н. Стельмах</w:t>
            </w:r>
          </w:p>
          <w:p w:rsidR="00047666" w:rsidRPr="00F14D65" w:rsidRDefault="00047666" w:rsidP="00AC5BB5">
            <w:pPr>
              <w:keepNext/>
              <w:contextualSpacing/>
              <w:rPr>
                <w:b/>
                <w:sz w:val="22"/>
                <w:szCs w:val="22"/>
              </w:rPr>
            </w:pPr>
            <w:r w:rsidRPr="00F14D65">
              <w:rPr>
                <w:b/>
                <w:sz w:val="22"/>
                <w:szCs w:val="22"/>
              </w:rPr>
              <w:t xml:space="preserve">Министерство </w:t>
            </w:r>
          </w:p>
          <w:p w:rsidR="00047666" w:rsidRPr="00F14D65" w:rsidRDefault="00047666" w:rsidP="00AC5BB5">
            <w:pPr>
              <w:keepNext/>
              <w:contextualSpacing/>
              <w:rPr>
                <w:b/>
                <w:sz w:val="22"/>
                <w:szCs w:val="22"/>
              </w:rPr>
            </w:pPr>
            <w:r w:rsidRPr="00F14D65">
              <w:rPr>
                <w:b/>
                <w:sz w:val="22"/>
                <w:szCs w:val="22"/>
              </w:rPr>
              <w:t xml:space="preserve">образования и науки </w:t>
            </w:r>
          </w:p>
          <w:p w:rsidR="00047666" w:rsidRPr="001D16AC" w:rsidRDefault="00047666" w:rsidP="00AC5BB5">
            <w:pPr>
              <w:keepNext/>
              <w:jc w:val="both"/>
            </w:pPr>
            <w:r w:rsidRPr="00F14D65">
              <w:rPr>
                <w:sz w:val="22"/>
                <w:szCs w:val="22"/>
              </w:rPr>
              <w:t>Н.В.Семенова</w:t>
            </w:r>
          </w:p>
        </w:tc>
        <w:tc>
          <w:tcPr>
            <w:tcW w:w="2700" w:type="dxa"/>
            <w:shd w:val="clear" w:color="auto" w:fill="auto"/>
          </w:tcPr>
          <w:p w:rsidR="00047666" w:rsidRPr="00900ED2" w:rsidRDefault="00047666" w:rsidP="00AC5BB5">
            <w:pPr>
              <w:keepNext/>
              <w:jc w:val="both"/>
              <w:rPr>
                <w:color w:val="000000"/>
              </w:rPr>
            </w:pPr>
            <w:r w:rsidRPr="00900ED2">
              <w:rPr>
                <w:color w:val="000000"/>
              </w:rPr>
              <w:t>«Учитель года»-</w:t>
            </w:r>
          </w:p>
          <w:p w:rsidR="00047666" w:rsidRPr="00900ED2" w:rsidRDefault="00047666" w:rsidP="00AC5BB5">
            <w:pPr>
              <w:keepNext/>
              <w:jc w:val="both"/>
              <w:rPr>
                <w:color w:val="000000"/>
              </w:rPr>
            </w:pPr>
            <w:r w:rsidRPr="00900ED2">
              <w:rPr>
                <w:color w:val="000000"/>
              </w:rPr>
              <w:t>Районный конкурс педагогического мастерства</w:t>
            </w:r>
          </w:p>
          <w:p w:rsidR="00047666" w:rsidRDefault="00047666" w:rsidP="00AC5BB5">
            <w:pPr>
              <w:keepNext/>
              <w:jc w:val="center"/>
              <w:rPr>
                <w:color w:val="000000"/>
              </w:rPr>
            </w:pPr>
            <w:r w:rsidRPr="001D16AC">
              <w:rPr>
                <w:color w:val="000000"/>
              </w:rPr>
              <w:t>09.00-15.00</w:t>
            </w:r>
          </w:p>
          <w:p w:rsidR="00047666" w:rsidRDefault="00047666" w:rsidP="00AC5BB5">
            <w:pPr>
              <w:keepNext/>
              <w:jc w:val="center"/>
              <w:rPr>
                <w:color w:val="000000"/>
              </w:rPr>
            </w:pPr>
            <w:r>
              <w:rPr>
                <w:color w:val="000000"/>
              </w:rPr>
              <w:t>р.п. Вешкайма,</w:t>
            </w:r>
          </w:p>
          <w:p w:rsidR="00047666" w:rsidRDefault="00047666" w:rsidP="00AC5BB5">
            <w:pPr>
              <w:keepNext/>
              <w:jc w:val="center"/>
              <w:rPr>
                <w:color w:val="000000"/>
              </w:rPr>
            </w:pPr>
            <w:r>
              <w:rPr>
                <w:color w:val="000000"/>
              </w:rPr>
              <w:t xml:space="preserve">ул. Труда, </w:t>
            </w:r>
          </w:p>
          <w:p w:rsidR="00047666" w:rsidRPr="001D16AC" w:rsidRDefault="00047666" w:rsidP="00AC5BB5">
            <w:pPr>
              <w:keepNext/>
              <w:jc w:val="center"/>
              <w:rPr>
                <w:color w:val="000000"/>
              </w:rPr>
            </w:pPr>
            <w:r>
              <w:rPr>
                <w:color w:val="000000"/>
              </w:rPr>
              <w:t>дом 6А,</w:t>
            </w:r>
          </w:p>
          <w:p w:rsidR="00047666" w:rsidRPr="001D16AC" w:rsidRDefault="00047666" w:rsidP="00AC5BB5">
            <w:pPr>
              <w:keepNext/>
              <w:jc w:val="center"/>
            </w:pPr>
            <w:r>
              <w:t xml:space="preserve">МБОУ </w:t>
            </w:r>
            <w:r w:rsidRPr="001D16AC">
              <w:t>Вешкаймская СОШ №</w:t>
            </w:r>
            <w:r>
              <w:t xml:space="preserve"> 2 им. Б.П.</w:t>
            </w:r>
            <w:r w:rsidRPr="001D16AC">
              <w:t>Зиновьева</w:t>
            </w:r>
          </w:p>
        </w:tc>
        <w:tc>
          <w:tcPr>
            <w:tcW w:w="2700" w:type="dxa"/>
            <w:shd w:val="clear" w:color="auto" w:fill="auto"/>
          </w:tcPr>
          <w:p w:rsidR="00047666" w:rsidRPr="001E4D07" w:rsidRDefault="00047666" w:rsidP="00AC5BB5">
            <w:pPr>
              <w:keepNext/>
              <w:jc w:val="both"/>
              <w:rPr>
                <w:color w:val="000000"/>
              </w:rPr>
            </w:pPr>
            <w:r w:rsidRPr="001D16AC">
              <w:rPr>
                <w:color w:val="000000"/>
              </w:rPr>
              <w:t>Мероприятия в рамках профессионального конкурса в соответстви</w:t>
            </w:r>
            <w:r>
              <w:rPr>
                <w:color w:val="000000"/>
              </w:rPr>
              <w:t xml:space="preserve">и с Положение, педагоги, </w:t>
            </w:r>
            <w:r w:rsidRPr="001D16AC">
              <w:rPr>
                <w:color w:val="000000"/>
              </w:rPr>
              <w:t>60 чел.</w:t>
            </w:r>
          </w:p>
        </w:tc>
        <w:tc>
          <w:tcPr>
            <w:tcW w:w="2340" w:type="dxa"/>
            <w:shd w:val="clear" w:color="auto" w:fill="auto"/>
          </w:tcPr>
          <w:p w:rsidR="00047666" w:rsidRDefault="00047666" w:rsidP="00AC5BB5">
            <w:pPr>
              <w:keepNext/>
              <w:jc w:val="both"/>
              <w:rPr>
                <w:color w:val="000000"/>
              </w:rPr>
            </w:pPr>
            <w:r>
              <w:rPr>
                <w:color w:val="000000"/>
              </w:rPr>
              <w:t xml:space="preserve">Управление образования </w:t>
            </w:r>
            <w:r w:rsidRPr="001D16AC">
              <w:rPr>
                <w:color w:val="000000"/>
              </w:rPr>
              <w:t xml:space="preserve">администрации </w:t>
            </w:r>
            <w:r>
              <w:rPr>
                <w:color w:val="000000"/>
              </w:rPr>
              <w:t>муниципального образования</w:t>
            </w:r>
          </w:p>
          <w:p w:rsidR="00047666" w:rsidRPr="001D16AC" w:rsidRDefault="00047666" w:rsidP="00AC5BB5">
            <w:pPr>
              <w:keepNext/>
              <w:jc w:val="both"/>
              <w:rPr>
                <w:color w:val="000000"/>
              </w:rPr>
            </w:pPr>
            <w:r>
              <w:rPr>
                <w:color w:val="000000"/>
              </w:rPr>
              <w:t xml:space="preserve">«Вешкаймский район», </w:t>
            </w:r>
            <w:r w:rsidRPr="001D16AC">
              <w:rPr>
                <w:color w:val="000000"/>
              </w:rPr>
              <w:t>общеобразовательные организации</w:t>
            </w:r>
          </w:p>
        </w:tc>
        <w:tc>
          <w:tcPr>
            <w:tcW w:w="2340" w:type="dxa"/>
            <w:shd w:val="clear" w:color="auto" w:fill="auto"/>
          </w:tcPr>
          <w:p w:rsidR="00047666" w:rsidRPr="001D16AC" w:rsidRDefault="00047666" w:rsidP="00AC5BB5">
            <w:pPr>
              <w:keepNext/>
              <w:jc w:val="center"/>
              <w:rPr>
                <w:color w:val="000000"/>
              </w:rPr>
            </w:pPr>
          </w:p>
        </w:tc>
        <w:tc>
          <w:tcPr>
            <w:tcW w:w="2412" w:type="dxa"/>
          </w:tcPr>
          <w:p w:rsidR="00047666" w:rsidRPr="001D16AC" w:rsidRDefault="00047666" w:rsidP="00AC5BB5">
            <w:pPr>
              <w:keepNext/>
              <w:jc w:val="both"/>
            </w:pPr>
            <w:r w:rsidRPr="001D16AC">
              <w:t xml:space="preserve">Бугров Г.А.- первый заместитель главы администрации </w:t>
            </w:r>
            <w:r>
              <w:t xml:space="preserve">муниципального образования </w:t>
            </w:r>
            <w:r w:rsidRPr="001D16AC">
              <w:t>«Вешкаймский район»</w:t>
            </w:r>
          </w:p>
        </w:tc>
      </w:tr>
      <w:tr w:rsidR="00047666" w:rsidRPr="001F0CBC" w:rsidTr="00AC79A5">
        <w:tc>
          <w:tcPr>
            <w:tcW w:w="2628" w:type="dxa"/>
            <w:shd w:val="clear" w:color="auto" w:fill="auto"/>
          </w:tcPr>
          <w:p w:rsidR="00047666" w:rsidRPr="00CF7C7C" w:rsidRDefault="00047666" w:rsidP="00AC5BB5">
            <w:pPr>
              <w:keepNext/>
              <w:rPr>
                <w:b/>
              </w:rPr>
            </w:pPr>
            <w:r w:rsidRPr="00CF7C7C">
              <w:rPr>
                <w:b/>
              </w:rPr>
              <w:t xml:space="preserve">МО «Карсунский </w:t>
            </w:r>
          </w:p>
          <w:p w:rsidR="00047666" w:rsidRPr="00CF7C7C" w:rsidRDefault="00047666" w:rsidP="00AC5BB5">
            <w:pPr>
              <w:keepNext/>
              <w:rPr>
                <w:b/>
              </w:rPr>
            </w:pPr>
            <w:r w:rsidRPr="00CF7C7C">
              <w:rPr>
                <w:b/>
              </w:rPr>
              <w:t>район»</w:t>
            </w:r>
          </w:p>
          <w:p w:rsidR="00047666" w:rsidRDefault="00047666" w:rsidP="00AC5BB5">
            <w:pPr>
              <w:keepNext/>
            </w:pPr>
            <w:r w:rsidRPr="00CF7C7C">
              <w:t>В.Б.Чубаров</w:t>
            </w:r>
          </w:p>
          <w:p w:rsidR="00047666" w:rsidRPr="00F14D65" w:rsidRDefault="00047666" w:rsidP="00AC5BB5">
            <w:pPr>
              <w:keepNext/>
              <w:contextualSpacing/>
              <w:rPr>
                <w:b/>
                <w:sz w:val="22"/>
                <w:szCs w:val="22"/>
              </w:rPr>
            </w:pPr>
            <w:r w:rsidRPr="00F14D65">
              <w:rPr>
                <w:b/>
                <w:sz w:val="22"/>
                <w:szCs w:val="22"/>
              </w:rPr>
              <w:t xml:space="preserve">Министерство </w:t>
            </w:r>
          </w:p>
          <w:p w:rsidR="00047666" w:rsidRPr="00F14D65" w:rsidRDefault="00047666" w:rsidP="00AC5BB5">
            <w:pPr>
              <w:keepNext/>
              <w:contextualSpacing/>
              <w:rPr>
                <w:b/>
                <w:sz w:val="22"/>
                <w:szCs w:val="22"/>
              </w:rPr>
            </w:pPr>
            <w:r w:rsidRPr="00F14D65">
              <w:rPr>
                <w:b/>
                <w:sz w:val="22"/>
                <w:szCs w:val="22"/>
              </w:rPr>
              <w:t xml:space="preserve">образования и науки </w:t>
            </w:r>
          </w:p>
          <w:p w:rsidR="00047666" w:rsidRPr="00A60385" w:rsidRDefault="00047666" w:rsidP="00AC5BB5">
            <w:pPr>
              <w:keepNext/>
              <w:rPr>
                <w:b/>
                <w:color w:val="FF0000"/>
              </w:rPr>
            </w:pPr>
            <w:r w:rsidRPr="00F14D65">
              <w:rPr>
                <w:sz w:val="22"/>
                <w:szCs w:val="22"/>
              </w:rPr>
              <w:t>Н.В.Семенова</w:t>
            </w:r>
          </w:p>
        </w:tc>
        <w:tc>
          <w:tcPr>
            <w:tcW w:w="2700" w:type="dxa"/>
            <w:shd w:val="clear" w:color="auto" w:fill="auto"/>
          </w:tcPr>
          <w:p w:rsidR="00047666" w:rsidRDefault="00047666" w:rsidP="00AC5BB5">
            <w:pPr>
              <w:pStyle w:val="a4"/>
              <w:keepNext/>
              <w:jc w:val="both"/>
              <w:rPr>
                <w:rFonts w:ascii="Times New Roman" w:hAnsi="Times New Roman"/>
                <w:sz w:val="24"/>
                <w:szCs w:val="24"/>
              </w:rPr>
            </w:pPr>
            <w:r w:rsidRPr="00096391">
              <w:rPr>
                <w:rFonts w:ascii="Times New Roman" w:hAnsi="Times New Roman"/>
                <w:sz w:val="24"/>
                <w:szCs w:val="24"/>
              </w:rPr>
              <w:t>Районный конкурс  «Учитель года-2017»</w:t>
            </w:r>
          </w:p>
          <w:p w:rsidR="00047666" w:rsidRPr="00096391" w:rsidRDefault="00047666" w:rsidP="00AC5BB5">
            <w:pPr>
              <w:pStyle w:val="a4"/>
              <w:keepNext/>
              <w:jc w:val="center"/>
              <w:rPr>
                <w:rFonts w:ascii="Times New Roman" w:hAnsi="Times New Roman"/>
                <w:sz w:val="24"/>
                <w:szCs w:val="24"/>
              </w:rPr>
            </w:pPr>
            <w:r>
              <w:rPr>
                <w:rFonts w:ascii="Times New Roman" w:hAnsi="Times New Roman"/>
                <w:sz w:val="24"/>
                <w:szCs w:val="24"/>
              </w:rPr>
              <w:t>09.00</w:t>
            </w:r>
          </w:p>
          <w:p w:rsidR="00047666" w:rsidRPr="00096391" w:rsidRDefault="00047666" w:rsidP="00AC5BB5">
            <w:pPr>
              <w:pStyle w:val="a4"/>
              <w:keepNext/>
              <w:jc w:val="center"/>
              <w:rPr>
                <w:rFonts w:ascii="Times New Roman" w:hAnsi="Times New Roman"/>
                <w:sz w:val="24"/>
                <w:szCs w:val="24"/>
              </w:rPr>
            </w:pPr>
            <w:r w:rsidRPr="00096391">
              <w:rPr>
                <w:rFonts w:ascii="Times New Roman" w:hAnsi="Times New Roman"/>
                <w:sz w:val="24"/>
                <w:szCs w:val="24"/>
              </w:rPr>
              <w:t>Карсунская детская библиотека</w:t>
            </w:r>
          </w:p>
          <w:p w:rsidR="00047666" w:rsidRPr="00096391" w:rsidRDefault="00047666" w:rsidP="00AC5BB5">
            <w:pPr>
              <w:pStyle w:val="a4"/>
              <w:keepNext/>
              <w:jc w:val="both"/>
              <w:rPr>
                <w:rFonts w:ascii="Times New Roman" w:hAnsi="Times New Roman"/>
                <w:sz w:val="24"/>
                <w:szCs w:val="24"/>
              </w:rPr>
            </w:pPr>
          </w:p>
        </w:tc>
        <w:tc>
          <w:tcPr>
            <w:tcW w:w="2700" w:type="dxa"/>
            <w:shd w:val="clear" w:color="auto" w:fill="auto"/>
          </w:tcPr>
          <w:p w:rsidR="00047666" w:rsidRPr="00CA049A" w:rsidRDefault="00047666" w:rsidP="00AC5BB5">
            <w:pPr>
              <w:pStyle w:val="a4"/>
              <w:keepNext/>
              <w:jc w:val="both"/>
              <w:rPr>
                <w:rFonts w:ascii="Times New Roman" w:hAnsi="Times New Roman" w:cstheme="minorBidi"/>
              </w:rPr>
            </w:pPr>
            <w:r>
              <w:rPr>
                <w:rFonts w:ascii="Times New Roman" w:hAnsi="Times New Roman"/>
              </w:rPr>
              <w:t xml:space="preserve">Поддержка </w:t>
            </w:r>
            <w:r w:rsidRPr="00CA049A">
              <w:rPr>
                <w:rFonts w:ascii="Times New Roman" w:hAnsi="Times New Roman"/>
              </w:rPr>
              <w:t>лучших  учителей  района.</w:t>
            </w:r>
          </w:p>
          <w:p w:rsidR="00047666" w:rsidRPr="00096391" w:rsidRDefault="00047666" w:rsidP="00AC5BB5">
            <w:pPr>
              <w:pStyle w:val="a4"/>
              <w:keepNext/>
              <w:jc w:val="both"/>
              <w:rPr>
                <w:rFonts w:ascii="Times New Roman" w:hAnsi="Times New Roman"/>
                <w:sz w:val="24"/>
                <w:szCs w:val="24"/>
              </w:rPr>
            </w:pPr>
            <w:r w:rsidRPr="00CA049A">
              <w:rPr>
                <w:rFonts w:ascii="Times New Roman" w:hAnsi="Times New Roman"/>
              </w:rPr>
              <w:t>Количество  участников: 7 человек.</w:t>
            </w:r>
          </w:p>
        </w:tc>
        <w:tc>
          <w:tcPr>
            <w:tcW w:w="2340" w:type="dxa"/>
            <w:shd w:val="clear" w:color="auto" w:fill="auto"/>
          </w:tcPr>
          <w:p w:rsidR="00047666" w:rsidRDefault="00047666" w:rsidP="00AC5BB5">
            <w:pPr>
              <w:pStyle w:val="a4"/>
              <w:keepNext/>
              <w:jc w:val="both"/>
              <w:rPr>
                <w:rFonts w:ascii="Times New Roman" w:hAnsi="Times New Roman"/>
                <w:sz w:val="24"/>
                <w:szCs w:val="24"/>
              </w:rPr>
            </w:pPr>
            <w:r>
              <w:rPr>
                <w:rFonts w:ascii="Times New Roman" w:hAnsi="Times New Roman"/>
                <w:sz w:val="24"/>
                <w:szCs w:val="24"/>
              </w:rPr>
              <w:t>«Управление образования администрации МО «Карсунский район»</w:t>
            </w:r>
          </w:p>
        </w:tc>
        <w:tc>
          <w:tcPr>
            <w:tcW w:w="2340" w:type="dxa"/>
            <w:shd w:val="clear" w:color="auto" w:fill="auto"/>
          </w:tcPr>
          <w:p w:rsidR="00047666" w:rsidRPr="00A60385" w:rsidRDefault="00047666" w:rsidP="00AC5BB5">
            <w:pPr>
              <w:keepNext/>
              <w:rPr>
                <w:b/>
                <w:color w:val="FF0000"/>
              </w:rPr>
            </w:pPr>
          </w:p>
        </w:tc>
        <w:tc>
          <w:tcPr>
            <w:tcW w:w="2412" w:type="dxa"/>
          </w:tcPr>
          <w:p w:rsidR="00047666" w:rsidRPr="001F0CBC" w:rsidRDefault="00047666" w:rsidP="00AC5BB5">
            <w:pPr>
              <w:keepNext/>
              <w:contextualSpacing/>
              <w:jc w:val="center"/>
              <w:rPr>
                <w:sz w:val="22"/>
                <w:szCs w:val="22"/>
              </w:rPr>
            </w:pPr>
          </w:p>
        </w:tc>
      </w:tr>
    </w:tbl>
    <w:p w:rsidR="009A5858" w:rsidRDefault="009A5858" w:rsidP="00AC5BB5">
      <w:pPr>
        <w:keepNext/>
        <w:ind w:left="720"/>
        <w:contextualSpacing/>
        <w:jc w:val="center"/>
        <w:rPr>
          <w:b/>
          <w:spacing w:val="-20"/>
        </w:rPr>
      </w:pPr>
      <w:r>
        <w:rPr>
          <w:b/>
          <w:spacing w:val="-20"/>
        </w:rPr>
        <w:t>14</w:t>
      </w:r>
      <w:r w:rsidRPr="00E41C57">
        <w:rPr>
          <w:b/>
          <w:spacing w:val="-20"/>
        </w:rPr>
        <w:t xml:space="preserve"> </w:t>
      </w:r>
      <w:r>
        <w:rPr>
          <w:b/>
          <w:spacing w:val="-20"/>
        </w:rPr>
        <w:t xml:space="preserve">декабря, </w:t>
      </w:r>
      <w:r w:rsidR="00FF3DB1">
        <w:rPr>
          <w:b/>
          <w:spacing w:val="-20"/>
        </w:rPr>
        <w:t>четверг</w:t>
      </w:r>
    </w:p>
    <w:p w:rsidR="009A5858" w:rsidRPr="00E41C57" w:rsidRDefault="009A5858"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A5858" w:rsidRPr="00E41C57" w:rsidTr="00FF3DB1">
        <w:tc>
          <w:tcPr>
            <w:tcW w:w="15120" w:type="dxa"/>
            <w:gridSpan w:val="6"/>
            <w:shd w:val="clear" w:color="auto" w:fill="auto"/>
          </w:tcPr>
          <w:p w:rsidR="009A5858" w:rsidRPr="00E41C57" w:rsidRDefault="009A5858"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A5858" w:rsidRPr="00E41C57" w:rsidRDefault="009A5858"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0D1CE8" w:rsidRPr="001F0CBC" w:rsidTr="00FF3DB1">
        <w:tc>
          <w:tcPr>
            <w:tcW w:w="2628" w:type="dxa"/>
            <w:shd w:val="clear" w:color="auto" w:fill="auto"/>
          </w:tcPr>
          <w:p w:rsidR="000D1CE8" w:rsidRPr="00F14D65" w:rsidRDefault="000D1CE8" w:rsidP="00AC5BB5">
            <w:pPr>
              <w:keepNext/>
              <w:contextualSpacing/>
              <w:rPr>
                <w:b/>
                <w:spacing w:val="-20"/>
              </w:rPr>
            </w:pPr>
            <w:r w:rsidRPr="00F14D65">
              <w:rPr>
                <w:b/>
                <w:spacing w:val="-20"/>
              </w:rPr>
              <w:t xml:space="preserve">Министерство </w:t>
            </w:r>
          </w:p>
          <w:p w:rsidR="000D1CE8" w:rsidRPr="00F14D65" w:rsidRDefault="000D1CE8" w:rsidP="00AC5BB5">
            <w:pPr>
              <w:keepNext/>
              <w:contextualSpacing/>
              <w:rPr>
                <w:b/>
                <w:spacing w:val="-20"/>
              </w:rPr>
            </w:pPr>
            <w:r w:rsidRPr="00F14D65">
              <w:rPr>
                <w:b/>
                <w:spacing w:val="-20"/>
              </w:rPr>
              <w:t xml:space="preserve">образования и науки </w:t>
            </w:r>
          </w:p>
          <w:p w:rsidR="000D1CE8" w:rsidRPr="00F14D65" w:rsidRDefault="000D1CE8" w:rsidP="00AC5BB5">
            <w:pPr>
              <w:keepNext/>
              <w:contextualSpacing/>
              <w:rPr>
                <w:b/>
                <w:spacing w:val="-20"/>
                <w:sz w:val="22"/>
                <w:szCs w:val="22"/>
              </w:rPr>
            </w:pPr>
            <w:r w:rsidRPr="00F14D65">
              <w:rPr>
                <w:spacing w:val="-20"/>
              </w:rPr>
              <w:t>Н.В.Семенова</w:t>
            </w:r>
          </w:p>
        </w:tc>
        <w:tc>
          <w:tcPr>
            <w:tcW w:w="2700" w:type="dxa"/>
            <w:shd w:val="clear" w:color="auto" w:fill="auto"/>
          </w:tcPr>
          <w:p w:rsidR="000D1CE8" w:rsidRDefault="000D1CE8" w:rsidP="0034040F">
            <w:pPr>
              <w:keepNext/>
              <w:jc w:val="center"/>
              <w:rPr>
                <w:bCs/>
              </w:rPr>
            </w:pPr>
            <w:r w:rsidRPr="0028313D">
              <w:rPr>
                <w:bCs/>
              </w:rPr>
              <w:t>Областной открытый правовой турнир для школьников и молодёжи «Ювеналия»</w:t>
            </w:r>
          </w:p>
          <w:p w:rsidR="000D1CE8" w:rsidRDefault="000D1CE8" w:rsidP="0034040F">
            <w:pPr>
              <w:keepNext/>
              <w:jc w:val="center"/>
              <w:rPr>
                <w:bCs/>
              </w:rPr>
            </w:pPr>
            <w:r>
              <w:rPr>
                <w:bCs/>
              </w:rPr>
              <w:t>15.00</w:t>
            </w:r>
          </w:p>
          <w:p w:rsidR="000D1CE8" w:rsidRPr="00F93E22" w:rsidRDefault="000D1CE8" w:rsidP="0034040F">
            <w:pPr>
              <w:keepNext/>
              <w:jc w:val="center"/>
              <w:rPr>
                <w:bCs/>
              </w:rPr>
            </w:pPr>
            <w:r w:rsidRPr="003E5E10">
              <w:t>ОГ</w:t>
            </w:r>
            <w:r>
              <w:t xml:space="preserve">БУ ДО </w:t>
            </w:r>
            <w:r w:rsidRPr="003E5E10">
              <w:t>ДТДМ</w:t>
            </w:r>
          </w:p>
        </w:tc>
        <w:tc>
          <w:tcPr>
            <w:tcW w:w="2700" w:type="dxa"/>
            <w:shd w:val="clear" w:color="auto" w:fill="auto"/>
          </w:tcPr>
          <w:p w:rsidR="000D1CE8" w:rsidRPr="00F93E22" w:rsidRDefault="00F93E22" w:rsidP="00AC5BB5">
            <w:pPr>
              <w:keepNext/>
              <w:jc w:val="both"/>
              <w:rPr>
                <w:sz w:val="22"/>
                <w:szCs w:val="22"/>
                <w:shd w:val="clear" w:color="auto" w:fill="FFFFFF"/>
              </w:rPr>
            </w:pPr>
            <w:r w:rsidRPr="00F93E22">
              <w:rPr>
                <w:sz w:val="22"/>
                <w:szCs w:val="22"/>
              </w:rPr>
              <w:t>Участники</w:t>
            </w:r>
            <w:r w:rsidR="000D1CE8" w:rsidRPr="00F93E22">
              <w:rPr>
                <w:sz w:val="22"/>
                <w:szCs w:val="22"/>
              </w:rPr>
              <w:t xml:space="preserve">: </w:t>
            </w:r>
            <w:r w:rsidRPr="00F93E22">
              <w:rPr>
                <w:sz w:val="22"/>
                <w:szCs w:val="22"/>
                <w:shd w:val="clear" w:color="auto" w:fill="FFFFFF"/>
              </w:rPr>
              <w:t>у</w:t>
            </w:r>
            <w:r w:rsidR="000D1CE8" w:rsidRPr="00F93E22">
              <w:rPr>
                <w:sz w:val="22"/>
                <w:szCs w:val="22"/>
                <w:shd w:val="clear" w:color="auto" w:fill="FFFFFF"/>
              </w:rPr>
              <w:t xml:space="preserve">чащиеся общеобразовательных организаций, организации дополнительного образования 13-18 лет, 200 </w:t>
            </w:r>
            <w:r w:rsidR="000D1CE8" w:rsidRPr="00F93E22">
              <w:rPr>
                <w:sz w:val="22"/>
                <w:szCs w:val="22"/>
              </w:rPr>
              <w:t>чел</w:t>
            </w:r>
          </w:p>
        </w:tc>
        <w:tc>
          <w:tcPr>
            <w:tcW w:w="2340" w:type="dxa"/>
            <w:shd w:val="clear" w:color="auto" w:fill="auto"/>
          </w:tcPr>
          <w:p w:rsidR="000D1CE8" w:rsidRPr="00F93E22" w:rsidRDefault="00F93E22" w:rsidP="00AC5BB5">
            <w:pPr>
              <w:keepNext/>
              <w:jc w:val="both"/>
            </w:pPr>
            <w:r w:rsidRPr="00F93E22">
              <w:t>Министерство образования и науки Ульяновской области, ОГБУ ДОД ворец творчества детей и молодёжи</w:t>
            </w:r>
          </w:p>
        </w:tc>
        <w:tc>
          <w:tcPr>
            <w:tcW w:w="2340" w:type="dxa"/>
            <w:shd w:val="clear" w:color="auto" w:fill="auto"/>
          </w:tcPr>
          <w:p w:rsidR="000D1CE8" w:rsidRDefault="00F93E22" w:rsidP="00AC5BB5">
            <w:pPr>
              <w:keepNext/>
              <w:jc w:val="both"/>
            </w:pPr>
            <w:r>
              <w:t>Мероприятие для включения в календарь мероприятий</w:t>
            </w:r>
          </w:p>
        </w:tc>
        <w:tc>
          <w:tcPr>
            <w:tcW w:w="2412" w:type="dxa"/>
          </w:tcPr>
          <w:p w:rsidR="000D1CE8" w:rsidRPr="001F0CBC" w:rsidRDefault="000D1CE8" w:rsidP="00AC5BB5">
            <w:pPr>
              <w:keepNext/>
              <w:contextualSpacing/>
              <w:jc w:val="center"/>
              <w:rPr>
                <w:sz w:val="22"/>
                <w:szCs w:val="22"/>
              </w:rPr>
            </w:pPr>
          </w:p>
        </w:tc>
      </w:tr>
      <w:tr w:rsidR="00090E73" w:rsidRPr="0094161B" w:rsidTr="00FF3DB1">
        <w:tc>
          <w:tcPr>
            <w:tcW w:w="2628" w:type="dxa"/>
            <w:shd w:val="clear" w:color="auto" w:fill="auto"/>
          </w:tcPr>
          <w:p w:rsidR="00090E73" w:rsidRPr="00A812AD" w:rsidRDefault="00090E73" w:rsidP="00AC5BB5">
            <w:pPr>
              <w:keepNext/>
              <w:contextualSpacing/>
              <w:rPr>
                <w:b/>
                <w:spacing w:val="-20"/>
              </w:rPr>
            </w:pPr>
            <w:r w:rsidRPr="00A812AD">
              <w:rPr>
                <w:b/>
                <w:spacing w:val="-20"/>
              </w:rPr>
              <w:t xml:space="preserve">Министерство </w:t>
            </w:r>
          </w:p>
          <w:p w:rsidR="00090E73" w:rsidRPr="00A812AD" w:rsidRDefault="00090E73" w:rsidP="00AC5BB5">
            <w:pPr>
              <w:keepNext/>
              <w:contextualSpacing/>
              <w:rPr>
                <w:b/>
                <w:spacing w:val="-20"/>
              </w:rPr>
            </w:pPr>
            <w:r w:rsidRPr="00A812AD">
              <w:rPr>
                <w:b/>
                <w:spacing w:val="-20"/>
              </w:rPr>
              <w:t xml:space="preserve">образования и науки </w:t>
            </w:r>
          </w:p>
          <w:p w:rsidR="00090E73" w:rsidRPr="00A812AD" w:rsidRDefault="00090E73" w:rsidP="00AC5BB5">
            <w:pPr>
              <w:keepNext/>
              <w:contextualSpacing/>
              <w:rPr>
                <w:b/>
                <w:spacing w:val="-20"/>
                <w:sz w:val="22"/>
                <w:szCs w:val="22"/>
              </w:rPr>
            </w:pPr>
            <w:r w:rsidRPr="00A812AD">
              <w:rPr>
                <w:spacing w:val="-20"/>
              </w:rPr>
              <w:t>Н.В.Семенова</w:t>
            </w:r>
          </w:p>
        </w:tc>
        <w:tc>
          <w:tcPr>
            <w:tcW w:w="2700" w:type="dxa"/>
            <w:shd w:val="clear" w:color="auto" w:fill="auto"/>
          </w:tcPr>
          <w:p w:rsidR="00090E73" w:rsidRPr="00A812AD" w:rsidRDefault="00090E73" w:rsidP="0034040F">
            <w:pPr>
              <w:keepNext/>
              <w:contextualSpacing/>
              <w:jc w:val="center"/>
            </w:pPr>
            <w:r w:rsidRPr="00A812AD">
              <w:t>Педагогическая</w:t>
            </w:r>
          </w:p>
          <w:p w:rsidR="00090E73" w:rsidRPr="00A812AD" w:rsidRDefault="00090E73" w:rsidP="0034040F">
            <w:pPr>
              <w:keepNext/>
              <w:contextualSpacing/>
              <w:jc w:val="center"/>
            </w:pPr>
            <w:r w:rsidRPr="00A812AD">
              <w:t>творческая мастерская «Перспектива»</w:t>
            </w:r>
          </w:p>
          <w:p w:rsidR="00090E73" w:rsidRPr="00A812AD" w:rsidRDefault="00090E73" w:rsidP="0034040F">
            <w:pPr>
              <w:keepNext/>
              <w:contextualSpacing/>
              <w:jc w:val="center"/>
            </w:pPr>
            <w:r w:rsidRPr="00A812AD">
              <w:t>по теме «Театральная</w:t>
            </w:r>
          </w:p>
          <w:p w:rsidR="00090E73" w:rsidRPr="00A812AD" w:rsidRDefault="00C21A83" w:rsidP="0034040F">
            <w:pPr>
              <w:keepNext/>
              <w:contextualSpacing/>
              <w:jc w:val="center"/>
            </w:pPr>
            <w:r w:rsidRPr="00A812AD">
              <w:t xml:space="preserve">педагогика </w:t>
            </w:r>
            <w:r w:rsidR="00090E73" w:rsidRPr="00A812AD">
              <w:t>в профессиональном образовании»</w:t>
            </w:r>
          </w:p>
          <w:p w:rsidR="00090E73" w:rsidRPr="00A812AD" w:rsidRDefault="00090E73" w:rsidP="0034040F">
            <w:pPr>
              <w:keepNext/>
              <w:contextualSpacing/>
              <w:jc w:val="center"/>
            </w:pPr>
            <w:r w:rsidRPr="00A812AD">
              <w:t>10.00 – 13.00</w:t>
            </w:r>
          </w:p>
          <w:p w:rsidR="00090E73" w:rsidRPr="00A812AD" w:rsidRDefault="00090E73" w:rsidP="0034040F">
            <w:pPr>
              <w:keepNext/>
              <w:contextualSpacing/>
              <w:jc w:val="center"/>
            </w:pPr>
            <w:r w:rsidRPr="00A812AD">
              <w:t>Т/к «Спартак»,</w:t>
            </w:r>
          </w:p>
          <w:p w:rsidR="00090E73" w:rsidRPr="00A812AD" w:rsidRDefault="00090E73" w:rsidP="0034040F">
            <w:pPr>
              <w:keepNext/>
              <w:contextualSpacing/>
              <w:jc w:val="center"/>
            </w:pPr>
            <w:r w:rsidRPr="00A812AD">
              <w:t>(точка кипения)</w:t>
            </w:r>
          </w:p>
          <w:p w:rsidR="00090E73" w:rsidRPr="00A812AD" w:rsidRDefault="00090E73" w:rsidP="0034040F">
            <w:pPr>
              <w:keepNext/>
              <w:contextualSpacing/>
              <w:jc w:val="center"/>
            </w:pPr>
            <w:r w:rsidRPr="00A812AD">
              <w:t>г. Ульяновск,</w:t>
            </w:r>
          </w:p>
          <w:p w:rsidR="00090E73" w:rsidRPr="00A812AD" w:rsidRDefault="00090E73" w:rsidP="0034040F">
            <w:pPr>
              <w:keepNext/>
              <w:contextualSpacing/>
              <w:jc w:val="center"/>
            </w:pPr>
            <w:r w:rsidRPr="00A812AD">
              <w:t>ул. Минаева, 11</w:t>
            </w:r>
          </w:p>
        </w:tc>
        <w:tc>
          <w:tcPr>
            <w:tcW w:w="2700" w:type="dxa"/>
            <w:shd w:val="clear" w:color="auto" w:fill="auto"/>
          </w:tcPr>
          <w:p w:rsidR="00090E73" w:rsidRPr="00A812AD" w:rsidRDefault="00090E73" w:rsidP="00AC5BB5">
            <w:pPr>
              <w:keepNext/>
              <w:jc w:val="both"/>
              <w:rPr>
                <w:sz w:val="22"/>
                <w:szCs w:val="22"/>
              </w:rPr>
            </w:pPr>
            <w:r w:rsidRPr="00A812AD">
              <w:rPr>
                <w:sz w:val="22"/>
                <w:szCs w:val="22"/>
              </w:rPr>
              <w:t xml:space="preserve">Создание условий для формирования мотивации молодых педагогов на преобразование своей деятельности, использование в педагогической практике современных подходов и передовых педагогических  технологий. </w:t>
            </w:r>
          </w:p>
          <w:p w:rsidR="00090E73" w:rsidRPr="00A812AD" w:rsidRDefault="00C21A83" w:rsidP="00AC5BB5">
            <w:pPr>
              <w:keepNext/>
              <w:jc w:val="both"/>
            </w:pPr>
            <w:r w:rsidRPr="00A812AD">
              <w:rPr>
                <w:sz w:val="22"/>
                <w:szCs w:val="22"/>
              </w:rPr>
              <w:t xml:space="preserve">Участники: </w:t>
            </w:r>
            <w:r w:rsidR="00090E73" w:rsidRPr="00A812AD">
              <w:rPr>
                <w:sz w:val="22"/>
                <w:szCs w:val="22"/>
              </w:rPr>
              <w:t>молодые педагоги профессиональных образовательных организаций</w:t>
            </w:r>
          </w:p>
        </w:tc>
        <w:tc>
          <w:tcPr>
            <w:tcW w:w="2340" w:type="dxa"/>
            <w:shd w:val="clear" w:color="auto" w:fill="auto"/>
          </w:tcPr>
          <w:p w:rsidR="00090E73" w:rsidRPr="00F93E22" w:rsidRDefault="00C21A83" w:rsidP="00AC5BB5">
            <w:pPr>
              <w:keepNext/>
              <w:jc w:val="both"/>
            </w:pPr>
            <w:r w:rsidRPr="00F93E22">
              <w:t>Министерство образования и науки Уль</w:t>
            </w:r>
            <w:r w:rsidR="00F93E22">
              <w:t>яновско</w:t>
            </w:r>
            <w:r w:rsidRPr="00F93E22">
              <w:t>й области, ОГАУ «Институт развития образования»</w:t>
            </w:r>
          </w:p>
        </w:tc>
        <w:tc>
          <w:tcPr>
            <w:tcW w:w="2340" w:type="dxa"/>
            <w:shd w:val="clear" w:color="auto" w:fill="auto"/>
          </w:tcPr>
          <w:p w:rsidR="00090E73" w:rsidRPr="0094161B" w:rsidRDefault="00090E73" w:rsidP="00AC5BB5">
            <w:pPr>
              <w:keepNext/>
            </w:pPr>
          </w:p>
        </w:tc>
        <w:tc>
          <w:tcPr>
            <w:tcW w:w="2412" w:type="dxa"/>
          </w:tcPr>
          <w:p w:rsidR="00090E73" w:rsidRPr="0094161B" w:rsidRDefault="00090E73" w:rsidP="00AC5BB5">
            <w:pPr>
              <w:keepNext/>
              <w:contextualSpacing/>
              <w:jc w:val="center"/>
              <w:rPr>
                <w:sz w:val="22"/>
                <w:szCs w:val="22"/>
              </w:rPr>
            </w:pPr>
          </w:p>
        </w:tc>
      </w:tr>
      <w:tr w:rsidR="00090E73" w:rsidRPr="001F738A" w:rsidTr="00FF3DB1">
        <w:tc>
          <w:tcPr>
            <w:tcW w:w="2628" w:type="dxa"/>
            <w:shd w:val="clear" w:color="auto" w:fill="auto"/>
          </w:tcPr>
          <w:p w:rsidR="00090E73" w:rsidRPr="001F738A" w:rsidRDefault="00090E73" w:rsidP="00AC5BB5">
            <w:pPr>
              <w:keepNext/>
              <w:contextualSpacing/>
              <w:rPr>
                <w:b/>
              </w:rPr>
            </w:pPr>
            <w:r w:rsidRPr="001F738A">
              <w:rPr>
                <w:b/>
              </w:rPr>
              <w:t xml:space="preserve">Министерство </w:t>
            </w:r>
          </w:p>
          <w:p w:rsidR="00090E73" w:rsidRPr="001F738A" w:rsidRDefault="00090E73" w:rsidP="00AC5BB5">
            <w:pPr>
              <w:keepNext/>
              <w:contextualSpacing/>
              <w:rPr>
                <w:b/>
              </w:rPr>
            </w:pPr>
            <w:r w:rsidRPr="001F738A">
              <w:rPr>
                <w:b/>
              </w:rPr>
              <w:t xml:space="preserve">образования и науки </w:t>
            </w:r>
          </w:p>
          <w:p w:rsidR="00090E73" w:rsidRPr="001F738A" w:rsidRDefault="00090E73" w:rsidP="00AC5BB5">
            <w:pPr>
              <w:keepNext/>
              <w:contextualSpacing/>
            </w:pPr>
            <w:r w:rsidRPr="001F738A">
              <w:t>Н.В.Семенова</w:t>
            </w:r>
          </w:p>
        </w:tc>
        <w:tc>
          <w:tcPr>
            <w:tcW w:w="2700" w:type="dxa"/>
            <w:shd w:val="clear" w:color="auto" w:fill="auto"/>
          </w:tcPr>
          <w:p w:rsidR="00090E73" w:rsidRPr="001F738A" w:rsidRDefault="00090E73" w:rsidP="0034040F">
            <w:pPr>
              <w:keepNext/>
              <w:jc w:val="center"/>
            </w:pPr>
            <w:r w:rsidRPr="001F738A">
              <w:t>Социально-педагогический прак-тикум «Обращаясь к старому - открываем новое. Традиции и но-вации современной школы»</w:t>
            </w:r>
          </w:p>
          <w:p w:rsidR="00B64125" w:rsidRPr="001F738A" w:rsidRDefault="00B64125" w:rsidP="0034040F">
            <w:pPr>
              <w:pStyle w:val="af7"/>
              <w:keepNext/>
              <w:spacing w:after="0"/>
              <w:ind w:left="27" w:firstLine="0"/>
              <w:contextualSpacing/>
              <w:jc w:val="center"/>
              <w:rPr>
                <w:sz w:val="24"/>
                <w:szCs w:val="24"/>
              </w:rPr>
            </w:pPr>
            <w:r w:rsidRPr="001F738A">
              <w:rPr>
                <w:sz w:val="24"/>
                <w:szCs w:val="24"/>
              </w:rPr>
              <w:t>10.30-12.00</w:t>
            </w:r>
          </w:p>
          <w:p w:rsidR="00B64125" w:rsidRPr="001F738A" w:rsidRDefault="00B64125" w:rsidP="0034040F">
            <w:pPr>
              <w:pStyle w:val="af7"/>
              <w:keepNext/>
              <w:spacing w:after="0"/>
              <w:ind w:left="27" w:firstLine="0"/>
              <w:contextualSpacing/>
              <w:jc w:val="center"/>
              <w:rPr>
                <w:sz w:val="24"/>
                <w:szCs w:val="24"/>
              </w:rPr>
            </w:pPr>
            <w:r w:rsidRPr="001F738A">
              <w:rPr>
                <w:sz w:val="24"/>
                <w:szCs w:val="24"/>
              </w:rPr>
              <w:t>УлГПУ</w:t>
            </w:r>
          </w:p>
        </w:tc>
        <w:tc>
          <w:tcPr>
            <w:tcW w:w="2700" w:type="dxa"/>
            <w:shd w:val="clear" w:color="auto" w:fill="auto"/>
          </w:tcPr>
          <w:p w:rsidR="00090E73" w:rsidRPr="001F738A" w:rsidRDefault="00F93E22" w:rsidP="00AC5BB5">
            <w:pPr>
              <w:keepNext/>
              <w:contextualSpacing/>
              <w:jc w:val="both"/>
              <w:rPr>
                <w:sz w:val="22"/>
                <w:szCs w:val="22"/>
              </w:rPr>
            </w:pPr>
            <w:r w:rsidRPr="001F738A">
              <w:rPr>
                <w:sz w:val="22"/>
                <w:szCs w:val="22"/>
              </w:rPr>
              <w:t>И</w:t>
            </w:r>
            <w:r w:rsidR="00090E73" w:rsidRPr="001F738A">
              <w:rPr>
                <w:sz w:val="22"/>
                <w:szCs w:val="22"/>
              </w:rPr>
              <w:t>зучение возможностей адаптации опыта П.П. Головина, Ю.И.Латышева в практику школ РИП.</w:t>
            </w:r>
          </w:p>
        </w:tc>
        <w:tc>
          <w:tcPr>
            <w:tcW w:w="2340" w:type="dxa"/>
            <w:shd w:val="clear" w:color="auto" w:fill="auto"/>
          </w:tcPr>
          <w:p w:rsidR="00090E73" w:rsidRPr="001F738A" w:rsidRDefault="00F151DD" w:rsidP="00AC5BB5">
            <w:pPr>
              <w:keepNext/>
              <w:jc w:val="both"/>
              <w:rPr>
                <w:sz w:val="22"/>
                <w:szCs w:val="22"/>
              </w:rPr>
            </w:pPr>
            <w:r w:rsidRPr="001F738A">
              <w:t>Министерство образования и науки Ульяновской области, ОГАУ «Институт развития образования»</w:t>
            </w:r>
          </w:p>
        </w:tc>
        <w:tc>
          <w:tcPr>
            <w:tcW w:w="2340" w:type="dxa"/>
            <w:shd w:val="clear" w:color="auto" w:fill="auto"/>
          </w:tcPr>
          <w:p w:rsidR="00090E73" w:rsidRPr="001F738A" w:rsidRDefault="00090E73" w:rsidP="00AC5BB5">
            <w:pPr>
              <w:keepNext/>
            </w:pPr>
          </w:p>
        </w:tc>
        <w:tc>
          <w:tcPr>
            <w:tcW w:w="2412" w:type="dxa"/>
          </w:tcPr>
          <w:p w:rsidR="00090E73" w:rsidRPr="001F738A" w:rsidRDefault="00090E73" w:rsidP="00AC5BB5">
            <w:pPr>
              <w:keepNext/>
              <w:contextualSpacing/>
              <w:jc w:val="center"/>
              <w:rPr>
                <w:sz w:val="22"/>
                <w:szCs w:val="22"/>
              </w:rPr>
            </w:pPr>
          </w:p>
        </w:tc>
      </w:tr>
    </w:tbl>
    <w:p w:rsidR="009A5858" w:rsidRDefault="009A5858" w:rsidP="00AC5BB5">
      <w:pPr>
        <w:keepNext/>
        <w:ind w:left="720"/>
        <w:contextualSpacing/>
        <w:jc w:val="center"/>
        <w:rPr>
          <w:b/>
          <w:spacing w:val="-20"/>
        </w:rPr>
      </w:pPr>
      <w:r>
        <w:rPr>
          <w:b/>
          <w:spacing w:val="-20"/>
        </w:rPr>
        <w:t>15</w:t>
      </w:r>
      <w:r w:rsidRPr="00E41C57">
        <w:rPr>
          <w:b/>
          <w:spacing w:val="-20"/>
        </w:rPr>
        <w:t xml:space="preserve"> </w:t>
      </w:r>
      <w:r>
        <w:rPr>
          <w:b/>
          <w:spacing w:val="-20"/>
        </w:rPr>
        <w:t xml:space="preserve">декабря, </w:t>
      </w:r>
      <w:r w:rsidR="00FF3DB1">
        <w:rPr>
          <w:b/>
          <w:spacing w:val="-20"/>
        </w:rPr>
        <w:t>пятница</w:t>
      </w:r>
    </w:p>
    <w:p w:rsidR="00672575" w:rsidRDefault="00672575" w:rsidP="00AC5BB5">
      <w:pPr>
        <w:keepNext/>
        <w:jc w:val="center"/>
        <w:rPr>
          <w:b/>
        </w:rPr>
      </w:pPr>
      <w:r w:rsidRPr="00672575">
        <w:rPr>
          <w:b/>
        </w:rPr>
        <w:t>30 лет со дня основания МБДОУ Павловский детский сад № 4 «Колокольчик» (МО «Павловский район»)</w:t>
      </w:r>
    </w:p>
    <w:p w:rsidR="00672575" w:rsidRPr="00E41C57" w:rsidRDefault="00672575" w:rsidP="00AC5BB5">
      <w:pPr>
        <w:keepNext/>
        <w:contextualSpacing/>
        <w:jc w:val="center"/>
        <w:rPr>
          <w:sz w:val="8"/>
          <w:szCs w:val="8"/>
        </w:rPr>
      </w:pPr>
      <w:r w:rsidRPr="00E41C57">
        <w:rPr>
          <w:i/>
          <w:spacing w:val="-20"/>
        </w:rPr>
        <w:t>(В адрес коллектива будет направлено поздравление от имени Министра образования и науки Ульяновской области. Отв. Н.В.Семенова)</w:t>
      </w:r>
    </w:p>
    <w:p w:rsidR="009A5858" w:rsidRPr="00E41C57" w:rsidRDefault="009A5858"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A5858" w:rsidRPr="00E41C57" w:rsidTr="00FF3DB1">
        <w:tc>
          <w:tcPr>
            <w:tcW w:w="15120" w:type="dxa"/>
            <w:gridSpan w:val="6"/>
            <w:shd w:val="clear" w:color="auto" w:fill="auto"/>
          </w:tcPr>
          <w:p w:rsidR="009A5858" w:rsidRPr="00E41C57" w:rsidRDefault="009A5858"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A5858" w:rsidRPr="00E41C57" w:rsidRDefault="009A5858"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090E73" w:rsidRPr="006E43D8" w:rsidTr="00FF3DB1">
        <w:tc>
          <w:tcPr>
            <w:tcW w:w="2628" w:type="dxa"/>
            <w:shd w:val="clear" w:color="auto" w:fill="auto"/>
          </w:tcPr>
          <w:p w:rsidR="00090E73" w:rsidRPr="006E43D8" w:rsidRDefault="00090E73" w:rsidP="00AC5BB5">
            <w:pPr>
              <w:keepNext/>
              <w:contextualSpacing/>
              <w:rPr>
                <w:b/>
              </w:rPr>
            </w:pPr>
            <w:r w:rsidRPr="006E43D8">
              <w:rPr>
                <w:b/>
              </w:rPr>
              <w:t xml:space="preserve">Министерство </w:t>
            </w:r>
          </w:p>
          <w:p w:rsidR="00090E73" w:rsidRPr="006E43D8" w:rsidRDefault="00090E73" w:rsidP="00AC5BB5">
            <w:pPr>
              <w:keepNext/>
              <w:contextualSpacing/>
              <w:rPr>
                <w:b/>
              </w:rPr>
            </w:pPr>
            <w:r w:rsidRPr="006E43D8">
              <w:rPr>
                <w:b/>
              </w:rPr>
              <w:t xml:space="preserve">образования и науки </w:t>
            </w:r>
          </w:p>
          <w:p w:rsidR="00090E73" w:rsidRPr="006E43D8" w:rsidRDefault="00090E73" w:rsidP="00AC5BB5">
            <w:pPr>
              <w:keepNext/>
              <w:contextualSpacing/>
            </w:pPr>
            <w:r w:rsidRPr="006E43D8">
              <w:t>Н.В.Семенова</w:t>
            </w:r>
          </w:p>
        </w:tc>
        <w:tc>
          <w:tcPr>
            <w:tcW w:w="2700" w:type="dxa"/>
            <w:shd w:val="clear" w:color="auto" w:fill="auto"/>
          </w:tcPr>
          <w:p w:rsidR="006E69F9" w:rsidRPr="006E43D8" w:rsidRDefault="00090E73" w:rsidP="00AC5BB5">
            <w:pPr>
              <w:keepNext/>
              <w:jc w:val="both"/>
            </w:pPr>
            <w:r w:rsidRPr="006E43D8">
              <w:t xml:space="preserve">«Образовательный поезд» </w:t>
            </w:r>
          </w:p>
          <w:p w:rsidR="006E69F9" w:rsidRPr="006E43D8" w:rsidRDefault="006E69F9" w:rsidP="00AC5BB5">
            <w:pPr>
              <w:keepNext/>
              <w:jc w:val="center"/>
            </w:pPr>
            <w:r w:rsidRPr="006E43D8">
              <w:t>В течение дня</w:t>
            </w:r>
          </w:p>
          <w:p w:rsidR="00090E73" w:rsidRPr="006E43D8" w:rsidRDefault="00090E73" w:rsidP="00AC5BB5">
            <w:pPr>
              <w:keepNext/>
              <w:jc w:val="center"/>
            </w:pPr>
            <w:r w:rsidRPr="006E43D8">
              <w:t>образовательные учре-ждения МО «Новома-лыклинский район»</w:t>
            </w:r>
          </w:p>
        </w:tc>
        <w:tc>
          <w:tcPr>
            <w:tcW w:w="2700" w:type="dxa"/>
            <w:shd w:val="clear" w:color="auto" w:fill="auto"/>
          </w:tcPr>
          <w:p w:rsidR="00090E73" w:rsidRPr="006E43D8" w:rsidRDefault="00090E73" w:rsidP="00AC5BB5">
            <w:pPr>
              <w:keepNext/>
              <w:jc w:val="both"/>
              <w:rPr>
                <w:sz w:val="22"/>
                <w:szCs w:val="22"/>
              </w:rPr>
            </w:pPr>
            <w:r w:rsidRPr="006E43D8">
              <w:rPr>
                <w:sz w:val="22"/>
                <w:szCs w:val="22"/>
              </w:rPr>
              <w:t>Задача проекта - обеспечить необходимое сете</w:t>
            </w:r>
            <w:r w:rsidR="006E43D8" w:rsidRPr="006E43D8">
              <w:rPr>
                <w:sz w:val="22"/>
                <w:szCs w:val="22"/>
              </w:rPr>
              <w:t>вое взаи</w:t>
            </w:r>
            <w:r w:rsidRPr="006E43D8">
              <w:rPr>
                <w:sz w:val="22"/>
                <w:szCs w:val="22"/>
              </w:rPr>
              <w:t>модействие, оказать учебно-методическую поддержку педагоги-ческому сообществу региона, способствовать дальнейшемураспространению клубного движения, формированию инди-видуального профес-сионального стиля, творческой деятельности; организация профессиональной коммуни</w:t>
            </w:r>
            <w:r w:rsidR="006E43D8" w:rsidRPr="006E43D8">
              <w:rPr>
                <w:sz w:val="22"/>
                <w:szCs w:val="22"/>
              </w:rPr>
              <w:t>кации, моти</w:t>
            </w:r>
            <w:r w:rsidRPr="006E43D8">
              <w:rPr>
                <w:sz w:val="22"/>
                <w:szCs w:val="22"/>
              </w:rPr>
              <w:t>вация самообразова-ния и саморазвития молодых педагогов, организация работы по изуче</w:t>
            </w:r>
            <w:r w:rsidR="006E43D8" w:rsidRPr="006E43D8">
              <w:rPr>
                <w:sz w:val="22"/>
                <w:szCs w:val="22"/>
              </w:rPr>
              <w:t>нию иннова</w:t>
            </w:r>
            <w:r w:rsidRPr="006E43D8">
              <w:rPr>
                <w:sz w:val="22"/>
                <w:szCs w:val="22"/>
              </w:rPr>
              <w:t>ционного педаго</w:t>
            </w:r>
            <w:r w:rsidR="006E43D8" w:rsidRPr="006E43D8">
              <w:rPr>
                <w:sz w:val="22"/>
                <w:szCs w:val="22"/>
              </w:rPr>
              <w:t>гиче</w:t>
            </w:r>
            <w:r w:rsidRPr="006E43D8">
              <w:rPr>
                <w:sz w:val="22"/>
                <w:szCs w:val="22"/>
              </w:rPr>
              <w:t>ского опыта в про-фессиональных обра-зовательных органи-зациях региона, зна-комство с лучшими педагогическими практиками.</w:t>
            </w:r>
          </w:p>
          <w:p w:rsidR="006E43D8" w:rsidRPr="006E43D8" w:rsidRDefault="006E43D8" w:rsidP="00AC5BB5">
            <w:pPr>
              <w:keepNext/>
              <w:jc w:val="both"/>
              <w:rPr>
                <w:rFonts w:eastAsia="Calibri"/>
                <w:sz w:val="22"/>
                <w:szCs w:val="22"/>
              </w:rPr>
            </w:pPr>
            <w:r w:rsidRPr="006E43D8">
              <w:rPr>
                <w:sz w:val="22"/>
                <w:szCs w:val="22"/>
              </w:rPr>
              <w:t>Участники: 150 человек, участники и победители областных конкурсов педагогического ма-стерства, члены клуба «Учитель года», клуба молодого педагога, клуба организаторов воспитательной работы «Им-Пульс», педагогические работники образовательных организаций региона.</w:t>
            </w:r>
          </w:p>
        </w:tc>
        <w:tc>
          <w:tcPr>
            <w:tcW w:w="2340" w:type="dxa"/>
            <w:shd w:val="clear" w:color="auto" w:fill="auto"/>
          </w:tcPr>
          <w:p w:rsidR="00090E73" w:rsidRPr="006E43D8" w:rsidRDefault="00090E73" w:rsidP="00AC5BB5">
            <w:pPr>
              <w:keepNext/>
              <w:jc w:val="both"/>
            </w:pPr>
            <w:r w:rsidRPr="006E43D8">
              <w:t>Министерство обра-зования и науки Ульяновской области, ОГАУ «</w:t>
            </w:r>
            <w:r w:rsidR="006E43D8" w:rsidRPr="006E43D8">
              <w:t>Институт развития образования</w:t>
            </w:r>
            <w:r w:rsidRPr="006E43D8">
              <w:t>»</w:t>
            </w:r>
          </w:p>
        </w:tc>
        <w:tc>
          <w:tcPr>
            <w:tcW w:w="2340" w:type="dxa"/>
            <w:shd w:val="clear" w:color="auto" w:fill="auto"/>
          </w:tcPr>
          <w:p w:rsidR="00090E73" w:rsidRPr="006E43D8" w:rsidRDefault="00090E73" w:rsidP="00AC5BB5">
            <w:pPr>
              <w:keepNext/>
              <w:contextualSpacing/>
              <w:jc w:val="both"/>
              <w:rPr>
                <w:sz w:val="22"/>
                <w:szCs w:val="22"/>
              </w:rPr>
            </w:pPr>
          </w:p>
        </w:tc>
        <w:tc>
          <w:tcPr>
            <w:tcW w:w="2412" w:type="dxa"/>
          </w:tcPr>
          <w:p w:rsidR="00090E73" w:rsidRPr="006E43D8" w:rsidRDefault="00090E73" w:rsidP="00AC5BB5">
            <w:pPr>
              <w:keepNext/>
              <w:contextualSpacing/>
              <w:jc w:val="center"/>
              <w:rPr>
                <w:sz w:val="22"/>
                <w:szCs w:val="22"/>
              </w:rPr>
            </w:pPr>
          </w:p>
        </w:tc>
      </w:tr>
    </w:tbl>
    <w:p w:rsidR="00110948" w:rsidRPr="00E41C57" w:rsidRDefault="00110948" w:rsidP="00AC5BB5">
      <w:pPr>
        <w:keepNext/>
        <w:contextualSpacing/>
        <w:jc w:val="center"/>
        <w:rPr>
          <w:b/>
        </w:rPr>
      </w:pPr>
      <w:r w:rsidRPr="00E41C57">
        <w:rPr>
          <w:b/>
        </w:rPr>
        <w:t xml:space="preserve">Культурно – досуговые, спортивные мероприятия </w:t>
      </w:r>
      <w:r>
        <w:rPr>
          <w:b/>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10948" w:rsidRPr="00E41C57" w:rsidTr="00CA4EF3">
        <w:tc>
          <w:tcPr>
            <w:tcW w:w="15120" w:type="dxa"/>
            <w:gridSpan w:val="6"/>
            <w:shd w:val="clear" w:color="auto" w:fill="auto"/>
          </w:tcPr>
          <w:p w:rsidR="00110948" w:rsidRPr="00E41C57" w:rsidRDefault="00110948"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110948" w:rsidRPr="00E41C57" w:rsidTr="00CA4EF3">
        <w:tc>
          <w:tcPr>
            <w:tcW w:w="2700" w:type="dxa"/>
            <w:shd w:val="clear" w:color="auto" w:fill="auto"/>
          </w:tcPr>
          <w:p w:rsidR="00110948" w:rsidRPr="00701121" w:rsidRDefault="00110948" w:rsidP="00AC5BB5">
            <w:pPr>
              <w:pStyle w:val="a8"/>
              <w:keepNext/>
              <w:widowControl/>
              <w:suppressLineNumbers w:val="0"/>
              <w:suppressAutoHyphens w:val="0"/>
              <w:snapToGrid w:val="0"/>
              <w:rPr>
                <w:rFonts w:ascii="Times New Roman" w:hAnsi="Times New Roman"/>
                <w:b/>
              </w:rPr>
            </w:pPr>
            <w:r w:rsidRPr="00701121">
              <w:rPr>
                <w:rFonts w:ascii="Times New Roman" w:hAnsi="Times New Roman"/>
                <w:b/>
              </w:rPr>
              <w:t>МО «г.Димитровград»</w:t>
            </w:r>
          </w:p>
          <w:p w:rsidR="00110948" w:rsidRDefault="00110948" w:rsidP="00AC5BB5">
            <w:pPr>
              <w:pStyle w:val="a8"/>
              <w:keepNext/>
              <w:widowControl/>
              <w:suppressLineNumbers w:val="0"/>
              <w:suppressAutoHyphens w:val="0"/>
              <w:snapToGrid w:val="0"/>
              <w:rPr>
                <w:rFonts w:ascii="Times New Roman" w:hAnsi="Times New Roman"/>
              </w:rPr>
            </w:pPr>
            <w:r w:rsidRPr="00701121">
              <w:rPr>
                <w:rFonts w:ascii="Times New Roman" w:hAnsi="Times New Roman"/>
              </w:rPr>
              <w:t>Ю.А.Корженкова</w:t>
            </w:r>
          </w:p>
          <w:p w:rsidR="00110948" w:rsidRPr="006E43D8" w:rsidRDefault="00110948" w:rsidP="00AC5BB5">
            <w:pPr>
              <w:keepNext/>
              <w:contextualSpacing/>
              <w:rPr>
                <w:b/>
              </w:rPr>
            </w:pPr>
            <w:r w:rsidRPr="006E43D8">
              <w:rPr>
                <w:b/>
              </w:rPr>
              <w:t xml:space="preserve">Министерство </w:t>
            </w:r>
          </w:p>
          <w:p w:rsidR="00110948" w:rsidRPr="006E43D8" w:rsidRDefault="00110948" w:rsidP="00AC5BB5">
            <w:pPr>
              <w:keepNext/>
              <w:contextualSpacing/>
              <w:rPr>
                <w:b/>
              </w:rPr>
            </w:pPr>
            <w:r w:rsidRPr="006E43D8">
              <w:rPr>
                <w:b/>
              </w:rPr>
              <w:t xml:space="preserve">образования и науки </w:t>
            </w:r>
          </w:p>
          <w:p w:rsidR="00110948" w:rsidRPr="00110948" w:rsidRDefault="00110948" w:rsidP="00AC5BB5">
            <w:pPr>
              <w:pStyle w:val="a8"/>
              <w:keepNext/>
              <w:widowControl/>
              <w:suppressLineNumbers w:val="0"/>
              <w:suppressAutoHyphens w:val="0"/>
              <w:snapToGrid w:val="0"/>
              <w:rPr>
                <w:rFonts w:ascii="Times New Roman" w:hAnsi="Times New Roman"/>
                <w:b/>
              </w:rPr>
            </w:pPr>
            <w:r w:rsidRPr="00110948">
              <w:rPr>
                <w:rFonts w:ascii="Times New Roman" w:hAnsi="Times New Roman"/>
              </w:rPr>
              <w:t>Н.В.Семенова</w:t>
            </w:r>
          </w:p>
        </w:tc>
        <w:tc>
          <w:tcPr>
            <w:tcW w:w="2700" w:type="dxa"/>
            <w:shd w:val="clear" w:color="auto" w:fill="auto"/>
          </w:tcPr>
          <w:p w:rsidR="00110948" w:rsidRDefault="00110948" w:rsidP="00AC5BB5">
            <w:pPr>
              <w:keepNext/>
              <w:jc w:val="both"/>
            </w:pPr>
            <w:r>
              <w:t>Городская научно-практическая конференция для учащейся молодёжи «Наше культурное наследие»</w:t>
            </w:r>
          </w:p>
          <w:p w:rsidR="00110948" w:rsidRDefault="00110948" w:rsidP="00AC5BB5">
            <w:pPr>
              <w:keepNext/>
              <w:jc w:val="center"/>
            </w:pPr>
            <w:r>
              <w:t>11.00-14.00</w:t>
            </w:r>
          </w:p>
          <w:p w:rsidR="00110948" w:rsidRDefault="00110948" w:rsidP="00AC5BB5">
            <w:pPr>
              <w:keepNext/>
              <w:jc w:val="center"/>
            </w:pPr>
            <w:r>
              <w:t>МБУ ДО Детская художественная школа</w:t>
            </w:r>
          </w:p>
          <w:p w:rsidR="00110948" w:rsidRPr="00F61675" w:rsidRDefault="00110948" w:rsidP="00AC5BB5">
            <w:pPr>
              <w:keepNext/>
              <w:jc w:val="center"/>
            </w:pPr>
            <w:r>
              <w:t>(ул.Королёва. д.1)</w:t>
            </w:r>
          </w:p>
        </w:tc>
        <w:tc>
          <w:tcPr>
            <w:tcW w:w="2520" w:type="dxa"/>
            <w:shd w:val="clear" w:color="auto" w:fill="auto"/>
          </w:tcPr>
          <w:p w:rsidR="00110948" w:rsidRPr="00110948" w:rsidRDefault="00110948" w:rsidP="00AC5BB5">
            <w:pPr>
              <w:keepNext/>
              <w:jc w:val="both"/>
              <w:rPr>
                <w:sz w:val="22"/>
                <w:szCs w:val="22"/>
              </w:rPr>
            </w:pPr>
            <w:r w:rsidRPr="00110948">
              <w:rPr>
                <w:sz w:val="22"/>
                <w:szCs w:val="22"/>
              </w:rPr>
              <w:t>Доклады по исследовательской деятельности по выбранной теме обучающихся общеобразовательных учреждений 5-11 классов, студентов ССУЗов и ВУЗов</w:t>
            </w:r>
          </w:p>
        </w:tc>
        <w:tc>
          <w:tcPr>
            <w:tcW w:w="2520" w:type="dxa"/>
            <w:shd w:val="clear" w:color="auto" w:fill="auto"/>
          </w:tcPr>
          <w:p w:rsidR="00110948" w:rsidRDefault="00110948" w:rsidP="00AC5BB5">
            <w:pPr>
              <w:keepNext/>
            </w:pPr>
            <w:r>
              <w:t>И.Н.Ширяева - начальник Управления по делам культуры и искусства</w:t>
            </w:r>
          </w:p>
        </w:tc>
        <w:tc>
          <w:tcPr>
            <w:tcW w:w="2340" w:type="dxa"/>
            <w:shd w:val="clear" w:color="auto" w:fill="auto"/>
          </w:tcPr>
          <w:p w:rsidR="00110948" w:rsidRPr="003A4E35" w:rsidRDefault="00110948" w:rsidP="00AC5BB5">
            <w:pPr>
              <w:pStyle w:val="a8"/>
              <w:keepNext/>
              <w:widowControl/>
              <w:suppressLineNumbers w:val="0"/>
              <w:suppressAutoHyphens w:val="0"/>
              <w:snapToGrid w:val="0"/>
              <w:rPr>
                <w:rFonts w:ascii="Times New Roman" w:hAnsi="Times New Roman"/>
                <w:b/>
              </w:rPr>
            </w:pPr>
          </w:p>
        </w:tc>
        <w:tc>
          <w:tcPr>
            <w:tcW w:w="2340" w:type="dxa"/>
          </w:tcPr>
          <w:p w:rsidR="00110948" w:rsidRPr="00E41C57" w:rsidRDefault="00110948" w:rsidP="00AC5BB5">
            <w:pPr>
              <w:keepNext/>
              <w:contextualSpacing/>
            </w:pPr>
          </w:p>
        </w:tc>
      </w:tr>
    </w:tbl>
    <w:p w:rsidR="009A5858" w:rsidRDefault="009A5858" w:rsidP="00AC5BB5">
      <w:pPr>
        <w:keepNext/>
        <w:ind w:left="720"/>
        <w:contextualSpacing/>
        <w:jc w:val="center"/>
        <w:rPr>
          <w:b/>
          <w:spacing w:val="-20"/>
        </w:rPr>
      </w:pPr>
      <w:r>
        <w:rPr>
          <w:b/>
          <w:spacing w:val="-20"/>
        </w:rPr>
        <w:t>16</w:t>
      </w:r>
      <w:r w:rsidRPr="00E41C57">
        <w:rPr>
          <w:b/>
          <w:spacing w:val="-20"/>
        </w:rPr>
        <w:t xml:space="preserve"> </w:t>
      </w:r>
      <w:r>
        <w:rPr>
          <w:b/>
          <w:spacing w:val="-20"/>
        </w:rPr>
        <w:t xml:space="preserve">декабря, </w:t>
      </w:r>
      <w:r w:rsidR="00FF3DB1">
        <w:rPr>
          <w:b/>
          <w:spacing w:val="-20"/>
        </w:rPr>
        <w:t>суббота</w:t>
      </w:r>
    </w:p>
    <w:p w:rsidR="009A5858" w:rsidRPr="00E41C57" w:rsidRDefault="009A5858" w:rsidP="00AC5BB5">
      <w:pPr>
        <w:keepNext/>
        <w:contextualSpacing/>
        <w:jc w:val="center"/>
        <w:rPr>
          <w:b/>
        </w:rPr>
      </w:pPr>
      <w:r w:rsidRPr="00E41C5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A5858" w:rsidRPr="00E41C57" w:rsidTr="00FF3DB1">
        <w:tc>
          <w:tcPr>
            <w:tcW w:w="15120" w:type="dxa"/>
            <w:gridSpan w:val="6"/>
            <w:shd w:val="clear" w:color="auto" w:fill="auto"/>
          </w:tcPr>
          <w:p w:rsidR="009A5858" w:rsidRPr="00E41C57" w:rsidRDefault="009A5858"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ED0448" w:rsidRPr="00E41C57" w:rsidTr="00FF3DB1">
        <w:tc>
          <w:tcPr>
            <w:tcW w:w="2700" w:type="dxa"/>
            <w:shd w:val="clear" w:color="auto" w:fill="auto"/>
          </w:tcPr>
          <w:p w:rsidR="00ED0448" w:rsidRPr="00E41C57" w:rsidRDefault="00ED0448" w:rsidP="00AC5BB5">
            <w:pPr>
              <w:keepNext/>
              <w:contextualSpacing/>
              <w:rPr>
                <w:b/>
              </w:rPr>
            </w:pPr>
            <w:r w:rsidRPr="00E41C57">
              <w:rPr>
                <w:b/>
              </w:rPr>
              <w:t xml:space="preserve">Министерство </w:t>
            </w:r>
          </w:p>
          <w:p w:rsidR="00ED0448" w:rsidRPr="00E41C57" w:rsidRDefault="00ED0448" w:rsidP="00AC5BB5">
            <w:pPr>
              <w:keepNext/>
              <w:contextualSpacing/>
              <w:rPr>
                <w:b/>
              </w:rPr>
            </w:pPr>
            <w:r w:rsidRPr="00E41C57">
              <w:rPr>
                <w:b/>
              </w:rPr>
              <w:t xml:space="preserve">образования и науки </w:t>
            </w:r>
          </w:p>
          <w:p w:rsidR="00ED0448" w:rsidRPr="00E41C57" w:rsidRDefault="00ED0448" w:rsidP="00AC5BB5">
            <w:pPr>
              <w:keepNext/>
              <w:contextualSpacing/>
              <w:rPr>
                <w:b/>
              </w:rPr>
            </w:pPr>
            <w:r w:rsidRPr="00E41C57">
              <w:t>Н.В.Семенова</w:t>
            </w:r>
          </w:p>
        </w:tc>
        <w:tc>
          <w:tcPr>
            <w:tcW w:w="2700" w:type="dxa"/>
            <w:shd w:val="clear" w:color="auto" w:fill="auto"/>
          </w:tcPr>
          <w:p w:rsidR="00ED0448" w:rsidRDefault="00ED0448" w:rsidP="00AC5BB5">
            <w:pPr>
              <w:keepNext/>
              <w:jc w:val="both"/>
              <w:rPr>
                <w:spacing w:val="-20"/>
              </w:rPr>
            </w:pPr>
            <w:r w:rsidRPr="00B863E0">
              <w:rPr>
                <w:spacing w:val="-20"/>
              </w:rPr>
              <w:t>Региональный этап Всероссийского робототехнического фестиваля «Робофест»</w:t>
            </w:r>
          </w:p>
          <w:p w:rsidR="00D84E88" w:rsidRDefault="00D84E88" w:rsidP="00AC5BB5">
            <w:pPr>
              <w:keepNext/>
              <w:jc w:val="center"/>
            </w:pPr>
            <w:r>
              <w:rPr>
                <w:spacing w:val="-20"/>
              </w:rPr>
              <w:t>11.00-14.00</w:t>
            </w:r>
          </w:p>
          <w:p w:rsidR="00ED0448" w:rsidRPr="00B863E0" w:rsidRDefault="00ED0448" w:rsidP="00AC5BB5">
            <w:pPr>
              <w:keepNext/>
              <w:jc w:val="center"/>
              <w:rPr>
                <w:spacing w:val="-20"/>
              </w:rPr>
            </w:pPr>
            <w:r w:rsidRPr="003E5E10">
              <w:t>ОГ</w:t>
            </w:r>
            <w:r>
              <w:t xml:space="preserve">БУ ДО </w:t>
            </w:r>
            <w:r w:rsidR="009F56F4">
              <w:t>Дворец творчества детей и молодёжи</w:t>
            </w:r>
          </w:p>
        </w:tc>
        <w:tc>
          <w:tcPr>
            <w:tcW w:w="2520" w:type="dxa"/>
            <w:shd w:val="clear" w:color="auto" w:fill="auto"/>
          </w:tcPr>
          <w:p w:rsidR="009F56F4" w:rsidRDefault="00ED0448" w:rsidP="00AC5BB5">
            <w:pPr>
              <w:keepNext/>
              <w:tabs>
                <w:tab w:val="left" w:pos="1485"/>
              </w:tabs>
              <w:jc w:val="both"/>
              <w:rPr>
                <w:sz w:val="22"/>
                <w:szCs w:val="22"/>
              </w:rPr>
            </w:pPr>
            <w:r w:rsidRPr="009F56F4">
              <w:rPr>
                <w:sz w:val="22"/>
                <w:szCs w:val="22"/>
              </w:rPr>
              <w:t xml:space="preserve">Вовлечение в научно-техническую деятельность, отбор команды для участия во всероссийском роботехническом фестивале «РобоФест» </w:t>
            </w:r>
          </w:p>
          <w:p w:rsidR="00ED0448" w:rsidRPr="009F56F4" w:rsidRDefault="009F56F4" w:rsidP="00AC5BB5">
            <w:pPr>
              <w:keepNext/>
              <w:tabs>
                <w:tab w:val="left" w:pos="1485"/>
              </w:tabs>
              <w:jc w:val="both"/>
              <w:rPr>
                <w:sz w:val="22"/>
                <w:szCs w:val="22"/>
              </w:rPr>
            </w:pPr>
            <w:r>
              <w:rPr>
                <w:sz w:val="22"/>
                <w:szCs w:val="22"/>
              </w:rPr>
              <w:t>Участники: у</w:t>
            </w:r>
            <w:r w:rsidR="00ED0448" w:rsidRPr="009F56F4">
              <w:rPr>
                <w:sz w:val="22"/>
                <w:szCs w:val="22"/>
              </w:rPr>
              <w:t>чащиеся образовательных организаций г.Ульяновска и Ульяновской области, 50  чел в возрасте с 7 до 18</w:t>
            </w:r>
          </w:p>
        </w:tc>
        <w:tc>
          <w:tcPr>
            <w:tcW w:w="2520" w:type="dxa"/>
            <w:shd w:val="clear" w:color="auto" w:fill="auto"/>
          </w:tcPr>
          <w:p w:rsidR="00ED0448" w:rsidRPr="002B318E" w:rsidRDefault="00ED0448" w:rsidP="00AC5BB5">
            <w:pPr>
              <w:keepNext/>
              <w:ind w:right="-109"/>
              <w:jc w:val="both"/>
            </w:pPr>
            <w:r>
              <w:t>Министерство обра</w:t>
            </w:r>
            <w:r w:rsidRPr="003E5E10">
              <w:t>зования и науки Ульяновской об</w:t>
            </w:r>
            <w:r>
              <w:t>ла</w:t>
            </w:r>
            <w:r w:rsidRPr="003E5E10">
              <w:t>сти, ОГ</w:t>
            </w:r>
            <w:r>
              <w:t xml:space="preserve">БУ ДО </w:t>
            </w:r>
            <w:r w:rsidR="009F56F4">
              <w:t>Дворец творчества детей и молодёжи</w:t>
            </w:r>
          </w:p>
        </w:tc>
        <w:tc>
          <w:tcPr>
            <w:tcW w:w="2340" w:type="dxa"/>
            <w:shd w:val="clear" w:color="auto" w:fill="auto"/>
          </w:tcPr>
          <w:p w:rsidR="00ED0448" w:rsidRPr="009F56F4" w:rsidRDefault="009F56F4" w:rsidP="00AC5BB5">
            <w:pPr>
              <w:keepNext/>
              <w:contextualSpacing/>
              <w:jc w:val="both"/>
              <w:rPr>
                <w:bCs/>
              </w:rPr>
            </w:pPr>
            <w:r w:rsidRPr="009F56F4">
              <w:rPr>
                <w:bCs/>
              </w:rPr>
              <w:t>Мероприятие для включения в календарь мероприятий</w:t>
            </w:r>
          </w:p>
        </w:tc>
        <w:tc>
          <w:tcPr>
            <w:tcW w:w="2340" w:type="dxa"/>
          </w:tcPr>
          <w:p w:rsidR="00ED0448" w:rsidRPr="00E41C57" w:rsidRDefault="00ED0448" w:rsidP="00AC5BB5">
            <w:pPr>
              <w:keepNext/>
              <w:contextualSpacing/>
            </w:pPr>
          </w:p>
        </w:tc>
      </w:tr>
    </w:tbl>
    <w:p w:rsidR="009A5858" w:rsidRDefault="009A5858" w:rsidP="00AC5BB5">
      <w:pPr>
        <w:keepNext/>
        <w:ind w:left="720"/>
        <w:contextualSpacing/>
        <w:jc w:val="center"/>
        <w:rPr>
          <w:b/>
          <w:spacing w:val="-20"/>
        </w:rPr>
      </w:pPr>
      <w:r>
        <w:rPr>
          <w:b/>
          <w:spacing w:val="-20"/>
        </w:rPr>
        <w:t>18</w:t>
      </w:r>
      <w:r w:rsidRPr="00E41C57">
        <w:rPr>
          <w:b/>
          <w:spacing w:val="-20"/>
        </w:rPr>
        <w:t xml:space="preserve"> </w:t>
      </w:r>
      <w:r>
        <w:rPr>
          <w:b/>
          <w:spacing w:val="-20"/>
        </w:rPr>
        <w:t xml:space="preserve">декабря, </w:t>
      </w:r>
      <w:r w:rsidR="00FF3DB1">
        <w:rPr>
          <w:b/>
          <w:spacing w:val="-20"/>
        </w:rPr>
        <w:t>понедельник</w:t>
      </w:r>
    </w:p>
    <w:p w:rsidR="009A5858" w:rsidRPr="00E41C57" w:rsidRDefault="009A5858"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A5858" w:rsidRPr="00E41C57" w:rsidTr="00FF3DB1">
        <w:tc>
          <w:tcPr>
            <w:tcW w:w="15120" w:type="dxa"/>
            <w:gridSpan w:val="6"/>
            <w:shd w:val="clear" w:color="auto" w:fill="auto"/>
          </w:tcPr>
          <w:p w:rsidR="009A5858" w:rsidRPr="00E41C57" w:rsidRDefault="009A5858"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A5858" w:rsidRPr="00E41C57" w:rsidRDefault="009A5858"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553E95" w:rsidRPr="001F0CBC" w:rsidTr="00FF3DB1">
        <w:tc>
          <w:tcPr>
            <w:tcW w:w="2628" w:type="dxa"/>
            <w:shd w:val="clear" w:color="auto" w:fill="auto"/>
          </w:tcPr>
          <w:p w:rsidR="00553E95" w:rsidRPr="00E41C57" w:rsidRDefault="00553E95" w:rsidP="00AC5BB5">
            <w:pPr>
              <w:keepNext/>
              <w:contextualSpacing/>
              <w:rPr>
                <w:b/>
                <w:spacing w:val="-20"/>
              </w:rPr>
            </w:pPr>
            <w:r w:rsidRPr="00E41C57">
              <w:rPr>
                <w:b/>
                <w:spacing w:val="-20"/>
              </w:rPr>
              <w:t xml:space="preserve">Министерство </w:t>
            </w:r>
          </w:p>
          <w:p w:rsidR="00553E95" w:rsidRPr="00E41C57" w:rsidRDefault="00553E95" w:rsidP="00AC5BB5">
            <w:pPr>
              <w:keepNext/>
              <w:contextualSpacing/>
              <w:rPr>
                <w:b/>
                <w:spacing w:val="-20"/>
              </w:rPr>
            </w:pPr>
            <w:r w:rsidRPr="00E41C57">
              <w:rPr>
                <w:b/>
                <w:spacing w:val="-20"/>
              </w:rPr>
              <w:t xml:space="preserve">образования и науки </w:t>
            </w:r>
          </w:p>
          <w:p w:rsidR="00553E95" w:rsidRPr="00E41C57" w:rsidRDefault="00553E95" w:rsidP="00AC5BB5">
            <w:pPr>
              <w:keepNext/>
              <w:contextualSpacing/>
              <w:rPr>
                <w:b/>
                <w:spacing w:val="-20"/>
                <w:sz w:val="22"/>
                <w:szCs w:val="22"/>
              </w:rPr>
            </w:pPr>
            <w:r w:rsidRPr="00E41C57">
              <w:rPr>
                <w:spacing w:val="-20"/>
              </w:rPr>
              <w:t>Н.В.Семенова</w:t>
            </w:r>
          </w:p>
        </w:tc>
        <w:tc>
          <w:tcPr>
            <w:tcW w:w="2700" w:type="dxa"/>
            <w:shd w:val="clear" w:color="auto" w:fill="auto"/>
          </w:tcPr>
          <w:p w:rsidR="00553E95" w:rsidRPr="00E41C57" w:rsidRDefault="00553E95" w:rsidP="00AC5BB5">
            <w:pPr>
              <w:keepNext/>
              <w:contextualSpacing/>
              <w:jc w:val="both"/>
              <w:rPr>
                <w:spacing w:val="-20"/>
              </w:rPr>
            </w:pPr>
            <w:r w:rsidRPr="00E41C57">
              <w:rPr>
                <w:spacing w:val="-20"/>
              </w:rPr>
              <w:t>Совещание по вопросам политического планирования</w:t>
            </w:r>
          </w:p>
          <w:p w:rsidR="00553E95" w:rsidRPr="00E41C57" w:rsidRDefault="00553E95" w:rsidP="00AC5BB5">
            <w:pPr>
              <w:keepNext/>
              <w:contextualSpacing/>
              <w:jc w:val="center"/>
              <w:rPr>
                <w:spacing w:val="-20"/>
              </w:rPr>
            </w:pPr>
            <w:r w:rsidRPr="00E41C57">
              <w:rPr>
                <w:spacing w:val="-20"/>
              </w:rPr>
              <w:t>17.00-18.00</w:t>
            </w:r>
          </w:p>
          <w:p w:rsidR="00553E95" w:rsidRPr="00E41C57" w:rsidRDefault="00553E95" w:rsidP="00AC5BB5">
            <w:pPr>
              <w:keepNext/>
              <w:contextualSpacing/>
              <w:jc w:val="center"/>
              <w:rPr>
                <w:spacing w:val="-20"/>
              </w:rPr>
            </w:pPr>
            <w:r w:rsidRPr="00E41C57">
              <w:rPr>
                <w:spacing w:val="-20"/>
              </w:rPr>
              <w:t>Министерство образования и науки</w:t>
            </w:r>
          </w:p>
        </w:tc>
        <w:tc>
          <w:tcPr>
            <w:tcW w:w="2700" w:type="dxa"/>
            <w:shd w:val="clear" w:color="auto" w:fill="auto"/>
          </w:tcPr>
          <w:p w:rsidR="00553E95" w:rsidRPr="00E41C57" w:rsidRDefault="00553E95" w:rsidP="00AC5BB5">
            <w:pPr>
              <w:keepNext/>
              <w:contextualSpacing/>
              <w:jc w:val="both"/>
              <w:rPr>
                <w:spacing w:val="-20"/>
                <w:sz w:val="22"/>
                <w:szCs w:val="22"/>
              </w:rPr>
            </w:pPr>
            <w:r w:rsidRPr="00E41C57">
              <w:rPr>
                <w:spacing w:val="-20"/>
                <w:sz w:val="22"/>
                <w:szCs w:val="22"/>
              </w:rPr>
              <w:t xml:space="preserve">Обсуждение вопросов политического планирования, обсуждение рисков </w:t>
            </w:r>
          </w:p>
        </w:tc>
        <w:tc>
          <w:tcPr>
            <w:tcW w:w="2340" w:type="dxa"/>
            <w:shd w:val="clear" w:color="auto" w:fill="auto"/>
          </w:tcPr>
          <w:p w:rsidR="00553E95" w:rsidRPr="00E41C57" w:rsidRDefault="00553E95" w:rsidP="00AC5BB5">
            <w:pPr>
              <w:keepNext/>
              <w:contextualSpacing/>
              <w:jc w:val="both"/>
              <w:rPr>
                <w:spacing w:val="-20"/>
              </w:rPr>
            </w:pPr>
            <w:r w:rsidRPr="00E41C57">
              <w:rPr>
                <w:spacing w:val="-20"/>
              </w:rPr>
              <w:t>Министерство образования и науки</w:t>
            </w:r>
            <w:r w:rsidR="00DA3501">
              <w:rPr>
                <w:spacing w:val="-20"/>
              </w:rPr>
              <w:t xml:space="preserve"> Ульяновской области</w:t>
            </w:r>
          </w:p>
        </w:tc>
        <w:tc>
          <w:tcPr>
            <w:tcW w:w="2340" w:type="dxa"/>
            <w:shd w:val="clear" w:color="auto" w:fill="auto"/>
          </w:tcPr>
          <w:p w:rsidR="00553E95" w:rsidRPr="001F0CBC" w:rsidRDefault="00553E95" w:rsidP="00AC5BB5">
            <w:pPr>
              <w:keepNext/>
              <w:contextualSpacing/>
              <w:jc w:val="both"/>
              <w:rPr>
                <w:sz w:val="22"/>
                <w:szCs w:val="22"/>
              </w:rPr>
            </w:pPr>
          </w:p>
        </w:tc>
        <w:tc>
          <w:tcPr>
            <w:tcW w:w="2412" w:type="dxa"/>
          </w:tcPr>
          <w:p w:rsidR="00553E95" w:rsidRPr="001F0CBC" w:rsidRDefault="00553E95" w:rsidP="00AC5BB5">
            <w:pPr>
              <w:keepNext/>
              <w:contextualSpacing/>
              <w:jc w:val="center"/>
              <w:rPr>
                <w:sz w:val="22"/>
                <w:szCs w:val="22"/>
              </w:rPr>
            </w:pPr>
          </w:p>
        </w:tc>
      </w:tr>
      <w:tr w:rsidR="00DA3501" w:rsidRPr="00DA3501" w:rsidTr="00FF3DB1">
        <w:tc>
          <w:tcPr>
            <w:tcW w:w="2628" w:type="dxa"/>
            <w:shd w:val="clear" w:color="auto" w:fill="auto"/>
          </w:tcPr>
          <w:p w:rsidR="00DA3501" w:rsidRPr="00DA3501" w:rsidRDefault="00DA3501" w:rsidP="00AC5BB5">
            <w:pPr>
              <w:keepNext/>
              <w:contextualSpacing/>
              <w:rPr>
                <w:b/>
              </w:rPr>
            </w:pPr>
            <w:r w:rsidRPr="00DA3501">
              <w:rPr>
                <w:b/>
              </w:rPr>
              <w:t xml:space="preserve">Министерство </w:t>
            </w:r>
          </w:p>
          <w:p w:rsidR="00DA3501" w:rsidRPr="00DA3501" w:rsidRDefault="00DA3501" w:rsidP="00AC5BB5">
            <w:pPr>
              <w:keepNext/>
              <w:contextualSpacing/>
              <w:rPr>
                <w:b/>
              </w:rPr>
            </w:pPr>
            <w:r w:rsidRPr="00DA3501">
              <w:rPr>
                <w:b/>
              </w:rPr>
              <w:t xml:space="preserve">образования и науки </w:t>
            </w:r>
          </w:p>
          <w:p w:rsidR="00DA3501" w:rsidRPr="00DA3501" w:rsidRDefault="00DA3501" w:rsidP="00AC5BB5">
            <w:pPr>
              <w:keepNext/>
              <w:contextualSpacing/>
              <w:rPr>
                <w:b/>
              </w:rPr>
            </w:pPr>
            <w:r w:rsidRPr="00DA3501">
              <w:t>Н.В.Семенова</w:t>
            </w:r>
          </w:p>
        </w:tc>
        <w:tc>
          <w:tcPr>
            <w:tcW w:w="2700" w:type="dxa"/>
            <w:shd w:val="clear" w:color="auto" w:fill="auto"/>
          </w:tcPr>
          <w:p w:rsidR="00DA3501" w:rsidRPr="00DA3501" w:rsidRDefault="00DA3501" w:rsidP="00AC5BB5">
            <w:pPr>
              <w:keepNext/>
              <w:jc w:val="both"/>
            </w:pPr>
            <w:r w:rsidRPr="00DA3501">
              <w:t>Зимняя школа по подготовке обучающихся к региональному этапу всероссийской олимпиады школьников</w:t>
            </w:r>
          </w:p>
          <w:p w:rsidR="00DA3501" w:rsidRPr="00DA3501" w:rsidRDefault="00DA3501" w:rsidP="00AC5BB5">
            <w:pPr>
              <w:keepNext/>
              <w:jc w:val="center"/>
            </w:pPr>
            <w:r w:rsidRPr="00DA3501">
              <w:t>18-22 декабря</w:t>
            </w:r>
          </w:p>
          <w:p w:rsidR="00DA3501" w:rsidRPr="00DA3501" w:rsidRDefault="00DA3501" w:rsidP="00AC5BB5">
            <w:pPr>
              <w:keepNext/>
              <w:jc w:val="center"/>
              <w:rPr>
                <w:b/>
              </w:rPr>
            </w:pPr>
            <w:r w:rsidRPr="00DA3501">
              <w:t>детский оздоровительный лагерь «Юность», центр «Алые паруса». УлГПУ, УлГУ</w:t>
            </w:r>
          </w:p>
        </w:tc>
        <w:tc>
          <w:tcPr>
            <w:tcW w:w="2700" w:type="dxa"/>
            <w:shd w:val="clear" w:color="auto" w:fill="auto"/>
          </w:tcPr>
          <w:p w:rsidR="00DA3501" w:rsidRPr="00DA3501" w:rsidRDefault="00DA3501" w:rsidP="00AC5BB5">
            <w:pPr>
              <w:keepNext/>
              <w:jc w:val="both"/>
              <w:rPr>
                <w:sz w:val="22"/>
                <w:szCs w:val="22"/>
                <w:shd w:val="clear" w:color="auto" w:fill="FFFFFF"/>
              </w:rPr>
            </w:pPr>
            <w:r w:rsidRPr="00DA3501">
              <w:rPr>
                <w:sz w:val="22"/>
                <w:szCs w:val="22"/>
                <w:shd w:val="clear" w:color="auto" w:fill="FFFFFF"/>
              </w:rPr>
              <w:t>Создание условий для подготовки обучающихся к участию в региональном этапе всероссийской олимпиады школьников</w:t>
            </w:r>
          </w:p>
        </w:tc>
        <w:tc>
          <w:tcPr>
            <w:tcW w:w="2340" w:type="dxa"/>
            <w:shd w:val="clear" w:color="auto" w:fill="auto"/>
          </w:tcPr>
          <w:p w:rsidR="00DA3501" w:rsidRPr="00DA3501" w:rsidRDefault="00DA3501" w:rsidP="00AC5BB5">
            <w:pPr>
              <w:keepNext/>
              <w:ind w:right="-109"/>
              <w:jc w:val="both"/>
            </w:pPr>
            <w:r w:rsidRPr="00DA3501">
              <w:rPr>
                <w:spacing w:val="-20"/>
              </w:rPr>
              <w:t>Министерство образования и науки Ульяновской области</w:t>
            </w:r>
            <w:r w:rsidRPr="00DA3501">
              <w:t>, ОГАУ «Институт развития образовния»</w:t>
            </w:r>
          </w:p>
        </w:tc>
        <w:tc>
          <w:tcPr>
            <w:tcW w:w="2340" w:type="dxa"/>
            <w:shd w:val="clear" w:color="auto" w:fill="auto"/>
          </w:tcPr>
          <w:p w:rsidR="00DA3501" w:rsidRPr="00DA3501" w:rsidRDefault="00DA3501" w:rsidP="00AC5BB5">
            <w:pPr>
              <w:keepNext/>
              <w:contextualSpacing/>
              <w:jc w:val="both"/>
              <w:rPr>
                <w:sz w:val="22"/>
                <w:szCs w:val="22"/>
              </w:rPr>
            </w:pPr>
          </w:p>
        </w:tc>
        <w:tc>
          <w:tcPr>
            <w:tcW w:w="2412" w:type="dxa"/>
          </w:tcPr>
          <w:p w:rsidR="00DA3501" w:rsidRPr="00DA3501" w:rsidRDefault="00DA3501" w:rsidP="00AC5BB5">
            <w:pPr>
              <w:keepNext/>
              <w:contextualSpacing/>
              <w:jc w:val="center"/>
              <w:rPr>
                <w:sz w:val="22"/>
                <w:szCs w:val="22"/>
              </w:rPr>
            </w:pPr>
          </w:p>
        </w:tc>
      </w:tr>
    </w:tbl>
    <w:p w:rsidR="00A23B48" w:rsidRPr="00E41C57" w:rsidRDefault="00A23B48" w:rsidP="00AC5BB5">
      <w:pPr>
        <w:keepNext/>
        <w:contextualSpacing/>
        <w:jc w:val="center"/>
        <w:rPr>
          <w:b/>
        </w:rPr>
      </w:pPr>
      <w:r w:rsidRPr="00E41C57">
        <w:rPr>
          <w:b/>
        </w:rPr>
        <w:t xml:space="preserve">Культурно – досуговые, спортивные мероприятия </w:t>
      </w:r>
      <w:r>
        <w:rPr>
          <w:b/>
        </w:rPr>
        <w:t xml:space="preserve">муниципальных образований области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23B48" w:rsidRPr="00E41C57" w:rsidTr="00A23B48">
        <w:tc>
          <w:tcPr>
            <w:tcW w:w="15120" w:type="dxa"/>
            <w:gridSpan w:val="6"/>
            <w:shd w:val="clear" w:color="auto" w:fill="auto"/>
          </w:tcPr>
          <w:p w:rsidR="00A23B48" w:rsidRPr="00E41C57" w:rsidRDefault="00A23B48"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A23B48" w:rsidRPr="00E41C57" w:rsidTr="00A23B48">
        <w:tc>
          <w:tcPr>
            <w:tcW w:w="2700" w:type="dxa"/>
            <w:shd w:val="clear" w:color="auto" w:fill="auto"/>
          </w:tcPr>
          <w:p w:rsidR="007E43E3" w:rsidRDefault="007E43E3" w:rsidP="00AC5BB5">
            <w:pPr>
              <w:keepNext/>
              <w:snapToGrid w:val="0"/>
              <w:jc w:val="both"/>
              <w:rPr>
                <w:b/>
                <w:lang w:eastAsia="ar-SA"/>
              </w:rPr>
            </w:pPr>
            <w:r w:rsidRPr="007E43E3">
              <w:rPr>
                <w:b/>
                <w:lang w:eastAsia="ar-SA"/>
              </w:rPr>
              <w:t>МО «Мелекесский район»</w:t>
            </w:r>
          </w:p>
          <w:p w:rsidR="007E43E3" w:rsidRDefault="007E43E3" w:rsidP="00AC5BB5">
            <w:pPr>
              <w:keepNext/>
              <w:jc w:val="both"/>
              <w:rPr>
                <w:bCs/>
              </w:rPr>
            </w:pPr>
            <w:r w:rsidRPr="007E43E3">
              <w:rPr>
                <w:bCs/>
              </w:rPr>
              <w:t>С.А. Сандрюков</w:t>
            </w:r>
          </w:p>
          <w:p w:rsidR="007E43E3" w:rsidRPr="00F14D65" w:rsidRDefault="007E43E3" w:rsidP="00AC5BB5">
            <w:pPr>
              <w:keepNext/>
              <w:contextualSpacing/>
              <w:rPr>
                <w:b/>
              </w:rPr>
            </w:pPr>
            <w:r w:rsidRPr="00F14D65">
              <w:rPr>
                <w:b/>
              </w:rPr>
              <w:t xml:space="preserve">Министерство </w:t>
            </w:r>
          </w:p>
          <w:p w:rsidR="007E43E3" w:rsidRPr="00F14D65" w:rsidRDefault="007E43E3" w:rsidP="00AC5BB5">
            <w:pPr>
              <w:keepNext/>
              <w:contextualSpacing/>
              <w:rPr>
                <w:b/>
              </w:rPr>
            </w:pPr>
            <w:r w:rsidRPr="00F14D65">
              <w:rPr>
                <w:b/>
              </w:rPr>
              <w:t xml:space="preserve">образования и науки </w:t>
            </w:r>
          </w:p>
          <w:p w:rsidR="00FF2988" w:rsidRPr="007E43E3" w:rsidRDefault="007E43E3" w:rsidP="00AC5BB5">
            <w:pPr>
              <w:keepNext/>
              <w:jc w:val="both"/>
              <w:rPr>
                <w:bCs/>
              </w:rPr>
            </w:pPr>
            <w:r w:rsidRPr="00F14D65">
              <w:t>Н.В.Семенова</w:t>
            </w:r>
          </w:p>
        </w:tc>
        <w:tc>
          <w:tcPr>
            <w:tcW w:w="2700" w:type="dxa"/>
            <w:shd w:val="clear" w:color="auto" w:fill="auto"/>
          </w:tcPr>
          <w:p w:rsidR="00A23B48" w:rsidRPr="00A23B48" w:rsidRDefault="00A23B48" w:rsidP="00AC5BB5">
            <w:pPr>
              <w:keepNext/>
              <w:jc w:val="both"/>
              <w:rPr>
                <w:bCs/>
              </w:rPr>
            </w:pPr>
            <w:r w:rsidRPr="00A23B48">
              <w:rPr>
                <w:bCs/>
              </w:rPr>
              <w:t>Районный конкурс «Воспитатель года»</w:t>
            </w:r>
          </w:p>
          <w:p w:rsidR="00A23B48" w:rsidRPr="005A6108" w:rsidRDefault="00A23B48" w:rsidP="00AC5BB5">
            <w:pPr>
              <w:keepNext/>
              <w:jc w:val="center"/>
              <w:rPr>
                <w:b/>
                <w:bCs/>
              </w:rPr>
            </w:pPr>
            <w:r w:rsidRPr="00A23B48">
              <w:rPr>
                <w:bCs/>
              </w:rPr>
              <w:t>18-22 декабря</w:t>
            </w:r>
          </w:p>
        </w:tc>
        <w:tc>
          <w:tcPr>
            <w:tcW w:w="2520" w:type="dxa"/>
            <w:shd w:val="clear" w:color="auto" w:fill="auto"/>
          </w:tcPr>
          <w:p w:rsidR="00A23B48" w:rsidRPr="005A6108" w:rsidRDefault="00A23B48" w:rsidP="00AC5BB5">
            <w:pPr>
              <w:keepNext/>
              <w:jc w:val="both"/>
              <w:rPr>
                <w:bCs/>
                <w:i/>
              </w:rPr>
            </w:pPr>
            <w:r w:rsidRPr="005A6108">
              <w:rPr>
                <w:bCs/>
              </w:rPr>
              <w:t>Конкурсные выступления, мастер - классы</w:t>
            </w:r>
          </w:p>
        </w:tc>
        <w:tc>
          <w:tcPr>
            <w:tcW w:w="2520" w:type="dxa"/>
            <w:shd w:val="clear" w:color="auto" w:fill="auto"/>
          </w:tcPr>
          <w:p w:rsidR="00A23B48" w:rsidRPr="005A6108" w:rsidRDefault="00A23B48" w:rsidP="00AC5BB5">
            <w:pPr>
              <w:keepNext/>
              <w:snapToGrid w:val="0"/>
              <w:jc w:val="both"/>
              <w:rPr>
                <w:lang w:eastAsia="ar-SA"/>
              </w:rPr>
            </w:pPr>
            <w:r w:rsidRPr="005A6108">
              <w:rPr>
                <w:lang w:eastAsia="ar-SA"/>
              </w:rPr>
              <w:t>Управление образования администрации МО «Мелекесский район»</w:t>
            </w:r>
          </w:p>
        </w:tc>
        <w:tc>
          <w:tcPr>
            <w:tcW w:w="2340" w:type="dxa"/>
            <w:shd w:val="clear" w:color="auto" w:fill="auto"/>
          </w:tcPr>
          <w:p w:rsidR="00A23B48" w:rsidRPr="005A6108" w:rsidRDefault="00A23B48" w:rsidP="00AC5BB5">
            <w:pPr>
              <w:keepNext/>
              <w:jc w:val="both"/>
              <w:rPr>
                <w:bCs/>
              </w:rPr>
            </w:pPr>
          </w:p>
        </w:tc>
        <w:tc>
          <w:tcPr>
            <w:tcW w:w="2340" w:type="dxa"/>
          </w:tcPr>
          <w:p w:rsidR="00A23B48" w:rsidRPr="005A6108" w:rsidRDefault="00A23B48" w:rsidP="00AC5BB5">
            <w:pPr>
              <w:keepNext/>
              <w:snapToGrid w:val="0"/>
              <w:jc w:val="both"/>
              <w:rPr>
                <w:lang w:eastAsia="ar-SA"/>
              </w:rPr>
            </w:pPr>
            <w:r w:rsidRPr="005A6108">
              <w:rPr>
                <w:lang w:eastAsia="ar-SA"/>
              </w:rPr>
              <w:t>Начальник Управления образования администрации МО «Мелекесский район»</w:t>
            </w:r>
          </w:p>
          <w:p w:rsidR="00A23B48" w:rsidRPr="005A6108" w:rsidRDefault="00A23B48" w:rsidP="00AC5BB5">
            <w:pPr>
              <w:keepNext/>
              <w:jc w:val="both"/>
              <w:rPr>
                <w:bCs/>
              </w:rPr>
            </w:pPr>
            <w:r w:rsidRPr="005A6108">
              <w:rPr>
                <w:lang w:eastAsia="ar-SA"/>
              </w:rPr>
              <w:t>Точилкина И.А.</w:t>
            </w:r>
          </w:p>
        </w:tc>
      </w:tr>
    </w:tbl>
    <w:p w:rsidR="009A5858" w:rsidRDefault="009A5858" w:rsidP="00AC5BB5">
      <w:pPr>
        <w:keepNext/>
        <w:ind w:left="720"/>
        <w:contextualSpacing/>
        <w:jc w:val="center"/>
        <w:rPr>
          <w:b/>
          <w:spacing w:val="-20"/>
        </w:rPr>
      </w:pPr>
      <w:r>
        <w:rPr>
          <w:b/>
          <w:spacing w:val="-20"/>
        </w:rPr>
        <w:t>19</w:t>
      </w:r>
      <w:r w:rsidRPr="00E41C57">
        <w:rPr>
          <w:b/>
          <w:spacing w:val="-20"/>
        </w:rPr>
        <w:t xml:space="preserve"> </w:t>
      </w:r>
      <w:r>
        <w:rPr>
          <w:b/>
          <w:spacing w:val="-20"/>
        </w:rPr>
        <w:t xml:space="preserve">декабря, </w:t>
      </w:r>
      <w:r w:rsidR="00FF3DB1">
        <w:rPr>
          <w:b/>
          <w:spacing w:val="-20"/>
        </w:rPr>
        <w:t>вторник</w:t>
      </w:r>
    </w:p>
    <w:p w:rsidR="009A5858" w:rsidRPr="00E41C57" w:rsidRDefault="009A5858"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A5858" w:rsidRPr="00E41C57" w:rsidTr="00FF3DB1">
        <w:tc>
          <w:tcPr>
            <w:tcW w:w="15120" w:type="dxa"/>
            <w:gridSpan w:val="6"/>
            <w:shd w:val="clear" w:color="auto" w:fill="auto"/>
          </w:tcPr>
          <w:p w:rsidR="009A5858" w:rsidRPr="00E41C57" w:rsidRDefault="009A5858"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A5858" w:rsidRPr="00E41C57" w:rsidRDefault="009A5858"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3F020D" w:rsidRPr="001F0CBC" w:rsidTr="00FF3DB1">
        <w:tc>
          <w:tcPr>
            <w:tcW w:w="2628" w:type="dxa"/>
            <w:shd w:val="clear" w:color="auto" w:fill="auto"/>
          </w:tcPr>
          <w:p w:rsidR="003F020D" w:rsidRPr="00E41C57" w:rsidRDefault="003F020D" w:rsidP="00AC5BB5">
            <w:pPr>
              <w:keepNext/>
              <w:contextualSpacing/>
              <w:jc w:val="both"/>
              <w:rPr>
                <w:b/>
                <w:spacing w:val="-20"/>
              </w:rPr>
            </w:pPr>
            <w:r w:rsidRPr="00E41C57">
              <w:rPr>
                <w:b/>
                <w:spacing w:val="-20"/>
              </w:rPr>
              <w:t xml:space="preserve">Министерство </w:t>
            </w:r>
          </w:p>
          <w:p w:rsidR="003F020D" w:rsidRPr="00E41C57" w:rsidRDefault="003F020D" w:rsidP="00AC5BB5">
            <w:pPr>
              <w:keepNext/>
              <w:contextualSpacing/>
              <w:jc w:val="both"/>
              <w:rPr>
                <w:b/>
                <w:spacing w:val="-20"/>
              </w:rPr>
            </w:pPr>
            <w:r w:rsidRPr="00E41C57">
              <w:rPr>
                <w:b/>
                <w:spacing w:val="-20"/>
              </w:rPr>
              <w:t xml:space="preserve">образования и науки </w:t>
            </w:r>
          </w:p>
          <w:p w:rsidR="003F020D" w:rsidRPr="00E41C57" w:rsidRDefault="003F020D" w:rsidP="00AC5BB5">
            <w:pPr>
              <w:keepNext/>
              <w:contextualSpacing/>
              <w:jc w:val="both"/>
              <w:rPr>
                <w:spacing w:val="-20"/>
              </w:rPr>
            </w:pPr>
            <w:r w:rsidRPr="00E41C57">
              <w:rPr>
                <w:spacing w:val="-20"/>
              </w:rPr>
              <w:t xml:space="preserve">Н.В.Семенова </w:t>
            </w:r>
          </w:p>
        </w:tc>
        <w:tc>
          <w:tcPr>
            <w:tcW w:w="2700" w:type="dxa"/>
            <w:shd w:val="clear" w:color="auto" w:fill="auto"/>
          </w:tcPr>
          <w:p w:rsidR="003F020D" w:rsidRPr="00E41C57" w:rsidRDefault="003F020D" w:rsidP="00AC5BB5">
            <w:pPr>
              <w:keepNext/>
              <w:contextualSpacing/>
              <w:jc w:val="both"/>
              <w:rPr>
                <w:spacing w:val="-20"/>
              </w:rPr>
            </w:pPr>
            <w:r w:rsidRPr="00E41C57">
              <w:rPr>
                <w:spacing w:val="-20"/>
              </w:rPr>
              <w:t>Аппаратное совещание по плану работы Министра образования и науки Ульяновской области</w:t>
            </w:r>
          </w:p>
        </w:tc>
        <w:tc>
          <w:tcPr>
            <w:tcW w:w="2700" w:type="dxa"/>
            <w:shd w:val="clear" w:color="auto" w:fill="auto"/>
          </w:tcPr>
          <w:p w:rsidR="003F020D" w:rsidRPr="004A458D" w:rsidRDefault="003F020D" w:rsidP="00AC5BB5">
            <w:pPr>
              <w:keepNext/>
              <w:contextualSpacing/>
              <w:jc w:val="both"/>
              <w:rPr>
                <w:spacing w:val="-20"/>
                <w:sz w:val="22"/>
                <w:szCs w:val="22"/>
              </w:rPr>
            </w:pPr>
            <w:r w:rsidRPr="004A458D">
              <w:rPr>
                <w:spacing w:val="-20"/>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shd w:val="clear" w:color="auto" w:fill="auto"/>
          </w:tcPr>
          <w:p w:rsidR="003F020D" w:rsidRPr="00E41C57" w:rsidRDefault="003F020D" w:rsidP="00AC5BB5">
            <w:pPr>
              <w:keepNext/>
              <w:contextualSpacing/>
              <w:jc w:val="both"/>
              <w:rPr>
                <w:spacing w:val="-20"/>
              </w:rPr>
            </w:pPr>
            <w:r w:rsidRPr="00E41C57">
              <w:rPr>
                <w:spacing w:val="-20"/>
              </w:rPr>
              <w:t xml:space="preserve">Министерство образования и науки </w:t>
            </w:r>
            <w:r w:rsidR="004A458D">
              <w:rPr>
                <w:spacing w:val="-20"/>
              </w:rPr>
              <w:t>Ульяновской области</w:t>
            </w:r>
          </w:p>
        </w:tc>
        <w:tc>
          <w:tcPr>
            <w:tcW w:w="2340" w:type="dxa"/>
            <w:shd w:val="clear" w:color="auto" w:fill="auto"/>
          </w:tcPr>
          <w:p w:rsidR="003F020D" w:rsidRPr="001F0CBC" w:rsidRDefault="003F020D" w:rsidP="00AC5BB5">
            <w:pPr>
              <w:keepNext/>
              <w:contextualSpacing/>
              <w:jc w:val="both"/>
              <w:rPr>
                <w:sz w:val="22"/>
                <w:szCs w:val="22"/>
              </w:rPr>
            </w:pPr>
          </w:p>
        </w:tc>
        <w:tc>
          <w:tcPr>
            <w:tcW w:w="2412" w:type="dxa"/>
          </w:tcPr>
          <w:p w:rsidR="003F020D" w:rsidRPr="001F0CBC" w:rsidRDefault="003F020D" w:rsidP="00AC5BB5">
            <w:pPr>
              <w:keepNext/>
              <w:contextualSpacing/>
              <w:jc w:val="center"/>
              <w:rPr>
                <w:sz w:val="22"/>
                <w:szCs w:val="22"/>
              </w:rPr>
            </w:pPr>
          </w:p>
        </w:tc>
      </w:tr>
      <w:tr w:rsidR="00090E73" w:rsidRPr="00AC5BB5" w:rsidTr="00FF3DB1">
        <w:tc>
          <w:tcPr>
            <w:tcW w:w="2628" w:type="dxa"/>
            <w:shd w:val="clear" w:color="auto" w:fill="auto"/>
          </w:tcPr>
          <w:p w:rsidR="00090E73" w:rsidRPr="00AC5BB5" w:rsidRDefault="00090E73" w:rsidP="00AC5BB5">
            <w:pPr>
              <w:keepNext/>
              <w:contextualSpacing/>
              <w:rPr>
                <w:b/>
              </w:rPr>
            </w:pPr>
            <w:r w:rsidRPr="00AC5BB5">
              <w:rPr>
                <w:b/>
              </w:rPr>
              <w:t xml:space="preserve">Министерство </w:t>
            </w:r>
          </w:p>
          <w:p w:rsidR="00090E73" w:rsidRPr="00AC5BB5" w:rsidRDefault="00090E73" w:rsidP="00AC5BB5">
            <w:pPr>
              <w:keepNext/>
              <w:contextualSpacing/>
              <w:rPr>
                <w:b/>
              </w:rPr>
            </w:pPr>
            <w:r w:rsidRPr="00AC5BB5">
              <w:rPr>
                <w:b/>
              </w:rPr>
              <w:t xml:space="preserve">образования и науки </w:t>
            </w:r>
          </w:p>
          <w:p w:rsidR="00090E73" w:rsidRPr="00AC5BB5" w:rsidRDefault="00090E73" w:rsidP="00AC5BB5">
            <w:pPr>
              <w:keepNext/>
              <w:contextualSpacing/>
            </w:pPr>
            <w:r w:rsidRPr="00AC5BB5">
              <w:t>Н.В.Семенова</w:t>
            </w:r>
          </w:p>
        </w:tc>
        <w:tc>
          <w:tcPr>
            <w:tcW w:w="2700" w:type="dxa"/>
            <w:shd w:val="clear" w:color="auto" w:fill="auto"/>
          </w:tcPr>
          <w:p w:rsidR="004A458D" w:rsidRPr="00AC5BB5" w:rsidRDefault="00090E73" w:rsidP="00AC5BB5">
            <w:pPr>
              <w:keepNext/>
              <w:jc w:val="both"/>
            </w:pPr>
            <w:r w:rsidRPr="00AC5BB5">
              <w:t>«Негосударственный сектор в образовании: состояние, проблемы и перспектив</w:t>
            </w:r>
            <w:r w:rsidR="004A458D" w:rsidRPr="00AC5BB5">
              <w:t xml:space="preserve">ы разви-тия» </w:t>
            </w:r>
          </w:p>
          <w:p w:rsidR="004A458D" w:rsidRPr="00AC5BB5" w:rsidRDefault="00AC5BB5" w:rsidP="00AC5BB5">
            <w:pPr>
              <w:keepNext/>
              <w:jc w:val="center"/>
            </w:pPr>
            <w:r w:rsidRPr="00AC5BB5">
              <w:t>10.30-12.30</w:t>
            </w:r>
          </w:p>
          <w:p w:rsidR="00090E73" w:rsidRPr="00AC5BB5" w:rsidRDefault="00090E73" w:rsidP="00AC5BB5">
            <w:pPr>
              <w:keepNext/>
              <w:jc w:val="center"/>
              <w:rPr>
                <w:rFonts w:eastAsia="Calibri"/>
              </w:rPr>
            </w:pPr>
            <w:r w:rsidRPr="00AC5BB5">
              <w:t>г.Димитровград МБОУ СШ № 23</w:t>
            </w:r>
          </w:p>
        </w:tc>
        <w:tc>
          <w:tcPr>
            <w:tcW w:w="2700" w:type="dxa"/>
            <w:shd w:val="clear" w:color="auto" w:fill="auto"/>
          </w:tcPr>
          <w:p w:rsidR="00090E73" w:rsidRPr="00AC5BB5" w:rsidRDefault="00090E73" w:rsidP="00AC5BB5">
            <w:pPr>
              <w:keepNext/>
              <w:jc w:val="both"/>
              <w:rPr>
                <w:rFonts w:eastAsia="Calibri"/>
                <w:sz w:val="22"/>
                <w:szCs w:val="22"/>
              </w:rPr>
            </w:pPr>
            <w:r w:rsidRPr="00AC5BB5">
              <w:rPr>
                <w:sz w:val="22"/>
                <w:szCs w:val="22"/>
              </w:rPr>
              <w:t>Знакомство с опытом создания НКО, частных образовательных организаций, консультирование по вопросам создания не-государственной ор-ганизации в сфере об-разования.</w:t>
            </w:r>
          </w:p>
        </w:tc>
        <w:tc>
          <w:tcPr>
            <w:tcW w:w="2340" w:type="dxa"/>
            <w:shd w:val="clear" w:color="auto" w:fill="auto"/>
          </w:tcPr>
          <w:p w:rsidR="00090E73" w:rsidRPr="00AC5BB5" w:rsidRDefault="004A458D" w:rsidP="00AC5BB5">
            <w:pPr>
              <w:keepNext/>
              <w:contextualSpacing/>
              <w:jc w:val="both"/>
              <w:rPr>
                <w:spacing w:val="-20"/>
              </w:rPr>
            </w:pPr>
            <w:r w:rsidRPr="00AC5BB5">
              <w:rPr>
                <w:spacing w:val="-20"/>
              </w:rPr>
              <w:t>Министерство образования и науки Ульяновской области, ОГАУ «Институт развития образования»</w:t>
            </w:r>
          </w:p>
        </w:tc>
        <w:tc>
          <w:tcPr>
            <w:tcW w:w="2340" w:type="dxa"/>
            <w:shd w:val="clear" w:color="auto" w:fill="auto"/>
          </w:tcPr>
          <w:p w:rsidR="00090E73" w:rsidRPr="00AC5BB5" w:rsidRDefault="00090E73" w:rsidP="00AC5BB5">
            <w:pPr>
              <w:keepNext/>
              <w:contextualSpacing/>
              <w:jc w:val="both"/>
              <w:rPr>
                <w:sz w:val="22"/>
                <w:szCs w:val="22"/>
              </w:rPr>
            </w:pPr>
          </w:p>
        </w:tc>
        <w:tc>
          <w:tcPr>
            <w:tcW w:w="2412" w:type="dxa"/>
          </w:tcPr>
          <w:p w:rsidR="00090E73" w:rsidRPr="00AC5BB5" w:rsidRDefault="00090E73" w:rsidP="00AC5BB5">
            <w:pPr>
              <w:keepNext/>
              <w:contextualSpacing/>
              <w:jc w:val="center"/>
              <w:rPr>
                <w:sz w:val="22"/>
                <w:szCs w:val="22"/>
              </w:rPr>
            </w:pPr>
          </w:p>
        </w:tc>
      </w:tr>
    </w:tbl>
    <w:p w:rsidR="009A5858" w:rsidRDefault="009A5858" w:rsidP="00AC5BB5">
      <w:pPr>
        <w:keepNext/>
        <w:ind w:left="720"/>
        <w:contextualSpacing/>
        <w:jc w:val="center"/>
        <w:rPr>
          <w:b/>
          <w:spacing w:val="-20"/>
        </w:rPr>
      </w:pPr>
      <w:r>
        <w:rPr>
          <w:b/>
          <w:spacing w:val="-20"/>
        </w:rPr>
        <w:t xml:space="preserve">20 декабря, </w:t>
      </w:r>
      <w:r w:rsidR="00FF3DB1">
        <w:rPr>
          <w:b/>
          <w:spacing w:val="-20"/>
        </w:rPr>
        <w:t>среда</w:t>
      </w:r>
    </w:p>
    <w:p w:rsidR="00FB776B" w:rsidRPr="00E41C57" w:rsidRDefault="00FB776B" w:rsidP="00AC5BB5">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B776B" w:rsidRPr="00E41C57" w:rsidTr="0013023D">
        <w:tc>
          <w:tcPr>
            <w:tcW w:w="15120" w:type="dxa"/>
            <w:gridSpan w:val="6"/>
            <w:shd w:val="clear" w:color="auto" w:fill="auto"/>
          </w:tcPr>
          <w:p w:rsidR="00FB776B" w:rsidRPr="00E41C57" w:rsidRDefault="00FB776B"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B776B" w:rsidRPr="00E41C57" w:rsidRDefault="00FB776B"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155809" w:rsidRPr="001F0CBC" w:rsidTr="0013023D">
        <w:tc>
          <w:tcPr>
            <w:tcW w:w="2628" w:type="dxa"/>
            <w:shd w:val="clear" w:color="auto" w:fill="auto"/>
          </w:tcPr>
          <w:p w:rsidR="00155809" w:rsidRDefault="00155809" w:rsidP="00AC5BB5">
            <w:pPr>
              <w:keepNext/>
              <w:jc w:val="both"/>
              <w:rPr>
                <w:b/>
              </w:rPr>
            </w:pPr>
            <w:r w:rsidRPr="00AF562D">
              <w:rPr>
                <w:b/>
              </w:rPr>
              <w:t xml:space="preserve">МО «Инзенский район» </w:t>
            </w:r>
          </w:p>
          <w:p w:rsidR="00155809" w:rsidRDefault="00155809" w:rsidP="00AC5BB5">
            <w:pPr>
              <w:keepNext/>
              <w:jc w:val="both"/>
            </w:pPr>
            <w:r w:rsidRPr="00155809">
              <w:t xml:space="preserve">А.И.Макаров </w:t>
            </w:r>
          </w:p>
          <w:p w:rsidR="00155809" w:rsidRPr="00F14D65" w:rsidRDefault="00155809" w:rsidP="00AC5BB5">
            <w:pPr>
              <w:keepNext/>
              <w:contextualSpacing/>
              <w:rPr>
                <w:b/>
                <w:sz w:val="22"/>
                <w:szCs w:val="22"/>
              </w:rPr>
            </w:pPr>
            <w:r w:rsidRPr="00F14D65">
              <w:rPr>
                <w:b/>
                <w:sz w:val="22"/>
                <w:szCs w:val="22"/>
              </w:rPr>
              <w:t xml:space="preserve">Министерство </w:t>
            </w:r>
          </w:p>
          <w:p w:rsidR="00155809" w:rsidRPr="00F14D65" w:rsidRDefault="00155809" w:rsidP="00AC5BB5">
            <w:pPr>
              <w:keepNext/>
              <w:contextualSpacing/>
              <w:rPr>
                <w:b/>
                <w:sz w:val="22"/>
                <w:szCs w:val="22"/>
              </w:rPr>
            </w:pPr>
            <w:r w:rsidRPr="00F14D65">
              <w:rPr>
                <w:b/>
                <w:sz w:val="22"/>
                <w:szCs w:val="22"/>
              </w:rPr>
              <w:t xml:space="preserve">образования и науки </w:t>
            </w:r>
          </w:p>
          <w:p w:rsidR="00155809" w:rsidRPr="00155809" w:rsidRDefault="00155809" w:rsidP="00AC5BB5">
            <w:pPr>
              <w:keepNext/>
              <w:jc w:val="both"/>
            </w:pPr>
            <w:r w:rsidRPr="00F14D65">
              <w:rPr>
                <w:sz w:val="22"/>
                <w:szCs w:val="22"/>
              </w:rPr>
              <w:t>Н.В.Семенова</w:t>
            </w:r>
          </w:p>
        </w:tc>
        <w:tc>
          <w:tcPr>
            <w:tcW w:w="2700" w:type="dxa"/>
            <w:shd w:val="clear" w:color="auto" w:fill="auto"/>
          </w:tcPr>
          <w:p w:rsidR="00155809" w:rsidRPr="00AF562D" w:rsidRDefault="00155809" w:rsidP="00AC5BB5">
            <w:pPr>
              <w:keepNext/>
              <w:jc w:val="both"/>
            </w:pPr>
            <w:r w:rsidRPr="00AF562D">
              <w:t>Совещание с руководителями образовательных организаций</w:t>
            </w:r>
          </w:p>
          <w:p w:rsidR="00155809" w:rsidRPr="00AF562D" w:rsidRDefault="00155809" w:rsidP="00AC5BB5">
            <w:pPr>
              <w:keepNext/>
              <w:jc w:val="center"/>
            </w:pPr>
            <w:r w:rsidRPr="00AF562D">
              <w:t>10.00</w:t>
            </w:r>
          </w:p>
          <w:p w:rsidR="00155809" w:rsidRPr="00AF562D" w:rsidRDefault="00155809" w:rsidP="00AC5BB5">
            <w:pPr>
              <w:keepNext/>
              <w:jc w:val="center"/>
              <w:rPr>
                <w:lang w:val="en-US"/>
              </w:rPr>
            </w:pPr>
            <w:r w:rsidRPr="00AF562D">
              <w:t>МКОУ Оськинская СШ</w:t>
            </w:r>
          </w:p>
        </w:tc>
        <w:tc>
          <w:tcPr>
            <w:tcW w:w="2700" w:type="dxa"/>
            <w:shd w:val="clear" w:color="auto" w:fill="auto"/>
          </w:tcPr>
          <w:p w:rsidR="00155809" w:rsidRPr="00155809" w:rsidRDefault="00155809" w:rsidP="00AC5BB5">
            <w:pPr>
              <w:keepNext/>
              <w:jc w:val="both"/>
              <w:rPr>
                <w:sz w:val="22"/>
                <w:szCs w:val="22"/>
              </w:rPr>
            </w:pPr>
            <w:r w:rsidRPr="00155809">
              <w:rPr>
                <w:sz w:val="22"/>
                <w:szCs w:val="22"/>
              </w:rPr>
              <w:t>Обеспечение безопасности детей в период зимних каникул</w:t>
            </w:r>
          </w:p>
        </w:tc>
        <w:tc>
          <w:tcPr>
            <w:tcW w:w="2340" w:type="dxa"/>
            <w:shd w:val="clear" w:color="auto" w:fill="auto"/>
          </w:tcPr>
          <w:p w:rsidR="00155809" w:rsidRPr="00AF562D" w:rsidRDefault="00155809" w:rsidP="00AC5BB5">
            <w:pPr>
              <w:keepNext/>
              <w:jc w:val="both"/>
            </w:pPr>
            <w:r w:rsidRPr="00AF562D">
              <w:t>Управление образования район, Тимофеева М.М.</w:t>
            </w:r>
          </w:p>
        </w:tc>
        <w:tc>
          <w:tcPr>
            <w:tcW w:w="2340" w:type="dxa"/>
            <w:shd w:val="clear" w:color="auto" w:fill="auto"/>
          </w:tcPr>
          <w:p w:rsidR="00155809" w:rsidRPr="00163C78" w:rsidRDefault="00155809" w:rsidP="00AC5BB5">
            <w:pPr>
              <w:keepNext/>
              <w:rPr>
                <w:b/>
              </w:rPr>
            </w:pPr>
          </w:p>
        </w:tc>
        <w:tc>
          <w:tcPr>
            <w:tcW w:w="2412" w:type="dxa"/>
          </w:tcPr>
          <w:p w:rsidR="00155809" w:rsidRPr="001F0CBC" w:rsidRDefault="00155809" w:rsidP="00AC5BB5">
            <w:pPr>
              <w:keepNext/>
              <w:contextualSpacing/>
              <w:jc w:val="center"/>
              <w:rPr>
                <w:sz w:val="22"/>
                <w:szCs w:val="22"/>
              </w:rPr>
            </w:pPr>
          </w:p>
        </w:tc>
      </w:tr>
      <w:tr w:rsidR="00155809" w:rsidRPr="001F0CBC" w:rsidTr="0013023D">
        <w:tc>
          <w:tcPr>
            <w:tcW w:w="2628" w:type="dxa"/>
            <w:shd w:val="clear" w:color="auto" w:fill="auto"/>
          </w:tcPr>
          <w:p w:rsidR="00155809" w:rsidRPr="00163C78" w:rsidRDefault="00155809" w:rsidP="00AC5BB5">
            <w:pPr>
              <w:keepNext/>
              <w:rPr>
                <w:b/>
              </w:rPr>
            </w:pPr>
            <w:r w:rsidRPr="00163C78">
              <w:rPr>
                <w:b/>
              </w:rPr>
              <w:t xml:space="preserve">МО «Карсунский </w:t>
            </w:r>
          </w:p>
          <w:p w:rsidR="00155809" w:rsidRPr="00163C78" w:rsidRDefault="00155809" w:rsidP="00AC5BB5">
            <w:pPr>
              <w:keepNext/>
              <w:rPr>
                <w:b/>
              </w:rPr>
            </w:pPr>
            <w:r w:rsidRPr="00163C78">
              <w:rPr>
                <w:b/>
              </w:rPr>
              <w:t>район»</w:t>
            </w:r>
          </w:p>
          <w:p w:rsidR="00155809" w:rsidRDefault="00155809" w:rsidP="00AC5BB5">
            <w:pPr>
              <w:keepNext/>
            </w:pPr>
            <w:r w:rsidRPr="00163C78">
              <w:t>В.Б.Чубаров</w:t>
            </w:r>
          </w:p>
          <w:p w:rsidR="00155809" w:rsidRPr="00F14D65" w:rsidRDefault="00155809" w:rsidP="00AC5BB5">
            <w:pPr>
              <w:keepNext/>
              <w:contextualSpacing/>
              <w:rPr>
                <w:b/>
                <w:sz w:val="22"/>
                <w:szCs w:val="22"/>
              </w:rPr>
            </w:pPr>
            <w:r w:rsidRPr="00F14D65">
              <w:rPr>
                <w:b/>
                <w:sz w:val="22"/>
                <w:szCs w:val="22"/>
              </w:rPr>
              <w:t xml:space="preserve">Министерство </w:t>
            </w:r>
          </w:p>
          <w:p w:rsidR="00155809" w:rsidRPr="00F14D65" w:rsidRDefault="00155809" w:rsidP="00AC5BB5">
            <w:pPr>
              <w:keepNext/>
              <w:contextualSpacing/>
              <w:rPr>
                <w:b/>
                <w:sz w:val="22"/>
                <w:szCs w:val="22"/>
              </w:rPr>
            </w:pPr>
            <w:r w:rsidRPr="00F14D65">
              <w:rPr>
                <w:b/>
                <w:sz w:val="22"/>
                <w:szCs w:val="22"/>
              </w:rPr>
              <w:t xml:space="preserve">образования и науки </w:t>
            </w:r>
          </w:p>
          <w:p w:rsidR="00155809" w:rsidRPr="00163C78" w:rsidRDefault="00155809" w:rsidP="00AC5BB5">
            <w:pPr>
              <w:keepNext/>
              <w:rPr>
                <w:b/>
              </w:rPr>
            </w:pPr>
            <w:r w:rsidRPr="00F14D65">
              <w:rPr>
                <w:sz w:val="22"/>
                <w:szCs w:val="22"/>
              </w:rPr>
              <w:t>Н.В.Семенова</w:t>
            </w:r>
          </w:p>
        </w:tc>
        <w:tc>
          <w:tcPr>
            <w:tcW w:w="2700" w:type="dxa"/>
            <w:shd w:val="clear" w:color="auto" w:fill="auto"/>
          </w:tcPr>
          <w:p w:rsidR="00155809" w:rsidRPr="00EB3C55" w:rsidRDefault="00155809" w:rsidP="00AC5BB5">
            <w:pPr>
              <w:pStyle w:val="a4"/>
              <w:keepNext/>
              <w:jc w:val="both"/>
              <w:rPr>
                <w:rFonts w:ascii="Times New Roman" w:hAnsi="Times New Roman" w:cstheme="minorBidi"/>
                <w:sz w:val="24"/>
                <w:szCs w:val="24"/>
              </w:rPr>
            </w:pPr>
            <w:r w:rsidRPr="00EB3C55">
              <w:rPr>
                <w:rFonts w:ascii="Times New Roman" w:hAnsi="Times New Roman"/>
                <w:sz w:val="24"/>
                <w:szCs w:val="24"/>
              </w:rPr>
              <w:t>Совещание руководителей</w:t>
            </w:r>
            <w:r>
              <w:rPr>
                <w:rFonts w:ascii="Times New Roman" w:hAnsi="Times New Roman"/>
                <w:sz w:val="24"/>
                <w:szCs w:val="24"/>
              </w:rPr>
              <w:t xml:space="preserve"> образовательных учреждений</w:t>
            </w:r>
          </w:p>
          <w:p w:rsidR="00155809" w:rsidRPr="00EB3C55" w:rsidRDefault="00155809" w:rsidP="00AC5BB5">
            <w:pPr>
              <w:pStyle w:val="a4"/>
              <w:keepNext/>
              <w:jc w:val="center"/>
              <w:rPr>
                <w:rFonts w:ascii="Times New Roman" w:hAnsi="Times New Roman"/>
                <w:sz w:val="24"/>
                <w:szCs w:val="24"/>
              </w:rPr>
            </w:pPr>
            <w:r>
              <w:rPr>
                <w:rFonts w:ascii="Times New Roman" w:hAnsi="Times New Roman"/>
                <w:sz w:val="24"/>
                <w:szCs w:val="24"/>
              </w:rPr>
              <w:t>09.</w:t>
            </w:r>
            <w:r w:rsidRPr="00EB3C55">
              <w:rPr>
                <w:rFonts w:ascii="Times New Roman" w:hAnsi="Times New Roman"/>
                <w:sz w:val="24"/>
                <w:szCs w:val="24"/>
              </w:rPr>
              <w:t>30</w:t>
            </w:r>
          </w:p>
          <w:p w:rsidR="00155809" w:rsidRPr="00EB3C55" w:rsidRDefault="00155809" w:rsidP="00AC5BB5">
            <w:pPr>
              <w:pStyle w:val="a4"/>
              <w:keepNext/>
              <w:jc w:val="center"/>
              <w:rPr>
                <w:rFonts w:ascii="Times New Roman" w:hAnsi="Times New Roman"/>
                <w:sz w:val="24"/>
                <w:szCs w:val="24"/>
              </w:rPr>
            </w:pPr>
            <w:r w:rsidRPr="00EB3C55">
              <w:rPr>
                <w:rFonts w:ascii="Times New Roman" w:hAnsi="Times New Roman"/>
                <w:sz w:val="24"/>
                <w:szCs w:val="24"/>
              </w:rPr>
              <w:t>Управление  образования</w:t>
            </w:r>
          </w:p>
        </w:tc>
        <w:tc>
          <w:tcPr>
            <w:tcW w:w="2700" w:type="dxa"/>
            <w:shd w:val="clear" w:color="auto" w:fill="auto"/>
          </w:tcPr>
          <w:p w:rsidR="00155809" w:rsidRPr="00155809" w:rsidRDefault="00155809" w:rsidP="00AC5BB5">
            <w:pPr>
              <w:pStyle w:val="a4"/>
              <w:keepNext/>
              <w:jc w:val="both"/>
              <w:rPr>
                <w:rFonts w:ascii="Times New Roman" w:hAnsi="Times New Roman"/>
              </w:rPr>
            </w:pPr>
            <w:r w:rsidRPr="00155809">
              <w:rPr>
                <w:rFonts w:ascii="Times New Roman" w:hAnsi="Times New Roman"/>
              </w:rPr>
              <w:t>Об организации  и проведении зимних каникул  школьников, об обеспечении безопасных условий в образовательных учреждениях района в зимний  период.</w:t>
            </w:r>
          </w:p>
          <w:p w:rsidR="00155809" w:rsidRPr="00155809" w:rsidRDefault="00155809" w:rsidP="00AC5BB5">
            <w:pPr>
              <w:pStyle w:val="a4"/>
              <w:keepNext/>
              <w:jc w:val="both"/>
              <w:rPr>
                <w:rFonts w:ascii="Times New Roman" w:hAnsi="Times New Roman"/>
              </w:rPr>
            </w:pPr>
            <w:r w:rsidRPr="00155809">
              <w:rPr>
                <w:rFonts w:ascii="Times New Roman" w:hAnsi="Times New Roman"/>
              </w:rPr>
              <w:t>Участники: 28  человек.</w:t>
            </w:r>
          </w:p>
        </w:tc>
        <w:tc>
          <w:tcPr>
            <w:tcW w:w="2340" w:type="dxa"/>
            <w:shd w:val="clear" w:color="auto" w:fill="auto"/>
          </w:tcPr>
          <w:p w:rsidR="00155809" w:rsidRPr="00F77622" w:rsidRDefault="00155809" w:rsidP="00AC5BB5">
            <w:pPr>
              <w:pStyle w:val="a4"/>
              <w:keepNext/>
              <w:jc w:val="both"/>
              <w:rPr>
                <w:rFonts w:ascii="Times New Roman" w:hAnsi="Times New Roman"/>
                <w:sz w:val="24"/>
                <w:szCs w:val="24"/>
              </w:rPr>
            </w:pPr>
            <w:r>
              <w:rPr>
                <w:rFonts w:ascii="Times New Roman" w:hAnsi="Times New Roman"/>
                <w:sz w:val="24"/>
                <w:szCs w:val="24"/>
              </w:rPr>
              <w:t>«Управление образования администрации МО «Карсунский район»</w:t>
            </w:r>
          </w:p>
        </w:tc>
        <w:tc>
          <w:tcPr>
            <w:tcW w:w="2340" w:type="dxa"/>
            <w:shd w:val="clear" w:color="auto" w:fill="auto"/>
          </w:tcPr>
          <w:p w:rsidR="00155809" w:rsidRPr="00163C78" w:rsidRDefault="00155809" w:rsidP="00AC5BB5">
            <w:pPr>
              <w:keepNext/>
              <w:rPr>
                <w:b/>
              </w:rPr>
            </w:pPr>
          </w:p>
        </w:tc>
        <w:tc>
          <w:tcPr>
            <w:tcW w:w="2412" w:type="dxa"/>
          </w:tcPr>
          <w:p w:rsidR="00155809" w:rsidRPr="001F0CBC" w:rsidRDefault="00155809" w:rsidP="00AC5BB5">
            <w:pPr>
              <w:keepNext/>
              <w:contextualSpacing/>
              <w:jc w:val="center"/>
              <w:rPr>
                <w:sz w:val="22"/>
                <w:szCs w:val="22"/>
              </w:rPr>
            </w:pPr>
          </w:p>
        </w:tc>
      </w:tr>
    </w:tbl>
    <w:p w:rsidR="009A5858" w:rsidRDefault="009A5858" w:rsidP="00AC5BB5">
      <w:pPr>
        <w:keepNext/>
        <w:ind w:left="720"/>
        <w:contextualSpacing/>
        <w:jc w:val="center"/>
        <w:rPr>
          <w:b/>
          <w:spacing w:val="-20"/>
        </w:rPr>
      </w:pPr>
      <w:r>
        <w:rPr>
          <w:b/>
          <w:spacing w:val="-20"/>
        </w:rPr>
        <w:t>2</w:t>
      </w:r>
      <w:r w:rsidRPr="00E41C57">
        <w:rPr>
          <w:b/>
          <w:spacing w:val="-20"/>
        </w:rPr>
        <w:t xml:space="preserve">1 </w:t>
      </w:r>
      <w:r>
        <w:rPr>
          <w:b/>
          <w:spacing w:val="-20"/>
        </w:rPr>
        <w:t xml:space="preserve">декабря, </w:t>
      </w:r>
      <w:r w:rsidR="00FF3DB1">
        <w:rPr>
          <w:b/>
          <w:spacing w:val="-20"/>
        </w:rPr>
        <w:t>четверг</w:t>
      </w:r>
    </w:p>
    <w:p w:rsidR="009A5858" w:rsidRPr="00E41C57" w:rsidRDefault="009A5858"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A5858" w:rsidRPr="00E41C57" w:rsidTr="00FF3DB1">
        <w:tc>
          <w:tcPr>
            <w:tcW w:w="15120" w:type="dxa"/>
            <w:gridSpan w:val="6"/>
            <w:shd w:val="clear" w:color="auto" w:fill="auto"/>
          </w:tcPr>
          <w:p w:rsidR="009A5858" w:rsidRPr="00E41C57" w:rsidRDefault="009A5858"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A5858" w:rsidRPr="00E41C57" w:rsidRDefault="009A5858"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090E73" w:rsidRPr="00A73730" w:rsidTr="00FF3DB1">
        <w:tc>
          <w:tcPr>
            <w:tcW w:w="2628" w:type="dxa"/>
            <w:shd w:val="clear" w:color="auto" w:fill="auto"/>
          </w:tcPr>
          <w:p w:rsidR="00090E73" w:rsidRPr="00A73730" w:rsidRDefault="00090E73" w:rsidP="00AC5BB5">
            <w:pPr>
              <w:keepNext/>
              <w:contextualSpacing/>
              <w:rPr>
                <w:b/>
                <w:spacing w:val="-20"/>
              </w:rPr>
            </w:pPr>
            <w:r w:rsidRPr="00A73730">
              <w:rPr>
                <w:b/>
                <w:spacing w:val="-20"/>
              </w:rPr>
              <w:t xml:space="preserve">Министерство </w:t>
            </w:r>
          </w:p>
          <w:p w:rsidR="00090E73" w:rsidRPr="00A73730" w:rsidRDefault="00090E73" w:rsidP="00AC5BB5">
            <w:pPr>
              <w:keepNext/>
              <w:contextualSpacing/>
              <w:rPr>
                <w:b/>
                <w:spacing w:val="-20"/>
              </w:rPr>
            </w:pPr>
            <w:r w:rsidRPr="00A73730">
              <w:rPr>
                <w:b/>
                <w:spacing w:val="-20"/>
              </w:rPr>
              <w:t xml:space="preserve">образования и науки </w:t>
            </w:r>
          </w:p>
          <w:p w:rsidR="00090E73" w:rsidRPr="00A73730" w:rsidRDefault="00090E73" w:rsidP="00AC5BB5">
            <w:pPr>
              <w:keepNext/>
              <w:contextualSpacing/>
              <w:rPr>
                <w:b/>
                <w:spacing w:val="-20"/>
                <w:sz w:val="22"/>
                <w:szCs w:val="22"/>
              </w:rPr>
            </w:pPr>
            <w:r w:rsidRPr="00A73730">
              <w:rPr>
                <w:spacing w:val="-20"/>
              </w:rPr>
              <w:t>Н.В.Семенова</w:t>
            </w:r>
          </w:p>
        </w:tc>
        <w:tc>
          <w:tcPr>
            <w:tcW w:w="2700" w:type="dxa"/>
            <w:shd w:val="clear" w:color="auto" w:fill="auto"/>
          </w:tcPr>
          <w:p w:rsidR="00090E73" w:rsidRPr="00A73730" w:rsidRDefault="00B2688E" w:rsidP="00AC5BB5">
            <w:pPr>
              <w:keepNext/>
              <w:contextualSpacing/>
              <w:jc w:val="both"/>
            </w:pPr>
            <w:r w:rsidRPr="00A73730">
              <w:t>О</w:t>
            </w:r>
            <w:r w:rsidR="00090E73" w:rsidRPr="00A73730">
              <w:t>бластно</w:t>
            </w:r>
            <w:r w:rsidRPr="00A73730">
              <w:t>й</w:t>
            </w:r>
            <w:r w:rsidR="00090E73" w:rsidRPr="00A73730">
              <w:t xml:space="preserve"> экспертн</w:t>
            </w:r>
            <w:r w:rsidRPr="00A73730">
              <w:t>ый Сове</w:t>
            </w:r>
            <w:r w:rsidR="00090E73" w:rsidRPr="00A73730">
              <w:t>т Программы развития иннова</w:t>
            </w:r>
            <w:r w:rsidRPr="00A73730">
              <w:t>ционных про</w:t>
            </w:r>
            <w:r w:rsidR="00090E73" w:rsidRPr="00A73730">
              <w:t>цессов в дошкольных образователь</w:t>
            </w:r>
            <w:r w:rsidRPr="00A73730">
              <w:t>ных орга</w:t>
            </w:r>
            <w:r w:rsidR="00090E73" w:rsidRPr="00A73730">
              <w:t>низациях, общеобра</w:t>
            </w:r>
            <w:r w:rsidRPr="00A73730">
              <w:t>зо</w:t>
            </w:r>
            <w:r w:rsidR="00090E73" w:rsidRPr="00A73730">
              <w:t>вательных организа</w:t>
            </w:r>
            <w:r w:rsidRPr="00A73730">
              <w:t>ци</w:t>
            </w:r>
            <w:r w:rsidR="00090E73" w:rsidRPr="00A73730">
              <w:t>ях, профессиональных образователь</w:t>
            </w:r>
            <w:r w:rsidRPr="00A73730">
              <w:t>ных орга</w:t>
            </w:r>
            <w:r w:rsidR="00090E73" w:rsidRPr="00A73730">
              <w:t>низациях и ор</w:t>
            </w:r>
            <w:r w:rsidRPr="00A73730">
              <w:t>ганиза</w:t>
            </w:r>
            <w:r w:rsidR="00090E73" w:rsidRPr="00A73730">
              <w:t>циях дополнительного образования Уль</w:t>
            </w:r>
            <w:r w:rsidRPr="00A73730">
              <w:t>янов</w:t>
            </w:r>
            <w:r w:rsidR="00090E73" w:rsidRPr="00A73730">
              <w:t xml:space="preserve">ской области на 2015-2020 </w:t>
            </w:r>
            <w:r w:rsidR="00A73730" w:rsidRPr="00A73730">
              <w:t>годы</w:t>
            </w:r>
          </w:p>
          <w:p w:rsidR="00B2688E" w:rsidRPr="00A73730" w:rsidRDefault="005570A2" w:rsidP="00AC5BB5">
            <w:pPr>
              <w:keepNext/>
              <w:contextualSpacing/>
              <w:jc w:val="center"/>
            </w:pPr>
            <w:r w:rsidRPr="00A73730">
              <w:t>14.00-16.00</w:t>
            </w:r>
          </w:p>
          <w:p w:rsidR="005570A2" w:rsidRPr="00A73730" w:rsidRDefault="005570A2" w:rsidP="00AC5BB5">
            <w:pPr>
              <w:keepNext/>
              <w:jc w:val="center"/>
            </w:pPr>
            <w:r w:rsidRPr="00A73730">
              <w:t>ул. 12 Сентября, д. 81,</w:t>
            </w:r>
          </w:p>
        </w:tc>
        <w:tc>
          <w:tcPr>
            <w:tcW w:w="2700" w:type="dxa"/>
            <w:shd w:val="clear" w:color="auto" w:fill="auto"/>
          </w:tcPr>
          <w:p w:rsidR="005570A2" w:rsidRPr="00A73730" w:rsidRDefault="005570A2" w:rsidP="00AC5BB5">
            <w:pPr>
              <w:keepNext/>
              <w:jc w:val="both"/>
              <w:rPr>
                <w:sz w:val="22"/>
                <w:szCs w:val="22"/>
              </w:rPr>
            </w:pPr>
            <w:r w:rsidRPr="00A73730">
              <w:rPr>
                <w:sz w:val="22"/>
                <w:szCs w:val="22"/>
              </w:rPr>
              <w:t xml:space="preserve">Оказание научно-методической поддержки развитию инновационных процессов, опытно-исследовательской и экспериментальной работы в </w:t>
            </w:r>
            <w:bookmarkStart w:id="0" w:name="_GoBack"/>
            <w:bookmarkEnd w:id="0"/>
            <w:r w:rsidRPr="00A73730">
              <w:rPr>
                <w:sz w:val="22"/>
                <w:szCs w:val="22"/>
              </w:rPr>
              <w:t xml:space="preserve">дошкольных образовательных организациях, общеобразовательных организациях, профессиональных образовательных организациях и организациях дополнительного образования Ульяновской области. </w:t>
            </w:r>
          </w:p>
          <w:p w:rsidR="00090E73" w:rsidRPr="00A73730" w:rsidRDefault="00090E73" w:rsidP="00AC5BB5">
            <w:pPr>
              <w:keepNext/>
              <w:contextualSpacing/>
              <w:jc w:val="both"/>
            </w:pPr>
          </w:p>
        </w:tc>
        <w:tc>
          <w:tcPr>
            <w:tcW w:w="2340" w:type="dxa"/>
            <w:shd w:val="clear" w:color="auto" w:fill="auto"/>
          </w:tcPr>
          <w:p w:rsidR="00090E73" w:rsidRPr="00A73730" w:rsidRDefault="00A73730" w:rsidP="00AC5BB5">
            <w:pPr>
              <w:keepNext/>
              <w:contextualSpacing/>
              <w:jc w:val="both"/>
            </w:pPr>
            <w:r w:rsidRPr="00A73730">
              <w:t>Министерство обраования и науки Ульяновской области, ОГАУ «Институт развития образования»</w:t>
            </w:r>
          </w:p>
        </w:tc>
        <w:tc>
          <w:tcPr>
            <w:tcW w:w="2340" w:type="dxa"/>
            <w:shd w:val="clear" w:color="auto" w:fill="auto"/>
          </w:tcPr>
          <w:p w:rsidR="00090E73" w:rsidRPr="00A73730" w:rsidRDefault="00090E73" w:rsidP="00AC5BB5">
            <w:pPr>
              <w:keepNext/>
              <w:contextualSpacing/>
              <w:jc w:val="both"/>
              <w:rPr>
                <w:sz w:val="22"/>
                <w:szCs w:val="22"/>
              </w:rPr>
            </w:pPr>
          </w:p>
        </w:tc>
        <w:tc>
          <w:tcPr>
            <w:tcW w:w="2412" w:type="dxa"/>
          </w:tcPr>
          <w:p w:rsidR="00090E73" w:rsidRPr="00A73730" w:rsidRDefault="00090E73" w:rsidP="00AC5BB5">
            <w:pPr>
              <w:keepNext/>
              <w:contextualSpacing/>
              <w:jc w:val="center"/>
              <w:rPr>
                <w:sz w:val="22"/>
                <w:szCs w:val="22"/>
              </w:rPr>
            </w:pPr>
          </w:p>
        </w:tc>
      </w:tr>
      <w:tr w:rsidR="001B1401" w:rsidRPr="001F0CBC" w:rsidTr="00FF3DB1">
        <w:tc>
          <w:tcPr>
            <w:tcW w:w="2628" w:type="dxa"/>
            <w:shd w:val="clear" w:color="auto" w:fill="auto"/>
          </w:tcPr>
          <w:p w:rsidR="001B1401" w:rsidRPr="00F14D65" w:rsidRDefault="001B1401" w:rsidP="00AC5BB5">
            <w:pPr>
              <w:keepNext/>
              <w:contextualSpacing/>
              <w:rPr>
                <w:b/>
              </w:rPr>
            </w:pPr>
            <w:r w:rsidRPr="00F14D65">
              <w:rPr>
                <w:b/>
              </w:rPr>
              <w:t xml:space="preserve">Министерство </w:t>
            </w:r>
          </w:p>
          <w:p w:rsidR="001B1401" w:rsidRPr="00F14D65" w:rsidRDefault="001B1401" w:rsidP="00AC5BB5">
            <w:pPr>
              <w:keepNext/>
              <w:contextualSpacing/>
              <w:rPr>
                <w:b/>
              </w:rPr>
            </w:pPr>
            <w:r w:rsidRPr="00F14D65">
              <w:rPr>
                <w:b/>
              </w:rPr>
              <w:t xml:space="preserve">образования и науки </w:t>
            </w:r>
          </w:p>
          <w:p w:rsidR="001B1401" w:rsidRPr="00F14D65" w:rsidRDefault="001B1401" w:rsidP="00AC5BB5">
            <w:pPr>
              <w:keepNext/>
              <w:contextualSpacing/>
              <w:rPr>
                <w:sz w:val="22"/>
                <w:szCs w:val="22"/>
              </w:rPr>
            </w:pPr>
            <w:r w:rsidRPr="00F14D65">
              <w:t>Н.В.Семенова</w:t>
            </w:r>
          </w:p>
        </w:tc>
        <w:tc>
          <w:tcPr>
            <w:tcW w:w="2700" w:type="dxa"/>
            <w:shd w:val="clear" w:color="auto" w:fill="auto"/>
          </w:tcPr>
          <w:p w:rsidR="001B1401" w:rsidRDefault="001B1401" w:rsidP="00AC5BB5">
            <w:pPr>
              <w:keepNext/>
              <w:jc w:val="both"/>
            </w:pPr>
            <w:r>
              <w:t>Ассамблея детских и молодежных академий</w:t>
            </w:r>
          </w:p>
          <w:p w:rsidR="001B1401" w:rsidRDefault="00CB77EA" w:rsidP="00AC5BB5">
            <w:pPr>
              <w:keepNext/>
              <w:jc w:val="center"/>
            </w:pPr>
            <w:r>
              <w:t>16.00-18.00</w:t>
            </w:r>
          </w:p>
          <w:p w:rsidR="001B1401" w:rsidRPr="005C4308" w:rsidRDefault="001B1401" w:rsidP="00AC5BB5">
            <w:pPr>
              <w:keepNext/>
              <w:jc w:val="both"/>
            </w:pPr>
            <w:r>
              <w:t>ОГБУ ДО «Дворец творчества детей и молодежи».</w:t>
            </w:r>
          </w:p>
        </w:tc>
        <w:tc>
          <w:tcPr>
            <w:tcW w:w="2700" w:type="dxa"/>
            <w:shd w:val="clear" w:color="auto" w:fill="auto"/>
          </w:tcPr>
          <w:p w:rsidR="001B1401" w:rsidRDefault="001B1401" w:rsidP="00AC5BB5">
            <w:pPr>
              <w:keepNext/>
              <w:jc w:val="both"/>
              <w:rPr>
                <w:sz w:val="22"/>
                <w:szCs w:val="22"/>
                <w:shd w:val="clear" w:color="auto" w:fill="FFFFFF"/>
              </w:rPr>
            </w:pPr>
            <w:r w:rsidRPr="001B1401">
              <w:rPr>
                <w:sz w:val="22"/>
                <w:szCs w:val="22"/>
                <w:shd w:val="clear" w:color="auto" w:fill="FFFFFF"/>
              </w:rPr>
              <w:t xml:space="preserve">Вовлечение учащихся в проектную и исследовательскую деятельность. В рамках мероприятия пройдет презентация достижений слушателей детских и молодежных академий. </w:t>
            </w:r>
          </w:p>
          <w:p w:rsidR="001B1401" w:rsidRPr="001B1401" w:rsidRDefault="001B1401" w:rsidP="00AC5BB5">
            <w:pPr>
              <w:keepNext/>
              <w:jc w:val="both"/>
              <w:rPr>
                <w:sz w:val="22"/>
                <w:szCs w:val="22"/>
                <w:shd w:val="clear" w:color="auto" w:fill="FFFFFF"/>
              </w:rPr>
            </w:pPr>
            <w:r w:rsidRPr="001B1401">
              <w:rPr>
                <w:sz w:val="22"/>
                <w:szCs w:val="22"/>
                <w:shd w:val="clear" w:color="auto" w:fill="FFFFFF"/>
              </w:rPr>
              <w:t>Участ</w:t>
            </w:r>
            <w:r>
              <w:rPr>
                <w:sz w:val="22"/>
                <w:szCs w:val="22"/>
                <w:shd w:val="clear" w:color="auto" w:fill="FFFFFF"/>
              </w:rPr>
              <w:t xml:space="preserve">ники: </w:t>
            </w:r>
            <w:r w:rsidRPr="001B1401">
              <w:rPr>
                <w:sz w:val="22"/>
                <w:szCs w:val="22"/>
                <w:shd w:val="clear" w:color="auto" w:fill="FFFFFF"/>
              </w:rPr>
              <w:t>150 слушателей Детских</w:t>
            </w:r>
            <w:r>
              <w:rPr>
                <w:sz w:val="22"/>
                <w:szCs w:val="22"/>
                <w:shd w:val="clear" w:color="auto" w:fill="FFFFFF"/>
              </w:rPr>
              <w:t xml:space="preserve"> </w:t>
            </w:r>
            <w:r w:rsidRPr="001B1401">
              <w:rPr>
                <w:sz w:val="22"/>
                <w:szCs w:val="22"/>
                <w:shd w:val="clear" w:color="auto" w:fill="FFFFFF"/>
              </w:rPr>
              <w:t>и молодежных академии</w:t>
            </w:r>
          </w:p>
        </w:tc>
        <w:tc>
          <w:tcPr>
            <w:tcW w:w="2340" w:type="dxa"/>
            <w:shd w:val="clear" w:color="auto" w:fill="auto"/>
          </w:tcPr>
          <w:p w:rsidR="001B1401" w:rsidRPr="001B1401" w:rsidRDefault="001B1401" w:rsidP="00AC5BB5">
            <w:pPr>
              <w:keepNext/>
              <w:ind w:right="-109"/>
              <w:jc w:val="both"/>
              <w:rPr>
                <w:sz w:val="22"/>
                <w:szCs w:val="22"/>
              </w:rPr>
            </w:pPr>
            <w:r w:rsidRPr="001B1401">
              <w:rPr>
                <w:sz w:val="22"/>
                <w:szCs w:val="22"/>
              </w:rPr>
              <w:t xml:space="preserve">Министерство образования и науки </w:t>
            </w:r>
            <w:r>
              <w:rPr>
                <w:sz w:val="22"/>
                <w:szCs w:val="22"/>
              </w:rPr>
              <w:t>У</w:t>
            </w:r>
            <w:r w:rsidRPr="001B1401">
              <w:rPr>
                <w:sz w:val="22"/>
                <w:szCs w:val="22"/>
              </w:rPr>
              <w:t xml:space="preserve">льяновской области, Региональный ресурсный центр развития дополнительного образования </w:t>
            </w:r>
          </w:p>
        </w:tc>
        <w:tc>
          <w:tcPr>
            <w:tcW w:w="2340" w:type="dxa"/>
            <w:shd w:val="clear" w:color="auto" w:fill="auto"/>
          </w:tcPr>
          <w:p w:rsidR="001B1401" w:rsidRPr="001F0CBC" w:rsidRDefault="001B1401" w:rsidP="00AC5BB5">
            <w:pPr>
              <w:keepNext/>
              <w:contextualSpacing/>
              <w:jc w:val="both"/>
              <w:rPr>
                <w:sz w:val="22"/>
                <w:szCs w:val="22"/>
              </w:rPr>
            </w:pPr>
            <w:r>
              <w:rPr>
                <w:sz w:val="22"/>
                <w:szCs w:val="22"/>
              </w:rPr>
              <w:t>Мероприятие для включения в календарь мероприятий</w:t>
            </w:r>
          </w:p>
        </w:tc>
        <w:tc>
          <w:tcPr>
            <w:tcW w:w="2412" w:type="dxa"/>
          </w:tcPr>
          <w:p w:rsidR="001B1401" w:rsidRPr="001F0CBC" w:rsidRDefault="001B1401" w:rsidP="00AC5BB5">
            <w:pPr>
              <w:keepNext/>
              <w:contextualSpacing/>
              <w:jc w:val="center"/>
              <w:rPr>
                <w:sz w:val="22"/>
                <w:szCs w:val="22"/>
              </w:rPr>
            </w:pPr>
          </w:p>
        </w:tc>
      </w:tr>
    </w:tbl>
    <w:p w:rsidR="006633F8" w:rsidRPr="00E41C57" w:rsidRDefault="006633F8" w:rsidP="00AC5BB5">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633F8" w:rsidRPr="00E41C57" w:rsidTr="00A23B48">
        <w:tc>
          <w:tcPr>
            <w:tcW w:w="15120" w:type="dxa"/>
            <w:gridSpan w:val="6"/>
            <w:shd w:val="clear" w:color="auto" w:fill="auto"/>
          </w:tcPr>
          <w:p w:rsidR="006633F8" w:rsidRPr="00E41C57" w:rsidRDefault="006633F8"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633F8" w:rsidRPr="00E41C57" w:rsidRDefault="006633F8"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6633F8" w:rsidRPr="00A73730" w:rsidTr="00A23B48">
        <w:tc>
          <w:tcPr>
            <w:tcW w:w="2628" w:type="dxa"/>
            <w:shd w:val="clear" w:color="auto" w:fill="auto"/>
          </w:tcPr>
          <w:p w:rsidR="006633F8" w:rsidRPr="006633F8" w:rsidRDefault="006633F8" w:rsidP="00AC5BB5">
            <w:pPr>
              <w:keepNext/>
              <w:snapToGrid w:val="0"/>
              <w:jc w:val="both"/>
              <w:rPr>
                <w:b/>
                <w:kern w:val="2"/>
                <w:lang w:eastAsia="ar-SA"/>
              </w:rPr>
            </w:pPr>
            <w:r w:rsidRPr="006633F8">
              <w:rPr>
                <w:b/>
              </w:rPr>
              <w:t>МО «Кузоватовский район»</w:t>
            </w:r>
          </w:p>
          <w:p w:rsidR="006633F8" w:rsidRDefault="006633F8" w:rsidP="00AC5BB5">
            <w:pPr>
              <w:keepNext/>
              <w:snapToGrid w:val="0"/>
              <w:jc w:val="both"/>
            </w:pPr>
            <w:r>
              <w:t>А.Н. Вильчик</w:t>
            </w:r>
          </w:p>
          <w:p w:rsidR="006633F8" w:rsidRPr="00F14D65" w:rsidRDefault="006633F8" w:rsidP="00AC5BB5">
            <w:pPr>
              <w:keepNext/>
              <w:contextualSpacing/>
              <w:rPr>
                <w:b/>
              </w:rPr>
            </w:pPr>
            <w:r w:rsidRPr="00F14D65">
              <w:rPr>
                <w:b/>
              </w:rPr>
              <w:t xml:space="preserve">Министерство </w:t>
            </w:r>
          </w:p>
          <w:p w:rsidR="006633F8" w:rsidRPr="00F14D65" w:rsidRDefault="006633F8" w:rsidP="00AC5BB5">
            <w:pPr>
              <w:keepNext/>
              <w:contextualSpacing/>
              <w:rPr>
                <w:b/>
              </w:rPr>
            </w:pPr>
            <w:r w:rsidRPr="00F14D65">
              <w:rPr>
                <w:b/>
              </w:rPr>
              <w:t xml:space="preserve">образования и науки </w:t>
            </w:r>
          </w:p>
          <w:p w:rsidR="006633F8" w:rsidRDefault="006633F8" w:rsidP="00AC5BB5">
            <w:pPr>
              <w:keepNext/>
              <w:snapToGrid w:val="0"/>
              <w:jc w:val="both"/>
              <w:rPr>
                <w:kern w:val="2"/>
                <w:lang w:eastAsia="ar-SA"/>
              </w:rPr>
            </w:pPr>
            <w:r w:rsidRPr="00F14D65">
              <w:t>Н.В.Семенова</w:t>
            </w:r>
          </w:p>
        </w:tc>
        <w:tc>
          <w:tcPr>
            <w:tcW w:w="2700" w:type="dxa"/>
            <w:shd w:val="clear" w:color="auto" w:fill="auto"/>
          </w:tcPr>
          <w:p w:rsidR="006633F8" w:rsidRDefault="006633F8" w:rsidP="00AC5BB5">
            <w:pPr>
              <w:keepNext/>
              <w:snapToGrid w:val="0"/>
              <w:jc w:val="both"/>
              <w:rPr>
                <w:kern w:val="2"/>
                <w:lang w:eastAsia="ar-SA"/>
              </w:rPr>
            </w:pPr>
            <w:r>
              <w:t>Совещание директоров образовательных учреждений</w:t>
            </w:r>
          </w:p>
          <w:p w:rsidR="006633F8" w:rsidRDefault="006633F8" w:rsidP="00AC5BB5">
            <w:pPr>
              <w:keepNext/>
              <w:snapToGrid w:val="0"/>
              <w:jc w:val="center"/>
            </w:pPr>
            <w:r>
              <w:t>14 00</w:t>
            </w:r>
          </w:p>
          <w:p w:rsidR="006633F8" w:rsidRDefault="006633F8" w:rsidP="00AC5BB5">
            <w:pPr>
              <w:keepNext/>
              <w:snapToGrid w:val="0"/>
              <w:jc w:val="center"/>
              <w:rPr>
                <w:kern w:val="2"/>
                <w:lang w:eastAsia="ar-SA"/>
              </w:rPr>
            </w:pPr>
            <w:r>
              <w:t>администрация района</w:t>
            </w:r>
          </w:p>
        </w:tc>
        <w:tc>
          <w:tcPr>
            <w:tcW w:w="2700" w:type="dxa"/>
            <w:shd w:val="clear" w:color="auto" w:fill="auto"/>
          </w:tcPr>
          <w:p w:rsidR="006633F8" w:rsidRPr="006633F8" w:rsidRDefault="006633F8" w:rsidP="00AC5BB5">
            <w:pPr>
              <w:keepNext/>
              <w:snapToGrid w:val="0"/>
              <w:rPr>
                <w:kern w:val="2"/>
                <w:sz w:val="22"/>
                <w:szCs w:val="22"/>
                <w:lang w:eastAsia="ar-SA"/>
              </w:rPr>
            </w:pPr>
            <w:r>
              <w:t>Организация учебно-воспитательного процесса, 30 человек</w:t>
            </w:r>
          </w:p>
        </w:tc>
        <w:tc>
          <w:tcPr>
            <w:tcW w:w="2340" w:type="dxa"/>
            <w:shd w:val="clear" w:color="auto" w:fill="auto"/>
          </w:tcPr>
          <w:p w:rsidR="006633F8" w:rsidRDefault="006633F8" w:rsidP="00AC5BB5">
            <w:pPr>
              <w:keepNext/>
              <w:snapToGrid w:val="0"/>
              <w:rPr>
                <w:kern w:val="2"/>
                <w:lang w:eastAsia="ar-SA"/>
              </w:rPr>
            </w:pPr>
          </w:p>
        </w:tc>
        <w:tc>
          <w:tcPr>
            <w:tcW w:w="2340" w:type="dxa"/>
            <w:shd w:val="clear" w:color="auto" w:fill="auto"/>
          </w:tcPr>
          <w:p w:rsidR="006633F8" w:rsidRDefault="006633F8" w:rsidP="00AC5BB5">
            <w:pPr>
              <w:keepNext/>
              <w:snapToGrid w:val="0"/>
              <w:jc w:val="center"/>
              <w:rPr>
                <w:kern w:val="2"/>
                <w:lang w:eastAsia="ar-SA"/>
              </w:rPr>
            </w:pPr>
          </w:p>
        </w:tc>
        <w:tc>
          <w:tcPr>
            <w:tcW w:w="2412" w:type="dxa"/>
          </w:tcPr>
          <w:p w:rsidR="006633F8" w:rsidRDefault="006633F8" w:rsidP="00AC5BB5">
            <w:pPr>
              <w:keepNext/>
              <w:snapToGrid w:val="0"/>
              <w:jc w:val="center"/>
              <w:rPr>
                <w:kern w:val="2"/>
                <w:lang w:eastAsia="ar-SA"/>
              </w:rPr>
            </w:pPr>
            <w:r>
              <w:t>А.Н. Вильчик - Глава администрации</w:t>
            </w:r>
          </w:p>
        </w:tc>
      </w:tr>
      <w:tr w:rsidR="007E43E3" w:rsidRPr="00A73730" w:rsidTr="00A23B48">
        <w:tc>
          <w:tcPr>
            <w:tcW w:w="2628" w:type="dxa"/>
            <w:shd w:val="clear" w:color="auto" w:fill="auto"/>
          </w:tcPr>
          <w:p w:rsidR="007E43E3" w:rsidRDefault="007E43E3" w:rsidP="00AC5BB5">
            <w:pPr>
              <w:keepNext/>
              <w:snapToGrid w:val="0"/>
              <w:jc w:val="both"/>
              <w:rPr>
                <w:b/>
                <w:lang w:eastAsia="ar-SA"/>
              </w:rPr>
            </w:pPr>
            <w:r w:rsidRPr="007E43E3">
              <w:rPr>
                <w:b/>
                <w:lang w:eastAsia="ar-SA"/>
              </w:rPr>
              <w:t>МО «Мелекесский район»</w:t>
            </w:r>
          </w:p>
          <w:p w:rsidR="007E43E3" w:rsidRDefault="007E43E3" w:rsidP="00AC5BB5">
            <w:pPr>
              <w:keepNext/>
              <w:jc w:val="both"/>
              <w:rPr>
                <w:bCs/>
              </w:rPr>
            </w:pPr>
            <w:r w:rsidRPr="007E43E3">
              <w:rPr>
                <w:bCs/>
              </w:rPr>
              <w:t>С.А. Сандрюков</w:t>
            </w:r>
          </w:p>
          <w:p w:rsidR="007E43E3" w:rsidRPr="00F14D65" w:rsidRDefault="007E43E3" w:rsidP="00AC5BB5">
            <w:pPr>
              <w:keepNext/>
              <w:contextualSpacing/>
              <w:rPr>
                <w:b/>
              </w:rPr>
            </w:pPr>
            <w:r w:rsidRPr="00F14D65">
              <w:rPr>
                <w:b/>
              </w:rPr>
              <w:t xml:space="preserve">Министерство </w:t>
            </w:r>
          </w:p>
          <w:p w:rsidR="007E43E3" w:rsidRPr="00F14D65" w:rsidRDefault="007E43E3" w:rsidP="00AC5BB5">
            <w:pPr>
              <w:keepNext/>
              <w:contextualSpacing/>
              <w:rPr>
                <w:b/>
              </w:rPr>
            </w:pPr>
            <w:r w:rsidRPr="00F14D65">
              <w:rPr>
                <w:b/>
              </w:rPr>
              <w:t xml:space="preserve">образования и науки </w:t>
            </w:r>
          </w:p>
          <w:p w:rsidR="007E43E3" w:rsidRPr="007E43E3" w:rsidRDefault="007E43E3" w:rsidP="00AC5BB5">
            <w:pPr>
              <w:keepNext/>
              <w:jc w:val="both"/>
              <w:rPr>
                <w:bCs/>
              </w:rPr>
            </w:pPr>
            <w:r w:rsidRPr="00F14D65">
              <w:t>Н.В.Семенова</w:t>
            </w:r>
          </w:p>
          <w:p w:rsidR="007E43E3" w:rsidRPr="007E43E3" w:rsidRDefault="007E43E3" w:rsidP="00AC5BB5">
            <w:pPr>
              <w:keepNext/>
              <w:snapToGrid w:val="0"/>
              <w:jc w:val="both"/>
              <w:rPr>
                <w:b/>
                <w:lang w:eastAsia="ar-SA"/>
              </w:rPr>
            </w:pPr>
          </w:p>
        </w:tc>
        <w:tc>
          <w:tcPr>
            <w:tcW w:w="2700" w:type="dxa"/>
            <w:shd w:val="clear" w:color="auto" w:fill="auto"/>
          </w:tcPr>
          <w:p w:rsidR="007E43E3" w:rsidRPr="007E43E3" w:rsidRDefault="007E43E3" w:rsidP="00AC5BB5">
            <w:pPr>
              <w:keepNext/>
              <w:jc w:val="both"/>
            </w:pPr>
            <w:r w:rsidRPr="007E43E3">
              <w:t>Совещание с руководителями ДОУ</w:t>
            </w:r>
          </w:p>
          <w:p w:rsidR="007E43E3" w:rsidRPr="005A6108" w:rsidRDefault="007E43E3" w:rsidP="00AC5BB5">
            <w:pPr>
              <w:keepNext/>
              <w:jc w:val="center"/>
              <w:rPr>
                <w:b/>
              </w:rPr>
            </w:pPr>
            <w:r w:rsidRPr="005A6108">
              <w:t>09.00, зал заседаний администрации 2 этаж</w:t>
            </w:r>
          </w:p>
        </w:tc>
        <w:tc>
          <w:tcPr>
            <w:tcW w:w="2700" w:type="dxa"/>
            <w:shd w:val="clear" w:color="auto" w:fill="auto"/>
          </w:tcPr>
          <w:p w:rsidR="007E43E3" w:rsidRPr="005A6108" w:rsidRDefault="007E43E3" w:rsidP="00AC5BB5">
            <w:pPr>
              <w:keepNext/>
              <w:jc w:val="both"/>
              <w:rPr>
                <w:bCs/>
                <w:i/>
              </w:rPr>
            </w:pPr>
            <w:r w:rsidRPr="005A6108">
              <w:rPr>
                <w:bCs/>
              </w:rPr>
              <w:t>Обсуждение рабочих вопросов.</w:t>
            </w:r>
          </w:p>
          <w:p w:rsidR="007E43E3" w:rsidRPr="005A6108" w:rsidRDefault="007E43E3" w:rsidP="00AC5BB5">
            <w:pPr>
              <w:keepNext/>
              <w:jc w:val="both"/>
              <w:rPr>
                <w:bCs/>
                <w:i/>
              </w:rPr>
            </w:pPr>
          </w:p>
        </w:tc>
        <w:tc>
          <w:tcPr>
            <w:tcW w:w="2340" w:type="dxa"/>
            <w:shd w:val="clear" w:color="auto" w:fill="auto"/>
          </w:tcPr>
          <w:p w:rsidR="007E43E3" w:rsidRPr="005A6108" w:rsidRDefault="007E43E3" w:rsidP="00AC5BB5">
            <w:pPr>
              <w:keepNext/>
              <w:snapToGrid w:val="0"/>
              <w:jc w:val="both"/>
              <w:rPr>
                <w:lang w:eastAsia="ar-SA"/>
              </w:rPr>
            </w:pPr>
            <w:r w:rsidRPr="005A6108">
              <w:rPr>
                <w:lang w:eastAsia="ar-SA"/>
              </w:rPr>
              <w:t>Управление образования администрации МО «Мелекесский район»</w:t>
            </w:r>
          </w:p>
        </w:tc>
        <w:tc>
          <w:tcPr>
            <w:tcW w:w="2340" w:type="dxa"/>
            <w:shd w:val="clear" w:color="auto" w:fill="auto"/>
          </w:tcPr>
          <w:p w:rsidR="007E43E3" w:rsidRPr="005A6108" w:rsidRDefault="007E43E3" w:rsidP="00AC5BB5">
            <w:pPr>
              <w:keepNext/>
              <w:jc w:val="both"/>
              <w:rPr>
                <w:bCs/>
              </w:rPr>
            </w:pPr>
          </w:p>
        </w:tc>
        <w:tc>
          <w:tcPr>
            <w:tcW w:w="2412" w:type="dxa"/>
          </w:tcPr>
          <w:p w:rsidR="007E43E3" w:rsidRPr="005A6108" w:rsidRDefault="007E43E3" w:rsidP="00AC5BB5">
            <w:pPr>
              <w:keepNext/>
              <w:snapToGrid w:val="0"/>
              <w:jc w:val="both"/>
              <w:rPr>
                <w:lang w:eastAsia="ar-SA"/>
              </w:rPr>
            </w:pPr>
            <w:r w:rsidRPr="005A6108">
              <w:rPr>
                <w:lang w:eastAsia="ar-SA"/>
              </w:rPr>
              <w:t>Начальник Управления образования администрации МО «Мелекесский район»</w:t>
            </w:r>
          </w:p>
          <w:p w:rsidR="007E43E3" w:rsidRPr="005A6108" w:rsidRDefault="007E43E3" w:rsidP="00AC5BB5">
            <w:pPr>
              <w:keepNext/>
              <w:jc w:val="both"/>
              <w:rPr>
                <w:bCs/>
              </w:rPr>
            </w:pPr>
            <w:r w:rsidRPr="005A6108">
              <w:rPr>
                <w:lang w:eastAsia="ar-SA"/>
              </w:rPr>
              <w:t>Точилкина И.А.</w:t>
            </w:r>
          </w:p>
        </w:tc>
      </w:tr>
    </w:tbl>
    <w:p w:rsidR="009A5858" w:rsidRDefault="009A5858" w:rsidP="00AC5BB5">
      <w:pPr>
        <w:keepNext/>
        <w:ind w:left="720"/>
        <w:contextualSpacing/>
        <w:jc w:val="center"/>
        <w:rPr>
          <w:b/>
          <w:spacing w:val="-20"/>
        </w:rPr>
      </w:pPr>
      <w:r>
        <w:rPr>
          <w:b/>
          <w:spacing w:val="-20"/>
        </w:rPr>
        <w:t>22</w:t>
      </w:r>
      <w:r w:rsidRPr="00E41C57">
        <w:rPr>
          <w:b/>
          <w:spacing w:val="-20"/>
        </w:rPr>
        <w:t xml:space="preserve"> </w:t>
      </w:r>
      <w:r>
        <w:rPr>
          <w:b/>
          <w:spacing w:val="-20"/>
        </w:rPr>
        <w:t xml:space="preserve">декабря, </w:t>
      </w:r>
      <w:r w:rsidR="00FF3DB1">
        <w:rPr>
          <w:b/>
          <w:spacing w:val="-20"/>
        </w:rPr>
        <w:t>пятница</w:t>
      </w:r>
    </w:p>
    <w:p w:rsidR="004A458D" w:rsidRPr="00E41C57" w:rsidRDefault="004A458D" w:rsidP="00AC5BB5">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A458D" w:rsidRPr="00E41C57" w:rsidTr="00D801EC">
        <w:tc>
          <w:tcPr>
            <w:tcW w:w="15120" w:type="dxa"/>
            <w:gridSpan w:val="6"/>
            <w:shd w:val="clear" w:color="auto" w:fill="auto"/>
          </w:tcPr>
          <w:p w:rsidR="004A458D" w:rsidRPr="00E41C57" w:rsidRDefault="004A458D" w:rsidP="00AC5BB5">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A458D" w:rsidRPr="00E41C57" w:rsidTr="00D801EC">
        <w:tc>
          <w:tcPr>
            <w:tcW w:w="2700" w:type="dxa"/>
            <w:shd w:val="clear" w:color="auto" w:fill="auto"/>
          </w:tcPr>
          <w:p w:rsidR="004A458D" w:rsidRPr="000565D3" w:rsidRDefault="004A458D" w:rsidP="00AC5BB5">
            <w:pPr>
              <w:keepNext/>
              <w:contextualSpacing/>
              <w:rPr>
                <w:b/>
              </w:rPr>
            </w:pPr>
            <w:r w:rsidRPr="000565D3">
              <w:rPr>
                <w:b/>
              </w:rPr>
              <w:t xml:space="preserve">Министерство </w:t>
            </w:r>
          </w:p>
          <w:p w:rsidR="004A458D" w:rsidRPr="000565D3" w:rsidRDefault="004A458D" w:rsidP="00AC5BB5">
            <w:pPr>
              <w:keepNext/>
              <w:contextualSpacing/>
              <w:rPr>
                <w:b/>
              </w:rPr>
            </w:pPr>
            <w:r w:rsidRPr="000565D3">
              <w:rPr>
                <w:b/>
              </w:rPr>
              <w:t xml:space="preserve">образования и науки </w:t>
            </w:r>
          </w:p>
          <w:p w:rsidR="004A458D" w:rsidRPr="000565D3" w:rsidRDefault="004A458D" w:rsidP="00AC5BB5">
            <w:pPr>
              <w:keepNext/>
              <w:contextualSpacing/>
              <w:rPr>
                <w:sz w:val="22"/>
                <w:szCs w:val="22"/>
              </w:rPr>
            </w:pPr>
            <w:r w:rsidRPr="000565D3">
              <w:t>Н.В.Семенова</w:t>
            </w:r>
          </w:p>
        </w:tc>
        <w:tc>
          <w:tcPr>
            <w:tcW w:w="2700" w:type="dxa"/>
            <w:shd w:val="clear" w:color="auto" w:fill="auto"/>
          </w:tcPr>
          <w:p w:rsidR="004A458D" w:rsidRPr="000565D3" w:rsidRDefault="004A458D" w:rsidP="00AC5BB5">
            <w:pPr>
              <w:keepNext/>
              <w:jc w:val="both"/>
              <w:rPr>
                <w:b/>
              </w:rPr>
            </w:pPr>
            <w:r w:rsidRPr="000565D3">
              <w:rPr>
                <w:b/>
              </w:rPr>
              <w:t>Техническая приёмка вновь построенного здания детского сада в г.Димитровграде</w:t>
            </w:r>
          </w:p>
          <w:p w:rsidR="004F4CF9" w:rsidRPr="000565D3" w:rsidRDefault="004F4CF9" w:rsidP="004F4CF9">
            <w:pPr>
              <w:keepNext/>
              <w:jc w:val="center"/>
            </w:pPr>
            <w:r w:rsidRPr="000565D3">
              <w:t xml:space="preserve">Время уточняется </w:t>
            </w:r>
          </w:p>
          <w:p w:rsidR="004F4CF9" w:rsidRPr="000565D3" w:rsidRDefault="004F4CF9" w:rsidP="000565D3">
            <w:pPr>
              <w:jc w:val="center"/>
              <w:rPr>
                <w:color w:val="000000"/>
              </w:rPr>
            </w:pPr>
            <w:r w:rsidRPr="000565D3">
              <w:t>г</w:t>
            </w:r>
            <w:r w:rsidRPr="000565D3">
              <w:rPr>
                <w:color w:val="000000"/>
              </w:rPr>
              <w:t xml:space="preserve">. Димитровград, </w:t>
            </w:r>
            <w:r w:rsidR="000565D3" w:rsidRPr="000565D3">
              <w:rPr>
                <w:color w:val="000000"/>
              </w:rPr>
              <w:br/>
            </w:r>
            <w:r w:rsidRPr="000565D3">
              <w:rPr>
                <w:color w:val="000000"/>
              </w:rPr>
              <w:t>ул. Восточная, д. 18</w:t>
            </w:r>
          </w:p>
        </w:tc>
        <w:tc>
          <w:tcPr>
            <w:tcW w:w="2520" w:type="dxa"/>
            <w:shd w:val="clear" w:color="auto" w:fill="auto"/>
          </w:tcPr>
          <w:p w:rsidR="004A458D" w:rsidRPr="000565D3" w:rsidRDefault="000565D3" w:rsidP="000565D3">
            <w:pPr>
              <w:spacing w:line="240" w:lineRule="atLeast"/>
              <w:jc w:val="both"/>
              <w:rPr>
                <w:color w:val="000000"/>
                <w:sz w:val="22"/>
                <w:szCs w:val="22"/>
              </w:rPr>
            </w:pPr>
            <w:r w:rsidRPr="000565D3">
              <w:rPr>
                <w:sz w:val="22"/>
                <w:szCs w:val="22"/>
              </w:rPr>
              <w:t xml:space="preserve">Техническое открытие здания нового детского сада на 240 мест, </w:t>
            </w:r>
            <w:r w:rsidRPr="000565D3">
              <w:rPr>
                <w:color w:val="000000"/>
                <w:sz w:val="22"/>
                <w:szCs w:val="22"/>
              </w:rPr>
              <w:t>совещание по вопросам</w:t>
            </w:r>
            <w:r w:rsidRPr="000565D3">
              <w:rPr>
                <w:sz w:val="22"/>
                <w:szCs w:val="22"/>
              </w:rPr>
              <w:t xml:space="preserve"> о завершении строительства здания нового детского сада на 240 мест, об</w:t>
            </w:r>
            <w:r w:rsidRPr="000565D3">
              <w:rPr>
                <w:color w:val="000000"/>
                <w:sz w:val="22"/>
                <w:szCs w:val="22"/>
              </w:rPr>
              <w:t xml:space="preserve"> оснащении оборудованием и комплектовании кадрами и воспитанниками</w:t>
            </w:r>
          </w:p>
        </w:tc>
        <w:tc>
          <w:tcPr>
            <w:tcW w:w="2520" w:type="dxa"/>
            <w:shd w:val="clear" w:color="auto" w:fill="auto"/>
          </w:tcPr>
          <w:p w:rsidR="004A458D" w:rsidRPr="000565D3" w:rsidRDefault="000565D3" w:rsidP="000565D3">
            <w:pPr>
              <w:keepNext/>
              <w:ind w:right="-109"/>
              <w:jc w:val="both"/>
            </w:pPr>
            <w:r w:rsidRPr="000565D3">
              <w:t>Министерство образования и науки Ульяновской области</w:t>
            </w:r>
          </w:p>
        </w:tc>
        <w:tc>
          <w:tcPr>
            <w:tcW w:w="2340" w:type="dxa"/>
            <w:shd w:val="clear" w:color="auto" w:fill="auto"/>
          </w:tcPr>
          <w:p w:rsidR="004A458D" w:rsidRPr="000565D3" w:rsidRDefault="000565D3" w:rsidP="00AC5BB5">
            <w:pPr>
              <w:keepNext/>
              <w:contextualSpacing/>
              <w:jc w:val="both"/>
            </w:pPr>
            <w:r w:rsidRPr="000565D3">
              <w:rPr>
                <w:sz w:val="22"/>
                <w:szCs w:val="22"/>
              </w:rPr>
              <w:t>Мероприятие для включения в календарь мероприятий</w:t>
            </w:r>
          </w:p>
        </w:tc>
        <w:tc>
          <w:tcPr>
            <w:tcW w:w="2340" w:type="dxa"/>
            <w:shd w:val="clear" w:color="auto" w:fill="auto"/>
          </w:tcPr>
          <w:p w:rsidR="004A458D" w:rsidRPr="00E41C57" w:rsidRDefault="000565D3" w:rsidP="00AC5BB5">
            <w:pPr>
              <w:keepNext/>
              <w:contextualSpacing/>
              <w:jc w:val="both"/>
              <w:rPr>
                <w:sz w:val="22"/>
                <w:szCs w:val="22"/>
              </w:rPr>
            </w:pPr>
            <w:r w:rsidRPr="000565D3">
              <w:rPr>
                <w:sz w:val="22"/>
                <w:szCs w:val="22"/>
              </w:rPr>
              <w:t>Планируется участие Губернатора</w:t>
            </w:r>
            <w:r>
              <w:rPr>
                <w:sz w:val="22"/>
                <w:szCs w:val="22"/>
              </w:rPr>
              <w:t xml:space="preserve"> </w:t>
            </w:r>
          </w:p>
        </w:tc>
      </w:tr>
    </w:tbl>
    <w:p w:rsidR="00850440" w:rsidRPr="00E41C57" w:rsidRDefault="00850440" w:rsidP="00AC5BB5">
      <w:pPr>
        <w:keepNext/>
        <w:adjustRightInd w:val="0"/>
        <w:ind w:left="1080"/>
        <w:contextualSpacing/>
        <w:jc w:val="center"/>
        <w:textAlignment w:val="baseline"/>
        <w:rPr>
          <w:b/>
          <w:spacing w:val="-20"/>
        </w:rPr>
      </w:pPr>
      <w:r w:rsidRPr="00E41C57">
        <w:rPr>
          <w:b/>
          <w:spacing w:val="-20"/>
        </w:rPr>
        <w:t xml:space="preserve">Мероприятия по решению основных задач </w:t>
      </w:r>
      <w:r>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50440" w:rsidRPr="00E41C57" w:rsidTr="0013023D">
        <w:tc>
          <w:tcPr>
            <w:tcW w:w="15120" w:type="dxa"/>
            <w:gridSpan w:val="6"/>
            <w:shd w:val="clear" w:color="auto" w:fill="auto"/>
          </w:tcPr>
          <w:p w:rsidR="00850440" w:rsidRPr="00E41C57" w:rsidRDefault="00850440"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50440" w:rsidRPr="00E41C57" w:rsidRDefault="00850440"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850440" w:rsidRPr="001F0CBC" w:rsidTr="0013023D">
        <w:tc>
          <w:tcPr>
            <w:tcW w:w="2628" w:type="dxa"/>
            <w:shd w:val="clear" w:color="auto" w:fill="auto"/>
          </w:tcPr>
          <w:p w:rsidR="00850440" w:rsidRPr="00D73089" w:rsidRDefault="00850440" w:rsidP="00AC5BB5">
            <w:pPr>
              <w:keepNext/>
              <w:rPr>
                <w:b/>
              </w:rPr>
            </w:pPr>
            <w:r w:rsidRPr="00D73089">
              <w:rPr>
                <w:b/>
              </w:rPr>
              <w:t>МО «Радищевский район»</w:t>
            </w:r>
          </w:p>
          <w:p w:rsidR="00850440" w:rsidRDefault="00850440" w:rsidP="00AC5BB5">
            <w:pPr>
              <w:keepNext/>
            </w:pPr>
            <w:r w:rsidRPr="00D73089">
              <w:t>А.В.Белотелов</w:t>
            </w:r>
          </w:p>
          <w:p w:rsidR="00850440" w:rsidRPr="00F14D65" w:rsidRDefault="00850440" w:rsidP="00AC5BB5">
            <w:pPr>
              <w:keepNext/>
              <w:contextualSpacing/>
              <w:rPr>
                <w:b/>
                <w:sz w:val="22"/>
                <w:szCs w:val="22"/>
              </w:rPr>
            </w:pPr>
            <w:r w:rsidRPr="00F14D65">
              <w:rPr>
                <w:b/>
                <w:sz w:val="22"/>
                <w:szCs w:val="22"/>
              </w:rPr>
              <w:t xml:space="preserve">Министерство </w:t>
            </w:r>
          </w:p>
          <w:p w:rsidR="00850440" w:rsidRPr="00F14D65" w:rsidRDefault="00850440" w:rsidP="00AC5BB5">
            <w:pPr>
              <w:keepNext/>
              <w:contextualSpacing/>
              <w:rPr>
                <w:b/>
                <w:sz w:val="22"/>
                <w:szCs w:val="22"/>
              </w:rPr>
            </w:pPr>
            <w:r w:rsidRPr="00F14D65">
              <w:rPr>
                <w:b/>
                <w:sz w:val="22"/>
                <w:szCs w:val="22"/>
              </w:rPr>
              <w:t xml:space="preserve">образования и науки </w:t>
            </w:r>
          </w:p>
          <w:p w:rsidR="00850440" w:rsidRPr="00B27ACF" w:rsidRDefault="00850440" w:rsidP="00AC5BB5">
            <w:pPr>
              <w:keepNext/>
              <w:jc w:val="both"/>
              <w:rPr>
                <w:b/>
                <w:sz w:val="20"/>
                <w:szCs w:val="20"/>
              </w:rPr>
            </w:pPr>
            <w:r w:rsidRPr="00F14D65">
              <w:rPr>
                <w:sz w:val="22"/>
                <w:szCs w:val="22"/>
              </w:rPr>
              <w:t>Н.В.Семенова</w:t>
            </w:r>
          </w:p>
        </w:tc>
        <w:tc>
          <w:tcPr>
            <w:tcW w:w="2700" w:type="dxa"/>
            <w:shd w:val="clear" w:color="auto" w:fill="auto"/>
          </w:tcPr>
          <w:p w:rsidR="00850440" w:rsidRPr="00850440" w:rsidRDefault="00850440" w:rsidP="00AC5BB5">
            <w:pPr>
              <w:keepNext/>
              <w:jc w:val="both"/>
            </w:pPr>
            <w:r w:rsidRPr="00850440">
              <w:t>Совещание с руководителями образовательных организаций</w:t>
            </w:r>
          </w:p>
          <w:p w:rsidR="00850440" w:rsidRPr="00850440" w:rsidRDefault="00850440" w:rsidP="00AC5BB5">
            <w:pPr>
              <w:keepNext/>
              <w:jc w:val="center"/>
            </w:pPr>
            <w:r w:rsidRPr="00850440">
              <w:t>09.00</w:t>
            </w:r>
          </w:p>
        </w:tc>
        <w:tc>
          <w:tcPr>
            <w:tcW w:w="2700" w:type="dxa"/>
            <w:shd w:val="clear" w:color="auto" w:fill="auto"/>
          </w:tcPr>
          <w:p w:rsidR="00850440" w:rsidRPr="00850440" w:rsidRDefault="00850440" w:rsidP="00AC5BB5">
            <w:pPr>
              <w:keepNext/>
              <w:jc w:val="both"/>
              <w:rPr>
                <w:sz w:val="22"/>
                <w:szCs w:val="22"/>
              </w:rPr>
            </w:pPr>
            <w:r w:rsidRPr="00850440">
              <w:rPr>
                <w:sz w:val="22"/>
                <w:szCs w:val="22"/>
              </w:rPr>
              <w:t>Количество участников – 20 чел, рассмотрение вопросов образования</w:t>
            </w:r>
          </w:p>
        </w:tc>
        <w:tc>
          <w:tcPr>
            <w:tcW w:w="2340" w:type="dxa"/>
            <w:shd w:val="clear" w:color="auto" w:fill="auto"/>
          </w:tcPr>
          <w:p w:rsidR="00850440" w:rsidRPr="00B27ACF" w:rsidRDefault="00850440" w:rsidP="00AC5BB5">
            <w:pPr>
              <w:pStyle w:val="5"/>
              <w:keepNext/>
              <w:spacing w:before="0" w:after="0"/>
              <w:jc w:val="center"/>
              <w:rPr>
                <w:b w:val="0"/>
                <w:i w:val="0"/>
                <w:sz w:val="20"/>
                <w:szCs w:val="20"/>
              </w:rPr>
            </w:pPr>
          </w:p>
        </w:tc>
        <w:tc>
          <w:tcPr>
            <w:tcW w:w="2340" w:type="dxa"/>
            <w:shd w:val="clear" w:color="auto" w:fill="auto"/>
          </w:tcPr>
          <w:p w:rsidR="00850440" w:rsidRPr="00850440" w:rsidRDefault="00850440" w:rsidP="00AC5BB5">
            <w:pPr>
              <w:keepNext/>
              <w:jc w:val="both"/>
            </w:pPr>
            <w:r w:rsidRPr="00850440">
              <w:t>Пашина Л.И.</w:t>
            </w:r>
          </w:p>
          <w:p w:rsidR="00850440" w:rsidRPr="00B27ACF" w:rsidRDefault="00850440" w:rsidP="00AC5BB5">
            <w:pPr>
              <w:keepNext/>
              <w:jc w:val="both"/>
              <w:rPr>
                <w:sz w:val="20"/>
                <w:szCs w:val="20"/>
              </w:rPr>
            </w:pPr>
            <w:r w:rsidRPr="00850440">
              <w:t>Штаева В.П., депутат</w:t>
            </w:r>
          </w:p>
        </w:tc>
        <w:tc>
          <w:tcPr>
            <w:tcW w:w="2412" w:type="dxa"/>
          </w:tcPr>
          <w:p w:rsidR="00850440" w:rsidRPr="001F0CBC" w:rsidRDefault="00850440" w:rsidP="00AC5BB5">
            <w:pPr>
              <w:keepNext/>
              <w:contextualSpacing/>
              <w:jc w:val="center"/>
              <w:rPr>
                <w:sz w:val="22"/>
                <w:szCs w:val="22"/>
              </w:rPr>
            </w:pPr>
          </w:p>
        </w:tc>
      </w:tr>
    </w:tbl>
    <w:p w:rsidR="00C660CA" w:rsidRPr="00E41C57" w:rsidRDefault="00C660CA" w:rsidP="00AC5BB5">
      <w:pPr>
        <w:keepNext/>
        <w:contextualSpacing/>
        <w:jc w:val="center"/>
        <w:rPr>
          <w:b/>
        </w:rPr>
      </w:pPr>
      <w:r w:rsidRPr="00E41C57">
        <w:rPr>
          <w:b/>
        </w:rPr>
        <w:t xml:space="preserve">Культурно – досуговые, спортивные мероприятия </w:t>
      </w:r>
      <w:r>
        <w:rPr>
          <w:b/>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660CA" w:rsidRPr="00E41C57" w:rsidTr="0013023D">
        <w:tc>
          <w:tcPr>
            <w:tcW w:w="15120" w:type="dxa"/>
            <w:gridSpan w:val="6"/>
            <w:shd w:val="clear" w:color="auto" w:fill="auto"/>
          </w:tcPr>
          <w:p w:rsidR="00C660CA" w:rsidRPr="00E41C57" w:rsidRDefault="00C660CA"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850440" w:rsidRPr="00E41C57" w:rsidTr="0013023D">
        <w:tc>
          <w:tcPr>
            <w:tcW w:w="2700" w:type="dxa"/>
            <w:shd w:val="clear" w:color="auto" w:fill="auto"/>
          </w:tcPr>
          <w:p w:rsidR="00850440" w:rsidRPr="00D73089" w:rsidRDefault="00850440" w:rsidP="00AC5BB5">
            <w:pPr>
              <w:keepNext/>
              <w:rPr>
                <w:b/>
              </w:rPr>
            </w:pPr>
            <w:r w:rsidRPr="00D73089">
              <w:rPr>
                <w:b/>
              </w:rPr>
              <w:t>МО «Радищевский район»</w:t>
            </w:r>
          </w:p>
          <w:p w:rsidR="00850440" w:rsidRDefault="00850440" w:rsidP="00AC5BB5">
            <w:pPr>
              <w:keepNext/>
            </w:pPr>
            <w:r w:rsidRPr="00D73089">
              <w:t>А.В.Белотелов</w:t>
            </w:r>
          </w:p>
          <w:p w:rsidR="00850440" w:rsidRPr="00F14D65" w:rsidRDefault="00850440" w:rsidP="00AC5BB5">
            <w:pPr>
              <w:keepNext/>
              <w:contextualSpacing/>
              <w:rPr>
                <w:b/>
                <w:sz w:val="22"/>
                <w:szCs w:val="22"/>
              </w:rPr>
            </w:pPr>
            <w:r w:rsidRPr="00F14D65">
              <w:rPr>
                <w:b/>
                <w:sz w:val="22"/>
                <w:szCs w:val="22"/>
              </w:rPr>
              <w:t xml:space="preserve">Министерство </w:t>
            </w:r>
          </w:p>
          <w:p w:rsidR="00850440" w:rsidRPr="00F14D65" w:rsidRDefault="00850440" w:rsidP="00AC5BB5">
            <w:pPr>
              <w:keepNext/>
              <w:contextualSpacing/>
              <w:rPr>
                <w:b/>
                <w:sz w:val="22"/>
                <w:szCs w:val="22"/>
              </w:rPr>
            </w:pPr>
            <w:r w:rsidRPr="00F14D65">
              <w:rPr>
                <w:b/>
                <w:sz w:val="22"/>
                <w:szCs w:val="22"/>
              </w:rPr>
              <w:t xml:space="preserve">образования и науки </w:t>
            </w:r>
          </w:p>
          <w:p w:rsidR="00850440" w:rsidRPr="00C660CA" w:rsidRDefault="00850440" w:rsidP="00AC5BB5">
            <w:pPr>
              <w:keepNext/>
            </w:pPr>
            <w:r w:rsidRPr="00F14D65">
              <w:rPr>
                <w:sz w:val="22"/>
                <w:szCs w:val="22"/>
              </w:rPr>
              <w:t>Н.В.Семенова</w:t>
            </w:r>
          </w:p>
        </w:tc>
        <w:tc>
          <w:tcPr>
            <w:tcW w:w="2700" w:type="dxa"/>
            <w:shd w:val="clear" w:color="auto" w:fill="auto"/>
          </w:tcPr>
          <w:p w:rsidR="00850440" w:rsidRDefault="00850440" w:rsidP="00AC5BB5">
            <w:pPr>
              <w:keepNext/>
              <w:jc w:val="both"/>
            </w:pPr>
            <w:r w:rsidRPr="00C660CA">
              <w:t xml:space="preserve">Ассамблея талантливой молодежи, </w:t>
            </w:r>
          </w:p>
          <w:p w:rsidR="00850440" w:rsidRDefault="00850440" w:rsidP="00AC5BB5">
            <w:pPr>
              <w:keepNext/>
              <w:jc w:val="center"/>
            </w:pPr>
            <w:r>
              <w:t>11.00</w:t>
            </w:r>
          </w:p>
          <w:p w:rsidR="00850440" w:rsidRPr="00C660CA" w:rsidRDefault="00850440" w:rsidP="00AC5BB5">
            <w:pPr>
              <w:keepNext/>
              <w:jc w:val="center"/>
            </w:pPr>
            <w:r w:rsidRPr="00C660CA">
              <w:t xml:space="preserve">актовый зал ДЮСШ, </w:t>
            </w:r>
          </w:p>
        </w:tc>
        <w:tc>
          <w:tcPr>
            <w:tcW w:w="2520" w:type="dxa"/>
            <w:shd w:val="clear" w:color="auto" w:fill="auto"/>
          </w:tcPr>
          <w:p w:rsidR="00850440" w:rsidRPr="00C660CA" w:rsidRDefault="00850440" w:rsidP="00AC5BB5">
            <w:pPr>
              <w:keepNext/>
              <w:jc w:val="both"/>
              <w:rPr>
                <w:sz w:val="22"/>
                <w:szCs w:val="22"/>
              </w:rPr>
            </w:pPr>
            <w:r w:rsidRPr="00C660CA">
              <w:rPr>
                <w:sz w:val="22"/>
                <w:szCs w:val="22"/>
              </w:rPr>
              <w:t>150 чел.  учащиеся образовательных организаций, педагоги</w:t>
            </w:r>
          </w:p>
        </w:tc>
        <w:tc>
          <w:tcPr>
            <w:tcW w:w="2520" w:type="dxa"/>
            <w:shd w:val="clear" w:color="auto" w:fill="auto"/>
          </w:tcPr>
          <w:p w:rsidR="00850440" w:rsidRPr="00C660CA" w:rsidRDefault="00850440" w:rsidP="00AC5BB5">
            <w:pPr>
              <w:keepNext/>
            </w:pPr>
          </w:p>
        </w:tc>
        <w:tc>
          <w:tcPr>
            <w:tcW w:w="2340" w:type="dxa"/>
            <w:shd w:val="clear" w:color="auto" w:fill="auto"/>
          </w:tcPr>
          <w:p w:rsidR="00850440" w:rsidRPr="00E41C57" w:rsidRDefault="00850440" w:rsidP="00AC5BB5">
            <w:pPr>
              <w:keepNext/>
              <w:contextualSpacing/>
              <w:jc w:val="both"/>
              <w:rPr>
                <w:b/>
                <w:bCs/>
              </w:rPr>
            </w:pPr>
          </w:p>
        </w:tc>
        <w:tc>
          <w:tcPr>
            <w:tcW w:w="2340" w:type="dxa"/>
          </w:tcPr>
          <w:p w:rsidR="00850440" w:rsidRPr="00E41C57" w:rsidRDefault="00850440" w:rsidP="00AC5BB5">
            <w:pPr>
              <w:keepNext/>
              <w:contextualSpacing/>
            </w:pPr>
          </w:p>
        </w:tc>
      </w:tr>
    </w:tbl>
    <w:p w:rsidR="009A5858" w:rsidRDefault="009A5858" w:rsidP="00AC5BB5">
      <w:pPr>
        <w:keepNext/>
        <w:ind w:left="720"/>
        <w:contextualSpacing/>
        <w:jc w:val="center"/>
        <w:rPr>
          <w:b/>
          <w:spacing w:val="-20"/>
        </w:rPr>
      </w:pPr>
      <w:r>
        <w:rPr>
          <w:b/>
          <w:spacing w:val="-20"/>
        </w:rPr>
        <w:t>23</w:t>
      </w:r>
      <w:r w:rsidRPr="00E41C57">
        <w:rPr>
          <w:b/>
          <w:spacing w:val="-20"/>
        </w:rPr>
        <w:t xml:space="preserve"> </w:t>
      </w:r>
      <w:r>
        <w:rPr>
          <w:b/>
          <w:spacing w:val="-20"/>
        </w:rPr>
        <w:t xml:space="preserve">декабря, </w:t>
      </w:r>
      <w:r w:rsidR="00FF3DB1">
        <w:rPr>
          <w:b/>
          <w:spacing w:val="-20"/>
        </w:rPr>
        <w:t>суббота</w:t>
      </w:r>
    </w:p>
    <w:p w:rsidR="009A5858" w:rsidRPr="00E41C57" w:rsidRDefault="009A5858"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A5858" w:rsidRPr="00E41C57" w:rsidTr="00FF3DB1">
        <w:tc>
          <w:tcPr>
            <w:tcW w:w="15120" w:type="dxa"/>
            <w:gridSpan w:val="6"/>
            <w:shd w:val="clear" w:color="auto" w:fill="auto"/>
          </w:tcPr>
          <w:p w:rsidR="009A5858" w:rsidRPr="00E41C57" w:rsidRDefault="009A5858"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A5858" w:rsidRPr="00E41C57" w:rsidRDefault="009A5858"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220BBE" w:rsidRPr="001F0CBC" w:rsidTr="00FF3DB1">
        <w:tc>
          <w:tcPr>
            <w:tcW w:w="2628" w:type="dxa"/>
            <w:shd w:val="clear" w:color="auto" w:fill="auto"/>
          </w:tcPr>
          <w:p w:rsidR="00220BBE" w:rsidRPr="00F14D65" w:rsidRDefault="00220BBE" w:rsidP="00AC5BB5">
            <w:pPr>
              <w:keepNext/>
              <w:contextualSpacing/>
              <w:rPr>
                <w:b/>
                <w:spacing w:val="-20"/>
              </w:rPr>
            </w:pPr>
            <w:r w:rsidRPr="00F14D65">
              <w:rPr>
                <w:b/>
                <w:spacing w:val="-20"/>
              </w:rPr>
              <w:t xml:space="preserve">Министерство </w:t>
            </w:r>
          </w:p>
          <w:p w:rsidR="00220BBE" w:rsidRPr="00F14D65" w:rsidRDefault="00220BBE" w:rsidP="00AC5BB5">
            <w:pPr>
              <w:keepNext/>
              <w:contextualSpacing/>
              <w:rPr>
                <w:b/>
                <w:spacing w:val="-20"/>
              </w:rPr>
            </w:pPr>
            <w:r w:rsidRPr="00F14D65">
              <w:rPr>
                <w:b/>
                <w:spacing w:val="-20"/>
              </w:rPr>
              <w:t xml:space="preserve">образования и науки </w:t>
            </w:r>
          </w:p>
          <w:p w:rsidR="00220BBE" w:rsidRPr="00F14D65" w:rsidRDefault="00220BBE" w:rsidP="00AC5BB5">
            <w:pPr>
              <w:keepNext/>
              <w:contextualSpacing/>
              <w:rPr>
                <w:b/>
                <w:spacing w:val="-20"/>
                <w:sz w:val="22"/>
                <w:szCs w:val="22"/>
              </w:rPr>
            </w:pPr>
            <w:r w:rsidRPr="00F14D65">
              <w:rPr>
                <w:spacing w:val="-20"/>
              </w:rPr>
              <w:t>Н.В.Семенова</w:t>
            </w:r>
          </w:p>
        </w:tc>
        <w:tc>
          <w:tcPr>
            <w:tcW w:w="2700" w:type="dxa"/>
            <w:shd w:val="clear" w:color="auto" w:fill="auto"/>
          </w:tcPr>
          <w:p w:rsidR="00220BBE" w:rsidRDefault="00220BBE" w:rsidP="00AC5BB5">
            <w:pPr>
              <w:keepNext/>
              <w:jc w:val="both"/>
            </w:pPr>
            <w:r>
              <w:t>Вебинар на тему «</w:t>
            </w:r>
            <w:r w:rsidRPr="00F87596">
              <w:t>Проектная деятельность как средство развития творческих способностей детей и основа общеразвивающей программы</w:t>
            </w:r>
            <w:r>
              <w:t>»</w:t>
            </w:r>
          </w:p>
          <w:p w:rsidR="00220BBE" w:rsidRDefault="00220BBE" w:rsidP="00AC5BB5">
            <w:pPr>
              <w:keepNext/>
              <w:jc w:val="center"/>
            </w:pPr>
            <w:r>
              <w:t xml:space="preserve">ОГБУ ДО </w:t>
            </w:r>
            <w:r w:rsidRPr="00934E85">
              <w:t>«Дворец творчества детей и молодежи»</w:t>
            </w:r>
          </w:p>
        </w:tc>
        <w:tc>
          <w:tcPr>
            <w:tcW w:w="2700" w:type="dxa"/>
            <w:shd w:val="clear" w:color="auto" w:fill="auto"/>
          </w:tcPr>
          <w:p w:rsidR="00220BBE" w:rsidRPr="000C5F90" w:rsidRDefault="00220BBE" w:rsidP="00AC5BB5">
            <w:pPr>
              <w:keepNext/>
              <w:jc w:val="both"/>
              <w:rPr>
                <w:sz w:val="22"/>
                <w:szCs w:val="22"/>
              </w:rPr>
            </w:pPr>
            <w:r w:rsidRPr="000C5F90">
              <w:rPr>
                <w:sz w:val="22"/>
                <w:szCs w:val="22"/>
              </w:rPr>
              <w:t>О проектно-деятельностном подходе при проектировании общеразвивающих программ дополнительного образования.</w:t>
            </w:r>
          </w:p>
          <w:p w:rsidR="00220BBE" w:rsidRPr="00BD43D1" w:rsidRDefault="000C5F90" w:rsidP="00AC5BB5">
            <w:pPr>
              <w:keepNext/>
              <w:jc w:val="both"/>
            </w:pPr>
            <w:r>
              <w:rPr>
                <w:sz w:val="22"/>
                <w:szCs w:val="22"/>
              </w:rPr>
              <w:t>Участники:</w:t>
            </w:r>
            <w:r w:rsidR="00220BBE" w:rsidRPr="000C5F90">
              <w:rPr>
                <w:sz w:val="22"/>
                <w:szCs w:val="22"/>
              </w:rPr>
              <w:t xml:space="preserve"> 100 педагогов и методистов доп. образования, </w:t>
            </w:r>
          </w:p>
        </w:tc>
        <w:tc>
          <w:tcPr>
            <w:tcW w:w="2340" w:type="dxa"/>
            <w:shd w:val="clear" w:color="auto" w:fill="auto"/>
          </w:tcPr>
          <w:p w:rsidR="00220BBE" w:rsidRPr="000C5F90" w:rsidRDefault="000C5F90" w:rsidP="00AC5BB5">
            <w:pPr>
              <w:keepNext/>
              <w:jc w:val="both"/>
              <w:rPr>
                <w:sz w:val="22"/>
                <w:szCs w:val="22"/>
              </w:rPr>
            </w:pPr>
            <w:r w:rsidRPr="000C5F90">
              <w:rPr>
                <w:sz w:val="22"/>
                <w:szCs w:val="22"/>
              </w:rPr>
              <w:t xml:space="preserve">Министерство образования и науки Ульяновской области, ОГАУ «Институт развития образования», </w:t>
            </w:r>
            <w:r w:rsidR="00220BBE" w:rsidRPr="000C5F90">
              <w:rPr>
                <w:sz w:val="22"/>
                <w:szCs w:val="22"/>
              </w:rPr>
              <w:t>Региональный ресурсный центр развития дополнительного образова</w:t>
            </w:r>
            <w:r w:rsidRPr="000C5F90">
              <w:rPr>
                <w:sz w:val="22"/>
                <w:szCs w:val="22"/>
              </w:rPr>
              <w:t xml:space="preserve">ния, </w:t>
            </w:r>
            <w:r w:rsidR="00220BBE" w:rsidRPr="000C5F90">
              <w:rPr>
                <w:sz w:val="22"/>
                <w:szCs w:val="22"/>
              </w:rPr>
              <w:t>Ассоциация педагогов дополнительного образования Ульяновской области</w:t>
            </w:r>
          </w:p>
        </w:tc>
        <w:tc>
          <w:tcPr>
            <w:tcW w:w="2340" w:type="dxa"/>
            <w:shd w:val="clear" w:color="auto" w:fill="auto"/>
          </w:tcPr>
          <w:p w:rsidR="00220BBE" w:rsidRPr="001F0CBC" w:rsidRDefault="00220BBE" w:rsidP="00AC5BB5">
            <w:pPr>
              <w:keepNext/>
              <w:contextualSpacing/>
              <w:jc w:val="both"/>
              <w:rPr>
                <w:sz w:val="22"/>
                <w:szCs w:val="22"/>
              </w:rPr>
            </w:pPr>
          </w:p>
        </w:tc>
        <w:tc>
          <w:tcPr>
            <w:tcW w:w="2412" w:type="dxa"/>
          </w:tcPr>
          <w:p w:rsidR="00220BBE" w:rsidRPr="001F0CBC" w:rsidRDefault="00220BBE" w:rsidP="00AC5BB5">
            <w:pPr>
              <w:keepNext/>
              <w:contextualSpacing/>
              <w:jc w:val="center"/>
              <w:rPr>
                <w:sz w:val="22"/>
                <w:szCs w:val="22"/>
              </w:rPr>
            </w:pPr>
          </w:p>
        </w:tc>
      </w:tr>
    </w:tbl>
    <w:p w:rsidR="009A5858" w:rsidRDefault="009A5858" w:rsidP="00AC5BB5">
      <w:pPr>
        <w:keepNext/>
        <w:ind w:left="720"/>
        <w:contextualSpacing/>
        <w:jc w:val="center"/>
        <w:rPr>
          <w:b/>
          <w:spacing w:val="-20"/>
        </w:rPr>
      </w:pPr>
      <w:r>
        <w:rPr>
          <w:b/>
          <w:spacing w:val="-20"/>
        </w:rPr>
        <w:t>24</w:t>
      </w:r>
      <w:r w:rsidRPr="00E41C57">
        <w:rPr>
          <w:b/>
          <w:spacing w:val="-20"/>
        </w:rPr>
        <w:t xml:space="preserve"> </w:t>
      </w:r>
      <w:r>
        <w:rPr>
          <w:b/>
          <w:spacing w:val="-20"/>
        </w:rPr>
        <w:t xml:space="preserve">декабря, </w:t>
      </w:r>
      <w:r w:rsidR="00FF3DB1">
        <w:rPr>
          <w:b/>
          <w:spacing w:val="-20"/>
        </w:rPr>
        <w:t>воскресение</w:t>
      </w:r>
    </w:p>
    <w:p w:rsidR="009A5858" w:rsidRPr="00E41C57" w:rsidRDefault="009A5858" w:rsidP="00AC5BB5">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A5858" w:rsidRPr="00E41C57" w:rsidTr="00FF3DB1">
        <w:tc>
          <w:tcPr>
            <w:tcW w:w="15120" w:type="dxa"/>
            <w:gridSpan w:val="6"/>
            <w:shd w:val="clear" w:color="auto" w:fill="auto"/>
          </w:tcPr>
          <w:p w:rsidR="009A5858" w:rsidRPr="00E41C57" w:rsidRDefault="009A5858" w:rsidP="00AC5BB5">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46B07" w:rsidRPr="00E41C57" w:rsidTr="00FF3DB1">
        <w:tc>
          <w:tcPr>
            <w:tcW w:w="2700" w:type="dxa"/>
            <w:shd w:val="clear" w:color="auto" w:fill="auto"/>
          </w:tcPr>
          <w:p w:rsidR="00546B07" w:rsidRPr="00F14D65" w:rsidRDefault="00546B07" w:rsidP="00AC5BB5">
            <w:pPr>
              <w:keepNext/>
              <w:contextualSpacing/>
              <w:rPr>
                <w:b/>
              </w:rPr>
            </w:pPr>
            <w:r w:rsidRPr="00F14D65">
              <w:rPr>
                <w:b/>
              </w:rPr>
              <w:t xml:space="preserve">Министерство </w:t>
            </w:r>
          </w:p>
          <w:p w:rsidR="00546B07" w:rsidRPr="00F14D65" w:rsidRDefault="00546B07" w:rsidP="00AC5BB5">
            <w:pPr>
              <w:keepNext/>
              <w:contextualSpacing/>
              <w:rPr>
                <w:b/>
              </w:rPr>
            </w:pPr>
            <w:r w:rsidRPr="00F14D65">
              <w:rPr>
                <w:b/>
              </w:rPr>
              <w:t xml:space="preserve">образования и науки </w:t>
            </w:r>
          </w:p>
          <w:p w:rsidR="00546B07" w:rsidRPr="00F14D65" w:rsidRDefault="00546B07" w:rsidP="00AC5BB5">
            <w:pPr>
              <w:keepNext/>
              <w:contextualSpacing/>
              <w:rPr>
                <w:sz w:val="22"/>
                <w:szCs w:val="22"/>
              </w:rPr>
            </w:pPr>
            <w:r w:rsidRPr="00F14D65">
              <w:t>Н.В.Семенова</w:t>
            </w:r>
          </w:p>
        </w:tc>
        <w:tc>
          <w:tcPr>
            <w:tcW w:w="2700" w:type="dxa"/>
            <w:shd w:val="clear" w:color="auto" w:fill="auto"/>
          </w:tcPr>
          <w:p w:rsidR="00546B07" w:rsidRPr="000F080D" w:rsidRDefault="00546B07" w:rsidP="00AC5BB5">
            <w:pPr>
              <w:pStyle w:val="a4"/>
              <w:keepNext/>
              <w:jc w:val="both"/>
              <w:rPr>
                <w:rFonts w:ascii="Times New Roman" w:hAnsi="Times New Roman"/>
                <w:b/>
                <w:sz w:val="24"/>
                <w:szCs w:val="24"/>
              </w:rPr>
            </w:pPr>
            <w:r w:rsidRPr="000F080D">
              <w:rPr>
                <w:rFonts w:ascii="Times New Roman" w:hAnsi="Times New Roman"/>
                <w:b/>
                <w:sz w:val="24"/>
                <w:szCs w:val="24"/>
              </w:rPr>
              <w:t>Встреча с детьми-участниками Общероссийской новогодней ёлки</w:t>
            </w:r>
          </w:p>
          <w:p w:rsidR="000F080D" w:rsidRDefault="000F080D" w:rsidP="00AC5BB5">
            <w:pPr>
              <w:keepNext/>
              <w:jc w:val="center"/>
            </w:pPr>
            <w:r>
              <w:t>17.00-18.00</w:t>
            </w:r>
          </w:p>
          <w:p w:rsidR="00546B07" w:rsidRDefault="000F080D" w:rsidP="00AC5BB5">
            <w:pPr>
              <w:keepNext/>
              <w:jc w:val="center"/>
            </w:pPr>
            <w:r>
              <w:t>Место уточняется</w:t>
            </w:r>
          </w:p>
        </w:tc>
        <w:tc>
          <w:tcPr>
            <w:tcW w:w="2520" w:type="dxa"/>
            <w:shd w:val="clear" w:color="auto" w:fill="auto"/>
          </w:tcPr>
          <w:p w:rsidR="00546B07" w:rsidRPr="00EF76CA" w:rsidRDefault="00546B07" w:rsidP="00AC5BB5">
            <w:pPr>
              <w:keepNext/>
              <w:jc w:val="both"/>
              <w:rPr>
                <w:sz w:val="22"/>
                <w:szCs w:val="22"/>
              </w:rPr>
            </w:pPr>
            <w:r w:rsidRPr="00EF76CA">
              <w:rPr>
                <w:sz w:val="22"/>
                <w:szCs w:val="22"/>
              </w:rPr>
              <w:t>Мероприятие проводится ежегодно в соответствии с поруче</w:t>
            </w:r>
            <w:r w:rsidR="00EF76CA">
              <w:rPr>
                <w:sz w:val="22"/>
                <w:szCs w:val="22"/>
              </w:rPr>
              <w:t xml:space="preserve">нием Президента РФ, </w:t>
            </w:r>
            <w:r w:rsidRPr="00EF76CA">
              <w:rPr>
                <w:sz w:val="22"/>
                <w:szCs w:val="22"/>
              </w:rPr>
              <w:t>с це</w:t>
            </w:r>
            <w:r w:rsidR="000F7BEC">
              <w:rPr>
                <w:sz w:val="22"/>
                <w:szCs w:val="22"/>
              </w:rPr>
              <w:t xml:space="preserve">лью поддержки </w:t>
            </w:r>
            <w:r w:rsidRPr="00EF76CA">
              <w:rPr>
                <w:sz w:val="22"/>
                <w:szCs w:val="22"/>
              </w:rPr>
              <w:t>отдельных категорий детей, проявивших выдающиеся способности в текущем году</w:t>
            </w:r>
          </w:p>
        </w:tc>
        <w:tc>
          <w:tcPr>
            <w:tcW w:w="2520" w:type="dxa"/>
            <w:shd w:val="clear" w:color="auto" w:fill="auto"/>
          </w:tcPr>
          <w:p w:rsidR="00546B07" w:rsidRPr="00AF3543" w:rsidRDefault="00546B07" w:rsidP="00AC5BB5">
            <w:pPr>
              <w:keepNext/>
              <w:jc w:val="both"/>
            </w:pPr>
            <w:r w:rsidRPr="00AF3543">
              <w:t>Министерство образования и науки</w:t>
            </w:r>
            <w:r w:rsidR="00D801EC">
              <w:t xml:space="preserve"> Ульяновской области</w:t>
            </w:r>
          </w:p>
        </w:tc>
        <w:tc>
          <w:tcPr>
            <w:tcW w:w="2340" w:type="dxa"/>
            <w:shd w:val="clear" w:color="auto" w:fill="auto"/>
          </w:tcPr>
          <w:p w:rsidR="00546B07" w:rsidRPr="002D3479" w:rsidRDefault="000F7BEC" w:rsidP="00AC5BB5">
            <w:pPr>
              <w:keepNext/>
              <w:jc w:val="both"/>
            </w:pPr>
            <w:r>
              <w:t>Мероприятие для включения в календарь мероприятий</w:t>
            </w:r>
          </w:p>
        </w:tc>
        <w:tc>
          <w:tcPr>
            <w:tcW w:w="2340" w:type="dxa"/>
            <w:shd w:val="clear" w:color="auto" w:fill="auto"/>
          </w:tcPr>
          <w:p w:rsidR="00546B07" w:rsidRPr="002D3479" w:rsidRDefault="00546B07" w:rsidP="00AC5BB5">
            <w:pPr>
              <w:keepNext/>
            </w:pPr>
            <w:r>
              <w:t>Предполагается</w:t>
            </w:r>
            <w:r w:rsidR="00EF76CA">
              <w:t xml:space="preserve"> участие Губернатора</w:t>
            </w:r>
          </w:p>
        </w:tc>
      </w:tr>
    </w:tbl>
    <w:p w:rsidR="009A5858" w:rsidRPr="00E41C57" w:rsidRDefault="009A5858" w:rsidP="00AC5BB5">
      <w:pPr>
        <w:keepNext/>
        <w:contextualSpacing/>
        <w:jc w:val="center"/>
        <w:rPr>
          <w:b/>
        </w:rPr>
      </w:pPr>
      <w:r w:rsidRPr="00E41C5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A5858" w:rsidRPr="00E41C57" w:rsidTr="00FF3DB1">
        <w:tc>
          <w:tcPr>
            <w:tcW w:w="15120" w:type="dxa"/>
            <w:gridSpan w:val="6"/>
            <w:shd w:val="clear" w:color="auto" w:fill="auto"/>
          </w:tcPr>
          <w:p w:rsidR="009A5858" w:rsidRPr="00E41C57" w:rsidRDefault="009A5858"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0D1CE8" w:rsidRPr="00E41C57" w:rsidTr="00FF3DB1">
        <w:tc>
          <w:tcPr>
            <w:tcW w:w="2700" w:type="dxa"/>
            <w:shd w:val="clear" w:color="auto" w:fill="auto"/>
          </w:tcPr>
          <w:p w:rsidR="000D1CE8" w:rsidRPr="00E41C57" w:rsidRDefault="000D1CE8" w:rsidP="00AC5BB5">
            <w:pPr>
              <w:keepNext/>
              <w:contextualSpacing/>
              <w:rPr>
                <w:b/>
              </w:rPr>
            </w:pPr>
            <w:r w:rsidRPr="00E41C57">
              <w:rPr>
                <w:b/>
              </w:rPr>
              <w:t xml:space="preserve">Министерство </w:t>
            </w:r>
          </w:p>
          <w:p w:rsidR="000D1CE8" w:rsidRPr="00E41C57" w:rsidRDefault="000D1CE8" w:rsidP="00AC5BB5">
            <w:pPr>
              <w:keepNext/>
              <w:contextualSpacing/>
              <w:rPr>
                <w:b/>
              </w:rPr>
            </w:pPr>
            <w:r w:rsidRPr="00E41C57">
              <w:rPr>
                <w:b/>
              </w:rPr>
              <w:t xml:space="preserve">образования и науки </w:t>
            </w:r>
          </w:p>
          <w:p w:rsidR="000D1CE8" w:rsidRPr="00E41C57" w:rsidRDefault="000D1CE8" w:rsidP="00AC5BB5">
            <w:pPr>
              <w:keepNext/>
              <w:contextualSpacing/>
              <w:rPr>
                <w:b/>
              </w:rPr>
            </w:pPr>
            <w:r w:rsidRPr="00E41C57">
              <w:t>Н.В.Семенова</w:t>
            </w:r>
          </w:p>
        </w:tc>
        <w:tc>
          <w:tcPr>
            <w:tcW w:w="2700" w:type="dxa"/>
            <w:shd w:val="clear" w:color="auto" w:fill="auto"/>
          </w:tcPr>
          <w:p w:rsidR="000D1CE8" w:rsidRDefault="000D1CE8" w:rsidP="00AC5BB5">
            <w:pPr>
              <w:keepNext/>
              <w:jc w:val="both"/>
            </w:pPr>
            <w:r>
              <w:t>Новогоднее костюмированное представление</w:t>
            </w:r>
          </w:p>
          <w:p w:rsidR="000D1CE8" w:rsidRDefault="000D1CE8" w:rsidP="00AC5BB5">
            <w:pPr>
              <w:keepNext/>
              <w:jc w:val="center"/>
            </w:pPr>
            <w:r>
              <w:t>12.00</w:t>
            </w:r>
            <w:r w:rsidR="00D801EC">
              <w:t>-14.00</w:t>
            </w:r>
          </w:p>
          <w:p w:rsidR="000D1CE8" w:rsidRDefault="000D1CE8" w:rsidP="00AC5BB5">
            <w:pPr>
              <w:keepNext/>
              <w:jc w:val="center"/>
            </w:pPr>
            <w:r>
              <w:t>р.п. Ишеевка.ул. Новокомбинатовская, 55</w:t>
            </w:r>
          </w:p>
          <w:p w:rsidR="000D1CE8" w:rsidRDefault="000D1CE8" w:rsidP="00AC5BB5">
            <w:pPr>
              <w:keepNext/>
              <w:jc w:val="center"/>
            </w:pPr>
          </w:p>
          <w:p w:rsidR="000D1CE8" w:rsidRDefault="000D1CE8" w:rsidP="00AC5BB5">
            <w:pPr>
              <w:keepNext/>
            </w:pPr>
          </w:p>
        </w:tc>
        <w:tc>
          <w:tcPr>
            <w:tcW w:w="2520" w:type="dxa"/>
            <w:shd w:val="clear" w:color="auto" w:fill="auto"/>
          </w:tcPr>
          <w:p w:rsidR="000D1CE8" w:rsidRPr="00D801EC" w:rsidRDefault="00D801EC" w:rsidP="00AC5BB5">
            <w:pPr>
              <w:keepNext/>
              <w:jc w:val="both"/>
              <w:rPr>
                <w:sz w:val="22"/>
                <w:szCs w:val="22"/>
              </w:rPr>
            </w:pPr>
            <w:r>
              <w:rPr>
                <w:sz w:val="22"/>
                <w:szCs w:val="22"/>
              </w:rPr>
              <w:t>У</w:t>
            </w:r>
            <w:r w:rsidR="000D1CE8" w:rsidRPr="00D801EC">
              <w:rPr>
                <w:sz w:val="22"/>
                <w:szCs w:val="22"/>
              </w:rPr>
              <w:t>довлетворение потребности личности в содержательном и развивающем отдыхе, восстановление физических, эмоциональных сил посредством общения в коллективе</w:t>
            </w:r>
          </w:p>
          <w:p w:rsidR="000D1CE8" w:rsidRPr="00D801EC" w:rsidRDefault="000D1CE8" w:rsidP="00AC5BB5">
            <w:pPr>
              <w:keepNext/>
              <w:jc w:val="both"/>
              <w:rPr>
                <w:sz w:val="22"/>
                <w:szCs w:val="22"/>
              </w:rPr>
            </w:pPr>
            <w:r w:rsidRPr="00D801EC">
              <w:rPr>
                <w:sz w:val="22"/>
                <w:szCs w:val="22"/>
              </w:rPr>
              <w:t xml:space="preserve"> Участники: обучающиеся отдела конного спорта,  дети, родители, 60 чел.</w:t>
            </w:r>
          </w:p>
        </w:tc>
        <w:tc>
          <w:tcPr>
            <w:tcW w:w="2520" w:type="dxa"/>
            <w:shd w:val="clear" w:color="auto" w:fill="auto"/>
          </w:tcPr>
          <w:p w:rsidR="000D1CE8" w:rsidRDefault="00D801EC" w:rsidP="00AC5BB5">
            <w:pPr>
              <w:keepNext/>
              <w:jc w:val="both"/>
            </w:pPr>
            <w:r>
              <w:t xml:space="preserve">Министерство образования и науки Ульяновской области, </w:t>
            </w:r>
            <w:r w:rsidR="000D1CE8">
              <w:t xml:space="preserve">ОГБУ ДО </w:t>
            </w:r>
            <w:r>
              <w:t>Дворец творчества детей и молодёжи.</w:t>
            </w:r>
          </w:p>
        </w:tc>
        <w:tc>
          <w:tcPr>
            <w:tcW w:w="2340" w:type="dxa"/>
            <w:shd w:val="clear" w:color="auto" w:fill="auto"/>
          </w:tcPr>
          <w:p w:rsidR="000D1CE8" w:rsidRDefault="000D1CE8" w:rsidP="00AC5BB5">
            <w:pPr>
              <w:keepNext/>
            </w:pPr>
          </w:p>
        </w:tc>
        <w:tc>
          <w:tcPr>
            <w:tcW w:w="2340" w:type="dxa"/>
          </w:tcPr>
          <w:p w:rsidR="000D1CE8" w:rsidRDefault="000D1CE8" w:rsidP="00AC5BB5">
            <w:pPr>
              <w:keepNext/>
            </w:pPr>
          </w:p>
        </w:tc>
      </w:tr>
    </w:tbl>
    <w:p w:rsidR="009A5858" w:rsidRDefault="009A5858" w:rsidP="00AC5BB5">
      <w:pPr>
        <w:keepNext/>
        <w:ind w:left="720"/>
        <w:contextualSpacing/>
        <w:jc w:val="center"/>
        <w:rPr>
          <w:b/>
          <w:spacing w:val="-20"/>
        </w:rPr>
      </w:pPr>
      <w:r>
        <w:rPr>
          <w:b/>
          <w:spacing w:val="-20"/>
        </w:rPr>
        <w:t>25</w:t>
      </w:r>
      <w:r w:rsidRPr="00E41C57">
        <w:rPr>
          <w:b/>
          <w:spacing w:val="-20"/>
        </w:rPr>
        <w:t xml:space="preserve"> </w:t>
      </w:r>
      <w:r>
        <w:rPr>
          <w:b/>
          <w:spacing w:val="-20"/>
        </w:rPr>
        <w:t xml:space="preserve">декабря, </w:t>
      </w:r>
      <w:r w:rsidR="00FF3DB1">
        <w:rPr>
          <w:b/>
          <w:spacing w:val="-20"/>
        </w:rPr>
        <w:t>понедельник</w:t>
      </w:r>
    </w:p>
    <w:p w:rsidR="009A5858" w:rsidRPr="00E41C57" w:rsidRDefault="009A5858"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A5858" w:rsidRPr="00E41C57" w:rsidTr="00FF3DB1">
        <w:tc>
          <w:tcPr>
            <w:tcW w:w="15120" w:type="dxa"/>
            <w:gridSpan w:val="6"/>
            <w:shd w:val="clear" w:color="auto" w:fill="auto"/>
          </w:tcPr>
          <w:p w:rsidR="009A5858" w:rsidRPr="00E41C57" w:rsidRDefault="009A5858"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A5858" w:rsidRPr="00E41C57" w:rsidRDefault="009A5858"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553E95" w:rsidRPr="001F0CBC" w:rsidTr="00FF3DB1">
        <w:tc>
          <w:tcPr>
            <w:tcW w:w="2628" w:type="dxa"/>
            <w:shd w:val="clear" w:color="auto" w:fill="auto"/>
          </w:tcPr>
          <w:p w:rsidR="00553E95" w:rsidRPr="00E41C57" w:rsidRDefault="00553E95" w:rsidP="00AC5BB5">
            <w:pPr>
              <w:keepNext/>
              <w:contextualSpacing/>
              <w:rPr>
                <w:b/>
                <w:spacing w:val="-20"/>
              </w:rPr>
            </w:pPr>
            <w:r w:rsidRPr="00E41C57">
              <w:rPr>
                <w:b/>
                <w:spacing w:val="-20"/>
              </w:rPr>
              <w:t xml:space="preserve">Министерство </w:t>
            </w:r>
          </w:p>
          <w:p w:rsidR="00553E95" w:rsidRPr="00E41C57" w:rsidRDefault="00553E95" w:rsidP="00AC5BB5">
            <w:pPr>
              <w:keepNext/>
              <w:contextualSpacing/>
              <w:rPr>
                <w:b/>
                <w:spacing w:val="-20"/>
              </w:rPr>
            </w:pPr>
            <w:r w:rsidRPr="00E41C57">
              <w:rPr>
                <w:b/>
                <w:spacing w:val="-20"/>
              </w:rPr>
              <w:t xml:space="preserve">образования и науки </w:t>
            </w:r>
          </w:p>
          <w:p w:rsidR="00553E95" w:rsidRPr="00E41C57" w:rsidRDefault="00553E95" w:rsidP="00AC5BB5">
            <w:pPr>
              <w:keepNext/>
              <w:contextualSpacing/>
              <w:rPr>
                <w:b/>
                <w:spacing w:val="-20"/>
                <w:sz w:val="22"/>
                <w:szCs w:val="22"/>
              </w:rPr>
            </w:pPr>
            <w:r w:rsidRPr="00E41C57">
              <w:rPr>
                <w:spacing w:val="-20"/>
              </w:rPr>
              <w:t>Н.В.Семенова</w:t>
            </w:r>
          </w:p>
        </w:tc>
        <w:tc>
          <w:tcPr>
            <w:tcW w:w="2700" w:type="dxa"/>
            <w:shd w:val="clear" w:color="auto" w:fill="auto"/>
          </w:tcPr>
          <w:p w:rsidR="00553E95" w:rsidRPr="00E41C57" w:rsidRDefault="00553E95" w:rsidP="00AC5BB5">
            <w:pPr>
              <w:keepNext/>
              <w:contextualSpacing/>
              <w:jc w:val="both"/>
              <w:rPr>
                <w:spacing w:val="-20"/>
              </w:rPr>
            </w:pPr>
            <w:r w:rsidRPr="00E41C57">
              <w:rPr>
                <w:spacing w:val="-20"/>
              </w:rPr>
              <w:t>Совещание по вопросам политического планирования</w:t>
            </w:r>
          </w:p>
          <w:p w:rsidR="00553E95" w:rsidRPr="00E41C57" w:rsidRDefault="00553E95" w:rsidP="00AC5BB5">
            <w:pPr>
              <w:keepNext/>
              <w:contextualSpacing/>
              <w:jc w:val="center"/>
              <w:rPr>
                <w:spacing w:val="-20"/>
              </w:rPr>
            </w:pPr>
            <w:r w:rsidRPr="00E41C57">
              <w:rPr>
                <w:spacing w:val="-20"/>
              </w:rPr>
              <w:t>17.00-18.00</w:t>
            </w:r>
          </w:p>
          <w:p w:rsidR="00553E95" w:rsidRPr="00E41C57" w:rsidRDefault="00553E95" w:rsidP="00AC5BB5">
            <w:pPr>
              <w:keepNext/>
              <w:contextualSpacing/>
              <w:jc w:val="center"/>
              <w:rPr>
                <w:spacing w:val="-20"/>
              </w:rPr>
            </w:pPr>
            <w:r w:rsidRPr="00E41C57">
              <w:rPr>
                <w:spacing w:val="-20"/>
              </w:rPr>
              <w:t>Министерство образования и науки</w:t>
            </w:r>
          </w:p>
        </w:tc>
        <w:tc>
          <w:tcPr>
            <w:tcW w:w="2700" w:type="dxa"/>
            <w:shd w:val="clear" w:color="auto" w:fill="auto"/>
          </w:tcPr>
          <w:p w:rsidR="00553E95" w:rsidRPr="00E41C57" w:rsidRDefault="00553E95" w:rsidP="00AC5BB5">
            <w:pPr>
              <w:keepNext/>
              <w:contextualSpacing/>
              <w:jc w:val="both"/>
              <w:rPr>
                <w:spacing w:val="-20"/>
                <w:sz w:val="22"/>
                <w:szCs w:val="22"/>
              </w:rPr>
            </w:pPr>
            <w:r w:rsidRPr="00E41C57">
              <w:rPr>
                <w:spacing w:val="-20"/>
                <w:sz w:val="22"/>
                <w:szCs w:val="22"/>
              </w:rPr>
              <w:t xml:space="preserve">Обсуждение вопросов политического планирования, обсуждение рисков </w:t>
            </w:r>
          </w:p>
        </w:tc>
        <w:tc>
          <w:tcPr>
            <w:tcW w:w="2340" w:type="dxa"/>
            <w:shd w:val="clear" w:color="auto" w:fill="auto"/>
          </w:tcPr>
          <w:p w:rsidR="00553E95" w:rsidRPr="00E41C57" w:rsidRDefault="00553E95" w:rsidP="00AC5BB5">
            <w:pPr>
              <w:keepNext/>
              <w:contextualSpacing/>
              <w:jc w:val="both"/>
              <w:rPr>
                <w:spacing w:val="-20"/>
              </w:rPr>
            </w:pPr>
            <w:r w:rsidRPr="00E41C57">
              <w:rPr>
                <w:spacing w:val="-20"/>
              </w:rPr>
              <w:t>Министерство образования и науки</w:t>
            </w:r>
          </w:p>
        </w:tc>
        <w:tc>
          <w:tcPr>
            <w:tcW w:w="2340" w:type="dxa"/>
            <w:shd w:val="clear" w:color="auto" w:fill="auto"/>
          </w:tcPr>
          <w:p w:rsidR="00553E95" w:rsidRPr="001F0CBC" w:rsidRDefault="00553E95" w:rsidP="00AC5BB5">
            <w:pPr>
              <w:keepNext/>
              <w:contextualSpacing/>
              <w:jc w:val="both"/>
              <w:rPr>
                <w:sz w:val="22"/>
                <w:szCs w:val="22"/>
              </w:rPr>
            </w:pPr>
          </w:p>
        </w:tc>
        <w:tc>
          <w:tcPr>
            <w:tcW w:w="2412" w:type="dxa"/>
          </w:tcPr>
          <w:p w:rsidR="00553E95" w:rsidRPr="001F0CBC" w:rsidRDefault="00553E95" w:rsidP="00AC5BB5">
            <w:pPr>
              <w:keepNext/>
              <w:contextualSpacing/>
              <w:jc w:val="center"/>
              <w:rPr>
                <w:sz w:val="22"/>
                <w:szCs w:val="22"/>
              </w:rPr>
            </w:pPr>
          </w:p>
        </w:tc>
      </w:tr>
    </w:tbl>
    <w:p w:rsidR="009A5858" w:rsidRDefault="009A5858" w:rsidP="00AC5BB5">
      <w:pPr>
        <w:keepNext/>
        <w:ind w:left="720"/>
        <w:contextualSpacing/>
        <w:jc w:val="center"/>
        <w:rPr>
          <w:b/>
          <w:spacing w:val="-20"/>
        </w:rPr>
      </w:pPr>
      <w:r>
        <w:rPr>
          <w:b/>
          <w:spacing w:val="-20"/>
        </w:rPr>
        <w:t xml:space="preserve">26 декабря, </w:t>
      </w:r>
      <w:r w:rsidR="00FF3DB1">
        <w:rPr>
          <w:b/>
          <w:spacing w:val="-20"/>
        </w:rPr>
        <w:t>вторник</w:t>
      </w:r>
    </w:p>
    <w:p w:rsidR="00672575" w:rsidRDefault="00672575" w:rsidP="00AC5BB5">
      <w:pPr>
        <w:keepNext/>
        <w:jc w:val="center"/>
        <w:rPr>
          <w:b/>
        </w:rPr>
      </w:pPr>
      <w:r w:rsidRPr="00672575">
        <w:rPr>
          <w:b/>
        </w:rPr>
        <w:t>25 лет со дня основания Центр детского творчества г. Сенгилей (МО «Сенгилеевский район»)</w:t>
      </w:r>
    </w:p>
    <w:p w:rsidR="00672575" w:rsidRPr="00E41C57" w:rsidRDefault="00672575" w:rsidP="00AC5BB5">
      <w:pPr>
        <w:keepNext/>
        <w:contextualSpacing/>
        <w:jc w:val="center"/>
        <w:rPr>
          <w:sz w:val="8"/>
          <w:szCs w:val="8"/>
        </w:rPr>
      </w:pPr>
      <w:r w:rsidRPr="00E41C57">
        <w:rPr>
          <w:i/>
          <w:spacing w:val="-20"/>
        </w:rPr>
        <w:t>(В адрес коллектива будет направлено поздравление от имени Министра образования и науки Ульяновской области. Отв. Н.В.Семенова)</w:t>
      </w:r>
    </w:p>
    <w:p w:rsidR="009A5858" w:rsidRPr="00E41C57" w:rsidRDefault="009A5858" w:rsidP="00AC5BB5">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A5858" w:rsidRPr="00E41C57" w:rsidTr="00FF3DB1">
        <w:tc>
          <w:tcPr>
            <w:tcW w:w="15120" w:type="dxa"/>
            <w:gridSpan w:val="6"/>
            <w:shd w:val="clear" w:color="auto" w:fill="auto"/>
          </w:tcPr>
          <w:p w:rsidR="009A5858" w:rsidRPr="00E41C57" w:rsidRDefault="009A5858" w:rsidP="00AC5BB5">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A5858" w:rsidRPr="00E41C57" w:rsidRDefault="009A5858" w:rsidP="00AC5BB5">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3F020D" w:rsidRPr="001F0CBC" w:rsidTr="00FF3DB1">
        <w:tc>
          <w:tcPr>
            <w:tcW w:w="2628" w:type="dxa"/>
            <w:shd w:val="clear" w:color="auto" w:fill="auto"/>
          </w:tcPr>
          <w:p w:rsidR="003F020D" w:rsidRPr="00E41C57" w:rsidRDefault="003F020D" w:rsidP="00AC5BB5">
            <w:pPr>
              <w:keepNext/>
              <w:contextualSpacing/>
              <w:jc w:val="both"/>
              <w:rPr>
                <w:b/>
                <w:spacing w:val="-20"/>
              </w:rPr>
            </w:pPr>
            <w:r w:rsidRPr="00E41C57">
              <w:rPr>
                <w:b/>
                <w:spacing w:val="-20"/>
              </w:rPr>
              <w:t xml:space="preserve">Министерство </w:t>
            </w:r>
          </w:p>
          <w:p w:rsidR="003F020D" w:rsidRPr="00E41C57" w:rsidRDefault="003F020D" w:rsidP="00AC5BB5">
            <w:pPr>
              <w:keepNext/>
              <w:contextualSpacing/>
              <w:jc w:val="both"/>
              <w:rPr>
                <w:b/>
                <w:spacing w:val="-20"/>
              </w:rPr>
            </w:pPr>
            <w:r w:rsidRPr="00E41C57">
              <w:rPr>
                <w:b/>
                <w:spacing w:val="-20"/>
              </w:rPr>
              <w:t xml:space="preserve">образования и науки </w:t>
            </w:r>
          </w:p>
          <w:p w:rsidR="003F020D" w:rsidRPr="00E41C57" w:rsidRDefault="003F020D" w:rsidP="00AC5BB5">
            <w:pPr>
              <w:keepNext/>
              <w:contextualSpacing/>
              <w:jc w:val="both"/>
              <w:rPr>
                <w:spacing w:val="-20"/>
              </w:rPr>
            </w:pPr>
            <w:r w:rsidRPr="00E41C57">
              <w:rPr>
                <w:spacing w:val="-20"/>
              </w:rPr>
              <w:t xml:space="preserve">Н.В.Семенова </w:t>
            </w:r>
          </w:p>
        </w:tc>
        <w:tc>
          <w:tcPr>
            <w:tcW w:w="2700" w:type="dxa"/>
            <w:shd w:val="clear" w:color="auto" w:fill="auto"/>
          </w:tcPr>
          <w:p w:rsidR="003F020D" w:rsidRPr="00E41C57" w:rsidRDefault="003F020D" w:rsidP="00AC5BB5">
            <w:pPr>
              <w:keepNext/>
              <w:contextualSpacing/>
              <w:jc w:val="both"/>
              <w:rPr>
                <w:spacing w:val="-20"/>
              </w:rPr>
            </w:pPr>
            <w:r w:rsidRPr="00E41C57">
              <w:rPr>
                <w:spacing w:val="-20"/>
              </w:rPr>
              <w:t>Аппаратное совещание по плану работы Министра образования и науки Ульяновской области</w:t>
            </w:r>
          </w:p>
        </w:tc>
        <w:tc>
          <w:tcPr>
            <w:tcW w:w="2700" w:type="dxa"/>
            <w:shd w:val="clear" w:color="auto" w:fill="auto"/>
          </w:tcPr>
          <w:p w:rsidR="003F020D" w:rsidRPr="00E41C57" w:rsidRDefault="003F020D" w:rsidP="00AC5BB5">
            <w:pPr>
              <w:keepNext/>
              <w:contextualSpacing/>
              <w:jc w:val="both"/>
              <w:rPr>
                <w:spacing w:val="-20"/>
                <w:sz w:val="22"/>
                <w:szCs w:val="22"/>
              </w:rPr>
            </w:pPr>
            <w:r w:rsidRPr="00E41C57">
              <w:rPr>
                <w:spacing w:val="-20"/>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shd w:val="clear" w:color="auto" w:fill="auto"/>
          </w:tcPr>
          <w:p w:rsidR="003F020D" w:rsidRPr="00E41C57" w:rsidRDefault="003F020D" w:rsidP="00AC5BB5">
            <w:pPr>
              <w:keepNext/>
              <w:contextualSpacing/>
              <w:jc w:val="both"/>
              <w:rPr>
                <w:spacing w:val="-20"/>
              </w:rPr>
            </w:pPr>
            <w:r w:rsidRPr="00E41C57">
              <w:rPr>
                <w:spacing w:val="-20"/>
              </w:rPr>
              <w:t xml:space="preserve">Министерство образования и науки </w:t>
            </w:r>
            <w:r w:rsidR="00D801EC">
              <w:rPr>
                <w:spacing w:val="-20"/>
              </w:rPr>
              <w:t>Ульяновской области</w:t>
            </w:r>
          </w:p>
        </w:tc>
        <w:tc>
          <w:tcPr>
            <w:tcW w:w="2340" w:type="dxa"/>
            <w:shd w:val="clear" w:color="auto" w:fill="auto"/>
          </w:tcPr>
          <w:p w:rsidR="003F020D" w:rsidRPr="00E41C57" w:rsidRDefault="003F020D" w:rsidP="00AC5BB5">
            <w:pPr>
              <w:keepNext/>
              <w:contextualSpacing/>
              <w:jc w:val="both"/>
              <w:rPr>
                <w:spacing w:val="-20"/>
              </w:rPr>
            </w:pPr>
            <w:r w:rsidRPr="00E41C57">
              <w:rPr>
                <w:spacing w:val="-20"/>
              </w:rPr>
              <w:t xml:space="preserve"> </w:t>
            </w:r>
          </w:p>
        </w:tc>
        <w:tc>
          <w:tcPr>
            <w:tcW w:w="2412" w:type="dxa"/>
          </w:tcPr>
          <w:p w:rsidR="003F020D" w:rsidRPr="001F0CBC" w:rsidRDefault="003F020D" w:rsidP="00AC5BB5">
            <w:pPr>
              <w:keepNext/>
              <w:contextualSpacing/>
              <w:jc w:val="center"/>
              <w:rPr>
                <w:sz w:val="22"/>
                <w:szCs w:val="22"/>
              </w:rPr>
            </w:pPr>
          </w:p>
        </w:tc>
      </w:tr>
    </w:tbl>
    <w:p w:rsidR="009A5858" w:rsidRDefault="009A5858" w:rsidP="00AC5BB5">
      <w:pPr>
        <w:keepNext/>
        <w:ind w:left="720"/>
        <w:contextualSpacing/>
        <w:jc w:val="center"/>
        <w:rPr>
          <w:b/>
          <w:spacing w:val="-20"/>
        </w:rPr>
      </w:pPr>
      <w:r>
        <w:rPr>
          <w:b/>
          <w:spacing w:val="-20"/>
        </w:rPr>
        <w:t xml:space="preserve">27 декабря, </w:t>
      </w:r>
      <w:r w:rsidR="00FF3DB1">
        <w:rPr>
          <w:b/>
          <w:spacing w:val="-20"/>
        </w:rPr>
        <w:t>среда</w:t>
      </w:r>
    </w:p>
    <w:p w:rsidR="009A5858" w:rsidRPr="00E41C57" w:rsidRDefault="009A5858" w:rsidP="00AC5BB5">
      <w:pPr>
        <w:keepNext/>
        <w:contextualSpacing/>
        <w:jc w:val="center"/>
        <w:rPr>
          <w:b/>
        </w:rPr>
      </w:pPr>
      <w:r w:rsidRPr="00E41C5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A5858" w:rsidRPr="00E41C57" w:rsidTr="00FF3DB1">
        <w:tc>
          <w:tcPr>
            <w:tcW w:w="15120" w:type="dxa"/>
            <w:gridSpan w:val="6"/>
            <w:shd w:val="clear" w:color="auto" w:fill="auto"/>
          </w:tcPr>
          <w:p w:rsidR="009A5858" w:rsidRPr="00E41C57" w:rsidRDefault="009A5858"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137B04" w:rsidRPr="00E41C57" w:rsidTr="00FF3DB1">
        <w:tc>
          <w:tcPr>
            <w:tcW w:w="2700" w:type="dxa"/>
            <w:shd w:val="clear" w:color="auto" w:fill="auto"/>
          </w:tcPr>
          <w:p w:rsidR="00137B04" w:rsidRPr="00E41C57" w:rsidRDefault="00137B04" w:rsidP="00AC5BB5">
            <w:pPr>
              <w:keepNext/>
              <w:contextualSpacing/>
              <w:rPr>
                <w:b/>
              </w:rPr>
            </w:pPr>
            <w:r w:rsidRPr="00E41C57">
              <w:rPr>
                <w:b/>
              </w:rPr>
              <w:t xml:space="preserve">Министерство </w:t>
            </w:r>
          </w:p>
          <w:p w:rsidR="00137B04" w:rsidRPr="00E41C57" w:rsidRDefault="00137B04" w:rsidP="00AC5BB5">
            <w:pPr>
              <w:keepNext/>
              <w:contextualSpacing/>
              <w:rPr>
                <w:b/>
              </w:rPr>
            </w:pPr>
            <w:r w:rsidRPr="00E41C57">
              <w:rPr>
                <w:b/>
              </w:rPr>
              <w:t xml:space="preserve">образования и науки </w:t>
            </w:r>
          </w:p>
          <w:p w:rsidR="00137B04" w:rsidRPr="00E41C57" w:rsidRDefault="00137B04" w:rsidP="00AC5BB5">
            <w:pPr>
              <w:keepNext/>
              <w:contextualSpacing/>
              <w:rPr>
                <w:b/>
              </w:rPr>
            </w:pPr>
            <w:r w:rsidRPr="00E41C57">
              <w:t>Н.В.Семенова</w:t>
            </w:r>
          </w:p>
        </w:tc>
        <w:tc>
          <w:tcPr>
            <w:tcW w:w="2700" w:type="dxa"/>
            <w:shd w:val="clear" w:color="auto" w:fill="auto"/>
          </w:tcPr>
          <w:p w:rsidR="00137B04" w:rsidRDefault="00137B04" w:rsidP="00AC5BB5">
            <w:pPr>
              <w:keepNext/>
              <w:jc w:val="both"/>
            </w:pPr>
            <w:r w:rsidRPr="00C45B12">
              <w:t>Новогодний праздник для слушателей Детско-юношеской инженерной академии</w:t>
            </w:r>
          </w:p>
          <w:p w:rsidR="00137B04" w:rsidRDefault="00044784" w:rsidP="00AC5BB5">
            <w:pPr>
              <w:keepNext/>
              <w:jc w:val="center"/>
            </w:pPr>
            <w:r>
              <w:t>15.00-16.30</w:t>
            </w:r>
            <w:r w:rsidR="00137B04">
              <w:t>,</w:t>
            </w:r>
          </w:p>
          <w:p w:rsidR="00137B04" w:rsidRDefault="00137B04" w:rsidP="00AC5BB5">
            <w:pPr>
              <w:keepNext/>
              <w:jc w:val="center"/>
            </w:pPr>
            <w:r>
              <w:t>ФГБОУ ВПО УлГТУ</w:t>
            </w:r>
          </w:p>
        </w:tc>
        <w:tc>
          <w:tcPr>
            <w:tcW w:w="2520" w:type="dxa"/>
            <w:shd w:val="clear" w:color="auto" w:fill="auto"/>
          </w:tcPr>
          <w:p w:rsidR="00044784" w:rsidRDefault="00137B04" w:rsidP="00AC5BB5">
            <w:pPr>
              <w:keepNext/>
              <w:jc w:val="both"/>
              <w:rPr>
                <w:sz w:val="22"/>
                <w:szCs w:val="22"/>
                <w:shd w:val="clear" w:color="auto" w:fill="FFFFFF"/>
              </w:rPr>
            </w:pPr>
            <w:r w:rsidRPr="00044784">
              <w:rPr>
                <w:sz w:val="22"/>
                <w:szCs w:val="22"/>
                <w:shd w:val="clear" w:color="auto" w:fill="FFFFFF"/>
              </w:rPr>
              <w:t xml:space="preserve">Формирование организационной культуры академии и командообразование. Празднование нового года, поздравление руководителя и педагогов академии, чествование призеров конкурсных мероприятий и авторов лучших проектных работ. </w:t>
            </w:r>
          </w:p>
          <w:p w:rsidR="00137B04" w:rsidRPr="00044784" w:rsidRDefault="00044784" w:rsidP="00AC5BB5">
            <w:pPr>
              <w:keepNext/>
              <w:jc w:val="both"/>
              <w:rPr>
                <w:sz w:val="22"/>
                <w:szCs w:val="22"/>
                <w:shd w:val="clear" w:color="auto" w:fill="FFFFFF"/>
              </w:rPr>
            </w:pPr>
            <w:r>
              <w:rPr>
                <w:sz w:val="22"/>
                <w:szCs w:val="22"/>
                <w:shd w:val="clear" w:color="auto" w:fill="FFFFFF"/>
              </w:rPr>
              <w:t xml:space="preserve">Участники: </w:t>
            </w:r>
            <w:r w:rsidR="00137B04" w:rsidRPr="00044784">
              <w:rPr>
                <w:sz w:val="22"/>
                <w:szCs w:val="22"/>
                <w:shd w:val="clear" w:color="auto" w:fill="FFFFFF"/>
              </w:rPr>
              <w:t>300 слушателей Детско-юношеской инженерной академии, обучающиеся общеобразовательных организаций</w:t>
            </w:r>
          </w:p>
        </w:tc>
        <w:tc>
          <w:tcPr>
            <w:tcW w:w="2520" w:type="dxa"/>
            <w:shd w:val="clear" w:color="auto" w:fill="auto"/>
          </w:tcPr>
          <w:p w:rsidR="00137B04" w:rsidRDefault="00044784" w:rsidP="00AC5BB5">
            <w:pPr>
              <w:keepNext/>
              <w:ind w:right="-109"/>
              <w:jc w:val="both"/>
            </w:pPr>
            <w:r>
              <w:t xml:space="preserve">Министерство образования и науки Ульяновской области, </w:t>
            </w:r>
            <w:r w:rsidR="00137B04">
              <w:t xml:space="preserve">Региональный ресурсный центр развития дополнительного образования </w:t>
            </w:r>
          </w:p>
        </w:tc>
        <w:tc>
          <w:tcPr>
            <w:tcW w:w="2340" w:type="dxa"/>
            <w:shd w:val="clear" w:color="auto" w:fill="auto"/>
          </w:tcPr>
          <w:p w:rsidR="00137B04" w:rsidRPr="00044784" w:rsidRDefault="00044784" w:rsidP="00AC5BB5">
            <w:pPr>
              <w:keepNext/>
              <w:contextualSpacing/>
              <w:jc w:val="both"/>
              <w:rPr>
                <w:bCs/>
              </w:rPr>
            </w:pPr>
            <w:r w:rsidRPr="00044784">
              <w:rPr>
                <w:bCs/>
              </w:rPr>
              <w:t>Мероприятие для включения в календарь мероприятий</w:t>
            </w:r>
          </w:p>
        </w:tc>
        <w:tc>
          <w:tcPr>
            <w:tcW w:w="2340" w:type="dxa"/>
          </w:tcPr>
          <w:p w:rsidR="00137B04" w:rsidRPr="00E41C57" w:rsidRDefault="00137B04" w:rsidP="00AC5BB5">
            <w:pPr>
              <w:keepNext/>
              <w:contextualSpacing/>
            </w:pPr>
          </w:p>
        </w:tc>
      </w:tr>
    </w:tbl>
    <w:p w:rsidR="003642B0" w:rsidRDefault="003642B0" w:rsidP="00AC5BB5">
      <w:pPr>
        <w:keepNext/>
        <w:ind w:left="720"/>
        <w:contextualSpacing/>
        <w:jc w:val="center"/>
        <w:rPr>
          <w:b/>
          <w:spacing w:val="-20"/>
        </w:rPr>
      </w:pPr>
      <w:r>
        <w:rPr>
          <w:b/>
          <w:spacing w:val="-20"/>
        </w:rPr>
        <w:t>28 декабря, четверг</w:t>
      </w:r>
    </w:p>
    <w:p w:rsidR="003642B0" w:rsidRPr="00E41C57" w:rsidRDefault="003642B0" w:rsidP="00AC5BB5">
      <w:pPr>
        <w:keepNext/>
        <w:contextualSpacing/>
        <w:jc w:val="center"/>
        <w:rPr>
          <w:b/>
        </w:rPr>
      </w:pPr>
      <w:r w:rsidRPr="00E41C5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642B0" w:rsidRPr="00E41C57" w:rsidTr="00CA4EF3">
        <w:tc>
          <w:tcPr>
            <w:tcW w:w="15120" w:type="dxa"/>
            <w:gridSpan w:val="6"/>
            <w:shd w:val="clear" w:color="auto" w:fill="auto"/>
          </w:tcPr>
          <w:p w:rsidR="003642B0" w:rsidRPr="00E41C57" w:rsidRDefault="003642B0"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3642B0" w:rsidRPr="00E41C57" w:rsidTr="00CA4EF3">
        <w:tc>
          <w:tcPr>
            <w:tcW w:w="2700" w:type="dxa"/>
            <w:shd w:val="clear" w:color="auto" w:fill="auto"/>
          </w:tcPr>
          <w:p w:rsidR="003642B0" w:rsidRDefault="003642B0" w:rsidP="00AC5BB5">
            <w:pPr>
              <w:keepNext/>
              <w:jc w:val="both"/>
              <w:rPr>
                <w:b/>
              </w:rPr>
            </w:pPr>
            <w:r w:rsidRPr="00C72078">
              <w:rPr>
                <w:b/>
              </w:rPr>
              <w:t>МО «Вешкаймский район»</w:t>
            </w:r>
          </w:p>
          <w:p w:rsidR="003642B0" w:rsidRDefault="003642B0" w:rsidP="00AC5BB5">
            <w:pPr>
              <w:keepNext/>
              <w:jc w:val="both"/>
            </w:pPr>
            <w:r w:rsidRPr="00C72078">
              <w:t>Т.Н. Стельмах</w:t>
            </w:r>
          </w:p>
          <w:p w:rsidR="003642B0" w:rsidRPr="00E41C57" w:rsidRDefault="003642B0" w:rsidP="00AC5BB5">
            <w:pPr>
              <w:keepNext/>
              <w:contextualSpacing/>
              <w:rPr>
                <w:b/>
              </w:rPr>
            </w:pPr>
            <w:r w:rsidRPr="00E41C57">
              <w:rPr>
                <w:b/>
              </w:rPr>
              <w:t xml:space="preserve">Министерство </w:t>
            </w:r>
          </w:p>
          <w:p w:rsidR="003642B0" w:rsidRPr="00E41C57" w:rsidRDefault="003642B0" w:rsidP="00AC5BB5">
            <w:pPr>
              <w:keepNext/>
              <w:contextualSpacing/>
              <w:rPr>
                <w:b/>
              </w:rPr>
            </w:pPr>
            <w:r w:rsidRPr="00E41C57">
              <w:rPr>
                <w:b/>
              </w:rPr>
              <w:t xml:space="preserve">образования и науки </w:t>
            </w:r>
          </w:p>
          <w:p w:rsidR="003642B0" w:rsidRDefault="003642B0" w:rsidP="00AC5BB5">
            <w:pPr>
              <w:keepNext/>
              <w:jc w:val="both"/>
            </w:pPr>
            <w:r w:rsidRPr="00E41C57">
              <w:t>Н.В.Семенова</w:t>
            </w:r>
          </w:p>
          <w:p w:rsidR="003642B0" w:rsidRPr="00B9046B" w:rsidRDefault="003642B0" w:rsidP="00AC5BB5">
            <w:pPr>
              <w:keepNext/>
              <w:jc w:val="both"/>
              <w:rPr>
                <w:color w:val="C00000"/>
              </w:rPr>
            </w:pPr>
          </w:p>
        </w:tc>
        <w:tc>
          <w:tcPr>
            <w:tcW w:w="2700" w:type="dxa"/>
            <w:shd w:val="clear" w:color="auto" w:fill="auto"/>
          </w:tcPr>
          <w:p w:rsidR="003642B0" w:rsidRPr="00FE51EA" w:rsidRDefault="003642B0" w:rsidP="00AC5BB5">
            <w:pPr>
              <w:keepNext/>
              <w:jc w:val="both"/>
            </w:pPr>
            <w:r w:rsidRPr="00FE51EA">
              <w:t>Районная Ассамблея талантливой молодёжи</w:t>
            </w:r>
          </w:p>
          <w:p w:rsidR="003642B0" w:rsidRDefault="003642B0" w:rsidP="00AC5BB5">
            <w:pPr>
              <w:keepNext/>
              <w:jc w:val="center"/>
            </w:pPr>
            <w:r w:rsidRPr="00B9046B">
              <w:t>10.00</w:t>
            </w:r>
          </w:p>
          <w:p w:rsidR="003642B0" w:rsidRDefault="003642B0" w:rsidP="00AC5BB5">
            <w:pPr>
              <w:keepNext/>
              <w:jc w:val="center"/>
            </w:pPr>
            <w:r>
              <w:t>р.п. Вешкайма,</w:t>
            </w:r>
          </w:p>
          <w:p w:rsidR="003642B0" w:rsidRPr="00B9046B" w:rsidRDefault="003642B0" w:rsidP="00AC5BB5">
            <w:pPr>
              <w:keepNext/>
              <w:jc w:val="center"/>
            </w:pPr>
            <w:r>
              <w:t>ул. 40 лет Октября, дом 55,</w:t>
            </w:r>
          </w:p>
          <w:p w:rsidR="003642B0" w:rsidRPr="00B9046B" w:rsidRDefault="003642B0" w:rsidP="00AC5BB5">
            <w:pPr>
              <w:keepNext/>
              <w:jc w:val="center"/>
            </w:pPr>
            <w:r>
              <w:t xml:space="preserve">МКУ ДО </w:t>
            </w:r>
            <w:r w:rsidRPr="00B9046B">
              <w:t>ЦДО</w:t>
            </w:r>
          </w:p>
        </w:tc>
        <w:tc>
          <w:tcPr>
            <w:tcW w:w="2520" w:type="dxa"/>
            <w:shd w:val="clear" w:color="auto" w:fill="auto"/>
          </w:tcPr>
          <w:p w:rsidR="003642B0" w:rsidRPr="00B9046B" w:rsidRDefault="003642B0" w:rsidP="00AC5BB5">
            <w:pPr>
              <w:keepNext/>
              <w:jc w:val="both"/>
            </w:pPr>
            <w:r w:rsidRPr="00B9046B">
              <w:t>Награждение талантливой молодёжи по итогам 2017 года</w:t>
            </w:r>
            <w:r>
              <w:t xml:space="preserve">, </w:t>
            </w:r>
            <w:r w:rsidRPr="00B9046B">
              <w:t>70 чел.</w:t>
            </w:r>
          </w:p>
        </w:tc>
        <w:tc>
          <w:tcPr>
            <w:tcW w:w="2520" w:type="dxa"/>
            <w:shd w:val="clear" w:color="auto" w:fill="auto"/>
          </w:tcPr>
          <w:p w:rsidR="003642B0" w:rsidRPr="00B9046B" w:rsidRDefault="003642B0" w:rsidP="00AC5BB5">
            <w:pPr>
              <w:keepNext/>
              <w:jc w:val="both"/>
              <w:rPr>
                <w:color w:val="C00000"/>
              </w:rPr>
            </w:pPr>
            <w:r>
              <w:rPr>
                <w:color w:val="000000"/>
              </w:rPr>
              <w:t xml:space="preserve">Управление образования </w:t>
            </w:r>
            <w:r w:rsidRPr="00B9046B">
              <w:rPr>
                <w:color w:val="000000"/>
              </w:rPr>
              <w:t xml:space="preserve">администрации </w:t>
            </w:r>
            <w:r>
              <w:rPr>
                <w:color w:val="000000"/>
              </w:rPr>
              <w:t>муниципального образования</w:t>
            </w:r>
            <w:r w:rsidRPr="00B9046B">
              <w:rPr>
                <w:color w:val="000000"/>
              </w:rPr>
              <w:t xml:space="preserve"> «Вешкаймский район»</w:t>
            </w:r>
          </w:p>
        </w:tc>
        <w:tc>
          <w:tcPr>
            <w:tcW w:w="2340" w:type="dxa"/>
            <w:shd w:val="clear" w:color="auto" w:fill="auto"/>
          </w:tcPr>
          <w:p w:rsidR="003642B0" w:rsidRPr="00B9046B" w:rsidRDefault="003642B0" w:rsidP="00AC5BB5">
            <w:pPr>
              <w:keepNext/>
              <w:jc w:val="both"/>
              <w:rPr>
                <w:color w:val="C00000"/>
              </w:rPr>
            </w:pPr>
          </w:p>
        </w:tc>
        <w:tc>
          <w:tcPr>
            <w:tcW w:w="2340" w:type="dxa"/>
          </w:tcPr>
          <w:p w:rsidR="003642B0" w:rsidRPr="00B9046B" w:rsidRDefault="003642B0" w:rsidP="00AC5BB5">
            <w:pPr>
              <w:keepNext/>
              <w:jc w:val="both"/>
            </w:pPr>
            <w:r w:rsidRPr="00B9046B">
              <w:t>Бугров Г.А.- первый з</w:t>
            </w:r>
            <w:r>
              <w:t>аместитель главы администрации</w:t>
            </w:r>
            <w:r w:rsidRPr="00B9046B">
              <w:t xml:space="preserve"> </w:t>
            </w:r>
            <w:r>
              <w:t>муниципального образования</w:t>
            </w:r>
            <w:r w:rsidRPr="00B9046B">
              <w:t xml:space="preserve"> «Вешкаймский район»</w:t>
            </w:r>
          </w:p>
        </w:tc>
      </w:tr>
    </w:tbl>
    <w:p w:rsidR="00672575" w:rsidRDefault="00672575" w:rsidP="00AC5BB5">
      <w:pPr>
        <w:keepNext/>
        <w:ind w:left="720"/>
        <w:contextualSpacing/>
        <w:jc w:val="center"/>
        <w:rPr>
          <w:b/>
          <w:spacing w:val="-20"/>
        </w:rPr>
      </w:pPr>
      <w:r>
        <w:rPr>
          <w:b/>
          <w:spacing w:val="-20"/>
        </w:rPr>
        <w:t>В течение месяца</w:t>
      </w:r>
    </w:p>
    <w:p w:rsidR="00672575" w:rsidRDefault="00672575" w:rsidP="00AC5BB5">
      <w:pPr>
        <w:keepNext/>
        <w:jc w:val="center"/>
        <w:rPr>
          <w:b/>
        </w:rPr>
      </w:pPr>
      <w:r w:rsidRPr="00672575">
        <w:rPr>
          <w:b/>
        </w:rPr>
        <w:t>150 лет со дня основания МКОУ Уренокарлинское СОШ с. Урено-Карлинское (МО «Карсунский район»)</w:t>
      </w:r>
    </w:p>
    <w:p w:rsidR="00672575" w:rsidRDefault="00672575" w:rsidP="00AC5BB5">
      <w:pPr>
        <w:pStyle w:val="ad"/>
        <w:keepNext/>
        <w:tabs>
          <w:tab w:val="center" w:pos="709"/>
        </w:tabs>
        <w:jc w:val="both"/>
        <w:rPr>
          <w:b/>
          <w:bCs/>
        </w:rPr>
      </w:pPr>
      <w:r w:rsidRPr="00672575">
        <w:rPr>
          <w:b/>
          <w:bCs/>
        </w:rPr>
        <w:t>130 лет со дня открытия церковно-приходской школы в с. Уржумское (ныне - МКОУ «Уржумская СШ») (МО «Майнский район»)</w:t>
      </w:r>
    </w:p>
    <w:p w:rsidR="00672575" w:rsidRDefault="00672575" w:rsidP="00AC5BB5">
      <w:pPr>
        <w:pStyle w:val="ad"/>
        <w:keepNext/>
        <w:tabs>
          <w:tab w:val="center" w:pos="709"/>
        </w:tabs>
        <w:jc w:val="center"/>
        <w:rPr>
          <w:b/>
        </w:rPr>
      </w:pPr>
      <w:r w:rsidRPr="00672575">
        <w:rPr>
          <w:b/>
        </w:rPr>
        <w:t>35 лет со дня основания МБДОУ «Центр развития ребёнка – детский сад  № 8 «Рябинушка»  (МО «город Димитровград»)</w:t>
      </w:r>
    </w:p>
    <w:p w:rsidR="00672575" w:rsidRPr="00E41C57" w:rsidRDefault="00672575" w:rsidP="00AC5BB5">
      <w:pPr>
        <w:keepNext/>
        <w:contextualSpacing/>
        <w:jc w:val="center"/>
        <w:rPr>
          <w:sz w:val="8"/>
          <w:szCs w:val="8"/>
        </w:rPr>
      </w:pPr>
      <w:r>
        <w:rPr>
          <w:i/>
          <w:spacing w:val="-20"/>
        </w:rPr>
        <w:t>(В адрес коллективов будут направлены</w:t>
      </w:r>
      <w:r w:rsidRPr="00E41C57">
        <w:rPr>
          <w:i/>
          <w:spacing w:val="-20"/>
        </w:rPr>
        <w:t xml:space="preserve"> поздравлени</w:t>
      </w:r>
      <w:r>
        <w:rPr>
          <w:i/>
          <w:spacing w:val="-20"/>
        </w:rPr>
        <w:t>я</w:t>
      </w:r>
      <w:r w:rsidRPr="00E41C57">
        <w:rPr>
          <w:i/>
          <w:spacing w:val="-20"/>
        </w:rPr>
        <w:t xml:space="preserve"> от имени Министра образования и науки Ульяновской области. Отв. Н.В.Семенова)</w:t>
      </w:r>
    </w:p>
    <w:p w:rsidR="00672575" w:rsidRPr="00E41C57" w:rsidRDefault="00672575" w:rsidP="00AC5BB5">
      <w:pPr>
        <w:keepNext/>
        <w:contextualSpacing/>
        <w:jc w:val="center"/>
        <w:rPr>
          <w:b/>
        </w:rPr>
      </w:pPr>
      <w:r w:rsidRPr="00E41C5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72575" w:rsidRPr="00E41C57" w:rsidTr="00ED0448">
        <w:tc>
          <w:tcPr>
            <w:tcW w:w="15120" w:type="dxa"/>
            <w:gridSpan w:val="6"/>
            <w:shd w:val="clear" w:color="auto" w:fill="auto"/>
          </w:tcPr>
          <w:p w:rsidR="00672575" w:rsidRPr="00E41C57" w:rsidRDefault="00672575" w:rsidP="00AC5BB5">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8E1DCF" w:rsidRPr="00E41C57" w:rsidTr="00ED0448">
        <w:tc>
          <w:tcPr>
            <w:tcW w:w="2700" w:type="dxa"/>
            <w:shd w:val="clear" w:color="auto" w:fill="auto"/>
          </w:tcPr>
          <w:p w:rsidR="008E1DCF" w:rsidRPr="00E41C57" w:rsidRDefault="008E1DCF" w:rsidP="00AC5BB5">
            <w:pPr>
              <w:keepNext/>
              <w:contextualSpacing/>
              <w:rPr>
                <w:b/>
              </w:rPr>
            </w:pPr>
            <w:r w:rsidRPr="00E41C57">
              <w:rPr>
                <w:b/>
              </w:rPr>
              <w:t xml:space="preserve">Министерство </w:t>
            </w:r>
          </w:p>
          <w:p w:rsidR="008E1DCF" w:rsidRPr="00E41C57" w:rsidRDefault="008E1DCF" w:rsidP="00AC5BB5">
            <w:pPr>
              <w:keepNext/>
              <w:contextualSpacing/>
              <w:rPr>
                <w:b/>
              </w:rPr>
            </w:pPr>
            <w:r w:rsidRPr="00E41C57">
              <w:rPr>
                <w:b/>
              </w:rPr>
              <w:t xml:space="preserve">образования и науки </w:t>
            </w:r>
          </w:p>
          <w:p w:rsidR="008E1DCF" w:rsidRPr="00E41C57" w:rsidRDefault="008E1DCF" w:rsidP="00AC5BB5">
            <w:pPr>
              <w:keepNext/>
              <w:contextualSpacing/>
              <w:rPr>
                <w:b/>
              </w:rPr>
            </w:pPr>
            <w:r w:rsidRPr="00E41C57">
              <w:t>Н.В.Семенова</w:t>
            </w:r>
          </w:p>
        </w:tc>
        <w:tc>
          <w:tcPr>
            <w:tcW w:w="2700" w:type="dxa"/>
            <w:shd w:val="clear" w:color="auto" w:fill="auto"/>
          </w:tcPr>
          <w:p w:rsidR="008E1DCF" w:rsidRDefault="008E1DCF" w:rsidP="00AC5BB5">
            <w:pPr>
              <w:keepNext/>
              <w:jc w:val="both"/>
            </w:pPr>
            <w:r>
              <w:t>Новогодняя программа «Чудеса хрустального замка»</w:t>
            </w:r>
          </w:p>
          <w:p w:rsidR="00A73730" w:rsidRDefault="00A73730" w:rsidP="00AC5BB5">
            <w:pPr>
              <w:keepNext/>
              <w:jc w:val="center"/>
            </w:pPr>
            <w:r>
              <w:t>10.00 и 13.00 (мероприятия проводятся по графику)</w:t>
            </w:r>
          </w:p>
          <w:p w:rsidR="008E1DCF" w:rsidRDefault="00A73730" w:rsidP="00AC5BB5">
            <w:pPr>
              <w:keepNext/>
              <w:jc w:val="center"/>
            </w:pPr>
            <w:r>
              <w:t>20 ноября – 30 декабря</w:t>
            </w:r>
          </w:p>
        </w:tc>
        <w:tc>
          <w:tcPr>
            <w:tcW w:w="2520" w:type="dxa"/>
            <w:shd w:val="clear" w:color="auto" w:fill="auto"/>
          </w:tcPr>
          <w:p w:rsidR="008E1DCF" w:rsidRPr="00A73730" w:rsidRDefault="008E1DCF" w:rsidP="00AC5BB5">
            <w:pPr>
              <w:keepNext/>
              <w:jc w:val="both"/>
              <w:rPr>
                <w:sz w:val="22"/>
                <w:szCs w:val="22"/>
              </w:rPr>
            </w:pPr>
            <w:r w:rsidRPr="00A73730">
              <w:rPr>
                <w:sz w:val="22"/>
                <w:szCs w:val="22"/>
              </w:rPr>
              <w:t xml:space="preserve">Театрализованные представление на сцене, музыкально-игровая программа вокруг ёлки, работа интерактивных игровых площадок. </w:t>
            </w:r>
          </w:p>
          <w:p w:rsidR="008E1DCF" w:rsidRPr="00A73730" w:rsidRDefault="00A73730" w:rsidP="00AC5BB5">
            <w:pPr>
              <w:keepNext/>
              <w:jc w:val="both"/>
              <w:rPr>
                <w:sz w:val="22"/>
                <w:szCs w:val="22"/>
              </w:rPr>
            </w:pPr>
            <w:r w:rsidRPr="00A73730">
              <w:rPr>
                <w:sz w:val="22"/>
                <w:szCs w:val="22"/>
              </w:rPr>
              <w:t>Участники:</w:t>
            </w:r>
            <w:r w:rsidR="008E1DCF" w:rsidRPr="00A73730">
              <w:rPr>
                <w:sz w:val="22"/>
                <w:szCs w:val="22"/>
              </w:rPr>
              <w:t xml:space="preserve"> обучающиеся образовательных организаций Ульяновской области,</w:t>
            </w:r>
          </w:p>
          <w:p w:rsidR="008E1DCF" w:rsidRPr="00632F54" w:rsidRDefault="008E1DCF" w:rsidP="00AC5BB5">
            <w:pPr>
              <w:keepNext/>
              <w:jc w:val="both"/>
              <w:rPr>
                <w:shd w:val="clear" w:color="auto" w:fill="FFFFFF"/>
              </w:rPr>
            </w:pPr>
            <w:r w:rsidRPr="00A73730">
              <w:rPr>
                <w:sz w:val="22"/>
                <w:szCs w:val="22"/>
              </w:rPr>
              <w:t>3000-5000 чел</w:t>
            </w:r>
          </w:p>
        </w:tc>
        <w:tc>
          <w:tcPr>
            <w:tcW w:w="2520" w:type="dxa"/>
            <w:shd w:val="clear" w:color="auto" w:fill="auto"/>
          </w:tcPr>
          <w:p w:rsidR="008E1DCF" w:rsidRDefault="00A73730" w:rsidP="00AC5BB5">
            <w:pPr>
              <w:keepNext/>
            </w:pPr>
            <w:r>
              <w:t xml:space="preserve">Министерство образования и науки Ульяновской области </w:t>
            </w:r>
          </w:p>
        </w:tc>
        <w:tc>
          <w:tcPr>
            <w:tcW w:w="2340" w:type="dxa"/>
            <w:shd w:val="clear" w:color="auto" w:fill="auto"/>
          </w:tcPr>
          <w:p w:rsidR="008E1DCF" w:rsidRPr="00E41C57" w:rsidRDefault="008E1DCF" w:rsidP="00AC5BB5">
            <w:pPr>
              <w:keepNext/>
              <w:contextualSpacing/>
              <w:jc w:val="both"/>
              <w:rPr>
                <w:b/>
                <w:bCs/>
              </w:rPr>
            </w:pPr>
          </w:p>
        </w:tc>
        <w:tc>
          <w:tcPr>
            <w:tcW w:w="2340" w:type="dxa"/>
          </w:tcPr>
          <w:p w:rsidR="008E1DCF" w:rsidRPr="00E41C57" w:rsidRDefault="008E1DCF" w:rsidP="00AC5BB5">
            <w:pPr>
              <w:keepNext/>
              <w:contextualSpacing/>
            </w:pPr>
          </w:p>
        </w:tc>
      </w:tr>
    </w:tbl>
    <w:p w:rsidR="00553E95" w:rsidRDefault="00553E95" w:rsidP="00AC5BB5">
      <w:pPr>
        <w:keepNext/>
        <w:contextualSpacing/>
        <w:rPr>
          <w:b/>
          <w:spacing w:val="-20"/>
        </w:rPr>
      </w:pPr>
    </w:p>
    <w:p w:rsidR="00553E95" w:rsidRDefault="00553E95" w:rsidP="00AC5BB5">
      <w:pPr>
        <w:keepNext/>
        <w:contextualSpacing/>
        <w:rPr>
          <w:b/>
          <w:spacing w:val="-20"/>
        </w:rPr>
      </w:pPr>
    </w:p>
    <w:p w:rsidR="004953D6" w:rsidRPr="00E41C57" w:rsidRDefault="004953D6" w:rsidP="00AC5BB5">
      <w:pPr>
        <w:keepNext/>
        <w:contextualSpacing/>
        <w:rPr>
          <w:b/>
          <w:spacing w:val="-20"/>
        </w:rPr>
      </w:pPr>
      <w:r w:rsidRPr="00E41C57">
        <w:rPr>
          <w:b/>
          <w:spacing w:val="-20"/>
        </w:rPr>
        <w:t xml:space="preserve">Министр образования и науки Ульяновской области                       </w:t>
      </w:r>
      <w:r w:rsidR="00911854" w:rsidRPr="00E41C57">
        <w:rPr>
          <w:b/>
          <w:spacing w:val="-20"/>
        </w:rPr>
        <w:t xml:space="preserve">                                                                                                            </w:t>
      </w:r>
      <w:r w:rsidRPr="00E41C57">
        <w:rPr>
          <w:b/>
          <w:spacing w:val="-20"/>
        </w:rPr>
        <w:t xml:space="preserve">                                                                                           </w:t>
      </w:r>
      <w:r w:rsidR="0051793A" w:rsidRPr="00E41C57">
        <w:rPr>
          <w:b/>
          <w:spacing w:val="-20"/>
        </w:rPr>
        <w:t>Н.В.Семенова</w:t>
      </w:r>
    </w:p>
    <w:p w:rsidR="004953D6" w:rsidRPr="00E41C57" w:rsidRDefault="004953D6" w:rsidP="00AC5BB5">
      <w:pPr>
        <w:keepNext/>
        <w:contextualSpacing/>
        <w:rPr>
          <w:spacing w:val="-20"/>
        </w:rPr>
      </w:pPr>
    </w:p>
    <w:p w:rsidR="000A3715" w:rsidRPr="00E41C57" w:rsidRDefault="000A3715" w:rsidP="00AC5BB5">
      <w:pPr>
        <w:keepNext/>
        <w:contextualSpacing/>
        <w:rPr>
          <w:spacing w:val="-20"/>
        </w:rPr>
      </w:pPr>
    </w:p>
    <w:p w:rsidR="000A3715" w:rsidRPr="00E41C57" w:rsidRDefault="000A3715" w:rsidP="00AC5BB5">
      <w:pPr>
        <w:keepNext/>
        <w:contextualSpacing/>
        <w:rPr>
          <w:spacing w:val="-20"/>
        </w:rPr>
      </w:pPr>
    </w:p>
    <w:p w:rsidR="000A3715" w:rsidRPr="00E41C57" w:rsidRDefault="000A3715" w:rsidP="00AC5BB5">
      <w:pPr>
        <w:keepNext/>
        <w:contextualSpacing/>
        <w:rPr>
          <w:spacing w:val="-20"/>
        </w:rPr>
      </w:pPr>
    </w:p>
    <w:p w:rsidR="000A3715" w:rsidRPr="00E41C57" w:rsidRDefault="000A3715" w:rsidP="00AC5BB5">
      <w:pPr>
        <w:keepNext/>
        <w:contextualSpacing/>
        <w:rPr>
          <w:spacing w:val="-20"/>
        </w:rPr>
      </w:pPr>
    </w:p>
    <w:p w:rsidR="00FA26AB" w:rsidRPr="00E41C57" w:rsidRDefault="00FA26AB" w:rsidP="00AC5BB5">
      <w:pPr>
        <w:keepNext/>
        <w:contextualSpacing/>
        <w:rPr>
          <w:spacing w:val="-20"/>
          <w:sz w:val="20"/>
          <w:szCs w:val="20"/>
        </w:rPr>
      </w:pPr>
    </w:p>
    <w:p w:rsidR="00FA26AB" w:rsidRPr="00E41C57" w:rsidRDefault="00FA26AB" w:rsidP="00AC5BB5">
      <w:pPr>
        <w:keepNext/>
        <w:contextualSpacing/>
        <w:rPr>
          <w:spacing w:val="-20"/>
          <w:sz w:val="20"/>
          <w:szCs w:val="20"/>
        </w:rPr>
      </w:pPr>
    </w:p>
    <w:p w:rsidR="00FA26AB" w:rsidRPr="00E41C57" w:rsidRDefault="00FA26AB" w:rsidP="00AC5BB5">
      <w:pPr>
        <w:keepNext/>
        <w:contextualSpacing/>
        <w:rPr>
          <w:spacing w:val="-20"/>
          <w:sz w:val="20"/>
          <w:szCs w:val="20"/>
        </w:rPr>
      </w:pPr>
    </w:p>
    <w:p w:rsidR="00FA26AB" w:rsidRPr="00E41C57" w:rsidRDefault="00FA26AB" w:rsidP="00AC5BB5">
      <w:pPr>
        <w:keepNext/>
        <w:contextualSpacing/>
        <w:rPr>
          <w:spacing w:val="-20"/>
          <w:sz w:val="20"/>
          <w:szCs w:val="20"/>
        </w:rPr>
      </w:pPr>
    </w:p>
    <w:p w:rsidR="00FA26AB" w:rsidRPr="00E41C57" w:rsidRDefault="00FA26AB" w:rsidP="00AC5BB5">
      <w:pPr>
        <w:keepNext/>
        <w:contextualSpacing/>
        <w:rPr>
          <w:spacing w:val="-20"/>
          <w:sz w:val="20"/>
          <w:szCs w:val="20"/>
        </w:rPr>
      </w:pPr>
    </w:p>
    <w:p w:rsidR="004953D6" w:rsidRPr="00E41C57" w:rsidRDefault="00CB2A4B" w:rsidP="00AC5BB5">
      <w:pPr>
        <w:keepNext/>
        <w:contextualSpacing/>
        <w:rPr>
          <w:spacing w:val="-20"/>
          <w:sz w:val="20"/>
          <w:szCs w:val="20"/>
        </w:rPr>
      </w:pPr>
      <w:r w:rsidRPr="00E41C57">
        <w:rPr>
          <w:spacing w:val="-20"/>
          <w:sz w:val="20"/>
          <w:szCs w:val="20"/>
        </w:rPr>
        <w:t>Юр</w:t>
      </w:r>
      <w:r w:rsidR="004953D6" w:rsidRPr="00E41C57">
        <w:rPr>
          <w:spacing w:val="-20"/>
          <w:sz w:val="20"/>
          <w:szCs w:val="20"/>
        </w:rPr>
        <w:t>таева Светлана Александровна</w:t>
      </w:r>
      <w:r w:rsidRPr="00E41C57">
        <w:rPr>
          <w:spacing w:val="-20"/>
          <w:sz w:val="20"/>
          <w:szCs w:val="20"/>
        </w:rPr>
        <w:t xml:space="preserve">,  </w:t>
      </w:r>
      <w:r w:rsidR="004953D6" w:rsidRPr="00E41C57">
        <w:rPr>
          <w:spacing w:val="-20"/>
          <w:sz w:val="20"/>
          <w:szCs w:val="20"/>
        </w:rPr>
        <w:t>41 79 16</w:t>
      </w:r>
    </w:p>
    <w:sectPr w:rsidR="004953D6" w:rsidRPr="00E41C57"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12" w:rsidRDefault="00F72A12" w:rsidP="00090D5A">
      <w:r>
        <w:separator/>
      </w:r>
    </w:p>
  </w:endnote>
  <w:endnote w:type="continuationSeparator" w:id="0">
    <w:p w:rsidR="00F72A12" w:rsidRDefault="00F72A12"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12" w:rsidRDefault="00F72A12" w:rsidP="00090D5A">
      <w:r>
        <w:separator/>
      </w:r>
    </w:p>
  </w:footnote>
  <w:footnote w:type="continuationSeparator" w:id="0">
    <w:p w:rsidR="00F72A12" w:rsidRDefault="00F72A12"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B4" w:rsidRDefault="00084FB4">
    <w:pPr>
      <w:pStyle w:val="ad"/>
      <w:jc w:val="center"/>
    </w:pPr>
  </w:p>
  <w:p w:rsidR="00084FB4" w:rsidRDefault="006E2FB5">
    <w:pPr>
      <w:pStyle w:val="ad"/>
      <w:jc w:val="center"/>
    </w:pPr>
    <w:fldSimple w:instr=" PAGE   \* MERGEFORMAT ">
      <w:r w:rsidR="003E5B39">
        <w:rPr>
          <w:noProof/>
        </w:rPr>
        <w:t>2</w:t>
      </w:r>
    </w:fldSimple>
  </w:p>
  <w:p w:rsidR="00084FB4" w:rsidRDefault="00084FB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741C"/>
    <w:rsid w:val="00007959"/>
    <w:rsid w:val="00012C51"/>
    <w:rsid w:val="00016339"/>
    <w:rsid w:val="00020866"/>
    <w:rsid w:val="00020DAA"/>
    <w:rsid w:val="00021947"/>
    <w:rsid w:val="000219A4"/>
    <w:rsid w:val="00022A9B"/>
    <w:rsid w:val="00022EDD"/>
    <w:rsid w:val="0002383D"/>
    <w:rsid w:val="00031F8A"/>
    <w:rsid w:val="00034544"/>
    <w:rsid w:val="00034757"/>
    <w:rsid w:val="00034C7C"/>
    <w:rsid w:val="00035A4C"/>
    <w:rsid w:val="00037043"/>
    <w:rsid w:val="00037675"/>
    <w:rsid w:val="00040A63"/>
    <w:rsid w:val="00042724"/>
    <w:rsid w:val="00042B23"/>
    <w:rsid w:val="00044784"/>
    <w:rsid w:val="00046646"/>
    <w:rsid w:val="00046CA3"/>
    <w:rsid w:val="00047666"/>
    <w:rsid w:val="00053AA3"/>
    <w:rsid w:val="0005607E"/>
    <w:rsid w:val="000565D3"/>
    <w:rsid w:val="000608D6"/>
    <w:rsid w:val="00061702"/>
    <w:rsid w:val="000625FC"/>
    <w:rsid w:val="00063788"/>
    <w:rsid w:val="00064494"/>
    <w:rsid w:val="00066860"/>
    <w:rsid w:val="00066C17"/>
    <w:rsid w:val="0006775E"/>
    <w:rsid w:val="00070494"/>
    <w:rsid w:val="00070A95"/>
    <w:rsid w:val="00073F44"/>
    <w:rsid w:val="00081473"/>
    <w:rsid w:val="00081D72"/>
    <w:rsid w:val="0008259B"/>
    <w:rsid w:val="00082B37"/>
    <w:rsid w:val="00084734"/>
    <w:rsid w:val="00084FB4"/>
    <w:rsid w:val="00085149"/>
    <w:rsid w:val="000862E3"/>
    <w:rsid w:val="000868E0"/>
    <w:rsid w:val="00090D5A"/>
    <w:rsid w:val="00090E73"/>
    <w:rsid w:val="00091F8A"/>
    <w:rsid w:val="00092D9E"/>
    <w:rsid w:val="0009459A"/>
    <w:rsid w:val="00096A29"/>
    <w:rsid w:val="00096E4B"/>
    <w:rsid w:val="0009705C"/>
    <w:rsid w:val="00097BC6"/>
    <w:rsid w:val="000A012B"/>
    <w:rsid w:val="000A16D8"/>
    <w:rsid w:val="000A3715"/>
    <w:rsid w:val="000A7542"/>
    <w:rsid w:val="000A7A81"/>
    <w:rsid w:val="000B0AEE"/>
    <w:rsid w:val="000B3B8B"/>
    <w:rsid w:val="000B5473"/>
    <w:rsid w:val="000B58E4"/>
    <w:rsid w:val="000B5C04"/>
    <w:rsid w:val="000B7591"/>
    <w:rsid w:val="000C5F90"/>
    <w:rsid w:val="000C6659"/>
    <w:rsid w:val="000C69C6"/>
    <w:rsid w:val="000D1CE8"/>
    <w:rsid w:val="000D3133"/>
    <w:rsid w:val="000D32CB"/>
    <w:rsid w:val="000D3D9D"/>
    <w:rsid w:val="000D4152"/>
    <w:rsid w:val="000D62C6"/>
    <w:rsid w:val="000D654B"/>
    <w:rsid w:val="000D67DB"/>
    <w:rsid w:val="000E28E0"/>
    <w:rsid w:val="000E2F1C"/>
    <w:rsid w:val="000E3C83"/>
    <w:rsid w:val="000E4549"/>
    <w:rsid w:val="000E479E"/>
    <w:rsid w:val="000F080D"/>
    <w:rsid w:val="000F3EB9"/>
    <w:rsid w:val="000F53C0"/>
    <w:rsid w:val="000F5CA2"/>
    <w:rsid w:val="000F7BEC"/>
    <w:rsid w:val="00100DAD"/>
    <w:rsid w:val="00100F3E"/>
    <w:rsid w:val="00101724"/>
    <w:rsid w:val="00102509"/>
    <w:rsid w:val="00110948"/>
    <w:rsid w:val="00111944"/>
    <w:rsid w:val="00111AD2"/>
    <w:rsid w:val="00111F06"/>
    <w:rsid w:val="00112840"/>
    <w:rsid w:val="00113BE1"/>
    <w:rsid w:val="00113DC3"/>
    <w:rsid w:val="00115854"/>
    <w:rsid w:val="00116DA0"/>
    <w:rsid w:val="00117EE4"/>
    <w:rsid w:val="0012000C"/>
    <w:rsid w:val="001216ED"/>
    <w:rsid w:val="00122FE3"/>
    <w:rsid w:val="001230CB"/>
    <w:rsid w:val="0012419E"/>
    <w:rsid w:val="0012453C"/>
    <w:rsid w:val="00124A46"/>
    <w:rsid w:val="00125167"/>
    <w:rsid w:val="0012605F"/>
    <w:rsid w:val="001260F3"/>
    <w:rsid w:val="0013023D"/>
    <w:rsid w:val="00130A63"/>
    <w:rsid w:val="0013513D"/>
    <w:rsid w:val="00135515"/>
    <w:rsid w:val="00135F26"/>
    <w:rsid w:val="00135FCC"/>
    <w:rsid w:val="00137B04"/>
    <w:rsid w:val="0014079C"/>
    <w:rsid w:val="001466F1"/>
    <w:rsid w:val="00147A77"/>
    <w:rsid w:val="00150A24"/>
    <w:rsid w:val="001556AC"/>
    <w:rsid w:val="00155809"/>
    <w:rsid w:val="0015586C"/>
    <w:rsid w:val="00160E5A"/>
    <w:rsid w:val="00162A64"/>
    <w:rsid w:val="00170CD8"/>
    <w:rsid w:val="00170E7C"/>
    <w:rsid w:val="00171C3B"/>
    <w:rsid w:val="00171D7C"/>
    <w:rsid w:val="001735E8"/>
    <w:rsid w:val="001739C2"/>
    <w:rsid w:val="00174262"/>
    <w:rsid w:val="001757A9"/>
    <w:rsid w:val="00176D90"/>
    <w:rsid w:val="001777A0"/>
    <w:rsid w:val="0018032C"/>
    <w:rsid w:val="00180B15"/>
    <w:rsid w:val="0018346C"/>
    <w:rsid w:val="001858F8"/>
    <w:rsid w:val="001928BD"/>
    <w:rsid w:val="0019396D"/>
    <w:rsid w:val="00194648"/>
    <w:rsid w:val="001957B7"/>
    <w:rsid w:val="00195B11"/>
    <w:rsid w:val="001A0988"/>
    <w:rsid w:val="001A0AC0"/>
    <w:rsid w:val="001A1180"/>
    <w:rsid w:val="001A4A46"/>
    <w:rsid w:val="001A7AF1"/>
    <w:rsid w:val="001B0365"/>
    <w:rsid w:val="001B0706"/>
    <w:rsid w:val="001B0C07"/>
    <w:rsid w:val="001B1401"/>
    <w:rsid w:val="001B1576"/>
    <w:rsid w:val="001B4565"/>
    <w:rsid w:val="001B5982"/>
    <w:rsid w:val="001C3F3F"/>
    <w:rsid w:val="001C3F5D"/>
    <w:rsid w:val="001C65B0"/>
    <w:rsid w:val="001C7BA5"/>
    <w:rsid w:val="001D01ED"/>
    <w:rsid w:val="001D05F7"/>
    <w:rsid w:val="001D2932"/>
    <w:rsid w:val="001D6CA4"/>
    <w:rsid w:val="001E1751"/>
    <w:rsid w:val="001E48AA"/>
    <w:rsid w:val="001E492A"/>
    <w:rsid w:val="001E4C58"/>
    <w:rsid w:val="001E5FBE"/>
    <w:rsid w:val="001F0884"/>
    <w:rsid w:val="001F0CBC"/>
    <w:rsid w:val="001F2425"/>
    <w:rsid w:val="001F39F7"/>
    <w:rsid w:val="001F3E4E"/>
    <w:rsid w:val="001F458C"/>
    <w:rsid w:val="001F6BE1"/>
    <w:rsid w:val="001F719E"/>
    <w:rsid w:val="001F738A"/>
    <w:rsid w:val="001F7720"/>
    <w:rsid w:val="00201345"/>
    <w:rsid w:val="00205081"/>
    <w:rsid w:val="00205156"/>
    <w:rsid w:val="00205CC9"/>
    <w:rsid w:val="002074C7"/>
    <w:rsid w:val="002078C4"/>
    <w:rsid w:val="00210C1D"/>
    <w:rsid w:val="0021413D"/>
    <w:rsid w:val="00215151"/>
    <w:rsid w:val="00216E4A"/>
    <w:rsid w:val="00220BBE"/>
    <w:rsid w:val="00223B41"/>
    <w:rsid w:val="00223F01"/>
    <w:rsid w:val="0022460E"/>
    <w:rsid w:val="002259AF"/>
    <w:rsid w:val="0023098A"/>
    <w:rsid w:val="00232B68"/>
    <w:rsid w:val="00232C90"/>
    <w:rsid w:val="00234820"/>
    <w:rsid w:val="00250CBF"/>
    <w:rsid w:val="00250E5E"/>
    <w:rsid w:val="00251FBA"/>
    <w:rsid w:val="00253BC7"/>
    <w:rsid w:val="00254BF8"/>
    <w:rsid w:val="00255768"/>
    <w:rsid w:val="00257352"/>
    <w:rsid w:val="00260D1C"/>
    <w:rsid w:val="00260F2D"/>
    <w:rsid w:val="00261892"/>
    <w:rsid w:val="00262B6C"/>
    <w:rsid w:val="002654C9"/>
    <w:rsid w:val="002671E6"/>
    <w:rsid w:val="00267A93"/>
    <w:rsid w:val="00270693"/>
    <w:rsid w:val="002706E5"/>
    <w:rsid w:val="00273922"/>
    <w:rsid w:val="00274350"/>
    <w:rsid w:val="00275EF9"/>
    <w:rsid w:val="002802A1"/>
    <w:rsid w:val="002810B2"/>
    <w:rsid w:val="00281CFD"/>
    <w:rsid w:val="002820D1"/>
    <w:rsid w:val="002833E7"/>
    <w:rsid w:val="00283E82"/>
    <w:rsid w:val="002851F4"/>
    <w:rsid w:val="00287007"/>
    <w:rsid w:val="0028774E"/>
    <w:rsid w:val="00290EA9"/>
    <w:rsid w:val="00291B41"/>
    <w:rsid w:val="0029348B"/>
    <w:rsid w:val="00293ED9"/>
    <w:rsid w:val="00294335"/>
    <w:rsid w:val="002A20C7"/>
    <w:rsid w:val="002A5026"/>
    <w:rsid w:val="002A5276"/>
    <w:rsid w:val="002A6B19"/>
    <w:rsid w:val="002A6C1A"/>
    <w:rsid w:val="002A7FC6"/>
    <w:rsid w:val="002B013B"/>
    <w:rsid w:val="002B135A"/>
    <w:rsid w:val="002B36F6"/>
    <w:rsid w:val="002B4346"/>
    <w:rsid w:val="002B4925"/>
    <w:rsid w:val="002B633B"/>
    <w:rsid w:val="002B6588"/>
    <w:rsid w:val="002B6C0A"/>
    <w:rsid w:val="002B6F2B"/>
    <w:rsid w:val="002C20CE"/>
    <w:rsid w:val="002C2215"/>
    <w:rsid w:val="002C3AC0"/>
    <w:rsid w:val="002D31B3"/>
    <w:rsid w:val="002D3479"/>
    <w:rsid w:val="002D46B4"/>
    <w:rsid w:val="002D5FE1"/>
    <w:rsid w:val="002D62F3"/>
    <w:rsid w:val="002D7D9F"/>
    <w:rsid w:val="002D7FFE"/>
    <w:rsid w:val="002E0846"/>
    <w:rsid w:val="002E1539"/>
    <w:rsid w:val="002E1D26"/>
    <w:rsid w:val="002E3BF4"/>
    <w:rsid w:val="002E48BD"/>
    <w:rsid w:val="002E572A"/>
    <w:rsid w:val="002E6571"/>
    <w:rsid w:val="002E6BC8"/>
    <w:rsid w:val="002E7EBE"/>
    <w:rsid w:val="002F2A41"/>
    <w:rsid w:val="002F3423"/>
    <w:rsid w:val="002F343D"/>
    <w:rsid w:val="002F4C9F"/>
    <w:rsid w:val="002F5388"/>
    <w:rsid w:val="0030087C"/>
    <w:rsid w:val="00302545"/>
    <w:rsid w:val="00304FDF"/>
    <w:rsid w:val="00306CA2"/>
    <w:rsid w:val="00310EA6"/>
    <w:rsid w:val="0031184E"/>
    <w:rsid w:val="003135CD"/>
    <w:rsid w:val="003151EA"/>
    <w:rsid w:val="00315AD7"/>
    <w:rsid w:val="0032002D"/>
    <w:rsid w:val="00320268"/>
    <w:rsid w:val="00322BD8"/>
    <w:rsid w:val="0032472C"/>
    <w:rsid w:val="0032608B"/>
    <w:rsid w:val="003306CB"/>
    <w:rsid w:val="00331F97"/>
    <w:rsid w:val="0033243F"/>
    <w:rsid w:val="00333BB6"/>
    <w:rsid w:val="0033452F"/>
    <w:rsid w:val="00335FE5"/>
    <w:rsid w:val="0034040F"/>
    <w:rsid w:val="0034463E"/>
    <w:rsid w:val="00344BB4"/>
    <w:rsid w:val="00345C2F"/>
    <w:rsid w:val="00345CCB"/>
    <w:rsid w:val="00345FBE"/>
    <w:rsid w:val="00347919"/>
    <w:rsid w:val="0035135A"/>
    <w:rsid w:val="00353B6B"/>
    <w:rsid w:val="00356E9C"/>
    <w:rsid w:val="0036031D"/>
    <w:rsid w:val="00363169"/>
    <w:rsid w:val="003631A2"/>
    <w:rsid w:val="003642B0"/>
    <w:rsid w:val="00365A8D"/>
    <w:rsid w:val="00366012"/>
    <w:rsid w:val="00367B09"/>
    <w:rsid w:val="00374337"/>
    <w:rsid w:val="00374344"/>
    <w:rsid w:val="00377004"/>
    <w:rsid w:val="00381741"/>
    <w:rsid w:val="0038282A"/>
    <w:rsid w:val="00382F16"/>
    <w:rsid w:val="00383604"/>
    <w:rsid w:val="00386C9A"/>
    <w:rsid w:val="00387DC0"/>
    <w:rsid w:val="00391F4C"/>
    <w:rsid w:val="0039354A"/>
    <w:rsid w:val="00393BBF"/>
    <w:rsid w:val="00394B6F"/>
    <w:rsid w:val="00397D76"/>
    <w:rsid w:val="003A0588"/>
    <w:rsid w:val="003A0980"/>
    <w:rsid w:val="003A1870"/>
    <w:rsid w:val="003A1CA9"/>
    <w:rsid w:val="003A2BC5"/>
    <w:rsid w:val="003A2EDC"/>
    <w:rsid w:val="003A4409"/>
    <w:rsid w:val="003A61A3"/>
    <w:rsid w:val="003A6A41"/>
    <w:rsid w:val="003A7BC3"/>
    <w:rsid w:val="003B0374"/>
    <w:rsid w:val="003C0DA1"/>
    <w:rsid w:val="003C1BC3"/>
    <w:rsid w:val="003C272A"/>
    <w:rsid w:val="003C39E5"/>
    <w:rsid w:val="003C3F67"/>
    <w:rsid w:val="003C5B7F"/>
    <w:rsid w:val="003C6E5C"/>
    <w:rsid w:val="003C7070"/>
    <w:rsid w:val="003C78A3"/>
    <w:rsid w:val="003D0000"/>
    <w:rsid w:val="003D176E"/>
    <w:rsid w:val="003D2E42"/>
    <w:rsid w:val="003D4166"/>
    <w:rsid w:val="003D5BD0"/>
    <w:rsid w:val="003D6F25"/>
    <w:rsid w:val="003D7C2D"/>
    <w:rsid w:val="003E0858"/>
    <w:rsid w:val="003E1E81"/>
    <w:rsid w:val="003E242E"/>
    <w:rsid w:val="003E3C38"/>
    <w:rsid w:val="003E417F"/>
    <w:rsid w:val="003E50A3"/>
    <w:rsid w:val="003E591B"/>
    <w:rsid w:val="003E5B39"/>
    <w:rsid w:val="003E616A"/>
    <w:rsid w:val="003F020D"/>
    <w:rsid w:val="003F77F2"/>
    <w:rsid w:val="00401A0B"/>
    <w:rsid w:val="00403271"/>
    <w:rsid w:val="004043AD"/>
    <w:rsid w:val="0040476B"/>
    <w:rsid w:val="00405249"/>
    <w:rsid w:val="0040549E"/>
    <w:rsid w:val="00410590"/>
    <w:rsid w:val="00411B3C"/>
    <w:rsid w:val="0041342F"/>
    <w:rsid w:val="0041430A"/>
    <w:rsid w:val="004176B1"/>
    <w:rsid w:val="00420739"/>
    <w:rsid w:val="00427F2F"/>
    <w:rsid w:val="00430751"/>
    <w:rsid w:val="00432AF6"/>
    <w:rsid w:val="00437DC0"/>
    <w:rsid w:val="00440C03"/>
    <w:rsid w:val="004427CD"/>
    <w:rsid w:val="0044286F"/>
    <w:rsid w:val="00446C65"/>
    <w:rsid w:val="00447989"/>
    <w:rsid w:val="00450996"/>
    <w:rsid w:val="00450C98"/>
    <w:rsid w:val="0045114B"/>
    <w:rsid w:val="004513FB"/>
    <w:rsid w:val="00453761"/>
    <w:rsid w:val="0045418A"/>
    <w:rsid w:val="00456883"/>
    <w:rsid w:val="00461A76"/>
    <w:rsid w:val="004626F3"/>
    <w:rsid w:val="0046280F"/>
    <w:rsid w:val="0046384A"/>
    <w:rsid w:val="004641E9"/>
    <w:rsid w:val="00464267"/>
    <w:rsid w:val="00467D5F"/>
    <w:rsid w:val="00472524"/>
    <w:rsid w:val="00473BB0"/>
    <w:rsid w:val="00473D09"/>
    <w:rsid w:val="00474383"/>
    <w:rsid w:val="004743DA"/>
    <w:rsid w:val="00474446"/>
    <w:rsid w:val="00477741"/>
    <w:rsid w:val="00481318"/>
    <w:rsid w:val="00482C25"/>
    <w:rsid w:val="0048428D"/>
    <w:rsid w:val="0048460B"/>
    <w:rsid w:val="00484D77"/>
    <w:rsid w:val="00486088"/>
    <w:rsid w:val="00486E70"/>
    <w:rsid w:val="00486EAE"/>
    <w:rsid w:val="00492025"/>
    <w:rsid w:val="00494DE0"/>
    <w:rsid w:val="00495195"/>
    <w:rsid w:val="00495270"/>
    <w:rsid w:val="004953D6"/>
    <w:rsid w:val="00496CA0"/>
    <w:rsid w:val="00497852"/>
    <w:rsid w:val="00497D3D"/>
    <w:rsid w:val="004A1EB6"/>
    <w:rsid w:val="004A38E0"/>
    <w:rsid w:val="004A458D"/>
    <w:rsid w:val="004A5F79"/>
    <w:rsid w:val="004A636D"/>
    <w:rsid w:val="004B21AC"/>
    <w:rsid w:val="004B30F6"/>
    <w:rsid w:val="004B37B4"/>
    <w:rsid w:val="004B526C"/>
    <w:rsid w:val="004B6C63"/>
    <w:rsid w:val="004B7DE7"/>
    <w:rsid w:val="004B7E6A"/>
    <w:rsid w:val="004C1B12"/>
    <w:rsid w:val="004C28C5"/>
    <w:rsid w:val="004C3255"/>
    <w:rsid w:val="004C6384"/>
    <w:rsid w:val="004C7E96"/>
    <w:rsid w:val="004D19CF"/>
    <w:rsid w:val="004D266E"/>
    <w:rsid w:val="004D5A69"/>
    <w:rsid w:val="004E0AB6"/>
    <w:rsid w:val="004E16C8"/>
    <w:rsid w:val="004E3B4B"/>
    <w:rsid w:val="004E6540"/>
    <w:rsid w:val="004E7BEA"/>
    <w:rsid w:val="004F0500"/>
    <w:rsid w:val="004F2A27"/>
    <w:rsid w:val="004F4B2D"/>
    <w:rsid w:val="004F4CF9"/>
    <w:rsid w:val="004F534C"/>
    <w:rsid w:val="004F53EC"/>
    <w:rsid w:val="004F622D"/>
    <w:rsid w:val="005028C5"/>
    <w:rsid w:val="00503382"/>
    <w:rsid w:val="00503815"/>
    <w:rsid w:val="00503DD8"/>
    <w:rsid w:val="0050721D"/>
    <w:rsid w:val="00511EC7"/>
    <w:rsid w:val="00512855"/>
    <w:rsid w:val="0051701F"/>
    <w:rsid w:val="0051793A"/>
    <w:rsid w:val="00522E20"/>
    <w:rsid w:val="00525FDA"/>
    <w:rsid w:val="005262F0"/>
    <w:rsid w:val="00532F6E"/>
    <w:rsid w:val="00533B5A"/>
    <w:rsid w:val="00534C99"/>
    <w:rsid w:val="00535E45"/>
    <w:rsid w:val="00535FDD"/>
    <w:rsid w:val="00536A18"/>
    <w:rsid w:val="00537CCC"/>
    <w:rsid w:val="00542C1F"/>
    <w:rsid w:val="005442F0"/>
    <w:rsid w:val="00544945"/>
    <w:rsid w:val="00544A00"/>
    <w:rsid w:val="00544A5B"/>
    <w:rsid w:val="00545C10"/>
    <w:rsid w:val="00546B07"/>
    <w:rsid w:val="005520E5"/>
    <w:rsid w:val="00552431"/>
    <w:rsid w:val="005525BE"/>
    <w:rsid w:val="005538C7"/>
    <w:rsid w:val="00553E95"/>
    <w:rsid w:val="00555443"/>
    <w:rsid w:val="005558D0"/>
    <w:rsid w:val="00555E5B"/>
    <w:rsid w:val="005570A2"/>
    <w:rsid w:val="0056076B"/>
    <w:rsid w:val="0056238E"/>
    <w:rsid w:val="005625DC"/>
    <w:rsid w:val="00562660"/>
    <w:rsid w:val="005652FA"/>
    <w:rsid w:val="00567373"/>
    <w:rsid w:val="005729A3"/>
    <w:rsid w:val="00573AB4"/>
    <w:rsid w:val="00573CB9"/>
    <w:rsid w:val="0057575B"/>
    <w:rsid w:val="00576E54"/>
    <w:rsid w:val="00580209"/>
    <w:rsid w:val="00581571"/>
    <w:rsid w:val="005829AA"/>
    <w:rsid w:val="00584670"/>
    <w:rsid w:val="005849D4"/>
    <w:rsid w:val="0058517B"/>
    <w:rsid w:val="00586B91"/>
    <w:rsid w:val="005906D0"/>
    <w:rsid w:val="005912A4"/>
    <w:rsid w:val="00593C02"/>
    <w:rsid w:val="005956DD"/>
    <w:rsid w:val="00596949"/>
    <w:rsid w:val="00596FD9"/>
    <w:rsid w:val="005A28A2"/>
    <w:rsid w:val="005A6D7F"/>
    <w:rsid w:val="005A7737"/>
    <w:rsid w:val="005B02E1"/>
    <w:rsid w:val="005B0A03"/>
    <w:rsid w:val="005B1751"/>
    <w:rsid w:val="005B1807"/>
    <w:rsid w:val="005B381F"/>
    <w:rsid w:val="005B3A5A"/>
    <w:rsid w:val="005B3EA7"/>
    <w:rsid w:val="005B7683"/>
    <w:rsid w:val="005C0299"/>
    <w:rsid w:val="005C1EA3"/>
    <w:rsid w:val="005C211E"/>
    <w:rsid w:val="005C28D9"/>
    <w:rsid w:val="005C30AD"/>
    <w:rsid w:val="005C39AB"/>
    <w:rsid w:val="005C5CD3"/>
    <w:rsid w:val="005D17D7"/>
    <w:rsid w:val="005D1973"/>
    <w:rsid w:val="005D4CD2"/>
    <w:rsid w:val="005D628F"/>
    <w:rsid w:val="005D7658"/>
    <w:rsid w:val="005E0133"/>
    <w:rsid w:val="005E13F4"/>
    <w:rsid w:val="005E318E"/>
    <w:rsid w:val="005E337B"/>
    <w:rsid w:val="005E4A91"/>
    <w:rsid w:val="005F0949"/>
    <w:rsid w:val="005F1A81"/>
    <w:rsid w:val="005F2070"/>
    <w:rsid w:val="005F31E3"/>
    <w:rsid w:val="005F422E"/>
    <w:rsid w:val="005F4285"/>
    <w:rsid w:val="005F49B3"/>
    <w:rsid w:val="005F661B"/>
    <w:rsid w:val="005F73A6"/>
    <w:rsid w:val="005F75AD"/>
    <w:rsid w:val="006015B9"/>
    <w:rsid w:val="006020A2"/>
    <w:rsid w:val="00602C9B"/>
    <w:rsid w:val="006040DF"/>
    <w:rsid w:val="00604D18"/>
    <w:rsid w:val="006067D9"/>
    <w:rsid w:val="0060784A"/>
    <w:rsid w:val="00607D0E"/>
    <w:rsid w:val="006145FA"/>
    <w:rsid w:val="00614D30"/>
    <w:rsid w:val="00616239"/>
    <w:rsid w:val="00616743"/>
    <w:rsid w:val="006203AB"/>
    <w:rsid w:val="00621B57"/>
    <w:rsid w:val="0062250C"/>
    <w:rsid w:val="00622E51"/>
    <w:rsid w:val="00623459"/>
    <w:rsid w:val="00626EE3"/>
    <w:rsid w:val="00627299"/>
    <w:rsid w:val="00627560"/>
    <w:rsid w:val="00630C67"/>
    <w:rsid w:val="00630D66"/>
    <w:rsid w:val="00633CE9"/>
    <w:rsid w:val="00643C00"/>
    <w:rsid w:val="00643C5F"/>
    <w:rsid w:val="00645B28"/>
    <w:rsid w:val="00647D81"/>
    <w:rsid w:val="006519AC"/>
    <w:rsid w:val="006537D6"/>
    <w:rsid w:val="006540A3"/>
    <w:rsid w:val="006547B4"/>
    <w:rsid w:val="0065548A"/>
    <w:rsid w:val="0065696E"/>
    <w:rsid w:val="00660649"/>
    <w:rsid w:val="00661209"/>
    <w:rsid w:val="00661F69"/>
    <w:rsid w:val="006621C9"/>
    <w:rsid w:val="006633F8"/>
    <w:rsid w:val="006642D5"/>
    <w:rsid w:val="00665A9D"/>
    <w:rsid w:val="00665B45"/>
    <w:rsid w:val="00670E47"/>
    <w:rsid w:val="0067109C"/>
    <w:rsid w:val="00671B63"/>
    <w:rsid w:val="00672575"/>
    <w:rsid w:val="00673DFB"/>
    <w:rsid w:val="006762B3"/>
    <w:rsid w:val="00677457"/>
    <w:rsid w:val="00681635"/>
    <w:rsid w:val="006871A6"/>
    <w:rsid w:val="006871B9"/>
    <w:rsid w:val="00687971"/>
    <w:rsid w:val="006900F7"/>
    <w:rsid w:val="00690480"/>
    <w:rsid w:val="0069484E"/>
    <w:rsid w:val="0069533B"/>
    <w:rsid w:val="00695470"/>
    <w:rsid w:val="00695916"/>
    <w:rsid w:val="00695A3D"/>
    <w:rsid w:val="00695B8C"/>
    <w:rsid w:val="006975C1"/>
    <w:rsid w:val="006A09AC"/>
    <w:rsid w:val="006A218D"/>
    <w:rsid w:val="006A2828"/>
    <w:rsid w:val="006A45F8"/>
    <w:rsid w:val="006A4AB0"/>
    <w:rsid w:val="006A4DB7"/>
    <w:rsid w:val="006A5785"/>
    <w:rsid w:val="006B07FD"/>
    <w:rsid w:val="006B1A77"/>
    <w:rsid w:val="006B3CD0"/>
    <w:rsid w:val="006B5720"/>
    <w:rsid w:val="006B6382"/>
    <w:rsid w:val="006B7900"/>
    <w:rsid w:val="006C02EA"/>
    <w:rsid w:val="006C1CCE"/>
    <w:rsid w:val="006C1DAB"/>
    <w:rsid w:val="006D04C0"/>
    <w:rsid w:val="006D0E9F"/>
    <w:rsid w:val="006D0F4D"/>
    <w:rsid w:val="006D216F"/>
    <w:rsid w:val="006D33B6"/>
    <w:rsid w:val="006D3643"/>
    <w:rsid w:val="006D3828"/>
    <w:rsid w:val="006D49CF"/>
    <w:rsid w:val="006D67E1"/>
    <w:rsid w:val="006D777E"/>
    <w:rsid w:val="006E2FB5"/>
    <w:rsid w:val="006E43D8"/>
    <w:rsid w:val="006E5C99"/>
    <w:rsid w:val="006E69F9"/>
    <w:rsid w:val="006F0251"/>
    <w:rsid w:val="006F4820"/>
    <w:rsid w:val="006F649B"/>
    <w:rsid w:val="006F69CD"/>
    <w:rsid w:val="007003FA"/>
    <w:rsid w:val="00703C9E"/>
    <w:rsid w:val="0070445E"/>
    <w:rsid w:val="007044F5"/>
    <w:rsid w:val="007057F7"/>
    <w:rsid w:val="00706FF1"/>
    <w:rsid w:val="00711061"/>
    <w:rsid w:val="00711B4E"/>
    <w:rsid w:val="00713419"/>
    <w:rsid w:val="00715B2C"/>
    <w:rsid w:val="00716088"/>
    <w:rsid w:val="007201C1"/>
    <w:rsid w:val="007210D6"/>
    <w:rsid w:val="007223F8"/>
    <w:rsid w:val="00722A9C"/>
    <w:rsid w:val="0072673D"/>
    <w:rsid w:val="00733845"/>
    <w:rsid w:val="00734E6D"/>
    <w:rsid w:val="00736AD8"/>
    <w:rsid w:val="0073753E"/>
    <w:rsid w:val="0074293F"/>
    <w:rsid w:val="00743148"/>
    <w:rsid w:val="00744FD7"/>
    <w:rsid w:val="00745DF8"/>
    <w:rsid w:val="00746E92"/>
    <w:rsid w:val="007526D1"/>
    <w:rsid w:val="007545FE"/>
    <w:rsid w:val="007600EA"/>
    <w:rsid w:val="007624E3"/>
    <w:rsid w:val="00763266"/>
    <w:rsid w:val="00764CA0"/>
    <w:rsid w:val="007654D3"/>
    <w:rsid w:val="007656F8"/>
    <w:rsid w:val="00765CC1"/>
    <w:rsid w:val="00766054"/>
    <w:rsid w:val="0076726F"/>
    <w:rsid w:val="007672D4"/>
    <w:rsid w:val="0076761B"/>
    <w:rsid w:val="0077387C"/>
    <w:rsid w:val="007758F5"/>
    <w:rsid w:val="007762C6"/>
    <w:rsid w:val="00776BFE"/>
    <w:rsid w:val="00777A9D"/>
    <w:rsid w:val="00781ABC"/>
    <w:rsid w:val="0078387E"/>
    <w:rsid w:val="0078488F"/>
    <w:rsid w:val="007852CD"/>
    <w:rsid w:val="00785794"/>
    <w:rsid w:val="007864C8"/>
    <w:rsid w:val="00787733"/>
    <w:rsid w:val="00787D7C"/>
    <w:rsid w:val="00792AFA"/>
    <w:rsid w:val="007936A2"/>
    <w:rsid w:val="00795650"/>
    <w:rsid w:val="0079573C"/>
    <w:rsid w:val="00795C69"/>
    <w:rsid w:val="007964B3"/>
    <w:rsid w:val="007A0445"/>
    <w:rsid w:val="007A153D"/>
    <w:rsid w:val="007A76AE"/>
    <w:rsid w:val="007B0303"/>
    <w:rsid w:val="007B0BEF"/>
    <w:rsid w:val="007B227B"/>
    <w:rsid w:val="007B2820"/>
    <w:rsid w:val="007B2E38"/>
    <w:rsid w:val="007B3768"/>
    <w:rsid w:val="007B39BD"/>
    <w:rsid w:val="007B6858"/>
    <w:rsid w:val="007B7174"/>
    <w:rsid w:val="007B784A"/>
    <w:rsid w:val="007C25C2"/>
    <w:rsid w:val="007C28A5"/>
    <w:rsid w:val="007C2ADD"/>
    <w:rsid w:val="007C4366"/>
    <w:rsid w:val="007C586C"/>
    <w:rsid w:val="007D0592"/>
    <w:rsid w:val="007D0EB5"/>
    <w:rsid w:val="007D2309"/>
    <w:rsid w:val="007D58E1"/>
    <w:rsid w:val="007D6040"/>
    <w:rsid w:val="007D6C25"/>
    <w:rsid w:val="007D7E87"/>
    <w:rsid w:val="007E1E57"/>
    <w:rsid w:val="007E266D"/>
    <w:rsid w:val="007E2C93"/>
    <w:rsid w:val="007E43E3"/>
    <w:rsid w:val="007E55C4"/>
    <w:rsid w:val="007F004F"/>
    <w:rsid w:val="007F1B59"/>
    <w:rsid w:val="007F1E19"/>
    <w:rsid w:val="007F30B3"/>
    <w:rsid w:val="007F34EB"/>
    <w:rsid w:val="007F3503"/>
    <w:rsid w:val="007F3A5F"/>
    <w:rsid w:val="007F4F7D"/>
    <w:rsid w:val="007F5565"/>
    <w:rsid w:val="007F6CE7"/>
    <w:rsid w:val="007F721B"/>
    <w:rsid w:val="007F7BE3"/>
    <w:rsid w:val="00802189"/>
    <w:rsid w:val="008028AF"/>
    <w:rsid w:val="008030F4"/>
    <w:rsid w:val="00804F0B"/>
    <w:rsid w:val="008070B1"/>
    <w:rsid w:val="00811D85"/>
    <w:rsid w:val="00812627"/>
    <w:rsid w:val="00815DDA"/>
    <w:rsid w:val="00816358"/>
    <w:rsid w:val="00816F82"/>
    <w:rsid w:val="008228BE"/>
    <w:rsid w:val="0082471B"/>
    <w:rsid w:val="00824D2D"/>
    <w:rsid w:val="00825BA9"/>
    <w:rsid w:val="00833FE0"/>
    <w:rsid w:val="00834A9D"/>
    <w:rsid w:val="00835992"/>
    <w:rsid w:val="00836E7E"/>
    <w:rsid w:val="00840358"/>
    <w:rsid w:val="0084253E"/>
    <w:rsid w:val="00843045"/>
    <w:rsid w:val="00844C1A"/>
    <w:rsid w:val="00846E19"/>
    <w:rsid w:val="00850440"/>
    <w:rsid w:val="00851E6D"/>
    <w:rsid w:val="00854A1A"/>
    <w:rsid w:val="00854BE5"/>
    <w:rsid w:val="00857511"/>
    <w:rsid w:val="0086096B"/>
    <w:rsid w:val="00861ADB"/>
    <w:rsid w:val="00863713"/>
    <w:rsid w:val="00863803"/>
    <w:rsid w:val="00864724"/>
    <w:rsid w:val="008702FC"/>
    <w:rsid w:val="00871ABD"/>
    <w:rsid w:val="00876418"/>
    <w:rsid w:val="00876F71"/>
    <w:rsid w:val="00880768"/>
    <w:rsid w:val="0088078C"/>
    <w:rsid w:val="008817F3"/>
    <w:rsid w:val="008839CE"/>
    <w:rsid w:val="00886DC7"/>
    <w:rsid w:val="00886E65"/>
    <w:rsid w:val="00887ED1"/>
    <w:rsid w:val="00890241"/>
    <w:rsid w:val="00891784"/>
    <w:rsid w:val="00892980"/>
    <w:rsid w:val="00894D3D"/>
    <w:rsid w:val="0089510A"/>
    <w:rsid w:val="00895D99"/>
    <w:rsid w:val="00897AE4"/>
    <w:rsid w:val="008A0FD6"/>
    <w:rsid w:val="008A0FE7"/>
    <w:rsid w:val="008A26CA"/>
    <w:rsid w:val="008A3356"/>
    <w:rsid w:val="008A5564"/>
    <w:rsid w:val="008A7D0F"/>
    <w:rsid w:val="008B33D6"/>
    <w:rsid w:val="008B7407"/>
    <w:rsid w:val="008B7DAC"/>
    <w:rsid w:val="008C0A48"/>
    <w:rsid w:val="008C150B"/>
    <w:rsid w:val="008C1660"/>
    <w:rsid w:val="008C3D4A"/>
    <w:rsid w:val="008C4516"/>
    <w:rsid w:val="008C4D7E"/>
    <w:rsid w:val="008C5E29"/>
    <w:rsid w:val="008C7AA3"/>
    <w:rsid w:val="008C7EE5"/>
    <w:rsid w:val="008D060F"/>
    <w:rsid w:val="008D294D"/>
    <w:rsid w:val="008D4646"/>
    <w:rsid w:val="008D5888"/>
    <w:rsid w:val="008E1DCF"/>
    <w:rsid w:val="008E2AE0"/>
    <w:rsid w:val="008E4A3F"/>
    <w:rsid w:val="008E500F"/>
    <w:rsid w:val="008E5A19"/>
    <w:rsid w:val="008E7351"/>
    <w:rsid w:val="008F1C84"/>
    <w:rsid w:val="008F38F2"/>
    <w:rsid w:val="008F6165"/>
    <w:rsid w:val="00900CC8"/>
    <w:rsid w:val="00900DB7"/>
    <w:rsid w:val="009014B3"/>
    <w:rsid w:val="00905551"/>
    <w:rsid w:val="00907469"/>
    <w:rsid w:val="0090747F"/>
    <w:rsid w:val="009108C4"/>
    <w:rsid w:val="00910B9D"/>
    <w:rsid w:val="00910ED6"/>
    <w:rsid w:val="00911854"/>
    <w:rsid w:val="009136A4"/>
    <w:rsid w:val="009151C9"/>
    <w:rsid w:val="009165BD"/>
    <w:rsid w:val="00916A73"/>
    <w:rsid w:val="00916F63"/>
    <w:rsid w:val="00921F2E"/>
    <w:rsid w:val="009226BD"/>
    <w:rsid w:val="00924A9F"/>
    <w:rsid w:val="00924AD1"/>
    <w:rsid w:val="0092608E"/>
    <w:rsid w:val="009269F3"/>
    <w:rsid w:val="009275B6"/>
    <w:rsid w:val="009308A8"/>
    <w:rsid w:val="0093377B"/>
    <w:rsid w:val="00934218"/>
    <w:rsid w:val="00937F5F"/>
    <w:rsid w:val="00940768"/>
    <w:rsid w:val="00940D0A"/>
    <w:rsid w:val="00941373"/>
    <w:rsid w:val="0094161B"/>
    <w:rsid w:val="00942A67"/>
    <w:rsid w:val="0094327C"/>
    <w:rsid w:val="00943840"/>
    <w:rsid w:val="00943AF8"/>
    <w:rsid w:val="00943BEF"/>
    <w:rsid w:val="00944B0B"/>
    <w:rsid w:val="009514B8"/>
    <w:rsid w:val="00951591"/>
    <w:rsid w:val="00951960"/>
    <w:rsid w:val="009524D5"/>
    <w:rsid w:val="00952B9E"/>
    <w:rsid w:val="0095399B"/>
    <w:rsid w:val="00955108"/>
    <w:rsid w:val="009559FA"/>
    <w:rsid w:val="009622AF"/>
    <w:rsid w:val="00962CA7"/>
    <w:rsid w:val="009633ED"/>
    <w:rsid w:val="00963DF5"/>
    <w:rsid w:val="009656E5"/>
    <w:rsid w:val="009674DA"/>
    <w:rsid w:val="00973276"/>
    <w:rsid w:val="00973BB8"/>
    <w:rsid w:val="00974FA2"/>
    <w:rsid w:val="0097625F"/>
    <w:rsid w:val="0097664B"/>
    <w:rsid w:val="00976D25"/>
    <w:rsid w:val="00980E5B"/>
    <w:rsid w:val="00980FE7"/>
    <w:rsid w:val="00982085"/>
    <w:rsid w:val="009869B7"/>
    <w:rsid w:val="009941EE"/>
    <w:rsid w:val="009A0184"/>
    <w:rsid w:val="009A5858"/>
    <w:rsid w:val="009A6F44"/>
    <w:rsid w:val="009B11E8"/>
    <w:rsid w:val="009B1675"/>
    <w:rsid w:val="009B2BFE"/>
    <w:rsid w:val="009B427C"/>
    <w:rsid w:val="009B45F4"/>
    <w:rsid w:val="009B49DD"/>
    <w:rsid w:val="009B56B1"/>
    <w:rsid w:val="009B6B04"/>
    <w:rsid w:val="009C05AC"/>
    <w:rsid w:val="009C1187"/>
    <w:rsid w:val="009C14CA"/>
    <w:rsid w:val="009C1676"/>
    <w:rsid w:val="009C34CE"/>
    <w:rsid w:val="009C3730"/>
    <w:rsid w:val="009C3821"/>
    <w:rsid w:val="009C3B11"/>
    <w:rsid w:val="009C5895"/>
    <w:rsid w:val="009C59F1"/>
    <w:rsid w:val="009C6728"/>
    <w:rsid w:val="009C7B37"/>
    <w:rsid w:val="009D33E0"/>
    <w:rsid w:val="009D3785"/>
    <w:rsid w:val="009E0749"/>
    <w:rsid w:val="009E0CF4"/>
    <w:rsid w:val="009E57CF"/>
    <w:rsid w:val="009F0888"/>
    <w:rsid w:val="009F1851"/>
    <w:rsid w:val="009F286E"/>
    <w:rsid w:val="009F3226"/>
    <w:rsid w:val="009F35D4"/>
    <w:rsid w:val="009F36EF"/>
    <w:rsid w:val="009F537F"/>
    <w:rsid w:val="009F53FA"/>
    <w:rsid w:val="009F56F4"/>
    <w:rsid w:val="009F60AA"/>
    <w:rsid w:val="00A0468A"/>
    <w:rsid w:val="00A0581E"/>
    <w:rsid w:val="00A0783D"/>
    <w:rsid w:val="00A10788"/>
    <w:rsid w:val="00A17662"/>
    <w:rsid w:val="00A20C5D"/>
    <w:rsid w:val="00A215E9"/>
    <w:rsid w:val="00A23B48"/>
    <w:rsid w:val="00A24969"/>
    <w:rsid w:val="00A25BC8"/>
    <w:rsid w:val="00A26E77"/>
    <w:rsid w:val="00A31256"/>
    <w:rsid w:val="00A3199D"/>
    <w:rsid w:val="00A33765"/>
    <w:rsid w:val="00A34089"/>
    <w:rsid w:val="00A3426A"/>
    <w:rsid w:val="00A3447E"/>
    <w:rsid w:val="00A34BA7"/>
    <w:rsid w:val="00A36189"/>
    <w:rsid w:val="00A36635"/>
    <w:rsid w:val="00A36D0C"/>
    <w:rsid w:val="00A37197"/>
    <w:rsid w:val="00A40350"/>
    <w:rsid w:val="00A40BC2"/>
    <w:rsid w:val="00A4245C"/>
    <w:rsid w:val="00A43961"/>
    <w:rsid w:val="00A447C5"/>
    <w:rsid w:val="00A44FD4"/>
    <w:rsid w:val="00A473D8"/>
    <w:rsid w:val="00A47ABF"/>
    <w:rsid w:val="00A50C1C"/>
    <w:rsid w:val="00A52858"/>
    <w:rsid w:val="00A53E36"/>
    <w:rsid w:val="00A5595F"/>
    <w:rsid w:val="00A55D84"/>
    <w:rsid w:val="00A57D29"/>
    <w:rsid w:val="00A60DA8"/>
    <w:rsid w:val="00A614AF"/>
    <w:rsid w:val="00A65261"/>
    <w:rsid w:val="00A671F8"/>
    <w:rsid w:val="00A704D1"/>
    <w:rsid w:val="00A70DB4"/>
    <w:rsid w:val="00A73730"/>
    <w:rsid w:val="00A73AF9"/>
    <w:rsid w:val="00A75620"/>
    <w:rsid w:val="00A77D02"/>
    <w:rsid w:val="00A812AD"/>
    <w:rsid w:val="00A8694D"/>
    <w:rsid w:val="00A9053D"/>
    <w:rsid w:val="00A90848"/>
    <w:rsid w:val="00A9161E"/>
    <w:rsid w:val="00A91E1D"/>
    <w:rsid w:val="00A921D1"/>
    <w:rsid w:val="00A93468"/>
    <w:rsid w:val="00A935DB"/>
    <w:rsid w:val="00A97003"/>
    <w:rsid w:val="00AA1033"/>
    <w:rsid w:val="00AA1D9B"/>
    <w:rsid w:val="00AA2DB8"/>
    <w:rsid w:val="00AA350B"/>
    <w:rsid w:val="00AA3C24"/>
    <w:rsid w:val="00AA5065"/>
    <w:rsid w:val="00AA6414"/>
    <w:rsid w:val="00AB2E16"/>
    <w:rsid w:val="00AB33A7"/>
    <w:rsid w:val="00AB3451"/>
    <w:rsid w:val="00AB45D7"/>
    <w:rsid w:val="00AB4713"/>
    <w:rsid w:val="00AB494A"/>
    <w:rsid w:val="00AB7320"/>
    <w:rsid w:val="00AB790B"/>
    <w:rsid w:val="00AC11FF"/>
    <w:rsid w:val="00AC1F77"/>
    <w:rsid w:val="00AC51EC"/>
    <w:rsid w:val="00AC5BB5"/>
    <w:rsid w:val="00AC6194"/>
    <w:rsid w:val="00AC7431"/>
    <w:rsid w:val="00AC79A5"/>
    <w:rsid w:val="00AD1192"/>
    <w:rsid w:val="00AD3DC8"/>
    <w:rsid w:val="00AD5200"/>
    <w:rsid w:val="00AD7A35"/>
    <w:rsid w:val="00AE01D1"/>
    <w:rsid w:val="00AE080F"/>
    <w:rsid w:val="00AE2298"/>
    <w:rsid w:val="00AE3029"/>
    <w:rsid w:val="00AE63C4"/>
    <w:rsid w:val="00AE6485"/>
    <w:rsid w:val="00AE6E98"/>
    <w:rsid w:val="00AE71BF"/>
    <w:rsid w:val="00AF107E"/>
    <w:rsid w:val="00AF335E"/>
    <w:rsid w:val="00AF42E3"/>
    <w:rsid w:val="00AF42ED"/>
    <w:rsid w:val="00AF6D3E"/>
    <w:rsid w:val="00AF714C"/>
    <w:rsid w:val="00B0022A"/>
    <w:rsid w:val="00B01D5A"/>
    <w:rsid w:val="00B04535"/>
    <w:rsid w:val="00B04960"/>
    <w:rsid w:val="00B0696A"/>
    <w:rsid w:val="00B075A6"/>
    <w:rsid w:val="00B10880"/>
    <w:rsid w:val="00B117B2"/>
    <w:rsid w:val="00B12C19"/>
    <w:rsid w:val="00B12E14"/>
    <w:rsid w:val="00B134F0"/>
    <w:rsid w:val="00B13C4B"/>
    <w:rsid w:val="00B13E84"/>
    <w:rsid w:val="00B1712E"/>
    <w:rsid w:val="00B2406B"/>
    <w:rsid w:val="00B2674F"/>
    <w:rsid w:val="00B2688E"/>
    <w:rsid w:val="00B32AAE"/>
    <w:rsid w:val="00B34BDE"/>
    <w:rsid w:val="00B37463"/>
    <w:rsid w:val="00B37E69"/>
    <w:rsid w:val="00B439F4"/>
    <w:rsid w:val="00B43F7E"/>
    <w:rsid w:val="00B449C8"/>
    <w:rsid w:val="00B44C54"/>
    <w:rsid w:val="00B531D8"/>
    <w:rsid w:val="00B53E51"/>
    <w:rsid w:val="00B55623"/>
    <w:rsid w:val="00B560DA"/>
    <w:rsid w:val="00B563FD"/>
    <w:rsid w:val="00B60B61"/>
    <w:rsid w:val="00B62EFF"/>
    <w:rsid w:val="00B64125"/>
    <w:rsid w:val="00B74767"/>
    <w:rsid w:val="00B76B92"/>
    <w:rsid w:val="00B77137"/>
    <w:rsid w:val="00B77353"/>
    <w:rsid w:val="00B777C3"/>
    <w:rsid w:val="00B77FE7"/>
    <w:rsid w:val="00B8146A"/>
    <w:rsid w:val="00B857B8"/>
    <w:rsid w:val="00B86717"/>
    <w:rsid w:val="00B86D11"/>
    <w:rsid w:val="00BA182D"/>
    <w:rsid w:val="00BA18D8"/>
    <w:rsid w:val="00BA46D7"/>
    <w:rsid w:val="00BA49EE"/>
    <w:rsid w:val="00BA58DD"/>
    <w:rsid w:val="00BB059B"/>
    <w:rsid w:val="00BB0E9F"/>
    <w:rsid w:val="00BB4E88"/>
    <w:rsid w:val="00BB55EE"/>
    <w:rsid w:val="00BB6861"/>
    <w:rsid w:val="00BB715F"/>
    <w:rsid w:val="00BC0D35"/>
    <w:rsid w:val="00BC0E69"/>
    <w:rsid w:val="00BC3D13"/>
    <w:rsid w:val="00BC5E47"/>
    <w:rsid w:val="00BC656F"/>
    <w:rsid w:val="00BC7E4D"/>
    <w:rsid w:val="00BD08E2"/>
    <w:rsid w:val="00BD0F7E"/>
    <w:rsid w:val="00BD108C"/>
    <w:rsid w:val="00BD42DD"/>
    <w:rsid w:val="00BD48B3"/>
    <w:rsid w:val="00BE18E1"/>
    <w:rsid w:val="00BE4324"/>
    <w:rsid w:val="00BE6C0B"/>
    <w:rsid w:val="00BE739D"/>
    <w:rsid w:val="00BE7F21"/>
    <w:rsid w:val="00BE7F5E"/>
    <w:rsid w:val="00BF08F9"/>
    <w:rsid w:val="00BF40E4"/>
    <w:rsid w:val="00C03250"/>
    <w:rsid w:val="00C0591E"/>
    <w:rsid w:val="00C0697A"/>
    <w:rsid w:val="00C11157"/>
    <w:rsid w:val="00C1185E"/>
    <w:rsid w:val="00C12B41"/>
    <w:rsid w:val="00C13965"/>
    <w:rsid w:val="00C13B29"/>
    <w:rsid w:val="00C15BA6"/>
    <w:rsid w:val="00C15C83"/>
    <w:rsid w:val="00C17A7B"/>
    <w:rsid w:val="00C20818"/>
    <w:rsid w:val="00C21546"/>
    <w:rsid w:val="00C21918"/>
    <w:rsid w:val="00C21A83"/>
    <w:rsid w:val="00C21BE1"/>
    <w:rsid w:val="00C2493C"/>
    <w:rsid w:val="00C256E7"/>
    <w:rsid w:val="00C266FE"/>
    <w:rsid w:val="00C3149F"/>
    <w:rsid w:val="00C3255D"/>
    <w:rsid w:val="00C357E2"/>
    <w:rsid w:val="00C36993"/>
    <w:rsid w:val="00C44EC1"/>
    <w:rsid w:val="00C44FB6"/>
    <w:rsid w:val="00C46E0C"/>
    <w:rsid w:val="00C5071C"/>
    <w:rsid w:val="00C52108"/>
    <w:rsid w:val="00C5374D"/>
    <w:rsid w:val="00C607B3"/>
    <w:rsid w:val="00C65B0B"/>
    <w:rsid w:val="00C660CA"/>
    <w:rsid w:val="00C6774F"/>
    <w:rsid w:val="00C7084C"/>
    <w:rsid w:val="00C72430"/>
    <w:rsid w:val="00C733B8"/>
    <w:rsid w:val="00C749F9"/>
    <w:rsid w:val="00C82C76"/>
    <w:rsid w:val="00C82C93"/>
    <w:rsid w:val="00C83D05"/>
    <w:rsid w:val="00C84B78"/>
    <w:rsid w:val="00C84D89"/>
    <w:rsid w:val="00C94982"/>
    <w:rsid w:val="00C96DED"/>
    <w:rsid w:val="00CA0367"/>
    <w:rsid w:val="00CA049A"/>
    <w:rsid w:val="00CA24DD"/>
    <w:rsid w:val="00CA381B"/>
    <w:rsid w:val="00CA3E8E"/>
    <w:rsid w:val="00CA4EF3"/>
    <w:rsid w:val="00CA5ED1"/>
    <w:rsid w:val="00CA6600"/>
    <w:rsid w:val="00CB11E4"/>
    <w:rsid w:val="00CB1FB0"/>
    <w:rsid w:val="00CB2671"/>
    <w:rsid w:val="00CB2A4B"/>
    <w:rsid w:val="00CB37B1"/>
    <w:rsid w:val="00CB6793"/>
    <w:rsid w:val="00CB6BEB"/>
    <w:rsid w:val="00CB77EA"/>
    <w:rsid w:val="00CC19C2"/>
    <w:rsid w:val="00CC2AA4"/>
    <w:rsid w:val="00CC61E9"/>
    <w:rsid w:val="00CC66E9"/>
    <w:rsid w:val="00CD0425"/>
    <w:rsid w:val="00CD2A0C"/>
    <w:rsid w:val="00CD4393"/>
    <w:rsid w:val="00CD522A"/>
    <w:rsid w:val="00CD632E"/>
    <w:rsid w:val="00CD665D"/>
    <w:rsid w:val="00CD7637"/>
    <w:rsid w:val="00CE018F"/>
    <w:rsid w:val="00CE0892"/>
    <w:rsid w:val="00CE08A7"/>
    <w:rsid w:val="00CE7CAB"/>
    <w:rsid w:val="00CF0938"/>
    <w:rsid w:val="00CF2A09"/>
    <w:rsid w:val="00CF2F50"/>
    <w:rsid w:val="00CF4EEE"/>
    <w:rsid w:val="00CF5DC0"/>
    <w:rsid w:val="00CF66E6"/>
    <w:rsid w:val="00CF771B"/>
    <w:rsid w:val="00CF7979"/>
    <w:rsid w:val="00CF7CBC"/>
    <w:rsid w:val="00D01519"/>
    <w:rsid w:val="00D018BF"/>
    <w:rsid w:val="00D02930"/>
    <w:rsid w:val="00D03382"/>
    <w:rsid w:val="00D033E8"/>
    <w:rsid w:val="00D0418F"/>
    <w:rsid w:val="00D06242"/>
    <w:rsid w:val="00D0636D"/>
    <w:rsid w:val="00D06389"/>
    <w:rsid w:val="00D15F9A"/>
    <w:rsid w:val="00D17392"/>
    <w:rsid w:val="00D2092A"/>
    <w:rsid w:val="00D20984"/>
    <w:rsid w:val="00D21EA3"/>
    <w:rsid w:val="00D25968"/>
    <w:rsid w:val="00D26FE1"/>
    <w:rsid w:val="00D27092"/>
    <w:rsid w:val="00D33366"/>
    <w:rsid w:val="00D35131"/>
    <w:rsid w:val="00D400D9"/>
    <w:rsid w:val="00D403FF"/>
    <w:rsid w:val="00D414B5"/>
    <w:rsid w:val="00D41953"/>
    <w:rsid w:val="00D41B5F"/>
    <w:rsid w:val="00D421EB"/>
    <w:rsid w:val="00D42DDA"/>
    <w:rsid w:val="00D44445"/>
    <w:rsid w:val="00D45068"/>
    <w:rsid w:val="00D47FCD"/>
    <w:rsid w:val="00D51970"/>
    <w:rsid w:val="00D51BDD"/>
    <w:rsid w:val="00D54EBA"/>
    <w:rsid w:val="00D5663E"/>
    <w:rsid w:val="00D56FB4"/>
    <w:rsid w:val="00D60D44"/>
    <w:rsid w:val="00D61B43"/>
    <w:rsid w:val="00D63F30"/>
    <w:rsid w:val="00D65A97"/>
    <w:rsid w:val="00D65C8F"/>
    <w:rsid w:val="00D66D60"/>
    <w:rsid w:val="00D72143"/>
    <w:rsid w:val="00D72F46"/>
    <w:rsid w:val="00D73089"/>
    <w:rsid w:val="00D767D6"/>
    <w:rsid w:val="00D76B02"/>
    <w:rsid w:val="00D775D0"/>
    <w:rsid w:val="00D801EC"/>
    <w:rsid w:val="00D818DE"/>
    <w:rsid w:val="00D82D78"/>
    <w:rsid w:val="00D82DB7"/>
    <w:rsid w:val="00D82ED8"/>
    <w:rsid w:val="00D84335"/>
    <w:rsid w:val="00D84E88"/>
    <w:rsid w:val="00D85820"/>
    <w:rsid w:val="00D85D5D"/>
    <w:rsid w:val="00D8620B"/>
    <w:rsid w:val="00D91956"/>
    <w:rsid w:val="00D92D37"/>
    <w:rsid w:val="00D93F10"/>
    <w:rsid w:val="00D96409"/>
    <w:rsid w:val="00DA3501"/>
    <w:rsid w:val="00DA3CBA"/>
    <w:rsid w:val="00DA57FF"/>
    <w:rsid w:val="00DA67A6"/>
    <w:rsid w:val="00DB0844"/>
    <w:rsid w:val="00DB08B4"/>
    <w:rsid w:val="00DB0AD7"/>
    <w:rsid w:val="00DB2D3A"/>
    <w:rsid w:val="00DB3A81"/>
    <w:rsid w:val="00DB3F1D"/>
    <w:rsid w:val="00DB4659"/>
    <w:rsid w:val="00DB4CC5"/>
    <w:rsid w:val="00DC0C4D"/>
    <w:rsid w:val="00DC2015"/>
    <w:rsid w:val="00DC2DEE"/>
    <w:rsid w:val="00DC3C28"/>
    <w:rsid w:val="00DC6088"/>
    <w:rsid w:val="00DC78F2"/>
    <w:rsid w:val="00DD28F9"/>
    <w:rsid w:val="00DD3081"/>
    <w:rsid w:val="00DD53C8"/>
    <w:rsid w:val="00DD5845"/>
    <w:rsid w:val="00DD77C9"/>
    <w:rsid w:val="00DE0AA6"/>
    <w:rsid w:val="00DE0BE4"/>
    <w:rsid w:val="00DE1B9F"/>
    <w:rsid w:val="00DE354E"/>
    <w:rsid w:val="00DE41C7"/>
    <w:rsid w:val="00DE4AE0"/>
    <w:rsid w:val="00DE4F9A"/>
    <w:rsid w:val="00DE618D"/>
    <w:rsid w:val="00DF1800"/>
    <w:rsid w:val="00DF39FE"/>
    <w:rsid w:val="00DF429D"/>
    <w:rsid w:val="00DF6E01"/>
    <w:rsid w:val="00E02EF6"/>
    <w:rsid w:val="00E03330"/>
    <w:rsid w:val="00E03CF3"/>
    <w:rsid w:val="00E044E7"/>
    <w:rsid w:val="00E05004"/>
    <w:rsid w:val="00E05B39"/>
    <w:rsid w:val="00E10AFF"/>
    <w:rsid w:val="00E1176F"/>
    <w:rsid w:val="00E17495"/>
    <w:rsid w:val="00E21F70"/>
    <w:rsid w:val="00E25D01"/>
    <w:rsid w:val="00E26A11"/>
    <w:rsid w:val="00E27EF1"/>
    <w:rsid w:val="00E30D3E"/>
    <w:rsid w:val="00E3207C"/>
    <w:rsid w:val="00E3235C"/>
    <w:rsid w:val="00E3478E"/>
    <w:rsid w:val="00E37D1F"/>
    <w:rsid w:val="00E4008C"/>
    <w:rsid w:val="00E409D3"/>
    <w:rsid w:val="00E411E6"/>
    <w:rsid w:val="00E41C57"/>
    <w:rsid w:val="00E42970"/>
    <w:rsid w:val="00E42A9C"/>
    <w:rsid w:val="00E4405A"/>
    <w:rsid w:val="00E4463C"/>
    <w:rsid w:val="00E45034"/>
    <w:rsid w:val="00E45828"/>
    <w:rsid w:val="00E463E6"/>
    <w:rsid w:val="00E4653D"/>
    <w:rsid w:val="00E50E53"/>
    <w:rsid w:val="00E517CC"/>
    <w:rsid w:val="00E563A7"/>
    <w:rsid w:val="00E5653E"/>
    <w:rsid w:val="00E56C97"/>
    <w:rsid w:val="00E57AB7"/>
    <w:rsid w:val="00E60EB5"/>
    <w:rsid w:val="00E61F21"/>
    <w:rsid w:val="00E62E6B"/>
    <w:rsid w:val="00E67E1F"/>
    <w:rsid w:val="00E70C60"/>
    <w:rsid w:val="00E71F2E"/>
    <w:rsid w:val="00E72C9D"/>
    <w:rsid w:val="00E73902"/>
    <w:rsid w:val="00E73DCE"/>
    <w:rsid w:val="00E744D1"/>
    <w:rsid w:val="00E77953"/>
    <w:rsid w:val="00E77CD0"/>
    <w:rsid w:val="00E81AA8"/>
    <w:rsid w:val="00E81E44"/>
    <w:rsid w:val="00E821C9"/>
    <w:rsid w:val="00E82E27"/>
    <w:rsid w:val="00E848C1"/>
    <w:rsid w:val="00E84A1D"/>
    <w:rsid w:val="00E85F21"/>
    <w:rsid w:val="00E86F28"/>
    <w:rsid w:val="00E87CA1"/>
    <w:rsid w:val="00E91814"/>
    <w:rsid w:val="00E919E2"/>
    <w:rsid w:val="00E91D62"/>
    <w:rsid w:val="00E94E3D"/>
    <w:rsid w:val="00E979DF"/>
    <w:rsid w:val="00E97B7B"/>
    <w:rsid w:val="00EA0C71"/>
    <w:rsid w:val="00EA0F18"/>
    <w:rsid w:val="00EA2B4C"/>
    <w:rsid w:val="00EA785E"/>
    <w:rsid w:val="00EB18C5"/>
    <w:rsid w:val="00EB1CEC"/>
    <w:rsid w:val="00EB1E2C"/>
    <w:rsid w:val="00EB207B"/>
    <w:rsid w:val="00EB2951"/>
    <w:rsid w:val="00EB3A94"/>
    <w:rsid w:val="00EB5093"/>
    <w:rsid w:val="00EB5A93"/>
    <w:rsid w:val="00EB6A98"/>
    <w:rsid w:val="00EB7AF0"/>
    <w:rsid w:val="00EC1847"/>
    <w:rsid w:val="00EC2300"/>
    <w:rsid w:val="00EC2419"/>
    <w:rsid w:val="00EC6AB2"/>
    <w:rsid w:val="00EC6F97"/>
    <w:rsid w:val="00ED0448"/>
    <w:rsid w:val="00ED258A"/>
    <w:rsid w:val="00ED475B"/>
    <w:rsid w:val="00EE13FD"/>
    <w:rsid w:val="00EE2460"/>
    <w:rsid w:val="00EE5108"/>
    <w:rsid w:val="00EE7A2A"/>
    <w:rsid w:val="00EE7DD6"/>
    <w:rsid w:val="00EF062B"/>
    <w:rsid w:val="00EF417F"/>
    <w:rsid w:val="00EF76CA"/>
    <w:rsid w:val="00EF7C61"/>
    <w:rsid w:val="00F00E27"/>
    <w:rsid w:val="00F00FE7"/>
    <w:rsid w:val="00F06034"/>
    <w:rsid w:val="00F06916"/>
    <w:rsid w:val="00F06D11"/>
    <w:rsid w:val="00F12571"/>
    <w:rsid w:val="00F14D65"/>
    <w:rsid w:val="00F151DD"/>
    <w:rsid w:val="00F15547"/>
    <w:rsid w:val="00F161B4"/>
    <w:rsid w:val="00F17DBE"/>
    <w:rsid w:val="00F22B1B"/>
    <w:rsid w:val="00F22C03"/>
    <w:rsid w:val="00F22E44"/>
    <w:rsid w:val="00F236B8"/>
    <w:rsid w:val="00F2385F"/>
    <w:rsid w:val="00F2588D"/>
    <w:rsid w:val="00F25BB0"/>
    <w:rsid w:val="00F2698F"/>
    <w:rsid w:val="00F26C68"/>
    <w:rsid w:val="00F27C59"/>
    <w:rsid w:val="00F323DA"/>
    <w:rsid w:val="00F325E5"/>
    <w:rsid w:val="00F3290E"/>
    <w:rsid w:val="00F34983"/>
    <w:rsid w:val="00F35771"/>
    <w:rsid w:val="00F40348"/>
    <w:rsid w:val="00F408F8"/>
    <w:rsid w:val="00F423D7"/>
    <w:rsid w:val="00F427C3"/>
    <w:rsid w:val="00F44B41"/>
    <w:rsid w:val="00F46467"/>
    <w:rsid w:val="00F52F42"/>
    <w:rsid w:val="00F5708B"/>
    <w:rsid w:val="00F57BC1"/>
    <w:rsid w:val="00F57E34"/>
    <w:rsid w:val="00F63C7E"/>
    <w:rsid w:val="00F65D77"/>
    <w:rsid w:val="00F664BF"/>
    <w:rsid w:val="00F67A49"/>
    <w:rsid w:val="00F67B95"/>
    <w:rsid w:val="00F700DB"/>
    <w:rsid w:val="00F708ED"/>
    <w:rsid w:val="00F70F0D"/>
    <w:rsid w:val="00F712D2"/>
    <w:rsid w:val="00F72A12"/>
    <w:rsid w:val="00F7396A"/>
    <w:rsid w:val="00F75661"/>
    <w:rsid w:val="00F76B5F"/>
    <w:rsid w:val="00F83A2D"/>
    <w:rsid w:val="00F86123"/>
    <w:rsid w:val="00F914A1"/>
    <w:rsid w:val="00F92B90"/>
    <w:rsid w:val="00F934F0"/>
    <w:rsid w:val="00F93E22"/>
    <w:rsid w:val="00F93EA7"/>
    <w:rsid w:val="00FA0751"/>
    <w:rsid w:val="00FA26AB"/>
    <w:rsid w:val="00FA46E5"/>
    <w:rsid w:val="00FA5822"/>
    <w:rsid w:val="00FB14CB"/>
    <w:rsid w:val="00FB16CC"/>
    <w:rsid w:val="00FB1EAC"/>
    <w:rsid w:val="00FB1EFC"/>
    <w:rsid w:val="00FB23E0"/>
    <w:rsid w:val="00FB4BA1"/>
    <w:rsid w:val="00FB6431"/>
    <w:rsid w:val="00FB7241"/>
    <w:rsid w:val="00FB726D"/>
    <w:rsid w:val="00FB776B"/>
    <w:rsid w:val="00FB7B18"/>
    <w:rsid w:val="00FC01BB"/>
    <w:rsid w:val="00FC2111"/>
    <w:rsid w:val="00FC4626"/>
    <w:rsid w:val="00FC552B"/>
    <w:rsid w:val="00FC75AA"/>
    <w:rsid w:val="00FC7713"/>
    <w:rsid w:val="00FD225C"/>
    <w:rsid w:val="00FD2B13"/>
    <w:rsid w:val="00FD312D"/>
    <w:rsid w:val="00FD5BFB"/>
    <w:rsid w:val="00FD77D1"/>
    <w:rsid w:val="00FE1E7D"/>
    <w:rsid w:val="00FE2068"/>
    <w:rsid w:val="00FE7886"/>
    <w:rsid w:val="00FF209D"/>
    <w:rsid w:val="00FF2988"/>
    <w:rsid w:val="00FF2C8C"/>
    <w:rsid w:val="00FF3DB1"/>
    <w:rsid w:val="00FF4152"/>
    <w:rsid w:val="00FF7039"/>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uiPriority w:val="99"/>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A584F-58E2-4454-96DA-61D07F2A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8221</Words>
  <Characters>46863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54975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2</cp:revision>
  <cp:lastPrinted>2017-04-10T12:29:00Z</cp:lastPrinted>
  <dcterms:created xsi:type="dcterms:W3CDTF">2017-11-09T08:14:00Z</dcterms:created>
  <dcterms:modified xsi:type="dcterms:W3CDTF">2017-11-09T08:14:00Z</dcterms:modified>
</cp:coreProperties>
</file>